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490C4" w14:textId="7580262F" w:rsidR="00C57134" w:rsidRPr="00614A6A" w:rsidRDefault="00614A6A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de la Competencia</w:t>
      </w:r>
    </w:p>
    <w:tbl>
      <w:tblPr>
        <w:tblStyle w:val="Tablaconcuadrcula"/>
        <w:tblpPr w:leftFromText="141" w:rightFromText="141" w:vertAnchor="page" w:horzAnchor="margin" w:tblpY="1582"/>
        <w:tblW w:w="5000" w:type="pct"/>
        <w:tblLook w:val="04A0" w:firstRow="1" w:lastRow="0" w:firstColumn="1" w:lastColumn="0" w:noHBand="0" w:noVBand="1"/>
      </w:tblPr>
      <w:tblGrid>
        <w:gridCol w:w="2368"/>
        <w:gridCol w:w="2367"/>
        <w:gridCol w:w="2367"/>
        <w:gridCol w:w="2025"/>
        <w:gridCol w:w="2087"/>
        <w:gridCol w:w="2087"/>
        <w:gridCol w:w="2087"/>
      </w:tblGrid>
      <w:tr w:rsidR="00214044" w14:paraId="3DCA4A06" w14:textId="77777777" w:rsidTr="00214044">
        <w:tc>
          <w:tcPr>
            <w:tcW w:w="769" w:type="pct"/>
            <w:vAlign w:val="center"/>
          </w:tcPr>
          <w:p w14:paraId="250E55B7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Empresa de la Competencia</w:t>
            </w:r>
          </w:p>
        </w:tc>
        <w:tc>
          <w:tcPr>
            <w:tcW w:w="769" w:type="pct"/>
            <w:vAlign w:val="center"/>
          </w:tcPr>
          <w:p w14:paraId="31FB1D6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Producto/s principal</w:t>
            </w:r>
          </w:p>
        </w:tc>
        <w:tc>
          <w:tcPr>
            <w:tcW w:w="769" w:type="pct"/>
            <w:vAlign w:val="center"/>
          </w:tcPr>
          <w:p w14:paraId="09A2AF9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Segmento de cliente objetivo</w:t>
            </w:r>
          </w:p>
        </w:tc>
        <w:tc>
          <w:tcPr>
            <w:tcW w:w="658" w:type="pct"/>
            <w:vAlign w:val="center"/>
          </w:tcPr>
          <w:p w14:paraId="4137D54E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Nivel de precios</w:t>
            </w:r>
          </w:p>
        </w:tc>
        <w:tc>
          <w:tcPr>
            <w:tcW w:w="678" w:type="pct"/>
            <w:vAlign w:val="center"/>
          </w:tcPr>
          <w:p w14:paraId="15FEDED1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Canal de venta y promoción</w:t>
            </w:r>
          </w:p>
        </w:tc>
        <w:tc>
          <w:tcPr>
            <w:tcW w:w="678" w:type="pct"/>
            <w:vAlign w:val="center"/>
          </w:tcPr>
          <w:p w14:paraId="6DB6A45B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78" w:type="pct"/>
            <w:vAlign w:val="center"/>
          </w:tcPr>
          <w:p w14:paraId="12CC2C4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6CAAE62D" w14:textId="77777777" w:rsidTr="00214044">
        <w:tc>
          <w:tcPr>
            <w:tcW w:w="769" w:type="pct"/>
            <w:vAlign w:val="center"/>
          </w:tcPr>
          <w:p w14:paraId="1486998E" w14:textId="34760880" w:rsidR="00214044" w:rsidRPr="00614A6A" w:rsidRDefault="007707BA" w:rsidP="007707B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NOVA Novelas Ligeras</w:t>
            </w:r>
          </w:p>
        </w:tc>
        <w:tc>
          <w:tcPr>
            <w:tcW w:w="769" w:type="pct"/>
          </w:tcPr>
          <w:p w14:paraId="0ABD9A1B" w14:textId="6EC7A120" w:rsidR="00214044" w:rsidRDefault="007707BA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Página web que centraliza todas las novelas ligeras disponibles en Internet, ofreciendo un espacio unificado en el que se puedan consumir y crear una comunidad de lectores.</w:t>
            </w:r>
          </w:p>
          <w:p w14:paraId="26CDB62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D1E6C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8F871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C3E173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50D194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428FAE8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1D2672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00276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BF4343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283283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0AF19B87" w14:textId="77777777" w:rsidTr="00214044">
        <w:tc>
          <w:tcPr>
            <w:tcW w:w="769" w:type="pct"/>
            <w:vAlign w:val="center"/>
          </w:tcPr>
          <w:p w14:paraId="734D3385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B</w:t>
            </w:r>
          </w:p>
        </w:tc>
        <w:tc>
          <w:tcPr>
            <w:tcW w:w="769" w:type="pct"/>
          </w:tcPr>
          <w:p w14:paraId="73BE7A2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D61790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19259B" w14:textId="77777777" w:rsidR="00214044" w:rsidRPr="00166C6F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C4861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5A32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45B86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263B97F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7423C8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31886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EFEAAF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32C35FC5" w14:textId="77777777" w:rsidTr="00214044">
        <w:tc>
          <w:tcPr>
            <w:tcW w:w="769" w:type="pct"/>
            <w:vAlign w:val="center"/>
          </w:tcPr>
          <w:p w14:paraId="71E83CC4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C</w:t>
            </w:r>
          </w:p>
        </w:tc>
        <w:tc>
          <w:tcPr>
            <w:tcW w:w="769" w:type="pct"/>
          </w:tcPr>
          <w:p w14:paraId="75702A4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B12E86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A35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89818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3B41D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25952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07C9AAA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5EA4CD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3675CE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F64B86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6032C3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DB46729" w14:textId="77777777" w:rsidTr="00214044">
        <w:tc>
          <w:tcPr>
            <w:tcW w:w="769" w:type="pct"/>
            <w:vAlign w:val="center"/>
          </w:tcPr>
          <w:p w14:paraId="0C3DC7BC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D</w:t>
            </w:r>
          </w:p>
        </w:tc>
        <w:tc>
          <w:tcPr>
            <w:tcW w:w="769" w:type="pct"/>
          </w:tcPr>
          <w:p w14:paraId="39242F7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3ED77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1DC5F7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467E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65E49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7CFF6D6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E155F4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44F657CE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99348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48F9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8C195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6E2BDBC1" w14:textId="77777777" w:rsidR="00614A6A" w:rsidRDefault="00614A6A" w:rsidP="007707BA">
      <w:pPr>
        <w:jc w:val="center"/>
      </w:pPr>
    </w:p>
    <w:p w14:paraId="1ADDA3C6" w14:textId="77777777" w:rsidR="00614A6A" w:rsidRDefault="00614A6A" w:rsidP="007707BA">
      <w:pPr>
        <w:jc w:val="center"/>
      </w:pPr>
    </w:p>
    <w:p w14:paraId="1A52E151" w14:textId="77777777" w:rsidR="00614A6A" w:rsidRDefault="00614A6A"/>
    <w:p w14:paraId="2C11BE63" w14:textId="77777777" w:rsidR="00214044" w:rsidRDefault="00214044"/>
    <w:p w14:paraId="040F8108" w14:textId="77777777" w:rsidR="00214044" w:rsidRDefault="00214044"/>
    <w:p w14:paraId="6003204A" w14:textId="77777777" w:rsidR="00214044" w:rsidRDefault="00214044"/>
    <w:p w14:paraId="15492FF2" w14:textId="77777777" w:rsidR="00214044" w:rsidRDefault="00214044"/>
    <w:p w14:paraId="384F63C2" w14:textId="77777777" w:rsidR="001878FD" w:rsidRPr="00614A6A" w:rsidRDefault="001878FD" w:rsidP="001878FD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Productos Sustitutivos</w:t>
      </w:r>
    </w:p>
    <w:tbl>
      <w:tblPr>
        <w:tblStyle w:val="Tablaconcuadrcula"/>
        <w:tblpPr w:leftFromText="141" w:rightFromText="141" w:vertAnchor="page" w:horzAnchor="margin" w:tblpY="1465"/>
        <w:tblW w:w="5000" w:type="pct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1997"/>
        <w:gridCol w:w="2268"/>
        <w:gridCol w:w="2059"/>
        <w:gridCol w:w="2056"/>
      </w:tblGrid>
      <w:tr w:rsidR="00214044" w14:paraId="272F9F33" w14:textId="77777777" w:rsidTr="00214044">
        <w:tc>
          <w:tcPr>
            <w:tcW w:w="759" w:type="pct"/>
            <w:vAlign w:val="center"/>
          </w:tcPr>
          <w:p w14:paraId="7D5E300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 Sustitutivo</w:t>
            </w:r>
          </w:p>
        </w:tc>
        <w:tc>
          <w:tcPr>
            <w:tcW w:w="759" w:type="pct"/>
            <w:vAlign w:val="center"/>
          </w:tcPr>
          <w:p w14:paraId="2165AEB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que cubre</w:t>
            </w:r>
          </w:p>
        </w:tc>
        <w:tc>
          <w:tcPr>
            <w:tcW w:w="759" w:type="pct"/>
            <w:vAlign w:val="center"/>
          </w:tcPr>
          <w:p w14:paraId="54ECC6F2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Ventaja frente al producto propio</w:t>
            </w:r>
          </w:p>
        </w:tc>
        <w:tc>
          <w:tcPr>
            <w:tcW w:w="649" w:type="pct"/>
            <w:vAlign w:val="center"/>
          </w:tcPr>
          <w:p w14:paraId="1A9926A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Precio aproximado</w:t>
            </w:r>
          </w:p>
        </w:tc>
        <w:tc>
          <w:tcPr>
            <w:tcW w:w="737" w:type="pct"/>
            <w:vAlign w:val="center"/>
          </w:tcPr>
          <w:p w14:paraId="006CAE5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Nivel satisfacción </w:t>
            </w:r>
          </w:p>
        </w:tc>
        <w:tc>
          <w:tcPr>
            <w:tcW w:w="669" w:type="pct"/>
            <w:vAlign w:val="center"/>
          </w:tcPr>
          <w:p w14:paraId="6469C32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68" w:type="pct"/>
            <w:vAlign w:val="center"/>
          </w:tcPr>
          <w:p w14:paraId="4870B72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16A169CD" w14:textId="77777777" w:rsidTr="00214044">
        <w:tc>
          <w:tcPr>
            <w:tcW w:w="759" w:type="pct"/>
            <w:vAlign w:val="center"/>
          </w:tcPr>
          <w:p w14:paraId="68FB324E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1</w:t>
            </w:r>
          </w:p>
        </w:tc>
        <w:tc>
          <w:tcPr>
            <w:tcW w:w="759" w:type="pct"/>
          </w:tcPr>
          <w:p w14:paraId="07C5BED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3621A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FB5F9A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338654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591F8D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C03EB6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D69C69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6DF3C3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3B93840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253C723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1AF7270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57FE0FD" w14:textId="77777777" w:rsidTr="00214044">
        <w:tc>
          <w:tcPr>
            <w:tcW w:w="759" w:type="pct"/>
            <w:vAlign w:val="center"/>
          </w:tcPr>
          <w:p w14:paraId="496495AB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2</w:t>
            </w:r>
          </w:p>
        </w:tc>
        <w:tc>
          <w:tcPr>
            <w:tcW w:w="759" w:type="pct"/>
          </w:tcPr>
          <w:p w14:paraId="32CEA3C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6ED1C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272A52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356A5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33D11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C500B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8B8E6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87A8E5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10B3EAA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13E38D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2B16D1E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B3CF572" w14:textId="77777777" w:rsidTr="00214044">
        <w:tc>
          <w:tcPr>
            <w:tcW w:w="759" w:type="pct"/>
            <w:vAlign w:val="center"/>
          </w:tcPr>
          <w:p w14:paraId="35E721BA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3</w:t>
            </w:r>
          </w:p>
        </w:tc>
        <w:tc>
          <w:tcPr>
            <w:tcW w:w="759" w:type="pct"/>
          </w:tcPr>
          <w:p w14:paraId="7F05B1E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887339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5D2790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679C7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DCD31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A99E23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5C88CD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0752897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046FB8E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4D152B4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4029B62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335CFA7" w14:textId="77777777" w:rsidTr="00214044">
        <w:tc>
          <w:tcPr>
            <w:tcW w:w="759" w:type="pct"/>
            <w:vAlign w:val="center"/>
          </w:tcPr>
          <w:p w14:paraId="0CA0C7A5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4</w:t>
            </w:r>
          </w:p>
        </w:tc>
        <w:tc>
          <w:tcPr>
            <w:tcW w:w="759" w:type="pct"/>
          </w:tcPr>
          <w:p w14:paraId="0F17C56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DFBFC2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05E6F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87AA0C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37675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AE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2B97D5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AE32EE0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788A52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D95172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0BA6A5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55AE7435" w14:textId="77777777" w:rsidR="00614A6A" w:rsidRDefault="00614A6A"/>
    <w:p w14:paraId="4DABE79E" w14:textId="77777777" w:rsidR="001878FD" w:rsidRDefault="001878FD" w:rsidP="001878FD">
      <w:pPr>
        <w:rPr>
          <w:b/>
          <w:bCs/>
          <w:u w:val="single"/>
        </w:rPr>
      </w:pPr>
    </w:p>
    <w:p w14:paraId="24D3BE36" w14:textId="77777777" w:rsidR="001878FD" w:rsidRDefault="001878FD" w:rsidP="001878FD">
      <w:pPr>
        <w:rPr>
          <w:b/>
          <w:bCs/>
          <w:u w:val="single"/>
        </w:rPr>
      </w:pPr>
    </w:p>
    <w:p w14:paraId="51A0942C" w14:textId="77777777" w:rsidR="00214044" w:rsidRDefault="00214044" w:rsidP="001878FD">
      <w:pPr>
        <w:rPr>
          <w:b/>
          <w:bCs/>
          <w:u w:val="single"/>
        </w:rPr>
      </w:pPr>
    </w:p>
    <w:p w14:paraId="6685785D" w14:textId="77777777" w:rsidR="00214044" w:rsidRDefault="00214044" w:rsidP="001878FD">
      <w:pPr>
        <w:rPr>
          <w:b/>
          <w:bCs/>
          <w:u w:val="single"/>
        </w:rPr>
      </w:pPr>
    </w:p>
    <w:p w14:paraId="7F9197DA" w14:textId="77777777" w:rsidR="00214044" w:rsidRDefault="00214044" w:rsidP="001878FD">
      <w:pPr>
        <w:rPr>
          <w:b/>
          <w:bCs/>
          <w:u w:val="single"/>
        </w:rPr>
      </w:pPr>
    </w:p>
    <w:p w14:paraId="10642E4A" w14:textId="77777777" w:rsidR="00214044" w:rsidRDefault="00214044" w:rsidP="001878FD">
      <w:pPr>
        <w:rPr>
          <w:b/>
          <w:bCs/>
          <w:u w:val="single"/>
        </w:rPr>
      </w:pPr>
    </w:p>
    <w:p w14:paraId="397ADD4E" w14:textId="77777777" w:rsidR="001878FD" w:rsidRDefault="001878FD" w:rsidP="001878FD">
      <w:r w:rsidRPr="00614A6A">
        <w:rPr>
          <w:b/>
          <w:bCs/>
          <w:u w:val="single"/>
        </w:rPr>
        <w:t>Análisis Pro</w:t>
      </w:r>
      <w:r>
        <w:rPr>
          <w:b/>
          <w:bCs/>
          <w:u w:val="single"/>
        </w:rPr>
        <w:t>veedores</w:t>
      </w:r>
    </w:p>
    <w:tbl>
      <w:tblPr>
        <w:tblStyle w:val="Tablaconcuadrcula"/>
        <w:tblpPr w:leftFromText="141" w:rightFromText="141" w:vertAnchor="page" w:horzAnchor="margin" w:tblpY="2408"/>
        <w:tblW w:w="4866" w:type="pct"/>
        <w:tblLook w:val="04A0" w:firstRow="1" w:lastRow="0" w:firstColumn="1" w:lastColumn="0" w:noHBand="0" w:noVBand="1"/>
      </w:tblPr>
      <w:tblGrid>
        <w:gridCol w:w="1515"/>
        <w:gridCol w:w="2046"/>
        <w:gridCol w:w="1845"/>
        <w:gridCol w:w="2067"/>
        <w:gridCol w:w="1998"/>
        <w:gridCol w:w="1803"/>
        <w:gridCol w:w="1908"/>
        <w:gridCol w:w="1794"/>
      </w:tblGrid>
      <w:tr w:rsidR="00214044" w14:paraId="55454C0C" w14:textId="3E40E714" w:rsidTr="00214044">
        <w:tc>
          <w:tcPr>
            <w:tcW w:w="506" w:type="pct"/>
            <w:vAlign w:val="center"/>
          </w:tcPr>
          <w:p w14:paraId="603E1517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Proveedor</w:t>
            </w:r>
          </w:p>
        </w:tc>
        <w:tc>
          <w:tcPr>
            <w:tcW w:w="683" w:type="pct"/>
            <w:vAlign w:val="center"/>
          </w:tcPr>
          <w:p w14:paraId="48BC094B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Productos que ofrece</w:t>
            </w:r>
          </w:p>
        </w:tc>
        <w:tc>
          <w:tcPr>
            <w:tcW w:w="616" w:type="pct"/>
            <w:vAlign w:val="center"/>
          </w:tcPr>
          <w:p w14:paraId="70BD5856" w14:textId="24195FAA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Precio unitario </w:t>
            </w:r>
          </w:p>
        </w:tc>
        <w:tc>
          <w:tcPr>
            <w:tcW w:w="690" w:type="pct"/>
            <w:vAlign w:val="center"/>
          </w:tcPr>
          <w:p w14:paraId="2AF2D022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Calidad del Producto</w:t>
            </w:r>
          </w:p>
        </w:tc>
        <w:tc>
          <w:tcPr>
            <w:tcW w:w="667" w:type="pct"/>
            <w:vAlign w:val="center"/>
          </w:tcPr>
          <w:p w14:paraId="4027699D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Plazo de entrega</w:t>
            </w:r>
          </w:p>
        </w:tc>
        <w:tc>
          <w:tcPr>
            <w:tcW w:w="602" w:type="pct"/>
            <w:vAlign w:val="center"/>
          </w:tcPr>
          <w:p w14:paraId="430B8DE4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637" w:type="pct"/>
            <w:vAlign w:val="center"/>
          </w:tcPr>
          <w:p w14:paraId="2D4F4636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sostenible?</w:t>
            </w:r>
          </w:p>
        </w:tc>
        <w:tc>
          <w:tcPr>
            <w:tcW w:w="600" w:type="pct"/>
            <w:vAlign w:val="center"/>
          </w:tcPr>
          <w:p w14:paraId="5AEDBB43" w14:textId="1945C168" w:rsidR="00214044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fácil de sustituir?</w:t>
            </w:r>
          </w:p>
        </w:tc>
      </w:tr>
      <w:tr w:rsidR="00214044" w14:paraId="35073320" w14:textId="6D35E0BD" w:rsidTr="00214044">
        <w:tc>
          <w:tcPr>
            <w:tcW w:w="506" w:type="pct"/>
            <w:vAlign w:val="center"/>
          </w:tcPr>
          <w:p w14:paraId="5E835EAB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A</w:t>
            </w:r>
          </w:p>
        </w:tc>
        <w:tc>
          <w:tcPr>
            <w:tcW w:w="683" w:type="pct"/>
          </w:tcPr>
          <w:p w14:paraId="70D3BF0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6555C5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3C56BB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7C26F6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9396C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B067A1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5287DE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4178CC9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524D346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76DFA60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7CF0981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46FBA5F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71678E91" w14:textId="3F1B3047" w:rsidTr="00214044">
        <w:tc>
          <w:tcPr>
            <w:tcW w:w="506" w:type="pct"/>
            <w:vAlign w:val="center"/>
          </w:tcPr>
          <w:p w14:paraId="70410FD7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B</w:t>
            </w:r>
          </w:p>
        </w:tc>
        <w:tc>
          <w:tcPr>
            <w:tcW w:w="683" w:type="pct"/>
          </w:tcPr>
          <w:p w14:paraId="0B09944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8B4F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065647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CCC1DE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DA3ACE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2D54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751D838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084C3C7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6FB995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3D9F8C2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2CD138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1117E01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0C7698F" w14:textId="5BFBE8EE" w:rsidTr="00214044">
        <w:tc>
          <w:tcPr>
            <w:tcW w:w="506" w:type="pct"/>
            <w:vAlign w:val="center"/>
          </w:tcPr>
          <w:p w14:paraId="2CD54E08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C</w:t>
            </w:r>
          </w:p>
        </w:tc>
        <w:tc>
          <w:tcPr>
            <w:tcW w:w="683" w:type="pct"/>
          </w:tcPr>
          <w:p w14:paraId="0E1F5E6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47552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ED1A2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A12359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9DFA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B4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2BA653F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26EF0A8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3B73F64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6ABBA0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3B03EDD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6A23DCD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5C702875" w14:textId="7CDCBB0F" w:rsidTr="00214044">
        <w:tc>
          <w:tcPr>
            <w:tcW w:w="506" w:type="pct"/>
            <w:vAlign w:val="center"/>
          </w:tcPr>
          <w:p w14:paraId="1D294561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D</w:t>
            </w:r>
          </w:p>
        </w:tc>
        <w:tc>
          <w:tcPr>
            <w:tcW w:w="683" w:type="pct"/>
          </w:tcPr>
          <w:p w14:paraId="535757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8B486F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0AB60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9B0E18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C88B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591F6B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0BB3226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723C75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148041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1753C67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03F155A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3B01382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079C9384" w14:textId="77777777" w:rsidR="001878FD" w:rsidRDefault="001878FD" w:rsidP="001878FD">
      <w:pPr>
        <w:rPr>
          <w:b/>
          <w:bCs/>
          <w:u w:val="single"/>
        </w:rPr>
      </w:pPr>
    </w:p>
    <w:p w14:paraId="28CCD5D2" w14:textId="77777777" w:rsidR="00614A6A" w:rsidRDefault="00614A6A"/>
    <w:p w14:paraId="6CC50B7D" w14:textId="1B662A8B" w:rsidR="00D51407" w:rsidRDefault="00D51407" w:rsidP="001878FD"/>
    <w:p w14:paraId="4CED27F9" w14:textId="77777777" w:rsidR="00214044" w:rsidRDefault="00214044" w:rsidP="001878FD"/>
    <w:p w14:paraId="060FF951" w14:textId="77777777" w:rsidR="00214044" w:rsidRDefault="00214044" w:rsidP="001878FD"/>
    <w:p w14:paraId="76EB7380" w14:textId="77777777" w:rsidR="00214044" w:rsidRDefault="00214044" w:rsidP="001878FD"/>
    <w:p w14:paraId="3CD8477B" w14:textId="77777777" w:rsidR="00214044" w:rsidRDefault="00214044" w:rsidP="001878FD"/>
    <w:p w14:paraId="6D3BDCA5" w14:textId="2328D8C1" w:rsidR="00214044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Análisis PESTEL</w:t>
      </w:r>
    </w:p>
    <w:tbl>
      <w:tblPr>
        <w:tblStyle w:val="Tablaconcuadrcula"/>
        <w:tblpPr w:leftFromText="141" w:rightFromText="141" w:vertAnchor="text" w:horzAnchor="margin" w:tblpY="456"/>
        <w:tblW w:w="5000" w:type="pct"/>
        <w:tblLook w:val="04A0" w:firstRow="1" w:lastRow="0" w:firstColumn="1" w:lastColumn="0" w:noHBand="0" w:noVBand="1"/>
      </w:tblPr>
      <w:tblGrid>
        <w:gridCol w:w="1468"/>
        <w:gridCol w:w="5952"/>
        <w:gridCol w:w="7968"/>
      </w:tblGrid>
      <w:tr w:rsidR="00A65532" w14:paraId="7940F1ED" w14:textId="77777777" w:rsidTr="003F1F7D">
        <w:tc>
          <w:tcPr>
            <w:tcW w:w="477" w:type="pct"/>
            <w:shd w:val="clear" w:color="auto" w:fill="C00000"/>
          </w:tcPr>
          <w:p w14:paraId="28B935C3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FACTOR</w:t>
            </w:r>
          </w:p>
        </w:tc>
        <w:tc>
          <w:tcPr>
            <w:tcW w:w="1934" w:type="pct"/>
            <w:shd w:val="clear" w:color="auto" w:fill="C00000"/>
          </w:tcPr>
          <w:p w14:paraId="64503747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DETALLE</w:t>
            </w:r>
          </w:p>
        </w:tc>
        <w:tc>
          <w:tcPr>
            <w:tcW w:w="2589" w:type="pct"/>
            <w:shd w:val="clear" w:color="auto" w:fill="C00000"/>
          </w:tcPr>
          <w:p w14:paraId="74659CE5" w14:textId="77777777" w:rsidR="00A65532" w:rsidRPr="00075248" w:rsidRDefault="00A65532" w:rsidP="003F1F7D">
            <w:pPr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IMPLICACIÓN PARA LA EMPRESA</w:t>
            </w:r>
          </w:p>
        </w:tc>
      </w:tr>
      <w:tr w:rsidR="00A65532" w14:paraId="03B2B9D8" w14:textId="77777777" w:rsidTr="003F1F7D">
        <w:tc>
          <w:tcPr>
            <w:tcW w:w="477" w:type="pct"/>
          </w:tcPr>
          <w:p w14:paraId="4B8E114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3A88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49BDB3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A3523F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DB11DF" w14:textId="77777777" w:rsidTr="003F1F7D">
        <w:tc>
          <w:tcPr>
            <w:tcW w:w="477" w:type="pct"/>
          </w:tcPr>
          <w:p w14:paraId="7A903C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A6EF59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DCF6C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975020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DEF270D" w14:textId="77777777" w:rsidTr="003F1F7D">
        <w:tc>
          <w:tcPr>
            <w:tcW w:w="477" w:type="pct"/>
          </w:tcPr>
          <w:p w14:paraId="274957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3A7F7A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DD475B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AB5DD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3B227332" w14:textId="77777777" w:rsidTr="003F1F7D">
        <w:tc>
          <w:tcPr>
            <w:tcW w:w="477" w:type="pct"/>
          </w:tcPr>
          <w:p w14:paraId="4AB9EF0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A136F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36B2156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8EBDA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8A7CA" w14:textId="77777777" w:rsidTr="003F1F7D">
        <w:tc>
          <w:tcPr>
            <w:tcW w:w="477" w:type="pct"/>
          </w:tcPr>
          <w:p w14:paraId="33AA19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FB3A3B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99BEA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92A10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BE218A9" w14:textId="77777777" w:rsidTr="003F1F7D">
        <w:tc>
          <w:tcPr>
            <w:tcW w:w="477" w:type="pct"/>
          </w:tcPr>
          <w:p w14:paraId="0189E23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7951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ADEA5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A806CF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F683475" w14:textId="77777777" w:rsidTr="003F1F7D">
        <w:tc>
          <w:tcPr>
            <w:tcW w:w="477" w:type="pct"/>
          </w:tcPr>
          <w:p w14:paraId="0BD8FF6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ECA335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E2030D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43FDEC8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7A7F518" w14:textId="77777777" w:rsidTr="003F1F7D">
        <w:tc>
          <w:tcPr>
            <w:tcW w:w="477" w:type="pct"/>
          </w:tcPr>
          <w:p w14:paraId="5BB173E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1B8211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FDA1D5C" w14:textId="3D580F65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A5407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79F545D" w14:textId="77777777" w:rsidTr="003F1F7D">
        <w:tc>
          <w:tcPr>
            <w:tcW w:w="477" w:type="pct"/>
          </w:tcPr>
          <w:p w14:paraId="117272F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EB107A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F8C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02BB3D8" w14:textId="77777777" w:rsidR="00A65532" w:rsidRPr="00166C6F" w:rsidRDefault="00A65532" w:rsidP="003F1F7D">
            <w:pPr>
              <w:jc w:val="both"/>
              <w:rPr>
                <w:sz w:val="22"/>
                <w:szCs w:val="22"/>
                <w:u w:val="single"/>
              </w:rPr>
            </w:pPr>
          </w:p>
        </w:tc>
      </w:tr>
      <w:tr w:rsidR="00A65532" w14:paraId="7D3905D9" w14:textId="77777777" w:rsidTr="003F1F7D">
        <w:tc>
          <w:tcPr>
            <w:tcW w:w="477" w:type="pct"/>
          </w:tcPr>
          <w:p w14:paraId="1674470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5D5D0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6A0391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BBC2DE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73E198A" w14:textId="77777777" w:rsidTr="003F1F7D">
        <w:tc>
          <w:tcPr>
            <w:tcW w:w="477" w:type="pct"/>
          </w:tcPr>
          <w:p w14:paraId="0FA2527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1416F3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654C41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CF251F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CC13E0C" w14:textId="77777777" w:rsidTr="003F1F7D">
        <w:tc>
          <w:tcPr>
            <w:tcW w:w="477" w:type="pct"/>
          </w:tcPr>
          <w:p w14:paraId="4466833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BC3FA9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256F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5800EB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325E616" w14:textId="77777777" w:rsidTr="003F1F7D">
        <w:tc>
          <w:tcPr>
            <w:tcW w:w="477" w:type="pct"/>
          </w:tcPr>
          <w:p w14:paraId="2C763B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EE057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0F81F1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070E1AC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175477" w14:textId="77777777" w:rsidTr="003F1F7D">
        <w:tc>
          <w:tcPr>
            <w:tcW w:w="477" w:type="pct"/>
          </w:tcPr>
          <w:p w14:paraId="1FF8B0C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2A1E95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820A9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FDD4E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B498AED" w14:textId="77777777" w:rsidTr="003F1F7D">
        <w:trPr>
          <w:trHeight w:val="353"/>
        </w:trPr>
        <w:tc>
          <w:tcPr>
            <w:tcW w:w="477" w:type="pct"/>
          </w:tcPr>
          <w:p w14:paraId="521026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095A17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5FCAD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50F468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197E98D0" w14:textId="77777777" w:rsidR="00A65532" w:rsidRDefault="00A65532" w:rsidP="001878FD"/>
    <w:p w14:paraId="03412A40" w14:textId="77777777" w:rsidR="00A65532" w:rsidRDefault="00A65532" w:rsidP="001878FD"/>
    <w:p w14:paraId="436C1618" w14:textId="77777777" w:rsidR="00A65532" w:rsidRDefault="00A65532" w:rsidP="001878FD"/>
    <w:p w14:paraId="0933D7D4" w14:textId="34140E15" w:rsidR="00A65532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Matriz DAFO</w:t>
      </w:r>
    </w:p>
    <w:p w14:paraId="7DCDCBB3" w14:textId="77777777" w:rsidR="00A65532" w:rsidRDefault="00A65532" w:rsidP="001878FD"/>
    <w:tbl>
      <w:tblPr>
        <w:tblStyle w:val="Tablaconcuadrcula"/>
        <w:tblpPr w:leftFromText="141" w:rightFromText="141" w:vertAnchor="page" w:horzAnchor="margin" w:tblpY="1266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2FFDC3F5" w14:textId="77777777" w:rsidTr="003F1F7D">
        <w:tc>
          <w:tcPr>
            <w:tcW w:w="2500" w:type="pct"/>
            <w:shd w:val="clear" w:color="auto" w:fill="E97132" w:themeFill="accent2"/>
          </w:tcPr>
          <w:p w14:paraId="5C56514B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DEBILIDADES</w:t>
            </w:r>
          </w:p>
        </w:tc>
        <w:tc>
          <w:tcPr>
            <w:tcW w:w="2500" w:type="pct"/>
            <w:shd w:val="clear" w:color="auto" w:fill="FF0000"/>
          </w:tcPr>
          <w:p w14:paraId="76798C06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AMENAZAS</w:t>
            </w:r>
          </w:p>
        </w:tc>
      </w:tr>
      <w:tr w:rsidR="00A65532" w14:paraId="2B4227FC" w14:textId="77777777" w:rsidTr="003F1F7D">
        <w:tc>
          <w:tcPr>
            <w:tcW w:w="2500" w:type="pct"/>
          </w:tcPr>
          <w:p w14:paraId="3553588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979358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072BC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027197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085EC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72867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068CD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558DD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F2E348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A158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ABFFD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26090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DA1A51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D46DE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DD9BD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6AB134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ABF226C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404ADCA" w14:textId="77777777" w:rsidR="00A65532" w:rsidRPr="00CD45FF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628BDD8C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OPORTUNIDADES</w:t>
            </w:r>
          </w:p>
        </w:tc>
      </w:tr>
      <w:tr w:rsidR="00A65532" w14:paraId="19B1F410" w14:textId="77777777" w:rsidTr="003F1F7D">
        <w:tc>
          <w:tcPr>
            <w:tcW w:w="2500" w:type="pct"/>
          </w:tcPr>
          <w:p w14:paraId="019845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9B114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96D64E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39E8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FA62B0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DF1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BF574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683BE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7386B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89214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9CE53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B640E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8801B4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5A256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FE59CF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6C3C4E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4F66114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0AD74441" w14:textId="77777777" w:rsidR="00A65532" w:rsidRDefault="00A65532" w:rsidP="001878FD"/>
    <w:p w14:paraId="75383DE0" w14:textId="50072AFE" w:rsidR="00A65532" w:rsidRDefault="00A65532" w:rsidP="001878FD">
      <w:r>
        <w:t>Matriz CAME</w:t>
      </w:r>
    </w:p>
    <w:tbl>
      <w:tblPr>
        <w:tblStyle w:val="Tablaconcuadrcula"/>
        <w:tblpPr w:leftFromText="141" w:rightFromText="141" w:vertAnchor="page" w:horzAnchor="margin" w:tblpY="1168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1BA09C3B" w14:textId="77777777" w:rsidTr="003F1F7D">
        <w:tc>
          <w:tcPr>
            <w:tcW w:w="2500" w:type="pct"/>
            <w:shd w:val="clear" w:color="auto" w:fill="E97132" w:themeFill="accent2"/>
          </w:tcPr>
          <w:p w14:paraId="675955E9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CORREGIR DEBILIDADES</w:t>
            </w:r>
          </w:p>
        </w:tc>
        <w:tc>
          <w:tcPr>
            <w:tcW w:w="2500" w:type="pct"/>
            <w:shd w:val="clear" w:color="auto" w:fill="FF0000"/>
          </w:tcPr>
          <w:p w14:paraId="6941C7F3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AFRONTAR AMENAZAS</w:t>
            </w:r>
          </w:p>
        </w:tc>
      </w:tr>
      <w:tr w:rsidR="00A65532" w14:paraId="36CE59EA" w14:textId="77777777" w:rsidTr="003F1F7D">
        <w:tc>
          <w:tcPr>
            <w:tcW w:w="2500" w:type="pct"/>
          </w:tcPr>
          <w:p w14:paraId="7B964CE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012744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F044AA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2B171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C6638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947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38A363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84DCD5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BCA7C4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0D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7D8B3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F6BBB2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2F785B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D24A7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7FE13F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36F0E6D5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  <w:p w14:paraId="52D45504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  <w:tr w:rsidR="00A65532" w14:paraId="0F3BF847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55C2938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MANTENER 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5BA6208F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EXPLOTAR OPORTUNIDADES</w:t>
            </w:r>
          </w:p>
        </w:tc>
      </w:tr>
      <w:tr w:rsidR="00A65532" w14:paraId="549DFF75" w14:textId="77777777" w:rsidTr="003F1F7D">
        <w:tc>
          <w:tcPr>
            <w:tcW w:w="2500" w:type="pct"/>
          </w:tcPr>
          <w:p w14:paraId="0AB0659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36AC6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8817F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F7E5C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337626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EC7E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6DA22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9598D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8583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C01FE5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38811C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61F9B0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58BF0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48F9F9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4EA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021806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048535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26C4E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54F1A043" w14:textId="77777777" w:rsidR="00A65532" w:rsidRPr="0085489A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</w:tbl>
    <w:p w14:paraId="7C2AB1A4" w14:textId="77777777" w:rsidR="00A65532" w:rsidRDefault="00A65532" w:rsidP="001878FD"/>
    <w:sectPr w:rsidR="00A65532" w:rsidSect="0021404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D489D" w14:textId="77777777" w:rsidR="00425494" w:rsidRDefault="00425494" w:rsidP="001878FD">
      <w:pPr>
        <w:spacing w:after="0" w:line="240" w:lineRule="auto"/>
      </w:pPr>
      <w:r>
        <w:separator/>
      </w:r>
    </w:p>
  </w:endnote>
  <w:endnote w:type="continuationSeparator" w:id="0">
    <w:p w14:paraId="134900CB" w14:textId="77777777" w:rsidR="00425494" w:rsidRDefault="00425494" w:rsidP="00187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2E51E" w14:textId="77777777" w:rsidR="00425494" w:rsidRDefault="00425494" w:rsidP="001878FD">
      <w:pPr>
        <w:spacing w:after="0" w:line="240" w:lineRule="auto"/>
      </w:pPr>
      <w:r>
        <w:separator/>
      </w:r>
    </w:p>
  </w:footnote>
  <w:footnote w:type="continuationSeparator" w:id="0">
    <w:p w14:paraId="5D0841B4" w14:textId="77777777" w:rsidR="00425494" w:rsidRDefault="00425494" w:rsidP="001878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A6A"/>
    <w:rsid w:val="00095AE6"/>
    <w:rsid w:val="000E0BFC"/>
    <w:rsid w:val="00130140"/>
    <w:rsid w:val="00166C6F"/>
    <w:rsid w:val="001878FD"/>
    <w:rsid w:val="001D2C93"/>
    <w:rsid w:val="00214044"/>
    <w:rsid w:val="0025299B"/>
    <w:rsid w:val="00287CBD"/>
    <w:rsid w:val="002B08B1"/>
    <w:rsid w:val="0033040B"/>
    <w:rsid w:val="00366958"/>
    <w:rsid w:val="00425494"/>
    <w:rsid w:val="005F1BE8"/>
    <w:rsid w:val="00614A6A"/>
    <w:rsid w:val="00682239"/>
    <w:rsid w:val="006A0E40"/>
    <w:rsid w:val="007707BA"/>
    <w:rsid w:val="00A65532"/>
    <w:rsid w:val="00A77F11"/>
    <w:rsid w:val="00B275EC"/>
    <w:rsid w:val="00B553E9"/>
    <w:rsid w:val="00C57134"/>
    <w:rsid w:val="00D51407"/>
    <w:rsid w:val="00F8244E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337A0"/>
  <w15:chartTrackingRefBased/>
  <w15:docId w15:val="{B77B49EF-3BCC-2643-A2BC-C41187CF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A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A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A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A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A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A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A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A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A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A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A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4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78FD"/>
  </w:style>
  <w:style w:type="paragraph" w:styleId="Piedepgina">
    <w:name w:val="footer"/>
    <w:basedOn w:val="Normal"/>
    <w:link w:val="Piedepgina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7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185</Words>
  <Characters>1166</Characters>
  <Application>Microsoft Office Word</Application>
  <DocSecurity>0</DocSecurity>
  <Lines>583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Zorrilla García</dc:creator>
  <cp:keywords/>
  <dc:description/>
  <cp:lastModifiedBy>Oscar Eduardo Arango Torres</cp:lastModifiedBy>
  <cp:revision>8</cp:revision>
  <dcterms:created xsi:type="dcterms:W3CDTF">2026-01-14T14:52:00Z</dcterms:created>
  <dcterms:modified xsi:type="dcterms:W3CDTF">2026-01-21T18:42:00Z</dcterms:modified>
</cp:coreProperties>
</file>