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87819928"/>
        <w:docPartObj>
          <w:docPartGallery w:val="Cover Pages"/>
          <w:docPartUnique/>
        </w:docPartObj>
      </w:sdtPr>
      <w:sdtContent>
        <w:p w14:paraId="2931C5F5" w14:textId="77777777" w:rsidR="00D744F4" w:rsidRDefault="004C471A" w:rsidP="00C730E4">
          <w:pPr>
            <w:rPr>
              <w:noProof/>
              <w:lang w:val="en-IN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05141313" wp14:editId="3D5AEA3A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223520</wp:posOffset>
                    </wp:positionV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group w14:anchorId="4E80AAB6" id="Group 157" o:spid="_x0000_s1026" style="position:absolute;margin-left:18.05pt;margin-top:17.6pt;width:8in;height:95.7pt;z-index:251658240;mso-width-percent:941;mso-height-percent:121;mso-position-horizontal-relative:page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OzGn1TeAAAACgEAAA8AAABkcnMvZG93&#10;bnJldi54bWxMj8FOwzAQRO9I/IO1SNyoEwNWFOJUFIkPoKCqRzdZkqjxOo2dNuHr2Z7gtNqd0czb&#10;Yj27XpxxDJ0nA+kqAYFU+bqjxsDX5/tDBiJES7XtPaGBBQOsy9ubwua1v9AHnrexERxCIbcG2hiH&#10;XMpQtehsWPkBibVvPzobeR0bWY/2wuGulypJtHS2I25o7YBvLVbH7eS4d682U/qzLCT3u+NmWPRp&#10;ejoZc383v76AiDjHPzNc8RkdSmY6+InqIHoDjzplJ89nBeKqp1nGl4MBpbQGWRby/wvl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FD199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7173C34" wp14:editId="42E4B307">
                    <wp:simplePos x="0" y="0"/>
                    <wp:positionH relativeFrom="page">
                      <wp:posOffset>22860</wp:posOffset>
                    </wp:positionH>
                    <wp:positionV relativeFrom="page">
                      <wp:posOffset>4404360</wp:posOffset>
                    </wp:positionV>
                    <wp:extent cx="7406640" cy="2654300"/>
                    <wp:effectExtent l="0" t="0" r="0" b="1270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406640" cy="2654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7730CC" w14:textId="48E9009F" w:rsidR="004C471A" w:rsidRPr="0080077C" w:rsidRDefault="00000000" w:rsidP="00FE24A4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i/>
                                    <w:iCs/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i/>
                                      <w:iCs/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proofErr w:type="spellStart"/>
                                    <w:r w:rsidR="00E678D8" w:rsidRPr="00E678D8"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i/>
                                        <w:iC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CryptoGuard</w:t>
                                    </w:r>
                                    <w:proofErr w:type="spellEnd"/>
                                    <w:r w:rsidR="00E678D8" w:rsidRPr="00E678D8"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i/>
                                        <w:iC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 xml:space="preserve"> AI – Blockchain Wallet Fraud Detection &amp; Risk Scoring System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C97B3F1" w14:textId="2DB9F539" w:rsidR="004C471A" w:rsidRPr="008353D7" w:rsidRDefault="001732AD">
                                    <w:pPr>
                                      <w:jc w:val="right"/>
                                      <w:rPr>
                                        <w:i/>
                                        <w:iCs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Technical Document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173C3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1.8pt;margin-top:346.8pt;width:583.2pt;height:209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" filled="f" stroked="f" strokeweight=".5pt">
                    <v:textbox inset="126pt,0,54pt,0">
                      <w:txbxContent>
                        <w:p w14:paraId="197730CC" w14:textId="48E9009F" w:rsidR="004C471A" w:rsidRPr="0080077C" w:rsidRDefault="00000000" w:rsidP="00FE24A4">
                          <w:pPr>
                            <w:jc w:val="center"/>
                            <w:rPr>
                              <w:rFonts w:asciiTheme="majorHAnsi" w:hAnsiTheme="majorHAnsi" w:cstheme="majorHAnsi"/>
                              <w:i/>
                              <w:iCs/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color w:val="4472C4" w:themeColor="accent1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proofErr w:type="spellStart"/>
                              <w:r w:rsidR="00E678D8" w:rsidRPr="00E678D8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56"/>
                                  <w:szCs w:val="56"/>
                                </w:rPr>
                                <w:t>CryptoGuard</w:t>
                              </w:r>
                              <w:proofErr w:type="spellEnd"/>
                              <w:r w:rsidR="00E678D8" w:rsidRPr="00E678D8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i/>
                                  <w:iCs/>
                                  <w:color w:val="4472C4" w:themeColor="accent1"/>
                                  <w:sz w:val="56"/>
                                  <w:szCs w:val="56"/>
                                </w:rPr>
                                <w:t xml:space="preserve"> AI – Blockchain Wallet Fraud Detection &amp; Risk Scoring System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C97B3F1" w14:textId="2DB9F539" w:rsidR="004C471A" w:rsidRPr="008353D7" w:rsidRDefault="001732AD">
                              <w:pPr>
                                <w:jc w:val="right"/>
                                <w:rPr>
                                  <w:i/>
                                  <w:iCs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Technical Document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6500CF4" w14:textId="77777777" w:rsidR="00D744F4" w:rsidRDefault="00D744F4" w:rsidP="00C730E4">
          <w:pPr>
            <w:rPr>
              <w:noProof/>
              <w:lang w:val="en-IN"/>
            </w:rPr>
          </w:pPr>
        </w:p>
        <w:p w14:paraId="35E592F0" w14:textId="77777777" w:rsidR="00D744F4" w:rsidRDefault="00D744F4" w:rsidP="00C730E4">
          <w:pPr>
            <w:rPr>
              <w:noProof/>
              <w:lang w:val="en-IN"/>
            </w:rPr>
          </w:pPr>
        </w:p>
        <w:p w14:paraId="78159EFC" w14:textId="2E39CAAD" w:rsidR="00D744F4" w:rsidRDefault="0086653C" w:rsidP="00C730E4">
          <w:pPr>
            <w:rPr>
              <w:noProof/>
              <w:lang w:val="en-IN"/>
            </w:rPr>
          </w:pPr>
          <w:r>
            <w:rPr>
              <w:noProof/>
            </w:rPr>
            <w:drawing>
              <wp:inline distT="0" distB="0" distL="0" distR="0" wp14:anchorId="7A211C2C" wp14:editId="7A45EC17">
                <wp:extent cx="6645910" cy="2899861"/>
                <wp:effectExtent l="0" t="0" r="2540" b="0"/>
                <wp:docPr id="318632947" name="Picture 7" descr="A person in a mask meditating in fron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632947" name="Picture 7" descr="A person in a mask meditating in front of a computer&#10;&#10;AI-generated content may be incorrect."/>
                        <pic:cNvPicPr/>
                      </pic:nvPicPr>
                      <pic:blipFill rotWithShape="1"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572" t="10446" r="392" b="1184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45910" cy="28998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7711AC69" w14:textId="41D0A771" w:rsidR="00FD1992" w:rsidRDefault="00FD1992" w:rsidP="00B31E83">
          <w:pPr>
            <w:jc w:val="center"/>
          </w:pPr>
        </w:p>
        <w:p w14:paraId="18683E7A" w14:textId="75ED60E5" w:rsidR="00B31E83" w:rsidRPr="00B31E83" w:rsidRDefault="00B31E83" w:rsidP="00B31E83">
          <w:pPr>
            <w:jc w:val="center"/>
            <w:rPr>
              <w:b/>
              <w:bCs/>
              <w:sz w:val="32"/>
              <w:szCs w:val="32"/>
            </w:rPr>
          </w:pPr>
          <w:bookmarkStart w:id="0" w:name="_Hlk216040357"/>
          <w:r w:rsidRPr="00B31E83">
            <w:rPr>
              <w:b/>
              <w:bCs/>
              <w:sz w:val="32"/>
              <w:szCs w:val="32"/>
            </w:rPr>
            <w:t>Group - 2</w:t>
          </w:r>
        </w:p>
        <w:p w14:paraId="5DFC3155" w14:textId="77777777" w:rsidR="00416F7B" w:rsidRPr="00416F7B" w:rsidRDefault="00416F7B" w:rsidP="00416F7B">
          <w:pPr>
            <w:jc w:val="center"/>
            <w:rPr>
              <w:b/>
              <w:bCs/>
              <w:sz w:val="32"/>
              <w:szCs w:val="32"/>
            </w:rPr>
          </w:pPr>
          <w:r w:rsidRPr="00416F7B">
            <w:rPr>
              <w:b/>
              <w:bCs/>
              <w:sz w:val="32"/>
              <w:szCs w:val="32"/>
            </w:rPr>
            <w:t>Tirth Rakeshkumar Doshi – 200609650</w:t>
          </w:r>
        </w:p>
        <w:p w14:paraId="2EFD690A" w14:textId="77777777" w:rsidR="00416F7B" w:rsidRPr="00416F7B" w:rsidRDefault="00416F7B" w:rsidP="00416F7B">
          <w:pPr>
            <w:jc w:val="center"/>
            <w:rPr>
              <w:b/>
              <w:bCs/>
              <w:sz w:val="32"/>
              <w:szCs w:val="32"/>
            </w:rPr>
          </w:pPr>
          <w:r w:rsidRPr="00416F7B">
            <w:rPr>
              <w:b/>
              <w:bCs/>
              <w:sz w:val="32"/>
              <w:szCs w:val="32"/>
            </w:rPr>
            <w:t>Chang Liu – 200652377</w:t>
          </w:r>
        </w:p>
        <w:p w14:paraId="4AB37255" w14:textId="77777777" w:rsidR="00416F7B" w:rsidRPr="00416F7B" w:rsidRDefault="00416F7B" w:rsidP="00416F7B">
          <w:pPr>
            <w:jc w:val="center"/>
            <w:rPr>
              <w:b/>
              <w:bCs/>
              <w:sz w:val="32"/>
              <w:szCs w:val="32"/>
            </w:rPr>
          </w:pPr>
          <w:r w:rsidRPr="00416F7B">
            <w:rPr>
              <w:b/>
              <w:bCs/>
              <w:sz w:val="32"/>
              <w:szCs w:val="32"/>
            </w:rPr>
            <w:t xml:space="preserve">Darshit Manojkumar </w:t>
          </w:r>
          <w:proofErr w:type="spellStart"/>
          <w:r w:rsidRPr="00416F7B">
            <w:rPr>
              <w:b/>
              <w:bCs/>
              <w:sz w:val="32"/>
              <w:szCs w:val="32"/>
            </w:rPr>
            <w:t>Limbachiya</w:t>
          </w:r>
          <w:proofErr w:type="spellEnd"/>
          <w:r w:rsidRPr="00416F7B">
            <w:rPr>
              <w:b/>
              <w:bCs/>
              <w:sz w:val="32"/>
              <w:szCs w:val="32"/>
            </w:rPr>
            <w:t xml:space="preserve"> – 200611012</w:t>
          </w:r>
        </w:p>
        <w:p w14:paraId="61360E94" w14:textId="77777777" w:rsidR="00416F7B" w:rsidRPr="00416F7B" w:rsidRDefault="00416F7B" w:rsidP="00416F7B">
          <w:pPr>
            <w:jc w:val="center"/>
            <w:rPr>
              <w:b/>
              <w:bCs/>
              <w:sz w:val="32"/>
              <w:szCs w:val="32"/>
            </w:rPr>
          </w:pPr>
          <w:r w:rsidRPr="00416F7B">
            <w:rPr>
              <w:b/>
              <w:bCs/>
              <w:sz w:val="32"/>
              <w:szCs w:val="32"/>
            </w:rPr>
            <w:t xml:space="preserve">Kusuma Sree </w:t>
          </w:r>
          <w:proofErr w:type="spellStart"/>
          <w:r w:rsidRPr="00416F7B">
            <w:rPr>
              <w:b/>
              <w:bCs/>
              <w:sz w:val="32"/>
              <w:szCs w:val="32"/>
            </w:rPr>
            <w:t>Addageethala</w:t>
          </w:r>
          <w:proofErr w:type="spellEnd"/>
          <w:r w:rsidRPr="00416F7B">
            <w:rPr>
              <w:b/>
              <w:bCs/>
              <w:sz w:val="32"/>
              <w:szCs w:val="32"/>
            </w:rPr>
            <w:t xml:space="preserve"> – 200600636</w:t>
          </w:r>
        </w:p>
        <w:bookmarkEnd w:id="0"/>
        <w:p w14:paraId="0F082DD7" w14:textId="0B128876" w:rsidR="004C471A" w:rsidRPr="00FD1992" w:rsidRDefault="007476E2" w:rsidP="00FD1992">
          <w:pPr>
            <w:spacing w:after="0" w:line="120" w:lineRule="auto"/>
            <w:jc w:val="center"/>
            <w:rPr>
              <w:lang w:val="en-I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6C85ECC1" wp14:editId="20AB1AE4">
                    <wp:simplePos x="0" y="0"/>
                    <wp:positionH relativeFrom="column">
                      <wp:posOffset>-205740</wp:posOffset>
                    </wp:positionH>
                    <wp:positionV relativeFrom="paragraph">
                      <wp:posOffset>6189345</wp:posOffset>
                    </wp:positionV>
                    <wp:extent cx="6583680" cy="1981200"/>
                    <wp:effectExtent l="0" t="0" r="7620" b="0"/>
                    <wp:wrapNone/>
                    <wp:docPr id="677665418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83680" cy="1981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9304D0" w14:textId="6DAC5743" w:rsidR="008C6784" w:rsidRPr="00C33A2C" w:rsidRDefault="008C6784" w:rsidP="00C33A2C">
                                <w:pPr>
                                  <w:spacing w:after="0" w:line="360" w:lineRule="auto"/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  <w:r w:rsidRPr="00C33A2C">
                                  <w:rPr>
                                    <w:b/>
                                    <w:bCs/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Project Requestor:</w:t>
                                </w:r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996D27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Adil khan (Town of </w:t>
                                </w:r>
                                <w:proofErr w:type="spellStart"/>
                                <w:r w:rsidR="00996D27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Innisfil</w:t>
                                </w:r>
                                <w:proofErr w:type="spellEnd"/>
                                <w:r w:rsidR="00996D27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– Development Engineering)</w:t>
                                </w:r>
                              </w:p>
                              <w:p w14:paraId="722C610C" w14:textId="613BD86F" w:rsidR="008C6784" w:rsidRPr="00C33A2C" w:rsidRDefault="008C6784" w:rsidP="00C33A2C">
                                <w:pPr>
                                  <w:spacing w:after="0" w:line="360" w:lineRule="auto"/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  <w:r w:rsidRPr="00C33A2C">
                                  <w:rPr>
                                    <w:b/>
                                    <w:bCs/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Client:</w:t>
                                </w:r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FE24A4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Town of </w:t>
                                </w:r>
                                <w:proofErr w:type="spellStart"/>
                                <w:r w:rsidR="00FE24A4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Innisfil</w:t>
                                </w:r>
                                <w:proofErr w:type="spellEnd"/>
                                <w:r w:rsidR="00FE24A4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– Development Engineering Dept.</w:t>
                                </w:r>
                              </w:p>
                              <w:p w14:paraId="2B94001F" w14:textId="1293C096" w:rsidR="008C6784" w:rsidRDefault="008C6784" w:rsidP="00C33A2C">
                                <w:pPr>
                                  <w:spacing w:after="0" w:line="360" w:lineRule="auto"/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  <w:r w:rsidRPr="00C33A2C">
                                  <w:rPr>
                                    <w:b/>
                                    <w:bCs/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Author:</w:t>
                                </w:r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Vishnuraj</w:t>
                                </w:r>
                                <w:proofErr w:type="spellEnd"/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Radhakrishnan | </w:t>
                                </w:r>
                                <w:proofErr w:type="spellStart"/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Yashkumar</w:t>
                                </w:r>
                                <w:proofErr w:type="spellEnd"/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Jayendra Patel | </w:t>
                                </w:r>
                                <w:proofErr w:type="spellStart"/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Kirtankumar</w:t>
                                </w:r>
                                <w:proofErr w:type="spellEnd"/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Pate</w:t>
                                </w:r>
                                <w:r w:rsidR="00270996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l</w:t>
                                </w:r>
                                <w:r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| Victor Adekol</w:t>
                                </w:r>
                                <w:r w:rsidR="00C33A2C" w:rsidRPr="00C33A2C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a</w:t>
                                </w:r>
                              </w:p>
                              <w:p w14:paraId="62D645CB" w14:textId="693EF9F1" w:rsidR="007476E2" w:rsidRPr="007476E2" w:rsidRDefault="007476E2" w:rsidP="00C33A2C">
                                <w:pPr>
                                  <w:spacing w:after="0" w:line="360" w:lineRule="auto"/>
                                  <w:rPr>
                                    <w:b/>
                                    <w:bCs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  <w:r w:rsidRPr="007476E2">
                                  <w:rPr>
                                    <w:b/>
                                    <w:bCs/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Date: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24066E" w:rsidRPr="0024066E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27-</w:t>
                                </w:r>
                                <w:r w:rsidR="00FE24A4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March</w:t>
                                </w:r>
                                <w:r w:rsidR="0024066E" w:rsidRPr="0024066E"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-2025</w:t>
                                </w:r>
                              </w:p>
                              <w:p w14:paraId="2D10F714" w14:textId="77777777" w:rsidR="007476E2" w:rsidRDefault="007476E2" w:rsidP="00C33A2C">
                                <w:pPr>
                                  <w:spacing w:after="0" w:line="360" w:lineRule="auto"/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B6952BB" w14:textId="77777777" w:rsidR="00C33A2C" w:rsidRDefault="00C33A2C" w:rsidP="00C33A2C">
                                <w:pPr>
                                  <w:spacing w:after="0" w:line="360" w:lineRule="auto"/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C08E8C2" w14:textId="77777777" w:rsidR="00C33A2C" w:rsidRPr="00C33A2C" w:rsidRDefault="00C33A2C" w:rsidP="00C33A2C">
                                <w:pPr>
                                  <w:spacing w:after="0" w:line="360" w:lineRule="auto"/>
                                  <w:rPr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B02059" w14:textId="77777777" w:rsidR="008C6784" w:rsidRPr="008C6784" w:rsidRDefault="008C6784" w:rsidP="00C33A2C">
                                <w:pPr>
                                  <w:spacing w:line="360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85ECC1" id="Text Box 5" o:spid="_x0000_s1027" type="#_x0000_t202" style="position:absolute;left:0;text-align:left;margin-left:-16.2pt;margin-top:487.35pt;width:518.4pt;height:15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" fillcolor="white [3201]" stroked="f" strokeweight=".5pt">
                    <v:textbox>
                      <w:txbxContent>
                        <w:p w14:paraId="1B9304D0" w14:textId="6DAC5743" w:rsidR="008C6784" w:rsidRPr="00C33A2C" w:rsidRDefault="008C6784" w:rsidP="00C33A2C">
                          <w:pPr>
                            <w:spacing w:after="0" w:line="360" w:lineRule="auto"/>
                            <w:rPr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 w:rsidRPr="00C33A2C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  <w:t>Project Requestor:</w:t>
                          </w:r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r w:rsidR="00996D27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Adil khan (Town of </w:t>
                          </w:r>
                          <w:proofErr w:type="spellStart"/>
                          <w:r w:rsidR="00996D27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Innisfil</w:t>
                          </w:r>
                          <w:proofErr w:type="spellEnd"/>
                          <w:r w:rsidR="00996D27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– Development Engineering)</w:t>
                          </w:r>
                        </w:p>
                        <w:p w14:paraId="722C610C" w14:textId="613BD86F" w:rsidR="008C6784" w:rsidRPr="00C33A2C" w:rsidRDefault="008C6784" w:rsidP="00C33A2C">
                          <w:pPr>
                            <w:spacing w:after="0" w:line="360" w:lineRule="auto"/>
                            <w:rPr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 w:rsidRPr="00C33A2C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  <w:t>Client:</w:t>
                          </w:r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r w:rsidR="00FE24A4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Town of </w:t>
                          </w:r>
                          <w:proofErr w:type="spellStart"/>
                          <w:r w:rsidR="00FE24A4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Innisfil</w:t>
                          </w:r>
                          <w:proofErr w:type="spellEnd"/>
                          <w:r w:rsidR="00FE24A4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– Development Engineering Dept.</w:t>
                          </w:r>
                        </w:p>
                        <w:p w14:paraId="2B94001F" w14:textId="1293C096" w:rsidR="008C6784" w:rsidRDefault="008C6784" w:rsidP="00C33A2C">
                          <w:pPr>
                            <w:spacing w:after="0" w:line="360" w:lineRule="auto"/>
                            <w:rPr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 w:rsidRPr="00C33A2C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  <w:t>Author:</w:t>
                          </w:r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Vishnuraj</w:t>
                          </w:r>
                          <w:proofErr w:type="spellEnd"/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Radhakrishnan | </w:t>
                          </w:r>
                          <w:proofErr w:type="spellStart"/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Yashkumar</w:t>
                          </w:r>
                          <w:proofErr w:type="spellEnd"/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Jayendra Patel | </w:t>
                          </w:r>
                          <w:proofErr w:type="spellStart"/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Kirtankumar</w:t>
                          </w:r>
                          <w:proofErr w:type="spellEnd"/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 xml:space="preserve"> Pate</w:t>
                          </w:r>
                          <w:r w:rsidR="00270996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l</w:t>
                          </w:r>
                          <w:r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| Victor Adekol</w:t>
                          </w:r>
                          <w:r w:rsidR="00C33A2C" w:rsidRPr="00C33A2C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a</w:t>
                          </w:r>
                        </w:p>
                        <w:p w14:paraId="62D645CB" w14:textId="693EF9F1" w:rsidR="007476E2" w:rsidRPr="007476E2" w:rsidRDefault="007476E2" w:rsidP="00C33A2C">
                          <w:pPr>
                            <w:spacing w:after="0" w:line="360" w:lineRule="auto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 w:rsidRPr="007476E2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  <w:t>Date: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r w:rsidR="0024066E" w:rsidRPr="0024066E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27-</w:t>
                          </w:r>
                          <w:r w:rsidR="00FE24A4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March</w:t>
                          </w:r>
                          <w:r w:rsidR="0024066E" w:rsidRPr="0024066E">
                            <w:rPr>
                              <w:i/>
                              <w:iCs/>
                              <w:sz w:val="28"/>
                              <w:szCs w:val="28"/>
                            </w:rPr>
                            <w:t>-2025</w:t>
                          </w:r>
                        </w:p>
                        <w:p w14:paraId="2D10F714" w14:textId="77777777" w:rsidR="007476E2" w:rsidRDefault="007476E2" w:rsidP="00C33A2C">
                          <w:pPr>
                            <w:spacing w:after="0" w:line="360" w:lineRule="auto"/>
                            <w:rPr>
                              <w:i/>
                              <w:iCs/>
                              <w:sz w:val="28"/>
                              <w:szCs w:val="28"/>
                            </w:rPr>
                          </w:pPr>
                        </w:p>
                        <w:p w14:paraId="2B6952BB" w14:textId="77777777" w:rsidR="00C33A2C" w:rsidRDefault="00C33A2C" w:rsidP="00C33A2C">
                          <w:pPr>
                            <w:spacing w:after="0" w:line="360" w:lineRule="auto"/>
                            <w:rPr>
                              <w:i/>
                              <w:iCs/>
                              <w:sz w:val="28"/>
                              <w:szCs w:val="28"/>
                            </w:rPr>
                          </w:pPr>
                        </w:p>
                        <w:p w14:paraId="0C08E8C2" w14:textId="77777777" w:rsidR="00C33A2C" w:rsidRPr="00C33A2C" w:rsidRDefault="00C33A2C" w:rsidP="00C33A2C">
                          <w:pPr>
                            <w:spacing w:after="0" w:line="360" w:lineRule="auto"/>
                            <w:rPr>
                              <w:i/>
                              <w:iCs/>
                              <w:sz w:val="28"/>
                              <w:szCs w:val="28"/>
                            </w:rPr>
                          </w:pPr>
                        </w:p>
                        <w:p w14:paraId="57B02059" w14:textId="77777777" w:rsidR="008C6784" w:rsidRPr="008C6784" w:rsidRDefault="008C6784" w:rsidP="00C33A2C">
                          <w:pPr>
                            <w:spacing w:line="360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4C471A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1300584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A417AD" w14:textId="789BE0B3" w:rsidR="00EE6BDF" w:rsidRDefault="00EE6BDF">
          <w:pPr>
            <w:pStyle w:val="TOCHeading"/>
          </w:pPr>
          <w:r>
            <w:t>Table of Contents</w:t>
          </w:r>
        </w:p>
        <w:p w14:paraId="59A2A553" w14:textId="5A09062A" w:rsidR="001732AD" w:rsidRDefault="00EE6BDF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82818" w:history="1">
            <w:r w:rsidR="001732AD" w:rsidRPr="00C61E6D">
              <w:rPr>
                <w:rStyle w:val="Hyperlink"/>
                <w:bCs/>
                <w:noProof/>
              </w:rPr>
              <w:t>1.</w:t>
            </w:r>
            <w:r w:rsidR="001732AD"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="001732AD" w:rsidRPr="00C61E6D">
              <w:rPr>
                <w:rStyle w:val="Hyperlink"/>
                <w:noProof/>
              </w:rPr>
              <w:t>System Architecture Overview</w:t>
            </w:r>
            <w:r w:rsidR="001732AD">
              <w:rPr>
                <w:noProof/>
                <w:webHidden/>
              </w:rPr>
              <w:tab/>
            </w:r>
            <w:r w:rsidR="001732AD">
              <w:rPr>
                <w:noProof/>
                <w:webHidden/>
              </w:rPr>
              <w:fldChar w:fldCharType="begin"/>
            </w:r>
            <w:r w:rsidR="001732AD">
              <w:rPr>
                <w:noProof/>
                <w:webHidden/>
              </w:rPr>
              <w:instrText xml:space="preserve"> PAGEREF _Toc215882818 \h </w:instrText>
            </w:r>
            <w:r w:rsidR="001732AD">
              <w:rPr>
                <w:noProof/>
                <w:webHidden/>
              </w:rPr>
            </w:r>
            <w:r w:rsidR="001732AD">
              <w:rPr>
                <w:noProof/>
                <w:webHidden/>
              </w:rPr>
              <w:fldChar w:fldCharType="separate"/>
            </w:r>
            <w:r w:rsidR="001732AD">
              <w:rPr>
                <w:noProof/>
                <w:webHidden/>
              </w:rPr>
              <w:t>2</w:t>
            </w:r>
            <w:r w:rsidR="001732AD">
              <w:rPr>
                <w:noProof/>
                <w:webHidden/>
              </w:rPr>
              <w:fldChar w:fldCharType="end"/>
            </w:r>
          </w:hyperlink>
        </w:p>
        <w:p w14:paraId="4FAD5524" w14:textId="1E48A946" w:rsidR="001732AD" w:rsidRDefault="001732AD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15882819" w:history="1">
            <w:r w:rsidRPr="00C61E6D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826CF" w14:textId="664E79CC" w:rsidR="001732AD" w:rsidRDefault="001732AD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15882820" w:history="1">
            <w:r w:rsidRPr="00C61E6D">
              <w:rPr>
                <w:rStyle w:val="Hyperlink"/>
                <w:noProof/>
              </w:rPr>
              <w:t>Architecture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5C026" w14:textId="77D084AB" w:rsidR="001732AD" w:rsidRDefault="001732AD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882821" w:history="1">
            <w:r w:rsidRPr="00C61E6D">
              <w:rPr>
                <w:rStyle w:val="Hyperlink"/>
                <w:bCs/>
                <w:noProof/>
              </w:rPr>
              <w:t>2.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C61E6D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92954" w14:textId="32131CA9" w:rsidR="001732AD" w:rsidRDefault="001732AD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15882822" w:history="1">
            <w:r w:rsidRPr="00C61E6D">
              <w:rPr>
                <w:rStyle w:val="Hyperlink"/>
                <w:noProof/>
              </w:rPr>
              <w:t>Languages &amp;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345D9" w14:textId="73BF3F6C" w:rsidR="001732AD" w:rsidRDefault="001732AD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15882823" w:history="1">
            <w:r w:rsidRPr="00C61E6D">
              <w:rPr>
                <w:rStyle w:val="Hyperlink"/>
                <w:noProof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B5081" w14:textId="5C3511AE" w:rsidR="001732AD" w:rsidRDefault="001732AD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882824" w:history="1">
            <w:r w:rsidRPr="00C61E6D">
              <w:rPr>
                <w:rStyle w:val="Hyperlink"/>
                <w:bCs/>
                <w:noProof/>
              </w:rPr>
              <w:t>3.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C61E6D">
              <w:rPr>
                <w:rStyle w:val="Hyperlink"/>
                <w:noProof/>
              </w:rPr>
              <w:t>Data Collection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C20F6" w14:textId="01E5D2E8" w:rsidR="001732AD" w:rsidRDefault="001732AD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15882825" w:history="1">
            <w:r w:rsidRPr="00C61E6D">
              <w:rPr>
                <w:rStyle w:val="Hyperlink"/>
                <w:b/>
                <w:bCs/>
                <w:noProof/>
              </w:rPr>
              <w:t>API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92467" w14:textId="5F123B33" w:rsidR="001732AD" w:rsidRDefault="001732AD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15882826" w:history="1">
            <w:r w:rsidRPr="00C61E6D">
              <w:rPr>
                <w:rStyle w:val="Hyperlink"/>
                <w:noProof/>
              </w:rPr>
              <w:t>Data Fields Extracted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6759C" w14:textId="1FD77604" w:rsidR="001732AD" w:rsidRDefault="001732AD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882827" w:history="1">
            <w:r w:rsidRPr="00C61E6D">
              <w:rPr>
                <w:rStyle w:val="Hyperlink"/>
                <w:bCs/>
                <w:noProof/>
              </w:rPr>
              <w:t>4.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C61E6D">
              <w:rPr>
                <w:rStyle w:val="Hyperlink"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AB49F" w14:textId="0712018E" w:rsidR="001732AD" w:rsidRDefault="001732AD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882828" w:history="1">
            <w:r w:rsidRPr="00C61E6D">
              <w:rPr>
                <w:rStyle w:val="Hyperlink"/>
                <w:bCs/>
                <w:noProof/>
              </w:rPr>
              <w:t>5.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C61E6D">
              <w:rPr>
                <w:rStyle w:val="Hyperlink"/>
                <w:noProof/>
              </w:rPr>
              <w:t>ML Model Design (IsolationForest)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FEE2A" w14:textId="19F63F10" w:rsidR="001732AD" w:rsidRDefault="001732AD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15882829" w:history="1">
            <w:r w:rsidRPr="00C61E6D">
              <w:rPr>
                <w:rStyle w:val="Hyperlink"/>
                <w:noProof/>
              </w:rPr>
              <w:t>Why IsolationForest?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06FC9" w14:textId="5F213DAA" w:rsidR="001732AD" w:rsidRDefault="001732AD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15882830" w:history="1">
            <w:r w:rsidRPr="00C61E6D">
              <w:rPr>
                <w:rStyle w:val="Hyperlink"/>
                <w:noProof/>
              </w:rPr>
              <w:t>Training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D6A82" w14:textId="665E6CEF" w:rsidR="001732AD" w:rsidRDefault="001732AD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15882831" w:history="1">
            <w:r w:rsidRPr="00C61E6D">
              <w:rPr>
                <w:rStyle w:val="Hyperlink"/>
                <w:b/>
                <w:bCs/>
                <w:noProof/>
              </w:rPr>
              <w:t>Risk Scoring Logic: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BB3B4" w14:textId="61251FF3" w:rsidR="001732AD" w:rsidRDefault="001732AD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15882832" w:history="1">
            <w:r w:rsidRPr="00C61E6D">
              <w:rPr>
                <w:rStyle w:val="Hyperlink"/>
                <w:b/>
                <w:bCs/>
                <w:noProof/>
              </w:rPr>
              <w:t>Risk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B5E4" w14:textId="1FD744DE" w:rsidR="001732AD" w:rsidRDefault="001732AD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882833" w:history="1">
            <w:r w:rsidRPr="00C61E6D">
              <w:rPr>
                <w:rStyle w:val="Hyperlink"/>
                <w:bCs/>
                <w:noProof/>
              </w:rPr>
              <w:t>6.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C61E6D">
              <w:rPr>
                <w:rStyle w:val="Hyperlink"/>
                <w:noProof/>
              </w:rPr>
              <w:t>Streamlit Application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3B9D3" w14:textId="79F4D4F4" w:rsidR="001732AD" w:rsidRDefault="001732AD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15882834" w:history="1">
            <w:r w:rsidRPr="00C61E6D">
              <w:rPr>
                <w:rStyle w:val="Hyperlink"/>
                <w:noProof/>
              </w:rPr>
              <w:t>User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CD73B" w14:textId="042AA15B" w:rsidR="001732AD" w:rsidRDefault="001732AD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15882835" w:history="1">
            <w:r w:rsidRPr="00C61E6D">
              <w:rPr>
                <w:rStyle w:val="Hyperlink"/>
                <w:noProof/>
              </w:rPr>
              <w:t>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A468" w14:textId="3AF4131F" w:rsidR="001732AD" w:rsidRDefault="001732AD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882836" w:history="1">
            <w:r w:rsidRPr="00C61E6D">
              <w:rPr>
                <w:rStyle w:val="Hyperlink"/>
                <w:bCs/>
                <w:noProof/>
              </w:rPr>
              <w:t>7.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C61E6D">
              <w:rPr>
                <w:rStyle w:val="Hyperlink"/>
                <w:noProof/>
              </w:rPr>
              <w:t>Data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B9026" w14:textId="31828A08" w:rsidR="001732AD" w:rsidRDefault="001732AD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882838" w:history="1">
            <w:r w:rsidRPr="00C61E6D">
              <w:rPr>
                <w:rStyle w:val="Hyperlink"/>
                <w:bCs/>
                <w:noProof/>
              </w:rPr>
              <w:t>8.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C61E6D">
              <w:rPr>
                <w:rStyle w:val="Hyperlink"/>
                <w:noProof/>
              </w:rPr>
              <w:t>Target Audience /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5FCE9" w14:textId="3AD3A267" w:rsidR="001732AD" w:rsidRDefault="001732AD">
          <w:pPr>
            <w:pStyle w:val="TOC1"/>
            <w:tabs>
              <w:tab w:val="left" w:pos="48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882839" w:history="1">
            <w:r w:rsidRPr="00C61E6D">
              <w:rPr>
                <w:rStyle w:val="Hyperlink"/>
                <w:bCs/>
                <w:noProof/>
              </w:rPr>
              <w:t>9.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C61E6D">
              <w:rPr>
                <w:rStyle w:val="Hyperlink"/>
                <w:noProof/>
              </w:rPr>
              <w:t>Use Case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46144" w14:textId="74AF645E" w:rsidR="001732AD" w:rsidRDefault="001732AD">
          <w:pPr>
            <w:pStyle w:val="TOC1"/>
            <w:tabs>
              <w:tab w:val="left" w:pos="72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882840" w:history="1">
            <w:r w:rsidRPr="00C61E6D">
              <w:rPr>
                <w:rStyle w:val="Hyperlink"/>
                <w:bCs/>
                <w:noProof/>
              </w:rPr>
              <w:t>10.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C61E6D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459D3" w14:textId="306588F1" w:rsidR="001732AD" w:rsidRDefault="001732AD">
          <w:pPr>
            <w:pStyle w:val="TOC1"/>
            <w:tabs>
              <w:tab w:val="left" w:pos="72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882841" w:history="1">
            <w:r w:rsidRPr="00C61E6D">
              <w:rPr>
                <w:rStyle w:val="Hyperlink"/>
                <w:bCs/>
                <w:noProof/>
              </w:rPr>
              <w:t>11.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C61E6D">
              <w:rPr>
                <w:rStyle w:val="Hyperlink"/>
                <w:noProof/>
              </w:rPr>
              <w:t>Business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6D19D" w14:textId="2D563503" w:rsidR="001732AD" w:rsidRDefault="001732AD">
          <w:pPr>
            <w:pStyle w:val="TOC1"/>
            <w:tabs>
              <w:tab w:val="left" w:pos="720"/>
              <w:tab w:val="right" w:leader="dot" w:pos="1045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5882842" w:history="1">
            <w:r w:rsidRPr="00C61E6D">
              <w:rPr>
                <w:rStyle w:val="Hyperlink"/>
                <w:bCs/>
                <w:noProof/>
              </w:rPr>
              <w:t>12.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C61E6D">
              <w:rPr>
                <w:rStyle w:val="Hyperlink"/>
                <w:noProof/>
              </w:rPr>
              <w:t>Why ML? Why Blockchain?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8711E" w14:textId="13944556" w:rsidR="00D744F4" w:rsidRDefault="00EE6BDF" w:rsidP="00931541">
          <w:pPr>
            <w:spacing w:line="276" w:lineRule="auto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51670515" w14:textId="77777777" w:rsidR="00533780" w:rsidRDefault="00533780" w:rsidP="00931541">
          <w:pPr>
            <w:spacing w:line="276" w:lineRule="auto"/>
          </w:pPr>
        </w:p>
        <w:p w14:paraId="2B1524BE" w14:textId="77777777" w:rsidR="001732AD" w:rsidRDefault="001732AD" w:rsidP="00931541">
          <w:pPr>
            <w:spacing w:line="276" w:lineRule="auto"/>
          </w:pPr>
        </w:p>
        <w:p w14:paraId="65FA446C" w14:textId="77777777" w:rsidR="001732AD" w:rsidRDefault="001732AD" w:rsidP="00931541">
          <w:pPr>
            <w:spacing w:line="276" w:lineRule="auto"/>
          </w:pPr>
        </w:p>
        <w:p w14:paraId="252CFABA" w14:textId="652F631D" w:rsidR="00EE6BDF" w:rsidRDefault="00000000" w:rsidP="00931541">
          <w:pPr>
            <w:spacing w:line="276" w:lineRule="auto"/>
          </w:pPr>
        </w:p>
      </w:sdtContent>
    </w:sdt>
    <w:p w14:paraId="44C417F7" w14:textId="193229C5" w:rsidR="00CF6A09" w:rsidRDefault="00CF6A09" w:rsidP="00CF6A09">
      <w:pPr>
        <w:pStyle w:val="Heading1"/>
        <w:numPr>
          <w:ilvl w:val="0"/>
          <w:numId w:val="11"/>
        </w:numPr>
        <w:spacing w:before="0"/>
      </w:pPr>
      <w:bookmarkStart w:id="1" w:name="_Toc215882818"/>
      <w:r w:rsidRPr="00CF6A09">
        <w:lastRenderedPageBreak/>
        <w:t>System Architecture Overview</w:t>
      </w:r>
      <w:bookmarkEnd w:id="1"/>
    </w:p>
    <w:p w14:paraId="31D8442F" w14:textId="77777777" w:rsidR="00CF6A09" w:rsidRDefault="00CF6A09" w:rsidP="00CF6A09">
      <w:pPr>
        <w:pStyle w:val="Heading2"/>
      </w:pPr>
      <w:bookmarkStart w:id="2" w:name="_Toc215882819"/>
      <w:r>
        <w:rPr>
          <w:rStyle w:val="Strong"/>
          <w:b w:val="0"/>
          <w:bCs w:val="0"/>
        </w:rPr>
        <w:t>Components</w:t>
      </w:r>
      <w:bookmarkEnd w:id="2"/>
    </w:p>
    <w:p w14:paraId="50BC96AA" w14:textId="77777777" w:rsidR="00CF6A09" w:rsidRDefault="00CF6A09" w:rsidP="00CF6A09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Frontend:</w:t>
      </w:r>
      <w:r>
        <w:t xml:space="preserve"> </w:t>
      </w:r>
      <w:proofErr w:type="spellStart"/>
      <w:r>
        <w:t>Streamlit</w:t>
      </w:r>
      <w:proofErr w:type="spellEnd"/>
      <w:r>
        <w:t>-based web interface</w:t>
      </w:r>
    </w:p>
    <w:p w14:paraId="6DECDE8F" w14:textId="77777777" w:rsidR="00CF6A09" w:rsidRDefault="00CF6A09" w:rsidP="00CF6A09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Backend:</w:t>
      </w:r>
    </w:p>
    <w:p w14:paraId="3322F5E2" w14:textId="77777777" w:rsidR="00CF6A09" w:rsidRDefault="00CF6A09" w:rsidP="00CF6A09">
      <w:pPr>
        <w:pStyle w:val="NormalWeb"/>
        <w:numPr>
          <w:ilvl w:val="1"/>
          <w:numId w:val="38"/>
        </w:numPr>
      </w:pPr>
      <w:r>
        <w:t xml:space="preserve">Data ingestion from </w:t>
      </w:r>
      <w:proofErr w:type="spellStart"/>
      <w:r>
        <w:t>Etherscan</w:t>
      </w:r>
      <w:proofErr w:type="spellEnd"/>
      <w:r>
        <w:t xml:space="preserve"> V2</w:t>
      </w:r>
    </w:p>
    <w:p w14:paraId="5F3FA229" w14:textId="77777777" w:rsidR="00CF6A09" w:rsidRDefault="00CF6A09" w:rsidP="00CF6A09">
      <w:pPr>
        <w:pStyle w:val="NormalWeb"/>
        <w:numPr>
          <w:ilvl w:val="1"/>
          <w:numId w:val="38"/>
        </w:numPr>
      </w:pPr>
      <w:r>
        <w:t>Feature engineering</w:t>
      </w:r>
    </w:p>
    <w:p w14:paraId="273CEE8A" w14:textId="77777777" w:rsidR="00CF6A09" w:rsidRDefault="00CF6A09" w:rsidP="00CF6A09">
      <w:pPr>
        <w:pStyle w:val="NormalWeb"/>
        <w:numPr>
          <w:ilvl w:val="1"/>
          <w:numId w:val="38"/>
        </w:numPr>
      </w:pPr>
      <w:r>
        <w:t>ML model</w:t>
      </w:r>
    </w:p>
    <w:p w14:paraId="6797F055" w14:textId="77777777" w:rsidR="00CF6A09" w:rsidRDefault="00CF6A09" w:rsidP="00CF6A09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ML Model:</w:t>
      </w:r>
      <w:r>
        <w:t xml:space="preserve"> </w:t>
      </w:r>
      <w:proofErr w:type="spellStart"/>
      <w:r>
        <w:t>IsolationForest</w:t>
      </w:r>
      <w:proofErr w:type="spellEnd"/>
    </w:p>
    <w:p w14:paraId="4AEBE2AA" w14:textId="77777777" w:rsidR="00CF6A09" w:rsidRDefault="00CF6A09" w:rsidP="00CF6A09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Data Storage:</w:t>
      </w:r>
      <w:r>
        <w:t xml:space="preserve"> Local CSVs for repeated analysis</w:t>
      </w:r>
    </w:p>
    <w:p w14:paraId="56638247" w14:textId="77777777" w:rsidR="00CF6A09" w:rsidRDefault="00CF6A09" w:rsidP="00CF6A09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Dashboard:</w:t>
      </w:r>
      <w:r>
        <w:t xml:space="preserve"> Power BI</w:t>
      </w:r>
    </w:p>
    <w:p w14:paraId="74F2BD27" w14:textId="77777777" w:rsidR="00CF6A09" w:rsidRPr="00CF6A09" w:rsidRDefault="00CF6A09" w:rsidP="00CF6A09">
      <w:pPr>
        <w:pStyle w:val="Heading2"/>
        <w:rPr>
          <w:rStyle w:val="Strong"/>
          <w:b w:val="0"/>
          <w:bCs w:val="0"/>
        </w:rPr>
      </w:pPr>
      <w:bookmarkStart w:id="3" w:name="_Toc215882820"/>
      <w:r w:rsidRPr="00CF6A09">
        <w:rPr>
          <w:rStyle w:val="Strong"/>
          <w:b w:val="0"/>
          <w:bCs w:val="0"/>
        </w:rPr>
        <w:t>Architecture Flow</w:t>
      </w:r>
      <w:bookmarkEnd w:id="3"/>
    </w:p>
    <w:p w14:paraId="1F4F7157" w14:textId="77777777" w:rsidR="00CF6A09" w:rsidRPr="00CF6A09" w:rsidRDefault="00CF6A09" w:rsidP="00CF6A09">
      <w:pPr>
        <w:pStyle w:val="NormalWeb"/>
        <w:numPr>
          <w:ilvl w:val="0"/>
          <w:numId w:val="39"/>
        </w:numPr>
        <w:rPr>
          <w:lang w:val="en-US"/>
        </w:rPr>
      </w:pPr>
      <w:r w:rsidRPr="00CF6A09">
        <w:rPr>
          <w:lang w:val="en-US"/>
        </w:rPr>
        <w:t>User enters Ethereum wallet</w:t>
      </w:r>
    </w:p>
    <w:p w14:paraId="45BBC6EF" w14:textId="77777777" w:rsidR="00CF6A09" w:rsidRPr="00CF6A09" w:rsidRDefault="00CF6A09" w:rsidP="00CF6A09">
      <w:pPr>
        <w:pStyle w:val="NormalWeb"/>
        <w:numPr>
          <w:ilvl w:val="0"/>
          <w:numId w:val="39"/>
        </w:numPr>
        <w:rPr>
          <w:lang w:val="en-US"/>
        </w:rPr>
      </w:pPr>
      <w:r w:rsidRPr="00CF6A09">
        <w:rPr>
          <w:lang w:val="en-US"/>
        </w:rPr>
        <w:t xml:space="preserve">App </w:t>
      </w:r>
      <w:proofErr w:type="gramStart"/>
      <w:r w:rsidRPr="00CF6A09">
        <w:rPr>
          <w:lang w:val="en-US"/>
        </w:rPr>
        <w:t>requests</w:t>
      </w:r>
      <w:proofErr w:type="gramEnd"/>
      <w:r w:rsidRPr="00CF6A09">
        <w:rPr>
          <w:lang w:val="en-US"/>
        </w:rPr>
        <w:t xml:space="preserve"> wallet transactions from </w:t>
      </w:r>
      <w:proofErr w:type="spellStart"/>
      <w:r w:rsidRPr="00CF6A09">
        <w:rPr>
          <w:lang w:val="en-US"/>
        </w:rPr>
        <w:t>Etherscan</w:t>
      </w:r>
      <w:proofErr w:type="spellEnd"/>
    </w:p>
    <w:p w14:paraId="4FCB9EBB" w14:textId="77777777" w:rsidR="00CF6A09" w:rsidRPr="00CF6A09" w:rsidRDefault="00CF6A09" w:rsidP="00CF6A09">
      <w:pPr>
        <w:pStyle w:val="NormalWeb"/>
        <w:numPr>
          <w:ilvl w:val="0"/>
          <w:numId w:val="39"/>
        </w:numPr>
        <w:rPr>
          <w:lang w:val="en-US"/>
        </w:rPr>
      </w:pPr>
      <w:r w:rsidRPr="00CF6A09">
        <w:rPr>
          <w:lang w:val="en-US"/>
        </w:rPr>
        <w:t xml:space="preserve">Raw JSON is transformed into a clean </w:t>
      </w:r>
      <w:proofErr w:type="spellStart"/>
      <w:r w:rsidRPr="00CF6A09">
        <w:rPr>
          <w:lang w:val="en-US"/>
        </w:rPr>
        <w:t>DataFrame</w:t>
      </w:r>
      <w:proofErr w:type="spellEnd"/>
    </w:p>
    <w:p w14:paraId="519558F4" w14:textId="77777777" w:rsidR="00CF6A09" w:rsidRPr="00CF6A09" w:rsidRDefault="00CF6A09" w:rsidP="00CF6A09">
      <w:pPr>
        <w:pStyle w:val="NormalWeb"/>
        <w:numPr>
          <w:ilvl w:val="0"/>
          <w:numId w:val="39"/>
        </w:numPr>
        <w:rPr>
          <w:lang w:val="en-US"/>
        </w:rPr>
      </w:pPr>
      <w:r w:rsidRPr="00CF6A09">
        <w:rPr>
          <w:lang w:val="en-US"/>
        </w:rPr>
        <w:t>Feature engineering extracts behavioral indicators</w:t>
      </w:r>
    </w:p>
    <w:p w14:paraId="69826D7E" w14:textId="77777777" w:rsidR="00CF6A09" w:rsidRPr="00CF6A09" w:rsidRDefault="00CF6A09" w:rsidP="00CF6A09">
      <w:pPr>
        <w:pStyle w:val="NormalWeb"/>
        <w:numPr>
          <w:ilvl w:val="0"/>
          <w:numId w:val="39"/>
        </w:numPr>
        <w:rPr>
          <w:lang w:val="en-US"/>
        </w:rPr>
      </w:pPr>
      <w:proofErr w:type="spellStart"/>
      <w:r w:rsidRPr="00CF6A09">
        <w:rPr>
          <w:lang w:val="en-US"/>
        </w:rPr>
        <w:t>IsolationForest</w:t>
      </w:r>
      <w:proofErr w:type="spellEnd"/>
      <w:r w:rsidRPr="00CF6A09">
        <w:rPr>
          <w:lang w:val="en-US"/>
        </w:rPr>
        <w:t xml:space="preserve"> calculates anomaly score</w:t>
      </w:r>
    </w:p>
    <w:p w14:paraId="4BAF6758" w14:textId="77777777" w:rsidR="00CF6A09" w:rsidRPr="00CF6A09" w:rsidRDefault="00CF6A09" w:rsidP="00CF6A09">
      <w:pPr>
        <w:pStyle w:val="NormalWeb"/>
        <w:numPr>
          <w:ilvl w:val="0"/>
          <w:numId w:val="39"/>
        </w:numPr>
        <w:rPr>
          <w:lang w:val="en-US"/>
        </w:rPr>
      </w:pPr>
      <w:r w:rsidRPr="00CF6A09">
        <w:rPr>
          <w:lang w:val="en-US"/>
        </w:rPr>
        <w:t>Score converted to 0–100 risk</w:t>
      </w:r>
    </w:p>
    <w:p w14:paraId="231C7C61" w14:textId="77777777" w:rsidR="00CF6A09" w:rsidRPr="00CF6A09" w:rsidRDefault="00CF6A09" w:rsidP="00CF6A09">
      <w:pPr>
        <w:pStyle w:val="NormalWeb"/>
        <w:numPr>
          <w:ilvl w:val="0"/>
          <w:numId w:val="39"/>
        </w:numPr>
        <w:rPr>
          <w:lang w:val="en-US"/>
        </w:rPr>
      </w:pPr>
      <w:r w:rsidRPr="00CF6A09">
        <w:rPr>
          <w:lang w:val="en-US"/>
        </w:rPr>
        <w:t xml:space="preserve">Results displayed through </w:t>
      </w:r>
      <w:proofErr w:type="spellStart"/>
      <w:r w:rsidRPr="00CF6A09">
        <w:rPr>
          <w:lang w:val="en-US"/>
        </w:rPr>
        <w:t>Streamlit</w:t>
      </w:r>
      <w:proofErr w:type="spellEnd"/>
      <w:r w:rsidRPr="00CF6A09">
        <w:rPr>
          <w:lang w:val="en-US"/>
        </w:rPr>
        <w:t xml:space="preserve"> charts</w:t>
      </w:r>
    </w:p>
    <w:p w14:paraId="16DC4DD0" w14:textId="77777777" w:rsidR="00CF6A09" w:rsidRPr="00CF6A09" w:rsidRDefault="00CF6A09" w:rsidP="00CF6A09">
      <w:pPr>
        <w:pStyle w:val="NormalWeb"/>
        <w:numPr>
          <w:ilvl w:val="0"/>
          <w:numId w:val="39"/>
        </w:numPr>
        <w:rPr>
          <w:lang w:val="en-US"/>
        </w:rPr>
      </w:pPr>
      <w:r w:rsidRPr="00CF6A09">
        <w:rPr>
          <w:lang w:val="en-US"/>
        </w:rPr>
        <w:t>Optional CSV exported for Power BI dashboard</w:t>
      </w:r>
    </w:p>
    <w:p w14:paraId="480B4B39" w14:textId="255ACE85" w:rsidR="00CF6A09" w:rsidRPr="00CF6A09" w:rsidRDefault="00CF6A09" w:rsidP="00CF6A09">
      <w:pPr>
        <w:pStyle w:val="Heading1"/>
        <w:numPr>
          <w:ilvl w:val="0"/>
          <w:numId w:val="11"/>
        </w:numPr>
        <w:spacing w:before="0"/>
      </w:pPr>
      <w:bookmarkStart w:id="4" w:name="_Toc215882821"/>
      <w:r w:rsidRPr="00CF6A09">
        <w:t>Technology Stack</w:t>
      </w:r>
      <w:bookmarkEnd w:id="4"/>
    </w:p>
    <w:p w14:paraId="7451B05B" w14:textId="77777777" w:rsidR="00CF6A09" w:rsidRPr="00CF6A09" w:rsidRDefault="00CF6A09" w:rsidP="00CF6A09">
      <w:pPr>
        <w:pStyle w:val="Heading2"/>
        <w:rPr>
          <w:rStyle w:val="Strong"/>
          <w:b w:val="0"/>
          <w:bCs w:val="0"/>
        </w:rPr>
      </w:pPr>
      <w:bookmarkStart w:id="5" w:name="_Toc215882822"/>
      <w:r w:rsidRPr="00CF6A09">
        <w:rPr>
          <w:rStyle w:val="Strong"/>
          <w:b w:val="0"/>
          <w:bCs w:val="0"/>
        </w:rPr>
        <w:t>Languages &amp; Libraries</w:t>
      </w:r>
      <w:bookmarkEnd w:id="5"/>
    </w:p>
    <w:p w14:paraId="7CE78D6A" w14:textId="77777777" w:rsidR="00CF6A09" w:rsidRPr="00CF6A09" w:rsidRDefault="00CF6A09" w:rsidP="00CF6A09">
      <w:pPr>
        <w:pStyle w:val="NormalWeb"/>
        <w:numPr>
          <w:ilvl w:val="0"/>
          <w:numId w:val="40"/>
        </w:numPr>
        <w:rPr>
          <w:lang w:val="en-US"/>
        </w:rPr>
      </w:pPr>
      <w:r w:rsidRPr="00CF6A09">
        <w:rPr>
          <w:lang w:val="en-US"/>
        </w:rPr>
        <w:t>Python</w:t>
      </w:r>
    </w:p>
    <w:p w14:paraId="5A290D2C" w14:textId="77777777" w:rsidR="00CF6A09" w:rsidRPr="00CF6A09" w:rsidRDefault="00CF6A09" w:rsidP="00CF6A09">
      <w:pPr>
        <w:pStyle w:val="NormalWeb"/>
        <w:numPr>
          <w:ilvl w:val="0"/>
          <w:numId w:val="40"/>
        </w:numPr>
        <w:rPr>
          <w:lang w:val="en-US"/>
        </w:rPr>
      </w:pPr>
      <w:r w:rsidRPr="00CF6A09">
        <w:rPr>
          <w:lang w:val="en-US"/>
        </w:rPr>
        <w:t>Pandas</w:t>
      </w:r>
    </w:p>
    <w:p w14:paraId="73EB3FF3" w14:textId="77777777" w:rsidR="00CF6A09" w:rsidRPr="00CF6A09" w:rsidRDefault="00CF6A09" w:rsidP="00CF6A09">
      <w:pPr>
        <w:pStyle w:val="NormalWeb"/>
        <w:numPr>
          <w:ilvl w:val="0"/>
          <w:numId w:val="40"/>
        </w:numPr>
        <w:rPr>
          <w:lang w:val="en-US"/>
        </w:rPr>
      </w:pPr>
      <w:r w:rsidRPr="00CF6A09">
        <w:rPr>
          <w:lang w:val="en-US"/>
        </w:rPr>
        <w:t>NumPy</w:t>
      </w:r>
    </w:p>
    <w:p w14:paraId="23014DDB" w14:textId="77777777" w:rsidR="00CF6A09" w:rsidRPr="00CF6A09" w:rsidRDefault="00CF6A09" w:rsidP="00CF6A09">
      <w:pPr>
        <w:pStyle w:val="NormalWeb"/>
        <w:numPr>
          <w:ilvl w:val="0"/>
          <w:numId w:val="40"/>
        </w:numPr>
        <w:rPr>
          <w:lang w:val="en-US"/>
        </w:rPr>
      </w:pPr>
      <w:proofErr w:type="spellStart"/>
      <w:r w:rsidRPr="00CF6A09">
        <w:rPr>
          <w:lang w:val="en-US"/>
        </w:rPr>
        <w:t>Streamlit</w:t>
      </w:r>
      <w:proofErr w:type="spellEnd"/>
    </w:p>
    <w:p w14:paraId="041498B6" w14:textId="77777777" w:rsidR="00CF6A09" w:rsidRPr="00CF6A09" w:rsidRDefault="00CF6A09" w:rsidP="00CF6A09">
      <w:pPr>
        <w:pStyle w:val="NormalWeb"/>
        <w:numPr>
          <w:ilvl w:val="0"/>
          <w:numId w:val="40"/>
        </w:numPr>
        <w:rPr>
          <w:lang w:val="en-US"/>
        </w:rPr>
      </w:pPr>
      <w:r w:rsidRPr="00CF6A09">
        <w:rPr>
          <w:lang w:val="en-US"/>
        </w:rPr>
        <w:t>scikit-learn</w:t>
      </w:r>
    </w:p>
    <w:p w14:paraId="253342E7" w14:textId="77777777" w:rsidR="00CF6A09" w:rsidRPr="00CF6A09" w:rsidRDefault="00CF6A09" w:rsidP="00CF6A09">
      <w:pPr>
        <w:pStyle w:val="NormalWeb"/>
        <w:numPr>
          <w:ilvl w:val="0"/>
          <w:numId w:val="40"/>
        </w:numPr>
        <w:rPr>
          <w:lang w:val="en-US"/>
        </w:rPr>
      </w:pPr>
      <w:proofErr w:type="spellStart"/>
      <w:r w:rsidRPr="00CF6A09">
        <w:rPr>
          <w:lang w:val="en-US"/>
        </w:rPr>
        <w:t>Joblib</w:t>
      </w:r>
      <w:proofErr w:type="spellEnd"/>
    </w:p>
    <w:p w14:paraId="3A9A6804" w14:textId="77777777" w:rsidR="00CF6A09" w:rsidRPr="00CF6A09" w:rsidRDefault="00CF6A09" w:rsidP="00CF6A09">
      <w:pPr>
        <w:pStyle w:val="NormalWeb"/>
        <w:numPr>
          <w:ilvl w:val="0"/>
          <w:numId w:val="40"/>
        </w:numPr>
        <w:rPr>
          <w:lang w:val="en-US"/>
        </w:rPr>
      </w:pPr>
      <w:r w:rsidRPr="00CF6A09">
        <w:rPr>
          <w:lang w:val="en-US"/>
        </w:rPr>
        <w:t>Requests</w:t>
      </w:r>
    </w:p>
    <w:p w14:paraId="509541F6" w14:textId="77777777" w:rsidR="00CF6A09" w:rsidRPr="00CF6A09" w:rsidRDefault="00CF6A09" w:rsidP="00CF6A09">
      <w:pPr>
        <w:pStyle w:val="NormalWeb"/>
        <w:numPr>
          <w:ilvl w:val="0"/>
          <w:numId w:val="40"/>
        </w:numPr>
        <w:rPr>
          <w:lang w:val="en-US"/>
        </w:rPr>
      </w:pPr>
      <w:proofErr w:type="spellStart"/>
      <w:r w:rsidRPr="00CF6A09">
        <w:rPr>
          <w:lang w:val="en-US"/>
        </w:rPr>
        <w:t>Etherscan</w:t>
      </w:r>
      <w:proofErr w:type="spellEnd"/>
      <w:r w:rsidRPr="00CF6A09">
        <w:rPr>
          <w:lang w:val="en-US"/>
        </w:rPr>
        <w:t xml:space="preserve"> V2 API</w:t>
      </w:r>
    </w:p>
    <w:p w14:paraId="09105269" w14:textId="77777777" w:rsidR="00CF6A09" w:rsidRPr="00CF6A09" w:rsidRDefault="00CF6A09" w:rsidP="00CF6A09">
      <w:pPr>
        <w:pStyle w:val="Heading2"/>
        <w:rPr>
          <w:rStyle w:val="Strong"/>
          <w:b w:val="0"/>
          <w:bCs w:val="0"/>
        </w:rPr>
      </w:pPr>
      <w:bookmarkStart w:id="6" w:name="_Toc215882823"/>
      <w:r w:rsidRPr="00CF6A09">
        <w:rPr>
          <w:rStyle w:val="Strong"/>
          <w:b w:val="0"/>
          <w:bCs w:val="0"/>
        </w:rPr>
        <w:t>Tools</w:t>
      </w:r>
      <w:bookmarkEnd w:id="6"/>
    </w:p>
    <w:p w14:paraId="52364A07" w14:textId="77777777" w:rsidR="00CF6A09" w:rsidRPr="00CF6A09" w:rsidRDefault="00CF6A09" w:rsidP="00CF6A09">
      <w:pPr>
        <w:pStyle w:val="NormalWeb"/>
        <w:numPr>
          <w:ilvl w:val="0"/>
          <w:numId w:val="41"/>
        </w:numPr>
        <w:rPr>
          <w:lang w:val="en-US"/>
        </w:rPr>
      </w:pPr>
      <w:r w:rsidRPr="00CF6A09">
        <w:rPr>
          <w:lang w:val="en-US"/>
        </w:rPr>
        <w:t>VS Code</w:t>
      </w:r>
    </w:p>
    <w:p w14:paraId="07C2DE1D" w14:textId="77777777" w:rsidR="00CF6A09" w:rsidRPr="00CF6A09" w:rsidRDefault="00CF6A09" w:rsidP="00CF6A09">
      <w:pPr>
        <w:pStyle w:val="NormalWeb"/>
        <w:numPr>
          <w:ilvl w:val="0"/>
          <w:numId w:val="41"/>
        </w:numPr>
        <w:rPr>
          <w:lang w:val="en-US"/>
        </w:rPr>
      </w:pPr>
      <w:r w:rsidRPr="00CF6A09">
        <w:rPr>
          <w:lang w:val="en-US"/>
        </w:rPr>
        <w:t>Conda Virtual Environment</w:t>
      </w:r>
    </w:p>
    <w:p w14:paraId="59CFC3C5" w14:textId="77777777" w:rsidR="00CF6A09" w:rsidRPr="00CF6A09" w:rsidRDefault="00CF6A09" w:rsidP="00CF6A09">
      <w:pPr>
        <w:pStyle w:val="NormalWeb"/>
        <w:numPr>
          <w:ilvl w:val="0"/>
          <w:numId w:val="41"/>
        </w:numPr>
        <w:rPr>
          <w:lang w:val="en-US"/>
        </w:rPr>
      </w:pPr>
      <w:r w:rsidRPr="00CF6A09">
        <w:rPr>
          <w:lang w:val="en-US"/>
        </w:rPr>
        <w:t>Windows OS</w:t>
      </w:r>
    </w:p>
    <w:p w14:paraId="1296301D" w14:textId="77777777" w:rsidR="00CF6A09" w:rsidRPr="00CF6A09" w:rsidRDefault="00CF6A09" w:rsidP="00CF6A09">
      <w:pPr>
        <w:pStyle w:val="NormalWeb"/>
        <w:numPr>
          <w:ilvl w:val="0"/>
          <w:numId w:val="41"/>
        </w:numPr>
        <w:rPr>
          <w:lang w:val="en-US"/>
        </w:rPr>
      </w:pPr>
      <w:r w:rsidRPr="00CF6A09">
        <w:rPr>
          <w:lang w:val="en-US"/>
        </w:rPr>
        <w:t>Power BI Desktop</w:t>
      </w:r>
    </w:p>
    <w:p w14:paraId="3C0093C1" w14:textId="47945F55" w:rsidR="00CF6A09" w:rsidRPr="00CF6A09" w:rsidRDefault="00CF6A09" w:rsidP="00CF6A09">
      <w:pPr>
        <w:pStyle w:val="Heading1"/>
        <w:numPr>
          <w:ilvl w:val="0"/>
          <w:numId w:val="11"/>
        </w:numPr>
        <w:spacing w:before="0"/>
      </w:pPr>
      <w:bookmarkStart w:id="7" w:name="_Toc215882824"/>
      <w:r w:rsidRPr="00CF6A09">
        <w:lastRenderedPageBreak/>
        <w:t>Data Collection Process</w:t>
      </w:r>
      <w:bookmarkEnd w:id="7"/>
    </w:p>
    <w:p w14:paraId="7D311E30" w14:textId="77777777" w:rsidR="00CF6A09" w:rsidRPr="00CF6A09" w:rsidRDefault="00CF6A09" w:rsidP="00CF6A09">
      <w:pPr>
        <w:pStyle w:val="Heading2"/>
        <w:rPr>
          <w:rStyle w:val="Strong"/>
        </w:rPr>
      </w:pPr>
      <w:bookmarkStart w:id="8" w:name="_Toc215882825"/>
      <w:r w:rsidRPr="00CF6A09">
        <w:rPr>
          <w:rStyle w:val="Strong"/>
        </w:rPr>
        <w:t>API Used</w:t>
      </w:r>
      <w:bookmarkEnd w:id="8"/>
    </w:p>
    <w:p w14:paraId="606017CA" w14:textId="0D80C83F" w:rsidR="00CF6A09" w:rsidRPr="00CF6A09" w:rsidRDefault="00CF6A09" w:rsidP="00CF6A09">
      <w:pPr>
        <w:pStyle w:val="NormalWeb"/>
        <w:numPr>
          <w:ilvl w:val="0"/>
          <w:numId w:val="42"/>
        </w:numPr>
        <w:rPr>
          <w:lang w:val="en-US"/>
        </w:rPr>
      </w:pPr>
      <w:proofErr w:type="spellStart"/>
      <w:r w:rsidRPr="00CF6A09">
        <w:rPr>
          <w:lang w:val="en-US"/>
        </w:rPr>
        <w:t>Etherscan</w:t>
      </w:r>
      <w:proofErr w:type="spellEnd"/>
      <w:r w:rsidRPr="00CF6A09">
        <w:rPr>
          <w:lang w:val="en-US"/>
        </w:rPr>
        <w:t xml:space="preserve"> V2 </w:t>
      </w:r>
      <w:r>
        <w:rPr>
          <w:lang w:val="en-US"/>
        </w:rPr>
        <w:t>(</w:t>
      </w:r>
      <w:hyperlink r:id="rId14" w:history="1">
        <w:r w:rsidRPr="006D6521">
          <w:rPr>
            <w:rStyle w:val="Hyperlink"/>
            <w:lang w:val="en-US"/>
          </w:rPr>
          <w:t>https://etherscan.io/apidashboard</w:t>
        </w:r>
      </w:hyperlink>
      <w:r>
        <w:rPr>
          <w:lang w:val="en-US"/>
        </w:rPr>
        <w:t>)</w:t>
      </w:r>
    </w:p>
    <w:p w14:paraId="617D8011" w14:textId="77777777" w:rsidR="00CF6A09" w:rsidRPr="00CF6A09" w:rsidRDefault="00CF6A09" w:rsidP="00CF6A09">
      <w:pPr>
        <w:pStyle w:val="NormalWeb"/>
        <w:numPr>
          <w:ilvl w:val="0"/>
          <w:numId w:val="42"/>
        </w:numPr>
        <w:rPr>
          <w:lang w:val="en-US"/>
        </w:rPr>
      </w:pPr>
      <w:r w:rsidRPr="00CF6A09">
        <w:rPr>
          <w:lang w:val="en-US"/>
        </w:rPr>
        <w:t xml:space="preserve">Actions: </w:t>
      </w:r>
      <w:proofErr w:type="spellStart"/>
      <w:r w:rsidRPr="00CF6A09">
        <w:rPr>
          <w:lang w:val="en-US"/>
        </w:rPr>
        <w:t>txlist</w:t>
      </w:r>
      <w:proofErr w:type="spellEnd"/>
    </w:p>
    <w:p w14:paraId="26A6E44B" w14:textId="77777777" w:rsidR="00CF6A09" w:rsidRPr="00CF6A09" w:rsidRDefault="00CF6A09" w:rsidP="00CF6A09">
      <w:pPr>
        <w:pStyle w:val="NormalWeb"/>
        <w:numPr>
          <w:ilvl w:val="0"/>
          <w:numId w:val="42"/>
        </w:numPr>
        <w:rPr>
          <w:lang w:val="en-US"/>
        </w:rPr>
      </w:pPr>
      <w:r w:rsidRPr="00CF6A09">
        <w:rPr>
          <w:lang w:val="en-US"/>
        </w:rPr>
        <w:t>Parameters:</w:t>
      </w:r>
    </w:p>
    <w:p w14:paraId="6B90DC19" w14:textId="77777777" w:rsidR="00CF6A09" w:rsidRPr="00CF6A09" w:rsidRDefault="00CF6A09" w:rsidP="00CF6A09">
      <w:pPr>
        <w:pStyle w:val="NormalWeb"/>
        <w:numPr>
          <w:ilvl w:val="1"/>
          <w:numId w:val="42"/>
        </w:numPr>
        <w:rPr>
          <w:lang w:val="en-US"/>
        </w:rPr>
      </w:pPr>
      <w:r w:rsidRPr="00CF6A09">
        <w:rPr>
          <w:lang w:val="en-US"/>
        </w:rPr>
        <w:t>address (wallet)</w:t>
      </w:r>
    </w:p>
    <w:p w14:paraId="2F589688" w14:textId="77777777" w:rsidR="00CF6A09" w:rsidRPr="00CF6A09" w:rsidRDefault="00CF6A09" w:rsidP="00CF6A09">
      <w:pPr>
        <w:pStyle w:val="NormalWeb"/>
        <w:numPr>
          <w:ilvl w:val="1"/>
          <w:numId w:val="42"/>
        </w:numPr>
        <w:rPr>
          <w:lang w:val="en-US"/>
        </w:rPr>
      </w:pPr>
      <w:proofErr w:type="spellStart"/>
      <w:r w:rsidRPr="00CF6A09">
        <w:rPr>
          <w:lang w:val="en-US"/>
        </w:rPr>
        <w:t>startblock</w:t>
      </w:r>
      <w:proofErr w:type="spellEnd"/>
    </w:p>
    <w:p w14:paraId="7493A529" w14:textId="77777777" w:rsidR="00CF6A09" w:rsidRPr="00CF6A09" w:rsidRDefault="00CF6A09" w:rsidP="00CF6A09">
      <w:pPr>
        <w:pStyle w:val="NormalWeb"/>
        <w:numPr>
          <w:ilvl w:val="1"/>
          <w:numId w:val="42"/>
        </w:numPr>
        <w:rPr>
          <w:lang w:val="en-US"/>
        </w:rPr>
      </w:pPr>
      <w:proofErr w:type="spellStart"/>
      <w:r w:rsidRPr="00CF6A09">
        <w:rPr>
          <w:lang w:val="en-US"/>
        </w:rPr>
        <w:t>endblock</w:t>
      </w:r>
      <w:proofErr w:type="spellEnd"/>
    </w:p>
    <w:p w14:paraId="5F341A37" w14:textId="77777777" w:rsidR="00CF6A09" w:rsidRPr="00CF6A09" w:rsidRDefault="00CF6A09" w:rsidP="00CF6A09">
      <w:pPr>
        <w:pStyle w:val="NormalWeb"/>
        <w:numPr>
          <w:ilvl w:val="1"/>
          <w:numId w:val="42"/>
        </w:numPr>
        <w:rPr>
          <w:lang w:val="en-US"/>
        </w:rPr>
      </w:pPr>
      <w:r w:rsidRPr="00CF6A09">
        <w:rPr>
          <w:lang w:val="en-US"/>
        </w:rPr>
        <w:t xml:space="preserve">offset (number of </w:t>
      </w:r>
      <w:proofErr w:type="spellStart"/>
      <w:r w:rsidRPr="00CF6A09">
        <w:rPr>
          <w:lang w:val="en-US"/>
        </w:rPr>
        <w:t>tx</w:t>
      </w:r>
      <w:proofErr w:type="spellEnd"/>
      <w:r w:rsidRPr="00CF6A09">
        <w:rPr>
          <w:lang w:val="en-US"/>
        </w:rPr>
        <w:t>)</w:t>
      </w:r>
    </w:p>
    <w:p w14:paraId="6CDEA7CA" w14:textId="77777777" w:rsidR="00CF6A09" w:rsidRPr="00CF6A09" w:rsidRDefault="00CF6A09" w:rsidP="00CF6A09">
      <w:pPr>
        <w:pStyle w:val="NormalWeb"/>
        <w:numPr>
          <w:ilvl w:val="1"/>
          <w:numId w:val="42"/>
        </w:numPr>
        <w:rPr>
          <w:lang w:val="en-US"/>
        </w:rPr>
      </w:pPr>
      <w:r w:rsidRPr="00CF6A09">
        <w:rPr>
          <w:lang w:val="en-US"/>
        </w:rPr>
        <w:t>sort=desc</w:t>
      </w:r>
    </w:p>
    <w:p w14:paraId="34D7DB3B" w14:textId="77777777" w:rsidR="00CF6A09" w:rsidRPr="00CF6A09" w:rsidRDefault="00CF6A09" w:rsidP="00CF6A09">
      <w:pPr>
        <w:pStyle w:val="NormalWeb"/>
        <w:numPr>
          <w:ilvl w:val="1"/>
          <w:numId w:val="42"/>
        </w:numPr>
        <w:rPr>
          <w:lang w:val="en-US"/>
        </w:rPr>
      </w:pPr>
      <w:proofErr w:type="spellStart"/>
      <w:r w:rsidRPr="00CF6A09">
        <w:rPr>
          <w:lang w:val="en-US"/>
        </w:rPr>
        <w:t>chainid</w:t>
      </w:r>
      <w:proofErr w:type="spellEnd"/>
      <w:r w:rsidRPr="00CF6A09">
        <w:rPr>
          <w:lang w:val="en-US"/>
        </w:rPr>
        <w:t>=1</w:t>
      </w:r>
    </w:p>
    <w:p w14:paraId="5802412C" w14:textId="77777777" w:rsidR="00CF6A09" w:rsidRPr="00CF6A09" w:rsidRDefault="00CF6A09" w:rsidP="00CF6A09">
      <w:pPr>
        <w:pStyle w:val="NormalWeb"/>
        <w:numPr>
          <w:ilvl w:val="1"/>
          <w:numId w:val="42"/>
        </w:numPr>
        <w:rPr>
          <w:lang w:val="en-US"/>
        </w:rPr>
      </w:pPr>
      <w:proofErr w:type="spellStart"/>
      <w:r w:rsidRPr="00CF6A09">
        <w:rPr>
          <w:lang w:val="en-US"/>
        </w:rPr>
        <w:t>apikey</w:t>
      </w:r>
      <w:proofErr w:type="spellEnd"/>
      <w:r w:rsidRPr="00CF6A09">
        <w:rPr>
          <w:lang w:val="en-US"/>
        </w:rPr>
        <w:t>=&lt;</w:t>
      </w:r>
      <w:proofErr w:type="spellStart"/>
      <w:r w:rsidRPr="00CF6A09">
        <w:rPr>
          <w:lang w:val="en-US"/>
        </w:rPr>
        <w:t>yourkey</w:t>
      </w:r>
      <w:proofErr w:type="spellEnd"/>
      <w:r w:rsidRPr="00CF6A09">
        <w:rPr>
          <w:lang w:val="en-US"/>
        </w:rPr>
        <w:t>&gt;</w:t>
      </w:r>
    </w:p>
    <w:p w14:paraId="698B0D8C" w14:textId="77777777" w:rsidR="00CF6A09" w:rsidRPr="00CF6A09" w:rsidRDefault="00CF6A09" w:rsidP="00CF6A09">
      <w:pPr>
        <w:pStyle w:val="Heading2"/>
        <w:rPr>
          <w:rStyle w:val="Strong"/>
          <w:b w:val="0"/>
          <w:bCs w:val="0"/>
        </w:rPr>
      </w:pPr>
      <w:bookmarkStart w:id="9" w:name="_Toc215882826"/>
      <w:r w:rsidRPr="00CF6A09">
        <w:rPr>
          <w:rStyle w:val="Strong"/>
          <w:b w:val="0"/>
          <w:bCs w:val="0"/>
        </w:rPr>
        <w:t>Data Fields Extracted</w:t>
      </w:r>
      <w:bookmarkEnd w:id="9"/>
    </w:p>
    <w:p w14:paraId="1693A887" w14:textId="77777777" w:rsidR="00CF6A09" w:rsidRPr="00CF6A09" w:rsidRDefault="00CF6A09" w:rsidP="00CF6A09">
      <w:pPr>
        <w:pStyle w:val="NormalWeb"/>
        <w:numPr>
          <w:ilvl w:val="0"/>
          <w:numId w:val="43"/>
        </w:numPr>
        <w:rPr>
          <w:lang w:val="en-US"/>
        </w:rPr>
      </w:pPr>
      <w:proofErr w:type="spellStart"/>
      <w:r w:rsidRPr="00CF6A09">
        <w:rPr>
          <w:lang w:val="en-US"/>
        </w:rPr>
        <w:t>tx_hash</w:t>
      </w:r>
      <w:proofErr w:type="spellEnd"/>
    </w:p>
    <w:p w14:paraId="39B4EF67" w14:textId="77777777" w:rsidR="00CF6A09" w:rsidRPr="00CF6A09" w:rsidRDefault="00CF6A09" w:rsidP="00CF6A09">
      <w:pPr>
        <w:pStyle w:val="NormalWeb"/>
        <w:numPr>
          <w:ilvl w:val="0"/>
          <w:numId w:val="43"/>
        </w:numPr>
        <w:rPr>
          <w:lang w:val="en-US"/>
        </w:rPr>
      </w:pPr>
      <w:r w:rsidRPr="00CF6A09">
        <w:rPr>
          <w:lang w:val="en-US"/>
        </w:rPr>
        <w:t>timestamp</w:t>
      </w:r>
    </w:p>
    <w:p w14:paraId="6D510A46" w14:textId="77777777" w:rsidR="00CF6A09" w:rsidRPr="00CF6A09" w:rsidRDefault="00CF6A09" w:rsidP="00CF6A09">
      <w:pPr>
        <w:pStyle w:val="NormalWeb"/>
        <w:numPr>
          <w:ilvl w:val="0"/>
          <w:numId w:val="43"/>
        </w:numPr>
        <w:rPr>
          <w:lang w:val="en-US"/>
        </w:rPr>
      </w:pPr>
      <w:r w:rsidRPr="00CF6A09">
        <w:rPr>
          <w:lang w:val="en-US"/>
        </w:rPr>
        <w:t>value (ETH)</w:t>
      </w:r>
    </w:p>
    <w:p w14:paraId="590400AF" w14:textId="77777777" w:rsidR="00CF6A09" w:rsidRPr="00CF6A09" w:rsidRDefault="00CF6A09" w:rsidP="00CF6A09">
      <w:pPr>
        <w:pStyle w:val="NormalWeb"/>
        <w:numPr>
          <w:ilvl w:val="0"/>
          <w:numId w:val="43"/>
        </w:numPr>
        <w:rPr>
          <w:lang w:val="en-US"/>
        </w:rPr>
      </w:pPr>
      <w:r w:rsidRPr="00CF6A09">
        <w:rPr>
          <w:lang w:val="en-US"/>
        </w:rPr>
        <w:t>gas fees</w:t>
      </w:r>
    </w:p>
    <w:p w14:paraId="099B3117" w14:textId="77777777" w:rsidR="00CF6A09" w:rsidRPr="00CF6A09" w:rsidRDefault="00CF6A09" w:rsidP="00CF6A09">
      <w:pPr>
        <w:pStyle w:val="NormalWeb"/>
        <w:numPr>
          <w:ilvl w:val="0"/>
          <w:numId w:val="43"/>
        </w:numPr>
        <w:rPr>
          <w:lang w:val="en-US"/>
        </w:rPr>
      </w:pPr>
      <w:r w:rsidRPr="00CF6A09">
        <w:rPr>
          <w:lang w:val="en-US"/>
        </w:rPr>
        <w:t>from / to addresses</w:t>
      </w:r>
    </w:p>
    <w:p w14:paraId="21B6E7F8" w14:textId="77777777" w:rsidR="00CF6A09" w:rsidRPr="00CF6A09" w:rsidRDefault="00CF6A09" w:rsidP="00CF6A09">
      <w:pPr>
        <w:pStyle w:val="NormalWeb"/>
        <w:numPr>
          <w:ilvl w:val="0"/>
          <w:numId w:val="43"/>
        </w:numPr>
        <w:rPr>
          <w:lang w:val="en-US"/>
        </w:rPr>
      </w:pPr>
      <w:r w:rsidRPr="00CF6A09">
        <w:rPr>
          <w:lang w:val="en-US"/>
        </w:rPr>
        <w:t>error flag</w:t>
      </w:r>
    </w:p>
    <w:p w14:paraId="1E81F55A" w14:textId="1C6E0C0F" w:rsidR="00CF6A09" w:rsidRDefault="00CF6A09" w:rsidP="00CF6A09">
      <w:pPr>
        <w:pStyle w:val="Heading1"/>
        <w:numPr>
          <w:ilvl w:val="0"/>
          <w:numId w:val="11"/>
        </w:numPr>
        <w:spacing w:before="0"/>
      </w:pPr>
      <w:bookmarkStart w:id="10" w:name="_Toc215882827"/>
      <w:r w:rsidRPr="00CF6A09">
        <w:t>Feature Engineering</w:t>
      </w:r>
      <w:bookmarkEnd w:id="10"/>
    </w:p>
    <w:p w14:paraId="7AAE318B" w14:textId="77777777" w:rsidR="00CF6A09" w:rsidRDefault="00CF6A09" w:rsidP="00CF6A09">
      <w:pPr>
        <w:pStyle w:val="NormalWeb"/>
      </w:pPr>
      <w:r>
        <w:t>For each wallet, we compute:</w:t>
      </w:r>
    </w:p>
    <w:p w14:paraId="07AF9603" w14:textId="77777777" w:rsidR="00CF6A09" w:rsidRDefault="00CF6A09" w:rsidP="00CF6A09">
      <w:pPr>
        <w:pStyle w:val="NormalWeb"/>
        <w:numPr>
          <w:ilvl w:val="0"/>
          <w:numId w:val="44"/>
        </w:numPr>
      </w:pPr>
      <w:proofErr w:type="spellStart"/>
      <w:r>
        <w:rPr>
          <w:rStyle w:val="HTMLCode"/>
          <w:rFonts w:eastAsiaTheme="majorEastAsia"/>
        </w:rPr>
        <w:t>tx_count</w:t>
      </w:r>
      <w:proofErr w:type="spellEnd"/>
    </w:p>
    <w:p w14:paraId="761AB5F2" w14:textId="77777777" w:rsidR="00CF6A09" w:rsidRDefault="00CF6A09" w:rsidP="00CF6A09">
      <w:pPr>
        <w:pStyle w:val="NormalWeb"/>
        <w:numPr>
          <w:ilvl w:val="0"/>
          <w:numId w:val="44"/>
        </w:numPr>
      </w:pPr>
      <w:proofErr w:type="spellStart"/>
      <w:r>
        <w:rPr>
          <w:rStyle w:val="HTMLCode"/>
          <w:rFonts w:eastAsiaTheme="majorEastAsia"/>
        </w:rPr>
        <w:t>total_volume_btc</w:t>
      </w:r>
      <w:proofErr w:type="spellEnd"/>
      <w:r>
        <w:t xml:space="preserve"> (ETH)</w:t>
      </w:r>
    </w:p>
    <w:p w14:paraId="79C30257" w14:textId="77777777" w:rsidR="00CF6A09" w:rsidRDefault="00CF6A09" w:rsidP="00CF6A09">
      <w:pPr>
        <w:pStyle w:val="NormalWeb"/>
        <w:numPr>
          <w:ilvl w:val="0"/>
          <w:numId w:val="44"/>
        </w:numPr>
      </w:pPr>
      <w:proofErr w:type="spellStart"/>
      <w:r>
        <w:rPr>
          <w:rStyle w:val="HTMLCode"/>
          <w:rFonts w:eastAsiaTheme="majorEastAsia"/>
        </w:rPr>
        <w:t>avg_tx_value_btc</w:t>
      </w:r>
      <w:proofErr w:type="spellEnd"/>
    </w:p>
    <w:p w14:paraId="493DC681" w14:textId="77777777" w:rsidR="00CF6A09" w:rsidRDefault="00CF6A09" w:rsidP="00CF6A09">
      <w:pPr>
        <w:pStyle w:val="NormalWeb"/>
        <w:numPr>
          <w:ilvl w:val="0"/>
          <w:numId w:val="44"/>
        </w:numPr>
      </w:pPr>
      <w:proofErr w:type="spellStart"/>
      <w:r>
        <w:rPr>
          <w:rStyle w:val="HTMLCode"/>
          <w:rFonts w:eastAsiaTheme="majorEastAsia"/>
        </w:rPr>
        <w:t>std_tx_value_btc</w:t>
      </w:r>
      <w:proofErr w:type="spellEnd"/>
    </w:p>
    <w:p w14:paraId="61F5294A" w14:textId="77777777" w:rsidR="00CF6A09" w:rsidRDefault="00CF6A09" w:rsidP="00CF6A09">
      <w:pPr>
        <w:pStyle w:val="NormalWeb"/>
        <w:numPr>
          <w:ilvl w:val="0"/>
          <w:numId w:val="44"/>
        </w:numPr>
      </w:pPr>
      <w:proofErr w:type="spellStart"/>
      <w:r>
        <w:rPr>
          <w:rStyle w:val="HTMLCode"/>
          <w:rFonts w:eastAsiaTheme="majorEastAsia"/>
        </w:rPr>
        <w:t>max_tx_value_btc</w:t>
      </w:r>
      <w:proofErr w:type="spellEnd"/>
    </w:p>
    <w:p w14:paraId="153DE157" w14:textId="77777777" w:rsidR="00CF6A09" w:rsidRDefault="00CF6A09" w:rsidP="00CF6A09">
      <w:pPr>
        <w:pStyle w:val="NormalWeb"/>
        <w:numPr>
          <w:ilvl w:val="0"/>
          <w:numId w:val="44"/>
        </w:numPr>
      </w:pPr>
      <w:proofErr w:type="spellStart"/>
      <w:r>
        <w:rPr>
          <w:rStyle w:val="HTMLCode"/>
          <w:rFonts w:eastAsiaTheme="majorEastAsia"/>
        </w:rPr>
        <w:t>min_tx_value_btc</w:t>
      </w:r>
      <w:proofErr w:type="spellEnd"/>
    </w:p>
    <w:p w14:paraId="01FA77D6" w14:textId="77777777" w:rsidR="00CF6A09" w:rsidRDefault="00CF6A09" w:rsidP="00CF6A09">
      <w:pPr>
        <w:pStyle w:val="NormalWeb"/>
        <w:numPr>
          <w:ilvl w:val="0"/>
          <w:numId w:val="44"/>
        </w:numPr>
      </w:pPr>
      <w:proofErr w:type="spellStart"/>
      <w:r>
        <w:rPr>
          <w:rStyle w:val="HTMLCode"/>
          <w:rFonts w:eastAsiaTheme="majorEastAsia"/>
        </w:rPr>
        <w:t>avg_fee_btc</w:t>
      </w:r>
      <w:proofErr w:type="spellEnd"/>
    </w:p>
    <w:p w14:paraId="00D40D2F" w14:textId="77777777" w:rsidR="00CF6A09" w:rsidRDefault="00CF6A09" w:rsidP="00CF6A09">
      <w:pPr>
        <w:pStyle w:val="NormalWeb"/>
        <w:numPr>
          <w:ilvl w:val="0"/>
          <w:numId w:val="44"/>
        </w:numPr>
      </w:pPr>
      <w:proofErr w:type="spellStart"/>
      <w:r>
        <w:rPr>
          <w:rStyle w:val="HTMLCode"/>
          <w:rFonts w:eastAsiaTheme="majorEastAsia"/>
        </w:rPr>
        <w:t>burstiness_tx_per_hour</w:t>
      </w:r>
      <w:proofErr w:type="spellEnd"/>
    </w:p>
    <w:p w14:paraId="620A7FA5" w14:textId="77777777" w:rsidR="00CF6A09" w:rsidRDefault="00CF6A09" w:rsidP="00CF6A09">
      <w:pPr>
        <w:pStyle w:val="NormalWeb"/>
        <w:numPr>
          <w:ilvl w:val="0"/>
          <w:numId w:val="44"/>
        </w:numPr>
      </w:pPr>
      <w:proofErr w:type="spellStart"/>
      <w:r>
        <w:rPr>
          <w:rStyle w:val="HTMLCode"/>
          <w:rFonts w:eastAsiaTheme="majorEastAsia"/>
        </w:rPr>
        <w:t>avg_time_between_tx_sec</w:t>
      </w:r>
      <w:proofErr w:type="spellEnd"/>
    </w:p>
    <w:p w14:paraId="47CFB6ED" w14:textId="77777777" w:rsidR="00CF6A09" w:rsidRDefault="00CF6A09" w:rsidP="00CF6A09">
      <w:pPr>
        <w:pStyle w:val="NormalWeb"/>
        <w:numPr>
          <w:ilvl w:val="0"/>
          <w:numId w:val="44"/>
        </w:numPr>
      </w:pPr>
      <w:proofErr w:type="spellStart"/>
      <w:r>
        <w:rPr>
          <w:rStyle w:val="HTMLCode"/>
          <w:rFonts w:eastAsiaTheme="majorEastAsia"/>
        </w:rPr>
        <w:t>avg_inputs</w:t>
      </w:r>
      <w:proofErr w:type="spellEnd"/>
    </w:p>
    <w:p w14:paraId="06A96E9A" w14:textId="77777777" w:rsidR="00CF6A09" w:rsidRPr="00CF6A09" w:rsidRDefault="00CF6A09" w:rsidP="00CF6A09">
      <w:pPr>
        <w:pStyle w:val="NormalWeb"/>
        <w:numPr>
          <w:ilvl w:val="0"/>
          <w:numId w:val="44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Code"/>
          <w:rFonts w:eastAsiaTheme="majorEastAsia"/>
        </w:rPr>
        <w:t>avg_outputs</w:t>
      </w:r>
      <w:proofErr w:type="spellEnd"/>
    </w:p>
    <w:p w14:paraId="2DED1ED7" w14:textId="7945EBDA" w:rsidR="00CF6A09" w:rsidRDefault="00CF6A09" w:rsidP="00CF6A09">
      <w:pPr>
        <w:pStyle w:val="NormalWeb"/>
        <w:rPr>
          <w:lang w:val="en-US"/>
        </w:rPr>
      </w:pPr>
      <w:r w:rsidRPr="00CF6A09">
        <w:rPr>
          <w:lang w:val="en-US"/>
        </w:rPr>
        <w:t>Features saved to:</w:t>
      </w:r>
    </w:p>
    <w:p w14:paraId="2C22BB39" w14:textId="6DAFFE4E" w:rsidR="00CF6A09" w:rsidRDefault="00CF6A09" w:rsidP="00CF6A09">
      <w:pPr>
        <w:pStyle w:val="NormalWeb"/>
        <w:rPr>
          <w:b/>
          <w:bCs/>
          <w:i/>
        </w:rPr>
      </w:pPr>
      <w:r w:rsidRPr="00CF6A09">
        <w:rPr>
          <w:b/>
          <w:bCs/>
          <w:i/>
        </w:rPr>
        <w:t>data/processed/features_&lt;wallet&gt;.csv</w:t>
      </w:r>
    </w:p>
    <w:p w14:paraId="37523897" w14:textId="77777777" w:rsidR="00E01357" w:rsidRDefault="00E01357" w:rsidP="00CF6A09">
      <w:pPr>
        <w:pStyle w:val="NormalWeb"/>
        <w:rPr>
          <w:b/>
          <w:bCs/>
          <w:i/>
        </w:rPr>
      </w:pPr>
    </w:p>
    <w:p w14:paraId="14911663" w14:textId="77777777" w:rsidR="00E01357" w:rsidRDefault="00E01357" w:rsidP="00CF6A09">
      <w:pPr>
        <w:pStyle w:val="NormalWeb"/>
        <w:rPr>
          <w:b/>
          <w:bCs/>
          <w:i/>
        </w:rPr>
      </w:pPr>
    </w:p>
    <w:p w14:paraId="1F79C86E" w14:textId="349F1FB9" w:rsidR="00CF6A09" w:rsidRPr="00CF6A09" w:rsidRDefault="00CF6A09" w:rsidP="00B65476">
      <w:pPr>
        <w:pStyle w:val="Heading1"/>
        <w:numPr>
          <w:ilvl w:val="0"/>
          <w:numId w:val="11"/>
        </w:numPr>
        <w:spacing w:before="0"/>
      </w:pPr>
      <w:bookmarkStart w:id="11" w:name="_Toc215882828"/>
      <w:r w:rsidRPr="00CF6A09">
        <w:lastRenderedPageBreak/>
        <w:t>ML Model Design (</w:t>
      </w:r>
      <w:proofErr w:type="spellStart"/>
      <w:r w:rsidRPr="00CF6A09">
        <w:t>IsolationForest</w:t>
      </w:r>
      <w:proofErr w:type="spellEnd"/>
      <w:r w:rsidRPr="00CF6A09">
        <w:t>)</w:t>
      </w:r>
      <w:bookmarkEnd w:id="11"/>
    </w:p>
    <w:p w14:paraId="1E0AF51C" w14:textId="77777777" w:rsidR="00CF6A09" w:rsidRPr="00CF6A09" w:rsidRDefault="00CF6A09" w:rsidP="00F834C5">
      <w:pPr>
        <w:pStyle w:val="Heading2"/>
        <w:rPr>
          <w:rStyle w:val="Strong"/>
          <w:b w:val="0"/>
          <w:bCs w:val="0"/>
        </w:rPr>
      </w:pPr>
      <w:bookmarkStart w:id="12" w:name="_Toc215882829"/>
      <w:r w:rsidRPr="00CF6A09">
        <w:rPr>
          <w:rStyle w:val="Strong"/>
          <w:b w:val="0"/>
          <w:bCs w:val="0"/>
        </w:rPr>
        <w:t xml:space="preserve">Why </w:t>
      </w:r>
      <w:proofErr w:type="spellStart"/>
      <w:r w:rsidRPr="00CF6A09">
        <w:rPr>
          <w:rStyle w:val="Strong"/>
          <w:b w:val="0"/>
          <w:bCs w:val="0"/>
        </w:rPr>
        <w:t>IsolationForest</w:t>
      </w:r>
      <w:proofErr w:type="spellEnd"/>
      <w:r w:rsidRPr="00CF6A09">
        <w:rPr>
          <w:rStyle w:val="Strong"/>
          <w:b w:val="0"/>
          <w:bCs w:val="0"/>
        </w:rPr>
        <w:t>?</w:t>
      </w:r>
      <w:bookmarkEnd w:id="12"/>
    </w:p>
    <w:p w14:paraId="256A0226" w14:textId="77777777" w:rsidR="00CF6A09" w:rsidRPr="00CF6A09" w:rsidRDefault="00CF6A09" w:rsidP="00CF6A09">
      <w:pPr>
        <w:pStyle w:val="NormalWeb"/>
        <w:numPr>
          <w:ilvl w:val="0"/>
          <w:numId w:val="45"/>
        </w:numPr>
        <w:rPr>
          <w:lang w:val="en-US"/>
        </w:rPr>
      </w:pPr>
      <w:r w:rsidRPr="00CF6A09">
        <w:rPr>
          <w:lang w:val="en-US"/>
        </w:rPr>
        <w:t>Works with unlabeled data</w:t>
      </w:r>
    </w:p>
    <w:p w14:paraId="6EE13083" w14:textId="77777777" w:rsidR="00CF6A09" w:rsidRPr="00CF6A09" w:rsidRDefault="00CF6A09" w:rsidP="00CF6A09">
      <w:pPr>
        <w:pStyle w:val="NormalWeb"/>
        <w:numPr>
          <w:ilvl w:val="0"/>
          <w:numId w:val="45"/>
        </w:numPr>
        <w:rPr>
          <w:lang w:val="en-US"/>
        </w:rPr>
      </w:pPr>
      <w:r w:rsidRPr="00CF6A09">
        <w:rPr>
          <w:lang w:val="en-US"/>
        </w:rPr>
        <w:t xml:space="preserve">Detects anomalies </w:t>
      </w:r>
      <w:proofErr w:type="gramStart"/>
      <w:r w:rsidRPr="00CF6A09">
        <w:rPr>
          <w:lang w:val="en-US"/>
        </w:rPr>
        <w:t>in</w:t>
      </w:r>
      <w:proofErr w:type="gramEnd"/>
      <w:r w:rsidRPr="00CF6A09">
        <w:rPr>
          <w:lang w:val="en-US"/>
        </w:rPr>
        <w:t xml:space="preserve"> high-dimensional data</w:t>
      </w:r>
    </w:p>
    <w:p w14:paraId="500F0115" w14:textId="77777777" w:rsidR="00CF6A09" w:rsidRPr="00CF6A09" w:rsidRDefault="00CF6A09" w:rsidP="00CF6A09">
      <w:pPr>
        <w:pStyle w:val="NormalWeb"/>
        <w:numPr>
          <w:ilvl w:val="0"/>
          <w:numId w:val="45"/>
        </w:numPr>
        <w:rPr>
          <w:lang w:val="en-US"/>
        </w:rPr>
      </w:pPr>
      <w:r w:rsidRPr="00CF6A09">
        <w:rPr>
          <w:lang w:val="en-US"/>
        </w:rPr>
        <w:t>Ideal for fraud detection</w:t>
      </w:r>
    </w:p>
    <w:p w14:paraId="6AA96741" w14:textId="77777777" w:rsidR="00CF6A09" w:rsidRPr="00CF6A09" w:rsidRDefault="00CF6A09" w:rsidP="00CF6A09">
      <w:pPr>
        <w:pStyle w:val="NormalWeb"/>
        <w:numPr>
          <w:ilvl w:val="0"/>
          <w:numId w:val="45"/>
        </w:numPr>
        <w:rPr>
          <w:lang w:val="en-US"/>
        </w:rPr>
      </w:pPr>
      <w:r w:rsidRPr="00CF6A09">
        <w:rPr>
          <w:lang w:val="en-US"/>
        </w:rPr>
        <w:t>Fast and robust</w:t>
      </w:r>
    </w:p>
    <w:p w14:paraId="7FEB26A4" w14:textId="77777777" w:rsidR="00CF6A09" w:rsidRPr="00CF6A09" w:rsidRDefault="00CF6A09" w:rsidP="00F834C5">
      <w:pPr>
        <w:pStyle w:val="Heading2"/>
        <w:rPr>
          <w:rStyle w:val="Strong"/>
          <w:b w:val="0"/>
          <w:bCs w:val="0"/>
        </w:rPr>
      </w:pPr>
      <w:bookmarkStart w:id="13" w:name="_Toc215882830"/>
      <w:r w:rsidRPr="00CF6A09">
        <w:rPr>
          <w:rStyle w:val="Strong"/>
          <w:b w:val="0"/>
          <w:bCs w:val="0"/>
        </w:rPr>
        <w:t>Training Process</w:t>
      </w:r>
      <w:bookmarkEnd w:id="13"/>
    </w:p>
    <w:p w14:paraId="7B364F58" w14:textId="77777777" w:rsidR="00CF6A09" w:rsidRPr="00CF6A09" w:rsidRDefault="00CF6A09" w:rsidP="00CF6A09">
      <w:pPr>
        <w:pStyle w:val="NormalWeb"/>
        <w:numPr>
          <w:ilvl w:val="0"/>
          <w:numId w:val="46"/>
        </w:numPr>
        <w:rPr>
          <w:lang w:val="en-US"/>
        </w:rPr>
      </w:pPr>
      <w:r w:rsidRPr="00CF6A09">
        <w:rPr>
          <w:lang w:val="en-US"/>
        </w:rPr>
        <w:t>Collect features for multiple wallets</w:t>
      </w:r>
    </w:p>
    <w:p w14:paraId="6D8EE737" w14:textId="77777777" w:rsidR="00CF6A09" w:rsidRPr="00CF6A09" w:rsidRDefault="00CF6A09" w:rsidP="00CF6A09">
      <w:pPr>
        <w:pStyle w:val="NormalWeb"/>
        <w:numPr>
          <w:ilvl w:val="0"/>
          <w:numId w:val="46"/>
        </w:numPr>
        <w:rPr>
          <w:lang w:val="en-US"/>
        </w:rPr>
      </w:pPr>
      <w:r w:rsidRPr="00CF6A09">
        <w:rPr>
          <w:lang w:val="en-US"/>
        </w:rPr>
        <w:t>Concatenate into all_wallet_features.csv</w:t>
      </w:r>
    </w:p>
    <w:p w14:paraId="1E4919C0" w14:textId="77777777" w:rsidR="00CF6A09" w:rsidRDefault="00CF6A09" w:rsidP="00CF6A09">
      <w:pPr>
        <w:pStyle w:val="NormalWeb"/>
        <w:numPr>
          <w:ilvl w:val="0"/>
          <w:numId w:val="46"/>
        </w:numPr>
        <w:rPr>
          <w:lang w:val="en-US"/>
        </w:rPr>
      </w:pPr>
      <w:r w:rsidRPr="00CF6A09">
        <w:rPr>
          <w:lang w:val="en-US"/>
        </w:rPr>
        <w:t xml:space="preserve">Fit </w:t>
      </w:r>
      <w:proofErr w:type="spellStart"/>
      <w:r w:rsidRPr="00CF6A09">
        <w:rPr>
          <w:lang w:val="en-US"/>
        </w:rPr>
        <w:t>IsolationForest</w:t>
      </w:r>
      <w:proofErr w:type="spellEnd"/>
      <w:r w:rsidRPr="00CF6A09">
        <w:rPr>
          <w:lang w:val="en-US"/>
        </w:rPr>
        <w:t xml:space="preserve"> model</w:t>
      </w:r>
    </w:p>
    <w:p w14:paraId="674FA7B8" w14:textId="77777777" w:rsidR="00AC2BB4" w:rsidRDefault="00AC2BB4" w:rsidP="00AC2BB4">
      <w:pPr>
        <w:pStyle w:val="NormalWeb"/>
        <w:numPr>
          <w:ilvl w:val="0"/>
          <w:numId w:val="46"/>
        </w:numPr>
      </w:pPr>
      <w:r>
        <w:t>Save model to:</w:t>
      </w:r>
    </w:p>
    <w:p w14:paraId="3A1EDBB5" w14:textId="28C835D6" w:rsidR="00AC2BB4" w:rsidRPr="00CF6A09" w:rsidRDefault="00AC2BB4" w:rsidP="00AC2BB4">
      <w:pPr>
        <w:pStyle w:val="NormalWeb"/>
        <w:ind w:left="720"/>
        <w:rPr>
          <w:b/>
          <w:bCs/>
          <w:i/>
          <w:lang w:val="en-US"/>
        </w:rPr>
      </w:pPr>
      <w:r w:rsidRPr="00AC2BB4">
        <w:rPr>
          <w:b/>
          <w:bCs/>
          <w:i/>
          <w:lang w:val="en-US"/>
        </w:rPr>
        <w:t>app/model/</w:t>
      </w:r>
      <w:proofErr w:type="spellStart"/>
      <w:r w:rsidRPr="00AC2BB4">
        <w:rPr>
          <w:b/>
          <w:bCs/>
          <w:i/>
          <w:lang w:val="en-US"/>
        </w:rPr>
        <w:t>isolation_forest_model.pkl</w:t>
      </w:r>
      <w:proofErr w:type="spellEnd"/>
    </w:p>
    <w:p w14:paraId="2680CA6B" w14:textId="27A850C6" w:rsidR="00CF6A09" w:rsidRPr="00F834C5" w:rsidRDefault="00AC2BB4" w:rsidP="00F834C5">
      <w:pPr>
        <w:pStyle w:val="Heading2"/>
        <w:rPr>
          <w:rStyle w:val="Strong"/>
        </w:rPr>
      </w:pPr>
      <w:bookmarkStart w:id="14" w:name="_Toc215882831"/>
      <w:r w:rsidRPr="00F834C5">
        <w:rPr>
          <w:rStyle w:val="Strong"/>
        </w:rPr>
        <w:t>Risk Scoring Logic:</w:t>
      </w:r>
      <w:bookmarkEnd w:id="14"/>
      <w:r w:rsidRPr="00F834C5">
        <w:rPr>
          <w:rStyle w:val="Strong"/>
        </w:rPr>
        <w:t xml:space="preserve"> </w:t>
      </w:r>
    </w:p>
    <w:p w14:paraId="4605F882" w14:textId="77777777" w:rsidR="00AC2BB4" w:rsidRPr="00AC2BB4" w:rsidRDefault="00AC2BB4" w:rsidP="00AC2BB4">
      <w:pPr>
        <w:pStyle w:val="NormalWeb"/>
        <w:ind w:firstLine="720"/>
        <w:rPr>
          <w:b/>
          <w:i/>
        </w:rPr>
      </w:pPr>
      <w:proofErr w:type="spellStart"/>
      <w:r w:rsidRPr="00AC2BB4">
        <w:rPr>
          <w:b/>
          <w:i/>
        </w:rPr>
        <w:t>raw_score</w:t>
      </w:r>
      <w:proofErr w:type="spellEnd"/>
      <w:r w:rsidRPr="00AC2BB4">
        <w:rPr>
          <w:b/>
          <w:i/>
        </w:rPr>
        <w:t xml:space="preserve"> = </w:t>
      </w:r>
      <w:proofErr w:type="spellStart"/>
      <w:proofErr w:type="gramStart"/>
      <w:r w:rsidRPr="00AC2BB4">
        <w:rPr>
          <w:b/>
          <w:i/>
        </w:rPr>
        <w:t>model.decision</w:t>
      </w:r>
      <w:proofErr w:type="gramEnd"/>
      <w:r w:rsidRPr="00AC2BB4">
        <w:rPr>
          <w:b/>
          <w:i/>
        </w:rPr>
        <w:t>_function</w:t>
      </w:r>
      <w:proofErr w:type="spellEnd"/>
      <w:r w:rsidRPr="00AC2BB4">
        <w:rPr>
          <w:b/>
          <w:i/>
        </w:rPr>
        <w:t>(X)</w:t>
      </w:r>
    </w:p>
    <w:p w14:paraId="5D8EEF63" w14:textId="6E1B6C04" w:rsidR="00AC2BB4" w:rsidRDefault="00AC2BB4" w:rsidP="00AC2BB4">
      <w:pPr>
        <w:pStyle w:val="NormalWeb"/>
        <w:ind w:firstLine="720"/>
        <w:rPr>
          <w:b/>
          <w:i/>
        </w:rPr>
      </w:pPr>
      <w:proofErr w:type="spellStart"/>
      <w:r w:rsidRPr="00AC2BB4">
        <w:rPr>
          <w:b/>
          <w:i/>
        </w:rPr>
        <w:t>risk_score</w:t>
      </w:r>
      <w:proofErr w:type="spellEnd"/>
      <w:r w:rsidRPr="00AC2BB4">
        <w:rPr>
          <w:b/>
          <w:i/>
        </w:rPr>
        <w:t xml:space="preserve"> = (1 - </w:t>
      </w:r>
      <w:proofErr w:type="spellStart"/>
      <w:r w:rsidRPr="00AC2BB4">
        <w:rPr>
          <w:b/>
          <w:i/>
        </w:rPr>
        <w:t>raw_score</w:t>
      </w:r>
      <w:proofErr w:type="spellEnd"/>
      <w:r w:rsidRPr="00AC2BB4">
        <w:rPr>
          <w:b/>
          <w:i/>
        </w:rPr>
        <w:t>) * 50     # scaled to 0–100</w:t>
      </w:r>
    </w:p>
    <w:p w14:paraId="25CE422D" w14:textId="77777777" w:rsidR="00F834C5" w:rsidRPr="00F834C5" w:rsidRDefault="00F834C5" w:rsidP="00F834C5">
      <w:pPr>
        <w:pStyle w:val="Heading2"/>
        <w:rPr>
          <w:rStyle w:val="Strong"/>
        </w:rPr>
      </w:pPr>
      <w:bookmarkStart w:id="15" w:name="_Toc215882832"/>
      <w:r w:rsidRPr="00F834C5">
        <w:rPr>
          <w:rStyle w:val="Strong"/>
        </w:rPr>
        <w:t>Risk Categories</w:t>
      </w:r>
      <w:bookmarkEnd w:id="15"/>
    </w:p>
    <w:p w14:paraId="74CD7D81" w14:textId="77777777" w:rsidR="00F834C5" w:rsidRPr="00F834C5" w:rsidRDefault="00F834C5" w:rsidP="00F834C5">
      <w:pPr>
        <w:pStyle w:val="NormalWeb"/>
        <w:numPr>
          <w:ilvl w:val="0"/>
          <w:numId w:val="47"/>
        </w:numPr>
        <w:rPr>
          <w:b/>
          <w:i/>
          <w:lang w:val="en-US"/>
        </w:rPr>
      </w:pPr>
      <w:r w:rsidRPr="00F834C5">
        <w:rPr>
          <w:b/>
          <w:bCs/>
          <w:i/>
          <w:lang w:val="en-US"/>
        </w:rPr>
        <w:t>0–40 → Low Risk</w:t>
      </w:r>
    </w:p>
    <w:p w14:paraId="0A54B0CF" w14:textId="77777777" w:rsidR="00F834C5" w:rsidRPr="00F834C5" w:rsidRDefault="00F834C5" w:rsidP="00F834C5">
      <w:pPr>
        <w:pStyle w:val="NormalWeb"/>
        <w:numPr>
          <w:ilvl w:val="0"/>
          <w:numId w:val="47"/>
        </w:numPr>
        <w:rPr>
          <w:b/>
          <w:i/>
          <w:lang w:val="en-US"/>
        </w:rPr>
      </w:pPr>
      <w:r w:rsidRPr="00F834C5">
        <w:rPr>
          <w:b/>
          <w:bCs/>
          <w:i/>
          <w:lang w:val="en-US"/>
        </w:rPr>
        <w:t>40–70 → Medium Risk</w:t>
      </w:r>
    </w:p>
    <w:p w14:paraId="4AC3CCF0" w14:textId="5E2FA88A" w:rsidR="00F834C5" w:rsidRPr="00F834C5" w:rsidRDefault="00F834C5" w:rsidP="00F834C5">
      <w:pPr>
        <w:pStyle w:val="NormalWeb"/>
        <w:numPr>
          <w:ilvl w:val="0"/>
          <w:numId w:val="47"/>
        </w:numPr>
        <w:rPr>
          <w:b/>
          <w:i/>
          <w:lang w:val="en-US"/>
        </w:rPr>
      </w:pPr>
      <w:r w:rsidRPr="00F834C5">
        <w:rPr>
          <w:b/>
          <w:bCs/>
          <w:i/>
          <w:lang w:val="en-US"/>
        </w:rPr>
        <w:t>70–100 → High Risk</w:t>
      </w:r>
    </w:p>
    <w:p w14:paraId="62E43852" w14:textId="61DA7846" w:rsidR="00F834C5" w:rsidRPr="00F834C5" w:rsidRDefault="00F834C5" w:rsidP="00F834C5">
      <w:pPr>
        <w:pStyle w:val="Heading1"/>
        <w:numPr>
          <w:ilvl w:val="0"/>
          <w:numId w:val="11"/>
        </w:numPr>
        <w:spacing w:before="0"/>
      </w:pPr>
      <w:bookmarkStart w:id="16" w:name="_Toc215882833"/>
      <w:proofErr w:type="spellStart"/>
      <w:r w:rsidRPr="00F834C5">
        <w:t>Streamlit</w:t>
      </w:r>
      <w:proofErr w:type="spellEnd"/>
      <w:r w:rsidRPr="00F834C5">
        <w:t xml:space="preserve"> Application Design</w:t>
      </w:r>
      <w:bookmarkEnd w:id="16"/>
    </w:p>
    <w:p w14:paraId="68519E65" w14:textId="77777777" w:rsidR="00F834C5" w:rsidRPr="00F834C5" w:rsidRDefault="00F834C5" w:rsidP="00F834C5">
      <w:pPr>
        <w:pStyle w:val="Heading2"/>
        <w:rPr>
          <w:rStyle w:val="Strong"/>
          <w:b w:val="0"/>
          <w:bCs w:val="0"/>
        </w:rPr>
      </w:pPr>
      <w:bookmarkStart w:id="17" w:name="_Toc215882834"/>
      <w:r w:rsidRPr="00F834C5">
        <w:rPr>
          <w:rStyle w:val="Strong"/>
          <w:b w:val="0"/>
          <w:bCs w:val="0"/>
        </w:rPr>
        <w:t>User Workflow</w:t>
      </w:r>
      <w:bookmarkEnd w:id="17"/>
    </w:p>
    <w:p w14:paraId="1E366528" w14:textId="77777777" w:rsidR="00F834C5" w:rsidRPr="00F834C5" w:rsidRDefault="00F834C5" w:rsidP="00F834C5">
      <w:pPr>
        <w:pStyle w:val="NormalWeb"/>
        <w:numPr>
          <w:ilvl w:val="0"/>
          <w:numId w:val="48"/>
        </w:numPr>
      </w:pPr>
      <w:r w:rsidRPr="00F834C5">
        <w:t>Enter wallet address</w:t>
      </w:r>
    </w:p>
    <w:p w14:paraId="27D3688E" w14:textId="77777777" w:rsidR="00F834C5" w:rsidRPr="00F834C5" w:rsidRDefault="00F834C5" w:rsidP="00F834C5">
      <w:pPr>
        <w:pStyle w:val="NormalWeb"/>
        <w:numPr>
          <w:ilvl w:val="0"/>
          <w:numId w:val="48"/>
        </w:numPr>
      </w:pPr>
      <w:r w:rsidRPr="00F834C5">
        <w:t>View transaction chart</w:t>
      </w:r>
    </w:p>
    <w:p w14:paraId="745ECBD3" w14:textId="77777777" w:rsidR="00F834C5" w:rsidRPr="00F834C5" w:rsidRDefault="00F834C5" w:rsidP="00F834C5">
      <w:pPr>
        <w:pStyle w:val="NormalWeb"/>
        <w:numPr>
          <w:ilvl w:val="0"/>
          <w:numId w:val="48"/>
        </w:numPr>
      </w:pPr>
      <w:r w:rsidRPr="00F834C5">
        <w:t xml:space="preserve">View hourly </w:t>
      </w:r>
      <w:proofErr w:type="spellStart"/>
      <w:r w:rsidRPr="00F834C5">
        <w:t>tx</w:t>
      </w:r>
      <w:proofErr w:type="spellEnd"/>
      <w:r w:rsidRPr="00F834C5">
        <w:t xml:space="preserve"> distribution</w:t>
      </w:r>
    </w:p>
    <w:p w14:paraId="73BE5F5A" w14:textId="77777777" w:rsidR="00F834C5" w:rsidRPr="00F834C5" w:rsidRDefault="00F834C5" w:rsidP="00F834C5">
      <w:pPr>
        <w:pStyle w:val="NormalWeb"/>
        <w:numPr>
          <w:ilvl w:val="0"/>
          <w:numId w:val="48"/>
        </w:numPr>
      </w:pPr>
      <w:r w:rsidRPr="00F834C5">
        <w:t>View feature values</w:t>
      </w:r>
    </w:p>
    <w:p w14:paraId="695CE9B7" w14:textId="77777777" w:rsidR="00F834C5" w:rsidRPr="00F834C5" w:rsidRDefault="00F834C5" w:rsidP="00F834C5">
      <w:pPr>
        <w:pStyle w:val="NormalWeb"/>
        <w:numPr>
          <w:ilvl w:val="0"/>
          <w:numId w:val="48"/>
        </w:numPr>
      </w:pPr>
      <w:r w:rsidRPr="00F834C5">
        <w:t>Get risk score</w:t>
      </w:r>
    </w:p>
    <w:p w14:paraId="2C7F1295" w14:textId="77777777" w:rsidR="00F834C5" w:rsidRPr="00F834C5" w:rsidRDefault="00F834C5" w:rsidP="00F834C5">
      <w:pPr>
        <w:pStyle w:val="NormalWeb"/>
        <w:numPr>
          <w:ilvl w:val="0"/>
          <w:numId w:val="48"/>
        </w:numPr>
      </w:pPr>
      <w:r w:rsidRPr="00F834C5">
        <w:t>Download CSV</w:t>
      </w:r>
    </w:p>
    <w:p w14:paraId="21F8B6B2" w14:textId="77777777" w:rsidR="00F834C5" w:rsidRPr="00F834C5" w:rsidRDefault="00F834C5" w:rsidP="00F834C5">
      <w:pPr>
        <w:pStyle w:val="Heading2"/>
        <w:rPr>
          <w:rStyle w:val="Strong"/>
          <w:b w:val="0"/>
          <w:bCs w:val="0"/>
        </w:rPr>
      </w:pPr>
      <w:bookmarkStart w:id="18" w:name="_Toc215882835"/>
      <w:r w:rsidRPr="00F834C5">
        <w:rPr>
          <w:rStyle w:val="Strong"/>
          <w:b w:val="0"/>
          <w:bCs w:val="0"/>
        </w:rPr>
        <w:t>Pages</w:t>
      </w:r>
      <w:bookmarkEnd w:id="18"/>
    </w:p>
    <w:p w14:paraId="5D8598F6" w14:textId="77777777" w:rsidR="00F834C5" w:rsidRPr="00F834C5" w:rsidRDefault="00F834C5" w:rsidP="00F834C5">
      <w:pPr>
        <w:pStyle w:val="NormalWeb"/>
        <w:numPr>
          <w:ilvl w:val="0"/>
          <w:numId w:val="49"/>
        </w:numPr>
      </w:pPr>
      <w:r w:rsidRPr="00F834C5">
        <w:t>Home/Overview</w:t>
      </w:r>
    </w:p>
    <w:p w14:paraId="694A0E73" w14:textId="77777777" w:rsidR="00F834C5" w:rsidRPr="00F834C5" w:rsidRDefault="00F834C5" w:rsidP="00F834C5">
      <w:pPr>
        <w:pStyle w:val="NormalWeb"/>
        <w:numPr>
          <w:ilvl w:val="0"/>
          <w:numId w:val="49"/>
        </w:numPr>
      </w:pPr>
      <w:r w:rsidRPr="00F834C5">
        <w:t>Wallet Analysis</w:t>
      </w:r>
    </w:p>
    <w:p w14:paraId="59193FFF" w14:textId="77777777" w:rsidR="00F834C5" w:rsidRPr="00F834C5" w:rsidRDefault="00F834C5" w:rsidP="00F834C5">
      <w:pPr>
        <w:pStyle w:val="NormalWeb"/>
        <w:numPr>
          <w:ilvl w:val="0"/>
          <w:numId w:val="49"/>
        </w:numPr>
      </w:pPr>
      <w:r w:rsidRPr="00F834C5">
        <w:t>Results</w:t>
      </w:r>
    </w:p>
    <w:p w14:paraId="67347708" w14:textId="456BB085" w:rsidR="00F834C5" w:rsidRDefault="00F834C5" w:rsidP="00F834C5">
      <w:pPr>
        <w:pStyle w:val="Heading1"/>
        <w:numPr>
          <w:ilvl w:val="0"/>
          <w:numId w:val="11"/>
        </w:numPr>
        <w:spacing w:before="0"/>
      </w:pPr>
      <w:bookmarkStart w:id="19" w:name="_Toc215882836"/>
      <w:r w:rsidRPr="00F834C5">
        <w:lastRenderedPageBreak/>
        <w:t>Data Flow Diagram</w:t>
      </w:r>
      <w:bookmarkEnd w:id="19"/>
    </w:p>
    <w:p w14:paraId="79F76C2C" w14:textId="245F9CC5" w:rsidR="00F834C5" w:rsidRDefault="00F834C5" w:rsidP="00F834C5">
      <w:pPr>
        <w:pStyle w:val="Heading1"/>
        <w:spacing w:before="0"/>
      </w:pPr>
      <w:bookmarkStart w:id="20" w:name="_Toc215882837"/>
      <w:r>
        <w:rPr>
          <w:noProof/>
        </w:rPr>
        <w:drawing>
          <wp:inline distT="0" distB="0" distL="0" distR="0" wp14:anchorId="030DE7AB" wp14:editId="24908E28">
            <wp:extent cx="5486400" cy="3200400"/>
            <wp:effectExtent l="76200" t="19050" r="57150" b="76200"/>
            <wp:docPr id="1387979354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  <w:bookmarkEnd w:id="20"/>
    </w:p>
    <w:p w14:paraId="2683B839" w14:textId="14256745" w:rsidR="0086653C" w:rsidRPr="0086653C" w:rsidRDefault="0086653C" w:rsidP="00284B2B">
      <w:pPr>
        <w:pStyle w:val="Heading1"/>
        <w:numPr>
          <w:ilvl w:val="0"/>
          <w:numId w:val="11"/>
        </w:numPr>
        <w:spacing w:before="0"/>
      </w:pPr>
      <w:bookmarkStart w:id="21" w:name="_Toc215882838"/>
      <w:r w:rsidRPr="0086653C">
        <w:t>Target Audience / Users</w:t>
      </w:r>
      <w:bookmarkEnd w:id="21"/>
    </w:p>
    <w:p w14:paraId="263F1D27" w14:textId="77777777" w:rsidR="0086653C" w:rsidRPr="0086653C" w:rsidRDefault="0086653C" w:rsidP="00284B2B">
      <w:pPr>
        <w:numPr>
          <w:ilvl w:val="0"/>
          <w:numId w:val="34"/>
        </w:numPr>
        <w:spacing w:line="360" w:lineRule="auto"/>
        <w:ind w:left="360" w:firstLine="360"/>
        <w:jc w:val="both"/>
      </w:pPr>
      <w:r w:rsidRPr="0086653C">
        <w:t>Retail investors</w:t>
      </w:r>
    </w:p>
    <w:p w14:paraId="5E4E2EB8" w14:textId="77777777" w:rsidR="0086653C" w:rsidRPr="0086653C" w:rsidRDefault="0086653C" w:rsidP="00284B2B">
      <w:pPr>
        <w:numPr>
          <w:ilvl w:val="0"/>
          <w:numId w:val="34"/>
        </w:numPr>
        <w:spacing w:line="360" w:lineRule="auto"/>
        <w:ind w:left="360" w:firstLine="360"/>
        <w:jc w:val="both"/>
      </w:pPr>
      <w:r w:rsidRPr="0086653C">
        <w:t>Crypto traders</w:t>
      </w:r>
    </w:p>
    <w:p w14:paraId="7863229B" w14:textId="77777777" w:rsidR="0086653C" w:rsidRPr="0086653C" w:rsidRDefault="0086653C" w:rsidP="00284B2B">
      <w:pPr>
        <w:numPr>
          <w:ilvl w:val="0"/>
          <w:numId w:val="34"/>
        </w:numPr>
        <w:spacing w:line="360" w:lineRule="auto"/>
        <w:ind w:left="360" w:firstLine="360"/>
        <w:jc w:val="both"/>
      </w:pPr>
      <w:r w:rsidRPr="0086653C">
        <w:t>Crypto exchanges (KYC/AML pre-screening)</w:t>
      </w:r>
    </w:p>
    <w:p w14:paraId="0E338561" w14:textId="77777777" w:rsidR="0086653C" w:rsidRPr="0086653C" w:rsidRDefault="0086653C" w:rsidP="00284B2B">
      <w:pPr>
        <w:numPr>
          <w:ilvl w:val="0"/>
          <w:numId w:val="34"/>
        </w:numPr>
        <w:spacing w:line="360" w:lineRule="auto"/>
        <w:ind w:left="360" w:firstLine="360"/>
        <w:jc w:val="both"/>
      </w:pPr>
      <w:r w:rsidRPr="0086653C">
        <w:t>Compliance &amp; risk teams</w:t>
      </w:r>
    </w:p>
    <w:p w14:paraId="69909175" w14:textId="77777777" w:rsidR="0086653C" w:rsidRPr="0086653C" w:rsidRDefault="0086653C" w:rsidP="00284B2B">
      <w:pPr>
        <w:numPr>
          <w:ilvl w:val="0"/>
          <w:numId w:val="34"/>
        </w:numPr>
        <w:spacing w:line="360" w:lineRule="auto"/>
        <w:ind w:left="360" w:firstLine="360"/>
        <w:jc w:val="both"/>
      </w:pPr>
      <w:r w:rsidRPr="0086653C">
        <w:t>VCs and investors analyzing project treasury wallets</w:t>
      </w:r>
    </w:p>
    <w:p w14:paraId="6A2930AF" w14:textId="77777777" w:rsidR="0086653C" w:rsidRPr="0086653C" w:rsidRDefault="0086653C" w:rsidP="00284B2B">
      <w:pPr>
        <w:numPr>
          <w:ilvl w:val="0"/>
          <w:numId w:val="34"/>
        </w:numPr>
        <w:spacing w:line="360" w:lineRule="auto"/>
        <w:ind w:left="360" w:firstLine="360"/>
        <w:jc w:val="both"/>
      </w:pPr>
      <w:r w:rsidRPr="0086653C">
        <w:t>General public interested in wallet safety</w:t>
      </w:r>
    </w:p>
    <w:p w14:paraId="493D9B17" w14:textId="0D87E3C2" w:rsidR="0086653C" w:rsidRPr="0086653C" w:rsidRDefault="0086653C" w:rsidP="00284B2B">
      <w:pPr>
        <w:pStyle w:val="Heading1"/>
        <w:numPr>
          <w:ilvl w:val="0"/>
          <w:numId w:val="11"/>
        </w:numPr>
        <w:spacing w:before="0"/>
      </w:pPr>
      <w:bookmarkStart w:id="22" w:name="_Toc215882839"/>
      <w:r w:rsidRPr="0086653C">
        <w:t>Use Case Example</w:t>
      </w:r>
      <w:bookmarkEnd w:id="22"/>
    </w:p>
    <w:p w14:paraId="5B73A250" w14:textId="77777777" w:rsidR="0086653C" w:rsidRPr="0086653C" w:rsidRDefault="0086653C" w:rsidP="00284B2B">
      <w:pPr>
        <w:spacing w:line="360" w:lineRule="auto"/>
        <w:ind w:left="360" w:firstLine="360"/>
        <w:jc w:val="both"/>
      </w:pPr>
      <w:r w:rsidRPr="0086653C">
        <w:t xml:space="preserve">A user wants to send ETH to an unfamiliar address. Before sending funds, they paste the wallet into </w:t>
      </w:r>
      <w:proofErr w:type="spellStart"/>
      <w:r w:rsidRPr="0086653C">
        <w:t>CryptoGuard</w:t>
      </w:r>
      <w:proofErr w:type="spellEnd"/>
      <w:r w:rsidRPr="0086653C">
        <w:t xml:space="preserve"> AI.</w:t>
      </w:r>
      <w:r w:rsidRPr="0086653C">
        <w:br/>
        <w:t>The system:</w:t>
      </w:r>
    </w:p>
    <w:p w14:paraId="7E26B28C" w14:textId="77777777" w:rsidR="0086653C" w:rsidRPr="0086653C" w:rsidRDefault="0086653C" w:rsidP="00284B2B">
      <w:pPr>
        <w:numPr>
          <w:ilvl w:val="0"/>
          <w:numId w:val="35"/>
        </w:numPr>
        <w:spacing w:line="360" w:lineRule="auto"/>
        <w:ind w:left="360" w:firstLine="360"/>
        <w:jc w:val="both"/>
      </w:pPr>
      <w:r w:rsidRPr="0086653C">
        <w:t>Fetches 150 recent transactions</w:t>
      </w:r>
    </w:p>
    <w:p w14:paraId="2D9C9CBF" w14:textId="77777777" w:rsidR="0086653C" w:rsidRPr="0086653C" w:rsidRDefault="0086653C" w:rsidP="00284B2B">
      <w:pPr>
        <w:numPr>
          <w:ilvl w:val="0"/>
          <w:numId w:val="35"/>
        </w:numPr>
        <w:spacing w:line="360" w:lineRule="auto"/>
        <w:ind w:left="360" w:firstLine="360"/>
        <w:jc w:val="both"/>
      </w:pPr>
      <w:r w:rsidRPr="0086653C">
        <w:t>Analyzes behaviors (volume, frequency, burst patterns)</w:t>
      </w:r>
    </w:p>
    <w:p w14:paraId="6C3616D6" w14:textId="77777777" w:rsidR="0086653C" w:rsidRPr="0086653C" w:rsidRDefault="0086653C" w:rsidP="00284B2B">
      <w:pPr>
        <w:numPr>
          <w:ilvl w:val="0"/>
          <w:numId w:val="35"/>
        </w:numPr>
        <w:spacing w:line="360" w:lineRule="auto"/>
        <w:ind w:left="360" w:firstLine="360"/>
        <w:jc w:val="both"/>
      </w:pPr>
      <w:r w:rsidRPr="0086653C">
        <w:t xml:space="preserve">Detects </w:t>
      </w:r>
      <w:proofErr w:type="gramStart"/>
      <w:r w:rsidRPr="0086653C">
        <w:t>anomalies</w:t>
      </w:r>
      <w:proofErr w:type="gramEnd"/>
      <w:r w:rsidRPr="0086653C">
        <w:t xml:space="preserve"> using </w:t>
      </w:r>
      <w:proofErr w:type="spellStart"/>
      <w:r w:rsidRPr="0086653C">
        <w:t>IsolationForest</w:t>
      </w:r>
      <w:proofErr w:type="spellEnd"/>
    </w:p>
    <w:p w14:paraId="72170C92" w14:textId="77777777" w:rsidR="0086653C" w:rsidRPr="0086653C" w:rsidRDefault="0086653C" w:rsidP="00284B2B">
      <w:pPr>
        <w:numPr>
          <w:ilvl w:val="0"/>
          <w:numId w:val="35"/>
        </w:numPr>
        <w:spacing w:line="360" w:lineRule="auto"/>
        <w:ind w:left="360" w:firstLine="360"/>
        <w:jc w:val="both"/>
      </w:pPr>
      <w:r w:rsidRPr="0086653C">
        <w:lastRenderedPageBreak/>
        <w:t>Outputs a risk score + risk category</w:t>
      </w:r>
    </w:p>
    <w:p w14:paraId="794A2E8D" w14:textId="77777777" w:rsidR="0086653C" w:rsidRPr="0086653C" w:rsidRDefault="0086653C" w:rsidP="00284B2B">
      <w:pPr>
        <w:spacing w:line="360" w:lineRule="auto"/>
        <w:ind w:left="360" w:firstLine="360"/>
        <w:jc w:val="both"/>
      </w:pPr>
      <w:r w:rsidRPr="0086653C">
        <w:t xml:space="preserve">The user avoids sending funds if the wallet is labeled </w:t>
      </w:r>
      <w:r w:rsidRPr="0086653C">
        <w:rPr>
          <w:b/>
          <w:bCs/>
        </w:rPr>
        <w:t>High Risk</w:t>
      </w:r>
      <w:r w:rsidRPr="0086653C">
        <w:t>.</w:t>
      </w:r>
    </w:p>
    <w:p w14:paraId="2DE8DE9F" w14:textId="1BEC723F" w:rsidR="0086653C" w:rsidRPr="0086653C" w:rsidRDefault="0086653C" w:rsidP="00284B2B">
      <w:pPr>
        <w:pStyle w:val="Heading1"/>
        <w:numPr>
          <w:ilvl w:val="0"/>
          <w:numId w:val="11"/>
        </w:numPr>
        <w:spacing w:before="0"/>
      </w:pPr>
      <w:bookmarkStart w:id="23" w:name="_Toc215882840"/>
      <w:r w:rsidRPr="0086653C">
        <w:t>Key Features</w:t>
      </w:r>
      <w:bookmarkEnd w:id="23"/>
    </w:p>
    <w:p w14:paraId="59B135EE" w14:textId="466A162A" w:rsidR="0086653C" w:rsidRPr="0086653C" w:rsidRDefault="0086653C" w:rsidP="00284B2B">
      <w:pPr>
        <w:numPr>
          <w:ilvl w:val="0"/>
          <w:numId w:val="36"/>
        </w:numPr>
        <w:spacing w:line="360" w:lineRule="auto"/>
        <w:ind w:left="360" w:firstLine="360"/>
        <w:jc w:val="both"/>
      </w:pPr>
      <w:r w:rsidRPr="0086653C">
        <w:rPr>
          <w:b/>
          <w:bCs/>
        </w:rPr>
        <w:t>Live Blockchain Data Ingestion</w:t>
      </w:r>
      <w:r w:rsidRPr="0086653C">
        <w:t xml:space="preserve"> via </w:t>
      </w:r>
      <w:proofErr w:type="spellStart"/>
      <w:r w:rsidRPr="0086653C">
        <w:t>Etherscan</w:t>
      </w:r>
      <w:proofErr w:type="spellEnd"/>
      <w:r w:rsidRPr="0086653C">
        <w:t xml:space="preserve"> V2</w:t>
      </w:r>
    </w:p>
    <w:p w14:paraId="7E6EBFD4" w14:textId="4D8DCD72" w:rsidR="0086653C" w:rsidRPr="0086653C" w:rsidRDefault="0086653C" w:rsidP="00284B2B">
      <w:pPr>
        <w:numPr>
          <w:ilvl w:val="0"/>
          <w:numId w:val="36"/>
        </w:numPr>
        <w:spacing w:line="360" w:lineRule="auto"/>
        <w:ind w:left="360" w:firstLine="360"/>
        <w:jc w:val="both"/>
      </w:pPr>
      <w:proofErr w:type="spellStart"/>
      <w:r w:rsidRPr="0086653C">
        <w:rPr>
          <w:b/>
          <w:bCs/>
        </w:rPr>
        <w:t>IsolationForest</w:t>
      </w:r>
      <w:proofErr w:type="spellEnd"/>
      <w:r w:rsidRPr="0086653C">
        <w:rPr>
          <w:b/>
          <w:bCs/>
        </w:rPr>
        <w:t xml:space="preserve"> ML Model</w:t>
      </w:r>
      <w:r w:rsidRPr="0086653C">
        <w:t xml:space="preserve"> for anomaly detection</w:t>
      </w:r>
    </w:p>
    <w:p w14:paraId="79C21615" w14:textId="6C8169E8" w:rsidR="0086653C" w:rsidRPr="0086653C" w:rsidRDefault="0086653C" w:rsidP="00284B2B">
      <w:pPr>
        <w:numPr>
          <w:ilvl w:val="0"/>
          <w:numId w:val="36"/>
        </w:numPr>
        <w:spacing w:line="360" w:lineRule="auto"/>
        <w:ind w:left="360" w:firstLine="360"/>
        <w:jc w:val="both"/>
      </w:pPr>
      <w:proofErr w:type="spellStart"/>
      <w:r w:rsidRPr="0086653C">
        <w:rPr>
          <w:b/>
          <w:bCs/>
        </w:rPr>
        <w:t>Streamlit</w:t>
      </w:r>
      <w:proofErr w:type="spellEnd"/>
      <w:r w:rsidRPr="0086653C">
        <w:rPr>
          <w:b/>
          <w:bCs/>
        </w:rPr>
        <w:t xml:space="preserve"> Web App</w:t>
      </w:r>
      <w:r w:rsidRPr="0086653C">
        <w:t xml:space="preserve"> for real-time user interaction</w:t>
      </w:r>
    </w:p>
    <w:p w14:paraId="25D61D64" w14:textId="2292EFC0" w:rsidR="0086653C" w:rsidRPr="0086653C" w:rsidRDefault="0086653C" w:rsidP="00284B2B">
      <w:pPr>
        <w:numPr>
          <w:ilvl w:val="0"/>
          <w:numId w:val="36"/>
        </w:numPr>
        <w:spacing w:line="360" w:lineRule="auto"/>
        <w:ind w:left="360" w:firstLine="360"/>
        <w:jc w:val="both"/>
      </w:pPr>
      <w:r w:rsidRPr="0086653C">
        <w:rPr>
          <w:b/>
          <w:bCs/>
        </w:rPr>
        <w:t>Charts &amp; Analytics</w:t>
      </w:r>
      <w:r w:rsidRPr="0086653C">
        <w:t xml:space="preserve"> (transaction patterns, volume trends)</w:t>
      </w:r>
    </w:p>
    <w:p w14:paraId="22323F40" w14:textId="121DFC8C" w:rsidR="0086653C" w:rsidRPr="0086653C" w:rsidRDefault="0086653C" w:rsidP="00284B2B">
      <w:pPr>
        <w:numPr>
          <w:ilvl w:val="0"/>
          <w:numId w:val="36"/>
        </w:numPr>
        <w:spacing w:line="360" w:lineRule="auto"/>
        <w:ind w:left="360" w:firstLine="360"/>
        <w:jc w:val="both"/>
      </w:pPr>
      <w:r w:rsidRPr="0086653C">
        <w:rPr>
          <w:b/>
          <w:bCs/>
        </w:rPr>
        <w:t>CSV Export</w:t>
      </w:r>
      <w:r w:rsidRPr="0086653C">
        <w:t xml:space="preserve"> for Power BI</w:t>
      </w:r>
    </w:p>
    <w:p w14:paraId="7CB13D62" w14:textId="57B23C0D" w:rsidR="0086653C" w:rsidRPr="0086653C" w:rsidRDefault="0086653C" w:rsidP="00284B2B">
      <w:pPr>
        <w:numPr>
          <w:ilvl w:val="0"/>
          <w:numId w:val="36"/>
        </w:numPr>
        <w:spacing w:line="360" w:lineRule="auto"/>
        <w:ind w:left="360" w:firstLine="360"/>
        <w:jc w:val="both"/>
      </w:pPr>
      <w:r w:rsidRPr="0086653C">
        <w:rPr>
          <w:b/>
          <w:bCs/>
        </w:rPr>
        <w:t>Risk Scoring</w:t>
      </w:r>
      <w:r w:rsidRPr="0086653C">
        <w:t xml:space="preserve"> (0–100) + Low/Medium/High classification</w:t>
      </w:r>
    </w:p>
    <w:p w14:paraId="368CCF37" w14:textId="56D3E050" w:rsidR="0086653C" w:rsidRPr="0086653C" w:rsidRDefault="0086653C" w:rsidP="00284B2B">
      <w:pPr>
        <w:numPr>
          <w:ilvl w:val="0"/>
          <w:numId w:val="36"/>
        </w:numPr>
        <w:spacing w:line="360" w:lineRule="auto"/>
        <w:ind w:left="360" w:firstLine="360"/>
        <w:jc w:val="both"/>
      </w:pPr>
      <w:r w:rsidRPr="0086653C">
        <w:rPr>
          <w:b/>
          <w:bCs/>
        </w:rPr>
        <w:t>Clear explanations and transparency</w:t>
      </w:r>
    </w:p>
    <w:p w14:paraId="52F63923" w14:textId="3C8C5CDB" w:rsidR="0086653C" w:rsidRPr="0086653C" w:rsidRDefault="0086653C" w:rsidP="00284B2B">
      <w:pPr>
        <w:pStyle w:val="Heading1"/>
        <w:numPr>
          <w:ilvl w:val="0"/>
          <w:numId w:val="11"/>
        </w:numPr>
        <w:spacing w:before="0"/>
      </w:pPr>
      <w:bookmarkStart w:id="24" w:name="_Toc215882841"/>
      <w:r w:rsidRPr="0086653C">
        <w:t>Business Value</w:t>
      </w:r>
      <w:bookmarkEnd w:id="24"/>
    </w:p>
    <w:p w14:paraId="4AFACA7B" w14:textId="77777777" w:rsidR="0086653C" w:rsidRPr="0086653C" w:rsidRDefault="0086653C" w:rsidP="00284B2B">
      <w:pPr>
        <w:numPr>
          <w:ilvl w:val="0"/>
          <w:numId w:val="37"/>
        </w:numPr>
        <w:spacing w:line="360" w:lineRule="auto"/>
        <w:ind w:left="360" w:firstLine="360"/>
        <w:jc w:val="both"/>
      </w:pPr>
      <w:r w:rsidRPr="0086653C">
        <w:t>Reduces financial losses for users</w:t>
      </w:r>
    </w:p>
    <w:p w14:paraId="1236B790" w14:textId="77777777" w:rsidR="0086653C" w:rsidRPr="0086653C" w:rsidRDefault="0086653C" w:rsidP="00284B2B">
      <w:pPr>
        <w:numPr>
          <w:ilvl w:val="0"/>
          <w:numId w:val="37"/>
        </w:numPr>
        <w:spacing w:line="360" w:lineRule="auto"/>
        <w:ind w:left="360" w:firstLine="360"/>
        <w:jc w:val="both"/>
      </w:pPr>
      <w:r w:rsidRPr="0086653C">
        <w:t>Helps exchanges act faster on AML checks</w:t>
      </w:r>
    </w:p>
    <w:p w14:paraId="582CD1D9" w14:textId="77777777" w:rsidR="0086653C" w:rsidRPr="0086653C" w:rsidRDefault="0086653C" w:rsidP="00284B2B">
      <w:pPr>
        <w:numPr>
          <w:ilvl w:val="0"/>
          <w:numId w:val="37"/>
        </w:numPr>
        <w:spacing w:line="360" w:lineRule="auto"/>
        <w:ind w:left="360" w:firstLine="360"/>
        <w:jc w:val="both"/>
      </w:pPr>
      <w:r w:rsidRPr="0086653C">
        <w:t>Provides low-cost risk intelligence</w:t>
      </w:r>
    </w:p>
    <w:p w14:paraId="4A7B570F" w14:textId="77777777" w:rsidR="0086653C" w:rsidRPr="0086653C" w:rsidRDefault="0086653C" w:rsidP="00284B2B">
      <w:pPr>
        <w:numPr>
          <w:ilvl w:val="0"/>
          <w:numId w:val="37"/>
        </w:numPr>
        <w:spacing w:line="360" w:lineRule="auto"/>
        <w:ind w:left="360" w:firstLine="360"/>
        <w:jc w:val="both"/>
      </w:pPr>
      <w:r w:rsidRPr="0086653C">
        <w:t>Can be scaled into a SaaS product</w:t>
      </w:r>
    </w:p>
    <w:p w14:paraId="78C7C37F" w14:textId="77777777" w:rsidR="0086653C" w:rsidRPr="0086653C" w:rsidRDefault="0086653C" w:rsidP="00284B2B">
      <w:pPr>
        <w:numPr>
          <w:ilvl w:val="0"/>
          <w:numId w:val="37"/>
        </w:numPr>
        <w:spacing w:line="360" w:lineRule="auto"/>
        <w:ind w:left="360" w:firstLine="360"/>
        <w:jc w:val="both"/>
      </w:pPr>
      <w:r w:rsidRPr="0086653C">
        <w:t>Strong potential for future integrations (Telegram bot, API service, alerts)</w:t>
      </w:r>
    </w:p>
    <w:p w14:paraId="22A3D24E" w14:textId="6CFABEF8" w:rsidR="0086653C" w:rsidRPr="0086653C" w:rsidRDefault="0086653C" w:rsidP="00284B2B">
      <w:pPr>
        <w:pStyle w:val="Heading1"/>
        <w:numPr>
          <w:ilvl w:val="0"/>
          <w:numId w:val="11"/>
        </w:numPr>
        <w:spacing w:before="0"/>
      </w:pPr>
      <w:bookmarkStart w:id="25" w:name="_Toc215882842"/>
      <w:r w:rsidRPr="0086653C">
        <w:t>Why ML? Why Blockchain?</w:t>
      </w:r>
      <w:bookmarkEnd w:id="25"/>
    </w:p>
    <w:p w14:paraId="01C7B4DC" w14:textId="1CBCF464" w:rsidR="0086653C" w:rsidRDefault="0086653C" w:rsidP="00284B2B">
      <w:pPr>
        <w:spacing w:line="360" w:lineRule="auto"/>
        <w:ind w:left="360" w:firstLine="360"/>
      </w:pPr>
      <w:r w:rsidRPr="0086653C">
        <w:t xml:space="preserve">Blockchain provides </w:t>
      </w:r>
      <w:r w:rsidRPr="0086653C">
        <w:rPr>
          <w:b/>
          <w:bCs/>
        </w:rPr>
        <w:t>transparent, public data</w:t>
      </w:r>
      <w:r w:rsidRPr="0086653C">
        <w:t xml:space="preserve">, and ML can detect </w:t>
      </w:r>
      <w:r w:rsidRPr="0086653C">
        <w:rPr>
          <w:b/>
          <w:bCs/>
        </w:rPr>
        <w:t>hidden patterns</w:t>
      </w:r>
      <w:r w:rsidRPr="0086653C">
        <w:t xml:space="preserve"> that traditional rules cannot catch.</w:t>
      </w:r>
      <w:r w:rsidR="00284B2B">
        <w:t xml:space="preserve"> </w:t>
      </w:r>
      <w:r w:rsidRPr="0086653C">
        <w:t>Together, they provide high-value fraud detection without needing private data.</w:t>
      </w:r>
    </w:p>
    <w:p w14:paraId="2EB9403B" w14:textId="32C1AECA" w:rsidR="001732AD" w:rsidRDefault="001732AD" w:rsidP="001732AD">
      <w:pPr>
        <w:pStyle w:val="Heading1"/>
        <w:numPr>
          <w:ilvl w:val="0"/>
          <w:numId w:val="11"/>
        </w:numPr>
        <w:spacing w:before="0"/>
      </w:pPr>
      <w:r>
        <w:lastRenderedPageBreak/>
        <w:t>Product prototype:</w:t>
      </w:r>
    </w:p>
    <w:p w14:paraId="08C78A0E" w14:textId="3F5F82EB" w:rsidR="001732AD" w:rsidRDefault="001732AD" w:rsidP="001732AD">
      <w:pPr>
        <w:pStyle w:val="ListParagraph"/>
        <w:spacing w:line="360" w:lineRule="auto"/>
        <w:ind w:left="360"/>
      </w:pPr>
      <w:r w:rsidRPr="001732AD">
        <w:rPr>
          <w:noProof/>
        </w:rPr>
        <w:drawing>
          <wp:inline distT="0" distB="0" distL="0" distR="0" wp14:anchorId="4E2E479D" wp14:editId="46309B09">
            <wp:extent cx="6240318" cy="3505200"/>
            <wp:effectExtent l="0" t="0" r="0" b="0"/>
            <wp:docPr id="67611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14256" name=""/>
                    <pic:cNvPicPr/>
                  </pic:nvPicPr>
                  <pic:blipFill rotWithShape="1">
                    <a:blip r:embed="rId20"/>
                    <a:srcRect l="-1" r="-1041" b="-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306" cy="3508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946DC" w14:textId="17149BD7" w:rsidR="001732AD" w:rsidRDefault="001732AD" w:rsidP="001732AD">
      <w:pPr>
        <w:pStyle w:val="ListParagraph"/>
        <w:spacing w:line="360" w:lineRule="auto"/>
        <w:ind w:left="360"/>
        <w:jc w:val="center"/>
      </w:pPr>
      <w:r w:rsidRPr="001732AD">
        <w:rPr>
          <w:noProof/>
        </w:rPr>
        <w:drawing>
          <wp:inline distT="0" distB="0" distL="0" distR="0" wp14:anchorId="0CAB49B8" wp14:editId="2237DDAE">
            <wp:extent cx="4639322" cy="3115110"/>
            <wp:effectExtent l="0" t="0" r="0" b="9525"/>
            <wp:docPr id="21454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84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1178" w14:textId="05BACAE4" w:rsidR="001732AD" w:rsidRDefault="001732AD" w:rsidP="001732AD">
      <w:pPr>
        <w:pStyle w:val="ListParagraph"/>
        <w:spacing w:line="360" w:lineRule="auto"/>
        <w:ind w:left="360"/>
        <w:jc w:val="center"/>
      </w:pPr>
      <w:r w:rsidRPr="001732AD">
        <w:rPr>
          <w:noProof/>
        </w:rPr>
        <w:lastRenderedPageBreak/>
        <w:drawing>
          <wp:inline distT="0" distB="0" distL="0" distR="0" wp14:anchorId="6A0647CB" wp14:editId="3F4FBF4F">
            <wp:extent cx="6645910" cy="2814320"/>
            <wp:effectExtent l="0" t="0" r="2540" b="5080"/>
            <wp:docPr id="1426964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6456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C943" w14:textId="70256D9E" w:rsidR="001732AD" w:rsidRDefault="001732AD" w:rsidP="001732AD">
      <w:pPr>
        <w:pStyle w:val="ListParagraph"/>
        <w:spacing w:line="360" w:lineRule="auto"/>
        <w:ind w:left="360"/>
        <w:jc w:val="center"/>
        <w:rPr>
          <w:noProof/>
        </w:rPr>
      </w:pPr>
      <w:r w:rsidRPr="001732AD">
        <w:rPr>
          <w:noProof/>
        </w:rPr>
        <w:drawing>
          <wp:inline distT="0" distB="0" distL="0" distR="0" wp14:anchorId="6B74B8D6" wp14:editId="25A1FD66">
            <wp:extent cx="3276600" cy="3904615"/>
            <wp:effectExtent l="0" t="0" r="0" b="635"/>
            <wp:docPr id="899485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8505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8237" cy="391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32AD">
        <w:rPr>
          <w:noProof/>
        </w:rPr>
        <w:t xml:space="preserve"> </w:t>
      </w:r>
      <w:r w:rsidRPr="001732AD">
        <w:rPr>
          <w:noProof/>
        </w:rPr>
        <w:drawing>
          <wp:inline distT="0" distB="0" distL="0" distR="0" wp14:anchorId="10C15FAA" wp14:editId="657FBA92">
            <wp:extent cx="4248743" cy="1838582"/>
            <wp:effectExtent l="0" t="0" r="0" b="9525"/>
            <wp:docPr id="206057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7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C8D4" w14:textId="6DB232BA" w:rsidR="001732AD" w:rsidRDefault="001732AD" w:rsidP="001732AD">
      <w:pPr>
        <w:pStyle w:val="ListParagraph"/>
        <w:spacing w:line="360" w:lineRule="auto"/>
        <w:ind w:left="360"/>
        <w:jc w:val="center"/>
      </w:pPr>
      <w:r w:rsidRPr="001732AD">
        <w:rPr>
          <w:noProof/>
        </w:rPr>
        <w:lastRenderedPageBreak/>
        <w:drawing>
          <wp:inline distT="0" distB="0" distL="0" distR="0" wp14:anchorId="6850F910" wp14:editId="58787A23">
            <wp:extent cx="6645910" cy="7982585"/>
            <wp:effectExtent l="0" t="0" r="2540" b="0"/>
            <wp:docPr id="157070671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06710" name="Picture 1" descr="A screenshot of a grap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F732" w14:textId="77777777" w:rsidR="001732AD" w:rsidRDefault="001732AD" w:rsidP="001732AD">
      <w:pPr>
        <w:pStyle w:val="ListParagraph"/>
        <w:spacing w:line="360" w:lineRule="auto"/>
        <w:ind w:left="360"/>
        <w:jc w:val="center"/>
      </w:pPr>
    </w:p>
    <w:p w14:paraId="765CE231" w14:textId="77777777" w:rsidR="001732AD" w:rsidRDefault="001732AD" w:rsidP="001732AD">
      <w:pPr>
        <w:pStyle w:val="ListParagraph"/>
        <w:spacing w:line="360" w:lineRule="auto"/>
        <w:ind w:left="360"/>
        <w:jc w:val="center"/>
      </w:pPr>
    </w:p>
    <w:p w14:paraId="16793FD7" w14:textId="77777777" w:rsidR="001732AD" w:rsidRDefault="001732AD" w:rsidP="001732AD">
      <w:pPr>
        <w:pStyle w:val="ListParagraph"/>
        <w:spacing w:line="360" w:lineRule="auto"/>
        <w:ind w:left="360"/>
        <w:jc w:val="center"/>
      </w:pPr>
    </w:p>
    <w:p w14:paraId="4FFA9111" w14:textId="77777777" w:rsidR="001732AD" w:rsidRDefault="001732AD" w:rsidP="001732AD">
      <w:pPr>
        <w:pStyle w:val="ListParagraph"/>
        <w:spacing w:line="360" w:lineRule="auto"/>
        <w:ind w:left="360"/>
        <w:jc w:val="center"/>
      </w:pPr>
    </w:p>
    <w:p w14:paraId="102ACD09" w14:textId="1CE257F6" w:rsidR="001732AD" w:rsidRDefault="001732AD" w:rsidP="001732AD">
      <w:pPr>
        <w:pStyle w:val="ListParagraph"/>
        <w:spacing w:line="360" w:lineRule="auto"/>
        <w:ind w:left="360"/>
        <w:jc w:val="center"/>
      </w:pPr>
      <w:r w:rsidRPr="001732AD">
        <w:rPr>
          <w:noProof/>
        </w:rPr>
        <w:drawing>
          <wp:inline distT="0" distB="0" distL="0" distR="0" wp14:anchorId="32552C25" wp14:editId="1D4ED0F6">
            <wp:extent cx="6645910" cy="3729990"/>
            <wp:effectExtent l="0" t="0" r="2540" b="3810"/>
            <wp:docPr id="1257417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702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B958" w14:textId="77777777" w:rsidR="001732AD" w:rsidRDefault="001732AD" w:rsidP="001732AD">
      <w:pPr>
        <w:pStyle w:val="ListParagraph"/>
        <w:spacing w:line="360" w:lineRule="auto"/>
        <w:ind w:left="360"/>
        <w:jc w:val="center"/>
      </w:pPr>
    </w:p>
    <w:p w14:paraId="03058013" w14:textId="5EDB2384" w:rsidR="001732AD" w:rsidRDefault="001732AD" w:rsidP="001732AD">
      <w:pPr>
        <w:pStyle w:val="ListParagraph"/>
        <w:spacing w:line="360" w:lineRule="auto"/>
        <w:ind w:left="360"/>
        <w:jc w:val="center"/>
      </w:pPr>
      <w:r w:rsidRPr="001732AD">
        <w:rPr>
          <w:noProof/>
        </w:rPr>
        <w:drawing>
          <wp:inline distT="0" distB="0" distL="0" distR="0" wp14:anchorId="17EE5ABE" wp14:editId="4D961402">
            <wp:extent cx="6645910" cy="3705225"/>
            <wp:effectExtent l="0" t="0" r="2540" b="9525"/>
            <wp:docPr id="87013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389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CF8F" w14:textId="44878EC9" w:rsidR="005A6341" w:rsidRDefault="005A6341" w:rsidP="005A6341">
      <w:pPr>
        <w:pStyle w:val="Heading1"/>
        <w:numPr>
          <w:ilvl w:val="0"/>
          <w:numId w:val="11"/>
        </w:numPr>
        <w:spacing w:before="0"/>
      </w:pPr>
      <w:r>
        <w:lastRenderedPageBreak/>
        <w:t xml:space="preserve"> Project Structure:</w:t>
      </w:r>
    </w:p>
    <w:p w14:paraId="3087CC74" w14:textId="0F4CFA95" w:rsidR="005A6341" w:rsidRPr="0086653C" w:rsidRDefault="005A6341" w:rsidP="005A6341">
      <w:pPr>
        <w:pStyle w:val="ListParagraph"/>
        <w:spacing w:line="360" w:lineRule="auto"/>
        <w:ind w:left="360"/>
      </w:pPr>
      <w:r w:rsidRPr="005A6341">
        <w:rPr>
          <w:noProof/>
        </w:rPr>
        <w:drawing>
          <wp:inline distT="0" distB="0" distL="0" distR="0" wp14:anchorId="1735DC28" wp14:editId="084B9C96">
            <wp:extent cx="5706271" cy="6382641"/>
            <wp:effectExtent l="0" t="0" r="8890" b="0"/>
            <wp:docPr id="31023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331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341" w:rsidRPr="0086653C" w:rsidSect="00C730E4">
      <w:headerReference w:type="default" r:id="rId29"/>
      <w:footerReference w:type="default" r:id="rId30"/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68F4B" w14:textId="77777777" w:rsidR="005F3DCA" w:rsidRDefault="005F3DCA" w:rsidP="00EE6BDF">
      <w:pPr>
        <w:spacing w:after="0" w:line="240" w:lineRule="auto"/>
      </w:pPr>
      <w:r>
        <w:separator/>
      </w:r>
    </w:p>
  </w:endnote>
  <w:endnote w:type="continuationSeparator" w:id="0">
    <w:p w14:paraId="5EE1475E" w14:textId="77777777" w:rsidR="005F3DCA" w:rsidRDefault="005F3DCA" w:rsidP="00EE6BDF">
      <w:pPr>
        <w:spacing w:after="0" w:line="240" w:lineRule="auto"/>
      </w:pPr>
      <w:r>
        <w:continuationSeparator/>
      </w:r>
    </w:p>
  </w:endnote>
  <w:endnote w:type="continuationNotice" w:id="1">
    <w:p w14:paraId="3C934FA7" w14:textId="77777777" w:rsidR="005F3DCA" w:rsidRDefault="005F3D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18804" w14:textId="77777777" w:rsidR="00EE6BDF" w:rsidRDefault="00EE6BDF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B434079" w14:textId="77777777" w:rsidR="00EE6BDF" w:rsidRDefault="00EE6B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2D851" w14:textId="77777777" w:rsidR="005F3DCA" w:rsidRDefault="005F3DCA" w:rsidP="00EE6BDF">
      <w:pPr>
        <w:spacing w:after="0" w:line="240" w:lineRule="auto"/>
      </w:pPr>
      <w:r>
        <w:separator/>
      </w:r>
    </w:p>
  </w:footnote>
  <w:footnote w:type="continuationSeparator" w:id="0">
    <w:p w14:paraId="6978AABF" w14:textId="77777777" w:rsidR="005F3DCA" w:rsidRDefault="005F3DCA" w:rsidP="00EE6BDF">
      <w:pPr>
        <w:spacing w:after="0" w:line="240" w:lineRule="auto"/>
      </w:pPr>
      <w:r>
        <w:continuationSeparator/>
      </w:r>
    </w:p>
  </w:footnote>
  <w:footnote w:type="continuationNotice" w:id="1">
    <w:p w14:paraId="5CFFCA5E" w14:textId="77777777" w:rsidR="005F3DCA" w:rsidRDefault="005F3D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B5B43" w14:textId="3621EBD8" w:rsidR="0024153A" w:rsidRPr="0024153A" w:rsidRDefault="001732AD" w:rsidP="003B50A8">
    <w:pPr>
      <w:pStyle w:val="Header"/>
      <w:jc w:val="center"/>
      <w:rPr>
        <w:i/>
        <w:iCs/>
      </w:rPr>
    </w:pPr>
    <w:r w:rsidRPr="001732AD">
      <w:rPr>
        <w:i/>
        <w:iCs/>
      </w:rPr>
      <w:t xml:space="preserve">Technical Document </w:t>
    </w:r>
    <w:r w:rsidR="0024153A" w:rsidRPr="0024153A">
      <w:rPr>
        <w:i/>
        <w:iCs/>
      </w:rPr>
      <w:t xml:space="preserve">– </w:t>
    </w:r>
    <w:proofErr w:type="spellStart"/>
    <w:r w:rsidRPr="001732AD">
      <w:rPr>
        <w:i/>
        <w:iCs/>
      </w:rPr>
      <w:t>CryptoGuard</w:t>
    </w:r>
    <w:proofErr w:type="spellEnd"/>
    <w:r w:rsidRPr="001732AD">
      <w:rPr>
        <w:i/>
        <w:iCs/>
      </w:rPr>
      <w:t xml:space="preserve"> AI – Blockchain Wallet Fraud Detection &amp; Risk Scoring System</w:t>
    </w:r>
  </w:p>
  <w:p w14:paraId="76F79907" w14:textId="77777777" w:rsidR="00EE6BDF" w:rsidRDefault="00EE6B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EB3"/>
    <w:multiLevelType w:val="multilevel"/>
    <w:tmpl w:val="DFB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30EB8"/>
    <w:multiLevelType w:val="hybridMultilevel"/>
    <w:tmpl w:val="C55006DC"/>
    <w:lvl w:ilvl="0" w:tplc="2FE24A3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26BAE"/>
    <w:multiLevelType w:val="multilevel"/>
    <w:tmpl w:val="9AB6A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71B01"/>
    <w:multiLevelType w:val="hybridMultilevel"/>
    <w:tmpl w:val="F85A61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0E0782"/>
    <w:multiLevelType w:val="hybridMultilevel"/>
    <w:tmpl w:val="61241162"/>
    <w:lvl w:ilvl="0" w:tplc="2076C38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748FD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8E22FD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BC6E5F6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66A57A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31C9F9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784C48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A10EEB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910C5A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5" w15:restartNumberingAfterBreak="0">
    <w:nsid w:val="0DFE00D7"/>
    <w:multiLevelType w:val="multilevel"/>
    <w:tmpl w:val="BBB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868AB"/>
    <w:multiLevelType w:val="multilevel"/>
    <w:tmpl w:val="688C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2672E"/>
    <w:multiLevelType w:val="hybridMultilevel"/>
    <w:tmpl w:val="2290566E"/>
    <w:lvl w:ilvl="0" w:tplc="2FE24A3E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026C7E"/>
    <w:multiLevelType w:val="multilevel"/>
    <w:tmpl w:val="F3F2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92687"/>
    <w:multiLevelType w:val="hybridMultilevel"/>
    <w:tmpl w:val="CA9EB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64C54"/>
    <w:multiLevelType w:val="multilevel"/>
    <w:tmpl w:val="C8EE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30FFA"/>
    <w:multiLevelType w:val="hybridMultilevel"/>
    <w:tmpl w:val="56A2E1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06216D"/>
    <w:multiLevelType w:val="hybridMultilevel"/>
    <w:tmpl w:val="9E384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751DB"/>
    <w:multiLevelType w:val="multilevel"/>
    <w:tmpl w:val="EF62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12C56"/>
    <w:multiLevelType w:val="multilevel"/>
    <w:tmpl w:val="34A4C2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36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990D1B"/>
    <w:multiLevelType w:val="multilevel"/>
    <w:tmpl w:val="DA7C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935716"/>
    <w:multiLevelType w:val="multilevel"/>
    <w:tmpl w:val="5D22560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sz w:val="36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19B42D6"/>
    <w:multiLevelType w:val="multilevel"/>
    <w:tmpl w:val="89C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44E86"/>
    <w:multiLevelType w:val="hybridMultilevel"/>
    <w:tmpl w:val="55A86284"/>
    <w:lvl w:ilvl="0" w:tplc="A04AC6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DE7B5A"/>
    <w:multiLevelType w:val="hybridMultilevel"/>
    <w:tmpl w:val="0DEEE72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C83358"/>
    <w:multiLevelType w:val="multilevel"/>
    <w:tmpl w:val="FF0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A1038"/>
    <w:multiLevelType w:val="hybridMultilevel"/>
    <w:tmpl w:val="E2FC79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A631849"/>
    <w:multiLevelType w:val="hybridMultilevel"/>
    <w:tmpl w:val="D0D8659A"/>
    <w:lvl w:ilvl="0" w:tplc="2FE24A3E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C293E27"/>
    <w:multiLevelType w:val="hybridMultilevel"/>
    <w:tmpl w:val="34C4B2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36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866D9B"/>
    <w:multiLevelType w:val="hybridMultilevel"/>
    <w:tmpl w:val="A2784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51A37"/>
    <w:multiLevelType w:val="multilevel"/>
    <w:tmpl w:val="C51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D1C13"/>
    <w:multiLevelType w:val="hybridMultilevel"/>
    <w:tmpl w:val="54745248"/>
    <w:lvl w:ilvl="0" w:tplc="AE58F9B0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379469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5202C31"/>
    <w:multiLevelType w:val="hybridMultilevel"/>
    <w:tmpl w:val="097C1796"/>
    <w:lvl w:ilvl="0" w:tplc="25E4EE9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DE28636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A12E40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9DC91F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728C52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29D8B88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80FE0C8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DD61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E74966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9" w15:restartNumberingAfterBreak="0">
    <w:nsid w:val="452267D8"/>
    <w:multiLevelType w:val="hybridMultilevel"/>
    <w:tmpl w:val="36B428D0"/>
    <w:lvl w:ilvl="0" w:tplc="07604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B4A2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0A45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A49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8613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5E98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C2D3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36D4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BA8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4BF41D80"/>
    <w:multiLevelType w:val="multilevel"/>
    <w:tmpl w:val="F72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782129"/>
    <w:multiLevelType w:val="multilevel"/>
    <w:tmpl w:val="A0DC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62D1F"/>
    <w:multiLevelType w:val="multilevel"/>
    <w:tmpl w:val="59E8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1E733A"/>
    <w:multiLevelType w:val="hybridMultilevel"/>
    <w:tmpl w:val="7EB421F4"/>
    <w:lvl w:ilvl="0" w:tplc="DA3CD6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C0A3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46FA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7ED9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FE8E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28A1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F877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A850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34DB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F17065"/>
    <w:multiLevelType w:val="multilevel"/>
    <w:tmpl w:val="2700A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3522F"/>
    <w:multiLevelType w:val="multilevel"/>
    <w:tmpl w:val="E3282240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6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BCA7652"/>
    <w:multiLevelType w:val="hybridMultilevel"/>
    <w:tmpl w:val="D98C8D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C2A42E9"/>
    <w:multiLevelType w:val="multilevel"/>
    <w:tmpl w:val="5AB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A36A90"/>
    <w:multiLevelType w:val="hybridMultilevel"/>
    <w:tmpl w:val="D6DA2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F7385C"/>
    <w:multiLevelType w:val="multilevel"/>
    <w:tmpl w:val="0256DF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428738D"/>
    <w:multiLevelType w:val="hybridMultilevel"/>
    <w:tmpl w:val="82E65B22"/>
    <w:lvl w:ilvl="0" w:tplc="1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2" w:tplc="10090005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1" w15:restartNumberingAfterBreak="0">
    <w:nsid w:val="75D65664"/>
    <w:multiLevelType w:val="hybridMultilevel"/>
    <w:tmpl w:val="F04E656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F870CF"/>
    <w:multiLevelType w:val="multilevel"/>
    <w:tmpl w:val="0820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25636A"/>
    <w:multiLevelType w:val="hybridMultilevel"/>
    <w:tmpl w:val="352E7C00"/>
    <w:lvl w:ilvl="0" w:tplc="2FE24A3E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8A52C0C"/>
    <w:multiLevelType w:val="multilevel"/>
    <w:tmpl w:val="120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9E49F2"/>
    <w:multiLevelType w:val="hybridMultilevel"/>
    <w:tmpl w:val="9E7459E6"/>
    <w:lvl w:ilvl="0" w:tplc="AE58F9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C00471"/>
    <w:multiLevelType w:val="multilevel"/>
    <w:tmpl w:val="3680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276499"/>
    <w:multiLevelType w:val="hybridMultilevel"/>
    <w:tmpl w:val="8186542E"/>
    <w:lvl w:ilvl="0" w:tplc="2FE24A3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A0053D"/>
    <w:multiLevelType w:val="hybridMultilevel"/>
    <w:tmpl w:val="4F9A2F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892813">
    <w:abstractNumId w:val="40"/>
  </w:num>
  <w:num w:numId="2" w16cid:durableId="1557424491">
    <w:abstractNumId w:val="12"/>
  </w:num>
  <w:num w:numId="3" w16cid:durableId="327369422">
    <w:abstractNumId w:val="38"/>
  </w:num>
  <w:num w:numId="4" w16cid:durableId="848175276">
    <w:abstractNumId w:val="48"/>
  </w:num>
  <w:num w:numId="5" w16cid:durableId="1602492000">
    <w:abstractNumId w:val="14"/>
  </w:num>
  <w:num w:numId="6" w16cid:durableId="518086581">
    <w:abstractNumId w:val="3"/>
  </w:num>
  <w:num w:numId="7" w16cid:durableId="804784509">
    <w:abstractNumId w:val="18"/>
  </w:num>
  <w:num w:numId="8" w16cid:durableId="584194403">
    <w:abstractNumId w:val="23"/>
  </w:num>
  <w:num w:numId="9" w16cid:durableId="1615819044">
    <w:abstractNumId w:val="27"/>
  </w:num>
  <w:num w:numId="10" w16cid:durableId="528839713">
    <w:abstractNumId w:val="39"/>
  </w:num>
  <w:num w:numId="11" w16cid:durableId="1264456135">
    <w:abstractNumId w:val="16"/>
  </w:num>
  <w:num w:numId="12" w16cid:durableId="166986460">
    <w:abstractNumId w:val="35"/>
  </w:num>
  <w:num w:numId="13" w16cid:durableId="1435635192">
    <w:abstractNumId w:val="11"/>
  </w:num>
  <w:num w:numId="14" w16cid:durableId="580024842">
    <w:abstractNumId w:val="47"/>
  </w:num>
  <w:num w:numId="15" w16cid:durableId="704015479">
    <w:abstractNumId w:val="17"/>
  </w:num>
  <w:num w:numId="16" w16cid:durableId="1091046033">
    <w:abstractNumId w:val="1"/>
  </w:num>
  <w:num w:numId="17" w16cid:durableId="1675494730">
    <w:abstractNumId w:val="7"/>
  </w:num>
  <w:num w:numId="18" w16cid:durableId="1972514901">
    <w:abstractNumId w:val="43"/>
  </w:num>
  <w:num w:numId="19" w16cid:durableId="19405046">
    <w:abstractNumId w:val="22"/>
  </w:num>
  <w:num w:numId="20" w16cid:durableId="172961419">
    <w:abstractNumId w:val="33"/>
  </w:num>
  <w:num w:numId="21" w16cid:durableId="1956907663">
    <w:abstractNumId w:val="19"/>
  </w:num>
  <w:num w:numId="22" w16cid:durableId="1309358616">
    <w:abstractNumId w:val="9"/>
  </w:num>
  <w:num w:numId="23" w16cid:durableId="942299273">
    <w:abstractNumId w:val="28"/>
  </w:num>
  <w:num w:numId="24" w16cid:durableId="1940410509">
    <w:abstractNumId w:val="4"/>
  </w:num>
  <w:num w:numId="25" w16cid:durableId="1005397451">
    <w:abstractNumId w:val="29"/>
  </w:num>
  <w:num w:numId="26" w16cid:durableId="1960868688">
    <w:abstractNumId w:val="41"/>
  </w:num>
  <w:num w:numId="27" w16cid:durableId="727268707">
    <w:abstractNumId w:val="21"/>
  </w:num>
  <w:num w:numId="28" w16cid:durableId="128131827">
    <w:abstractNumId w:val="36"/>
  </w:num>
  <w:num w:numId="29" w16cid:durableId="1700204853">
    <w:abstractNumId w:val="45"/>
  </w:num>
  <w:num w:numId="30" w16cid:durableId="1657765033">
    <w:abstractNumId w:val="26"/>
  </w:num>
  <w:num w:numId="31" w16cid:durableId="751313246">
    <w:abstractNumId w:val="24"/>
  </w:num>
  <w:num w:numId="32" w16cid:durableId="1996109255">
    <w:abstractNumId w:val="10"/>
  </w:num>
  <w:num w:numId="33" w16cid:durableId="1212571552">
    <w:abstractNumId w:val="44"/>
  </w:num>
  <w:num w:numId="34" w16cid:durableId="1389525719">
    <w:abstractNumId w:val="20"/>
  </w:num>
  <w:num w:numId="35" w16cid:durableId="1951082396">
    <w:abstractNumId w:val="34"/>
  </w:num>
  <w:num w:numId="36" w16cid:durableId="416101492">
    <w:abstractNumId w:val="32"/>
  </w:num>
  <w:num w:numId="37" w16cid:durableId="881015049">
    <w:abstractNumId w:val="8"/>
  </w:num>
  <w:num w:numId="38" w16cid:durableId="833109273">
    <w:abstractNumId w:val="5"/>
  </w:num>
  <w:num w:numId="39" w16cid:durableId="176161647">
    <w:abstractNumId w:val="15"/>
  </w:num>
  <w:num w:numId="40" w16cid:durableId="1047951906">
    <w:abstractNumId w:val="25"/>
  </w:num>
  <w:num w:numId="41" w16cid:durableId="1509831504">
    <w:abstractNumId w:val="31"/>
  </w:num>
  <w:num w:numId="42" w16cid:durableId="1551377099">
    <w:abstractNumId w:val="13"/>
  </w:num>
  <w:num w:numId="43" w16cid:durableId="1293750686">
    <w:abstractNumId w:val="0"/>
  </w:num>
  <w:num w:numId="44" w16cid:durableId="1949968951">
    <w:abstractNumId w:val="6"/>
  </w:num>
  <w:num w:numId="45" w16cid:durableId="375542489">
    <w:abstractNumId w:val="30"/>
  </w:num>
  <w:num w:numId="46" w16cid:durableId="191041531">
    <w:abstractNumId w:val="2"/>
  </w:num>
  <w:num w:numId="47" w16cid:durableId="1160272908">
    <w:abstractNumId w:val="37"/>
  </w:num>
  <w:num w:numId="48" w16cid:durableId="809248422">
    <w:abstractNumId w:val="46"/>
  </w:num>
  <w:num w:numId="49" w16cid:durableId="202940338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233357"/>
    <w:rsid w:val="00001D7F"/>
    <w:rsid w:val="000026DC"/>
    <w:rsid w:val="0000508D"/>
    <w:rsid w:val="000054E3"/>
    <w:rsid w:val="000106A0"/>
    <w:rsid w:val="00013989"/>
    <w:rsid w:val="00014A96"/>
    <w:rsid w:val="00015245"/>
    <w:rsid w:val="000159B2"/>
    <w:rsid w:val="00016947"/>
    <w:rsid w:val="00025B15"/>
    <w:rsid w:val="00034A1E"/>
    <w:rsid w:val="0003644B"/>
    <w:rsid w:val="00036850"/>
    <w:rsid w:val="0003729A"/>
    <w:rsid w:val="00040DB4"/>
    <w:rsid w:val="00046297"/>
    <w:rsid w:val="000507C2"/>
    <w:rsid w:val="000533F4"/>
    <w:rsid w:val="0005767B"/>
    <w:rsid w:val="00066BF8"/>
    <w:rsid w:val="0006781E"/>
    <w:rsid w:val="00077177"/>
    <w:rsid w:val="0007747A"/>
    <w:rsid w:val="00080CEA"/>
    <w:rsid w:val="00090426"/>
    <w:rsid w:val="00092073"/>
    <w:rsid w:val="000B1789"/>
    <w:rsid w:val="000B27B4"/>
    <w:rsid w:val="000B3FE1"/>
    <w:rsid w:val="000D2162"/>
    <w:rsid w:val="000D40A1"/>
    <w:rsid w:val="000D5B4C"/>
    <w:rsid w:val="000E05E0"/>
    <w:rsid w:val="000E1722"/>
    <w:rsid w:val="000F2F4F"/>
    <w:rsid w:val="000F38E2"/>
    <w:rsid w:val="000F42B1"/>
    <w:rsid w:val="000F520E"/>
    <w:rsid w:val="000F6DB7"/>
    <w:rsid w:val="001046D9"/>
    <w:rsid w:val="001065C3"/>
    <w:rsid w:val="00115256"/>
    <w:rsid w:val="00115D2B"/>
    <w:rsid w:val="00116358"/>
    <w:rsid w:val="001164DF"/>
    <w:rsid w:val="00117C2A"/>
    <w:rsid w:val="00120AA8"/>
    <w:rsid w:val="0012150C"/>
    <w:rsid w:val="00141B2C"/>
    <w:rsid w:val="001428D7"/>
    <w:rsid w:val="00143461"/>
    <w:rsid w:val="0015240C"/>
    <w:rsid w:val="001556ED"/>
    <w:rsid w:val="00156481"/>
    <w:rsid w:val="001617EE"/>
    <w:rsid w:val="001732AD"/>
    <w:rsid w:val="00174CB2"/>
    <w:rsid w:val="00181636"/>
    <w:rsid w:val="00182839"/>
    <w:rsid w:val="00182A95"/>
    <w:rsid w:val="00182EA5"/>
    <w:rsid w:val="00185FA7"/>
    <w:rsid w:val="00191D4E"/>
    <w:rsid w:val="001978CF"/>
    <w:rsid w:val="001A4FF2"/>
    <w:rsid w:val="001A6E31"/>
    <w:rsid w:val="001A788B"/>
    <w:rsid w:val="001B07F1"/>
    <w:rsid w:val="001B20A5"/>
    <w:rsid w:val="001B2322"/>
    <w:rsid w:val="001C19CF"/>
    <w:rsid w:val="001C5316"/>
    <w:rsid w:val="001D1808"/>
    <w:rsid w:val="001D6929"/>
    <w:rsid w:val="001E1FA3"/>
    <w:rsid w:val="001E7783"/>
    <w:rsid w:val="001F3D0C"/>
    <w:rsid w:val="001F5287"/>
    <w:rsid w:val="00201434"/>
    <w:rsid w:val="00202F81"/>
    <w:rsid w:val="00203380"/>
    <w:rsid w:val="00211C00"/>
    <w:rsid w:val="0021312A"/>
    <w:rsid w:val="00213137"/>
    <w:rsid w:val="00213914"/>
    <w:rsid w:val="00216EA1"/>
    <w:rsid w:val="00225B14"/>
    <w:rsid w:val="00230AF8"/>
    <w:rsid w:val="00231EF4"/>
    <w:rsid w:val="00233000"/>
    <w:rsid w:val="0024066E"/>
    <w:rsid w:val="002412ED"/>
    <w:rsid w:val="0024153A"/>
    <w:rsid w:val="002468E6"/>
    <w:rsid w:val="00250DD9"/>
    <w:rsid w:val="00255505"/>
    <w:rsid w:val="002611BA"/>
    <w:rsid w:val="002620F4"/>
    <w:rsid w:val="0026756B"/>
    <w:rsid w:val="00270996"/>
    <w:rsid w:val="00272B72"/>
    <w:rsid w:val="00272BD6"/>
    <w:rsid w:val="002732CB"/>
    <w:rsid w:val="0028031C"/>
    <w:rsid w:val="00284B2B"/>
    <w:rsid w:val="00286C57"/>
    <w:rsid w:val="00290775"/>
    <w:rsid w:val="002937AF"/>
    <w:rsid w:val="0029735B"/>
    <w:rsid w:val="002A39C6"/>
    <w:rsid w:val="002B0CFD"/>
    <w:rsid w:val="002B2C97"/>
    <w:rsid w:val="002C27BC"/>
    <w:rsid w:val="002E0E85"/>
    <w:rsid w:val="002E14BA"/>
    <w:rsid w:val="002E59B0"/>
    <w:rsid w:val="002E7ADF"/>
    <w:rsid w:val="00300FB5"/>
    <w:rsid w:val="0030527A"/>
    <w:rsid w:val="00305A4D"/>
    <w:rsid w:val="00306C72"/>
    <w:rsid w:val="00307E88"/>
    <w:rsid w:val="003159B0"/>
    <w:rsid w:val="00316E5A"/>
    <w:rsid w:val="00323E68"/>
    <w:rsid w:val="00324544"/>
    <w:rsid w:val="003276BE"/>
    <w:rsid w:val="00331584"/>
    <w:rsid w:val="00332495"/>
    <w:rsid w:val="003326A4"/>
    <w:rsid w:val="00332D6C"/>
    <w:rsid w:val="00335340"/>
    <w:rsid w:val="00340543"/>
    <w:rsid w:val="003436D9"/>
    <w:rsid w:val="00345BBF"/>
    <w:rsid w:val="0035003B"/>
    <w:rsid w:val="003516B4"/>
    <w:rsid w:val="00356A89"/>
    <w:rsid w:val="00357AE0"/>
    <w:rsid w:val="00371C62"/>
    <w:rsid w:val="00374C07"/>
    <w:rsid w:val="00380F19"/>
    <w:rsid w:val="003810CF"/>
    <w:rsid w:val="00382E1A"/>
    <w:rsid w:val="00386B33"/>
    <w:rsid w:val="00391DEB"/>
    <w:rsid w:val="003936B7"/>
    <w:rsid w:val="003A1E42"/>
    <w:rsid w:val="003A1ECA"/>
    <w:rsid w:val="003A20E5"/>
    <w:rsid w:val="003A393C"/>
    <w:rsid w:val="003A4FD3"/>
    <w:rsid w:val="003A6DD0"/>
    <w:rsid w:val="003A7E64"/>
    <w:rsid w:val="003B4A8B"/>
    <w:rsid w:val="003B50A8"/>
    <w:rsid w:val="003C0818"/>
    <w:rsid w:val="003C2511"/>
    <w:rsid w:val="003C3226"/>
    <w:rsid w:val="003C7B5A"/>
    <w:rsid w:val="003D286E"/>
    <w:rsid w:val="003D5DB2"/>
    <w:rsid w:val="003D6239"/>
    <w:rsid w:val="003D69F2"/>
    <w:rsid w:val="003F1674"/>
    <w:rsid w:val="003F447B"/>
    <w:rsid w:val="003F557D"/>
    <w:rsid w:val="003F57E3"/>
    <w:rsid w:val="003F5AC8"/>
    <w:rsid w:val="003F7102"/>
    <w:rsid w:val="00400903"/>
    <w:rsid w:val="00403041"/>
    <w:rsid w:val="00404CBB"/>
    <w:rsid w:val="00416F7B"/>
    <w:rsid w:val="0041712A"/>
    <w:rsid w:val="004202CD"/>
    <w:rsid w:val="00424E3D"/>
    <w:rsid w:val="00426DB2"/>
    <w:rsid w:val="00427863"/>
    <w:rsid w:val="00433763"/>
    <w:rsid w:val="0043682E"/>
    <w:rsid w:val="00442FB7"/>
    <w:rsid w:val="00446C86"/>
    <w:rsid w:val="00452019"/>
    <w:rsid w:val="0046455B"/>
    <w:rsid w:val="00465028"/>
    <w:rsid w:val="004702C2"/>
    <w:rsid w:val="004710C3"/>
    <w:rsid w:val="004736C1"/>
    <w:rsid w:val="00475A2D"/>
    <w:rsid w:val="00476D2F"/>
    <w:rsid w:val="00480DAD"/>
    <w:rsid w:val="00485DF5"/>
    <w:rsid w:val="004905B1"/>
    <w:rsid w:val="0049368C"/>
    <w:rsid w:val="00494BBD"/>
    <w:rsid w:val="004A5F5A"/>
    <w:rsid w:val="004A6120"/>
    <w:rsid w:val="004B3D2E"/>
    <w:rsid w:val="004C173B"/>
    <w:rsid w:val="004C37DD"/>
    <w:rsid w:val="004C471A"/>
    <w:rsid w:val="004C759D"/>
    <w:rsid w:val="004D1257"/>
    <w:rsid w:val="004D4CC1"/>
    <w:rsid w:val="004E0DF1"/>
    <w:rsid w:val="004E1592"/>
    <w:rsid w:val="004E38EE"/>
    <w:rsid w:val="004F0256"/>
    <w:rsid w:val="004F5AD7"/>
    <w:rsid w:val="004F64FA"/>
    <w:rsid w:val="00502EC4"/>
    <w:rsid w:val="00506D20"/>
    <w:rsid w:val="005103E8"/>
    <w:rsid w:val="0052286A"/>
    <w:rsid w:val="00527010"/>
    <w:rsid w:val="00533780"/>
    <w:rsid w:val="00537C43"/>
    <w:rsid w:val="00537C53"/>
    <w:rsid w:val="00540D51"/>
    <w:rsid w:val="0054368B"/>
    <w:rsid w:val="00543ECD"/>
    <w:rsid w:val="00544111"/>
    <w:rsid w:val="005479FA"/>
    <w:rsid w:val="0055222B"/>
    <w:rsid w:val="00553B1B"/>
    <w:rsid w:val="00556192"/>
    <w:rsid w:val="00566C97"/>
    <w:rsid w:val="00567A68"/>
    <w:rsid w:val="005720AB"/>
    <w:rsid w:val="00573AA8"/>
    <w:rsid w:val="005746F4"/>
    <w:rsid w:val="00580057"/>
    <w:rsid w:val="0058118C"/>
    <w:rsid w:val="005826DC"/>
    <w:rsid w:val="00585925"/>
    <w:rsid w:val="005900F9"/>
    <w:rsid w:val="0059229D"/>
    <w:rsid w:val="00596074"/>
    <w:rsid w:val="005A2FBF"/>
    <w:rsid w:val="005A45B2"/>
    <w:rsid w:val="005A6341"/>
    <w:rsid w:val="005B0AE7"/>
    <w:rsid w:val="005B26FF"/>
    <w:rsid w:val="005B3BE5"/>
    <w:rsid w:val="005B3FBF"/>
    <w:rsid w:val="005B5735"/>
    <w:rsid w:val="005B67FE"/>
    <w:rsid w:val="005B7AD5"/>
    <w:rsid w:val="005C022A"/>
    <w:rsid w:val="005C35F6"/>
    <w:rsid w:val="005C606A"/>
    <w:rsid w:val="005D001B"/>
    <w:rsid w:val="005D0DB8"/>
    <w:rsid w:val="005D3B97"/>
    <w:rsid w:val="005D4E77"/>
    <w:rsid w:val="005D5EF5"/>
    <w:rsid w:val="005E0135"/>
    <w:rsid w:val="005E190B"/>
    <w:rsid w:val="005E59DF"/>
    <w:rsid w:val="005F3DCA"/>
    <w:rsid w:val="005F6566"/>
    <w:rsid w:val="0060124D"/>
    <w:rsid w:val="006056BE"/>
    <w:rsid w:val="00614327"/>
    <w:rsid w:val="00614972"/>
    <w:rsid w:val="00615C0D"/>
    <w:rsid w:val="00623C63"/>
    <w:rsid w:val="006264F6"/>
    <w:rsid w:val="00631874"/>
    <w:rsid w:val="00632E1F"/>
    <w:rsid w:val="00635E36"/>
    <w:rsid w:val="00637BD5"/>
    <w:rsid w:val="006465CC"/>
    <w:rsid w:val="00647075"/>
    <w:rsid w:val="00647A2B"/>
    <w:rsid w:val="0065396C"/>
    <w:rsid w:val="00656FF5"/>
    <w:rsid w:val="00660EE8"/>
    <w:rsid w:val="00670E32"/>
    <w:rsid w:val="00671F55"/>
    <w:rsid w:val="0068362A"/>
    <w:rsid w:val="00687174"/>
    <w:rsid w:val="00692783"/>
    <w:rsid w:val="00694598"/>
    <w:rsid w:val="00694B66"/>
    <w:rsid w:val="006A25E6"/>
    <w:rsid w:val="006B085D"/>
    <w:rsid w:val="006B1CD4"/>
    <w:rsid w:val="006B23A8"/>
    <w:rsid w:val="006B3CBC"/>
    <w:rsid w:val="006B5DD9"/>
    <w:rsid w:val="006B6B14"/>
    <w:rsid w:val="006C1AD7"/>
    <w:rsid w:val="006D0E4E"/>
    <w:rsid w:val="006D4E31"/>
    <w:rsid w:val="006D776D"/>
    <w:rsid w:val="006E264A"/>
    <w:rsid w:val="006E446E"/>
    <w:rsid w:val="006F0FBA"/>
    <w:rsid w:val="006F1FD0"/>
    <w:rsid w:val="007062C9"/>
    <w:rsid w:val="00711660"/>
    <w:rsid w:val="00716347"/>
    <w:rsid w:val="00716997"/>
    <w:rsid w:val="00724F3A"/>
    <w:rsid w:val="0072642F"/>
    <w:rsid w:val="00731ACC"/>
    <w:rsid w:val="0073370B"/>
    <w:rsid w:val="007364F7"/>
    <w:rsid w:val="007476E2"/>
    <w:rsid w:val="00756EC1"/>
    <w:rsid w:val="0076691C"/>
    <w:rsid w:val="007670EF"/>
    <w:rsid w:val="0076737B"/>
    <w:rsid w:val="00773948"/>
    <w:rsid w:val="007742F5"/>
    <w:rsid w:val="00775F0E"/>
    <w:rsid w:val="0077692E"/>
    <w:rsid w:val="0078018B"/>
    <w:rsid w:val="007809C9"/>
    <w:rsid w:val="0078743D"/>
    <w:rsid w:val="00792E49"/>
    <w:rsid w:val="0079437A"/>
    <w:rsid w:val="007A4632"/>
    <w:rsid w:val="007B1993"/>
    <w:rsid w:val="007B36E1"/>
    <w:rsid w:val="007B5C23"/>
    <w:rsid w:val="007C3251"/>
    <w:rsid w:val="007D248B"/>
    <w:rsid w:val="007D2714"/>
    <w:rsid w:val="007D34C7"/>
    <w:rsid w:val="007D7642"/>
    <w:rsid w:val="007E0AD6"/>
    <w:rsid w:val="007E2AB2"/>
    <w:rsid w:val="007F75FD"/>
    <w:rsid w:val="0080077C"/>
    <w:rsid w:val="00800F75"/>
    <w:rsid w:val="00806FCB"/>
    <w:rsid w:val="0081397A"/>
    <w:rsid w:val="00816BB7"/>
    <w:rsid w:val="00816D88"/>
    <w:rsid w:val="00826395"/>
    <w:rsid w:val="008316F4"/>
    <w:rsid w:val="008320E1"/>
    <w:rsid w:val="00834701"/>
    <w:rsid w:val="008353D7"/>
    <w:rsid w:val="00842F09"/>
    <w:rsid w:val="008501CE"/>
    <w:rsid w:val="00861C99"/>
    <w:rsid w:val="008628CF"/>
    <w:rsid w:val="00863DEE"/>
    <w:rsid w:val="008643A0"/>
    <w:rsid w:val="0086653C"/>
    <w:rsid w:val="00876DA3"/>
    <w:rsid w:val="00877083"/>
    <w:rsid w:val="0087713C"/>
    <w:rsid w:val="00877EC4"/>
    <w:rsid w:val="00883731"/>
    <w:rsid w:val="00883938"/>
    <w:rsid w:val="00883F47"/>
    <w:rsid w:val="00887264"/>
    <w:rsid w:val="008903AC"/>
    <w:rsid w:val="0089045C"/>
    <w:rsid w:val="00891691"/>
    <w:rsid w:val="00894F32"/>
    <w:rsid w:val="008976AF"/>
    <w:rsid w:val="00897BD3"/>
    <w:rsid w:val="008A5F4D"/>
    <w:rsid w:val="008B210B"/>
    <w:rsid w:val="008B2E13"/>
    <w:rsid w:val="008B4D0A"/>
    <w:rsid w:val="008B681F"/>
    <w:rsid w:val="008C6018"/>
    <w:rsid w:val="008C6784"/>
    <w:rsid w:val="008D2417"/>
    <w:rsid w:val="008D2480"/>
    <w:rsid w:val="008D2A7A"/>
    <w:rsid w:val="008E08D5"/>
    <w:rsid w:val="008E1002"/>
    <w:rsid w:val="008E148A"/>
    <w:rsid w:val="008E157D"/>
    <w:rsid w:val="008E3477"/>
    <w:rsid w:val="008F6BEE"/>
    <w:rsid w:val="00903E5D"/>
    <w:rsid w:val="00907DBC"/>
    <w:rsid w:val="00911D42"/>
    <w:rsid w:val="0091763E"/>
    <w:rsid w:val="009228FE"/>
    <w:rsid w:val="00930445"/>
    <w:rsid w:val="00931541"/>
    <w:rsid w:val="00933005"/>
    <w:rsid w:val="00933C5B"/>
    <w:rsid w:val="0093738B"/>
    <w:rsid w:val="009378FA"/>
    <w:rsid w:val="009500EC"/>
    <w:rsid w:val="009521D2"/>
    <w:rsid w:val="009537DE"/>
    <w:rsid w:val="00956515"/>
    <w:rsid w:val="00962F5C"/>
    <w:rsid w:val="00966A49"/>
    <w:rsid w:val="009679AF"/>
    <w:rsid w:val="00971F8B"/>
    <w:rsid w:val="00983AC3"/>
    <w:rsid w:val="00996D27"/>
    <w:rsid w:val="009A008A"/>
    <w:rsid w:val="009A0B25"/>
    <w:rsid w:val="009A53DF"/>
    <w:rsid w:val="009A77F9"/>
    <w:rsid w:val="009B0E93"/>
    <w:rsid w:val="009B6388"/>
    <w:rsid w:val="009C03DD"/>
    <w:rsid w:val="009C1678"/>
    <w:rsid w:val="009D13D4"/>
    <w:rsid w:val="009D2EAD"/>
    <w:rsid w:val="009D74CD"/>
    <w:rsid w:val="009D7B77"/>
    <w:rsid w:val="009D7CEB"/>
    <w:rsid w:val="009E06B9"/>
    <w:rsid w:val="009E26FF"/>
    <w:rsid w:val="009E7EFF"/>
    <w:rsid w:val="009F5D55"/>
    <w:rsid w:val="00A00F18"/>
    <w:rsid w:val="00A06AE3"/>
    <w:rsid w:val="00A0761E"/>
    <w:rsid w:val="00A11CFF"/>
    <w:rsid w:val="00A1533D"/>
    <w:rsid w:val="00A1590C"/>
    <w:rsid w:val="00A23430"/>
    <w:rsid w:val="00A33992"/>
    <w:rsid w:val="00A33BAB"/>
    <w:rsid w:val="00A400C3"/>
    <w:rsid w:val="00A415A3"/>
    <w:rsid w:val="00A42EFF"/>
    <w:rsid w:val="00A43FC6"/>
    <w:rsid w:val="00A46C6E"/>
    <w:rsid w:val="00A53C68"/>
    <w:rsid w:val="00A673D0"/>
    <w:rsid w:val="00A7325A"/>
    <w:rsid w:val="00A74F78"/>
    <w:rsid w:val="00A76691"/>
    <w:rsid w:val="00A803DD"/>
    <w:rsid w:val="00A862BA"/>
    <w:rsid w:val="00A8634E"/>
    <w:rsid w:val="00A95AC8"/>
    <w:rsid w:val="00A972E9"/>
    <w:rsid w:val="00A976A4"/>
    <w:rsid w:val="00AA4E72"/>
    <w:rsid w:val="00AB0638"/>
    <w:rsid w:val="00AB179B"/>
    <w:rsid w:val="00AB29E0"/>
    <w:rsid w:val="00AB4A16"/>
    <w:rsid w:val="00AC2BB4"/>
    <w:rsid w:val="00AC3AA4"/>
    <w:rsid w:val="00AC41CA"/>
    <w:rsid w:val="00AC6533"/>
    <w:rsid w:val="00AD0986"/>
    <w:rsid w:val="00AD2B40"/>
    <w:rsid w:val="00AD37D5"/>
    <w:rsid w:val="00AD3F98"/>
    <w:rsid w:val="00AD6BD5"/>
    <w:rsid w:val="00AE1693"/>
    <w:rsid w:val="00AE16F8"/>
    <w:rsid w:val="00AE3AE1"/>
    <w:rsid w:val="00AF1F76"/>
    <w:rsid w:val="00AF74D6"/>
    <w:rsid w:val="00B02B19"/>
    <w:rsid w:val="00B033F2"/>
    <w:rsid w:val="00B03B18"/>
    <w:rsid w:val="00B1056B"/>
    <w:rsid w:val="00B15A1C"/>
    <w:rsid w:val="00B17334"/>
    <w:rsid w:val="00B236BF"/>
    <w:rsid w:val="00B272E2"/>
    <w:rsid w:val="00B31E83"/>
    <w:rsid w:val="00B323C5"/>
    <w:rsid w:val="00B3575E"/>
    <w:rsid w:val="00B4385D"/>
    <w:rsid w:val="00B43B64"/>
    <w:rsid w:val="00B47E69"/>
    <w:rsid w:val="00B51CBC"/>
    <w:rsid w:val="00B55D86"/>
    <w:rsid w:val="00B56446"/>
    <w:rsid w:val="00B609F1"/>
    <w:rsid w:val="00B61BE0"/>
    <w:rsid w:val="00B63E3F"/>
    <w:rsid w:val="00B63FA1"/>
    <w:rsid w:val="00B65476"/>
    <w:rsid w:val="00B718E0"/>
    <w:rsid w:val="00B77B4E"/>
    <w:rsid w:val="00BB34E1"/>
    <w:rsid w:val="00BB504A"/>
    <w:rsid w:val="00BB68B8"/>
    <w:rsid w:val="00BC0819"/>
    <w:rsid w:val="00BC1356"/>
    <w:rsid w:val="00BC3BDD"/>
    <w:rsid w:val="00BC79CB"/>
    <w:rsid w:val="00BD07BF"/>
    <w:rsid w:val="00BD7732"/>
    <w:rsid w:val="00BE0424"/>
    <w:rsid w:val="00BE389A"/>
    <w:rsid w:val="00BF25CF"/>
    <w:rsid w:val="00C03B03"/>
    <w:rsid w:val="00C14AF5"/>
    <w:rsid w:val="00C169D6"/>
    <w:rsid w:val="00C2502B"/>
    <w:rsid w:val="00C276DE"/>
    <w:rsid w:val="00C27E54"/>
    <w:rsid w:val="00C308A4"/>
    <w:rsid w:val="00C3201B"/>
    <w:rsid w:val="00C3297F"/>
    <w:rsid w:val="00C333B7"/>
    <w:rsid w:val="00C3377E"/>
    <w:rsid w:val="00C33A2C"/>
    <w:rsid w:val="00C43808"/>
    <w:rsid w:val="00C43CAE"/>
    <w:rsid w:val="00C44C58"/>
    <w:rsid w:val="00C504C5"/>
    <w:rsid w:val="00C50F6D"/>
    <w:rsid w:val="00C53C45"/>
    <w:rsid w:val="00C54D52"/>
    <w:rsid w:val="00C55395"/>
    <w:rsid w:val="00C57791"/>
    <w:rsid w:val="00C613FD"/>
    <w:rsid w:val="00C6421D"/>
    <w:rsid w:val="00C66519"/>
    <w:rsid w:val="00C730E4"/>
    <w:rsid w:val="00C75562"/>
    <w:rsid w:val="00C77982"/>
    <w:rsid w:val="00C8668D"/>
    <w:rsid w:val="00C92AF7"/>
    <w:rsid w:val="00C949E1"/>
    <w:rsid w:val="00CA0951"/>
    <w:rsid w:val="00CA1ADC"/>
    <w:rsid w:val="00CA48FB"/>
    <w:rsid w:val="00CA7D0B"/>
    <w:rsid w:val="00CB3ACD"/>
    <w:rsid w:val="00CB5CE3"/>
    <w:rsid w:val="00CB5E59"/>
    <w:rsid w:val="00CC5824"/>
    <w:rsid w:val="00CD37A4"/>
    <w:rsid w:val="00CD3B2A"/>
    <w:rsid w:val="00CE1774"/>
    <w:rsid w:val="00CE63A9"/>
    <w:rsid w:val="00CE6970"/>
    <w:rsid w:val="00CF1CD2"/>
    <w:rsid w:val="00CF65DF"/>
    <w:rsid w:val="00CF6A09"/>
    <w:rsid w:val="00CF715A"/>
    <w:rsid w:val="00CF7CCE"/>
    <w:rsid w:val="00D0082F"/>
    <w:rsid w:val="00D03BE9"/>
    <w:rsid w:val="00D03F63"/>
    <w:rsid w:val="00D047F9"/>
    <w:rsid w:val="00D049F6"/>
    <w:rsid w:val="00D10D3F"/>
    <w:rsid w:val="00D23E73"/>
    <w:rsid w:val="00D24461"/>
    <w:rsid w:val="00D26918"/>
    <w:rsid w:val="00D26E5E"/>
    <w:rsid w:val="00D4062E"/>
    <w:rsid w:val="00D423A0"/>
    <w:rsid w:val="00D56BCB"/>
    <w:rsid w:val="00D57D56"/>
    <w:rsid w:val="00D6010A"/>
    <w:rsid w:val="00D6253E"/>
    <w:rsid w:val="00D66ADB"/>
    <w:rsid w:val="00D715B5"/>
    <w:rsid w:val="00D744F4"/>
    <w:rsid w:val="00D75155"/>
    <w:rsid w:val="00D760DB"/>
    <w:rsid w:val="00D822D2"/>
    <w:rsid w:val="00D826A8"/>
    <w:rsid w:val="00D84F19"/>
    <w:rsid w:val="00D90085"/>
    <w:rsid w:val="00D914B5"/>
    <w:rsid w:val="00D94F29"/>
    <w:rsid w:val="00D950CC"/>
    <w:rsid w:val="00DA3133"/>
    <w:rsid w:val="00DB2D72"/>
    <w:rsid w:val="00DE0B1E"/>
    <w:rsid w:val="00DE24E0"/>
    <w:rsid w:val="00DE264B"/>
    <w:rsid w:val="00DF0755"/>
    <w:rsid w:val="00DF0863"/>
    <w:rsid w:val="00E01357"/>
    <w:rsid w:val="00E0375B"/>
    <w:rsid w:val="00E10931"/>
    <w:rsid w:val="00E110A9"/>
    <w:rsid w:val="00E1166F"/>
    <w:rsid w:val="00E131AD"/>
    <w:rsid w:val="00E13C06"/>
    <w:rsid w:val="00E1741D"/>
    <w:rsid w:val="00E24783"/>
    <w:rsid w:val="00E33671"/>
    <w:rsid w:val="00E36228"/>
    <w:rsid w:val="00E41A7E"/>
    <w:rsid w:val="00E45440"/>
    <w:rsid w:val="00E45684"/>
    <w:rsid w:val="00E46096"/>
    <w:rsid w:val="00E51DF1"/>
    <w:rsid w:val="00E56EFB"/>
    <w:rsid w:val="00E67794"/>
    <w:rsid w:val="00E678D8"/>
    <w:rsid w:val="00E75E5B"/>
    <w:rsid w:val="00E816F9"/>
    <w:rsid w:val="00E81C68"/>
    <w:rsid w:val="00E85766"/>
    <w:rsid w:val="00E86A80"/>
    <w:rsid w:val="00E917A9"/>
    <w:rsid w:val="00E9758E"/>
    <w:rsid w:val="00EB342B"/>
    <w:rsid w:val="00EB6BAB"/>
    <w:rsid w:val="00EC06BC"/>
    <w:rsid w:val="00EC38F6"/>
    <w:rsid w:val="00EC5635"/>
    <w:rsid w:val="00ED4091"/>
    <w:rsid w:val="00ED5547"/>
    <w:rsid w:val="00EE099B"/>
    <w:rsid w:val="00EE1499"/>
    <w:rsid w:val="00EE6BDF"/>
    <w:rsid w:val="00EE7D8E"/>
    <w:rsid w:val="00EF2D1A"/>
    <w:rsid w:val="00EF3051"/>
    <w:rsid w:val="00EF602D"/>
    <w:rsid w:val="00F00A52"/>
    <w:rsid w:val="00F05B88"/>
    <w:rsid w:val="00F10658"/>
    <w:rsid w:val="00F14791"/>
    <w:rsid w:val="00F208AD"/>
    <w:rsid w:val="00F23C7D"/>
    <w:rsid w:val="00F2761A"/>
    <w:rsid w:val="00F30E3F"/>
    <w:rsid w:val="00F31B5F"/>
    <w:rsid w:val="00F320C3"/>
    <w:rsid w:val="00F46936"/>
    <w:rsid w:val="00F50EEC"/>
    <w:rsid w:val="00F53A1C"/>
    <w:rsid w:val="00F55E67"/>
    <w:rsid w:val="00F56924"/>
    <w:rsid w:val="00F57388"/>
    <w:rsid w:val="00F6141A"/>
    <w:rsid w:val="00F65DE0"/>
    <w:rsid w:val="00F8048A"/>
    <w:rsid w:val="00F80601"/>
    <w:rsid w:val="00F834C5"/>
    <w:rsid w:val="00F9451E"/>
    <w:rsid w:val="00F94E13"/>
    <w:rsid w:val="00FA1F44"/>
    <w:rsid w:val="00FA2A04"/>
    <w:rsid w:val="00FB078D"/>
    <w:rsid w:val="00FB1C2B"/>
    <w:rsid w:val="00FB4E2A"/>
    <w:rsid w:val="00FC4D2F"/>
    <w:rsid w:val="00FD1992"/>
    <w:rsid w:val="00FD70C3"/>
    <w:rsid w:val="00FE24A4"/>
    <w:rsid w:val="00FE49A6"/>
    <w:rsid w:val="00FF0F30"/>
    <w:rsid w:val="00FF453A"/>
    <w:rsid w:val="00FF4E65"/>
    <w:rsid w:val="012BD1B8"/>
    <w:rsid w:val="1D233357"/>
    <w:rsid w:val="2035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0860F"/>
  <w15:chartTrackingRefBased/>
  <w15:docId w15:val="{41A77080-A3CC-4A92-A5BB-2DFC4892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53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6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E6BDF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E6BD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E6BD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E6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BDF"/>
  </w:style>
  <w:style w:type="paragraph" w:styleId="Footer">
    <w:name w:val="footer"/>
    <w:basedOn w:val="Normal"/>
    <w:link w:val="FooterChar"/>
    <w:uiPriority w:val="99"/>
    <w:unhideWhenUsed/>
    <w:rsid w:val="00EE6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BDF"/>
  </w:style>
  <w:style w:type="paragraph" w:styleId="NoSpacing">
    <w:name w:val="No Spacing"/>
    <w:link w:val="NoSpacingChar"/>
    <w:uiPriority w:val="1"/>
    <w:qFormat/>
    <w:rsid w:val="00340543"/>
    <w:pPr>
      <w:spacing w:after="0" w:line="240" w:lineRule="auto"/>
    </w:pPr>
    <w:rPr>
      <w:rFonts w:eastAsiaTheme="minorHAnsi"/>
      <w:color w:val="44546A" w:themeColor="text2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CE1774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3A1ECA"/>
    <w:rPr>
      <w:rFonts w:eastAsiaTheme="minorHAnsi"/>
      <w:color w:val="44546A" w:themeColor="text2"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C5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0B17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02C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C41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6A09"/>
    <w:rPr>
      <w:rFonts w:ascii="Courier New" w:eastAsia="Times New Roman" w:hAnsi="Courier New" w:cs="Courier New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732A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18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09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74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60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55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984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74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85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90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8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07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95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1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3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1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36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56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diagramColors" Target="diagrams/colors1.xml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ettings" Target="settings.xml"/><Relationship Id="rId12" Type="http://schemas.openxmlformats.org/officeDocument/2006/relationships/image" Target="media/image20.png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0" Type="http://schemas.openxmlformats.org/officeDocument/2006/relationships/image" Target="media/image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7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diagramData" Target="diagrams/data1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microsoft.com/office/2007/relationships/diagramDrawing" Target="diagrams/drawing1.xm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therscan.io/apidashboard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ED2766C-A082-44DD-AAA3-D9616D0F852F}" type="doc">
      <dgm:prSet loTypeId="urn:microsoft.com/office/officeart/2005/8/layout/bProcess4" loCatId="process" qsTypeId="urn:microsoft.com/office/officeart/2005/8/quickstyle/simple5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37CACA0F-AD8D-4F37-B580-F4886934B0E3}">
      <dgm:prSet phldrT="[Text]"/>
      <dgm:spPr/>
      <dgm:t>
        <a:bodyPr/>
        <a:lstStyle/>
        <a:p>
          <a:r>
            <a:rPr lang="en-US"/>
            <a:t>User </a:t>
          </a:r>
        </a:p>
      </dgm:t>
    </dgm:pt>
    <dgm:pt modelId="{DA761B96-F1BB-4B19-BE68-F84E9DDDE045}" type="parTrans" cxnId="{7579B272-E0C4-498B-AD5F-47346231EFCB}">
      <dgm:prSet/>
      <dgm:spPr/>
      <dgm:t>
        <a:bodyPr/>
        <a:lstStyle/>
        <a:p>
          <a:endParaRPr lang="en-US"/>
        </a:p>
      </dgm:t>
    </dgm:pt>
    <dgm:pt modelId="{93061D98-D984-4204-AB62-A8ED6E6C85D1}" type="sibTrans" cxnId="{7579B272-E0C4-498B-AD5F-47346231EFCB}">
      <dgm:prSet/>
      <dgm:spPr/>
      <dgm:t>
        <a:bodyPr/>
        <a:lstStyle/>
        <a:p>
          <a:endParaRPr lang="en-US"/>
        </a:p>
      </dgm:t>
    </dgm:pt>
    <dgm:pt modelId="{883321A7-6733-4091-8F89-9A1673635C7E}">
      <dgm:prSet phldrT="[Text]"/>
      <dgm:spPr/>
      <dgm:t>
        <a:bodyPr/>
        <a:lstStyle/>
        <a:p>
          <a:r>
            <a:rPr lang="en-US"/>
            <a:t>Data Ingestion (Etherscan API)</a:t>
          </a:r>
        </a:p>
      </dgm:t>
    </dgm:pt>
    <dgm:pt modelId="{7284789C-B482-42CA-8CBB-0F0C3B332C78}" type="parTrans" cxnId="{58202600-D7FB-4137-A40B-01D952C26C67}">
      <dgm:prSet/>
      <dgm:spPr/>
      <dgm:t>
        <a:bodyPr/>
        <a:lstStyle/>
        <a:p>
          <a:endParaRPr lang="en-US"/>
        </a:p>
      </dgm:t>
    </dgm:pt>
    <dgm:pt modelId="{BF171DA0-9F84-4183-92D9-23E08868CDA4}" type="sibTrans" cxnId="{58202600-D7FB-4137-A40B-01D952C26C67}">
      <dgm:prSet/>
      <dgm:spPr/>
      <dgm:t>
        <a:bodyPr/>
        <a:lstStyle/>
        <a:p>
          <a:endParaRPr lang="en-US"/>
        </a:p>
      </dgm:t>
    </dgm:pt>
    <dgm:pt modelId="{767BDD54-7484-4BF7-A250-883D9ADA42AB}">
      <dgm:prSet phldrT="[Text]"/>
      <dgm:spPr/>
      <dgm:t>
        <a:bodyPr/>
        <a:lstStyle/>
        <a:p>
          <a:r>
            <a:rPr lang="en-US"/>
            <a:t>Feature Engineering</a:t>
          </a:r>
        </a:p>
      </dgm:t>
    </dgm:pt>
    <dgm:pt modelId="{152DA76E-1411-4B59-8560-EC826664130B}" type="parTrans" cxnId="{498157E1-AD81-4855-8724-86FD361E837D}">
      <dgm:prSet/>
      <dgm:spPr/>
      <dgm:t>
        <a:bodyPr/>
        <a:lstStyle/>
        <a:p>
          <a:endParaRPr lang="en-US"/>
        </a:p>
      </dgm:t>
    </dgm:pt>
    <dgm:pt modelId="{2CAD0B32-2B12-4805-9ED1-4489C3B2E3BD}" type="sibTrans" cxnId="{498157E1-AD81-4855-8724-86FD361E837D}">
      <dgm:prSet/>
      <dgm:spPr/>
      <dgm:t>
        <a:bodyPr/>
        <a:lstStyle/>
        <a:p>
          <a:endParaRPr lang="en-US"/>
        </a:p>
      </dgm:t>
    </dgm:pt>
    <dgm:pt modelId="{7D8F67D2-584E-4F71-8119-52FD65714F6F}">
      <dgm:prSet phldrT="[Text]"/>
      <dgm:spPr/>
      <dgm:t>
        <a:bodyPr/>
        <a:lstStyle/>
        <a:p>
          <a:r>
            <a:rPr lang="en-US"/>
            <a:t>ML Model</a:t>
          </a:r>
        </a:p>
      </dgm:t>
    </dgm:pt>
    <dgm:pt modelId="{A8FD198E-3FA8-480D-9034-5231828C688E}" type="parTrans" cxnId="{44A4444D-4DE9-4141-8FDD-0A1F5706E3F1}">
      <dgm:prSet/>
      <dgm:spPr/>
      <dgm:t>
        <a:bodyPr/>
        <a:lstStyle/>
        <a:p>
          <a:endParaRPr lang="en-US"/>
        </a:p>
      </dgm:t>
    </dgm:pt>
    <dgm:pt modelId="{171C3437-2D97-490C-9ECA-79CBA40C6B91}" type="sibTrans" cxnId="{44A4444D-4DE9-4141-8FDD-0A1F5706E3F1}">
      <dgm:prSet/>
      <dgm:spPr/>
      <dgm:t>
        <a:bodyPr/>
        <a:lstStyle/>
        <a:p>
          <a:endParaRPr lang="en-US"/>
        </a:p>
      </dgm:t>
    </dgm:pt>
    <dgm:pt modelId="{46243035-F72B-44DA-802A-DF1408E78CAF}">
      <dgm:prSet phldrT="[Text]"/>
      <dgm:spPr/>
      <dgm:t>
        <a:bodyPr/>
        <a:lstStyle/>
        <a:p>
          <a:r>
            <a:rPr lang="en-US"/>
            <a:t>Risk Score</a:t>
          </a:r>
        </a:p>
      </dgm:t>
    </dgm:pt>
    <dgm:pt modelId="{44E9311C-B5D2-4AD5-BD81-FA8CC49F4BE6}" type="parTrans" cxnId="{82ECA109-44C5-45A4-84D4-A7F1EADAE130}">
      <dgm:prSet/>
      <dgm:spPr/>
      <dgm:t>
        <a:bodyPr/>
        <a:lstStyle/>
        <a:p>
          <a:endParaRPr lang="en-US"/>
        </a:p>
      </dgm:t>
    </dgm:pt>
    <dgm:pt modelId="{4D8EE1A5-EDEF-42E4-A820-0F8C475FE25F}" type="sibTrans" cxnId="{82ECA109-44C5-45A4-84D4-A7F1EADAE130}">
      <dgm:prSet/>
      <dgm:spPr/>
      <dgm:t>
        <a:bodyPr/>
        <a:lstStyle/>
        <a:p>
          <a:endParaRPr lang="en-US"/>
        </a:p>
      </dgm:t>
    </dgm:pt>
    <dgm:pt modelId="{72E035AD-324E-431C-893A-5FE65F548789}">
      <dgm:prSet phldrT="[Text]"/>
      <dgm:spPr/>
      <dgm:t>
        <a:bodyPr/>
        <a:lstStyle/>
        <a:p>
          <a:r>
            <a:rPr lang="en-US"/>
            <a:t>CSV Export</a:t>
          </a:r>
        </a:p>
      </dgm:t>
    </dgm:pt>
    <dgm:pt modelId="{F062FBA9-CD62-4C41-9D64-2ABA4C7E81E6}" type="parTrans" cxnId="{F39CBCAC-E700-4F50-9889-7067E8E1BCAF}">
      <dgm:prSet/>
      <dgm:spPr/>
      <dgm:t>
        <a:bodyPr/>
        <a:lstStyle/>
        <a:p>
          <a:endParaRPr lang="en-US"/>
        </a:p>
      </dgm:t>
    </dgm:pt>
    <dgm:pt modelId="{FD6DB8F2-7012-4F9A-AFFC-97C0E5E6FBE8}" type="sibTrans" cxnId="{F39CBCAC-E700-4F50-9889-7067E8E1BCAF}">
      <dgm:prSet/>
      <dgm:spPr/>
      <dgm:t>
        <a:bodyPr/>
        <a:lstStyle/>
        <a:p>
          <a:endParaRPr lang="en-US"/>
        </a:p>
      </dgm:t>
    </dgm:pt>
    <dgm:pt modelId="{7093C210-A80E-40C5-A95B-8B5D696C959B}">
      <dgm:prSet phldrT="[Text]"/>
      <dgm:spPr/>
      <dgm:t>
        <a:bodyPr/>
        <a:lstStyle/>
        <a:p>
          <a:r>
            <a:rPr lang="en-US"/>
            <a:t>Power BI</a:t>
          </a:r>
        </a:p>
      </dgm:t>
    </dgm:pt>
    <dgm:pt modelId="{11BEBF28-578B-4E56-9431-6192CDDADEC3}" type="parTrans" cxnId="{87429229-E5C4-4A0D-A6B2-C59021A583CF}">
      <dgm:prSet/>
      <dgm:spPr/>
      <dgm:t>
        <a:bodyPr/>
        <a:lstStyle/>
        <a:p>
          <a:endParaRPr lang="en-US"/>
        </a:p>
      </dgm:t>
    </dgm:pt>
    <dgm:pt modelId="{CC9514FA-AF01-4E14-BEA2-0450726331A5}" type="sibTrans" cxnId="{87429229-E5C4-4A0D-A6B2-C59021A583CF}">
      <dgm:prSet/>
      <dgm:spPr/>
      <dgm:t>
        <a:bodyPr/>
        <a:lstStyle/>
        <a:p>
          <a:endParaRPr lang="en-US"/>
        </a:p>
      </dgm:t>
    </dgm:pt>
    <dgm:pt modelId="{5D6E4731-DD19-4C23-87AD-411601B4CAB5}">
      <dgm:prSet phldrT="[Text]"/>
      <dgm:spPr/>
      <dgm:t>
        <a:bodyPr/>
        <a:lstStyle/>
        <a:p>
          <a:r>
            <a:rPr lang="en-US"/>
            <a:t>Streamlit UI</a:t>
          </a:r>
        </a:p>
      </dgm:t>
    </dgm:pt>
    <dgm:pt modelId="{92141E86-844A-492C-B47D-C030CA545802}" type="sibTrans" cxnId="{C56C1A91-BE00-41A9-B48F-10BBAB1126DF}">
      <dgm:prSet/>
      <dgm:spPr/>
      <dgm:t>
        <a:bodyPr/>
        <a:lstStyle/>
        <a:p>
          <a:endParaRPr lang="en-US"/>
        </a:p>
      </dgm:t>
    </dgm:pt>
    <dgm:pt modelId="{E6765AC9-9A54-41F0-B33F-1FC3E0BF041A}" type="parTrans" cxnId="{C56C1A91-BE00-41A9-B48F-10BBAB1126DF}">
      <dgm:prSet/>
      <dgm:spPr/>
      <dgm:t>
        <a:bodyPr/>
        <a:lstStyle/>
        <a:p>
          <a:endParaRPr lang="en-US"/>
        </a:p>
      </dgm:t>
    </dgm:pt>
    <dgm:pt modelId="{1C8487CC-3E32-4705-BB29-5B9BE2FA7A97}">
      <dgm:prSet phldrT="[Text]"/>
      <dgm:spPr/>
      <dgm:t>
        <a:bodyPr/>
        <a:lstStyle/>
        <a:p>
          <a:r>
            <a:rPr lang="en-US"/>
            <a:t>Charts + Tables</a:t>
          </a:r>
        </a:p>
      </dgm:t>
    </dgm:pt>
    <dgm:pt modelId="{1CE9A74A-A125-4704-8351-BAC5556CEB93}" type="parTrans" cxnId="{6CE08AFF-A60C-4ED5-AF9B-75ED20F8B2EF}">
      <dgm:prSet/>
      <dgm:spPr/>
    </dgm:pt>
    <dgm:pt modelId="{5E2C870C-CD8B-4223-B0F1-7C47B4AB77BF}" type="sibTrans" cxnId="{6CE08AFF-A60C-4ED5-AF9B-75ED20F8B2EF}">
      <dgm:prSet/>
      <dgm:spPr/>
    </dgm:pt>
    <dgm:pt modelId="{1D672A42-8BCC-420B-B4E3-D0216C2C6A1C}" type="pres">
      <dgm:prSet presAssocID="{4ED2766C-A082-44DD-AAA3-D9616D0F852F}" presName="Name0" presStyleCnt="0">
        <dgm:presLayoutVars>
          <dgm:dir/>
          <dgm:resizeHandles/>
        </dgm:presLayoutVars>
      </dgm:prSet>
      <dgm:spPr/>
    </dgm:pt>
    <dgm:pt modelId="{A0C5699E-9CC8-4818-AA30-53748B86562D}" type="pres">
      <dgm:prSet presAssocID="{37CACA0F-AD8D-4F37-B580-F4886934B0E3}" presName="compNode" presStyleCnt="0"/>
      <dgm:spPr/>
    </dgm:pt>
    <dgm:pt modelId="{8FB4AF9D-E432-4D6B-A099-B413F15953A4}" type="pres">
      <dgm:prSet presAssocID="{37CACA0F-AD8D-4F37-B580-F4886934B0E3}" presName="dummyConnPt" presStyleCnt="0"/>
      <dgm:spPr/>
    </dgm:pt>
    <dgm:pt modelId="{BF9B19C7-BF9C-49A3-851C-EB506AE83EB0}" type="pres">
      <dgm:prSet presAssocID="{37CACA0F-AD8D-4F37-B580-F4886934B0E3}" presName="node" presStyleLbl="node1" presStyleIdx="0" presStyleCnt="9">
        <dgm:presLayoutVars>
          <dgm:bulletEnabled val="1"/>
        </dgm:presLayoutVars>
      </dgm:prSet>
      <dgm:spPr/>
    </dgm:pt>
    <dgm:pt modelId="{8722D086-17D7-4AC5-8862-AA5F52DCC7BC}" type="pres">
      <dgm:prSet presAssocID="{93061D98-D984-4204-AB62-A8ED6E6C85D1}" presName="sibTrans" presStyleLbl="bgSibTrans2D1" presStyleIdx="0" presStyleCnt="8"/>
      <dgm:spPr/>
    </dgm:pt>
    <dgm:pt modelId="{78A1685A-C1C8-4353-AF35-FC7BE215905D}" type="pres">
      <dgm:prSet presAssocID="{5D6E4731-DD19-4C23-87AD-411601B4CAB5}" presName="compNode" presStyleCnt="0"/>
      <dgm:spPr/>
    </dgm:pt>
    <dgm:pt modelId="{B6956428-00A7-4638-B205-4814B3CB1FD8}" type="pres">
      <dgm:prSet presAssocID="{5D6E4731-DD19-4C23-87AD-411601B4CAB5}" presName="dummyConnPt" presStyleCnt="0"/>
      <dgm:spPr/>
    </dgm:pt>
    <dgm:pt modelId="{CD43FEDB-0A47-46F6-B0BA-61D3042F5620}" type="pres">
      <dgm:prSet presAssocID="{5D6E4731-DD19-4C23-87AD-411601B4CAB5}" presName="node" presStyleLbl="node1" presStyleIdx="1" presStyleCnt="9">
        <dgm:presLayoutVars>
          <dgm:bulletEnabled val="1"/>
        </dgm:presLayoutVars>
      </dgm:prSet>
      <dgm:spPr/>
    </dgm:pt>
    <dgm:pt modelId="{639AF1DE-E2B9-401A-9AD8-CBDCB3D493DF}" type="pres">
      <dgm:prSet presAssocID="{92141E86-844A-492C-B47D-C030CA545802}" presName="sibTrans" presStyleLbl="bgSibTrans2D1" presStyleIdx="1" presStyleCnt="8"/>
      <dgm:spPr/>
    </dgm:pt>
    <dgm:pt modelId="{4873C2D1-CFBE-4909-8897-64D8DC8F3209}" type="pres">
      <dgm:prSet presAssocID="{883321A7-6733-4091-8F89-9A1673635C7E}" presName="compNode" presStyleCnt="0"/>
      <dgm:spPr/>
    </dgm:pt>
    <dgm:pt modelId="{1B778077-ECA6-4389-86B1-F49946FF1715}" type="pres">
      <dgm:prSet presAssocID="{883321A7-6733-4091-8F89-9A1673635C7E}" presName="dummyConnPt" presStyleCnt="0"/>
      <dgm:spPr/>
    </dgm:pt>
    <dgm:pt modelId="{8DBB8C89-48DF-46BC-AD28-4CCB49D9A5F7}" type="pres">
      <dgm:prSet presAssocID="{883321A7-6733-4091-8F89-9A1673635C7E}" presName="node" presStyleLbl="node1" presStyleIdx="2" presStyleCnt="9">
        <dgm:presLayoutVars>
          <dgm:bulletEnabled val="1"/>
        </dgm:presLayoutVars>
      </dgm:prSet>
      <dgm:spPr/>
    </dgm:pt>
    <dgm:pt modelId="{AC1034B7-85EA-4CA6-A3DB-FF728BEF42EA}" type="pres">
      <dgm:prSet presAssocID="{BF171DA0-9F84-4183-92D9-23E08868CDA4}" presName="sibTrans" presStyleLbl="bgSibTrans2D1" presStyleIdx="2" presStyleCnt="8"/>
      <dgm:spPr/>
    </dgm:pt>
    <dgm:pt modelId="{BE579359-7F30-483A-82BB-1109CD808536}" type="pres">
      <dgm:prSet presAssocID="{767BDD54-7484-4BF7-A250-883D9ADA42AB}" presName="compNode" presStyleCnt="0"/>
      <dgm:spPr/>
    </dgm:pt>
    <dgm:pt modelId="{9BC1C5B9-1825-479E-ADC4-727A697D2ADA}" type="pres">
      <dgm:prSet presAssocID="{767BDD54-7484-4BF7-A250-883D9ADA42AB}" presName="dummyConnPt" presStyleCnt="0"/>
      <dgm:spPr/>
    </dgm:pt>
    <dgm:pt modelId="{C4CF091F-B5F8-4E5B-8535-597BDB61EF40}" type="pres">
      <dgm:prSet presAssocID="{767BDD54-7484-4BF7-A250-883D9ADA42AB}" presName="node" presStyleLbl="node1" presStyleIdx="3" presStyleCnt="9">
        <dgm:presLayoutVars>
          <dgm:bulletEnabled val="1"/>
        </dgm:presLayoutVars>
      </dgm:prSet>
      <dgm:spPr/>
    </dgm:pt>
    <dgm:pt modelId="{F77DD4C6-42F8-4957-8BDC-3703E0A0B2F0}" type="pres">
      <dgm:prSet presAssocID="{2CAD0B32-2B12-4805-9ED1-4489C3B2E3BD}" presName="sibTrans" presStyleLbl="bgSibTrans2D1" presStyleIdx="3" presStyleCnt="8"/>
      <dgm:spPr/>
    </dgm:pt>
    <dgm:pt modelId="{FA247F64-89E5-43C4-9170-70CA1CFF0527}" type="pres">
      <dgm:prSet presAssocID="{7D8F67D2-584E-4F71-8119-52FD65714F6F}" presName="compNode" presStyleCnt="0"/>
      <dgm:spPr/>
    </dgm:pt>
    <dgm:pt modelId="{7F686877-1DA0-401F-A5F8-6DC9B6F1D4B2}" type="pres">
      <dgm:prSet presAssocID="{7D8F67D2-584E-4F71-8119-52FD65714F6F}" presName="dummyConnPt" presStyleCnt="0"/>
      <dgm:spPr/>
    </dgm:pt>
    <dgm:pt modelId="{D808D25A-B5C4-489B-B044-6F15102D048F}" type="pres">
      <dgm:prSet presAssocID="{7D8F67D2-584E-4F71-8119-52FD65714F6F}" presName="node" presStyleLbl="node1" presStyleIdx="4" presStyleCnt="9">
        <dgm:presLayoutVars>
          <dgm:bulletEnabled val="1"/>
        </dgm:presLayoutVars>
      </dgm:prSet>
      <dgm:spPr/>
    </dgm:pt>
    <dgm:pt modelId="{AC83E301-6BA0-4999-B3D5-AD09BE0D7F8C}" type="pres">
      <dgm:prSet presAssocID="{171C3437-2D97-490C-9ECA-79CBA40C6B91}" presName="sibTrans" presStyleLbl="bgSibTrans2D1" presStyleIdx="4" presStyleCnt="8"/>
      <dgm:spPr/>
    </dgm:pt>
    <dgm:pt modelId="{BC2AF6A9-4B28-4D1A-BBE2-338D79E90E1C}" type="pres">
      <dgm:prSet presAssocID="{46243035-F72B-44DA-802A-DF1408E78CAF}" presName="compNode" presStyleCnt="0"/>
      <dgm:spPr/>
    </dgm:pt>
    <dgm:pt modelId="{D0F76858-BF96-47C8-B3E5-2B37032C8621}" type="pres">
      <dgm:prSet presAssocID="{46243035-F72B-44DA-802A-DF1408E78CAF}" presName="dummyConnPt" presStyleCnt="0"/>
      <dgm:spPr/>
    </dgm:pt>
    <dgm:pt modelId="{2AE99673-3F10-4D76-BB57-D33127273690}" type="pres">
      <dgm:prSet presAssocID="{46243035-F72B-44DA-802A-DF1408E78CAF}" presName="node" presStyleLbl="node1" presStyleIdx="5" presStyleCnt="9">
        <dgm:presLayoutVars>
          <dgm:bulletEnabled val="1"/>
        </dgm:presLayoutVars>
      </dgm:prSet>
      <dgm:spPr/>
    </dgm:pt>
    <dgm:pt modelId="{824048A7-1807-4DA1-A76A-DF8696C0F3D8}" type="pres">
      <dgm:prSet presAssocID="{4D8EE1A5-EDEF-42E4-A820-0F8C475FE25F}" presName="sibTrans" presStyleLbl="bgSibTrans2D1" presStyleIdx="5" presStyleCnt="8"/>
      <dgm:spPr/>
    </dgm:pt>
    <dgm:pt modelId="{76B8419E-8503-428C-9B25-0C7C5E588190}" type="pres">
      <dgm:prSet presAssocID="{1C8487CC-3E32-4705-BB29-5B9BE2FA7A97}" presName="compNode" presStyleCnt="0"/>
      <dgm:spPr/>
    </dgm:pt>
    <dgm:pt modelId="{B27C36D1-6090-49B1-9E84-2DB3E0DD4933}" type="pres">
      <dgm:prSet presAssocID="{1C8487CC-3E32-4705-BB29-5B9BE2FA7A97}" presName="dummyConnPt" presStyleCnt="0"/>
      <dgm:spPr/>
    </dgm:pt>
    <dgm:pt modelId="{85B440BD-DFD4-4FCA-B292-C7EB06F7EF55}" type="pres">
      <dgm:prSet presAssocID="{1C8487CC-3E32-4705-BB29-5B9BE2FA7A97}" presName="node" presStyleLbl="node1" presStyleIdx="6" presStyleCnt="9">
        <dgm:presLayoutVars>
          <dgm:bulletEnabled val="1"/>
        </dgm:presLayoutVars>
      </dgm:prSet>
      <dgm:spPr/>
    </dgm:pt>
    <dgm:pt modelId="{DE76FF07-7003-4670-AA58-ED5DF25026B5}" type="pres">
      <dgm:prSet presAssocID="{5E2C870C-CD8B-4223-B0F1-7C47B4AB77BF}" presName="sibTrans" presStyleLbl="bgSibTrans2D1" presStyleIdx="6" presStyleCnt="8"/>
      <dgm:spPr/>
    </dgm:pt>
    <dgm:pt modelId="{641814B2-4562-4F68-9830-7E8443DF86EC}" type="pres">
      <dgm:prSet presAssocID="{72E035AD-324E-431C-893A-5FE65F548789}" presName="compNode" presStyleCnt="0"/>
      <dgm:spPr/>
    </dgm:pt>
    <dgm:pt modelId="{8ACE3B00-CFB4-4712-AA71-E605B4F8268F}" type="pres">
      <dgm:prSet presAssocID="{72E035AD-324E-431C-893A-5FE65F548789}" presName="dummyConnPt" presStyleCnt="0"/>
      <dgm:spPr/>
    </dgm:pt>
    <dgm:pt modelId="{8D470981-AFDE-4B98-9865-DD47F744FD0F}" type="pres">
      <dgm:prSet presAssocID="{72E035AD-324E-431C-893A-5FE65F548789}" presName="node" presStyleLbl="node1" presStyleIdx="7" presStyleCnt="9">
        <dgm:presLayoutVars>
          <dgm:bulletEnabled val="1"/>
        </dgm:presLayoutVars>
      </dgm:prSet>
      <dgm:spPr/>
    </dgm:pt>
    <dgm:pt modelId="{52814ADA-82C9-43F7-8604-26E9B93326FE}" type="pres">
      <dgm:prSet presAssocID="{FD6DB8F2-7012-4F9A-AFFC-97C0E5E6FBE8}" presName="sibTrans" presStyleLbl="bgSibTrans2D1" presStyleIdx="7" presStyleCnt="8"/>
      <dgm:spPr/>
    </dgm:pt>
    <dgm:pt modelId="{7DF4ECC6-DE7A-44A4-A64F-3C56CCFA3E55}" type="pres">
      <dgm:prSet presAssocID="{7093C210-A80E-40C5-A95B-8B5D696C959B}" presName="compNode" presStyleCnt="0"/>
      <dgm:spPr/>
    </dgm:pt>
    <dgm:pt modelId="{5AFB8EFB-9A8C-4D01-B67F-4261BAE48188}" type="pres">
      <dgm:prSet presAssocID="{7093C210-A80E-40C5-A95B-8B5D696C959B}" presName="dummyConnPt" presStyleCnt="0"/>
      <dgm:spPr/>
    </dgm:pt>
    <dgm:pt modelId="{0214C70E-7717-4B5D-B5F3-037F0C0E5C49}" type="pres">
      <dgm:prSet presAssocID="{7093C210-A80E-40C5-A95B-8B5D696C959B}" presName="node" presStyleLbl="node1" presStyleIdx="8" presStyleCnt="9">
        <dgm:presLayoutVars>
          <dgm:bulletEnabled val="1"/>
        </dgm:presLayoutVars>
      </dgm:prSet>
      <dgm:spPr/>
    </dgm:pt>
  </dgm:ptLst>
  <dgm:cxnLst>
    <dgm:cxn modelId="{58202600-D7FB-4137-A40B-01D952C26C67}" srcId="{4ED2766C-A082-44DD-AAA3-D9616D0F852F}" destId="{883321A7-6733-4091-8F89-9A1673635C7E}" srcOrd="2" destOrd="0" parTransId="{7284789C-B482-42CA-8CBB-0F0C3B332C78}" sibTransId="{BF171DA0-9F84-4183-92D9-23E08868CDA4}"/>
    <dgm:cxn modelId="{4C9E2C07-E1E0-4ED0-BB7E-FB1420EF7695}" type="presOf" srcId="{2CAD0B32-2B12-4805-9ED1-4489C3B2E3BD}" destId="{F77DD4C6-42F8-4957-8BDC-3703E0A0B2F0}" srcOrd="0" destOrd="0" presId="urn:microsoft.com/office/officeart/2005/8/layout/bProcess4"/>
    <dgm:cxn modelId="{82ECA109-44C5-45A4-84D4-A7F1EADAE130}" srcId="{4ED2766C-A082-44DD-AAA3-D9616D0F852F}" destId="{46243035-F72B-44DA-802A-DF1408E78CAF}" srcOrd="5" destOrd="0" parTransId="{44E9311C-B5D2-4AD5-BD81-FA8CC49F4BE6}" sibTransId="{4D8EE1A5-EDEF-42E4-A820-0F8C475FE25F}"/>
    <dgm:cxn modelId="{4AC16010-4405-415A-9432-9A8115C9A0A4}" type="presOf" srcId="{1C8487CC-3E32-4705-BB29-5B9BE2FA7A97}" destId="{85B440BD-DFD4-4FCA-B292-C7EB06F7EF55}" srcOrd="0" destOrd="0" presId="urn:microsoft.com/office/officeart/2005/8/layout/bProcess4"/>
    <dgm:cxn modelId="{81B9B61D-AD88-4C0E-9CB5-26FF24D73706}" type="presOf" srcId="{37CACA0F-AD8D-4F37-B580-F4886934B0E3}" destId="{BF9B19C7-BF9C-49A3-851C-EB506AE83EB0}" srcOrd="0" destOrd="0" presId="urn:microsoft.com/office/officeart/2005/8/layout/bProcess4"/>
    <dgm:cxn modelId="{2621C923-2DDC-459E-B123-9209C5851DBE}" type="presOf" srcId="{171C3437-2D97-490C-9ECA-79CBA40C6B91}" destId="{AC83E301-6BA0-4999-B3D5-AD09BE0D7F8C}" srcOrd="0" destOrd="0" presId="urn:microsoft.com/office/officeart/2005/8/layout/bProcess4"/>
    <dgm:cxn modelId="{87429229-E5C4-4A0D-A6B2-C59021A583CF}" srcId="{4ED2766C-A082-44DD-AAA3-D9616D0F852F}" destId="{7093C210-A80E-40C5-A95B-8B5D696C959B}" srcOrd="8" destOrd="0" parTransId="{11BEBF28-578B-4E56-9431-6192CDDADEC3}" sibTransId="{CC9514FA-AF01-4E14-BEA2-0450726331A5}"/>
    <dgm:cxn modelId="{9870A22E-4D38-4D19-90CB-36C3B3FADF2D}" type="presOf" srcId="{883321A7-6733-4091-8F89-9A1673635C7E}" destId="{8DBB8C89-48DF-46BC-AD28-4CCB49D9A5F7}" srcOrd="0" destOrd="0" presId="urn:microsoft.com/office/officeart/2005/8/layout/bProcess4"/>
    <dgm:cxn modelId="{6785D267-9A0B-44C6-8BC3-3DBC7E59F8B8}" type="presOf" srcId="{93061D98-D984-4204-AB62-A8ED6E6C85D1}" destId="{8722D086-17D7-4AC5-8862-AA5F52DCC7BC}" srcOrd="0" destOrd="0" presId="urn:microsoft.com/office/officeart/2005/8/layout/bProcess4"/>
    <dgm:cxn modelId="{2079F447-B949-4776-98C2-E9EB219BFCC3}" type="presOf" srcId="{767BDD54-7484-4BF7-A250-883D9ADA42AB}" destId="{C4CF091F-B5F8-4E5B-8535-597BDB61EF40}" srcOrd="0" destOrd="0" presId="urn:microsoft.com/office/officeart/2005/8/layout/bProcess4"/>
    <dgm:cxn modelId="{44A4444D-4DE9-4141-8FDD-0A1F5706E3F1}" srcId="{4ED2766C-A082-44DD-AAA3-D9616D0F852F}" destId="{7D8F67D2-584E-4F71-8119-52FD65714F6F}" srcOrd="4" destOrd="0" parTransId="{A8FD198E-3FA8-480D-9034-5231828C688E}" sibTransId="{171C3437-2D97-490C-9ECA-79CBA40C6B91}"/>
    <dgm:cxn modelId="{7579B272-E0C4-498B-AD5F-47346231EFCB}" srcId="{4ED2766C-A082-44DD-AAA3-D9616D0F852F}" destId="{37CACA0F-AD8D-4F37-B580-F4886934B0E3}" srcOrd="0" destOrd="0" parTransId="{DA761B96-F1BB-4B19-BE68-F84E9DDDE045}" sibTransId="{93061D98-D984-4204-AB62-A8ED6E6C85D1}"/>
    <dgm:cxn modelId="{C56C1A91-BE00-41A9-B48F-10BBAB1126DF}" srcId="{4ED2766C-A082-44DD-AAA3-D9616D0F852F}" destId="{5D6E4731-DD19-4C23-87AD-411601B4CAB5}" srcOrd="1" destOrd="0" parTransId="{E6765AC9-9A54-41F0-B33F-1FC3E0BF041A}" sibTransId="{92141E86-844A-492C-B47D-C030CA545802}"/>
    <dgm:cxn modelId="{F6412194-E0C8-43B8-B98E-AFBCB8EF1BCA}" type="presOf" srcId="{FD6DB8F2-7012-4F9A-AFFC-97C0E5E6FBE8}" destId="{52814ADA-82C9-43F7-8604-26E9B93326FE}" srcOrd="0" destOrd="0" presId="urn:microsoft.com/office/officeart/2005/8/layout/bProcess4"/>
    <dgm:cxn modelId="{1F5DFD95-1A8E-4816-B165-A01FB468706F}" type="presOf" srcId="{92141E86-844A-492C-B47D-C030CA545802}" destId="{639AF1DE-E2B9-401A-9AD8-CBDCB3D493DF}" srcOrd="0" destOrd="0" presId="urn:microsoft.com/office/officeart/2005/8/layout/bProcess4"/>
    <dgm:cxn modelId="{F39CBCAC-E700-4F50-9889-7067E8E1BCAF}" srcId="{4ED2766C-A082-44DD-AAA3-D9616D0F852F}" destId="{72E035AD-324E-431C-893A-5FE65F548789}" srcOrd="7" destOrd="0" parTransId="{F062FBA9-CD62-4C41-9D64-2ABA4C7E81E6}" sibTransId="{FD6DB8F2-7012-4F9A-AFFC-97C0E5E6FBE8}"/>
    <dgm:cxn modelId="{1B26D6BC-7188-44D2-A7F3-910D8EC49A5D}" type="presOf" srcId="{5D6E4731-DD19-4C23-87AD-411601B4CAB5}" destId="{CD43FEDB-0A47-46F6-B0BA-61D3042F5620}" srcOrd="0" destOrd="0" presId="urn:microsoft.com/office/officeart/2005/8/layout/bProcess4"/>
    <dgm:cxn modelId="{853C58C0-143F-4B73-A27B-856C4C3DA8C0}" type="presOf" srcId="{4ED2766C-A082-44DD-AAA3-D9616D0F852F}" destId="{1D672A42-8BCC-420B-B4E3-D0216C2C6A1C}" srcOrd="0" destOrd="0" presId="urn:microsoft.com/office/officeart/2005/8/layout/bProcess4"/>
    <dgm:cxn modelId="{653B02C7-1CE6-4610-B592-CB627CC5F02F}" type="presOf" srcId="{BF171DA0-9F84-4183-92D9-23E08868CDA4}" destId="{AC1034B7-85EA-4CA6-A3DB-FF728BEF42EA}" srcOrd="0" destOrd="0" presId="urn:microsoft.com/office/officeart/2005/8/layout/bProcess4"/>
    <dgm:cxn modelId="{BF4839D7-0C05-4561-B4E0-7F36738F64BF}" type="presOf" srcId="{46243035-F72B-44DA-802A-DF1408E78CAF}" destId="{2AE99673-3F10-4D76-BB57-D33127273690}" srcOrd="0" destOrd="0" presId="urn:microsoft.com/office/officeart/2005/8/layout/bProcess4"/>
    <dgm:cxn modelId="{0FA363DB-03FC-4F1D-9C4C-ADA223C5A707}" type="presOf" srcId="{7093C210-A80E-40C5-A95B-8B5D696C959B}" destId="{0214C70E-7717-4B5D-B5F3-037F0C0E5C49}" srcOrd="0" destOrd="0" presId="urn:microsoft.com/office/officeart/2005/8/layout/bProcess4"/>
    <dgm:cxn modelId="{28D017DD-68EB-43DE-9385-96E57B0AA38E}" type="presOf" srcId="{5E2C870C-CD8B-4223-B0F1-7C47B4AB77BF}" destId="{DE76FF07-7003-4670-AA58-ED5DF25026B5}" srcOrd="0" destOrd="0" presId="urn:microsoft.com/office/officeart/2005/8/layout/bProcess4"/>
    <dgm:cxn modelId="{498157E1-AD81-4855-8724-86FD361E837D}" srcId="{4ED2766C-A082-44DD-AAA3-D9616D0F852F}" destId="{767BDD54-7484-4BF7-A250-883D9ADA42AB}" srcOrd="3" destOrd="0" parTransId="{152DA76E-1411-4B59-8560-EC826664130B}" sibTransId="{2CAD0B32-2B12-4805-9ED1-4489C3B2E3BD}"/>
    <dgm:cxn modelId="{4557DAE3-CF80-42F8-B955-28E297D644F1}" type="presOf" srcId="{4D8EE1A5-EDEF-42E4-A820-0F8C475FE25F}" destId="{824048A7-1807-4DA1-A76A-DF8696C0F3D8}" srcOrd="0" destOrd="0" presId="urn:microsoft.com/office/officeart/2005/8/layout/bProcess4"/>
    <dgm:cxn modelId="{3A6C6DE4-D837-4D41-A155-9BC8BEBA36A9}" type="presOf" srcId="{7D8F67D2-584E-4F71-8119-52FD65714F6F}" destId="{D808D25A-B5C4-489B-B044-6F15102D048F}" srcOrd="0" destOrd="0" presId="urn:microsoft.com/office/officeart/2005/8/layout/bProcess4"/>
    <dgm:cxn modelId="{86D9A5E4-4A15-4BD0-A8E5-4CB6F464615E}" type="presOf" srcId="{72E035AD-324E-431C-893A-5FE65F548789}" destId="{8D470981-AFDE-4B98-9865-DD47F744FD0F}" srcOrd="0" destOrd="0" presId="urn:microsoft.com/office/officeart/2005/8/layout/bProcess4"/>
    <dgm:cxn modelId="{6CE08AFF-A60C-4ED5-AF9B-75ED20F8B2EF}" srcId="{4ED2766C-A082-44DD-AAA3-D9616D0F852F}" destId="{1C8487CC-3E32-4705-BB29-5B9BE2FA7A97}" srcOrd="6" destOrd="0" parTransId="{1CE9A74A-A125-4704-8351-BAC5556CEB93}" sibTransId="{5E2C870C-CD8B-4223-B0F1-7C47B4AB77BF}"/>
    <dgm:cxn modelId="{25E2AF0D-C3C8-41FA-A94F-AE12C535F8C1}" type="presParOf" srcId="{1D672A42-8BCC-420B-B4E3-D0216C2C6A1C}" destId="{A0C5699E-9CC8-4818-AA30-53748B86562D}" srcOrd="0" destOrd="0" presId="urn:microsoft.com/office/officeart/2005/8/layout/bProcess4"/>
    <dgm:cxn modelId="{E50B8BB1-096B-47F4-8CA4-2617FD6F8130}" type="presParOf" srcId="{A0C5699E-9CC8-4818-AA30-53748B86562D}" destId="{8FB4AF9D-E432-4D6B-A099-B413F15953A4}" srcOrd="0" destOrd="0" presId="urn:microsoft.com/office/officeart/2005/8/layout/bProcess4"/>
    <dgm:cxn modelId="{A00FA967-902C-4EC8-A4F1-4336E897038C}" type="presParOf" srcId="{A0C5699E-9CC8-4818-AA30-53748B86562D}" destId="{BF9B19C7-BF9C-49A3-851C-EB506AE83EB0}" srcOrd="1" destOrd="0" presId="urn:microsoft.com/office/officeart/2005/8/layout/bProcess4"/>
    <dgm:cxn modelId="{A63BE9F2-DBA8-4244-8625-A4C15890B043}" type="presParOf" srcId="{1D672A42-8BCC-420B-B4E3-D0216C2C6A1C}" destId="{8722D086-17D7-4AC5-8862-AA5F52DCC7BC}" srcOrd="1" destOrd="0" presId="urn:microsoft.com/office/officeart/2005/8/layout/bProcess4"/>
    <dgm:cxn modelId="{FD7CCBC5-5A39-4436-AB37-9F7361AA65DE}" type="presParOf" srcId="{1D672A42-8BCC-420B-B4E3-D0216C2C6A1C}" destId="{78A1685A-C1C8-4353-AF35-FC7BE215905D}" srcOrd="2" destOrd="0" presId="urn:microsoft.com/office/officeart/2005/8/layout/bProcess4"/>
    <dgm:cxn modelId="{7C18E80A-064F-4AFA-B700-E16494E2FF51}" type="presParOf" srcId="{78A1685A-C1C8-4353-AF35-FC7BE215905D}" destId="{B6956428-00A7-4638-B205-4814B3CB1FD8}" srcOrd="0" destOrd="0" presId="urn:microsoft.com/office/officeart/2005/8/layout/bProcess4"/>
    <dgm:cxn modelId="{7B0EAC2F-BC71-410A-BDEA-BA7C49416FEE}" type="presParOf" srcId="{78A1685A-C1C8-4353-AF35-FC7BE215905D}" destId="{CD43FEDB-0A47-46F6-B0BA-61D3042F5620}" srcOrd="1" destOrd="0" presId="urn:microsoft.com/office/officeart/2005/8/layout/bProcess4"/>
    <dgm:cxn modelId="{D57F5673-B0F2-497E-A8A5-33EA5E2859E0}" type="presParOf" srcId="{1D672A42-8BCC-420B-B4E3-D0216C2C6A1C}" destId="{639AF1DE-E2B9-401A-9AD8-CBDCB3D493DF}" srcOrd="3" destOrd="0" presId="urn:microsoft.com/office/officeart/2005/8/layout/bProcess4"/>
    <dgm:cxn modelId="{AD10C739-E451-4345-B058-B7539416C365}" type="presParOf" srcId="{1D672A42-8BCC-420B-B4E3-D0216C2C6A1C}" destId="{4873C2D1-CFBE-4909-8897-64D8DC8F3209}" srcOrd="4" destOrd="0" presId="urn:microsoft.com/office/officeart/2005/8/layout/bProcess4"/>
    <dgm:cxn modelId="{1D1EEAEE-0F65-41F0-8658-8ABDB7B362D8}" type="presParOf" srcId="{4873C2D1-CFBE-4909-8897-64D8DC8F3209}" destId="{1B778077-ECA6-4389-86B1-F49946FF1715}" srcOrd="0" destOrd="0" presId="urn:microsoft.com/office/officeart/2005/8/layout/bProcess4"/>
    <dgm:cxn modelId="{CE9201BA-7C01-4266-AB76-DC159E5454AC}" type="presParOf" srcId="{4873C2D1-CFBE-4909-8897-64D8DC8F3209}" destId="{8DBB8C89-48DF-46BC-AD28-4CCB49D9A5F7}" srcOrd="1" destOrd="0" presId="urn:microsoft.com/office/officeart/2005/8/layout/bProcess4"/>
    <dgm:cxn modelId="{AC09AF86-225A-4DA3-85C3-D9196A028205}" type="presParOf" srcId="{1D672A42-8BCC-420B-B4E3-D0216C2C6A1C}" destId="{AC1034B7-85EA-4CA6-A3DB-FF728BEF42EA}" srcOrd="5" destOrd="0" presId="urn:microsoft.com/office/officeart/2005/8/layout/bProcess4"/>
    <dgm:cxn modelId="{C25E84DD-4EBF-4D74-9100-77BD6002BDAD}" type="presParOf" srcId="{1D672A42-8BCC-420B-B4E3-D0216C2C6A1C}" destId="{BE579359-7F30-483A-82BB-1109CD808536}" srcOrd="6" destOrd="0" presId="urn:microsoft.com/office/officeart/2005/8/layout/bProcess4"/>
    <dgm:cxn modelId="{4E5C9C05-83F2-424A-8E3D-F3FE3096567A}" type="presParOf" srcId="{BE579359-7F30-483A-82BB-1109CD808536}" destId="{9BC1C5B9-1825-479E-ADC4-727A697D2ADA}" srcOrd="0" destOrd="0" presId="urn:microsoft.com/office/officeart/2005/8/layout/bProcess4"/>
    <dgm:cxn modelId="{928461D0-479F-462E-B219-C3D64FB4EB77}" type="presParOf" srcId="{BE579359-7F30-483A-82BB-1109CD808536}" destId="{C4CF091F-B5F8-4E5B-8535-597BDB61EF40}" srcOrd="1" destOrd="0" presId="urn:microsoft.com/office/officeart/2005/8/layout/bProcess4"/>
    <dgm:cxn modelId="{BCAB8C49-4EE7-4E19-8E6E-05C60FA83C80}" type="presParOf" srcId="{1D672A42-8BCC-420B-B4E3-D0216C2C6A1C}" destId="{F77DD4C6-42F8-4957-8BDC-3703E0A0B2F0}" srcOrd="7" destOrd="0" presId="urn:microsoft.com/office/officeart/2005/8/layout/bProcess4"/>
    <dgm:cxn modelId="{5DC6B050-5664-472A-ABE8-8CDD6E7597D7}" type="presParOf" srcId="{1D672A42-8BCC-420B-B4E3-D0216C2C6A1C}" destId="{FA247F64-89E5-43C4-9170-70CA1CFF0527}" srcOrd="8" destOrd="0" presId="urn:microsoft.com/office/officeart/2005/8/layout/bProcess4"/>
    <dgm:cxn modelId="{670E56F3-78BA-4810-8243-9BB76013DDF2}" type="presParOf" srcId="{FA247F64-89E5-43C4-9170-70CA1CFF0527}" destId="{7F686877-1DA0-401F-A5F8-6DC9B6F1D4B2}" srcOrd="0" destOrd="0" presId="urn:microsoft.com/office/officeart/2005/8/layout/bProcess4"/>
    <dgm:cxn modelId="{FFAAD84B-80C1-4CA7-AEF9-BE7B5C2068C2}" type="presParOf" srcId="{FA247F64-89E5-43C4-9170-70CA1CFF0527}" destId="{D808D25A-B5C4-489B-B044-6F15102D048F}" srcOrd="1" destOrd="0" presId="urn:microsoft.com/office/officeart/2005/8/layout/bProcess4"/>
    <dgm:cxn modelId="{79F220C6-096C-4E05-958B-CF17B7099316}" type="presParOf" srcId="{1D672A42-8BCC-420B-B4E3-D0216C2C6A1C}" destId="{AC83E301-6BA0-4999-B3D5-AD09BE0D7F8C}" srcOrd="9" destOrd="0" presId="urn:microsoft.com/office/officeart/2005/8/layout/bProcess4"/>
    <dgm:cxn modelId="{1981F9B7-9806-4478-BFBE-418B5D8E0990}" type="presParOf" srcId="{1D672A42-8BCC-420B-B4E3-D0216C2C6A1C}" destId="{BC2AF6A9-4B28-4D1A-BBE2-338D79E90E1C}" srcOrd="10" destOrd="0" presId="urn:microsoft.com/office/officeart/2005/8/layout/bProcess4"/>
    <dgm:cxn modelId="{3A83549E-9A3B-41B8-A94D-B1B101B26D32}" type="presParOf" srcId="{BC2AF6A9-4B28-4D1A-BBE2-338D79E90E1C}" destId="{D0F76858-BF96-47C8-B3E5-2B37032C8621}" srcOrd="0" destOrd="0" presId="urn:microsoft.com/office/officeart/2005/8/layout/bProcess4"/>
    <dgm:cxn modelId="{8612CAAC-B41A-401B-8D36-A662B46F499B}" type="presParOf" srcId="{BC2AF6A9-4B28-4D1A-BBE2-338D79E90E1C}" destId="{2AE99673-3F10-4D76-BB57-D33127273690}" srcOrd="1" destOrd="0" presId="urn:microsoft.com/office/officeart/2005/8/layout/bProcess4"/>
    <dgm:cxn modelId="{0511CB32-277C-4CBF-AEEC-9BD20EE05FDC}" type="presParOf" srcId="{1D672A42-8BCC-420B-B4E3-D0216C2C6A1C}" destId="{824048A7-1807-4DA1-A76A-DF8696C0F3D8}" srcOrd="11" destOrd="0" presId="urn:microsoft.com/office/officeart/2005/8/layout/bProcess4"/>
    <dgm:cxn modelId="{7528D225-0EE8-4EEF-AC62-25B798066F16}" type="presParOf" srcId="{1D672A42-8BCC-420B-B4E3-D0216C2C6A1C}" destId="{76B8419E-8503-428C-9B25-0C7C5E588190}" srcOrd="12" destOrd="0" presId="urn:microsoft.com/office/officeart/2005/8/layout/bProcess4"/>
    <dgm:cxn modelId="{D58493DB-263B-4FF3-8B72-171986F9C16B}" type="presParOf" srcId="{76B8419E-8503-428C-9B25-0C7C5E588190}" destId="{B27C36D1-6090-49B1-9E84-2DB3E0DD4933}" srcOrd="0" destOrd="0" presId="urn:microsoft.com/office/officeart/2005/8/layout/bProcess4"/>
    <dgm:cxn modelId="{6A7975FA-3147-4B6B-A4E9-C3628C85893E}" type="presParOf" srcId="{76B8419E-8503-428C-9B25-0C7C5E588190}" destId="{85B440BD-DFD4-4FCA-B292-C7EB06F7EF55}" srcOrd="1" destOrd="0" presId="urn:microsoft.com/office/officeart/2005/8/layout/bProcess4"/>
    <dgm:cxn modelId="{FD828664-C4FB-41A3-880F-9DF0013268A0}" type="presParOf" srcId="{1D672A42-8BCC-420B-B4E3-D0216C2C6A1C}" destId="{DE76FF07-7003-4670-AA58-ED5DF25026B5}" srcOrd="13" destOrd="0" presId="urn:microsoft.com/office/officeart/2005/8/layout/bProcess4"/>
    <dgm:cxn modelId="{7980A86C-9A28-45CA-A653-9DF68CAD3387}" type="presParOf" srcId="{1D672A42-8BCC-420B-B4E3-D0216C2C6A1C}" destId="{641814B2-4562-4F68-9830-7E8443DF86EC}" srcOrd="14" destOrd="0" presId="urn:microsoft.com/office/officeart/2005/8/layout/bProcess4"/>
    <dgm:cxn modelId="{212D1DA8-D4F5-437F-AA1B-2C5EDD4A0E54}" type="presParOf" srcId="{641814B2-4562-4F68-9830-7E8443DF86EC}" destId="{8ACE3B00-CFB4-4712-AA71-E605B4F8268F}" srcOrd="0" destOrd="0" presId="urn:microsoft.com/office/officeart/2005/8/layout/bProcess4"/>
    <dgm:cxn modelId="{6A014EE2-57FC-4DBA-A75E-834773F43CAA}" type="presParOf" srcId="{641814B2-4562-4F68-9830-7E8443DF86EC}" destId="{8D470981-AFDE-4B98-9865-DD47F744FD0F}" srcOrd="1" destOrd="0" presId="urn:microsoft.com/office/officeart/2005/8/layout/bProcess4"/>
    <dgm:cxn modelId="{004F9A12-AB5C-4DC8-BE73-C7E520C381DB}" type="presParOf" srcId="{1D672A42-8BCC-420B-B4E3-D0216C2C6A1C}" destId="{52814ADA-82C9-43F7-8604-26E9B93326FE}" srcOrd="15" destOrd="0" presId="urn:microsoft.com/office/officeart/2005/8/layout/bProcess4"/>
    <dgm:cxn modelId="{A640A5EB-0788-4002-B8C2-368497DDAA16}" type="presParOf" srcId="{1D672A42-8BCC-420B-B4E3-D0216C2C6A1C}" destId="{7DF4ECC6-DE7A-44A4-A64F-3C56CCFA3E55}" srcOrd="16" destOrd="0" presId="urn:microsoft.com/office/officeart/2005/8/layout/bProcess4"/>
    <dgm:cxn modelId="{8B007BA5-5114-4590-A7A3-8F1FC5310D72}" type="presParOf" srcId="{7DF4ECC6-DE7A-44A4-A64F-3C56CCFA3E55}" destId="{5AFB8EFB-9A8C-4D01-B67F-4261BAE48188}" srcOrd="0" destOrd="0" presId="urn:microsoft.com/office/officeart/2005/8/layout/bProcess4"/>
    <dgm:cxn modelId="{2CBE32BB-E2E9-45A4-948F-467D29253D8D}" type="presParOf" srcId="{7DF4ECC6-DE7A-44A4-A64F-3C56CCFA3E55}" destId="{0214C70E-7717-4B5D-B5F3-037F0C0E5C49}" srcOrd="1" destOrd="0" presId="urn:microsoft.com/office/officeart/2005/8/layout/bProcess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22D086-17D7-4AC5-8862-AA5F52DCC7BC}">
      <dsp:nvSpPr>
        <dsp:cNvPr id="0" name=""/>
        <dsp:cNvSpPr/>
      </dsp:nvSpPr>
      <dsp:spPr>
        <a:xfrm rot="5400000">
          <a:off x="-249478" y="744045"/>
          <a:ext cx="1113305" cy="134775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BF9B19C7-BF9C-49A3-851C-EB506AE83EB0}">
      <dsp:nvSpPr>
        <dsp:cNvPr id="0" name=""/>
        <dsp:cNvSpPr/>
      </dsp:nvSpPr>
      <dsp:spPr>
        <a:xfrm>
          <a:off x="2759" y="27815"/>
          <a:ext cx="1497508" cy="8985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User </a:t>
          </a:r>
        </a:p>
      </dsp:txBody>
      <dsp:txXfrm>
        <a:off x="29075" y="54131"/>
        <a:ext cx="1444876" cy="845873"/>
      </dsp:txXfrm>
    </dsp:sp>
    <dsp:sp modelId="{639AF1DE-E2B9-401A-9AD8-CBDCB3D493DF}">
      <dsp:nvSpPr>
        <dsp:cNvPr id="0" name=""/>
        <dsp:cNvSpPr/>
      </dsp:nvSpPr>
      <dsp:spPr>
        <a:xfrm rot="5400000">
          <a:off x="-249478" y="1867177"/>
          <a:ext cx="1113305" cy="134775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CD43FEDB-0A47-46F6-B0BA-61D3042F5620}">
      <dsp:nvSpPr>
        <dsp:cNvPr id="0" name=""/>
        <dsp:cNvSpPr/>
      </dsp:nvSpPr>
      <dsp:spPr>
        <a:xfrm>
          <a:off x="2759" y="1150947"/>
          <a:ext cx="1497508" cy="8985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Streamlit UI</a:t>
          </a:r>
        </a:p>
      </dsp:txBody>
      <dsp:txXfrm>
        <a:off x="29075" y="1177263"/>
        <a:ext cx="1444876" cy="845873"/>
      </dsp:txXfrm>
    </dsp:sp>
    <dsp:sp modelId="{AC1034B7-85EA-4CA6-A3DB-FF728BEF42EA}">
      <dsp:nvSpPr>
        <dsp:cNvPr id="0" name=""/>
        <dsp:cNvSpPr/>
      </dsp:nvSpPr>
      <dsp:spPr>
        <a:xfrm>
          <a:off x="312087" y="2428742"/>
          <a:ext cx="1981860" cy="134775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DBB8C89-48DF-46BC-AD28-4CCB49D9A5F7}">
      <dsp:nvSpPr>
        <dsp:cNvPr id="0" name=""/>
        <dsp:cNvSpPr/>
      </dsp:nvSpPr>
      <dsp:spPr>
        <a:xfrm>
          <a:off x="2759" y="2274078"/>
          <a:ext cx="1497508" cy="8985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Data Ingestion (Etherscan API)</a:t>
          </a:r>
        </a:p>
      </dsp:txBody>
      <dsp:txXfrm>
        <a:off x="29075" y="2300394"/>
        <a:ext cx="1444876" cy="845873"/>
      </dsp:txXfrm>
    </dsp:sp>
    <dsp:sp modelId="{F77DD4C6-42F8-4957-8BDC-3703E0A0B2F0}">
      <dsp:nvSpPr>
        <dsp:cNvPr id="0" name=""/>
        <dsp:cNvSpPr/>
      </dsp:nvSpPr>
      <dsp:spPr>
        <a:xfrm rot="16200000">
          <a:off x="1742207" y="1867177"/>
          <a:ext cx="1113305" cy="134775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C4CF091F-B5F8-4E5B-8535-597BDB61EF40}">
      <dsp:nvSpPr>
        <dsp:cNvPr id="0" name=""/>
        <dsp:cNvSpPr/>
      </dsp:nvSpPr>
      <dsp:spPr>
        <a:xfrm>
          <a:off x="1994445" y="2274078"/>
          <a:ext cx="1497508" cy="8985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Feature Engineering</a:t>
          </a:r>
        </a:p>
      </dsp:txBody>
      <dsp:txXfrm>
        <a:off x="2020761" y="2300394"/>
        <a:ext cx="1444876" cy="845873"/>
      </dsp:txXfrm>
    </dsp:sp>
    <dsp:sp modelId="{AC83E301-6BA0-4999-B3D5-AD09BE0D7F8C}">
      <dsp:nvSpPr>
        <dsp:cNvPr id="0" name=""/>
        <dsp:cNvSpPr/>
      </dsp:nvSpPr>
      <dsp:spPr>
        <a:xfrm rot="16200000">
          <a:off x="1742207" y="744045"/>
          <a:ext cx="1113305" cy="134775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D808D25A-B5C4-489B-B044-6F15102D048F}">
      <dsp:nvSpPr>
        <dsp:cNvPr id="0" name=""/>
        <dsp:cNvSpPr/>
      </dsp:nvSpPr>
      <dsp:spPr>
        <a:xfrm>
          <a:off x="1994445" y="1150947"/>
          <a:ext cx="1497508" cy="8985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ML Model</a:t>
          </a:r>
        </a:p>
      </dsp:txBody>
      <dsp:txXfrm>
        <a:off x="2020761" y="1177263"/>
        <a:ext cx="1444876" cy="845873"/>
      </dsp:txXfrm>
    </dsp:sp>
    <dsp:sp modelId="{824048A7-1807-4DA1-A76A-DF8696C0F3D8}">
      <dsp:nvSpPr>
        <dsp:cNvPr id="0" name=""/>
        <dsp:cNvSpPr/>
      </dsp:nvSpPr>
      <dsp:spPr>
        <a:xfrm>
          <a:off x="2303773" y="182479"/>
          <a:ext cx="1981860" cy="134775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2AE99673-3F10-4D76-BB57-D33127273690}">
      <dsp:nvSpPr>
        <dsp:cNvPr id="0" name=""/>
        <dsp:cNvSpPr/>
      </dsp:nvSpPr>
      <dsp:spPr>
        <a:xfrm>
          <a:off x="1994445" y="27815"/>
          <a:ext cx="1497508" cy="8985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Risk Score</a:t>
          </a:r>
        </a:p>
      </dsp:txBody>
      <dsp:txXfrm>
        <a:off x="2020761" y="54131"/>
        <a:ext cx="1444876" cy="845873"/>
      </dsp:txXfrm>
    </dsp:sp>
    <dsp:sp modelId="{DE76FF07-7003-4670-AA58-ED5DF25026B5}">
      <dsp:nvSpPr>
        <dsp:cNvPr id="0" name=""/>
        <dsp:cNvSpPr/>
      </dsp:nvSpPr>
      <dsp:spPr>
        <a:xfrm rot="5400000">
          <a:off x="3733894" y="744045"/>
          <a:ext cx="1113305" cy="134775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5B440BD-DFD4-4FCA-B292-C7EB06F7EF55}">
      <dsp:nvSpPr>
        <dsp:cNvPr id="0" name=""/>
        <dsp:cNvSpPr/>
      </dsp:nvSpPr>
      <dsp:spPr>
        <a:xfrm>
          <a:off x="3986132" y="27815"/>
          <a:ext cx="1497508" cy="8985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Charts + Tables</a:t>
          </a:r>
        </a:p>
      </dsp:txBody>
      <dsp:txXfrm>
        <a:off x="4012448" y="54131"/>
        <a:ext cx="1444876" cy="845873"/>
      </dsp:txXfrm>
    </dsp:sp>
    <dsp:sp modelId="{52814ADA-82C9-43F7-8604-26E9B93326FE}">
      <dsp:nvSpPr>
        <dsp:cNvPr id="0" name=""/>
        <dsp:cNvSpPr/>
      </dsp:nvSpPr>
      <dsp:spPr>
        <a:xfrm rot="5400000">
          <a:off x="3733894" y="1867177"/>
          <a:ext cx="1113305" cy="134775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D470981-AFDE-4B98-9865-DD47F744FD0F}">
      <dsp:nvSpPr>
        <dsp:cNvPr id="0" name=""/>
        <dsp:cNvSpPr/>
      </dsp:nvSpPr>
      <dsp:spPr>
        <a:xfrm>
          <a:off x="3986132" y="1150947"/>
          <a:ext cx="1497508" cy="8985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CSV Export</a:t>
          </a:r>
        </a:p>
      </dsp:txBody>
      <dsp:txXfrm>
        <a:off x="4012448" y="1177263"/>
        <a:ext cx="1444876" cy="845873"/>
      </dsp:txXfrm>
    </dsp:sp>
    <dsp:sp modelId="{0214C70E-7717-4B5D-B5F3-037F0C0E5C49}">
      <dsp:nvSpPr>
        <dsp:cNvPr id="0" name=""/>
        <dsp:cNvSpPr/>
      </dsp:nvSpPr>
      <dsp:spPr>
        <a:xfrm>
          <a:off x="3986132" y="2274078"/>
          <a:ext cx="1497508" cy="89850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Power BI</a:t>
          </a:r>
        </a:p>
      </dsp:txBody>
      <dsp:txXfrm>
        <a:off x="4012448" y="2300394"/>
        <a:ext cx="1444876" cy="8458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4">
  <dgm:title val=""/>
  <dgm:desc val=""/>
  <dgm:catLst>
    <dgm:cat type="process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/>
    </dgm:varLst>
    <dgm:choose name="Name1">
      <dgm:if name="Name2" func="var" arg="dir" op="equ" val="norm">
        <dgm:alg type="snake">
          <dgm:param type="grDir" val="tL"/>
          <dgm:param type="flowDir" val="col"/>
          <dgm:param type="contDir" val="revDir"/>
          <dgm:param type="bkpt" val="bal"/>
        </dgm:alg>
      </dgm:if>
      <dgm:else name="Name3">
        <dgm:alg type="snake">
          <dgm:param type="grDir" val="tR"/>
          <dgm:param type="flowDir" val="col"/>
          <dgm:param type="contDir" val="revDir"/>
          <dgm:param type="bkpt" val="bal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fact="0.6"/>
      <dgm:constr type="h" for="ch" forName="sibTrans" refType="h" refFor="ch" refForName="compNode" op="equ" fact="0.25"/>
      <dgm:constr type="sp" refType="w" fact="0.33"/>
      <dgm:constr type="primFontSz" for="des" forName="node" op="equ" val="65"/>
    </dgm:constrLst>
    <dgm:ruleLst/>
    <dgm:forEach name="nodes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axis="self" func="var" arg="dir" op="equ" val="norm">
            <dgm:constrLst>
              <dgm:constr type="l" for="ch" forName="dummyConnPt" refType="w" fact="0.2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if>
          <dgm:else name="Name6">
            <dgm:constrLst>
              <dgm:constr type="l" for="ch" forName="dummyConnPt" refType="w" fact="0.8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else>
        </dgm:choose>
        <dgm:ruleLst/>
        <dgm:layoutNode name="dummyConnPt" styleLbl="node1" moveWith="node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node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  <dgm:constr type="primFontSz" val="65"/>
          </dgm:constrLst>
          <dgm:ruleLst>
            <dgm:rule type="primFontSz" val="5" fact="NaN" max="NaN"/>
          </dgm:ruleLst>
        </dgm:layoutNode>
      </dgm:layoutNode>
      <dgm:forEach name="sibTransForEach" axis="followSib" cnt="1">
        <dgm:layoutNode name="sibTrans" styleLbl="bgSibTrans2D1">
          <dgm:choose name="Name7">
            <dgm:if name="Name8" axis="self" func="var" arg="dir" op="equ" val="norm">
              <dgm:alg type="conn">
                <dgm:param type="srcNode" val="dummyConnPt"/>
                <dgm:param type="dstNode" val="dummyConnPt"/>
                <dgm:param type="begPts" val="bCtr, midR, tCtr"/>
                <dgm:param type="endPts" val="tCtr, midL, bCtr"/>
                <dgm:param type="begSty" val="noArr"/>
                <dgm:param type="endSty" val="noArr"/>
              </dgm:alg>
            </dgm:if>
            <dgm:else name="Name9">
              <dgm:alg type="conn">
                <dgm:param type="srcNode" val="dummyConnPt"/>
                <dgm:param type="dstNode" val="dummyConnPt"/>
                <dgm:param type="begPts" val="bCtr, midL, tCtr"/>
                <dgm:param type="endPts" val="tCtr, midR, bCtr"/>
                <dgm:param type="begSty" val="noArr"/>
                <dgm:param type="endSty" val="noAr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/>
            <dgm:constr type="endPad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F2E6D7148914CAA912341CEDE856C" ma:contentTypeVersion="4" ma:contentTypeDescription="Create a new document." ma:contentTypeScope="" ma:versionID="ad6523d2411adb345206191c237cc0c7">
  <xsd:schema xmlns:xsd="http://www.w3.org/2001/XMLSchema" xmlns:xs="http://www.w3.org/2001/XMLSchema" xmlns:p="http://schemas.microsoft.com/office/2006/metadata/properties" xmlns:ns2="b3ac91b2-fb4b-4e33-8de1-18d7ff512dbc" targetNamespace="http://schemas.microsoft.com/office/2006/metadata/properties" ma:root="true" ma:fieldsID="5d36d76da6fef21cf30364f57da77d44" ns2:_="">
    <xsd:import namespace="b3ac91b2-fb4b-4e33-8de1-18d7ff512d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c91b2-fb4b-4e33-8de1-18d7ff512d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55DC7D-08DF-42B9-8197-948BB9EBCE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F2705AF-D3D9-4B22-B224-20DCDDF782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ac91b2-fb4b-4e33-8de1-18d7ff512d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ADA105-5D5B-4B00-B92A-0DC7B527B8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29E71C-6E4A-4DA8-8BB9-6C5BA4E351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3049</TotalTime>
  <Pages>12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CryptoGuard AI – Blockchain Wallet Fraud Detection &amp; Risk Scoring System</vt:lpstr>
    </vt:vector>
  </TitlesOfParts>
  <Company/>
  <LinksUpToDate>false</LinksUpToDate>
  <CharactersWithSpaces>5830</CharactersWithSpaces>
  <SharedDoc>false</SharedDoc>
  <HLinks>
    <vt:vector size="156" baseType="variant">
      <vt:variant>
        <vt:i4>1310778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_Toc188907355</vt:lpwstr>
      </vt:variant>
      <vt:variant>
        <vt:i4>1310778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_Toc188907354</vt:lpwstr>
      </vt:variant>
      <vt:variant>
        <vt:i4>1310778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_Toc188907353</vt:lpwstr>
      </vt:variant>
      <vt:variant>
        <vt:i4>1310778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_Toc188907352</vt:lpwstr>
      </vt:variant>
      <vt:variant>
        <vt:i4>1310778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_Toc188907351</vt:lpwstr>
      </vt:variant>
      <vt:variant>
        <vt:i4>1310778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_Toc188907350</vt:lpwstr>
      </vt:variant>
      <vt:variant>
        <vt:i4>1376314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_Toc188907349</vt:lpwstr>
      </vt:variant>
      <vt:variant>
        <vt:i4>1376314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_Toc188907348</vt:lpwstr>
      </vt:variant>
      <vt:variant>
        <vt:i4>1376314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_Toc188907347</vt:lpwstr>
      </vt:variant>
      <vt:variant>
        <vt:i4>1376314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_Toc188907346</vt:lpwstr>
      </vt:variant>
      <vt:variant>
        <vt:i4>1376314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_Toc188907345</vt:lpwstr>
      </vt:variant>
      <vt:variant>
        <vt:i4>1376314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_Toc188907344</vt:lpwstr>
      </vt:variant>
      <vt:variant>
        <vt:i4>1376314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_Toc188907343</vt:lpwstr>
      </vt:variant>
      <vt:variant>
        <vt:i4>1376314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_Toc188907342</vt:lpwstr>
      </vt:variant>
      <vt:variant>
        <vt:i4>1376314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_Toc188907341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_Toc188907340</vt:lpwstr>
      </vt:variant>
      <vt:variant>
        <vt:i4>1179706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_Toc188907339</vt:lpwstr>
      </vt:variant>
      <vt:variant>
        <vt:i4>1179706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_Toc188907338</vt:lpwstr>
      </vt:variant>
      <vt:variant>
        <vt:i4>1179706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_Toc188907337</vt:lpwstr>
      </vt:variant>
      <vt:variant>
        <vt:i4>1179706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_Toc188907336</vt:lpwstr>
      </vt:variant>
      <vt:variant>
        <vt:i4>1179706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_Toc188907335</vt:lpwstr>
      </vt:variant>
      <vt:variant>
        <vt:i4>1179706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_Toc188907334</vt:lpwstr>
      </vt:variant>
      <vt:variant>
        <vt:i4>1179706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_Toc188907333</vt:lpwstr>
      </vt:variant>
      <vt:variant>
        <vt:i4>1179706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_Toc188907332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_Toc188907331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_Toc188907330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CryptoGuard AI – Blockchain Wallet Fraud Detection &amp; Risk Scoring System</dc:title>
  <dc:subject>Technical Document</dc:subject>
  <dc:creator/>
  <cp:keywords/>
  <dc:description/>
  <cp:lastModifiedBy>Tirth Doshi</cp:lastModifiedBy>
  <cp:revision>583</cp:revision>
  <dcterms:created xsi:type="dcterms:W3CDTF">2025-01-23T18:43:00Z</dcterms:created>
  <dcterms:modified xsi:type="dcterms:W3CDTF">2025-12-08T03:52:00Z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0x010100ECAF2E6D7148914CAA912341CEDE856C</vt:lpwstr>
  </property>
</Properties>
</file>