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71E86F" w14:textId="77777777" w:rsidR="00CE7FF1" w:rsidRPr="008A527D" w:rsidRDefault="00CE7F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DEEC55C" w14:textId="77777777" w:rsidR="00CE7FF1" w:rsidRDefault="00CE7F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CE7FF1" w14:paraId="107AE3AB" w14:textId="77777777">
        <w:tc>
          <w:tcPr>
            <w:tcW w:w="2263" w:type="dxa"/>
            <w:shd w:val="clear" w:color="auto" w:fill="FAC090"/>
            <w:vAlign w:val="center"/>
          </w:tcPr>
          <w:p w14:paraId="2C164EDD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EDC3219" w14:textId="77777777" w:rsidR="00CE7FF1" w:rsidRDefault="008A5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 w:rsidRPr="008A527D">
              <w:rPr>
                <w:rFonts w:ascii="Arial" w:eastAsia="Arial" w:hAnsi="Arial" w:cs="Arial"/>
                <w:sz w:val="24"/>
                <w:szCs w:val="24"/>
              </w:rPr>
              <w:t>Healthcare Management System</w:t>
            </w:r>
          </w:p>
        </w:tc>
      </w:tr>
    </w:tbl>
    <w:p w14:paraId="557CD0E4" w14:textId="77777777" w:rsidR="00CE7FF1" w:rsidRDefault="00CE7FF1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6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6225"/>
        <w:gridCol w:w="2715"/>
      </w:tblGrid>
      <w:tr w:rsidR="00CE7FF1" w14:paraId="6AA452D1" w14:textId="77777777">
        <w:trPr>
          <w:trHeight w:val="260"/>
        </w:trPr>
        <w:tc>
          <w:tcPr>
            <w:tcW w:w="9465" w:type="dxa"/>
            <w:gridSpan w:val="3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0669664" w14:textId="77777777" w:rsidR="00CE7FF1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CE7FF1" w14:paraId="79EB2E28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3D0A099F" w14:textId="77777777" w:rsidR="00CE7FF1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shd w:val="clear" w:color="auto" w:fill="FDEADA"/>
            <w:vAlign w:val="center"/>
          </w:tcPr>
          <w:p w14:paraId="451FEF9B" w14:textId="77777777" w:rsidR="00CE7FF1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7537D4CA" w14:textId="77777777" w:rsidR="00CE7FF1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CE7FF1" w14:paraId="59658D33" w14:textId="77777777">
        <w:trPr>
          <w:trHeight w:val="260"/>
        </w:trPr>
        <w:tc>
          <w:tcPr>
            <w:tcW w:w="525" w:type="dxa"/>
          </w:tcPr>
          <w:p w14:paraId="4E56C092" w14:textId="77777777" w:rsidR="00CE7FF1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</w:tcPr>
          <w:p w14:paraId="71268D9C" w14:textId="0B0D9133" w:rsidR="00CE7FF1" w:rsidRDefault="008A527D" w:rsidP="008A527D">
            <w:pPr>
              <w:tabs>
                <w:tab w:val="left" w:pos="227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Dosi Kolev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715" w:type="dxa"/>
          </w:tcPr>
          <w:p w14:paraId="6F137B13" w14:textId="728270C6" w:rsidR="00CE7FF1" w:rsidRDefault="008A52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5MI</w:t>
            </w:r>
            <w:r w:rsidRPr="008A527D">
              <w:rPr>
                <w:rFonts w:ascii="Arial" w:eastAsia="Arial" w:hAnsi="Arial" w:cs="Arial"/>
                <w:sz w:val="24"/>
                <w:szCs w:val="24"/>
              </w:rPr>
              <w:t>0800095</w:t>
            </w:r>
          </w:p>
        </w:tc>
      </w:tr>
      <w:tr w:rsidR="008A527D" w14:paraId="062C75E8" w14:textId="77777777">
        <w:trPr>
          <w:trHeight w:val="260"/>
        </w:trPr>
        <w:tc>
          <w:tcPr>
            <w:tcW w:w="525" w:type="dxa"/>
          </w:tcPr>
          <w:p w14:paraId="0666312A" w14:textId="06710C0D" w:rsidR="008A527D" w:rsidRDefault="008A527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 w:rsidRPr="008A527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</w:tcPr>
          <w:p w14:paraId="1978C5F7" w14:textId="3171DC7B" w:rsidR="008A527D" w:rsidRDefault="008A527D" w:rsidP="008A527D">
            <w:pPr>
              <w:tabs>
                <w:tab w:val="left" w:pos="227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Tropolinov</w:t>
            </w:r>
            <w:proofErr w:type="spellEnd"/>
          </w:p>
        </w:tc>
        <w:tc>
          <w:tcPr>
            <w:tcW w:w="2715" w:type="dxa"/>
          </w:tcPr>
          <w:p w14:paraId="494F66ED" w14:textId="7508D0DC" w:rsidR="008A527D" w:rsidRDefault="008A52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A527D">
              <w:rPr>
                <w:rFonts w:ascii="Arial" w:eastAsia="Arial" w:hAnsi="Arial" w:cs="Arial"/>
                <w:sz w:val="24"/>
                <w:szCs w:val="24"/>
              </w:rPr>
              <w:t>2MI080009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</w:tbl>
    <w:p w14:paraId="27E6BCC3" w14:textId="77777777" w:rsidR="00CE7FF1" w:rsidRDefault="00CE7FF1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7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CE7FF1" w14:paraId="284AB3CF" w14:textId="77777777">
        <w:tc>
          <w:tcPr>
            <w:tcW w:w="9493" w:type="dxa"/>
            <w:shd w:val="clear" w:color="auto" w:fill="FAC090"/>
          </w:tcPr>
          <w:p w14:paraId="59E45982" w14:textId="77777777" w:rsidR="00CE7F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CE7FF1" w14:paraId="12012FCF" w14:textId="77777777">
        <w:tc>
          <w:tcPr>
            <w:tcW w:w="9493" w:type="dxa"/>
          </w:tcPr>
          <w:p w14:paraId="54E0CF09" w14:textId="2509C943" w:rsidR="00CE7FF1" w:rsidRDefault="00117B9E">
            <w:pPr>
              <w:spacing w:before="120"/>
              <w:rPr>
                <w:rFonts w:ascii="Arial" w:eastAsia="Arial" w:hAnsi="Arial" w:cs="Arial"/>
              </w:rPr>
            </w:pPr>
            <w:r w:rsidRPr="00117B9E">
              <w:rPr>
                <w:rFonts w:ascii="Arial" w:eastAsia="Arial" w:hAnsi="Arial" w:cs="Arial"/>
                <w:b/>
                <w:bCs/>
                <w:i/>
                <w:iCs/>
              </w:rPr>
              <w:t>The Healthcare Management System (HMS)</w:t>
            </w:r>
            <w:r w:rsidRPr="00117B9E">
              <w:rPr>
                <w:rFonts w:ascii="Arial" w:eastAsia="Arial" w:hAnsi="Arial" w:cs="Arial"/>
              </w:rPr>
              <w:t xml:space="preserve"> is designed to offer a comprehensive platform for healthcare professionals, patients, and hospitals. </w:t>
            </w:r>
            <w:r>
              <w:rPr>
                <w:rFonts w:ascii="Arial" w:eastAsia="Arial" w:hAnsi="Arial" w:cs="Arial"/>
              </w:rPr>
              <w:t xml:space="preserve">The system will be developed using </w:t>
            </w:r>
            <w:r>
              <w:rPr>
                <w:rFonts w:ascii="Arial" w:eastAsia="Arial" w:hAnsi="Arial" w:cs="Arial"/>
                <w:b/>
                <w:i/>
              </w:rPr>
              <w:t>Golang, gorilla/mux, gorilla/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websocket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, gorm, MySQL DB and MongoDB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It will implement a web-based front-end client using Golang’s </w:t>
            </w:r>
            <w:r>
              <w:rPr>
                <w:rFonts w:ascii="Arial" w:eastAsia="Arial" w:hAnsi="Arial" w:cs="Arial"/>
                <w:b/>
                <w:i/>
              </w:rPr>
              <w:t>html/template</w:t>
            </w:r>
            <w:r>
              <w:rPr>
                <w:rFonts w:ascii="Arial" w:eastAsia="Arial" w:hAnsi="Arial" w:cs="Arial"/>
              </w:rPr>
              <w:t xml:space="preserve"> package and </w:t>
            </w:r>
            <w:proofErr w:type="gramStart"/>
            <w:r>
              <w:rPr>
                <w:rFonts w:ascii="Arial" w:eastAsia="Arial" w:hAnsi="Arial" w:cs="Arial"/>
                <w:b/>
                <w:i/>
              </w:rPr>
              <w:t>jQuery</w:t>
            </w:r>
            <w:r>
              <w:rPr>
                <w:rFonts w:ascii="Arial" w:eastAsia="Arial" w:hAnsi="Arial" w:cs="Arial"/>
              </w:rPr>
              <w:t xml:space="preserve">  OR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React.js/Vue.js/Angular</w:t>
            </w:r>
            <w:r>
              <w:rPr>
                <w:rFonts w:ascii="Arial" w:eastAsia="Arial" w:hAnsi="Arial" w:cs="Arial"/>
              </w:rPr>
              <w:t xml:space="preserve"> JavaScript/TypeScript libraries for asynchronous page data updates. Each page will have a distinct URL, and the routing between pages will be done server side using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WebFlux</w:t>
            </w:r>
            <w:proofErr w:type="spellEnd"/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 There will also be a real-time event streaming from the server to the web client using </w:t>
            </w:r>
            <w:r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  <w:b/>
                <w:i/>
              </w:rPr>
              <w:t>gorilla/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websocket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) </w:t>
            </w:r>
            <w:proofErr w:type="gramStart"/>
            <w:r>
              <w:rPr>
                <w:rFonts w:ascii="Arial" w:eastAsia="Arial" w:hAnsi="Arial" w:cs="Arial"/>
              </w:rPr>
              <w:t xml:space="preserve">in order </w:t>
            </w:r>
            <w:r w:rsidR="006A7C3F" w:rsidRPr="006A7C3F">
              <w:rPr>
                <w:rFonts w:ascii="Arial" w:eastAsia="Arial" w:hAnsi="Arial" w:cs="Arial"/>
              </w:rPr>
              <w:t>to</w:t>
            </w:r>
            <w:proofErr w:type="gramEnd"/>
            <w:r w:rsidR="006A7C3F" w:rsidRPr="006A7C3F">
              <w:rPr>
                <w:rFonts w:ascii="Arial" w:eastAsia="Arial" w:hAnsi="Arial" w:cs="Arial"/>
              </w:rPr>
              <w:t xml:space="preserve"> provide immediate updates on critical healthcare events.</w:t>
            </w:r>
            <w:r>
              <w:rPr>
                <w:rFonts w:ascii="Arial" w:eastAsia="Arial" w:hAnsi="Arial" w:cs="Arial"/>
              </w:rPr>
              <w:t xml:space="preserve"> The main user roles (actors in UML) are:</w:t>
            </w:r>
          </w:p>
          <w:p w14:paraId="4F736702" w14:textId="6E89B006" w:rsidR="00CE7FF1" w:rsidRDefault="00000000" w:rsidP="006A7C3F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6A7C3F">
              <w:rPr>
                <w:rFonts w:ascii="Arial" w:eastAsia="Arial" w:hAnsi="Arial" w:cs="Arial"/>
                <w:i/>
              </w:rPr>
              <w:t>Patient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6A7C3F" w:rsidRPr="006A7C3F">
              <w:rPr>
                <w:rFonts w:ascii="Arial" w:eastAsia="Arial" w:hAnsi="Arial" w:cs="Arial"/>
              </w:rPr>
              <w:t>Individuals seeking medical care.</w:t>
            </w:r>
            <w:r w:rsidR="006A7C3F">
              <w:rPr>
                <w:rFonts w:ascii="Arial" w:eastAsia="Arial" w:hAnsi="Arial" w:cs="Arial"/>
              </w:rPr>
              <w:t xml:space="preserve"> </w:t>
            </w:r>
            <w:r w:rsidR="006A7C3F" w:rsidRPr="006A7C3F">
              <w:rPr>
                <w:rFonts w:ascii="Arial" w:eastAsia="Arial" w:hAnsi="Arial" w:cs="Arial"/>
              </w:rPr>
              <w:t xml:space="preserve">Can register, schedule appointments, access medical records, </w:t>
            </w:r>
            <w:r w:rsidR="006A7C3F">
              <w:rPr>
                <w:rFonts w:ascii="Arial" w:eastAsia="Arial" w:hAnsi="Arial" w:cs="Arial"/>
              </w:rPr>
              <w:t>pay bills</w:t>
            </w:r>
            <w:r w:rsidR="00795DC1">
              <w:rPr>
                <w:rFonts w:ascii="Arial" w:eastAsia="Arial" w:hAnsi="Arial" w:cs="Arial"/>
              </w:rPr>
              <w:t xml:space="preserve"> and use emergency alerts.</w:t>
            </w:r>
          </w:p>
          <w:p w14:paraId="1943904B" w14:textId="01D60656" w:rsidR="00CE7FF1" w:rsidRDefault="00000000" w:rsidP="006A7C3F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6A7C3F">
              <w:rPr>
                <w:rFonts w:ascii="Arial" w:eastAsia="Arial" w:hAnsi="Arial" w:cs="Arial"/>
                <w:i/>
              </w:rPr>
              <w:t xml:space="preserve">Doctors </w:t>
            </w:r>
            <w:r>
              <w:rPr>
                <w:rFonts w:ascii="Arial" w:eastAsia="Arial" w:hAnsi="Arial" w:cs="Arial"/>
              </w:rPr>
              <w:t xml:space="preserve">– </w:t>
            </w:r>
            <w:r w:rsidR="006A7C3F" w:rsidRPr="006A7C3F">
              <w:rPr>
                <w:rFonts w:ascii="Arial" w:eastAsia="Arial" w:hAnsi="Arial" w:cs="Arial"/>
              </w:rPr>
              <w:t>Medical professionals responsible for patient care.</w:t>
            </w:r>
            <w:r w:rsidR="006A7C3F">
              <w:rPr>
                <w:rFonts w:ascii="Arial" w:eastAsia="Arial" w:hAnsi="Arial" w:cs="Arial"/>
              </w:rPr>
              <w:t xml:space="preserve"> They can m</w:t>
            </w:r>
            <w:r w:rsidR="006A7C3F" w:rsidRPr="006A7C3F">
              <w:rPr>
                <w:rFonts w:ascii="Arial" w:eastAsia="Arial" w:hAnsi="Arial" w:cs="Arial"/>
              </w:rPr>
              <w:t>anage appointments, prescribe treatments, access patient records</w:t>
            </w:r>
            <w:r w:rsidR="006A7C3F">
              <w:rPr>
                <w:rFonts w:ascii="Arial" w:eastAsia="Arial" w:hAnsi="Arial" w:cs="Arial"/>
              </w:rPr>
              <w:t>, m</w:t>
            </w:r>
            <w:r w:rsidR="006A7C3F" w:rsidRPr="006A7C3F">
              <w:rPr>
                <w:rFonts w:ascii="Arial" w:eastAsia="Arial" w:hAnsi="Arial" w:cs="Arial"/>
              </w:rPr>
              <w:t>onitor patient health and review billing information.</w:t>
            </w:r>
          </w:p>
          <w:p w14:paraId="785C2E10" w14:textId="77777777" w:rsidR="00795DC1" w:rsidRDefault="00795DC1" w:rsidP="006A7C3F">
            <w:pPr>
              <w:spacing w:before="120"/>
              <w:rPr>
                <w:rFonts w:ascii="Arial" w:eastAsia="Arial" w:hAnsi="Arial" w:cs="Arial"/>
              </w:rPr>
            </w:pPr>
          </w:p>
          <w:p w14:paraId="50035B8C" w14:textId="3502D99B" w:rsidR="00CE7FF1" w:rsidRDefault="00000000" w:rsidP="00795DC1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ab/>
            </w:r>
            <w:r w:rsidR="006A7C3F" w:rsidRPr="006A7C3F">
              <w:rPr>
                <w:rFonts w:ascii="Arial" w:eastAsia="Arial" w:hAnsi="Arial" w:cs="Arial"/>
                <w:i/>
              </w:rPr>
              <w:t>Nurse</w:t>
            </w:r>
            <w:r>
              <w:rPr>
                <w:rFonts w:ascii="Arial" w:eastAsia="Arial" w:hAnsi="Arial" w:cs="Arial"/>
              </w:rPr>
              <w:t xml:space="preserve"> –</w:t>
            </w:r>
            <w:r w:rsidR="00795DC1">
              <w:rPr>
                <w:rFonts w:ascii="Arial" w:eastAsia="Arial" w:hAnsi="Arial" w:cs="Arial"/>
              </w:rPr>
              <w:t xml:space="preserve"> </w:t>
            </w:r>
            <w:r w:rsidR="00795DC1" w:rsidRPr="00795DC1">
              <w:rPr>
                <w:rFonts w:ascii="Arial" w:eastAsia="Arial" w:hAnsi="Arial" w:cs="Arial"/>
              </w:rPr>
              <w:t>Healthcare professionals supporting patient care.</w:t>
            </w:r>
            <w:r w:rsidR="00795DC1">
              <w:rPr>
                <w:rFonts w:ascii="Arial" w:eastAsia="Arial" w:hAnsi="Arial" w:cs="Arial"/>
              </w:rPr>
              <w:t xml:space="preserve"> They a</w:t>
            </w:r>
            <w:r w:rsidR="00795DC1" w:rsidRPr="00795DC1">
              <w:rPr>
                <w:rFonts w:ascii="Arial" w:eastAsia="Arial" w:hAnsi="Arial" w:cs="Arial"/>
              </w:rPr>
              <w:t>ssist with appointments, update patient records, and monitor health.</w:t>
            </w:r>
            <w:r w:rsidR="00795DC1">
              <w:rPr>
                <w:rFonts w:ascii="Arial" w:eastAsia="Arial" w:hAnsi="Arial" w:cs="Arial"/>
              </w:rPr>
              <w:t xml:space="preserve"> They can participate</w:t>
            </w:r>
            <w:r w:rsidR="00795DC1" w:rsidRPr="00795DC1">
              <w:rPr>
                <w:rFonts w:ascii="Arial" w:eastAsia="Arial" w:hAnsi="Arial" w:cs="Arial"/>
              </w:rPr>
              <w:t xml:space="preserve"> in emergency responses and billing.</w:t>
            </w:r>
          </w:p>
          <w:p w14:paraId="04786B87" w14:textId="1AC1C009" w:rsidR="00795DC1" w:rsidRDefault="00000000" w:rsidP="00795DC1">
            <w:pPr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795DC1">
              <w:rPr>
                <w:rFonts w:ascii="Arial" w:eastAsia="Arial" w:hAnsi="Arial" w:cs="Arial"/>
              </w:rPr>
              <w:t>Can m</w:t>
            </w:r>
            <w:r w:rsidR="00795DC1" w:rsidRPr="00795DC1">
              <w:rPr>
                <w:rFonts w:ascii="Arial" w:eastAsia="Arial" w:hAnsi="Arial" w:cs="Arial"/>
              </w:rPr>
              <w:t>anage system, user accounts, roles, and permissions.</w:t>
            </w:r>
            <w:r w:rsidR="00795DC1">
              <w:rPr>
                <w:rFonts w:ascii="Arial" w:eastAsia="Arial" w:hAnsi="Arial" w:cs="Arial"/>
              </w:rPr>
              <w:t xml:space="preserve"> </w:t>
            </w:r>
            <w:r w:rsidR="00795DC1" w:rsidRPr="00795DC1">
              <w:rPr>
                <w:rFonts w:ascii="Arial" w:eastAsia="Arial" w:hAnsi="Arial" w:cs="Arial"/>
              </w:rPr>
              <w:t>Oversee hospital information and data maintenance.</w:t>
            </w:r>
            <w:r w:rsidR="00795DC1">
              <w:t xml:space="preserve"> </w:t>
            </w:r>
          </w:p>
          <w:p w14:paraId="6D5CBF12" w14:textId="224EB67B" w:rsidR="00795DC1" w:rsidRPr="00795DC1" w:rsidRDefault="00795DC1" w:rsidP="00795DC1">
            <w:pPr>
              <w:spacing w:before="120"/>
            </w:pPr>
            <w:r w:rsidRPr="00795DC1">
              <w:t>•</w:t>
            </w:r>
            <w:r w:rsidRPr="00795DC1">
              <w:tab/>
            </w:r>
            <w:r>
              <w:t xml:space="preserve"> </w:t>
            </w:r>
            <w:r>
              <w:rPr>
                <w:rFonts w:ascii="Arial" w:eastAsia="Arial" w:hAnsi="Arial" w:cs="Arial"/>
                <w:i/>
              </w:rPr>
              <w:t>Hospital staff -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 w:rsidRPr="00795DC1">
              <w:rPr>
                <w:rFonts w:ascii="Arial" w:eastAsia="Arial" w:hAnsi="Arial" w:cs="Arial"/>
              </w:rPr>
              <w:t>ndividuals responsible for managing hospital operations.</w:t>
            </w:r>
            <w:r>
              <w:rPr>
                <w:rFonts w:ascii="Arial" w:eastAsia="Arial" w:hAnsi="Arial" w:cs="Arial"/>
              </w:rPr>
              <w:t xml:space="preserve"> </w:t>
            </w:r>
            <w:r w:rsidRPr="00795DC1">
              <w:rPr>
                <w:rFonts w:ascii="Arial" w:eastAsia="Arial" w:hAnsi="Arial" w:cs="Arial"/>
              </w:rPr>
              <w:t>They can access information about their respective hospitals, including contact details and services offered.</w:t>
            </w:r>
            <w:r>
              <w:t xml:space="preserve"> </w:t>
            </w:r>
            <w:r w:rsidRPr="00795DC1">
              <w:rPr>
                <w:rFonts w:ascii="Arial" w:eastAsia="Arial" w:hAnsi="Arial" w:cs="Arial"/>
              </w:rPr>
              <w:t>Participate in emergency alert responses</w:t>
            </w:r>
            <w:r>
              <w:rPr>
                <w:rFonts w:ascii="Arial" w:eastAsia="Arial" w:hAnsi="Arial" w:cs="Arial"/>
              </w:rPr>
              <w:t xml:space="preserve"> and can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 w:rsidRPr="00795DC1">
              <w:rPr>
                <w:rFonts w:ascii="Arial" w:eastAsia="Arial" w:hAnsi="Arial" w:cs="Arial"/>
              </w:rPr>
              <w:t>eview and manage billing and payment information for hospital services.</w:t>
            </w:r>
          </w:p>
          <w:p w14:paraId="2CAA07FD" w14:textId="77777777" w:rsidR="00CE7FF1" w:rsidRDefault="00CE7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5293C2D5" w14:textId="77777777" w:rsidR="00CE7FF1" w:rsidRDefault="00CE7F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9A64CC9" w14:textId="77777777" w:rsidR="00CE7FF1" w:rsidRDefault="00CE7F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CE7FF1" w14:paraId="6099660D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4BDC619B" w14:textId="77777777" w:rsidR="00CE7F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CE7FF1" w14:paraId="2E3090AC" w14:textId="77777777">
        <w:tc>
          <w:tcPr>
            <w:tcW w:w="2689" w:type="dxa"/>
            <w:shd w:val="clear" w:color="auto" w:fill="FDEADA"/>
            <w:vAlign w:val="center"/>
          </w:tcPr>
          <w:p w14:paraId="77ECEC64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5735B934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430EE9EA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FD5D39" w14:paraId="68634EEA" w14:textId="77777777">
        <w:tc>
          <w:tcPr>
            <w:tcW w:w="2689" w:type="dxa"/>
            <w:shd w:val="clear" w:color="auto" w:fill="FDEADA"/>
          </w:tcPr>
          <w:p w14:paraId="182AE816" w14:textId="0DD4A183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9948A3">
              <w:t>Patient Registration</w:t>
            </w:r>
          </w:p>
        </w:tc>
        <w:tc>
          <w:tcPr>
            <w:tcW w:w="6509" w:type="dxa"/>
          </w:tcPr>
          <w:p w14:paraId="4116400D" w14:textId="381089CA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9948A3">
              <w:t>Patients can register in the system by providing personal information and medical history.</w:t>
            </w:r>
          </w:p>
        </w:tc>
        <w:tc>
          <w:tcPr>
            <w:tcW w:w="3838" w:type="dxa"/>
          </w:tcPr>
          <w:p w14:paraId="0DA40512" w14:textId="4F2CEAE4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9948A3">
              <w:t>Patients, Administrators</w:t>
            </w:r>
          </w:p>
        </w:tc>
      </w:tr>
      <w:tr w:rsidR="00FD5D39" w14:paraId="1E2618E9" w14:textId="77777777">
        <w:tc>
          <w:tcPr>
            <w:tcW w:w="2689" w:type="dxa"/>
            <w:shd w:val="clear" w:color="auto" w:fill="FDEADA"/>
          </w:tcPr>
          <w:p w14:paraId="44D75CDF" w14:textId="5EE9DF04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9948A3">
              <w:t>Doctor Registration</w:t>
            </w:r>
          </w:p>
        </w:tc>
        <w:tc>
          <w:tcPr>
            <w:tcW w:w="6509" w:type="dxa"/>
          </w:tcPr>
          <w:p w14:paraId="496333AC" w14:textId="0049D629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9948A3">
              <w:t>Doctors can register by providing their professional details and credentials.</w:t>
            </w:r>
          </w:p>
        </w:tc>
        <w:tc>
          <w:tcPr>
            <w:tcW w:w="3838" w:type="dxa"/>
          </w:tcPr>
          <w:p w14:paraId="7DC232DC" w14:textId="247346C1" w:rsidR="00FD5D39" w:rsidRDefault="00FD5D39" w:rsidP="00FD5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9948A3">
              <w:t>Doctors, Administrators</w:t>
            </w:r>
          </w:p>
        </w:tc>
      </w:tr>
      <w:tr w:rsidR="00FD5D39" w14:paraId="5056E723" w14:textId="77777777">
        <w:tc>
          <w:tcPr>
            <w:tcW w:w="2689" w:type="dxa"/>
            <w:shd w:val="clear" w:color="auto" w:fill="FDEADA"/>
          </w:tcPr>
          <w:p w14:paraId="36966734" w14:textId="1EF17325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9948A3">
              <w:t>Nurse Registration</w:t>
            </w:r>
          </w:p>
        </w:tc>
        <w:tc>
          <w:tcPr>
            <w:tcW w:w="6509" w:type="dxa"/>
          </w:tcPr>
          <w:p w14:paraId="424A5D49" w14:textId="0164CFB3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Nurses can register by providing their professional details and credentials.</w:t>
            </w:r>
          </w:p>
        </w:tc>
        <w:tc>
          <w:tcPr>
            <w:tcW w:w="3838" w:type="dxa"/>
          </w:tcPr>
          <w:p w14:paraId="39E99070" w14:textId="4E9E0169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Nurses, Administrators</w:t>
            </w:r>
          </w:p>
        </w:tc>
      </w:tr>
      <w:tr w:rsidR="00FD5D39" w14:paraId="292F501A" w14:textId="77777777">
        <w:tc>
          <w:tcPr>
            <w:tcW w:w="2689" w:type="dxa"/>
            <w:shd w:val="clear" w:color="auto" w:fill="FDEADA"/>
          </w:tcPr>
          <w:p w14:paraId="30EE0A60" w14:textId="55E12843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Administrator Registration</w:t>
            </w:r>
          </w:p>
        </w:tc>
        <w:tc>
          <w:tcPr>
            <w:tcW w:w="6509" w:type="dxa"/>
          </w:tcPr>
          <w:p w14:paraId="7FC4BFD2" w14:textId="5C86849A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Administrators can create new accounts for other roles and manage user data.</w:t>
            </w:r>
          </w:p>
        </w:tc>
        <w:tc>
          <w:tcPr>
            <w:tcW w:w="3838" w:type="dxa"/>
          </w:tcPr>
          <w:p w14:paraId="39FFE635" w14:textId="3D3E3047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Administrators</w:t>
            </w:r>
          </w:p>
        </w:tc>
      </w:tr>
      <w:tr w:rsidR="00FD5D39" w14:paraId="6194290E" w14:textId="77777777">
        <w:tc>
          <w:tcPr>
            <w:tcW w:w="2689" w:type="dxa"/>
            <w:shd w:val="clear" w:color="auto" w:fill="FDEADA"/>
          </w:tcPr>
          <w:p w14:paraId="1720CEEA" w14:textId="3F486879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Manage Patients</w:t>
            </w:r>
          </w:p>
        </w:tc>
        <w:tc>
          <w:tcPr>
            <w:tcW w:w="6509" w:type="dxa"/>
          </w:tcPr>
          <w:p w14:paraId="206FBF04" w14:textId="48425DF5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Doctors and Nurses can view and update patient records, medical history, and treatment plans.</w:t>
            </w:r>
          </w:p>
        </w:tc>
        <w:tc>
          <w:tcPr>
            <w:tcW w:w="3838" w:type="dxa"/>
          </w:tcPr>
          <w:p w14:paraId="79FFB373" w14:textId="7683376E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Doctors, Nurses</w:t>
            </w:r>
          </w:p>
        </w:tc>
      </w:tr>
      <w:tr w:rsidR="00FD5D39" w14:paraId="02D2B51F" w14:textId="77777777">
        <w:tc>
          <w:tcPr>
            <w:tcW w:w="2689" w:type="dxa"/>
            <w:shd w:val="clear" w:color="auto" w:fill="FDEADA"/>
          </w:tcPr>
          <w:p w14:paraId="0BF7D5AE" w14:textId="4887F263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lastRenderedPageBreak/>
              <w:t>Manage Appointments</w:t>
            </w:r>
          </w:p>
        </w:tc>
        <w:tc>
          <w:tcPr>
            <w:tcW w:w="6509" w:type="dxa"/>
          </w:tcPr>
          <w:p w14:paraId="0469A63D" w14:textId="6F16DFF2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Patients can schedule appointments with doctors. Doctors can view and manage their appointments.</w:t>
            </w:r>
          </w:p>
        </w:tc>
        <w:tc>
          <w:tcPr>
            <w:tcW w:w="3838" w:type="dxa"/>
          </w:tcPr>
          <w:p w14:paraId="641B3525" w14:textId="4506A558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Patients, Doctors</w:t>
            </w:r>
          </w:p>
        </w:tc>
      </w:tr>
      <w:tr w:rsidR="00FD5D39" w14:paraId="36F58192" w14:textId="77777777">
        <w:tc>
          <w:tcPr>
            <w:tcW w:w="2689" w:type="dxa"/>
            <w:shd w:val="clear" w:color="auto" w:fill="FDEADA"/>
          </w:tcPr>
          <w:p w14:paraId="687B1038" w14:textId="0430DDB2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Prescribe Medication</w:t>
            </w:r>
          </w:p>
        </w:tc>
        <w:tc>
          <w:tcPr>
            <w:tcW w:w="6509" w:type="dxa"/>
          </w:tcPr>
          <w:p w14:paraId="7090DA28" w14:textId="12C76900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Doctors can prescribe medications and treatment plans for patients.</w:t>
            </w:r>
          </w:p>
        </w:tc>
        <w:tc>
          <w:tcPr>
            <w:tcW w:w="3838" w:type="dxa"/>
          </w:tcPr>
          <w:p w14:paraId="000E12D7" w14:textId="21C316B5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Doctors</w:t>
            </w:r>
          </w:p>
        </w:tc>
      </w:tr>
      <w:tr w:rsidR="00FD5D39" w14:paraId="40BE237C" w14:textId="77777777">
        <w:tc>
          <w:tcPr>
            <w:tcW w:w="2689" w:type="dxa"/>
            <w:shd w:val="clear" w:color="auto" w:fill="FDEADA"/>
          </w:tcPr>
          <w:p w14:paraId="0378921D" w14:textId="5723E0C4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Hospital Management</w:t>
            </w:r>
          </w:p>
        </w:tc>
        <w:tc>
          <w:tcPr>
            <w:tcW w:w="6509" w:type="dxa"/>
          </w:tcPr>
          <w:p w14:paraId="438A1C01" w14:textId="46EA1B35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Administrators can manage hospital information, staff, and resources.</w:t>
            </w:r>
          </w:p>
        </w:tc>
        <w:tc>
          <w:tcPr>
            <w:tcW w:w="3838" w:type="dxa"/>
          </w:tcPr>
          <w:p w14:paraId="2461386B" w14:textId="334A1C31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Administrators</w:t>
            </w:r>
          </w:p>
        </w:tc>
      </w:tr>
      <w:tr w:rsidR="00FD5D39" w14:paraId="403CAB0C" w14:textId="77777777">
        <w:tc>
          <w:tcPr>
            <w:tcW w:w="2689" w:type="dxa"/>
            <w:shd w:val="clear" w:color="auto" w:fill="FDEADA"/>
          </w:tcPr>
          <w:p w14:paraId="596411E1" w14:textId="4C3F008F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View Medical Records</w:t>
            </w:r>
          </w:p>
        </w:tc>
        <w:tc>
          <w:tcPr>
            <w:tcW w:w="6509" w:type="dxa"/>
          </w:tcPr>
          <w:p w14:paraId="6F0EC9AA" w14:textId="6C5550ED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Patients can access their medical records.</w:t>
            </w:r>
          </w:p>
        </w:tc>
        <w:tc>
          <w:tcPr>
            <w:tcW w:w="3838" w:type="dxa"/>
          </w:tcPr>
          <w:p w14:paraId="255B724D" w14:textId="66936B60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Patients</w:t>
            </w:r>
          </w:p>
        </w:tc>
      </w:tr>
      <w:tr w:rsidR="00FD5D39" w14:paraId="27438A2B" w14:textId="77777777">
        <w:tc>
          <w:tcPr>
            <w:tcW w:w="2689" w:type="dxa"/>
            <w:shd w:val="clear" w:color="auto" w:fill="FDEADA"/>
          </w:tcPr>
          <w:p w14:paraId="727AB23D" w14:textId="36E0888E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View Schedule</w:t>
            </w:r>
          </w:p>
        </w:tc>
        <w:tc>
          <w:tcPr>
            <w:tcW w:w="6509" w:type="dxa"/>
          </w:tcPr>
          <w:p w14:paraId="6814C7EB" w14:textId="57BD678E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Doctors and Nurses can view their schedules and appointments.</w:t>
            </w:r>
          </w:p>
        </w:tc>
        <w:tc>
          <w:tcPr>
            <w:tcW w:w="3838" w:type="dxa"/>
          </w:tcPr>
          <w:p w14:paraId="004662A8" w14:textId="1CECF7F3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Doctors, Nurses</w:t>
            </w:r>
          </w:p>
        </w:tc>
      </w:tr>
      <w:tr w:rsidR="00FD5D39" w14:paraId="3414E009" w14:textId="77777777">
        <w:tc>
          <w:tcPr>
            <w:tcW w:w="2689" w:type="dxa"/>
            <w:shd w:val="clear" w:color="auto" w:fill="FDEADA"/>
          </w:tcPr>
          <w:p w14:paraId="651863DE" w14:textId="37BB15A8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Monitor Health Metrics</w:t>
            </w:r>
          </w:p>
        </w:tc>
        <w:tc>
          <w:tcPr>
            <w:tcW w:w="6509" w:type="dxa"/>
          </w:tcPr>
          <w:p w14:paraId="73BC387A" w14:textId="27978F93" w:rsidR="00FD5D39" w:rsidRDefault="00FD5D39" w:rsidP="00FD5D39">
            <w:pPr>
              <w:spacing w:after="240"/>
              <w:rPr>
                <w:rFonts w:ascii="Arial" w:eastAsia="Arial" w:hAnsi="Arial" w:cs="Arial"/>
              </w:rPr>
            </w:pPr>
            <w:r w:rsidRPr="009948A3">
              <w:t>Patients can log health metrics (e.g., blood pressure, weight) and doctors can review them.</w:t>
            </w:r>
          </w:p>
        </w:tc>
        <w:tc>
          <w:tcPr>
            <w:tcW w:w="3838" w:type="dxa"/>
          </w:tcPr>
          <w:p w14:paraId="16CF91B1" w14:textId="4D169E96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Patients, Doctors</w:t>
            </w:r>
          </w:p>
        </w:tc>
      </w:tr>
      <w:tr w:rsidR="00FD5D39" w14:paraId="5C83F965" w14:textId="77777777">
        <w:tc>
          <w:tcPr>
            <w:tcW w:w="2689" w:type="dxa"/>
            <w:shd w:val="clear" w:color="auto" w:fill="FDEADA"/>
          </w:tcPr>
          <w:p w14:paraId="1FE37D9B" w14:textId="52281108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Emergency Alert</w:t>
            </w:r>
          </w:p>
        </w:tc>
        <w:tc>
          <w:tcPr>
            <w:tcW w:w="6509" w:type="dxa"/>
          </w:tcPr>
          <w:p w14:paraId="1012033E" w14:textId="4AA39F55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Patients can trigger emergency alerts, and hospital staff can respond.</w:t>
            </w:r>
          </w:p>
        </w:tc>
        <w:tc>
          <w:tcPr>
            <w:tcW w:w="3838" w:type="dxa"/>
          </w:tcPr>
          <w:p w14:paraId="1E13111B" w14:textId="49E2DEE0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9948A3">
              <w:t>Patients, Hospital Staff</w:t>
            </w:r>
          </w:p>
        </w:tc>
      </w:tr>
      <w:tr w:rsidR="00FD5D39" w14:paraId="511AFB06" w14:textId="77777777">
        <w:tc>
          <w:tcPr>
            <w:tcW w:w="2689" w:type="dxa"/>
            <w:shd w:val="clear" w:color="auto" w:fill="FDEADA"/>
          </w:tcPr>
          <w:p w14:paraId="5BE91694" w14:textId="010B5CF9" w:rsidR="00FD5D39" w:rsidRPr="009A7B81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Billing and Payment</w:t>
            </w:r>
          </w:p>
        </w:tc>
        <w:tc>
          <w:tcPr>
            <w:tcW w:w="6509" w:type="dxa"/>
          </w:tcPr>
          <w:p w14:paraId="18140130" w14:textId="2BFA5C3A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Patients can view and pay bills, and hospitals can manage billing.</w:t>
            </w:r>
          </w:p>
        </w:tc>
        <w:tc>
          <w:tcPr>
            <w:tcW w:w="3838" w:type="dxa"/>
          </w:tcPr>
          <w:p w14:paraId="527E449C" w14:textId="3EB0F783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Patients, Hospital Staff</w:t>
            </w:r>
          </w:p>
        </w:tc>
      </w:tr>
      <w:tr w:rsidR="00FD5D39" w14:paraId="5A143B45" w14:textId="77777777">
        <w:tc>
          <w:tcPr>
            <w:tcW w:w="2689" w:type="dxa"/>
            <w:shd w:val="clear" w:color="auto" w:fill="FDEADA"/>
          </w:tcPr>
          <w:p w14:paraId="131CF3AB" w14:textId="6DD3FA0D" w:rsidR="00FD5D39" w:rsidRPr="009A7B81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9948A3">
              <w:t>View Hospital Information</w:t>
            </w:r>
          </w:p>
        </w:tc>
        <w:tc>
          <w:tcPr>
            <w:tcW w:w="6509" w:type="dxa"/>
          </w:tcPr>
          <w:p w14:paraId="58BC9C78" w14:textId="782CA60D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Patients and Hospital Staff can access hospital information.</w:t>
            </w:r>
          </w:p>
        </w:tc>
        <w:tc>
          <w:tcPr>
            <w:tcW w:w="3838" w:type="dxa"/>
          </w:tcPr>
          <w:p w14:paraId="56CB8E05" w14:textId="63EB3F20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948A3">
              <w:t>Patients, Hospital Staff</w:t>
            </w:r>
          </w:p>
        </w:tc>
      </w:tr>
    </w:tbl>
    <w:p w14:paraId="4E03878F" w14:textId="77777777" w:rsidR="00CE7FF1" w:rsidRDefault="00CE7F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9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CE7FF1" w14:paraId="22AFB483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78745A0E" w14:textId="77777777" w:rsidR="00CE7F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CE7FF1" w14:paraId="4F309C24" w14:textId="77777777">
        <w:tc>
          <w:tcPr>
            <w:tcW w:w="2689" w:type="dxa"/>
            <w:shd w:val="clear" w:color="auto" w:fill="FDEADA"/>
            <w:vAlign w:val="center"/>
          </w:tcPr>
          <w:p w14:paraId="49ACCEF2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058BED17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6413304B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E7FF1" w14:paraId="1198D85A" w14:textId="77777777">
        <w:tc>
          <w:tcPr>
            <w:tcW w:w="2689" w:type="dxa"/>
            <w:shd w:val="clear" w:color="auto" w:fill="FDEADA"/>
          </w:tcPr>
          <w:p w14:paraId="16E2E454" w14:textId="77777777" w:rsidR="00CE7FF1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14:paraId="195E166D" w14:textId="00668965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Presents an overview of the healthcare system and provides options for login and registration.</w:t>
            </w:r>
          </w:p>
        </w:tc>
        <w:tc>
          <w:tcPr>
            <w:tcW w:w="3838" w:type="dxa"/>
          </w:tcPr>
          <w:p w14:paraId="498F1802" w14:textId="77777777" w:rsidR="00CE7FF1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CE7FF1" w14:paraId="0C288674" w14:textId="77777777">
        <w:tc>
          <w:tcPr>
            <w:tcW w:w="2689" w:type="dxa"/>
            <w:shd w:val="clear" w:color="auto" w:fill="FDEADA"/>
          </w:tcPr>
          <w:p w14:paraId="2FB09D15" w14:textId="236263CF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 w:rsidRPr="00351B52">
              <w:rPr>
                <w:rFonts w:ascii="Arial" w:eastAsia="Arial" w:hAnsi="Arial" w:cs="Arial"/>
                <w:b/>
              </w:rPr>
              <w:t>Appointments</w:t>
            </w:r>
          </w:p>
        </w:tc>
        <w:tc>
          <w:tcPr>
            <w:tcW w:w="6509" w:type="dxa"/>
          </w:tcPr>
          <w:p w14:paraId="258704CC" w14:textId="4B8E5F45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Enables patients, doctors, and nurses to manage their appointments, including scheduling, updating, and canceling.</w:t>
            </w:r>
          </w:p>
        </w:tc>
        <w:tc>
          <w:tcPr>
            <w:tcW w:w="3838" w:type="dxa"/>
          </w:tcPr>
          <w:p w14:paraId="47CFDB9A" w14:textId="6E946DAA" w:rsidR="00CE7FF1" w:rsidRDefault="001E1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appointments</w:t>
            </w:r>
            <w:proofErr w:type="gramEnd"/>
          </w:p>
        </w:tc>
      </w:tr>
      <w:tr w:rsidR="00CE7FF1" w14:paraId="04439466" w14:textId="77777777">
        <w:tc>
          <w:tcPr>
            <w:tcW w:w="2689" w:type="dxa"/>
            <w:shd w:val="clear" w:color="auto" w:fill="FDEADA"/>
          </w:tcPr>
          <w:p w14:paraId="09BACC03" w14:textId="2C175403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351B52">
              <w:rPr>
                <w:rFonts w:ascii="Arial" w:eastAsia="Arial" w:hAnsi="Arial" w:cs="Arial"/>
                <w:b/>
              </w:rPr>
              <w:t>Medical Records</w:t>
            </w:r>
          </w:p>
        </w:tc>
        <w:tc>
          <w:tcPr>
            <w:tcW w:w="6509" w:type="dxa"/>
          </w:tcPr>
          <w:p w14:paraId="5E314796" w14:textId="386A1C76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Offers patients, doctors, and nurses the ability to view and edit their medical records.</w:t>
            </w:r>
          </w:p>
        </w:tc>
        <w:tc>
          <w:tcPr>
            <w:tcW w:w="3838" w:type="dxa"/>
          </w:tcPr>
          <w:p w14:paraId="23941DAF" w14:textId="17F718F2" w:rsidR="00CE7FF1" w:rsidRDefault="001E1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medical</w:t>
            </w:r>
            <w:proofErr w:type="gramEnd"/>
            <w:r w:rsidRPr="001E1FA0">
              <w:rPr>
                <w:rFonts w:ascii="Arial" w:eastAsia="Arial" w:hAnsi="Arial" w:cs="Arial"/>
                <w:i/>
              </w:rPr>
              <w:t>-records</w:t>
            </w:r>
          </w:p>
        </w:tc>
      </w:tr>
      <w:tr w:rsidR="00CE7FF1" w14:paraId="3C7BA2C1" w14:textId="77777777">
        <w:tc>
          <w:tcPr>
            <w:tcW w:w="2689" w:type="dxa"/>
            <w:shd w:val="clear" w:color="auto" w:fill="FDEADA"/>
          </w:tcPr>
          <w:p w14:paraId="2FA0CE05" w14:textId="2100F6A7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351B52">
              <w:rPr>
                <w:rFonts w:ascii="Arial" w:eastAsia="Arial" w:hAnsi="Arial" w:cs="Arial"/>
                <w:b/>
              </w:rPr>
              <w:lastRenderedPageBreak/>
              <w:t>Doctor Schedule</w:t>
            </w:r>
          </w:p>
        </w:tc>
        <w:tc>
          <w:tcPr>
            <w:tcW w:w="6509" w:type="dxa"/>
          </w:tcPr>
          <w:p w14:paraId="470C5BCD" w14:textId="744ED3BD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Shows the schedule for doctors, including appointments and availability.</w:t>
            </w:r>
          </w:p>
        </w:tc>
        <w:tc>
          <w:tcPr>
            <w:tcW w:w="3838" w:type="dxa"/>
          </w:tcPr>
          <w:p w14:paraId="402A93FA" w14:textId="772FE263" w:rsidR="00CE7FF1" w:rsidRDefault="001E1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doctor</w:t>
            </w:r>
            <w:proofErr w:type="gramEnd"/>
            <w:r w:rsidRPr="001E1FA0">
              <w:rPr>
                <w:rFonts w:ascii="Arial" w:eastAsia="Arial" w:hAnsi="Arial" w:cs="Arial"/>
                <w:i/>
              </w:rPr>
              <w:t>-schedule</w:t>
            </w:r>
          </w:p>
        </w:tc>
      </w:tr>
      <w:tr w:rsidR="00CE7FF1" w14:paraId="30954677" w14:textId="77777777">
        <w:tc>
          <w:tcPr>
            <w:tcW w:w="2689" w:type="dxa"/>
            <w:shd w:val="clear" w:color="auto" w:fill="FDEADA"/>
          </w:tcPr>
          <w:p w14:paraId="6E1FA425" w14:textId="6E36C3E5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351B52">
              <w:rPr>
                <w:rFonts w:ascii="Arial" w:eastAsia="Arial" w:hAnsi="Arial" w:cs="Arial"/>
                <w:b/>
              </w:rPr>
              <w:t>Emergency Alert</w:t>
            </w:r>
          </w:p>
        </w:tc>
        <w:tc>
          <w:tcPr>
            <w:tcW w:w="6509" w:type="dxa"/>
          </w:tcPr>
          <w:p w14:paraId="4EE91E12" w14:textId="6BED7F88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Provides a platform for users to trigger and respond to emergency alerts in critical medical situations.</w:t>
            </w:r>
          </w:p>
        </w:tc>
        <w:tc>
          <w:tcPr>
            <w:tcW w:w="3838" w:type="dxa"/>
          </w:tcPr>
          <w:p w14:paraId="6033717A" w14:textId="6D299879" w:rsidR="00CE7FF1" w:rsidRDefault="001E1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emergency</w:t>
            </w:r>
            <w:proofErr w:type="gramEnd"/>
            <w:r w:rsidRPr="001E1FA0">
              <w:rPr>
                <w:rFonts w:ascii="Arial" w:eastAsia="Arial" w:hAnsi="Arial" w:cs="Arial"/>
                <w:i/>
              </w:rPr>
              <w:t>-alert</w:t>
            </w:r>
          </w:p>
        </w:tc>
      </w:tr>
      <w:tr w:rsidR="00CE7FF1" w14:paraId="2F1EF1EE" w14:textId="77777777">
        <w:tc>
          <w:tcPr>
            <w:tcW w:w="2689" w:type="dxa"/>
            <w:shd w:val="clear" w:color="auto" w:fill="FDEADA"/>
          </w:tcPr>
          <w:p w14:paraId="69BD0158" w14:textId="1E974BA0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</w:t>
            </w:r>
            <w:r w:rsidRPr="00351B52">
              <w:rPr>
                <w:rFonts w:ascii="Arial" w:eastAsia="Arial" w:hAnsi="Arial" w:cs="Arial"/>
                <w:b/>
              </w:rPr>
              <w:t>illing and Payments</w:t>
            </w:r>
          </w:p>
        </w:tc>
        <w:tc>
          <w:tcPr>
            <w:tcW w:w="6509" w:type="dxa"/>
          </w:tcPr>
          <w:p w14:paraId="12E97D11" w14:textId="24633C57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Allows users to manage billing information and payments for healthcare services.</w:t>
            </w:r>
          </w:p>
        </w:tc>
        <w:tc>
          <w:tcPr>
            <w:tcW w:w="3838" w:type="dxa"/>
          </w:tcPr>
          <w:p w14:paraId="226F9E77" w14:textId="2C205508" w:rsidR="00CE7FF1" w:rsidRDefault="001E1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billing</w:t>
            </w:r>
            <w:proofErr w:type="gramEnd"/>
          </w:p>
        </w:tc>
      </w:tr>
      <w:tr w:rsidR="00CE7FF1" w14:paraId="50C43055" w14:textId="77777777">
        <w:tc>
          <w:tcPr>
            <w:tcW w:w="2689" w:type="dxa"/>
            <w:shd w:val="clear" w:color="auto" w:fill="FDEADA"/>
          </w:tcPr>
          <w:p w14:paraId="513401DD" w14:textId="39161102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351B52">
              <w:rPr>
                <w:rFonts w:ascii="Arial" w:eastAsia="Arial" w:hAnsi="Arial" w:cs="Arial"/>
                <w:b/>
              </w:rPr>
              <w:t>Hospital Information</w:t>
            </w:r>
          </w:p>
        </w:tc>
        <w:tc>
          <w:tcPr>
            <w:tcW w:w="6509" w:type="dxa"/>
          </w:tcPr>
          <w:p w14:paraId="53386349" w14:textId="4085ED95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Page for managing hospital information, accessible by hospital staff and administrators.</w:t>
            </w:r>
          </w:p>
        </w:tc>
        <w:tc>
          <w:tcPr>
            <w:tcW w:w="3838" w:type="dxa"/>
          </w:tcPr>
          <w:p w14:paraId="3545C5DB" w14:textId="63E81ECE" w:rsidR="00CE7FF1" w:rsidRDefault="001E1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hospital</w:t>
            </w:r>
            <w:proofErr w:type="gramEnd"/>
            <w:r w:rsidRPr="001E1FA0">
              <w:rPr>
                <w:rFonts w:ascii="Arial" w:eastAsia="Arial" w:hAnsi="Arial" w:cs="Arial"/>
                <w:i/>
              </w:rPr>
              <w:t>-information</w:t>
            </w:r>
          </w:p>
        </w:tc>
      </w:tr>
      <w:tr w:rsidR="00CE7FF1" w14:paraId="296F3591" w14:textId="77777777">
        <w:tc>
          <w:tcPr>
            <w:tcW w:w="2689" w:type="dxa"/>
            <w:shd w:val="clear" w:color="auto" w:fill="FDEADA"/>
          </w:tcPr>
          <w:p w14:paraId="117F1B8D" w14:textId="7D8842EF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6509" w:type="dxa"/>
          </w:tcPr>
          <w:p w14:paraId="5450AE90" w14:textId="6C42B2FA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Allows new users to register for an account by providing necessary personal information.</w:t>
            </w:r>
          </w:p>
        </w:tc>
        <w:tc>
          <w:tcPr>
            <w:tcW w:w="3838" w:type="dxa"/>
          </w:tcPr>
          <w:p w14:paraId="3645A8F3" w14:textId="75755C93" w:rsidR="00CE7FF1" w:rsidRDefault="001E1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register</w:t>
            </w:r>
            <w:proofErr w:type="gramEnd"/>
          </w:p>
        </w:tc>
      </w:tr>
      <w:tr w:rsidR="00CE7FF1" w14:paraId="53744B1F" w14:textId="77777777">
        <w:tc>
          <w:tcPr>
            <w:tcW w:w="2689" w:type="dxa"/>
            <w:shd w:val="clear" w:color="auto" w:fill="FDEADA"/>
          </w:tcPr>
          <w:p w14:paraId="2A66B380" w14:textId="77CDF8CB" w:rsidR="00CE7FF1" w:rsidRDefault="00351B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Login</w:t>
            </w:r>
          </w:p>
        </w:tc>
        <w:tc>
          <w:tcPr>
            <w:tcW w:w="6509" w:type="dxa"/>
          </w:tcPr>
          <w:p w14:paraId="4100F557" w14:textId="29D9B95A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Provides a secure login page for users to access the HMS.</w:t>
            </w:r>
          </w:p>
        </w:tc>
        <w:tc>
          <w:tcPr>
            <w:tcW w:w="3838" w:type="dxa"/>
          </w:tcPr>
          <w:p w14:paraId="5CD0DB27" w14:textId="28736241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636527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636527">
              <w:rPr>
                <w:rFonts w:ascii="Arial" w:eastAsia="Arial" w:hAnsi="Arial" w:cs="Arial"/>
                <w:i/>
              </w:rPr>
              <w:t>login</w:t>
            </w:r>
            <w:proofErr w:type="gramEnd"/>
          </w:p>
        </w:tc>
      </w:tr>
      <w:tr w:rsidR="00CE7FF1" w14:paraId="5876C225" w14:textId="77777777">
        <w:tc>
          <w:tcPr>
            <w:tcW w:w="2689" w:type="dxa"/>
            <w:shd w:val="clear" w:color="auto" w:fill="FDEADA"/>
          </w:tcPr>
          <w:p w14:paraId="2F72C9F1" w14:textId="41F487B7" w:rsidR="00CE7FF1" w:rsidRDefault="001E1FA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1E1FA0">
              <w:rPr>
                <w:rFonts w:ascii="Arial" w:eastAsia="Arial" w:hAnsi="Arial" w:cs="Arial"/>
                <w:b/>
              </w:rPr>
              <w:t>Administrator Dashboard</w:t>
            </w:r>
          </w:p>
        </w:tc>
        <w:tc>
          <w:tcPr>
            <w:tcW w:w="6509" w:type="dxa"/>
          </w:tcPr>
          <w:p w14:paraId="61B9E8AF" w14:textId="6921C87E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Offers administrators a dashboard for managing user roles and permissions in the system.</w:t>
            </w:r>
          </w:p>
        </w:tc>
        <w:tc>
          <w:tcPr>
            <w:tcW w:w="3838" w:type="dxa"/>
          </w:tcPr>
          <w:p w14:paraId="34205C04" w14:textId="0587CDB6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636527">
              <w:rPr>
                <w:rFonts w:ascii="Arial" w:eastAsia="Arial" w:hAnsi="Arial" w:cs="Arial"/>
                <w:i/>
              </w:rPr>
              <w:t>admin</w:t>
            </w:r>
            <w:proofErr w:type="gramEnd"/>
            <w:r w:rsidRPr="00636527">
              <w:rPr>
                <w:rFonts w:ascii="Arial" w:eastAsia="Arial" w:hAnsi="Arial" w:cs="Arial"/>
                <w:i/>
              </w:rPr>
              <w:t>-dashboard</w:t>
            </w:r>
          </w:p>
        </w:tc>
      </w:tr>
      <w:tr w:rsidR="00CE7FF1" w14:paraId="31B08564" w14:textId="77777777">
        <w:tc>
          <w:tcPr>
            <w:tcW w:w="2689" w:type="dxa"/>
            <w:shd w:val="clear" w:color="auto" w:fill="FDEADA"/>
          </w:tcPr>
          <w:p w14:paraId="5F02E439" w14:textId="5DF96B2D" w:rsidR="00CE7FF1" w:rsidRDefault="001E1FA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1E1FA0">
              <w:rPr>
                <w:rFonts w:ascii="Arial" w:eastAsia="Arial" w:hAnsi="Arial" w:cs="Arial"/>
                <w:b/>
              </w:rPr>
              <w:t>Patient Dashboard</w:t>
            </w:r>
          </w:p>
        </w:tc>
        <w:tc>
          <w:tcPr>
            <w:tcW w:w="6509" w:type="dxa"/>
          </w:tcPr>
          <w:p w14:paraId="0CFA564C" w14:textId="3CC780C8" w:rsidR="00CE7FF1" w:rsidRDefault="0063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636527">
              <w:rPr>
                <w:rFonts w:ascii="Arial" w:eastAsia="Arial" w:hAnsi="Arial" w:cs="Arial"/>
              </w:rPr>
              <w:t>Dashboard for patients to access and manage their healthcare information, appointments, and records.</w:t>
            </w:r>
          </w:p>
        </w:tc>
        <w:tc>
          <w:tcPr>
            <w:tcW w:w="3838" w:type="dxa"/>
          </w:tcPr>
          <w:p w14:paraId="7ACD5130" w14:textId="1F0C0697" w:rsidR="00CE7FF1" w:rsidRDefault="001E1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E1FA0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1E1FA0">
              <w:rPr>
                <w:rFonts w:ascii="Arial" w:eastAsia="Arial" w:hAnsi="Arial" w:cs="Arial"/>
                <w:i/>
              </w:rPr>
              <w:t>patient</w:t>
            </w:r>
            <w:proofErr w:type="gramEnd"/>
            <w:r w:rsidRPr="001E1FA0">
              <w:rPr>
                <w:rFonts w:ascii="Arial" w:eastAsia="Arial" w:hAnsi="Arial" w:cs="Arial"/>
                <w:i/>
              </w:rPr>
              <w:t>-dashboard</w:t>
            </w:r>
          </w:p>
        </w:tc>
      </w:tr>
      <w:tr w:rsidR="008C5A0D" w14:paraId="789F5E46" w14:textId="77777777">
        <w:tc>
          <w:tcPr>
            <w:tcW w:w="2689" w:type="dxa"/>
            <w:shd w:val="clear" w:color="auto" w:fill="FDEADA"/>
          </w:tcPr>
          <w:p w14:paraId="53EE2010" w14:textId="68825D23" w:rsidR="008C5A0D" w:rsidRPr="008C5A0D" w:rsidRDefault="008C5A0D" w:rsidP="008C5A0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bCs/>
              </w:rPr>
            </w:pPr>
            <w:r w:rsidRPr="008C5A0D">
              <w:rPr>
                <w:rFonts w:ascii="Arial" w:hAnsi="Arial" w:cs="Arial"/>
                <w:b/>
                <w:bCs/>
              </w:rPr>
              <w:t>Prescriptions</w:t>
            </w:r>
          </w:p>
        </w:tc>
        <w:tc>
          <w:tcPr>
            <w:tcW w:w="6509" w:type="dxa"/>
          </w:tcPr>
          <w:p w14:paraId="7150E39F" w14:textId="6C3BF94E" w:rsidR="008C5A0D" w:rsidRPr="008C5A0D" w:rsidRDefault="008C5A0D" w:rsidP="008C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C5A0D">
              <w:rPr>
                <w:rFonts w:ascii="Arial" w:hAnsi="Arial" w:cs="Arial"/>
              </w:rPr>
              <w:t>Provides a view for doctors to create and manage drug prescriptions for patients.</w:t>
            </w:r>
          </w:p>
        </w:tc>
        <w:tc>
          <w:tcPr>
            <w:tcW w:w="3838" w:type="dxa"/>
          </w:tcPr>
          <w:p w14:paraId="4739347C" w14:textId="53D80D43" w:rsidR="008C5A0D" w:rsidRPr="008C5A0D" w:rsidRDefault="008C5A0D" w:rsidP="008C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8C5A0D">
              <w:rPr>
                <w:rFonts w:ascii="Arial" w:hAnsi="Arial" w:cs="Arial"/>
              </w:rPr>
              <w:t>/</w:t>
            </w:r>
            <w:proofErr w:type="gramStart"/>
            <w:r w:rsidRPr="008C5A0D">
              <w:rPr>
                <w:rFonts w:ascii="Arial" w:hAnsi="Arial" w:cs="Arial"/>
              </w:rPr>
              <w:t>prescriptions</w:t>
            </w:r>
            <w:proofErr w:type="gramEnd"/>
          </w:p>
        </w:tc>
      </w:tr>
    </w:tbl>
    <w:p w14:paraId="5BFA16FB" w14:textId="77777777" w:rsidR="00CE7FF1" w:rsidRDefault="00CE7F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a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CE7FF1" w14:paraId="40D3B441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24508A3B" w14:textId="77777777" w:rsidR="00CE7FF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CE7FF1" w14:paraId="2AE8AA15" w14:textId="77777777">
        <w:tc>
          <w:tcPr>
            <w:tcW w:w="2656" w:type="dxa"/>
            <w:shd w:val="clear" w:color="auto" w:fill="FDEADA"/>
            <w:vAlign w:val="center"/>
          </w:tcPr>
          <w:p w14:paraId="14B6EBA5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487ADE1A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2CA75806" w14:textId="77777777" w:rsidR="00CE7F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D5D39" w14:paraId="74A01325" w14:textId="77777777">
        <w:tc>
          <w:tcPr>
            <w:tcW w:w="2656" w:type="dxa"/>
            <w:shd w:val="clear" w:color="auto" w:fill="FDEADA"/>
          </w:tcPr>
          <w:p w14:paraId="3AD1C18B" w14:textId="2500E9EA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Patients</w:t>
            </w:r>
          </w:p>
        </w:tc>
        <w:tc>
          <w:tcPr>
            <w:tcW w:w="6397" w:type="dxa"/>
          </w:tcPr>
          <w:p w14:paraId="1BFACA24" w14:textId="27585D2A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 and POST patient data, including personal information and medical history.</w:t>
            </w:r>
          </w:p>
        </w:tc>
        <w:tc>
          <w:tcPr>
            <w:tcW w:w="3983" w:type="dxa"/>
          </w:tcPr>
          <w:p w14:paraId="7F2975FB" w14:textId="489EF405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/patients</w:t>
            </w:r>
          </w:p>
        </w:tc>
      </w:tr>
      <w:tr w:rsidR="00FD5D39" w14:paraId="187B7B45" w14:textId="77777777">
        <w:tc>
          <w:tcPr>
            <w:tcW w:w="2656" w:type="dxa"/>
            <w:shd w:val="clear" w:color="auto" w:fill="FDEADA"/>
          </w:tcPr>
          <w:p w14:paraId="3C0B611C" w14:textId="5C5CC31E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lastRenderedPageBreak/>
              <w:t>Patient</w:t>
            </w:r>
          </w:p>
        </w:tc>
        <w:tc>
          <w:tcPr>
            <w:tcW w:w="6397" w:type="dxa"/>
          </w:tcPr>
          <w:p w14:paraId="1B9953F4" w14:textId="05B344E6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GET, PUT, and DELETE specific patient data, allowing individual patient data management.</w:t>
            </w:r>
          </w:p>
        </w:tc>
        <w:tc>
          <w:tcPr>
            <w:tcW w:w="3983" w:type="dxa"/>
          </w:tcPr>
          <w:p w14:paraId="643676E1" w14:textId="0B110160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/patients/{</w:t>
            </w:r>
            <w:proofErr w:type="spellStart"/>
            <w:r w:rsidRPr="007F1B0A">
              <w:t>patientId</w:t>
            </w:r>
            <w:proofErr w:type="spellEnd"/>
            <w:r w:rsidRPr="007F1B0A">
              <w:t>}</w:t>
            </w:r>
          </w:p>
        </w:tc>
      </w:tr>
      <w:tr w:rsidR="00FD5D39" w14:paraId="6D823016" w14:textId="77777777">
        <w:tc>
          <w:tcPr>
            <w:tcW w:w="2656" w:type="dxa"/>
            <w:shd w:val="clear" w:color="auto" w:fill="FDEADA"/>
          </w:tcPr>
          <w:p w14:paraId="5434BE43" w14:textId="7554E07C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Doctors</w:t>
            </w:r>
          </w:p>
        </w:tc>
        <w:tc>
          <w:tcPr>
            <w:tcW w:w="6397" w:type="dxa"/>
          </w:tcPr>
          <w:p w14:paraId="0673F306" w14:textId="0FFEDB00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 and POST doctor data, encompassing professional details and credentials.</w:t>
            </w:r>
          </w:p>
        </w:tc>
        <w:tc>
          <w:tcPr>
            <w:tcW w:w="3983" w:type="dxa"/>
          </w:tcPr>
          <w:p w14:paraId="293EE920" w14:textId="6B6AC742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/doctors</w:t>
            </w:r>
          </w:p>
        </w:tc>
      </w:tr>
      <w:tr w:rsidR="00FD5D39" w14:paraId="656DACBE" w14:textId="77777777">
        <w:tc>
          <w:tcPr>
            <w:tcW w:w="2656" w:type="dxa"/>
            <w:shd w:val="clear" w:color="auto" w:fill="FDEADA"/>
          </w:tcPr>
          <w:p w14:paraId="367BB66D" w14:textId="7CF529C4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Doctor</w:t>
            </w:r>
          </w:p>
        </w:tc>
        <w:tc>
          <w:tcPr>
            <w:tcW w:w="6397" w:type="dxa"/>
          </w:tcPr>
          <w:p w14:paraId="431245F2" w14:textId="782906D5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GET, PUT, and DELETE specific doctor data, facilitating individual doctor data management.</w:t>
            </w:r>
          </w:p>
        </w:tc>
        <w:tc>
          <w:tcPr>
            <w:tcW w:w="3983" w:type="dxa"/>
          </w:tcPr>
          <w:p w14:paraId="2F12204B" w14:textId="40E05C1D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/doctors/{</w:t>
            </w:r>
            <w:proofErr w:type="spellStart"/>
            <w:r w:rsidRPr="007F1B0A">
              <w:t>doctorId</w:t>
            </w:r>
            <w:proofErr w:type="spellEnd"/>
            <w:r w:rsidRPr="007F1B0A">
              <w:t>}</w:t>
            </w:r>
          </w:p>
        </w:tc>
      </w:tr>
      <w:tr w:rsidR="00FD5D39" w14:paraId="7E9C88BC" w14:textId="77777777">
        <w:tc>
          <w:tcPr>
            <w:tcW w:w="2656" w:type="dxa"/>
            <w:shd w:val="clear" w:color="auto" w:fill="FDEADA"/>
          </w:tcPr>
          <w:p w14:paraId="3B88EA83" w14:textId="37AF2578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Nurses</w:t>
            </w:r>
          </w:p>
        </w:tc>
        <w:tc>
          <w:tcPr>
            <w:tcW w:w="6397" w:type="dxa"/>
          </w:tcPr>
          <w:p w14:paraId="0E99763D" w14:textId="27C74466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 and POST nurse data, involving professional details and credentials.</w:t>
            </w:r>
          </w:p>
        </w:tc>
        <w:tc>
          <w:tcPr>
            <w:tcW w:w="3983" w:type="dxa"/>
          </w:tcPr>
          <w:p w14:paraId="3059C30D" w14:textId="3397FDD5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/nurses</w:t>
            </w:r>
          </w:p>
        </w:tc>
      </w:tr>
      <w:tr w:rsidR="00FD5D39" w14:paraId="79179928" w14:textId="77777777">
        <w:tc>
          <w:tcPr>
            <w:tcW w:w="2656" w:type="dxa"/>
            <w:shd w:val="clear" w:color="auto" w:fill="FDEADA"/>
          </w:tcPr>
          <w:p w14:paraId="56368B48" w14:textId="1B0028A8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Nurse</w:t>
            </w:r>
          </w:p>
        </w:tc>
        <w:tc>
          <w:tcPr>
            <w:tcW w:w="6397" w:type="dxa"/>
          </w:tcPr>
          <w:p w14:paraId="058A3415" w14:textId="40E987F7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GET, PUT, and DELETE specific nurse data, for individual nurse data management.</w:t>
            </w:r>
          </w:p>
        </w:tc>
        <w:tc>
          <w:tcPr>
            <w:tcW w:w="3983" w:type="dxa"/>
          </w:tcPr>
          <w:p w14:paraId="21FCC4D3" w14:textId="7D83EA27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/nurses/{</w:t>
            </w:r>
            <w:proofErr w:type="spellStart"/>
            <w:r w:rsidRPr="007F1B0A">
              <w:t>nurseId</w:t>
            </w:r>
            <w:proofErr w:type="spellEnd"/>
            <w:r w:rsidRPr="007F1B0A">
              <w:t>}</w:t>
            </w:r>
          </w:p>
        </w:tc>
      </w:tr>
      <w:tr w:rsidR="00FD5D39" w14:paraId="73B5C65C" w14:textId="77777777">
        <w:tc>
          <w:tcPr>
            <w:tcW w:w="2656" w:type="dxa"/>
            <w:shd w:val="clear" w:color="auto" w:fill="FDEADA"/>
          </w:tcPr>
          <w:p w14:paraId="195B90D0" w14:textId="44B6F07B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Appointments</w:t>
            </w:r>
          </w:p>
        </w:tc>
        <w:tc>
          <w:tcPr>
            <w:tcW w:w="6397" w:type="dxa"/>
          </w:tcPr>
          <w:p w14:paraId="68CF4A03" w14:textId="2D5F5A16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 and POST appointment data, for managing patient appointments.</w:t>
            </w:r>
          </w:p>
        </w:tc>
        <w:tc>
          <w:tcPr>
            <w:tcW w:w="3983" w:type="dxa"/>
          </w:tcPr>
          <w:p w14:paraId="735735BF" w14:textId="7DA49CE8" w:rsidR="00FD5D39" w:rsidRDefault="00FD5D39" w:rsidP="00FD5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/appointments</w:t>
            </w:r>
          </w:p>
        </w:tc>
      </w:tr>
      <w:tr w:rsidR="00FD5D39" w14:paraId="2D39B1EC" w14:textId="77777777">
        <w:tc>
          <w:tcPr>
            <w:tcW w:w="2656" w:type="dxa"/>
            <w:shd w:val="clear" w:color="auto" w:fill="FDEADA"/>
          </w:tcPr>
          <w:p w14:paraId="1F87BFDE" w14:textId="21B490F9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Appointment</w:t>
            </w:r>
          </w:p>
        </w:tc>
        <w:tc>
          <w:tcPr>
            <w:tcW w:w="6397" w:type="dxa"/>
          </w:tcPr>
          <w:p w14:paraId="35D878A6" w14:textId="2274B4DD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F1B0A">
              <w:t>GET, PUT, and DELETE specific appointment data, allowing individual appointment data management.</w:t>
            </w:r>
          </w:p>
        </w:tc>
        <w:tc>
          <w:tcPr>
            <w:tcW w:w="3983" w:type="dxa"/>
          </w:tcPr>
          <w:p w14:paraId="4C993958" w14:textId="4BE419CB" w:rsidR="00FD5D39" w:rsidRDefault="00FD5D39" w:rsidP="00FD5D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/appointments/{</w:t>
            </w:r>
            <w:proofErr w:type="spellStart"/>
            <w:r w:rsidRPr="007F1B0A">
              <w:t>appointmentId</w:t>
            </w:r>
            <w:proofErr w:type="spellEnd"/>
            <w:r w:rsidRPr="007F1B0A">
              <w:t>}</w:t>
            </w:r>
          </w:p>
        </w:tc>
      </w:tr>
      <w:tr w:rsidR="00FD5D39" w14:paraId="7D8DAB39" w14:textId="77777777">
        <w:tc>
          <w:tcPr>
            <w:tcW w:w="2656" w:type="dxa"/>
            <w:shd w:val="clear" w:color="auto" w:fill="FDEADA"/>
          </w:tcPr>
          <w:p w14:paraId="196B731E" w14:textId="0B386C10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7F1B0A">
              <w:t>Medical Records</w:t>
            </w:r>
          </w:p>
        </w:tc>
        <w:tc>
          <w:tcPr>
            <w:tcW w:w="6397" w:type="dxa"/>
          </w:tcPr>
          <w:p w14:paraId="4A2C0B35" w14:textId="38080CEB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7F1B0A">
              <w:t>GET and POST medical record data, enabling access to patient records, treatment history, and health metrics.</w:t>
            </w:r>
          </w:p>
        </w:tc>
        <w:tc>
          <w:tcPr>
            <w:tcW w:w="3983" w:type="dxa"/>
          </w:tcPr>
          <w:p w14:paraId="16B6CAC5" w14:textId="7FFC90C5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</w:t>
            </w:r>
            <w:proofErr w:type="gramStart"/>
            <w:r w:rsidRPr="007F1B0A">
              <w:t>medical-records</w:t>
            </w:r>
            <w:proofErr w:type="gramEnd"/>
          </w:p>
        </w:tc>
      </w:tr>
      <w:tr w:rsidR="00FD5D39" w14:paraId="7D73DB29" w14:textId="77777777">
        <w:tc>
          <w:tcPr>
            <w:tcW w:w="2656" w:type="dxa"/>
            <w:shd w:val="clear" w:color="auto" w:fill="FDEADA"/>
          </w:tcPr>
          <w:p w14:paraId="3EEEAABC" w14:textId="2D147705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7F1B0A">
              <w:t>Medical Record</w:t>
            </w:r>
          </w:p>
        </w:tc>
        <w:tc>
          <w:tcPr>
            <w:tcW w:w="6397" w:type="dxa"/>
          </w:tcPr>
          <w:p w14:paraId="6518C00B" w14:textId="3E45DC5E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7F1B0A">
              <w:t>GET, PUT, and DELETE specific medical record data, for individual medical record management.</w:t>
            </w:r>
          </w:p>
        </w:tc>
        <w:tc>
          <w:tcPr>
            <w:tcW w:w="3983" w:type="dxa"/>
          </w:tcPr>
          <w:p w14:paraId="018C465C" w14:textId="0E25FCD2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</w:t>
            </w:r>
            <w:proofErr w:type="gramStart"/>
            <w:r w:rsidRPr="007F1B0A">
              <w:t>medical-records</w:t>
            </w:r>
            <w:proofErr w:type="gramEnd"/>
            <w:r w:rsidRPr="007F1B0A">
              <w:t>/{</w:t>
            </w:r>
            <w:proofErr w:type="spellStart"/>
            <w:r w:rsidRPr="007F1B0A">
              <w:t>patientId</w:t>
            </w:r>
            <w:proofErr w:type="spellEnd"/>
            <w:r w:rsidRPr="007F1B0A">
              <w:t>}</w:t>
            </w:r>
          </w:p>
        </w:tc>
      </w:tr>
      <w:tr w:rsidR="00FD5D39" w14:paraId="75A4A624" w14:textId="77777777">
        <w:tc>
          <w:tcPr>
            <w:tcW w:w="2656" w:type="dxa"/>
            <w:shd w:val="clear" w:color="auto" w:fill="FDEADA"/>
          </w:tcPr>
          <w:p w14:paraId="60ABA662" w14:textId="343D02F4" w:rsidR="00FD5D39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7F1B0A">
              <w:t>Billing</w:t>
            </w:r>
          </w:p>
        </w:tc>
        <w:tc>
          <w:tcPr>
            <w:tcW w:w="6397" w:type="dxa"/>
          </w:tcPr>
          <w:p w14:paraId="341AF7F6" w14:textId="5BBF906B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7F1B0A">
              <w:t>GET and POST billing data, for tracking billing and payments related to healthcare services.</w:t>
            </w:r>
          </w:p>
        </w:tc>
        <w:tc>
          <w:tcPr>
            <w:tcW w:w="3983" w:type="dxa"/>
          </w:tcPr>
          <w:p w14:paraId="09A76399" w14:textId="26A20E01" w:rsidR="00FD5D39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7F1B0A">
              <w:t>/</w:t>
            </w:r>
            <w:proofErr w:type="spellStart"/>
            <w:r w:rsidRPr="007F1B0A">
              <w:t>api</w:t>
            </w:r>
            <w:proofErr w:type="spellEnd"/>
            <w:r w:rsidRPr="007F1B0A">
              <w:t>/billing</w:t>
            </w:r>
          </w:p>
        </w:tc>
      </w:tr>
      <w:tr w:rsidR="00FD5D39" w14:paraId="5EFA7C08" w14:textId="77777777">
        <w:tc>
          <w:tcPr>
            <w:tcW w:w="2656" w:type="dxa"/>
            <w:shd w:val="clear" w:color="auto" w:fill="FDEADA"/>
          </w:tcPr>
          <w:p w14:paraId="5D683ECB" w14:textId="67B76E25" w:rsidR="00FD5D39" w:rsidRPr="007F1B0A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</w:pPr>
            <w:r w:rsidRPr="00C15D97">
              <w:t>Hospitals</w:t>
            </w:r>
          </w:p>
        </w:tc>
        <w:tc>
          <w:tcPr>
            <w:tcW w:w="6397" w:type="dxa"/>
          </w:tcPr>
          <w:p w14:paraId="033DDBC6" w14:textId="03097E47" w:rsidR="00FD5D39" w:rsidRPr="007F1B0A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C15D97">
              <w:t>GET and POST hospital data, for managing hospital information and services.</w:t>
            </w:r>
          </w:p>
        </w:tc>
        <w:tc>
          <w:tcPr>
            <w:tcW w:w="3983" w:type="dxa"/>
          </w:tcPr>
          <w:p w14:paraId="7724EF3A" w14:textId="1E3E0E6F" w:rsidR="00FD5D39" w:rsidRPr="007F1B0A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C15D97">
              <w:t>/</w:t>
            </w:r>
            <w:proofErr w:type="spellStart"/>
            <w:r w:rsidRPr="00C15D97">
              <w:t>api</w:t>
            </w:r>
            <w:proofErr w:type="spellEnd"/>
            <w:r w:rsidRPr="00C15D97">
              <w:t>/hospitals</w:t>
            </w:r>
          </w:p>
        </w:tc>
      </w:tr>
      <w:tr w:rsidR="00FD5D39" w14:paraId="4D3A1981" w14:textId="77777777">
        <w:tc>
          <w:tcPr>
            <w:tcW w:w="2656" w:type="dxa"/>
            <w:shd w:val="clear" w:color="auto" w:fill="FDEADA"/>
          </w:tcPr>
          <w:p w14:paraId="4A752854" w14:textId="4DBC8B59" w:rsidR="00FD5D39" w:rsidRPr="007F1B0A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</w:pPr>
            <w:r w:rsidRPr="00C15D97">
              <w:t>Hospital</w:t>
            </w:r>
          </w:p>
        </w:tc>
        <w:tc>
          <w:tcPr>
            <w:tcW w:w="6397" w:type="dxa"/>
          </w:tcPr>
          <w:p w14:paraId="0B990E2A" w14:textId="553AA9B3" w:rsidR="00FD5D39" w:rsidRPr="007F1B0A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C15D97">
              <w:t>GET, PUT, and DELETE specific hospital data, allowing individual hospital data management.</w:t>
            </w:r>
          </w:p>
        </w:tc>
        <w:tc>
          <w:tcPr>
            <w:tcW w:w="3983" w:type="dxa"/>
          </w:tcPr>
          <w:p w14:paraId="09C1071A" w14:textId="468D2619" w:rsidR="00FD5D39" w:rsidRPr="007F1B0A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C15D97">
              <w:t>/</w:t>
            </w:r>
            <w:proofErr w:type="spellStart"/>
            <w:r w:rsidRPr="00C15D97">
              <w:t>api</w:t>
            </w:r>
            <w:proofErr w:type="spellEnd"/>
            <w:r w:rsidRPr="00C15D97">
              <w:t>/hospitals/{</w:t>
            </w:r>
            <w:proofErr w:type="spellStart"/>
            <w:r w:rsidRPr="00C15D97">
              <w:t>hospitalId</w:t>
            </w:r>
            <w:proofErr w:type="spellEnd"/>
            <w:r w:rsidRPr="00C15D97">
              <w:t>}</w:t>
            </w:r>
          </w:p>
        </w:tc>
      </w:tr>
      <w:tr w:rsidR="00FD5D39" w14:paraId="0B6AA628" w14:textId="77777777">
        <w:tc>
          <w:tcPr>
            <w:tcW w:w="2656" w:type="dxa"/>
            <w:shd w:val="clear" w:color="auto" w:fill="FDEADA"/>
          </w:tcPr>
          <w:p w14:paraId="48F15862" w14:textId="2FFB6067" w:rsidR="00FD5D39" w:rsidRPr="007F1B0A" w:rsidRDefault="00FD5D39" w:rsidP="00FD5D3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</w:pPr>
            <w:r w:rsidRPr="00C15D97">
              <w:t>Emergency Alerts</w:t>
            </w:r>
          </w:p>
        </w:tc>
        <w:tc>
          <w:tcPr>
            <w:tcW w:w="6397" w:type="dxa"/>
          </w:tcPr>
          <w:p w14:paraId="6DD87E5E" w14:textId="59AE28A8" w:rsidR="00FD5D39" w:rsidRPr="007F1B0A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C15D97">
              <w:t>SSE event streaming for emergency alerts and responses, facilitating real-time emergency alert handling.</w:t>
            </w:r>
          </w:p>
        </w:tc>
        <w:tc>
          <w:tcPr>
            <w:tcW w:w="3983" w:type="dxa"/>
          </w:tcPr>
          <w:p w14:paraId="2574C307" w14:textId="095A9BB0" w:rsidR="00FD5D39" w:rsidRPr="007F1B0A" w:rsidRDefault="00FD5D39" w:rsidP="00FD5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C15D97">
              <w:t>/</w:t>
            </w:r>
            <w:proofErr w:type="spellStart"/>
            <w:r w:rsidRPr="00C15D97">
              <w:t>api</w:t>
            </w:r>
            <w:proofErr w:type="spellEnd"/>
            <w:r w:rsidRPr="00C15D97">
              <w:t>/emergency-alerts</w:t>
            </w:r>
          </w:p>
        </w:tc>
      </w:tr>
      <w:tr w:rsidR="008C5A0D" w14:paraId="239AFF26" w14:textId="77777777">
        <w:tc>
          <w:tcPr>
            <w:tcW w:w="2656" w:type="dxa"/>
            <w:shd w:val="clear" w:color="auto" w:fill="FDEADA"/>
          </w:tcPr>
          <w:p w14:paraId="440CBD25" w14:textId="655664C5" w:rsidR="008C5A0D" w:rsidRPr="00C15D97" w:rsidRDefault="008C5A0D" w:rsidP="008C5A0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</w:pPr>
            <w:r w:rsidRPr="0097646B">
              <w:lastRenderedPageBreak/>
              <w:t>Ratings</w:t>
            </w:r>
          </w:p>
        </w:tc>
        <w:tc>
          <w:tcPr>
            <w:tcW w:w="6397" w:type="dxa"/>
          </w:tcPr>
          <w:p w14:paraId="37C11ACB" w14:textId="3E64B5CE" w:rsidR="008C5A0D" w:rsidRPr="00C15D97" w:rsidRDefault="008C5A0D" w:rsidP="008C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97646B">
              <w:t>GET and POST patient ratings and feedback.</w:t>
            </w:r>
          </w:p>
        </w:tc>
        <w:tc>
          <w:tcPr>
            <w:tcW w:w="3983" w:type="dxa"/>
          </w:tcPr>
          <w:p w14:paraId="062DBC3C" w14:textId="389F6A51" w:rsidR="008C5A0D" w:rsidRPr="00C15D97" w:rsidRDefault="008C5A0D" w:rsidP="008C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97646B">
              <w:t>/</w:t>
            </w:r>
            <w:proofErr w:type="spellStart"/>
            <w:r w:rsidRPr="0097646B">
              <w:t>api</w:t>
            </w:r>
            <w:proofErr w:type="spellEnd"/>
            <w:r w:rsidRPr="0097646B">
              <w:t>/ratings</w:t>
            </w:r>
          </w:p>
        </w:tc>
      </w:tr>
      <w:tr w:rsidR="008C5A0D" w14:paraId="4A37F8F1" w14:textId="77777777">
        <w:tc>
          <w:tcPr>
            <w:tcW w:w="2656" w:type="dxa"/>
            <w:shd w:val="clear" w:color="auto" w:fill="FDEADA"/>
          </w:tcPr>
          <w:p w14:paraId="10E13703" w14:textId="04BDA824" w:rsidR="008C5A0D" w:rsidRPr="00C15D97" w:rsidRDefault="008C5A0D" w:rsidP="008C5A0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</w:pPr>
            <w:r w:rsidRPr="007C0299">
              <w:t>Prescriptions</w:t>
            </w:r>
          </w:p>
        </w:tc>
        <w:tc>
          <w:tcPr>
            <w:tcW w:w="6397" w:type="dxa"/>
          </w:tcPr>
          <w:p w14:paraId="2B083773" w14:textId="7AE80E7E" w:rsidR="008C5A0D" w:rsidRPr="00C15D97" w:rsidRDefault="008C5A0D" w:rsidP="008C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7C0299">
              <w:t>GET and POST drug prescriptions created by doctors for patients.</w:t>
            </w:r>
          </w:p>
        </w:tc>
        <w:tc>
          <w:tcPr>
            <w:tcW w:w="3983" w:type="dxa"/>
          </w:tcPr>
          <w:p w14:paraId="7543EF15" w14:textId="3380F86D" w:rsidR="008C5A0D" w:rsidRPr="00C15D97" w:rsidRDefault="008C5A0D" w:rsidP="008C5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7C0299">
              <w:t>/</w:t>
            </w:r>
            <w:proofErr w:type="spellStart"/>
            <w:r w:rsidRPr="007C0299">
              <w:t>api</w:t>
            </w:r>
            <w:proofErr w:type="spellEnd"/>
            <w:r w:rsidRPr="007C0299">
              <w:t>/prescriptions</w:t>
            </w:r>
          </w:p>
        </w:tc>
      </w:tr>
    </w:tbl>
    <w:p w14:paraId="4886B0CF" w14:textId="77777777" w:rsidR="00CE7FF1" w:rsidRDefault="00CE7F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CE7FF1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7EC8" w14:textId="77777777" w:rsidR="005A6EAA" w:rsidRDefault="005A6EAA">
      <w:pPr>
        <w:spacing w:after="0" w:line="240" w:lineRule="auto"/>
      </w:pPr>
      <w:r>
        <w:separator/>
      </w:r>
    </w:p>
  </w:endnote>
  <w:endnote w:type="continuationSeparator" w:id="0">
    <w:p w14:paraId="2AC962BC" w14:textId="77777777" w:rsidR="005A6EAA" w:rsidRDefault="005A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AED1" w14:textId="6E350973" w:rsidR="00CE7FF1" w:rsidRDefault="00000000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A527D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3AF4763" w14:textId="77777777" w:rsidR="00CE7FF1" w:rsidRDefault="00CE7FF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E794" w14:textId="77777777" w:rsidR="005A6EAA" w:rsidRDefault="005A6EAA">
      <w:pPr>
        <w:spacing w:after="0" w:line="240" w:lineRule="auto"/>
      </w:pPr>
      <w:r>
        <w:separator/>
      </w:r>
    </w:p>
  </w:footnote>
  <w:footnote w:type="continuationSeparator" w:id="0">
    <w:p w14:paraId="249B015D" w14:textId="77777777" w:rsidR="005A6EAA" w:rsidRDefault="005A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5AED" w14:textId="77777777" w:rsidR="00CE7FF1" w:rsidRDefault="00CE7FF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B1F"/>
    <w:multiLevelType w:val="multilevel"/>
    <w:tmpl w:val="A0F0A1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rFonts w:asciiTheme="majorHAnsi" w:hAnsiTheme="majorHAnsi" w:cstheme="majorHAnsi"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70675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1"/>
    <w:rsid w:val="00117B9E"/>
    <w:rsid w:val="001E1FA0"/>
    <w:rsid w:val="00351B52"/>
    <w:rsid w:val="005A6EAA"/>
    <w:rsid w:val="00620B85"/>
    <w:rsid w:val="00636527"/>
    <w:rsid w:val="006A7C3F"/>
    <w:rsid w:val="00795DC1"/>
    <w:rsid w:val="008A527D"/>
    <w:rsid w:val="008C5A0D"/>
    <w:rsid w:val="009A7B81"/>
    <w:rsid w:val="00CE7FF1"/>
    <w:rsid w:val="00EC7F55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D9D3"/>
  <w15:docId w15:val="{6BAFE313-CE3D-4E3A-B8BF-1371B550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header"/>
    <w:basedOn w:val="a"/>
    <w:link w:val="ac"/>
    <w:uiPriority w:val="99"/>
    <w:unhideWhenUsed/>
    <w:rsid w:val="008C5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8C5A0D"/>
  </w:style>
  <w:style w:type="paragraph" w:styleId="ad">
    <w:name w:val="footer"/>
    <w:basedOn w:val="a"/>
    <w:link w:val="ae"/>
    <w:uiPriority w:val="99"/>
    <w:unhideWhenUsed/>
    <w:rsid w:val="008C5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8C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Доси Василев Колев</cp:lastModifiedBy>
  <cp:revision>8</cp:revision>
  <dcterms:created xsi:type="dcterms:W3CDTF">2023-11-01T16:34:00Z</dcterms:created>
  <dcterms:modified xsi:type="dcterms:W3CDTF">2023-11-03T22:12:00Z</dcterms:modified>
</cp:coreProperties>
</file>