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FAC18" w14:textId="77777777" w:rsidR="009A02F7" w:rsidRPr="009A02F7" w:rsidRDefault="009A02F7" w:rsidP="009A02F7">
      <w:pPr>
        <w:rPr>
          <w:b/>
          <w:bCs/>
        </w:rPr>
      </w:pPr>
      <w:r w:rsidRPr="009A02F7">
        <w:rPr>
          <w:b/>
          <w:bCs/>
        </w:rPr>
        <w:t>1. Название структуры данных и краткая историческая справка</w:t>
      </w:r>
    </w:p>
    <w:p w14:paraId="32CA05C9" w14:textId="77777777" w:rsidR="009A02F7" w:rsidRPr="009A02F7" w:rsidRDefault="009A02F7" w:rsidP="009A02F7">
      <w:r w:rsidRPr="009A02F7">
        <w:rPr>
          <w:b/>
          <w:bCs/>
        </w:rPr>
        <w:t>Название:</w:t>
      </w:r>
      <w:r w:rsidRPr="009A02F7">
        <w:t> Расширяющееся дерево (</w:t>
      </w:r>
      <w:proofErr w:type="spellStart"/>
      <w:r w:rsidRPr="009A02F7">
        <w:t>Splay</w:t>
      </w:r>
      <w:proofErr w:type="spellEnd"/>
      <w:r w:rsidRPr="009A02F7">
        <w:t xml:space="preserve"> </w:t>
      </w:r>
      <w:proofErr w:type="spellStart"/>
      <w:r w:rsidRPr="009A02F7">
        <w:t>Tree</w:t>
      </w:r>
      <w:proofErr w:type="spellEnd"/>
      <w:r w:rsidRPr="009A02F7">
        <w:t xml:space="preserve"> / Косое дерево).</w:t>
      </w:r>
    </w:p>
    <w:p w14:paraId="0B4CCD89" w14:textId="0A56B613" w:rsidR="009A02F7" w:rsidRPr="009A02F7" w:rsidRDefault="009A02F7" w:rsidP="009A02F7">
      <w:r w:rsidRPr="009A02F7">
        <w:rPr>
          <w:b/>
          <w:bCs/>
        </w:rPr>
        <w:t>Историческая справка:</w:t>
      </w:r>
      <w:r w:rsidRPr="009A02F7">
        <w:t xml:space="preserve"> Расширяющееся дерево было изобретено Дэниелом </w:t>
      </w:r>
      <w:proofErr w:type="spellStart"/>
      <w:r w:rsidRPr="009A02F7">
        <w:t>Слитором</w:t>
      </w:r>
      <w:proofErr w:type="spellEnd"/>
      <w:r w:rsidRPr="009A02F7">
        <w:t xml:space="preserve"> (Daniel </w:t>
      </w:r>
      <w:proofErr w:type="spellStart"/>
      <w:r w:rsidRPr="009A02F7">
        <w:t>Sleator</w:t>
      </w:r>
      <w:proofErr w:type="spellEnd"/>
      <w:r w:rsidRPr="009A02F7">
        <w:t xml:space="preserve">) и Робертом </w:t>
      </w:r>
      <w:proofErr w:type="spellStart"/>
      <w:r w:rsidRPr="009A02F7">
        <w:t>Тарьяном</w:t>
      </w:r>
      <w:proofErr w:type="spellEnd"/>
      <w:r w:rsidRPr="009A02F7">
        <w:t xml:space="preserve"> (Robert </w:t>
      </w:r>
      <w:proofErr w:type="spellStart"/>
      <w:r w:rsidRPr="009A02F7">
        <w:t>Tarjan</w:t>
      </w:r>
      <w:proofErr w:type="spellEnd"/>
      <w:r w:rsidRPr="009A02F7">
        <w:t>) в 1985 году. Главной идеей при создании этой структуры было улучшение амортизированного времени работы самобалансирующихся бинарных деревьев поиска без необходимости хранить дополнительную информацию о балансировке (как, например, цвета узлов в красно-чёрном дереве или высоту в АВЛ-дереве). Идея базируется на свойстве локальности обращений: элементы, к которым недавно обращались, скорее всего, понадобятся снова в ближайшее время</w:t>
      </w:r>
    </w:p>
    <w:p w14:paraId="1C75A842" w14:textId="77777777" w:rsidR="009A02F7" w:rsidRPr="009A02F7" w:rsidRDefault="009A02F7" w:rsidP="009A02F7">
      <w:pPr>
        <w:rPr>
          <w:b/>
          <w:bCs/>
        </w:rPr>
      </w:pPr>
      <w:r w:rsidRPr="009A02F7">
        <w:rPr>
          <w:b/>
          <w:bCs/>
        </w:rPr>
        <w:t>2. Описание принципа работы и особенностей вставки, удаления и поиска</w:t>
      </w:r>
    </w:p>
    <w:p w14:paraId="68C4BB40" w14:textId="77777777" w:rsidR="009A02F7" w:rsidRPr="009A02F7" w:rsidRDefault="009A02F7" w:rsidP="009A02F7">
      <w:r w:rsidRPr="009A02F7">
        <w:rPr>
          <w:b/>
          <w:bCs/>
        </w:rPr>
        <w:t>Принцип работы:</w:t>
      </w:r>
      <w:r w:rsidRPr="009A02F7">
        <w:t> </w:t>
      </w:r>
      <w:proofErr w:type="spellStart"/>
      <w:r w:rsidRPr="009A02F7">
        <w:t>Splay</w:t>
      </w:r>
      <w:proofErr w:type="spellEnd"/>
      <w:r w:rsidRPr="009A02F7">
        <w:t xml:space="preserve">-дерево является двоичным деревом поиска, которое </w:t>
      </w:r>
      <w:proofErr w:type="spellStart"/>
      <w:r w:rsidRPr="009A02F7">
        <w:t>самобалансируется</w:t>
      </w:r>
      <w:proofErr w:type="spellEnd"/>
      <w:r w:rsidRPr="009A02F7">
        <w:t xml:space="preserve"> с помощью операции </w:t>
      </w:r>
      <w:proofErr w:type="spellStart"/>
      <w:r w:rsidRPr="009A02F7">
        <w:rPr>
          <w:b/>
          <w:bCs/>
        </w:rPr>
        <w:t>splay</w:t>
      </w:r>
      <w:proofErr w:type="spellEnd"/>
      <w:r w:rsidRPr="009A02F7">
        <w:t xml:space="preserve"> (расширение). После каждого обращения к узлу (поиск, вставка, удаление) этот узел перемещается в корень дерева с помощью серии вращений. Существует три основных типа вращений при операции </w:t>
      </w:r>
      <w:proofErr w:type="spellStart"/>
      <w:r w:rsidRPr="009A02F7">
        <w:t>splay</w:t>
      </w:r>
      <w:proofErr w:type="spellEnd"/>
      <w:r w:rsidRPr="009A02F7">
        <w:t>:</w:t>
      </w:r>
    </w:p>
    <w:p w14:paraId="5E5066D5" w14:textId="3A56312A" w:rsidR="009A02F7" w:rsidRPr="009A02F7" w:rsidRDefault="009A02F7" w:rsidP="009A02F7">
      <w:pPr>
        <w:numPr>
          <w:ilvl w:val="0"/>
          <w:numId w:val="1"/>
        </w:numPr>
      </w:pPr>
      <w:proofErr w:type="spellStart"/>
      <w:r w:rsidRPr="009A02F7">
        <w:rPr>
          <w:b/>
          <w:bCs/>
        </w:rPr>
        <w:t>Zig</w:t>
      </w:r>
      <w:proofErr w:type="spellEnd"/>
      <w:r w:rsidRPr="009A02F7">
        <w:rPr>
          <w:b/>
          <w:bCs/>
        </w:rPr>
        <w:t xml:space="preserve"> (одиночное вращение):</w:t>
      </w:r>
      <w:r w:rsidRPr="009A02F7">
        <w:t> выполняется, когда родитель узла является корнем</w:t>
      </w:r>
    </w:p>
    <w:p w14:paraId="4D85D863" w14:textId="2C830B53" w:rsidR="009A02F7" w:rsidRPr="009A02F7" w:rsidRDefault="009A02F7" w:rsidP="009A02F7">
      <w:pPr>
        <w:numPr>
          <w:ilvl w:val="0"/>
          <w:numId w:val="1"/>
        </w:numPr>
      </w:pPr>
      <w:proofErr w:type="spellStart"/>
      <w:r w:rsidRPr="009A02F7">
        <w:rPr>
          <w:b/>
          <w:bCs/>
        </w:rPr>
        <w:t>Zig-Zig</w:t>
      </w:r>
      <w:proofErr w:type="spellEnd"/>
      <w:r w:rsidRPr="009A02F7">
        <w:rPr>
          <w:b/>
          <w:bCs/>
        </w:rPr>
        <w:t xml:space="preserve"> (двойное вращение в одном направлении):</w:t>
      </w:r>
      <w:r w:rsidRPr="009A02F7">
        <w:t> выполняется, когда узел и его родитель являются левыми (или правыми) дочерними узлами</w:t>
      </w:r>
    </w:p>
    <w:p w14:paraId="22CB3418" w14:textId="3B93B492" w:rsidR="009A02F7" w:rsidRPr="009A02F7" w:rsidRDefault="009A02F7" w:rsidP="009A02F7">
      <w:pPr>
        <w:numPr>
          <w:ilvl w:val="0"/>
          <w:numId w:val="1"/>
        </w:numPr>
      </w:pPr>
      <w:proofErr w:type="spellStart"/>
      <w:r w:rsidRPr="009A02F7">
        <w:rPr>
          <w:b/>
          <w:bCs/>
        </w:rPr>
        <w:t>Zig-Zag</w:t>
      </w:r>
      <w:proofErr w:type="spellEnd"/>
      <w:r w:rsidRPr="009A02F7">
        <w:rPr>
          <w:b/>
          <w:bCs/>
        </w:rPr>
        <w:t xml:space="preserve"> (двойное вращение в разных направлениях):</w:t>
      </w:r>
      <w:r w:rsidRPr="009A02F7">
        <w:t> выполняется, когда узел является правым дочерним узлом, а его родитель — левым (или наоборот)</w:t>
      </w:r>
    </w:p>
    <w:p w14:paraId="689A464C" w14:textId="17A8F313" w:rsidR="009A02F7" w:rsidRPr="009A02F7" w:rsidRDefault="009A02F7" w:rsidP="009A02F7">
      <w:r w:rsidRPr="009A02F7">
        <w:rPr>
          <w:b/>
          <w:bCs/>
        </w:rPr>
        <w:t>Поиск (Search):</w:t>
      </w:r>
      <w:r w:rsidRPr="009A02F7">
        <w:t xml:space="preserve"> Ищется элемент по стандартному алгоритму бинарного дерева поиска. Если элемент найден, к нему применяется операция </w:t>
      </w:r>
      <w:proofErr w:type="spellStart"/>
      <w:r w:rsidRPr="009A02F7">
        <w:t>splay</w:t>
      </w:r>
      <w:proofErr w:type="spellEnd"/>
      <w:r w:rsidRPr="009A02F7">
        <w:t>, и он становится корнем. Если не найден, корнем становится последний посещенный узел</w:t>
      </w:r>
    </w:p>
    <w:p w14:paraId="0187B9B0" w14:textId="4781D913" w:rsidR="009A02F7" w:rsidRPr="009A02F7" w:rsidRDefault="009A02F7" w:rsidP="009A02F7">
      <w:r w:rsidRPr="009A02F7">
        <w:rPr>
          <w:b/>
          <w:bCs/>
        </w:rPr>
        <w:t>Вставка (</w:t>
      </w:r>
      <w:proofErr w:type="spellStart"/>
      <w:r w:rsidRPr="009A02F7">
        <w:rPr>
          <w:b/>
          <w:bCs/>
        </w:rPr>
        <w:t>Insert</w:t>
      </w:r>
      <w:proofErr w:type="spellEnd"/>
      <w:r w:rsidRPr="009A02F7">
        <w:rPr>
          <w:b/>
          <w:bCs/>
        </w:rPr>
        <w:t>):</w:t>
      </w:r>
      <w:r w:rsidRPr="009A02F7">
        <w:t xml:space="preserve"> Новый элемент вставляется как лист по правилам BST, после чего к нему применяется операция </w:t>
      </w:r>
      <w:proofErr w:type="spellStart"/>
      <w:r w:rsidRPr="009A02F7">
        <w:t>splay</w:t>
      </w:r>
      <w:proofErr w:type="spellEnd"/>
      <w:r w:rsidRPr="009A02F7">
        <w:t>, и он становится новым корнем дерева</w:t>
      </w:r>
    </w:p>
    <w:p w14:paraId="4EEB53E0" w14:textId="5B717814" w:rsidR="009A02F7" w:rsidRPr="009A02F7" w:rsidRDefault="009A02F7" w:rsidP="009A02F7">
      <w:r w:rsidRPr="009A02F7">
        <w:rPr>
          <w:b/>
          <w:bCs/>
        </w:rPr>
        <w:t>Удаление (</w:t>
      </w:r>
      <w:proofErr w:type="spellStart"/>
      <w:r w:rsidRPr="009A02F7">
        <w:rPr>
          <w:b/>
          <w:bCs/>
        </w:rPr>
        <w:t>Delete</w:t>
      </w:r>
      <w:proofErr w:type="spellEnd"/>
      <w:r w:rsidRPr="009A02F7">
        <w:rPr>
          <w:b/>
          <w:bCs/>
        </w:rPr>
        <w:t>):</w:t>
      </w:r>
      <w:r w:rsidRPr="009A02F7">
        <w:t> Элемент сначала ищется, и если он есть, он поднимается в корень (</w:t>
      </w:r>
      <w:proofErr w:type="spellStart"/>
      <w:r w:rsidRPr="009A02F7">
        <w:t>splay</w:t>
      </w:r>
      <w:proofErr w:type="spellEnd"/>
      <w:r w:rsidRPr="009A02F7">
        <w:t xml:space="preserve">). Затем узел удаляется, дерево разбивается на два поддерева (левое и правое). В левом поддереве ищется максимальный элемент, он поднимается в корень левого поддерева с помощью </w:t>
      </w:r>
      <w:proofErr w:type="spellStart"/>
      <w:r w:rsidRPr="009A02F7">
        <w:t>splay</w:t>
      </w:r>
      <w:proofErr w:type="spellEnd"/>
      <w:r w:rsidRPr="009A02F7">
        <w:t xml:space="preserve"> (теперь у левого поддерева нет правого ребенка). Правое поддерево присоединяется в качестве правого ребенка нового корня</w:t>
      </w:r>
    </w:p>
    <w:p w14:paraId="34FDA865" w14:textId="77777777" w:rsidR="009A02F7" w:rsidRPr="009A02F7" w:rsidRDefault="009A02F7" w:rsidP="009A02F7">
      <w:pPr>
        <w:rPr>
          <w:b/>
          <w:bCs/>
        </w:rPr>
      </w:pPr>
      <w:r w:rsidRPr="009A02F7">
        <w:rPr>
          <w:b/>
          <w:bCs/>
        </w:rPr>
        <w:t>3. Оценка сложности операций вставки, удаления и поиска</w:t>
      </w:r>
    </w:p>
    <w:p w14:paraId="0231FED7" w14:textId="2B1890BA" w:rsidR="009A02F7" w:rsidRPr="009A02F7" w:rsidRDefault="009A02F7" w:rsidP="009A02F7">
      <w:r w:rsidRPr="009A02F7">
        <w:t xml:space="preserve">В </w:t>
      </w:r>
      <w:proofErr w:type="spellStart"/>
      <w:r w:rsidRPr="009A02F7">
        <w:t>Splay</w:t>
      </w:r>
      <w:proofErr w:type="spellEnd"/>
      <w:r w:rsidRPr="009A02F7">
        <w:t>-дереве не гарантируется логарифмическая сложность в худшем случае для </w:t>
      </w:r>
      <w:r w:rsidRPr="009A02F7">
        <w:rPr>
          <w:i/>
          <w:iCs/>
        </w:rPr>
        <w:t>единичной</w:t>
      </w:r>
      <w:r w:rsidRPr="009A02F7">
        <w:t> операции. Дерево может выродиться в связный список</w:t>
      </w:r>
    </w:p>
    <w:p w14:paraId="530A30E8" w14:textId="6874F3E7" w:rsidR="009A02F7" w:rsidRPr="009A02F7" w:rsidRDefault="009A02F7" w:rsidP="009A02F7">
      <w:pPr>
        <w:numPr>
          <w:ilvl w:val="0"/>
          <w:numId w:val="2"/>
        </w:numPr>
      </w:pPr>
      <w:r w:rsidRPr="009A02F7">
        <w:rPr>
          <w:b/>
          <w:bCs/>
        </w:rPr>
        <w:t>Худший случай (поиск, вставка, удаление):</w:t>
      </w:r>
      <w:r w:rsidRPr="009A02F7">
        <w:t> O(N), где N — количество элементов в дереве</w:t>
      </w:r>
    </w:p>
    <w:p w14:paraId="490313F7" w14:textId="69BDD7EE" w:rsidR="009A02F7" w:rsidRPr="009A02F7" w:rsidRDefault="009A02F7" w:rsidP="009A02F7">
      <w:pPr>
        <w:numPr>
          <w:ilvl w:val="0"/>
          <w:numId w:val="2"/>
        </w:numPr>
      </w:pPr>
      <w:r w:rsidRPr="009A02F7">
        <w:rPr>
          <w:b/>
          <w:bCs/>
        </w:rPr>
        <w:t>Амортизированная сложность (поиск, вставка, удаление):</w:t>
      </w:r>
      <w:r w:rsidRPr="009A02F7">
        <w:t> O(</w:t>
      </w:r>
      <w:proofErr w:type="spellStart"/>
      <w:r w:rsidRPr="009A02F7">
        <w:t>logN</w:t>
      </w:r>
      <w:proofErr w:type="spellEnd"/>
      <w:r w:rsidRPr="009A02F7">
        <w:t xml:space="preserve">). </w:t>
      </w:r>
      <w:r w:rsidRPr="009A02F7">
        <w:rPr>
          <w:rFonts w:ascii="Aptos" w:hAnsi="Aptos" w:cs="Aptos"/>
        </w:rPr>
        <w:t>Это</w:t>
      </w:r>
      <w:r w:rsidRPr="009A02F7">
        <w:t xml:space="preserve"> </w:t>
      </w:r>
      <w:r w:rsidRPr="009A02F7">
        <w:rPr>
          <w:rFonts w:ascii="Aptos" w:hAnsi="Aptos" w:cs="Aptos"/>
        </w:rPr>
        <w:t>означает</w:t>
      </w:r>
      <w:r w:rsidRPr="009A02F7">
        <w:t xml:space="preserve">, </w:t>
      </w:r>
      <w:r w:rsidRPr="009A02F7">
        <w:rPr>
          <w:rFonts w:ascii="Aptos" w:hAnsi="Aptos" w:cs="Aptos"/>
        </w:rPr>
        <w:t>что</w:t>
      </w:r>
      <w:r w:rsidRPr="009A02F7">
        <w:t xml:space="preserve"> </w:t>
      </w:r>
      <w:r w:rsidRPr="009A02F7">
        <w:rPr>
          <w:rFonts w:ascii="Aptos" w:hAnsi="Aptos" w:cs="Aptos"/>
        </w:rPr>
        <w:t>последовательность</w:t>
      </w:r>
      <w:r w:rsidRPr="009A02F7">
        <w:t xml:space="preserve"> </w:t>
      </w:r>
      <w:r w:rsidRPr="009A02F7">
        <w:rPr>
          <w:rFonts w:ascii="Aptos" w:hAnsi="Aptos" w:cs="Aptos"/>
        </w:rPr>
        <w:t>из </w:t>
      </w:r>
      <w:r w:rsidRPr="009A02F7">
        <w:t>M</w:t>
      </w:r>
      <w:r w:rsidRPr="009A02F7">
        <w:rPr>
          <w:rFonts w:ascii="Aptos" w:hAnsi="Aptos" w:cs="Aptos"/>
        </w:rPr>
        <w:t> операций</w:t>
      </w:r>
      <w:r w:rsidRPr="009A02F7">
        <w:t xml:space="preserve"> </w:t>
      </w:r>
      <w:r w:rsidRPr="009A02F7">
        <w:rPr>
          <w:rFonts w:ascii="Aptos" w:hAnsi="Aptos" w:cs="Aptos"/>
        </w:rPr>
        <w:t>над</w:t>
      </w:r>
      <w:r w:rsidRPr="009A02F7">
        <w:t xml:space="preserve"> </w:t>
      </w:r>
      <w:r w:rsidRPr="009A02F7">
        <w:rPr>
          <w:rFonts w:ascii="Aptos" w:hAnsi="Aptos" w:cs="Aptos"/>
        </w:rPr>
        <w:t>деревом</w:t>
      </w:r>
      <w:r w:rsidRPr="009A02F7">
        <w:t xml:space="preserve"> </w:t>
      </w:r>
      <w:r w:rsidRPr="009A02F7">
        <w:rPr>
          <w:rFonts w:ascii="Aptos" w:hAnsi="Aptos" w:cs="Aptos"/>
        </w:rPr>
        <w:t>из </w:t>
      </w:r>
      <w:r w:rsidRPr="009A02F7">
        <w:t>N</w:t>
      </w:r>
      <w:r w:rsidRPr="009A02F7">
        <w:rPr>
          <w:rFonts w:ascii="Aptos" w:hAnsi="Aptos" w:cs="Aptos"/>
        </w:rPr>
        <w:t> элементов</w:t>
      </w:r>
      <w:r w:rsidRPr="009A02F7">
        <w:t xml:space="preserve"> </w:t>
      </w:r>
      <w:r w:rsidRPr="009A02F7">
        <w:rPr>
          <w:rFonts w:ascii="Aptos" w:hAnsi="Aptos" w:cs="Aptos"/>
        </w:rPr>
        <w:t>займет</w:t>
      </w:r>
      <w:r w:rsidRPr="009A02F7">
        <w:t xml:space="preserve"> </w:t>
      </w:r>
      <w:r w:rsidRPr="009A02F7">
        <w:rPr>
          <w:rFonts w:ascii="Aptos" w:hAnsi="Aptos" w:cs="Aptos"/>
        </w:rPr>
        <w:t>время </w:t>
      </w:r>
      <w:r w:rsidRPr="009A02F7">
        <w:t>O(</w:t>
      </w:r>
      <w:proofErr w:type="spellStart"/>
      <w:r w:rsidRPr="009A02F7">
        <w:t>MlogN</w:t>
      </w:r>
      <w:proofErr w:type="spellEnd"/>
      <w:r w:rsidRPr="009A02F7">
        <w:t xml:space="preserve">), </w:t>
      </w:r>
      <w:r w:rsidRPr="009A02F7">
        <w:rPr>
          <w:rFonts w:ascii="Aptos" w:hAnsi="Aptos" w:cs="Aptos"/>
        </w:rPr>
        <w:t>даже</w:t>
      </w:r>
      <w:r w:rsidRPr="009A02F7">
        <w:t xml:space="preserve"> </w:t>
      </w:r>
      <w:r w:rsidRPr="009A02F7">
        <w:rPr>
          <w:rFonts w:ascii="Aptos" w:hAnsi="Aptos" w:cs="Aptos"/>
        </w:rPr>
        <w:t>если</w:t>
      </w:r>
      <w:r w:rsidRPr="009A02F7">
        <w:t xml:space="preserve"> </w:t>
      </w:r>
      <w:r w:rsidRPr="009A02F7">
        <w:rPr>
          <w:rFonts w:ascii="Aptos" w:hAnsi="Aptos" w:cs="Aptos"/>
        </w:rPr>
        <w:t>отдельные</w:t>
      </w:r>
      <w:r w:rsidRPr="009A02F7">
        <w:t xml:space="preserve"> </w:t>
      </w:r>
      <w:r w:rsidRPr="009A02F7">
        <w:rPr>
          <w:rFonts w:ascii="Aptos" w:hAnsi="Aptos" w:cs="Aptos"/>
        </w:rPr>
        <w:t>операции</w:t>
      </w:r>
      <w:r w:rsidRPr="009A02F7">
        <w:t xml:space="preserve"> </w:t>
      </w:r>
      <w:r w:rsidRPr="009A02F7">
        <w:rPr>
          <w:rFonts w:ascii="Aptos" w:hAnsi="Aptos" w:cs="Aptos"/>
        </w:rPr>
        <w:t>потребуют </w:t>
      </w:r>
      <w:r w:rsidRPr="009A02F7">
        <w:t>O(N)</w:t>
      </w:r>
      <w:r w:rsidRPr="009A02F7">
        <w:rPr>
          <w:rFonts w:ascii="Aptos" w:hAnsi="Aptos" w:cs="Aptos"/>
        </w:rPr>
        <w:t> времени</w:t>
      </w:r>
    </w:p>
    <w:p w14:paraId="1621D9DA" w14:textId="49F8C985" w:rsidR="009A02F7" w:rsidRPr="009A02F7" w:rsidRDefault="009A02F7" w:rsidP="009A02F7">
      <w:r w:rsidRPr="009A02F7">
        <w:rPr>
          <w:b/>
          <w:bCs/>
        </w:rPr>
        <w:t>Сравнение теории с практикой:</w:t>
      </w:r>
      <w:r w:rsidRPr="009A02F7">
        <w:t> В процессе выполнения работы дерево будет построено из 10 000 элементов. При случайном распределении элементов дерево будет достаточно сбалансированным</w:t>
      </w:r>
    </w:p>
    <w:p w14:paraId="2BAF41FC" w14:textId="77777777" w:rsidR="009A02F7" w:rsidRPr="009A02F7" w:rsidRDefault="009A02F7" w:rsidP="009A02F7">
      <w:pPr>
        <w:rPr>
          <w:b/>
          <w:bCs/>
        </w:rPr>
      </w:pPr>
      <w:r w:rsidRPr="009A02F7">
        <w:rPr>
          <w:b/>
          <w:bCs/>
        </w:rPr>
        <w:t>4. Средние значения (Получены экспериментально)</w:t>
      </w:r>
    </w:p>
    <w:p w14:paraId="2B671C0A" w14:textId="3F75E09F" w:rsidR="009A02F7" w:rsidRPr="009A02F7" w:rsidRDefault="009A02F7" w:rsidP="009A02F7">
      <w:pPr>
        <w:numPr>
          <w:ilvl w:val="0"/>
          <w:numId w:val="3"/>
        </w:numPr>
      </w:pPr>
      <w:r w:rsidRPr="009A02F7">
        <w:rPr>
          <w:b/>
          <w:bCs/>
        </w:rPr>
        <w:lastRenderedPageBreak/>
        <w:t>Вставка 1000 элементов:</w:t>
      </w:r>
    </w:p>
    <w:p w14:paraId="2DAB74B0" w14:textId="05DD4077" w:rsidR="009A02F7" w:rsidRPr="009A02F7" w:rsidRDefault="009A02F7" w:rsidP="009A02F7">
      <w:pPr>
        <w:numPr>
          <w:ilvl w:val="1"/>
          <w:numId w:val="3"/>
        </w:numPr>
      </w:pPr>
      <w:r w:rsidRPr="009A02F7">
        <w:t>Среднее время вставки одного элемента: 1.184</w:t>
      </w:r>
      <w:r w:rsidRPr="009A02F7">
        <w:t xml:space="preserve"> </w:t>
      </w:r>
      <w:r w:rsidRPr="009A02F7">
        <w:t>сек.</w:t>
      </w:r>
    </w:p>
    <w:p w14:paraId="2F21C80A" w14:textId="3015F9C0" w:rsidR="009A02F7" w:rsidRPr="009A02F7" w:rsidRDefault="009A02F7" w:rsidP="009A02F7">
      <w:r w:rsidRPr="009A02F7">
        <w:drawing>
          <wp:inline distT="0" distB="0" distL="0" distR="0" wp14:anchorId="561B1291" wp14:editId="25222804">
            <wp:extent cx="5940425" cy="2970530"/>
            <wp:effectExtent l="0" t="0" r="3175" b="1270"/>
            <wp:docPr id="170870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5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06E0" w14:textId="5C676C0A" w:rsidR="009A02F7" w:rsidRPr="009A02F7" w:rsidRDefault="009A02F7" w:rsidP="009A02F7">
      <w:pPr>
        <w:numPr>
          <w:ilvl w:val="1"/>
          <w:numId w:val="3"/>
        </w:numPr>
      </w:pPr>
      <w:r w:rsidRPr="009A02F7">
        <w:t>Среднее количество шагов на вставку: 24.3662</w:t>
      </w:r>
    </w:p>
    <w:p w14:paraId="0F639323" w14:textId="008D2116" w:rsidR="009A02F7" w:rsidRPr="009A02F7" w:rsidRDefault="009A02F7" w:rsidP="009A02F7">
      <w:r w:rsidRPr="009A02F7">
        <w:drawing>
          <wp:inline distT="0" distB="0" distL="0" distR="0" wp14:anchorId="413AF4D3" wp14:editId="6C102E4C">
            <wp:extent cx="5940425" cy="2970530"/>
            <wp:effectExtent l="0" t="0" r="3175" b="1270"/>
            <wp:docPr id="127631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10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065E" w14:textId="28371578" w:rsidR="009A02F7" w:rsidRPr="009A02F7" w:rsidRDefault="009A02F7" w:rsidP="009A02F7">
      <w:pPr>
        <w:numPr>
          <w:ilvl w:val="0"/>
          <w:numId w:val="3"/>
        </w:numPr>
      </w:pPr>
      <w:r w:rsidRPr="009A02F7">
        <w:rPr>
          <w:b/>
          <w:bCs/>
        </w:rPr>
        <w:t>Поиск 100</w:t>
      </w:r>
      <w:r>
        <w:rPr>
          <w:b/>
          <w:bCs/>
          <w:lang w:val="en-US"/>
        </w:rPr>
        <w:t>0</w:t>
      </w:r>
      <w:r w:rsidRPr="009A02F7">
        <w:rPr>
          <w:b/>
          <w:bCs/>
        </w:rPr>
        <w:t xml:space="preserve"> элементов:</w:t>
      </w:r>
    </w:p>
    <w:p w14:paraId="06C2318C" w14:textId="21D33D18" w:rsidR="009A02F7" w:rsidRPr="009A02F7" w:rsidRDefault="009A02F7" w:rsidP="009A02F7">
      <w:pPr>
        <w:numPr>
          <w:ilvl w:val="1"/>
          <w:numId w:val="3"/>
        </w:numPr>
      </w:pPr>
      <w:r w:rsidRPr="009A02F7">
        <w:t>Среднее время поиска одного элемента: 1.</w:t>
      </w:r>
      <w:r w:rsidRPr="009A02F7">
        <w:t xml:space="preserve">3 </w:t>
      </w:r>
      <w:r w:rsidRPr="009A02F7">
        <w:t>сек.</w:t>
      </w:r>
    </w:p>
    <w:p w14:paraId="2DEB57BE" w14:textId="1432835F" w:rsidR="009A02F7" w:rsidRPr="009A02F7" w:rsidRDefault="009A02F7" w:rsidP="009A02F7">
      <w:r w:rsidRPr="009A02F7">
        <w:lastRenderedPageBreak/>
        <w:drawing>
          <wp:inline distT="0" distB="0" distL="0" distR="0" wp14:anchorId="70E68017" wp14:editId="1DB7BC16">
            <wp:extent cx="5940425" cy="2970530"/>
            <wp:effectExtent l="0" t="0" r="3175" b="1270"/>
            <wp:docPr id="184686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67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82D3" w14:textId="48444559" w:rsidR="009A02F7" w:rsidRPr="009A02F7" w:rsidRDefault="009A02F7" w:rsidP="009A02F7">
      <w:pPr>
        <w:numPr>
          <w:ilvl w:val="1"/>
          <w:numId w:val="3"/>
        </w:numPr>
      </w:pPr>
      <w:r w:rsidRPr="009A02F7">
        <w:t>Среднее количество шагов на поиск: 40.72</w:t>
      </w:r>
    </w:p>
    <w:p w14:paraId="0F41677C" w14:textId="7220045B" w:rsidR="009A02F7" w:rsidRPr="009A02F7" w:rsidRDefault="009A02F7" w:rsidP="009A02F7">
      <w:r w:rsidRPr="009A02F7">
        <w:drawing>
          <wp:inline distT="0" distB="0" distL="0" distR="0" wp14:anchorId="5154044E" wp14:editId="26DB0986">
            <wp:extent cx="5940425" cy="2970530"/>
            <wp:effectExtent l="0" t="0" r="3175" b="1270"/>
            <wp:docPr id="140316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68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D6FC" w14:textId="77777777" w:rsidR="009A02F7" w:rsidRPr="009A02F7" w:rsidRDefault="009A02F7" w:rsidP="009A02F7">
      <w:pPr>
        <w:numPr>
          <w:ilvl w:val="0"/>
          <w:numId w:val="3"/>
        </w:numPr>
      </w:pPr>
      <w:r w:rsidRPr="009A02F7">
        <w:rPr>
          <w:b/>
          <w:bCs/>
        </w:rPr>
        <w:t>Удаление 1000 элементов:</w:t>
      </w:r>
    </w:p>
    <w:p w14:paraId="0FBA3E78" w14:textId="43F7B53E" w:rsidR="009A02F7" w:rsidRPr="009A02F7" w:rsidRDefault="009A02F7" w:rsidP="009A02F7">
      <w:pPr>
        <w:numPr>
          <w:ilvl w:val="1"/>
          <w:numId w:val="3"/>
        </w:numPr>
      </w:pPr>
      <w:r w:rsidRPr="009A02F7">
        <w:t>Среднее время удаления одного элемента: 1.579</w:t>
      </w:r>
      <w:r w:rsidRPr="009A02F7">
        <w:t xml:space="preserve"> </w:t>
      </w:r>
      <w:r w:rsidRPr="009A02F7">
        <w:t>сек.</w:t>
      </w:r>
    </w:p>
    <w:p w14:paraId="454FC66A" w14:textId="1AD478A9" w:rsidR="009A02F7" w:rsidRPr="009A02F7" w:rsidRDefault="009A02F7" w:rsidP="009A02F7">
      <w:r w:rsidRPr="009A02F7">
        <w:lastRenderedPageBreak/>
        <w:drawing>
          <wp:inline distT="0" distB="0" distL="0" distR="0" wp14:anchorId="64259E92" wp14:editId="1ED35E48">
            <wp:extent cx="5940425" cy="2970530"/>
            <wp:effectExtent l="0" t="0" r="3175" b="1270"/>
            <wp:docPr id="82890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0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288E" w14:textId="11695A6C" w:rsidR="009A02F7" w:rsidRPr="009A02F7" w:rsidRDefault="009A02F7" w:rsidP="009A02F7">
      <w:pPr>
        <w:numPr>
          <w:ilvl w:val="1"/>
          <w:numId w:val="3"/>
        </w:numPr>
      </w:pPr>
      <w:r w:rsidRPr="009A02F7">
        <w:t>Среднее количество шагов на удаление: 60.326</w:t>
      </w:r>
    </w:p>
    <w:p w14:paraId="561CBB67" w14:textId="1F14920A" w:rsidR="009A02F7" w:rsidRPr="009A02F7" w:rsidRDefault="009A02F7" w:rsidP="009A02F7">
      <w:r w:rsidRPr="009A02F7">
        <w:drawing>
          <wp:inline distT="0" distB="0" distL="0" distR="0" wp14:anchorId="73335EE6" wp14:editId="37E14BDE">
            <wp:extent cx="5940425" cy="2970530"/>
            <wp:effectExtent l="0" t="0" r="3175" b="1270"/>
            <wp:docPr id="192593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3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6E57" w14:textId="77777777" w:rsidR="009A02F7" w:rsidRPr="009A02F7" w:rsidRDefault="009A02F7" w:rsidP="009A02F7">
      <w:pPr>
        <w:rPr>
          <w:b/>
          <w:bCs/>
        </w:rPr>
      </w:pPr>
      <w:r w:rsidRPr="009A02F7">
        <w:rPr>
          <w:b/>
          <w:bCs/>
        </w:rPr>
        <w:t>5. Выводы</w:t>
      </w:r>
    </w:p>
    <w:p w14:paraId="599BE2F6" w14:textId="4A320A64" w:rsidR="009A02F7" w:rsidRPr="009A02F7" w:rsidRDefault="009A02F7" w:rsidP="009A02F7">
      <w:r w:rsidRPr="009A02F7">
        <w:t xml:space="preserve">В ходе выполнения работы было реализовано </w:t>
      </w:r>
      <w:proofErr w:type="spellStart"/>
      <w:r w:rsidRPr="009A02F7">
        <w:t>Splay</w:t>
      </w:r>
      <w:proofErr w:type="spellEnd"/>
      <w:r w:rsidRPr="009A02F7">
        <w:t>-дерево. Проведенный анализ показывает, что несмотря на отсутствие строгих правил балансировки (в отличие от АВЛ-дерева), структура отлично справляется с поддержанием логарифмической амортизированной сложности. Механизм "поднятия" узлов в корень (</w:t>
      </w:r>
      <w:proofErr w:type="spellStart"/>
      <w:r w:rsidRPr="009A02F7">
        <w:t>splay</w:t>
      </w:r>
      <w:proofErr w:type="spellEnd"/>
      <w:r w:rsidRPr="009A02F7">
        <w:t>) делает данное дерево крайне эффективным для задач, где часто происходит обращение к одним и тем же элементам (свойство локальности). Сравнив теоретическую амортизированную сложность O(</w:t>
      </w:r>
      <w:proofErr w:type="spellStart"/>
      <w:r w:rsidRPr="009A02F7">
        <w:t>logN</w:t>
      </w:r>
      <w:proofErr w:type="spellEnd"/>
      <w:r w:rsidRPr="009A02F7">
        <w:t>)</w:t>
      </w:r>
      <w:r w:rsidRPr="009A02F7">
        <w:rPr>
          <w:rFonts w:ascii="Aptos" w:hAnsi="Aptos" w:cs="Aptos"/>
        </w:rPr>
        <w:t> с</w:t>
      </w:r>
      <w:r w:rsidRPr="009A02F7">
        <w:t xml:space="preserve"> </w:t>
      </w:r>
      <w:r w:rsidRPr="009A02F7">
        <w:rPr>
          <w:rFonts w:ascii="Aptos" w:hAnsi="Aptos" w:cs="Aptos"/>
        </w:rPr>
        <w:t>практическими</w:t>
      </w:r>
      <w:r w:rsidRPr="009A02F7">
        <w:t xml:space="preserve"> </w:t>
      </w:r>
      <w:r w:rsidRPr="009A02F7">
        <w:rPr>
          <w:rFonts w:ascii="Aptos" w:hAnsi="Aptos" w:cs="Aptos"/>
        </w:rPr>
        <w:t>заме</w:t>
      </w:r>
      <w:r w:rsidRPr="009A02F7">
        <w:t>рами (в среднем около X итераций), мы подтвердили эффективность структуры</w:t>
      </w:r>
    </w:p>
    <w:p w14:paraId="4C5ECBA9" w14:textId="77777777" w:rsidR="009A02F7" w:rsidRPr="009A02F7" w:rsidRDefault="009A02F7" w:rsidP="009A02F7">
      <w:pPr>
        <w:rPr>
          <w:b/>
          <w:bCs/>
        </w:rPr>
      </w:pPr>
      <w:r w:rsidRPr="009A02F7">
        <w:rPr>
          <w:b/>
          <w:bCs/>
        </w:rPr>
        <w:t>6. Список использованных источников</w:t>
      </w:r>
    </w:p>
    <w:p w14:paraId="0A8A7B3D" w14:textId="73C704CD" w:rsidR="00BD1CCD" w:rsidRPr="00BD1CCD" w:rsidRDefault="00BD1CCD" w:rsidP="009A02F7">
      <w:pPr>
        <w:numPr>
          <w:ilvl w:val="0"/>
          <w:numId w:val="4"/>
        </w:numPr>
      </w:pPr>
      <w:hyperlink r:id="rId12" w:history="1">
        <w:r w:rsidRPr="0041156F">
          <w:rPr>
            <w:rStyle w:val="ac"/>
            <w:lang w:val="en-US"/>
          </w:rPr>
          <w:t>https</w:t>
        </w:r>
        <w:r w:rsidRPr="0041156F">
          <w:rPr>
            <w:rStyle w:val="ac"/>
          </w:rPr>
          <w:t>://</w:t>
        </w:r>
        <w:r w:rsidRPr="0041156F">
          <w:rPr>
            <w:rStyle w:val="ac"/>
            <w:lang w:val="en-US"/>
          </w:rPr>
          <w:t>www</w:t>
        </w:r>
        <w:r w:rsidRPr="0041156F">
          <w:rPr>
            <w:rStyle w:val="ac"/>
          </w:rPr>
          <w:t>.</w:t>
        </w:r>
        <w:proofErr w:type="spellStart"/>
        <w:r w:rsidRPr="0041156F">
          <w:rPr>
            <w:rStyle w:val="ac"/>
            <w:lang w:val="en-US"/>
          </w:rPr>
          <w:t>geeksforgeeks</w:t>
        </w:r>
        <w:proofErr w:type="spellEnd"/>
        <w:r w:rsidRPr="0041156F">
          <w:rPr>
            <w:rStyle w:val="ac"/>
          </w:rPr>
          <w:t>.</w:t>
        </w:r>
        <w:r w:rsidRPr="0041156F">
          <w:rPr>
            <w:rStyle w:val="ac"/>
            <w:lang w:val="en-US"/>
          </w:rPr>
          <w:t>org</w:t>
        </w:r>
        <w:r w:rsidRPr="0041156F">
          <w:rPr>
            <w:rStyle w:val="ac"/>
          </w:rPr>
          <w:t>/</w:t>
        </w:r>
        <w:proofErr w:type="spellStart"/>
        <w:r w:rsidRPr="0041156F">
          <w:rPr>
            <w:rStyle w:val="ac"/>
            <w:lang w:val="en-US"/>
          </w:rPr>
          <w:t>dsa</w:t>
        </w:r>
        <w:proofErr w:type="spellEnd"/>
        <w:r w:rsidRPr="0041156F">
          <w:rPr>
            <w:rStyle w:val="ac"/>
          </w:rPr>
          <w:t>/</w:t>
        </w:r>
        <w:r w:rsidRPr="0041156F">
          <w:rPr>
            <w:rStyle w:val="ac"/>
            <w:lang w:val="en-US"/>
          </w:rPr>
          <w:t>introduction</w:t>
        </w:r>
        <w:r w:rsidRPr="0041156F">
          <w:rPr>
            <w:rStyle w:val="ac"/>
          </w:rPr>
          <w:t>-</w:t>
        </w:r>
        <w:r w:rsidRPr="0041156F">
          <w:rPr>
            <w:rStyle w:val="ac"/>
            <w:lang w:val="en-US"/>
          </w:rPr>
          <w:t>to</w:t>
        </w:r>
        <w:r w:rsidRPr="0041156F">
          <w:rPr>
            <w:rStyle w:val="ac"/>
          </w:rPr>
          <w:t>-</w:t>
        </w:r>
        <w:r w:rsidRPr="0041156F">
          <w:rPr>
            <w:rStyle w:val="ac"/>
            <w:lang w:val="en-US"/>
          </w:rPr>
          <w:t>splay</w:t>
        </w:r>
        <w:r w:rsidRPr="0041156F">
          <w:rPr>
            <w:rStyle w:val="ac"/>
          </w:rPr>
          <w:t>-</w:t>
        </w:r>
        <w:r w:rsidRPr="0041156F">
          <w:rPr>
            <w:rStyle w:val="ac"/>
            <w:lang w:val="en-US"/>
          </w:rPr>
          <w:t>tree</w:t>
        </w:r>
        <w:r w:rsidRPr="0041156F">
          <w:rPr>
            <w:rStyle w:val="ac"/>
          </w:rPr>
          <w:t>-</w:t>
        </w:r>
        <w:r w:rsidRPr="0041156F">
          <w:rPr>
            <w:rStyle w:val="ac"/>
            <w:lang w:val="en-US"/>
          </w:rPr>
          <w:t>data</w:t>
        </w:r>
        <w:r w:rsidRPr="0041156F">
          <w:rPr>
            <w:rStyle w:val="ac"/>
          </w:rPr>
          <w:t>-</w:t>
        </w:r>
        <w:r w:rsidRPr="0041156F">
          <w:rPr>
            <w:rStyle w:val="ac"/>
            <w:lang w:val="en-US"/>
          </w:rPr>
          <w:t>structure</w:t>
        </w:r>
        <w:r w:rsidRPr="0041156F">
          <w:rPr>
            <w:rStyle w:val="ac"/>
          </w:rPr>
          <w:t>/</w:t>
        </w:r>
      </w:hyperlink>
    </w:p>
    <w:p w14:paraId="5E188AB4" w14:textId="6C63DB3B" w:rsidR="009A02F7" w:rsidRDefault="00BD1CCD" w:rsidP="009A02F7">
      <w:pPr>
        <w:numPr>
          <w:ilvl w:val="0"/>
          <w:numId w:val="4"/>
        </w:numPr>
      </w:pPr>
      <w:hyperlink r:id="rId13" w:history="1">
        <w:r w:rsidRPr="0041156F">
          <w:rPr>
            <w:rStyle w:val="ac"/>
          </w:rPr>
          <w:t>https://habr.com/ru/companies/JetBrains-education/articles/210296</w:t>
        </w:r>
      </w:hyperlink>
    </w:p>
    <w:p w14:paraId="300DE486" w14:textId="464CDFDA" w:rsidR="00BD1CCD" w:rsidRPr="009A02F7" w:rsidRDefault="00BD1CCD" w:rsidP="009A02F7">
      <w:pPr>
        <w:numPr>
          <w:ilvl w:val="0"/>
          <w:numId w:val="4"/>
        </w:numPr>
      </w:pPr>
      <w:r w:rsidRPr="00BD1CCD">
        <w:lastRenderedPageBreak/>
        <w:t>https://en.wikipedia.org/wiki/Splay_tree</w:t>
      </w:r>
    </w:p>
    <w:p w14:paraId="6BEEF2EB" w14:textId="77777777" w:rsidR="00ED6CE8" w:rsidRDefault="00ED6CE8"/>
    <w:sectPr w:rsidR="00ED6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63544"/>
    <w:multiLevelType w:val="multilevel"/>
    <w:tmpl w:val="6E4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736D"/>
    <w:multiLevelType w:val="multilevel"/>
    <w:tmpl w:val="BBA8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31FE3"/>
    <w:multiLevelType w:val="multilevel"/>
    <w:tmpl w:val="F8B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300C3"/>
    <w:multiLevelType w:val="multilevel"/>
    <w:tmpl w:val="B68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230947">
    <w:abstractNumId w:val="0"/>
  </w:num>
  <w:num w:numId="2" w16cid:durableId="1236545520">
    <w:abstractNumId w:val="2"/>
  </w:num>
  <w:num w:numId="3" w16cid:durableId="194391294">
    <w:abstractNumId w:val="3"/>
  </w:num>
  <w:num w:numId="4" w16cid:durableId="1374236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F7"/>
    <w:rsid w:val="0051740B"/>
    <w:rsid w:val="008476C1"/>
    <w:rsid w:val="009A02F7"/>
    <w:rsid w:val="00BD1CCD"/>
    <w:rsid w:val="00ED6CE8"/>
    <w:rsid w:val="00FB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1160"/>
  <w15:chartTrackingRefBased/>
  <w15:docId w15:val="{E62AA6A4-0B1D-493B-A58E-C5B5D3D9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2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2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2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2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2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2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02F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1CC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1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1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habr.com/ru/companies/JetBrains-education/articles/21029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geeksforgeeks.org/dsa/introduction-to-splay-tree-data-structu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4B6F3-52E9-4998-985C-E75357F9E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Прохоров</dc:creator>
  <cp:keywords/>
  <dc:description/>
  <cp:lastModifiedBy>Никита Прохоров</cp:lastModifiedBy>
  <cp:revision>2</cp:revision>
  <dcterms:created xsi:type="dcterms:W3CDTF">2026-05-15T17:11:00Z</dcterms:created>
  <dcterms:modified xsi:type="dcterms:W3CDTF">2026-05-15T17:38:00Z</dcterms:modified>
</cp:coreProperties>
</file>