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C6C0C" w14:textId="2F71B2A3" w:rsidR="00451B82" w:rsidRDefault="00BB4170">
      <w:r>
        <w:t>Sailing knot work</w:t>
      </w:r>
    </w:p>
    <w:p w14:paraId="7DEC821A" w14:textId="77777777" w:rsidR="00BB4170" w:rsidRDefault="00BB4170"/>
    <w:p w14:paraId="02B85E99" w14:textId="2A8A34DA" w:rsidR="00BB4170" w:rsidRDefault="00BB4170">
      <w:r>
        <w:t>Core knots to practice:</w:t>
      </w:r>
    </w:p>
    <w:p w14:paraId="723769BF" w14:textId="13766AAC" w:rsidR="00BB4170" w:rsidRDefault="00BB4170" w:rsidP="00BB4170">
      <w:pPr>
        <w:pStyle w:val="ListParagraph"/>
        <w:numPr>
          <w:ilvl w:val="0"/>
          <w:numId w:val="5"/>
        </w:numPr>
      </w:pPr>
      <w:r>
        <w:t>Figure 8</w:t>
      </w:r>
    </w:p>
    <w:p w14:paraId="78685D85" w14:textId="0A10249A" w:rsidR="00BB4170" w:rsidRDefault="00BB4170" w:rsidP="00BB4170">
      <w:pPr>
        <w:pStyle w:val="ListParagraph"/>
        <w:numPr>
          <w:ilvl w:val="0"/>
          <w:numId w:val="5"/>
        </w:numPr>
      </w:pPr>
      <w:r>
        <w:t>Cleat hitch</w:t>
      </w:r>
    </w:p>
    <w:p w14:paraId="75DAB967" w14:textId="155DC936" w:rsidR="00BB4170" w:rsidRDefault="00BB4170" w:rsidP="00BB4170">
      <w:pPr>
        <w:pStyle w:val="ListParagraph"/>
        <w:numPr>
          <w:ilvl w:val="0"/>
          <w:numId w:val="5"/>
        </w:numPr>
      </w:pPr>
      <w:r>
        <w:t>Clove hitch</w:t>
      </w:r>
    </w:p>
    <w:p w14:paraId="01EAA45A" w14:textId="6120BE3F" w:rsidR="00BB4170" w:rsidRDefault="00BB4170" w:rsidP="00BB4170">
      <w:pPr>
        <w:pStyle w:val="ListParagraph"/>
        <w:numPr>
          <w:ilvl w:val="0"/>
          <w:numId w:val="5"/>
        </w:numPr>
      </w:pPr>
      <w:r>
        <w:t>Round turn and two half hitches</w:t>
      </w:r>
    </w:p>
    <w:p w14:paraId="68F1D673" w14:textId="7B2A1605" w:rsidR="00C50215" w:rsidRPr="00C50215" w:rsidRDefault="00BB4170" w:rsidP="00C50215">
      <w:pPr>
        <w:pStyle w:val="ListParagraph"/>
        <w:numPr>
          <w:ilvl w:val="0"/>
          <w:numId w:val="5"/>
        </w:numPr>
      </w:pPr>
      <w:r>
        <w:t>Rolling hitch (both variations)</w:t>
      </w:r>
    </w:p>
    <w:p w14:paraId="3D747547" w14:textId="0A23A6F4" w:rsidR="00C50215" w:rsidRPr="00C50215" w:rsidRDefault="00C50215" w:rsidP="00C50215">
      <w:pPr>
        <w:pStyle w:val="ListParagraph"/>
        <w:numPr>
          <w:ilvl w:val="1"/>
          <w:numId w:val="5"/>
        </w:numPr>
      </w:pPr>
      <w:hyperlink r:id="rId5" w:history="1">
        <w:r w:rsidRPr="00140F5C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https://www.youtube.com/watch?v=Tds5Wp71xp0</w:t>
        </w:r>
      </w:hyperlink>
    </w:p>
    <w:p w14:paraId="5EADAC43" w14:textId="28DFFD0E" w:rsidR="00C50215" w:rsidRDefault="00DB2265" w:rsidP="00C50215">
      <w:pPr>
        <w:pStyle w:val="ListParagraph"/>
        <w:numPr>
          <w:ilvl w:val="0"/>
          <w:numId w:val="5"/>
        </w:numPr>
      </w:pPr>
      <w:r>
        <w:t>Square knot</w:t>
      </w:r>
    </w:p>
    <w:p w14:paraId="5DBB6117" w14:textId="0D5226FA" w:rsidR="00DB2265" w:rsidRDefault="00DB2265" w:rsidP="00C50215">
      <w:pPr>
        <w:pStyle w:val="ListParagraph"/>
        <w:numPr>
          <w:ilvl w:val="0"/>
          <w:numId w:val="5"/>
        </w:numPr>
      </w:pPr>
      <w:r>
        <w:t>Sheet bend, Double Sheet bend</w:t>
      </w:r>
    </w:p>
    <w:p w14:paraId="65CA79E1" w14:textId="10F1345D" w:rsidR="00DB2265" w:rsidRDefault="00DB2265" w:rsidP="00DB2265">
      <w:pPr>
        <w:pStyle w:val="ListParagraph"/>
        <w:numPr>
          <w:ilvl w:val="1"/>
          <w:numId w:val="5"/>
        </w:numPr>
      </w:pPr>
      <w:r>
        <w:t xml:space="preserve">Recall sheet bend should be used with ropes of uneven width with the larger rope taking the </w:t>
      </w:r>
      <w:proofErr w:type="spellStart"/>
      <w:r>
        <w:t>bight</w:t>
      </w:r>
      <w:proofErr w:type="spellEnd"/>
      <w:r>
        <w:t xml:space="preserve"> side</w:t>
      </w:r>
    </w:p>
    <w:p w14:paraId="2AF3F6A4" w14:textId="273898E2" w:rsidR="00B2747A" w:rsidRDefault="00B2747A" w:rsidP="00B2747A">
      <w:pPr>
        <w:pStyle w:val="ListParagraph"/>
        <w:numPr>
          <w:ilvl w:val="0"/>
          <w:numId w:val="5"/>
        </w:numPr>
      </w:pPr>
      <w:r>
        <w:t>Bowline</w:t>
      </w:r>
    </w:p>
    <w:p w14:paraId="08ACB252" w14:textId="52553E54" w:rsidR="00B2747A" w:rsidRDefault="00B2747A" w:rsidP="00B2747A">
      <w:pPr>
        <w:pStyle w:val="ListParagraph"/>
        <w:numPr>
          <w:ilvl w:val="1"/>
          <w:numId w:val="5"/>
        </w:numPr>
      </w:pPr>
      <w:r>
        <w:t>Free end comes from under side of working end of loop, around the standing end, and then back out. “From the working end around the standing”</w:t>
      </w:r>
    </w:p>
    <w:p w14:paraId="10A5E77B" w14:textId="15BE54D0" w:rsidR="00B2747A" w:rsidRDefault="00B2747A" w:rsidP="00B2747A">
      <w:pPr>
        <w:pStyle w:val="ListParagraph"/>
        <w:numPr>
          <w:ilvl w:val="0"/>
          <w:numId w:val="5"/>
        </w:numPr>
      </w:pPr>
      <w:r>
        <w:t>Alpine butterfly</w:t>
      </w:r>
    </w:p>
    <w:p w14:paraId="0343B3E3" w14:textId="2F8F07AD" w:rsidR="00B2747A" w:rsidRPr="00B2747A" w:rsidRDefault="00B2747A" w:rsidP="00B2747A">
      <w:pPr>
        <w:pStyle w:val="ListParagraph"/>
        <w:numPr>
          <w:ilvl w:val="0"/>
          <w:numId w:val="5"/>
        </w:numPr>
      </w:pPr>
      <w:r>
        <w:t>Double Dragon</w:t>
      </w:r>
    </w:p>
    <w:p w14:paraId="0E979169" w14:textId="044C89A7" w:rsidR="00B2747A" w:rsidRPr="00B2747A" w:rsidRDefault="00B2747A" w:rsidP="00B2747A">
      <w:pPr>
        <w:pStyle w:val="ListParagraph"/>
        <w:numPr>
          <w:ilvl w:val="1"/>
          <w:numId w:val="5"/>
        </w:numPr>
      </w:pPr>
      <w:hyperlink r:id="rId6" w:history="1">
        <w:r w:rsidRPr="00140F5C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https://www.youtube.com/watch?v=gWhLCM3Hm7U</w:t>
        </w:r>
      </w:hyperlink>
    </w:p>
    <w:p w14:paraId="1B25AB00" w14:textId="4A55331E" w:rsidR="00B2747A" w:rsidRDefault="003F0802" w:rsidP="00B2747A">
      <w:pPr>
        <w:pStyle w:val="ListParagraph"/>
        <w:numPr>
          <w:ilvl w:val="0"/>
          <w:numId w:val="5"/>
        </w:numPr>
      </w:pPr>
      <w:r>
        <w:t>Trucker’s Hitch</w:t>
      </w:r>
    </w:p>
    <w:p w14:paraId="57006594" w14:textId="63EE05A2" w:rsidR="003F0802" w:rsidRDefault="003F0802" w:rsidP="003F0802">
      <w:pPr>
        <w:pStyle w:val="ListParagraph"/>
        <w:numPr>
          <w:ilvl w:val="1"/>
          <w:numId w:val="5"/>
        </w:numPr>
      </w:pPr>
      <w:hyperlink r:id="rId7" w:history="1">
        <w:r w:rsidRPr="00140F5C">
          <w:rPr>
            <w:rStyle w:val="Hyperlink"/>
          </w:rPr>
          <w:t>https://www.youtube.com/watch?v=JBh7_cw2-1s</w:t>
        </w:r>
      </w:hyperlink>
    </w:p>
    <w:p w14:paraId="7EB15A03" w14:textId="6B94A1C5" w:rsidR="003F0802" w:rsidRDefault="003F0802" w:rsidP="003F0802">
      <w:pPr>
        <w:pStyle w:val="ListParagraph"/>
        <w:numPr>
          <w:ilvl w:val="1"/>
          <w:numId w:val="5"/>
        </w:numPr>
      </w:pPr>
      <w:r>
        <w:t>TBD the advanced technique he shows</w:t>
      </w:r>
    </w:p>
    <w:p w14:paraId="18914C45" w14:textId="3F631CE0" w:rsidR="003F0802" w:rsidRDefault="00143E01" w:rsidP="003F0802">
      <w:pPr>
        <w:pStyle w:val="ListParagraph"/>
        <w:numPr>
          <w:ilvl w:val="0"/>
          <w:numId w:val="5"/>
        </w:numPr>
      </w:pPr>
      <w:r>
        <w:t>Coils</w:t>
      </w:r>
    </w:p>
    <w:p w14:paraId="312343BE" w14:textId="42C73F65" w:rsidR="00143E01" w:rsidRDefault="00143E01" w:rsidP="00143E01">
      <w:pPr>
        <w:pStyle w:val="ListParagraph"/>
        <w:numPr>
          <w:ilvl w:val="1"/>
          <w:numId w:val="5"/>
        </w:numPr>
      </w:pPr>
      <w:proofErr w:type="spellStart"/>
      <w:r>
        <w:t>Self hanging</w:t>
      </w:r>
      <w:proofErr w:type="spellEnd"/>
      <w:r>
        <w:t xml:space="preserve"> circular and figure 8</w:t>
      </w:r>
    </w:p>
    <w:p w14:paraId="22D86AE7" w14:textId="51A75EF7" w:rsidR="00143E01" w:rsidRDefault="00143E01" w:rsidP="00143E01">
      <w:pPr>
        <w:pStyle w:val="ListParagraph"/>
        <w:numPr>
          <w:ilvl w:val="1"/>
          <w:numId w:val="5"/>
        </w:numPr>
      </w:pPr>
      <w:r>
        <w:t>Goofy ears technique and diff ending for standalone and wench</w:t>
      </w:r>
    </w:p>
    <w:p w14:paraId="355AC17E" w14:textId="63C10C58" w:rsidR="00143E01" w:rsidRDefault="00143E01" w:rsidP="00143E01">
      <w:pPr>
        <w:pStyle w:val="ListParagraph"/>
        <w:numPr>
          <w:ilvl w:val="2"/>
          <w:numId w:val="5"/>
        </w:numPr>
      </w:pPr>
      <w:hyperlink r:id="rId8" w:history="1">
        <w:r w:rsidRPr="00140F5C">
          <w:rPr>
            <w:rStyle w:val="Hyperlink"/>
          </w:rPr>
          <w:t>https://www.youtube.com/watch?v=Jklqd_DwnWo</w:t>
        </w:r>
      </w:hyperlink>
    </w:p>
    <w:p w14:paraId="3379CD38" w14:textId="77777777" w:rsidR="00143E01" w:rsidRDefault="00143E01" w:rsidP="000233B1"/>
    <w:p w14:paraId="22CDEA28" w14:textId="2089392B" w:rsidR="000233B1" w:rsidRDefault="000233B1" w:rsidP="000233B1">
      <w:pPr>
        <w:pStyle w:val="ListParagraph"/>
        <w:numPr>
          <w:ilvl w:val="0"/>
          <w:numId w:val="5"/>
        </w:numPr>
      </w:pPr>
      <w:r>
        <w:t>TBD Knots to learn</w:t>
      </w:r>
    </w:p>
    <w:p w14:paraId="2B4CF7A2" w14:textId="512AD7C4" w:rsidR="000233B1" w:rsidRDefault="000233B1" w:rsidP="000233B1">
      <w:pPr>
        <w:pStyle w:val="ListParagraph"/>
        <w:numPr>
          <w:ilvl w:val="1"/>
          <w:numId w:val="5"/>
        </w:numPr>
      </w:pPr>
      <w:r>
        <w:t>Midshipman’s hitch</w:t>
      </w:r>
    </w:p>
    <w:p w14:paraId="029AB746" w14:textId="61AEB9DB" w:rsidR="000233B1" w:rsidRDefault="000233B1" w:rsidP="000233B1">
      <w:pPr>
        <w:pStyle w:val="ListParagraph"/>
        <w:numPr>
          <w:ilvl w:val="1"/>
          <w:numId w:val="5"/>
        </w:numPr>
      </w:pPr>
      <w:r>
        <w:t>Halyard hitch</w:t>
      </w:r>
    </w:p>
    <w:p w14:paraId="7BC7E47B" w14:textId="1EB48848" w:rsidR="000233B1" w:rsidRDefault="000233B1" w:rsidP="000233B1">
      <w:pPr>
        <w:pStyle w:val="ListParagraph"/>
        <w:numPr>
          <w:ilvl w:val="1"/>
          <w:numId w:val="5"/>
        </w:numPr>
      </w:pPr>
      <w:r>
        <w:t>Slippery half hitch</w:t>
      </w:r>
    </w:p>
    <w:p w14:paraId="4C621E03" w14:textId="6059B80A" w:rsidR="000233B1" w:rsidRDefault="000233B1" w:rsidP="000233B1">
      <w:pPr>
        <w:pStyle w:val="ListParagraph"/>
        <w:numPr>
          <w:ilvl w:val="1"/>
          <w:numId w:val="5"/>
        </w:numPr>
      </w:pPr>
      <w:proofErr w:type="spellStart"/>
      <w:r>
        <w:t>Lasso’ing</w:t>
      </w:r>
      <w:proofErr w:type="spellEnd"/>
      <w:r>
        <w:t xml:space="preserve"> a cleat hitch</w:t>
      </w:r>
    </w:p>
    <w:p w14:paraId="3D8F6CB7" w14:textId="71E1B1A5" w:rsidR="000233B1" w:rsidRDefault="000233B1" w:rsidP="000233B1">
      <w:pPr>
        <w:pStyle w:val="ListParagraph"/>
        <w:numPr>
          <w:ilvl w:val="2"/>
          <w:numId w:val="5"/>
        </w:numPr>
      </w:pPr>
      <w:hyperlink r:id="rId9" w:history="1">
        <w:r w:rsidRPr="00140F5C">
          <w:rPr>
            <w:rStyle w:val="Hyperlink"/>
          </w:rPr>
          <w:t>https://www.youtube.com/watch?v=Kl8-1ZZIlGs</w:t>
        </w:r>
      </w:hyperlink>
    </w:p>
    <w:p w14:paraId="0268C4DA" w14:textId="77777777" w:rsidR="000233B1" w:rsidRDefault="000233B1" w:rsidP="00015814"/>
    <w:sectPr w:rsidR="0002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DB40E6"/>
    <w:multiLevelType w:val="hybridMultilevel"/>
    <w:tmpl w:val="20AE14C6"/>
    <w:lvl w:ilvl="0" w:tplc="1B003224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6604063">
    <w:abstractNumId w:val="0"/>
  </w:num>
  <w:num w:numId="2" w16cid:durableId="600839588">
    <w:abstractNumId w:val="1"/>
  </w:num>
  <w:num w:numId="3" w16cid:durableId="1585457151">
    <w:abstractNumId w:val="2"/>
  </w:num>
  <w:num w:numId="4" w16cid:durableId="239877489">
    <w:abstractNumId w:val="3"/>
  </w:num>
  <w:num w:numId="5" w16cid:durableId="1911623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70"/>
    <w:rsid w:val="00015814"/>
    <w:rsid w:val="000233B1"/>
    <w:rsid w:val="00143E01"/>
    <w:rsid w:val="00272269"/>
    <w:rsid w:val="003F0802"/>
    <w:rsid w:val="00451B82"/>
    <w:rsid w:val="00593EEF"/>
    <w:rsid w:val="00650C91"/>
    <w:rsid w:val="0079178F"/>
    <w:rsid w:val="0085559E"/>
    <w:rsid w:val="009A59C6"/>
    <w:rsid w:val="00B2747A"/>
    <w:rsid w:val="00B8275C"/>
    <w:rsid w:val="00BB4170"/>
    <w:rsid w:val="00BD1A96"/>
    <w:rsid w:val="00C50215"/>
    <w:rsid w:val="00CC4529"/>
    <w:rsid w:val="00DB2265"/>
    <w:rsid w:val="00E5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EE982"/>
  <w15:chartTrackingRefBased/>
  <w15:docId w15:val="{0C555573-FE62-334C-81C1-21F2D97D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1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70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1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2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klqd_DwnW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Bh7_cw2-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WhLCM3Hm7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ds5Wp71xp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l8-1ZZIl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Snyder</dc:creator>
  <cp:keywords/>
  <dc:description/>
  <cp:lastModifiedBy>Doug Snyder</cp:lastModifiedBy>
  <cp:revision>8</cp:revision>
  <dcterms:created xsi:type="dcterms:W3CDTF">2025-08-03T17:08:00Z</dcterms:created>
  <dcterms:modified xsi:type="dcterms:W3CDTF">2025-08-03T17:29:00Z</dcterms:modified>
</cp:coreProperties>
</file>