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FF" w:rsidRDefault="009115FF">
      <w:r>
        <w:t>Úvod</w:t>
      </w:r>
    </w:p>
    <w:p w:rsidR="00443104" w:rsidRDefault="00443104">
      <w:pPr>
        <w:rPr>
          <w:rFonts w:cstheme="minorHAnsi"/>
        </w:rPr>
      </w:pPr>
      <w:r>
        <w:rPr>
          <w:rFonts w:cstheme="minorHAnsi"/>
        </w:rPr>
        <w:t xml:space="preserve">Sociální sítě se čím dál více dostávají do popředí nejen jako volnočasové platformy pro různé aktivity, ale i jako informační kanály. V tomto ohledu se transformují ve zdroj aktuálních zpráv z celého světa bez ohledu na to, zda jde o novinku z uměleckých sfér, </w:t>
      </w:r>
      <w:r w:rsidR="00064E68">
        <w:rPr>
          <w:rFonts w:cstheme="minorHAnsi"/>
        </w:rPr>
        <w:t xml:space="preserve">výsledky vědeckého zkoumání či seriózní informace z problematiky politických vztahů. </w:t>
      </w:r>
    </w:p>
    <w:p w:rsidR="00064E68" w:rsidRDefault="00064E68">
      <w:pPr>
        <w:rPr>
          <w:rFonts w:cstheme="minorHAnsi"/>
        </w:rPr>
      </w:pPr>
      <w:r>
        <w:rPr>
          <w:rFonts w:cstheme="minorHAnsi"/>
        </w:rPr>
        <w:t>Aby uživatelé mohli sledovat jim imponující obsah, existují na sociálních sítích softwary umožňující filtraci uživatelem viděných příspěvků, nazýváme je „</w:t>
      </w:r>
      <w:proofErr w:type="spellStart"/>
      <w:r>
        <w:rPr>
          <w:rFonts w:cstheme="minorHAnsi"/>
        </w:rPr>
        <w:t>prefenční</w:t>
      </w:r>
      <w:proofErr w:type="spellEnd"/>
      <w:r>
        <w:rPr>
          <w:rFonts w:cstheme="minorHAnsi"/>
        </w:rPr>
        <w:t xml:space="preserve"> algoritmy“</w:t>
      </w:r>
      <w:r w:rsidR="001239A1">
        <w:rPr>
          <w:rFonts w:cstheme="minorHAnsi"/>
        </w:rPr>
        <w:t>. Personalizace informačního kanálu</w:t>
      </w:r>
      <w:r>
        <w:rPr>
          <w:rFonts w:cstheme="minorHAnsi"/>
        </w:rPr>
        <w:t xml:space="preserve"> vytváří kolem uživatele okruh </w:t>
      </w:r>
      <w:r w:rsidR="001239A1">
        <w:rPr>
          <w:rFonts w:cstheme="minorHAnsi"/>
        </w:rPr>
        <w:t xml:space="preserve">pro něj obsahově zajímavých příspěvků, což v důsledku může vést do situace, kdy je obklopován stále stejnými myšlenkami a názory na mnohá témata. Tento fenomén byl nazván </w:t>
      </w:r>
      <w:proofErr w:type="spellStart"/>
      <w:r w:rsidR="001239A1">
        <w:rPr>
          <w:rFonts w:cstheme="minorHAnsi"/>
        </w:rPr>
        <w:t>Filter</w:t>
      </w:r>
      <w:proofErr w:type="spellEnd"/>
      <w:r w:rsidR="001239A1">
        <w:rPr>
          <w:rFonts w:cstheme="minorHAnsi"/>
        </w:rPr>
        <w:t xml:space="preserve"> </w:t>
      </w:r>
      <w:proofErr w:type="spellStart"/>
      <w:r w:rsidR="001239A1">
        <w:rPr>
          <w:rFonts w:cstheme="minorHAnsi"/>
        </w:rPr>
        <w:t>bubble</w:t>
      </w:r>
      <w:proofErr w:type="spellEnd"/>
      <w:r w:rsidR="001239A1">
        <w:rPr>
          <w:rFonts w:cstheme="minorHAnsi"/>
        </w:rPr>
        <w:t xml:space="preserve"> neboli informační bublina a stává se</w:t>
      </w:r>
      <w:r w:rsidR="008859B6">
        <w:rPr>
          <w:rFonts w:cstheme="minorHAnsi"/>
        </w:rPr>
        <w:t xml:space="preserve"> doposud nepříliš prozkoumaným</w:t>
      </w:r>
      <w:r w:rsidR="001239A1">
        <w:rPr>
          <w:rFonts w:cstheme="minorHAnsi"/>
        </w:rPr>
        <w:t xml:space="preserve"> předmětem </w:t>
      </w:r>
      <w:r w:rsidR="008859B6">
        <w:rPr>
          <w:rFonts w:cstheme="minorHAnsi"/>
        </w:rPr>
        <w:t>spousty</w:t>
      </w:r>
      <w:r w:rsidR="001239A1">
        <w:rPr>
          <w:rFonts w:cstheme="minorHAnsi"/>
        </w:rPr>
        <w:t xml:space="preserve"> </w:t>
      </w:r>
      <w:r w:rsidR="008859B6">
        <w:rPr>
          <w:rFonts w:cstheme="minorHAnsi"/>
        </w:rPr>
        <w:t>prací na mezioborové úrovni.</w:t>
      </w:r>
    </w:p>
    <w:p w:rsidR="005666BC" w:rsidRDefault="008859B6">
      <w:pPr>
        <w:rPr>
          <w:rFonts w:cstheme="minorHAnsi"/>
        </w:rPr>
      </w:pPr>
      <w:r>
        <w:rPr>
          <w:rFonts w:cstheme="minorHAnsi"/>
        </w:rPr>
        <w:t xml:space="preserve">Většina těchto studií primárně pojímá </w:t>
      </w:r>
      <w:proofErr w:type="spellStart"/>
      <w:r>
        <w:rPr>
          <w:rFonts w:cstheme="minorHAnsi"/>
        </w:rPr>
        <w:t>filter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bubble</w:t>
      </w:r>
      <w:proofErr w:type="spellEnd"/>
      <w:r>
        <w:rPr>
          <w:rFonts w:cstheme="minorHAnsi"/>
        </w:rPr>
        <w:t xml:space="preserve"> jako fenomén na úrovni sociologie studující ho svými tradičními postupy a popisuje ho v malém měřítku, tedy na nepatrném vzorku společnosti. </w:t>
      </w:r>
    </w:p>
    <w:p w:rsidR="008859B6" w:rsidRDefault="00834EC3">
      <w:pPr>
        <w:rPr>
          <w:rFonts w:cstheme="minorHAnsi"/>
        </w:rPr>
      </w:pPr>
      <w:r>
        <w:rPr>
          <w:rFonts w:cstheme="minorHAnsi"/>
        </w:rPr>
        <w:t xml:space="preserve">Cílem naší práce je vyvinutí nové metody studia </w:t>
      </w:r>
      <w:proofErr w:type="spellStart"/>
      <w:r>
        <w:rPr>
          <w:rFonts w:cstheme="minorHAnsi"/>
        </w:rPr>
        <w:t>filter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bubble</w:t>
      </w:r>
      <w:proofErr w:type="spellEnd"/>
      <w:r>
        <w:rPr>
          <w:rFonts w:cstheme="minorHAnsi"/>
        </w:rPr>
        <w:t>, která by umožnila ilustrovat a sledovat míru postižení konkrétních skupin ve společnosti</w:t>
      </w:r>
      <w:r w:rsidR="005666BC">
        <w:rPr>
          <w:rFonts w:cstheme="minorHAnsi"/>
        </w:rPr>
        <w:t xml:space="preserve">. </w:t>
      </w:r>
      <w:r w:rsidR="005666BC">
        <w:rPr>
          <w:rFonts w:cstheme="minorHAnsi"/>
        </w:rPr>
        <w:t xml:space="preserve">Abychom mohli informační bublinu </w:t>
      </w:r>
      <w:r w:rsidR="009B6835">
        <w:rPr>
          <w:rFonts w:cstheme="minorHAnsi"/>
        </w:rPr>
        <w:t>studovat na „</w:t>
      </w:r>
      <w:proofErr w:type="spellStart"/>
      <w:r w:rsidR="009B6835">
        <w:rPr>
          <w:rFonts w:cstheme="minorHAnsi"/>
        </w:rPr>
        <w:t>large</w:t>
      </w:r>
      <w:proofErr w:type="spellEnd"/>
      <w:r w:rsidR="009B6835">
        <w:rPr>
          <w:rFonts w:cstheme="minorHAnsi"/>
        </w:rPr>
        <w:t xml:space="preserve"> </w:t>
      </w:r>
      <w:proofErr w:type="spellStart"/>
      <w:r w:rsidR="009B6835">
        <w:rPr>
          <w:rFonts w:cstheme="minorHAnsi"/>
        </w:rPr>
        <w:t>scale</w:t>
      </w:r>
      <w:proofErr w:type="spellEnd"/>
      <w:r w:rsidR="009B6835">
        <w:rPr>
          <w:rFonts w:cstheme="minorHAnsi"/>
        </w:rPr>
        <w:t>“,</w:t>
      </w:r>
      <w:r w:rsidR="005666BC">
        <w:rPr>
          <w:rFonts w:cstheme="minorHAnsi"/>
        </w:rPr>
        <w:t xml:space="preserve"> využijeme nejmodernějších poznatků z oblasti „</w:t>
      </w:r>
      <w:proofErr w:type="spellStart"/>
      <w:r w:rsidR="005666BC">
        <w:rPr>
          <w:rFonts w:cstheme="minorHAnsi"/>
        </w:rPr>
        <w:t>machine</w:t>
      </w:r>
      <w:proofErr w:type="spellEnd"/>
      <w:r w:rsidR="005666BC">
        <w:rPr>
          <w:rFonts w:cstheme="minorHAnsi"/>
        </w:rPr>
        <w:t xml:space="preserve"> </w:t>
      </w:r>
      <w:proofErr w:type="spellStart"/>
      <w:r w:rsidR="005666BC">
        <w:rPr>
          <w:rFonts w:cstheme="minorHAnsi"/>
        </w:rPr>
        <w:t>learningu</w:t>
      </w:r>
      <w:proofErr w:type="spellEnd"/>
      <w:r w:rsidR="005666BC">
        <w:rPr>
          <w:rFonts w:cstheme="minorHAnsi"/>
        </w:rPr>
        <w:t>“ a</w:t>
      </w:r>
      <w:r w:rsidR="009B6835">
        <w:rPr>
          <w:rFonts w:cstheme="minorHAnsi"/>
        </w:rPr>
        <w:t xml:space="preserve"> aplikujeme je na</w:t>
      </w:r>
      <w:r w:rsidR="005666BC">
        <w:rPr>
          <w:rFonts w:cstheme="minorHAnsi"/>
        </w:rPr>
        <w:t xml:space="preserve"> </w:t>
      </w:r>
      <w:r w:rsidR="009B6835">
        <w:rPr>
          <w:rFonts w:cstheme="minorHAnsi"/>
        </w:rPr>
        <w:t xml:space="preserve">data poskytovaná sociální sítí </w:t>
      </w:r>
      <w:proofErr w:type="spellStart"/>
      <w:r w:rsidR="009B6835">
        <w:rPr>
          <w:rFonts w:cstheme="minorHAnsi"/>
        </w:rPr>
        <w:t>Twitter</w:t>
      </w:r>
      <w:proofErr w:type="spellEnd"/>
      <w:r w:rsidR="009B6835">
        <w:rPr>
          <w:rFonts w:cstheme="minorHAnsi"/>
        </w:rPr>
        <w:t xml:space="preserve">. </w:t>
      </w:r>
      <w:r w:rsidR="00C76AEC">
        <w:rPr>
          <w:rFonts w:cstheme="minorHAnsi"/>
        </w:rPr>
        <w:t>Tato data</w:t>
      </w:r>
      <w:r w:rsidR="009B6835">
        <w:rPr>
          <w:rFonts w:cstheme="minorHAnsi"/>
        </w:rPr>
        <w:t xml:space="preserve"> po</w:t>
      </w:r>
      <w:r w:rsidR="00C76AEC">
        <w:rPr>
          <w:rFonts w:cstheme="minorHAnsi"/>
        </w:rPr>
        <w:t xml:space="preserve"> pečlivé selekci podrobíme</w:t>
      </w:r>
      <w:r w:rsidR="009B6835">
        <w:rPr>
          <w:rFonts w:cstheme="minorHAnsi"/>
        </w:rPr>
        <w:t xml:space="preserve"> zpracování „sentimentální analýzou“, která nám umožní ilustraci rozšíření </w:t>
      </w:r>
      <w:bookmarkStart w:id="0" w:name="_GoBack"/>
      <w:bookmarkEnd w:id="0"/>
      <w:r w:rsidR="009B6835">
        <w:rPr>
          <w:rFonts w:cstheme="minorHAnsi"/>
        </w:rPr>
        <w:t xml:space="preserve">informační bubliny napříč společností. </w:t>
      </w:r>
    </w:p>
    <w:sectPr w:rsidR="0088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42"/>
    <w:rsid w:val="00064E68"/>
    <w:rsid w:val="001239A1"/>
    <w:rsid w:val="00354742"/>
    <w:rsid w:val="003E0348"/>
    <w:rsid w:val="00443104"/>
    <w:rsid w:val="005666BC"/>
    <w:rsid w:val="006544E0"/>
    <w:rsid w:val="00834EC3"/>
    <w:rsid w:val="008859B6"/>
    <w:rsid w:val="009115FF"/>
    <w:rsid w:val="009B5B74"/>
    <w:rsid w:val="009B6835"/>
    <w:rsid w:val="00A1054C"/>
    <w:rsid w:val="00C76AEC"/>
    <w:rsid w:val="00C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l-c1">
    <w:name w:val="pl-c1"/>
    <w:basedOn w:val="Standardnpsmoodstavce"/>
    <w:rsid w:val="00911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l-c1">
    <w:name w:val="pl-c1"/>
    <w:basedOn w:val="Standardnpsmoodstavce"/>
    <w:rsid w:val="0091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228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Františka Sandroni</dc:creator>
  <cp:lastModifiedBy>Františka Sandroni</cp:lastModifiedBy>
  <cp:revision>4</cp:revision>
  <dcterms:created xsi:type="dcterms:W3CDTF">2017-03-16T23:45:00Z</dcterms:created>
  <dcterms:modified xsi:type="dcterms:W3CDTF">2017-03-18T21:32:00Z</dcterms:modified>
</cp:coreProperties>
</file>