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636"/>
        <w:tblW w:w="979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68"/>
        <w:gridCol w:w="222"/>
      </w:tblGrid>
      <w:tr w:rsidR="002537F3" w14:paraId="40BC2CF2" w14:textId="77777777" w:rsidTr="002537F3">
        <w:tc>
          <w:tcPr>
            <w:tcW w:w="9568" w:type="dxa"/>
            <w:vMerge w:val="restart"/>
            <w:hideMark/>
          </w:tcPr>
          <w:p w14:paraId="3DB42AA1" w14:textId="77777777" w:rsidR="002537F3" w:rsidRDefault="002537F3">
            <w:pPr>
              <w:spacing w:after="0" w:line="240" w:lineRule="auto"/>
            </w:pPr>
            <w:r>
              <w:object w:dxaOrig="9345" w:dyaOrig="1620" w14:anchorId="7E1D1B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81pt" o:ole="">
                  <v:imagedata r:id="rId5" o:title=""/>
                </v:shape>
                <o:OLEObject Type="Embed" ProgID="PBrush" ShapeID="_x0000_i1025" DrawAspect="Content" ObjectID="_1752252146" r:id="rId6"/>
              </w:object>
            </w:r>
          </w:p>
        </w:tc>
        <w:tc>
          <w:tcPr>
            <w:tcW w:w="222" w:type="dxa"/>
          </w:tcPr>
          <w:p w14:paraId="43D44086" w14:textId="77777777" w:rsidR="002537F3" w:rsidRDefault="002537F3">
            <w:pPr>
              <w:spacing w:line="240" w:lineRule="auto"/>
              <w:jc w:val="center"/>
              <w:rPr>
                <w:rFonts w:ascii="Times New Roman" w:hAnsi="Times New Roman" w:cs="Times New Roman"/>
                <w:b/>
                <w:bCs/>
                <w:sz w:val="32"/>
                <w:szCs w:val="32"/>
              </w:rPr>
            </w:pPr>
          </w:p>
        </w:tc>
      </w:tr>
      <w:tr w:rsidR="002537F3" w14:paraId="6C8E77F0" w14:textId="77777777" w:rsidTr="002537F3">
        <w:tc>
          <w:tcPr>
            <w:tcW w:w="0" w:type="auto"/>
            <w:vMerge/>
            <w:vAlign w:val="center"/>
            <w:hideMark/>
          </w:tcPr>
          <w:p w14:paraId="0E1518B5" w14:textId="77777777" w:rsidR="002537F3" w:rsidRDefault="002537F3">
            <w:pPr>
              <w:spacing w:line="240" w:lineRule="auto"/>
            </w:pPr>
          </w:p>
        </w:tc>
        <w:tc>
          <w:tcPr>
            <w:tcW w:w="222" w:type="dxa"/>
          </w:tcPr>
          <w:p w14:paraId="5A619498" w14:textId="77777777" w:rsidR="002537F3" w:rsidRDefault="002537F3">
            <w:pPr>
              <w:spacing w:line="240" w:lineRule="auto"/>
              <w:jc w:val="center"/>
              <w:rPr>
                <w:rFonts w:ascii="Times New Roman" w:hAnsi="Times New Roman" w:cs="Times New Roman"/>
                <w:b/>
                <w:bCs/>
                <w:sz w:val="32"/>
                <w:szCs w:val="32"/>
              </w:rPr>
            </w:pPr>
          </w:p>
        </w:tc>
      </w:tr>
      <w:tr w:rsidR="002537F3" w14:paraId="726A9FBB" w14:textId="77777777" w:rsidTr="002537F3">
        <w:tc>
          <w:tcPr>
            <w:tcW w:w="0" w:type="auto"/>
            <w:vMerge/>
            <w:vAlign w:val="center"/>
            <w:hideMark/>
          </w:tcPr>
          <w:p w14:paraId="309C2188" w14:textId="77777777" w:rsidR="002537F3" w:rsidRDefault="002537F3">
            <w:pPr>
              <w:spacing w:line="240" w:lineRule="auto"/>
            </w:pPr>
          </w:p>
        </w:tc>
        <w:tc>
          <w:tcPr>
            <w:tcW w:w="222" w:type="dxa"/>
          </w:tcPr>
          <w:p w14:paraId="70BF353F" w14:textId="77777777" w:rsidR="002537F3" w:rsidRDefault="002537F3">
            <w:pPr>
              <w:spacing w:line="240" w:lineRule="auto"/>
              <w:jc w:val="center"/>
              <w:rPr>
                <w:rFonts w:ascii="Times New Roman" w:hAnsi="Times New Roman" w:cs="Times New Roman"/>
                <w:b/>
                <w:bCs/>
                <w:sz w:val="32"/>
                <w:szCs w:val="32"/>
              </w:rPr>
            </w:pPr>
          </w:p>
        </w:tc>
      </w:tr>
    </w:tbl>
    <w:p w14:paraId="7F7EADDC" w14:textId="77777777" w:rsidR="002537F3" w:rsidRDefault="002537F3" w:rsidP="002537F3">
      <w:pPr>
        <w:jc w:val="center"/>
        <w:rPr>
          <w:rFonts w:ascii="Times New Roman" w:hAnsi="Times New Roman" w:cs="Times New Roman"/>
          <w:b/>
          <w:bCs/>
          <w:sz w:val="28"/>
          <w:szCs w:val="28"/>
        </w:rPr>
      </w:pPr>
      <w:r>
        <w:rPr>
          <w:rFonts w:ascii="Times New Roman" w:hAnsi="Times New Roman" w:cs="Times New Roman"/>
          <w:b/>
          <w:bCs/>
          <w:sz w:val="28"/>
          <w:szCs w:val="28"/>
        </w:rPr>
        <w:t>High Impact Skills Development Program for Gilgit Baltistan</w:t>
      </w:r>
    </w:p>
    <w:p w14:paraId="39E0C489" w14:textId="77777777" w:rsidR="002537F3" w:rsidRDefault="002537F3" w:rsidP="002537F3">
      <w:pPr>
        <w:jc w:val="center"/>
        <w:rPr>
          <w:rFonts w:ascii="Times New Roman" w:hAnsi="Times New Roman" w:cs="Times New Roman"/>
          <w:b/>
          <w:bCs/>
          <w:sz w:val="28"/>
          <w:szCs w:val="28"/>
        </w:rPr>
      </w:pPr>
      <w:r>
        <w:rPr>
          <w:rFonts w:ascii="Times New Roman" w:hAnsi="Times New Roman" w:cs="Times New Roman"/>
          <w:b/>
          <w:bCs/>
          <w:sz w:val="28"/>
          <w:szCs w:val="28"/>
        </w:rPr>
        <w:t>Computer Vision Module Project</w:t>
      </w:r>
    </w:p>
    <w:p w14:paraId="5F604085" w14:textId="77777777" w:rsidR="002537F3" w:rsidRDefault="002537F3" w:rsidP="002537F3">
      <w:pPr>
        <w:jc w:val="center"/>
      </w:pPr>
      <w:r>
        <w:rPr>
          <w:noProof/>
          <w14:ligatures w14:val="standardContextual"/>
        </w:rPr>
        <mc:AlternateContent>
          <mc:Choice Requires="wps">
            <w:drawing>
              <wp:anchor distT="0" distB="0" distL="114300" distR="114300" simplePos="0" relativeHeight="251659264" behindDoc="0" locked="0" layoutInCell="1" allowOverlap="1" wp14:anchorId="6FF728D7" wp14:editId="58CD34DB">
                <wp:simplePos x="0" y="0"/>
                <wp:positionH relativeFrom="margin">
                  <wp:align>left</wp:align>
                </wp:positionH>
                <wp:positionV relativeFrom="paragraph">
                  <wp:posOffset>102870</wp:posOffset>
                </wp:positionV>
                <wp:extent cx="5876925" cy="47625"/>
                <wp:effectExtent l="0" t="0" r="28575" b="28575"/>
                <wp:wrapNone/>
                <wp:docPr id="342524350" name="Rectangle 1"/>
                <wp:cNvGraphicFramePr/>
                <a:graphic xmlns:a="http://schemas.openxmlformats.org/drawingml/2006/main">
                  <a:graphicData uri="http://schemas.microsoft.com/office/word/2010/wordprocessingShape">
                    <wps:wsp>
                      <wps:cNvSpPr/>
                      <wps:spPr>
                        <a:xfrm>
                          <a:off x="0" y="0"/>
                          <a:ext cx="5876925" cy="476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23C1A3" id="Rectangle 1" o:spid="_x0000_s1026" style="position:absolute;margin-left:0;margin-top:8.1pt;width:462.75pt;height:3.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" fillcolor="#4472c4 [3204]" strokecolor="#09101d [484]" strokeweight="1pt">
                <w10:wrap anchorx="margin"/>
              </v:rect>
            </w:pict>
          </mc:Fallback>
        </mc:AlternateContent>
      </w:r>
      <w:r>
        <w:t xml:space="preserve">                                                                                                        </w:t>
      </w:r>
    </w:p>
    <w:p w14:paraId="4B18FE8B" w14:textId="77777777" w:rsidR="007C541D" w:rsidRDefault="007C541D" w:rsidP="002537F3">
      <w:pPr>
        <w:pStyle w:val="Heading1"/>
        <w:jc w:val="center"/>
        <w:rPr>
          <w:b/>
          <w:bCs/>
          <w:color w:val="auto"/>
        </w:rPr>
      </w:pPr>
    </w:p>
    <w:p w14:paraId="438B2271" w14:textId="7F33BB53" w:rsidR="0044322E" w:rsidRPr="007C541D" w:rsidRDefault="007C541D" w:rsidP="007C541D">
      <w:pPr>
        <w:rPr>
          <w:b/>
          <w:bCs/>
          <w:sz w:val="28"/>
          <w:szCs w:val="28"/>
        </w:rPr>
      </w:pPr>
      <w:r w:rsidRPr="007C541D">
        <w:rPr>
          <w:rFonts w:ascii="Times New Roman" w:hAnsi="Times New Roman" w:cs="Times New Roman"/>
          <w:b/>
          <w:bCs/>
          <w:sz w:val="24"/>
          <w:szCs w:val="24"/>
        </w:rPr>
        <w:t xml:space="preserve">Title </w:t>
      </w:r>
      <w:r>
        <w:rPr>
          <w:b/>
          <w:bCs/>
          <w:sz w:val="28"/>
          <w:szCs w:val="28"/>
        </w:rPr>
        <w:t xml:space="preserve">     </w:t>
      </w:r>
      <w:r w:rsidR="002537F3" w:rsidRPr="007C541D">
        <w:rPr>
          <w:rFonts w:ascii="Times New Roman" w:hAnsi="Times New Roman" w:cs="Times New Roman"/>
          <w:b/>
          <w:bCs/>
          <w:u w:val="single"/>
        </w:rPr>
        <w:t>Expression Classification from Facial Images</w:t>
      </w:r>
    </w:p>
    <w:p w14:paraId="5D576ECD" w14:textId="77777777" w:rsidR="002537F3" w:rsidRDefault="002537F3" w:rsidP="002537F3"/>
    <w:p w14:paraId="23C484C1" w14:textId="185CA230" w:rsidR="00980816" w:rsidRDefault="00980816" w:rsidP="002537F3">
      <w:r>
        <w:t xml:space="preserve"> Name: Dostdar Ali, Email Address:  </w:t>
      </w:r>
      <w:hyperlink r:id="rId7" w:history="1">
        <w:r w:rsidRPr="00FE27B7">
          <w:rPr>
            <w:rStyle w:val="Hyperlink"/>
          </w:rPr>
          <w:t>dostdar.cui@gmail.com</w:t>
        </w:r>
      </w:hyperlink>
      <w:r>
        <w:t xml:space="preserve"> </w:t>
      </w:r>
    </w:p>
    <w:p w14:paraId="4D2EBB3D" w14:textId="01A16DA6" w:rsidR="00980816" w:rsidRDefault="00980816" w:rsidP="002537F3">
      <w:r>
        <w:t xml:space="preserve"> GitHub Link: </w:t>
      </w:r>
      <w:hyperlink r:id="rId8" w:history="1">
        <w:r w:rsidRPr="00FE27B7">
          <w:rPr>
            <w:rStyle w:val="Hyperlink"/>
          </w:rPr>
          <w:t>https://github.com/DostdarDo</w:t>
        </w:r>
        <w:r w:rsidRPr="00FE27B7">
          <w:rPr>
            <w:rStyle w:val="Hyperlink"/>
          </w:rPr>
          <w:t>st</w:t>
        </w:r>
      </w:hyperlink>
    </w:p>
    <w:p w14:paraId="5B1E351B" w14:textId="77777777" w:rsidR="007C541D" w:rsidRDefault="007C541D" w:rsidP="002537F3">
      <w:pPr>
        <w:rPr>
          <w:b/>
          <w:bCs/>
          <w:sz w:val="28"/>
          <w:szCs w:val="28"/>
        </w:rPr>
      </w:pPr>
    </w:p>
    <w:p w14:paraId="53DAAB64" w14:textId="281C2758" w:rsidR="00980816" w:rsidRPr="007C541D" w:rsidRDefault="00980816" w:rsidP="002537F3">
      <w:pPr>
        <w:rPr>
          <w:rFonts w:ascii="Times New Roman" w:hAnsi="Times New Roman" w:cs="Times New Roman"/>
          <w:b/>
          <w:bCs/>
          <w:sz w:val="24"/>
          <w:szCs w:val="24"/>
        </w:rPr>
      </w:pPr>
      <w:r w:rsidRPr="007C541D">
        <w:rPr>
          <w:rFonts w:ascii="Times New Roman" w:hAnsi="Times New Roman" w:cs="Times New Roman"/>
          <w:b/>
          <w:bCs/>
          <w:sz w:val="24"/>
          <w:szCs w:val="24"/>
        </w:rPr>
        <w:t>Summary</w:t>
      </w:r>
    </w:p>
    <w:p w14:paraId="3FB4E2C2" w14:textId="27A27932" w:rsidR="00980816" w:rsidRDefault="00384AB8" w:rsidP="00384AB8">
      <w:pPr>
        <w:jc w:val="both"/>
        <w:rPr>
          <w:rFonts w:ascii="Times New Roman" w:hAnsi="Times New Roman" w:cs="Times New Roman"/>
        </w:rPr>
      </w:pPr>
      <w:r>
        <w:rPr>
          <w:rFonts w:ascii="Times New Roman" w:hAnsi="Times New Roman" w:cs="Times New Roman"/>
        </w:rPr>
        <w:t xml:space="preserve">The focus is on understanding and quantifying fine grained and high-level interpersonal traits in between individuals and face images. </w:t>
      </w:r>
      <w:r w:rsidRPr="00384AB8">
        <w:rPr>
          <w:rFonts w:ascii="Times New Roman" w:hAnsi="Times New Roman" w:cs="Times New Roman"/>
        </w:rPr>
        <w:t>The deep network architecture that the research suggest is capable of reliable facial expression recognition.</w:t>
      </w:r>
      <w:r>
        <w:rPr>
          <w:rFonts w:ascii="Times New Roman" w:hAnsi="Times New Roman" w:cs="Times New Roman"/>
        </w:rPr>
        <w:t xml:space="preserve"> </w:t>
      </w:r>
      <w:r w:rsidRPr="00384AB8">
        <w:rPr>
          <w:rFonts w:ascii="Times New Roman" w:hAnsi="Times New Roman" w:cs="Times New Roman"/>
        </w:rPr>
        <w:t>Their multitask network integrates auxiliary parameters like gender, age, and head posture in addition to facial expression labels, unlike standard models that simply learn from facial expression labels, for increased learning</w:t>
      </w:r>
      <w:r>
        <w:rPr>
          <w:rFonts w:ascii="Times New Roman" w:hAnsi="Times New Roman" w:cs="Times New Roman"/>
        </w:rPr>
        <w:t xml:space="preserve">. </w:t>
      </w:r>
      <w:r w:rsidRPr="00384AB8">
        <w:rPr>
          <w:rFonts w:ascii="Times New Roman" w:hAnsi="Times New Roman" w:cs="Times New Roman"/>
        </w:rPr>
        <w:t xml:space="preserve">They employ the expression recognition network as branches for a Siamese model to </w:t>
      </w:r>
      <w:r w:rsidRPr="00384AB8">
        <w:rPr>
          <w:rFonts w:ascii="Times New Roman" w:hAnsi="Times New Roman" w:cs="Times New Roman"/>
        </w:rPr>
        <w:t>forecast the relationship accurately and finely</w:t>
      </w:r>
      <w:r w:rsidRPr="00384AB8">
        <w:rPr>
          <w:rFonts w:ascii="Times New Roman" w:hAnsi="Times New Roman" w:cs="Times New Roman"/>
        </w:rPr>
        <w:t xml:space="preserve"> between persons </w:t>
      </w:r>
      <w:r w:rsidRPr="00384AB8">
        <w:rPr>
          <w:rFonts w:ascii="Times New Roman" w:hAnsi="Times New Roman" w:cs="Times New Roman"/>
        </w:rPr>
        <w:t>to</w:t>
      </w:r>
      <w:r w:rsidRPr="00384AB8">
        <w:rPr>
          <w:rFonts w:ascii="Times New Roman" w:hAnsi="Times New Roman" w:cs="Times New Roman"/>
        </w:rPr>
        <w:t xml:space="preserve"> anticipate interpersonal ties. Numerous tests show that their approach is good in extracting mutual context from face</w:t>
      </w:r>
      <w:r>
        <w:rPr>
          <w:rFonts w:ascii="Times New Roman" w:hAnsi="Times New Roman" w:cs="Times New Roman"/>
        </w:rPr>
        <w:t>.</w:t>
      </w:r>
    </w:p>
    <w:p w14:paraId="6FC16358" w14:textId="6DDC284F" w:rsidR="00574F53" w:rsidRPr="000A43CD" w:rsidRDefault="00574F53" w:rsidP="000A43CD">
      <w:pPr>
        <w:pStyle w:val="ListParagraph"/>
        <w:numPr>
          <w:ilvl w:val="0"/>
          <w:numId w:val="1"/>
        </w:numPr>
        <w:rPr>
          <w:rFonts w:ascii="Times New Roman" w:hAnsi="Times New Roman" w:cs="Times New Roman"/>
          <w:b/>
          <w:bCs/>
          <w:sz w:val="24"/>
          <w:szCs w:val="24"/>
        </w:rPr>
      </w:pPr>
      <w:r w:rsidRPr="000A43CD">
        <w:rPr>
          <w:rFonts w:ascii="Times New Roman" w:hAnsi="Times New Roman" w:cs="Times New Roman"/>
          <w:b/>
          <w:bCs/>
          <w:sz w:val="24"/>
          <w:szCs w:val="24"/>
        </w:rPr>
        <w:t>Problem Overview</w:t>
      </w:r>
    </w:p>
    <w:p w14:paraId="1C5A7887" w14:textId="17A22ADE" w:rsidR="00574F53" w:rsidRPr="009A3653" w:rsidRDefault="000A43CD" w:rsidP="00574F53">
      <w:pPr>
        <w:rPr>
          <w:rFonts w:ascii="Times New Roman" w:hAnsi="Times New Roman" w:cs="Times New Roman"/>
          <w:sz w:val="24"/>
          <w:szCs w:val="24"/>
        </w:rPr>
      </w:pPr>
      <w:r>
        <w:rPr>
          <w:rFonts w:ascii="Times New Roman" w:hAnsi="Times New Roman" w:cs="Times New Roman"/>
          <w:sz w:val="24"/>
          <w:szCs w:val="24"/>
        </w:rPr>
        <w:t xml:space="preserve">The era very goes to the visual analysis for many applications domain in various sectors like healthcare, system antennation, and many </w:t>
      </w:r>
      <w:r w:rsidR="009A3653">
        <w:rPr>
          <w:rFonts w:ascii="Times New Roman" w:hAnsi="Times New Roman" w:cs="Times New Roman"/>
          <w:sz w:val="24"/>
          <w:szCs w:val="24"/>
        </w:rPr>
        <w:t>more</w:t>
      </w:r>
      <w:r>
        <w:rPr>
          <w:rFonts w:ascii="Times New Roman" w:hAnsi="Times New Roman" w:cs="Times New Roman"/>
          <w:sz w:val="24"/>
          <w:szCs w:val="24"/>
        </w:rPr>
        <w:t xml:space="preserve">. Our problem related to </w:t>
      </w:r>
      <w:r w:rsidR="009A3653">
        <w:rPr>
          <w:rFonts w:ascii="Times New Roman" w:hAnsi="Times New Roman" w:cs="Times New Roman"/>
          <w:sz w:val="24"/>
          <w:szCs w:val="24"/>
        </w:rPr>
        <w:t>recognition, while the reconstruction of information after some processed and identifiable to be a challenging task. In this mini project</w:t>
      </w:r>
      <w:r w:rsidR="00E73AEB">
        <w:rPr>
          <w:rFonts w:ascii="Times New Roman" w:hAnsi="Times New Roman" w:cs="Times New Roman"/>
          <w:sz w:val="24"/>
          <w:szCs w:val="24"/>
        </w:rPr>
        <w:t>,</w:t>
      </w:r>
      <w:r w:rsidR="009A3653">
        <w:rPr>
          <w:rFonts w:ascii="Times New Roman" w:hAnsi="Times New Roman" w:cs="Times New Roman"/>
          <w:sz w:val="24"/>
          <w:szCs w:val="24"/>
        </w:rPr>
        <w:t xml:space="preserve"> we </w:t>
      </w:r>
      <w:r w:rsidR="00E73AEB">
        <w:rPr>
          <w:rFonts w:ascii="Times New Roman" w:hAnsi="Times New Roman" w:cs="Times New Roman"/>
          <w:sz w:val="24"/>
          <w:szCs w:val="24"/>
        </w:rPr>
        <w:t xml:space="preserve">are </w:t>
      </w:r>
      <w:r w:rsidR="009A3653">
        <w:rPr>
          <w:rFonts w:ascii="Times New Roman" w:hAnsi="Times New Roman" w:cs="Times New Roman"/>
          <w:sz w:val="24"/>
          <w:szCs w:val="24"/>
        </w:rPr>
        <w:t>go</w:t>
      </w:r>
      <w:r w:rsidR="00E73AEB">
        <w:rPr>
          <w:rFonts w:ascii="Times New Roman" w:hAnsi="Times New Roman" w:cs="Times New Roman"/>
          <w:sz w:val="24"/>
          <w:szCs w:val="24"/>
        </w:rPr>
        <w:t>ing</w:t>
      </w:r>
      <w:r w:rsidR="009A3653">
        <w:rPr>
          <w:rFonts w:ascii="Times New Roman" w:hAnsi="Times New Roman" w:cs="Times New Roman"/>
          <w:sz w:val="24"/>
          <w:szCs w:val="24"/>
        </w:rPr>
        <w:t xml:space="preserve"> through facial recognition using a</w:t>
      </w:r>
      <w:r w:rsidR="00E73AEB">
        <w:rPr>
          <w:rFonts w:ascii="Times New Roman" w:hAnsi="Times New Roman" w:cs="Times New Roman"/>
          <w:sz w:val="24"/>
          <w:szCs w:val="24"/>
        </w:rPr>
        <w:t xml:space="preserve"> family</w:t>
      </w:r>
      <w:r w:rsidR="009A3653">
        <w:rPr>
          <w:rFonts w:ascii="Times New Roman" w:hAnsi="Times New Roman" w:cs="Times New Roman"/>
          <w:sz w:val="24"/>
          <w:szCs w:val="24"/>
        </w:rPr>
        <w:t xml:space="preserve"> deep neural network and </w:t>
      </w:r>
      <w:r w:rsidR="00E73AEB">
        <w:rPr>
          <w:rFonts w:ascii="Times New Roman" w:hAnsi="Times New Roman" w:cs="Times New Roman"/>
          <w:sz w:val="24"/>
          <w:szCs w:val="24"/>
        </w:rPr>
        <w:t>fine tuning to overcome this misleading identification.</w:t>
      </w:r>
    </w:p>
    <w:p w14:paraId="025F829D" w14:textId="3113242B" w:rsidR="00574F53" w:rsidRPr="000A43CD" w:rsidRDefault="00574F53" w:rsidP="000A43CD">
      <w:pPr>
        <w:pStyle w:val="ListParagraph"/>
        <w:numPr>
          <w:ilvl w:val="0"/>
          <w:numId w:val="1"/>
        </w:numPr>
        <w:rPr>
          <w:rFonts w:ascii="Times New Roman" w:hAnsi="Times New Roman" w:cs="Times New Roman"/>
          <w:b/>
          <w:bCs/>
          <w:sz w:val="24"/>
          <w:szCs w:val="24"/>
        </w:rPr>
      </w:pPr>
      <w:r w:rsidRPr="000A43CD">
        <w:rPr>
          <w:rFonts w:ascii="Times New Roman" w:hAnsi="Times New Roman" w:cs="Times New Roman"/>
          <w:b/>
          <w:bCs/>
          <w:sz w:val="24"/>
          <w:szCs w:val="24"/>
        </w:rPr>
        <w:t>Literature Review</w:t>
      </w:r>
    </w:p>
    <w:p w14:paraId="525CD4DE" w14:textId="3D0F47C7" w:rsidR="00574F53" w:rsidRPr="00E73AEB" w:rsidRDefault="00E73AEB" w:rsidP="00E73AEB">
      <w:pPr>
        <w:jc w:val="both"/>
        <w:rPr>
          <w:rFonts w:ascii="Times New Roman" w:hAnsi="Times New Roman" w:cs="Times New Roman"/>
          <w:sz w:val="24"/>
          <w:szCs w:val="24"/>
        </w:rPr>
      </w:pPr>
      <w:r w:rsidRPr="00E73AEB">
        <w:rPr>
          <w:rFonts w:ascii="Times New Roman" w:hAnsi="Times New Roman" w:cs="Times New Roman"/>
          <w:sz w:val="24"/>
          <w:szCs w:val="24"/>
        </w:rPr>
        <w:t>The researchers propose</w:t>
      </w:r>
      <w:r>
        <w:rPr>
          <w:rFonts w:ascii="Times New Roman" w:hAnsi="Times New Roman" w:cs="Times New Roman"/>
          <w:sz w:val="24"/>
          <w:szCs w:val="24"/>
        </w:rPr>
        <w:t>d</w:t>
      </w:r>
      <w:r w:rsidRPr="00E73AEB">
        <w:rPr>
          <w:rFonts w:ascii="Times New Roman" w:hAnsi="Times New Roman" w:cs="Times New Roman"/>
          <w:sz w:val="24"/>
          <w:szCs w:val="24"/>
        </w:rPr>
        <w:t xml:space="preserve"> a deep network architecture that robustly recognizes facial expressions. Unlike conventional models that only learn from facial expression labels, their multitask network also incorporates auxiliary attributes like gender, age, and head pose for improved learning</w:t>
      </w:r>
      <w:r w:rsidR="00702373">
        <w:rPr>
          <w:rFonts w:ascii="Times New Roman" w:hAnsi="Times New Roman" w:cs="Times New Roman"/>
          <w:sz w:val="24"/>
          <w:szCs w:val="24"/>
        </w:rPr>
        <w:t xml:space="preserve"> [1]</w:t>
      </w:r>
      <w:r w:rsidRPr="00E73AEB">
        <w:rPr>
          <w:rFonts w:ascii="Times New Roman" w:hAnsi="Times New Roman" w:cs="Times New Roman"/>
          <w:sz w:val="24"/>
          <w:szCs w:val="24"/>
        </w:rPr>
        <w:t>. They introduce a novel attribute propagation method that relaxes the need for complete attribute labels in the training dataset. This allows the network to leverage the inherent relationships between different attribute sources despite their differing distributions</w:t>
      </w:r>
      <w:r w:rsidR="00702373">
        <w:rPr>
          <w:rFonts w:ascii="Times New Roman" w:hAnsi="Times New Roman" w:cs="Times New Roman"/>
          <w:sz w:val="24"/>
          <w:szCs w:val="24"/>
        </w:rPr>
        <w:t xml:space="preserve"> [2]</w:t>
      </w:r>
      <w:r w:rsidRPr="00E73AEB">
        <w:rPr>
          <w:rFonts w:ascii="Times New Roman" w:hAnsi="Times New Roman" w:cs="Times New Roman"/>
          <w:sz w:val="24"/>
          <w:szCs w:val="24"/>
        </w:rPr>
        <w:t xml:space="preserve">. The proposed approach achieves state-of-the-art results on facial expression recognition benchmarks. For predicting interpersonal relations, they use the expression recognition network as branches for a Siamese model, enabling accurate and fine-grained prediction of the association between individuals. </w:t>
      </w:r>
      <w:r w:rsidRPr="00E73AEB">
        <w:rPr>
          <w:rFonts w:ascii="Times New Roman" w:hAnsi="Times New Roman" w:cs="Times New Roman"/>
          <w:sz w:val="24"/>
          <w:szCs w:val="24"/>
        </w:rPr>
        <w:lastRenderedPageBreak/>
        <w:t>Extensive experiments demonstrate the effectiveness of their model in mining mutual context from face images to predict interpersonal relations with high accuracy.</w:t>
      </w:r>
      <w:r w:rsidR="00CA32E8">
        <w:rPr>
          <w:rFonts w:ascii="Times New Roman" w:hAnsi="Times New Roman" w:cs="Times New Roman"/>
          <w:sz w:val="24"/>
          <w:szCs w:val="24"/>
        </w:rPr>
        <w:t xml:space="preserve"> </w:t>
      </w:r>
      <w:r w:rsidR="00CA32E8" w:rsidRPr="00E73AEB">
        <w:rPr>
          <w:rFonts w:ascii="Times New Roman" w:hAnsi="Times New Roman" w:cs="Times New Roman"/>
          <w:sz w:val="24"/>
          <w:szCs w:val="24"/>
        </w:rPr>
        <w:t>In this research, the focus is on understanding and quantifying fine-grained and high-level interpersonal traits between individuals using face images</w:t>
      </w:r>
      <w:r w:rsidR="00CA32E8">
        <w:rPr>
          <w:rFonts w:ascii="Times New Roman" w:hAnsi="Times New Roman" w:cs="Times New Roman"/>
          <w:sz w:val="24"/>
          <w:szCs w:val="24"/>
        </w:rPr>
        <w:t>.</w:t>
      </w:r>
    </w:p>
    <w:p w14:paraId="34EE4DBC" w14:textId="1A254CEF" w:rsidR="00574F53" w:rsidRPr="000A43CD" w:rsidRDefault="00574F53" w:rsidP="000A43CD">
      <w:pPr>
        <w:pStyle w:val="ListParagraph"/>
        <w:numPr>
          <w:ilvl w:val="0"/>
          <w:numId w:val="1"/>
        </w:numPr>
        <w:rPr>
          <w:rFonts w:ascii="Times New Roman" w:hAnsi="Times New Roman" w:cs="Times New Roman"/>
          <w:b/>
          <w:bCs/>
          <w:sz w:val="24"/>
          <w:szCs w:val="24"/>
        </w:rPr>
      </w:pPr>
      <w:r w:rsidRPr="000A43CD">
        <w:rPr>
          <w:rFonts w:ascii="Times New Roman" w:hAnsi="Times New Roman" w:cs="Times New Roman"/>
          <w:b/>
          <w:bCs/>
          <w:sz w:val="24"/>
          <w:szCs w:val="24"/>
        </w:rPr>
        <w:t>Meth</w:t>
      </w:r>
      <w:r w:rsidR="00CA32E8">
        <w:rPr>
          <w:rFonts w:ascii="Times New Roman" w:hAnsi="Times New Roman" w:cs="Times New Roman"/>
          <w:b/>
          <w:bCs/>
          <w:sz w:val="24"/>
          <w:szCs w:val="24"/>
        </w:rPr>
        <w:t xml:space="preserve">ods and material </w:t>
      </w:r>
    </w:p>
    <w:p w14:paraId="03B6EEE7" w14:textId="225D5322" w:rsidR="00574F53" w:rsidRDefault="00CA32E8" w:rsidP="00574F53">
      <w:pPr>
        <w:rPr>
          <w:rFonts w:ascii="Times New Roman" w:hAnsi="Times New Roman" w:cs="Times New Roman"/>
          <w:sz w:val="24"/>
          <w:szCs w:val="24"/>
        </w:rPr>
      </w:pPr>
      <w:r>
        <w:rPr>
          <w:rFonts w:ascii="Times New Roman" w:hAnsi="Times New Roman" w:cs="Times New Roman"/>
          <w:sz w:val="24"/>
          <w:szCs w:val="24"/>
        </w:rPr>
        <w:t xml:space="preserve">To address the problem objective, we are adopting basic machine and deep learning general steps as follow: </w:t>
      </w:r>
    </w:p>
    <w:p w14:paraId="4DDE465E" w14:textId="13ED1FC9" w:rsidR="00CA32E8" w:rsidRDefault="00CA32E8" w:rsidP="00CA32E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Dataset</w:t>
      </w:r>
    </w:p>
    <w:p w14:paraId="2C492B08" w14:textId="22C24D1B" w:rsidR="00CA32E8" w:rsidRDefault="00CA32E8" w:rsidP="00CA32E8">
      <w:pPr>
        <w:pStyle w:val="ListParagraph"/>
        <w:rPr>
          <w:rFonts w:ascii="Times New Roman" w:hAnsi="Times New Roman" w:cs="Times New Roman"/>
          <w:sz w:val="24"/>
          <w:szCs w:val="24"/>
        </w:rPr>
      </w:pPr>
      <w:r>
        <w:rPr>
          <w:rFonts w:ascii="Times New Roman" w:hAnsi="Times New Roman" w:cs="Times New Roman"/>
          <w:sz w:val="24"/>
          <w:szCs w:val="24"/>
        </w:rPr>
        <w:t xml:space="preserve">For this computer vision </w:t>
      </w:r>
      <w:r w:rsidR="00AD1C22">
        <w:rPr>
          <w:rFonts w:ascii="Times New Roman" w:hAnsi="Times New Roman" w:cs="Times New Roman"/>
          <w:sz w:val="24"/>
          <w:szCs w:val="24"/>
        </w:rPr>
        <w:t xml:space="preserve">task, we are going to used </w:t>
      </w:r>
      <w:r w:rsidR="00AD1C22" w:rsidRPr="00AD1C22">
        <w:rPr>
          <w:rFonts w:ascii="Times New Roman" w:hAnsi="Times New Roman" w:cs="Times New Roman"/>
          <w:sz w:val="24"/>
          <w:szCs w:val="24"/>
        </w:rPr>
        <w:t>dataset is for facial expression recognition and contains 91,793 faces manually labeled with expressions. Each of the face images is annotated as one of the seven basic expression categories: “angry”, “disgust”, “fear”, “happy”, “sad”, “surprise”, or “neutral”.</w:t>
      </w:r>
    </w:p>
    <w:p w14:paraId="3C4116B5" w14:textId="66830602" w:rsidR="00881638" w:rsidRDefault="00881638" w:rsidP="00CA32E8">
      <w:pPr>
        <w:pStyle w:val="ListParagraph"/>
        <w:rPr>
          <w:rFonts w:ascii="Times New Roman" w:hAnsi="Times New Roman" w:cs="Times New Roman"/>
          <w:sz w:val="24"/>
          <w:szCs w:val="24"/>
        </w:rPr>
      </w:pPr>
      <w:r>
        <w:rPr>
          <w:noProof/>
        </w:rPr>
        <w:drawing>
          <wp:inline distT="0" distB="0" distL="0" distR="0" wp14:anchorId="2873FA46" wp14:editId="2B103AF8">
            <wp:extent cx="5429250" cy="3409950"/>
            <wp:effectExtent l="0" t="0" r="0" b="0"/>
            <wp:docPr id="616555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0" cy="3409950"/>
                    </a:xfrm>
                    <a:prstGeom prst="rect">
                      <a:avLst/>
                    </a:prstGeom>
                    <a:noFill/>
                    <a:ln>
                      <a:noFill/>
                    </a:ln>
                  </pic:spPr>
                </pic:pic>
              </a:graphicData>
            </a:graphic>
          </wp:inline>
        </w:drawing>
      </w:r>
    </w:p>
    <w:p w14:paraId="1DA3B20C" w14:textId="5FEE8831" w:rsidR="00AD1C22" w:rsidRDefault="00AD1C22" w:rsidP="00AD1C2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Preprocessed </w:t>
      </w:r>
    </w:p>
    <w:p w14:paraId="5A5A21BC" w14:textId="3B991434" w:rsidR="00AD1C22" w:rsidRDefault="00AD1C22" w:rsidP="00AD1C22">
      <w:pPr>
        <w:pStyle w:val="ListParagraph"/>
        <w:rPr>
          <w:rFonts w:ascii="Times New Roman" w:hAnsi="Times New Roman" w:cs="Times New Roman"/>
          <w:sz w:val="24"/>
          <w:szCs w:val="24"/>
        </w:rPr>
      </w:pPr>
      <w:r>
        <w:rPr>
          <w:rFonts w:ascii="Times New Roman" w:hAnsi="Times New Roman" w:cs="Times New Roman"/>
          <w:sz w:val="24"/>
          <w:szCs w:val="24"/>
        </w:rPr>
        <w:t xml:space="preserve">The Images are preprocessed for some basic operation to overcome the computation time and best learning, like rescaling, augmentation, and normalization. </w:t>
      </w:r>
    </w:p>
    <w:p w14:paraId="32C132CE" w14:textId="01106FAC" w:rsidR="00AD1C22" w:rsidRDefault="00AD1C22" w:rsidP="00AD1C2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Split method</w:t>
      </w:r>
    </w:p>
    <w:p w14:paraId="75D6983A" w14:textId="4E43DD2B" w:rsidR="00AD1C22" w:rsidRDefault="00AD1C22" w:rsidP="00AD1C22">
      <w:pPr>
        <w:pStyle w:val="ListParagraph"/>
        <w:rPr>
          <w:rFonts w:ascii="Times New Roman" w:hAnsi="Times New Roman" w:cs="Times New Roman"/>
          <w:sz w:val="24"/>
          <w:szCs w:val="24"/>
        </w:rPr>
      </w:pPr>
      <w:r>
        <w:rPr>
          <w:rFonts w:ascii="Times New Roman" w:hAnsi="Times New Roman" w:cs="Times New Roman"/>
          <w:sz w:val="24"/>
          <w:szCs w:val="24"/>
        </w:rPr>
        <w:t>In this step the whole dataset divided into three part</w:t>
      </w:r>
      <w:r w:rsidR="00AF722C">
        <w:rPr>
          <w:rFonts w:ascii="Times New Roman" w:hAnsi="Times New Roman" w:cs="Times New Roman"/>
          <w:sz w:val="24"/>
          <w:szCs w:val="24"/>
        </w:rPr>
        <w:t>s, train, validation, and test. With the ratio 70%, 15% and 15%.</w:t>
      </w:r>
    </w:p>
    <w:p w14:paraId="40D0AC3A" w14:textId="45DAF885" w:rsidR="00AF722C" w:rsidRDefault="00AF722C" w:rsidP="00AF722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Madel architecture</w:t>
      </w:r>
    </w:p>
    <w:p w14:paraId="26A6542B" w14:textId="7012186D" w:rsidR="00AF722C" w:rsidRDefault="00AF722C" w:rsidP="00AF722C">
      <w:pPr>
        <w:pStyle w:val="ListParagraph"/>
        <w:rPr>
          <w:rFonts w:ascii="Times New Roman" w:hAnsi="Times New Roman" w:cs="Times New Roman"/>
          <w:sz w:val="24"/>
          <w:szCs w:val="24"/>
        </w:rPr>
      </w:pPr>
      <w:r>
        <w:rPr>
          <w:rFonts w:ascii="Times New Roman" w:hAnsi="Times New Roman" w:cs="Times New Roman"/>
          <w:sz w:val="24"/>
          <w:szCs w:val="24"/>
        </w:rPr>
        <w:t xml:space="preserve">The convolution neural network with three </w:t>
      </w:r>
      <w:proofErr w:type="spellStart"/>
      <w:r>
        <w:rPr>
          <w:rFonts w:ascii="Times New Roman" w:hAnsi="Times New Roman" w:cs="Times New Roman"/>
          <w:sz w:val="24"/>
          <w:szCs w:val="24"/>
        </w:rPr>
        <w:t>covnet</w:t>
      </w:r>
      <w:proofErr w:type="spellEnd"/>
      <w:r>
        <w:rPr>
          <w:rFonts w:ascii="Times New Roman" w:hAnsi="Times New Roman" w:cs="Times New Roman"/>
          <w:sz w:val="24"/>
          <w:szCs w:val="24"/>
        </w:rPr>
        <w:t xml:space="preserve"> layers are used the model with the activation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function for </w:t>
      </w:r>
      <w:proofErr w:type="spellStart"/>
      <w:r>
        <w:rPr>
          <w:rFonts w:ascii="Times New Roman" w:hAnsi="Times New Roman" w:cs="Times New Roman"/>
          <w:sz w:val="24"/>
          <w:szCs w:val="24"/>
        </w:rPr>
        <w:t>muilt</w:t>
      </w:r>
      <w:proofErr w:type="spellEnd"/>
      <w:r>
        <w:rPr>
          <w:rFonts w:ascii="Times New Roman" w:hAnsi="Times New Roman" w:cs="Times New Roman"/>
          <w:sz w:val="24"/>
          <w:szCs w:val="24"/>
        </w:rPr>
        <w:t>-classification.</w:t>
      </w:r>
    </w:p>
    <w:p w14:paraId="10E588A8" w14:textId="47FC034E" w:rsidR="00AF722C" w:rsidRDefault="00AF722C" w:rsidP="00AF722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Training</w:t>
      </w:r>
    </w:p>
    <w:p w14:paraId="66EB3464" w14:textId="572EE6AA" w:rsidR="00AF722C" w:rsidRDefault="00AF722C" w:rsidP="00AF722C">
      <w:pPr>
        <w:pStyle w:val="ListParagraph"/>
        <w:rPr>
          <w:rFonts w:ascii="Times New Roman" w:hAnsi="Times New Roman" w:cs="Times New Roman"/>
          <w:sz w:val="24"/>
          <w:szCs w:val="24"/>
        </w:rPr>
      </w:pPr>
      <w:r>
        <w:rPr>
          <w:rFonts w:ascii="Times New Roman" w:hAnsi="Times New Roman" w:cs="Times New Roman"/>
          <w:sz w:val="24"/>
          <w:szCs w:val="24"/>
        </w:rPr>
        <w:t xml:space="preserve">To apply this above architecture </w:t>
      </w:r>
      <w:r w:rsidR="00881638">
        <w:rPr>
          <w:rFonts w:ascii="Times New Roman" w:hAnsi="Times New Roman" w:cs="Times New Roman"/>
          <w:sz w:val="24"/>
          <w:szCs w:val="24"/>
        </w:rPr>
        <w:t>on the train ratio with validation test for seek we have three epochs to use train model. And last test the training learning on the test ratio.</w:t>
      </w:r>
    </w:p>
    <w:p w14:paraId="5875200F" w14:textId="7117CDCF" w:rsidR="00881638" w:rsidRDefault="00881638" w:rsidP="0088163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Model performance</w:t>
      </w:r>
    </w:p>
    <w:p w14:paraId="39EA99F2" w14:textId="53D4F4A9" w:rsidR="00574F53" w:rsidRDefault="00881638" w:rsidP="00881638">
      <w:pPr>
        <w:pStyle w:val="ListParagraph"/>
        <w:rPr>
          <w:rFonts w:ascii="Times New Roman" w:hAnsi="Times New Roman" w:cs="Times New Roman"/>
          <w:sz w:val="24"/>
          <w:szCs w:val="24"/>
        </w:rPr>
      </w:pPr>
      <w:r>
        <w:rPr>
          <w:rFonts w:ascii="Times New Roman" w:hAnsi="Times New Roman" w:cs="Times New Roman"/>
          <w:sz w:val="24"/>
          <w:szCs w:val="24"/>
        </w:rPr>
        <w:t>This is last step of general process of ML and DL; this tells us about the model accuracy for classification as confusion matrix.</w:t>
      </w:r>
    </w:p>
    <w:p w14:paraId="7DC73438" w14:textId="77777777" w:rsidR="00881638" w:rsidRPr="00881638" w:rsidRDefault="00881638" w:rsidP="00881638">
      <w:pPr>
        <w:pStyle w:val="ListParagraph"/>
        <w:rPr>
          <w:rFonts w:ascii="Times New Roman" w:hAnsi="Times New Roman" w:cs="Times New Roman"/>
          <w:sz w:val="24"/>
          <w:szCs w:val="24"/>
        </w:rPr>
      </w:pPr>
    </w:p>
    <w:p w14:paraId="5C9FB031" w14:textId="01E28072" w:rsidR="00574F53" w:rsidRDefault="00574F53" w:rsidP="000A43CD">
      <w:pPr>
        <w:pStyle w:val="ListParagraph"/>
        <w:numPr>
          <w:ilvl w:val="0"/>
          <w:numId w:val="1"/>
        </w:numPr>
        <w:rPr>
          <w:rFonts w:ascii="Times New Roman" w:hAnsi="Times New Roman" w:cs="Times New Roman"/>
          <w:b/>
          <w:bCs/>
          <w:sz w:val="24"/>
          <w:szCs w:val="24"/>
        </w:rPr>
      </w:pPr>
      <w:r w:rsidRPr="000A43CD">
        <w:rPr>
          <w:rFonts w:ascii="Times New Roman" w:hAnsi="Times New Roman" w:cs="Times New Roman"/>
          <w:b/>
          <w:bCs/>
          <w:sz w:val="24"/>
          <w:szCs w:val="24"/>
        </w:rPr>
        <w:t>Results and Evaluations</w:t>
      </w:r>
    </w:p>
    <w:p w14:paraId="1679C850" w14:textId="55A0194C" w:rsidR="00574F53" w:rsidRPr="00C46187" w:rsidRDefault="00881638" w:rsidP="00C46187">
      <w:pPr>
        <w:ind w:left="360"/>
        <w:rPr>
          <w:rFonts w:ascii="Times New Roman" w:hAnsi="Times New Roman" w:cs="Times New Roman"/>
          <w:sz w:val="24"/>
          <w:szCs w:val="24"/>
        </w:rPr>
      </w:pPr>
      <w:r>
        <w:rPr>
          <w:rFonts w:ascii="Times New Roman" w:hAnsi="Times New Roman" w:cs="Times New Roman"/>
          <w:sz w:val="24"/>
          <w:szCs w:val="24"/>
        </w:rPr>
        <w:t xml:space="preserve">As </w:t>
      </w:r>
      <w:r w:rsidR="00702373">
        <w:rPr>
          <w:rFonts w:ascii="Times New Roman" w:hAnsi="Times New Roman" w:cs="Times New Roman"/>
          <w:sz w:val="24"/>
          <w:szCs w:val="24"/>
        </w:rPr>
        <w:t xml:space="preserve">I share my GitHub repository, I get fifty-five plus accuracy in the first three epochs. Due to lass capability of my system unable to ran higher than 5 epochs, </w:t>
      </w:r>
    </w:p>
    <w:p w14:paraId="64798C8D" w14:textId="7BDBAB39" w:rsidR="00574F53" w:rsidRDefault="000A43CD" w:rsidP="000A43CD">
      <w:pPr>
        <w:pStyle w:val="ListParagraph"/>
        <w:numPr>
          <w:ilvl w:val="0"/>
          <w:numId w:val="1"/>
        </w:numPr>
        <w:rPr>
          <w:rFonts w:ascii="Times New Roman" w:hAnsi="Times New Roman" w:cs="Times New Roman"/>
          <w:b/>
          <w:bCs/>
          <w:sz w:val="24"/>
          <w:szCs w:val="24"/>
        </w:rPr>
      </w:pPr>
      <w:r w:rsidRPr="000A43CD">
        <w:rPr>
          <w:rFonts w:ascii="Times New Roman" w:hAnsi="Times New Roman" w:cs="Times New Roman"/>
          <w:b/>
          <w:bCs/>
          <w:sz w:val="24"/>
          <w:szCs w:val="24"/>
        </w:rPr>
        <w:t>Future Recommendations</w:t>
      </w:r>
    </w:p>
    <w:p w14:paraId="7BB1C7F6" w14:textId="00B16153" w:rsidR="000A43CD" w:rsidRPr="00DA4609" w:rsidRDefault="00702373" w:rsidP="00DA4609">
      <w:pPr>
        <w:ind w:left="360"/>
        <w:rPr>
          <w:rFonts w:ascii="Times New Roman" w:hAnsi="Times New Roman" w:cs="Times New Roman"/>
          <w:sz w:val="24"/>
          <w:szCs w:val="24"/>
        </w:rPr>
      </w:pPr>
      <w:r w:rsidRPr="00702373">
        <w:rPr>
          <w:rFonts w:ascii="Times New Roman" w:hAnsi="Times New Roman" w:cs="Times New Roman"/>
          <w:sz w:val="24"/>
          <w:szCs w:val="24"/>
        </w:rPr>
        <w:t>Our</w:t>
      </w:r>
      <w:r>
        <w:rPr>
          <w:rFonts w:ascii="Times New Roman" w:hAnsi="Times New Roman" w:cs="Times New Roman"/>
          <w:sz w:val="24"/>
          <w:szCs w:val="24"/>
        </w:rPr>
        <w:t xml:space="preserve"> recommendations are the facial </w:t>
      </w:r>
      <w:r w:rsidR="00DA4609">
        <w:rPr>
          <w:rFonts w:ascii="Times New Roman" w:hAnsi="Times New Roman" w:cs="Times New Roman"/>
          <w:sz w:val="24"/>
          <w:szCs w:val="24"/>
        </w:rPr>
        <w:t>classification task</w:t>
      </w:r>
      <w:r>
        <w:rPr>
          <w:rFonts w:ascii="Times New Roman" w:hAnsi="Times New Roman" w:cs="Times New Roman"/>
          <w:sz w:val="24"/>
          <w:szCs w:val="24"/>
        </w:rPr>
        <w:t xml:space="preserve"> </w:t>
      </w:r>
      <w:r w:rsidR="00DA4609">
        <w:rPr>
          <w:rFonts w:ascii="Times New Roman" w:hAnsi="Times New Roman" w:cs="Times New Roman"/>
          <w:sz w:val="24"/>
          <w:szCs w:val="24"/>
        </w:rPr>
        <w:t>to fine tuning hypermeters, using another architecture, like Resnet, Vgg16,19 and so on and last doing trails to analysis terms like accuracy, overfitting and underfitting.</w:t>
      </w:r>
    </w:p>
    <w:p w14:paraId="3846B4F7" w14:textId="77909D14" w:rsidR="000A43CD" w:rsidRDefault="000A43CD" w:rsidP="000A43CD">
      <w:pPr>
        <w:pStyle w:val="ListParagraph"/>
        <w:numPr>
          <w:ilvl w:val="0"/>
          <w:numId w:val="1"/>
        </w:numPr>
        <w:rPr>
          <w:rFonts w:ascii="Times New Roman" w:hAnsi="Times New Roman" w:cs="Times New Roman"/>
          <w:b/>
          <w:bCs/>
          <w:sz w:val="24"/>
          <w:szCs w:val="24"/>
        </w:rPr>
      </w:pPr>
      <w:r w:rsidRPr="000A43CD">
        <w:rPr>
          <w:rFonts w:ascii="Times New Roman" w:hAnsi="Times New Roman" w:cs="Times New Roman"/>
          <w:b/>
          <w:bCs/>
          <w:sz w:val="24"/>
          <w:szCs w:val="24"/>
        </w:rPr>
        <w:t xml:space="preserve">Reference </w:t>
      </w:r>
    </w:p>
    <w:p w14:paraId="2BF28F24" w14:textId="77777777" w:rsidR="00702373" w:rsidRDefault="00702373" w:rsidP="00702373">
      <w:pPr>
        <w:pStyle w:val="ListParagraph"/>
        <w:rPr>
          <w:rFonts w:ascii="Times New Roman" w:hAnsi="Times New Roman" w:cs="Times New Roman"/>
          <w:b/>
          <w:bCs/>
          <w:sz w:val="24"/>
          <w:szCs w:val="24"/>
        </w:rPr>
      </w:pPr>
    </w:p>
    <w:p w14:paraId="5F66E3B5" w14:textId="4A2D7AE4" w:rsidR="00702373" w:rsidRDefault="00702373" w:rsidP="00702373">
      <w:pPr>
        <w:pStyle w:val="ListParagraph"/>
        <w:numPr>
          <w:ilvl w:val="0"/>
          <w:numId w:val="2"/>
        </w:numPr>
        <w:rPr>
          <w:rFonts w:ascii="Times New Roman" w:hAnsi="Times New Roman" w:cs="Times New Roman"/>
        </w:rPr>
      </w:pPr>
      <w:r w:rsidRPr="00702373">
        <w:rPr>
          <w:rFonts w:ascii="Times New Roman" w:hAnsi="Times New Roman" w:cs="Times New Roman"/>
        </w:rPr>
        <w:t xml:space="preserve">Karnati, M., Seal, A., Bhattacharjee, D., Yazidi, A., &amp; </w:t>
      </w:r>
      <w:proofErr w:type="spellStart"/>
      <w:r w:rsidRPr="00702373">
        <w:rPr>
          <w:rFonts w:ascii="Times New Roman" w:hAnsi="Times New Roman" w:cs="Times New Roman"/>
        </w:rPr>
        <w:t>Krejcar</w:t>
      </w:r>
      <w:proofErr w:type="spellEnd"/>
      <w:r w:rsidRPr="00702373">
        <w:rPr>
          <w:rFonts w:ascii="Times New Roman" w:hAnsi="Times New Roman" w:cs="Times New Roman"/>
        </w:rPr>
        <w:t>, O. (2023). Understanding deep learning techniques for recognition of human emotions using facial expressions: a comprehensive survey. IEEE Transactions on Instrumentation and Measurement.</w:t>
      </w:r>
    </w:p>
    <w:p w14:paraId="6B158109" w14:textId="239C5D16" w:rsidR="00702373" w:rsidRPr="008124E4" w:rsidRDefault="00702373" w:rsidP="00702373">
      <w:pPr>
        <w:pStyle w:val="ListParagraph"/>
        <w:numPr>
          <w:ilvl w:val="0"/>
          <w:numId w:val="2"/>
        </w:numPr>
        <w:rPr>
          <w:rFonts w:ascii="Times New Roman" w:hAnsi="Times New Roman" w:cs="Times New Roman"/>
        </w:rPr>
      </w:pPr>
      <w:r>
        <w:rPr>
          <w:rFonts w:ascii="Arial" w:hAnsi="Arial" w:cs="Arial"/>
          <w:color w:val="222222"/>
          <w:sz w:val="20"/>
          <w:szCs w:val="20"/>
          <w:shd w:val="clear" w:color="auto" w:fill="FFFFFF"/>
        </w:rPr>
        <w:t>Marlow, C., Naaman, M., Boyd, D., &amp; Davis, M. (2006, August). HT06, tagging paper, taxonomy, Flickr, academic article, to read. In </w:t>
      </w:r>
      <w:r>
        <w:rPr>
          <w:rFonts w:ascii="Arial" w:hAnsi="Arial" w:cs="Arial"/>
          <w:i/>
          <w:iCs/>
          <w:color w:val="222222"/>
          <w:sz w:val="20"/>
          <w:szCs w:val="20"/>
          <w:shd w:val="clear" w:color="auto" w:fill="FFFFFF"/>
        </w:rPr>
        <w:t>Proceedings of the seventeenth conference on Hypertext and hypermedia</w:t>
      </w:r>
      <w:r>
        <w:rPr>
          <w:rFonts w:ascii="Arial" w:hAnsi="Arial" w:cs="Arial"/>
          <w:color w:val="222222"/>
          <w:sz w:val="20"/>
          <w:szCs w:val="20"/>
          <w:shd w:val="clear" w:color="auto" w:fill="FFFFFF"/>
        </w:rPr>
        <w:t> (pp. 31-40).</w:t>
      </w:r>
    </w:p>
    <w:p w14:paraId="6A4033E0" w14:textId="77777777" w:rsidR="008124E4" w:rsidRPr="008124E4" w:rsidRDefault="008124E4" w:rsidP="008124E4">
      <w:pPr>
        <w:rPr>
          <w:rFonts w:ascii="Times New Roman" w:hAnsi="Times New Roman" w:cs="Times New Roman"/>
        </w:rPr>
      </w:pPr>
    </w:p>
    <w:p w14:paraId="17807BEF" w14:textId="72D6C862" w:rsidR="008124E4" w:rsidRDefault="008124E4" w:rsidP="008124E4">
      <w:pPr>
        <w:pStyle w:val="ListParagraph"/>
        <w:numPr>
          <w:ilvl w:val="0"/>
          <w:numId w:val="1"/>
        </w:numPr>
        <w:rPr>
          <w:rFonts w:ascii="Times New Roman" w:hAnsi="Times New Roman" w:cs="Times New Roman"/>
          <w:b/>
          <w:bCs/>
        </w:rPr>
      </w:pPr>
      <w:r w:rsidRPr="008124E4">
        <w:rPr>
          <w:rFonts w:ascii="Times New Roman" w:hAnsi="Times New Roman" w:cs="Times New Roman"/>
          <w:b/>
          <w:bCs/>
        </w:rPr>
        <w:t>GitHub</w:t>
      </w:r>
      <w:r>
        <w:rPr>
          <w:rFonts w:ascii="Times New Roman" w:hAnsi="Times New Roman" w:cs="Times New Roman"/>
          <w:b/>
          <w:bCs/>
        </w:rPr>
        <w:t xml:space="preserve"> project</w:t>
      </w:r>
      <w:r w:rsidRPr="008124E4">
        <w:rPr>
          <w:rFonts w:ascii="Times New Roman" w:hAnsi="Times New Roman" w:cs="Times New Roman"/>
          <w:b/>
          <w:bCs/>
        </w:rPr>
        <w:t xml:space="preserve"> Link</w:t>
      </w:r>
    </w:p>
    <w:p w14:paraId="05AD1DEF" w14:textId="53AF66BF" w:rsidR="008124E4" w:rsidRDefault="008124E4" w:rsidP="008124E4">
      <w:pPr>
        <w:pStyle w:val="ListParagraph"/>
        <w:rPr>
          <w:rFonts w:ascii="Times New Roman" w:hAnsi="Times New Roman" w:cs="Times New Roman"/>
          <w:b/>
          <w:bCs/>
        </w:rPr>
      </w:pPr>
      <w:hyperlink r:id="rId10" w:history="1">
        <w:r w:rsidRPr="00FE27B7">
          <w:rPr>
            <w:rStyle w:val="Hyperlink"/>
            <w:rFonts w:ascii="Times New Roman" w:hAnsi="Times New Roman" w:cs="Times New Roman"/>
            <w:b/>
            <w:bCs/>
          </w:rPr>
          <w:t>https://github.com/DostdarDost/DATA-SCIENCE-AND-ARTIFICIAL-INTELLIGENCE-DSAI-GILGIT/blob/main/CV_moduls_project.ipynb</w:t>
        </w:r>
      </w:hyperlink>
    </w:p>
    <w:p w14:paraId="7D3DCB94" w14:textId="77777777" w:rsidR="008124E4" w:rsidRDefault="008124E4" w:rsidP="008124E4">
      <w:pPr>
        <w:pStyle w:val="ListParagraph"/>
        <w:rPr>
          <w:rFonts w:ascii="Times New Roman" w:hAnsi="Times New Roman" w:cs="Times New Roman"/>
          <w:b/>
          <w:bCs/>
        </w:rPr>
      </w:pPr>
    </w:p>
    <w:p w14:paraId="1B48986C" w14:textId="77777777" w:rsidR="008124E4" w:rsidRPr="008124E4" w:rsidRDefault="008124E4" w:rsidP="008124E4">
      <w:pPr>
        <w:pStyle w:val="ListParagraph"/>
        <w:rPr>
          <w:rFonts w:ascii="Times New Roman" w:hAnsi="Times New Roman" w:cs="Times New Roman"/>
          <w:b/>
          <w:bCs/>
        </w:rPr>
      </w:pPr>
    </w:p>
    <w:p w14:paraId="1A341F41" w14:textId="77777777" w:rsidR="00574F53" w:rsidRPr="007C541D" w:rsidRDefault="00574F53" w:rsidP="00574F53">
      <w:pPr>
        <w:rPr>
          <w:rFonts w:ascii="Times New Roman" w:hAnsi="Times New Roman" w:cs="Times New Roman"/>
          <w:b/>
          <w:bCs/>
          <w:sz w:val="24"/>
          <w:szCs w:val="24"/>
        </w:rPr>
      </w:pPr>
    </w:p>
    <w:p w14:paraId="731EDF0A" w14:textId="77777777" w:rsidR="00574F53" w:rsidRPr="007C541D" w:rsidRDefault="00574F53" w:rsidP="00574F53">
      <w:pPr>
        <w:rPr>
          <w:rFonts w:ascii="Times New Roman" w:hAnsi="Times New Roman" w:cs="Times New Roman"/>
          <w:b/>
          <w:bCs/>
          <w:sz w:val="24"/>
          <w:szCs w:val="24"/>
        </w:rPr>
      </w:pPr>
    </w:p>
    <w:p w14:paraId="5DC7A13D" w14:textId="77777777" w:rsidR="00574F53" w:rsidRPr="00384AB8" w:rsidRDefault="00574F53" w:rsidP="00384AB8">
      <w:pPr>
        <w:jc w:val="both"/>
        <w:rPr>
          <w:rFonts w:ascii="Times New Roman" w:hAnsi="Times New Roman" w:cs="Times New Roman"/>
        </w:rPr>
      </w:pPr>
    </w:p>
    <w:sectPr w:rsidR="00574F53" w:rsidRPr="00384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E1D31"/>
    <w:multiLevelType w:val="hybridMultilevel"/>
    <w:tmpl w:val="AA3A0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611289"/>
    <w:multiLevelType w:val="hybridMultilevel"/>
    <w:tmpl w:val="8348D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5975614">
    <w:abstractNumId w:val="0"/>
  </w:num>
  <w:num w:numId="2" w16cid:durableId="12953312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22E"/>
    <w:rsid w:val="000A43CD"/>
    <w:rsid w:val="002537F3"/>
    <w:rsid w:val="00384AB8"/>
    <w:rsid w:val="0044322E"/>
    <w:rsid w:val="00574F53"/>
    <w:rsid w:val="00702373"/>
    <w:rsid w:val="007C541D"/>
    <w:rsid w:val="008124E4"/>
    <w:rsid w:val="00881638"/>
    <w:rsid w:val="00980816"/>
    <w:rsid w:val="009A3653"/>
    <w:rsid w:val="00AD1C22"/>
    <w:rsid w:val="00AF722C"/>
    <w:rsid w:val="00C46187"/>
    <w:rsid w:val="00CA32E8"/>
    <w:rsid w:val="00DA4609"/>
    <w:rsid w:val="00E73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5AC8A"/>
  <w15:chartTrackingRefBased/>
  <w15:docId w15:val="{34D61A8F-F495-4437-A5A9-402416BF7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7F3"/>
    <w:pPr>
      <w:spacing w:line="256" w:lineRule="auto"/>
    </w:pPr>
    <w:rPr>
      <w:kern w:val="0"/>
      <w14:ligatures w14:val="none"/>
    </w:rPr>
  </w:style>
  <w:style w:type="paragraph" w:styleId="Heading1">
    <w:name w:val="heading 1"/>
    <w:basedOn w:val="Normal"/>
    <w:next w:val="Normal"/>
    <w:link w:val="Heading1Char"/>
    <w:uiPriority w:val="9"/>
    <w:qFormat/>
    <w:rsid w:val="002537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7F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537F3"/>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0816"/>
    <w:rPr>
      <w:color w:val="0563C1" w:themeColor="hyperlink"/>
      <w:u w:val="single"/>
    </w:rPr>
  </w:style>
  <w:style w:type="character" w:styleId="UnresolvedMention">
    <w:name w:val="Unresolved Mention"/>
    <w:basedOn w:val="DefaultParagraphFont"/>
    <w:uiPriority w:val="99"/>
    <w:semiHidden/>
    <w:unhideWhenUsed/>
    <w:rsid w:val="00980816"/>
    <w:rPr>
      <w:color w:val="605E5C"/>
      <w:shd w:val="clear" w:color="auto" w:fill="E1DFDD"/>
    </w:rPr>
  </w:style>
  <w:style w:type="paragraph" w:styleId="ListParagraph">
    <w:name w:val="List Paragraph"/>
    <w:basedOn w:val="Normal"/>
    <w:uiPriority w:val="34"/>
    <w:qFormat/>
    <w:rsid w:val="000A43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9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ostdarDost" TargetMode="External"/><Relationship Id="rId3" Type="http://schemas.openxmlformats.org/officeDocument/2006/relationships/settings" Target="settings.xml"/><Relationship Id="rId7" Type="http://schemas.openxmlformats.org/officeDocument/2006/relationships/hyperlink" Target="mailto:dostdar.cui@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DostdarDost/DATA-SCIENCE-AND-ARTIFICIAL-INTELLIGENCE-DSAI-GILGIT/blob/main/CV_moduls_project.ipynb"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3</Pages>
  <Words>794</Words>
  <Characters>4527</Characters>
  <Application>Microsoft Office Word</Application>
  <DocSecurity>0</DocSecurity>
  <Lines>37</Lines>
  <Paragraphs>10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vt:vector>
  </TitlesOfParts>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DOSTDAR ALI</dc:creator>
  <cp:keywords/>
  <dc:description/>
  <cp:lastModifiedBy>DOSTDAR ALI</cp:lastModifiedBy>
  <cp:revision>23</cp:revision>
  <dcterms:created xsi:type="dcterms:W3CDTF">2023-07-30T11:38:00Z</dcterms:created>
  <dcterms:modified xsi:type="dcterms:W3CDTF">2023-07-30T14:56:00Z</dcterms:modified>
</cp:coreProperties>
</file>