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-282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392"/>
      </w:tblGrid>
      <w:tr w:rsidR="00947866" w:rsidRPr="00DF625B" w14:paraId="43B29025" w14:textId="77777777" w:rsidTr="00E6687F">
        <w:tc>
          <w:tcPr>
            <w:tcW w:w="5098" w:type="dxa"/>
          </w:tcPr>
          <w:p w14:paraId="45246DFC" w14:textId="66206893" w:rsidR="00947866" w:rsidRPr="00DF625B" w:rsidRDefault="00947866" w:rsidP="00131389">
            <w:pPr>
              <w:jc w:val="center"/>
              <w:rPr>
                <w:rFonts w:ascii="Cambria" w:eastAsia="Times New Roman" w:hAnsi="Cambria" w:cs="Arial"/>
              </w:rPr>
            </w:pPr>
            <w:r w:rsidRPr="00DF625B">
              <w:rPr>
                <w:rFonts w:ascii="Cambria" w:eastAsia="Times New Roman" w:hAnsi="Cambria" w:cs="Arial"/>
              </w:rPr>
              <w:fldChar w:fldCharType="begin"/>
            </w:r>
            <w:r w:rsidRPr="00DF625B">
              <w:rPr>
                <w:rFonts w:ascii="Cambria" w:eastAsia="Times New Roman" w:hAnsi="Cambria" w:cs="Arial"/>
              </w:rPr>
              <w:instrText xml:space="preserve"> INCLUDEPICTURE "https://upload.wikimedia.org/wikipedia/commons/thumb/7/77/Emblem_of_Uzbekistan.svg/2560px-Emblem_of_Uzbekistan.svg.png" \* MERGEFORMATINET </w:instrText>
            </w:r>
            <w:r w:rsidRPr="00DF625B">
              <w:rPr>
                <w:rFonts w:ascii="Cambria" w:eastAsia="Times New Roman" w:hAnsi="Cambria" w:cs="Arial"/>
              </w:rPr>
              <w:fldChar w:fldCharType="end"/>
            </w:r>
          </w:p>
          <w:p w14:paraId="2E07A81F" w14:textId="3F58F2A4" w:rsidR="00947866" w:rsidRDefault="00947866" w:rsidP="00131389">
            <w:pPr>
              <w:jc w:val="center"/>
              <w:rPr>
                <w:rFonts w:ascii="Cambria" w:hAnsi="Cambria" w:cs="Arial"/>
                <w:color w:val="000000"/>
                <w:lang w:val="uz-Cyrl-UZ"/>
              </w:rPr>
            </w:pPr>
            <w:r w:rsidRPr="00DF625B">
              <w:rPr>
                <w:rFonts w:ascii="Cambria" w:eastAsia="Times New Roman" w:hAnsi="Cambria" w:cs="Arial"/>
                <w:noProof/>
                <w:lang w:eastAsia="ru-RU"/>
              </w:rPr>
              <w:drawing>
                <wp:inline distT="0" distB="0" distL="0" distR="0" wp14:anchorId="52615E16" wp14:editId="37B60F5C">
                  <wp:extent cx="844662" cy="8022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657" cy="836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C2F32" w14:textId="4BE0C5D8" w:rsidR="00947866" w:rsidRPr="00DF625B" w:rsidRDefault="00947866" w:rsidP="00131389">
            <w:pPr>
              <w:jc w:val="center"/>
              <w:rPr>
                <w:rFonts w:ascii="Cambria" w:hAnsi="Cambria" w:cs="Arial"/>
                <w:color w:val="000000"/>
                <w:lang w:val="uz-Cyrl-UZ"/>
              </w:rPr>
            </w:pPr>
            <w:r w:rsidRPr="00DF625B">
              <w:rPr>
                <w:rFonts w:ascii="Cambria" w:hAnsi="Cambria" w:cs="Arial"/>
                <w:color w:val="000000"/>
                <w:lang w:val="uz-Cyrl-UZ"/>
              </w:rPr>
              <w:t xml:space="preserve">O‘zbekiston Respublikasi Investitsiyalar </w:t>
            </w:r>
            <w:r w:rsidR="00E6687F">
              <w:rPr>
                <w:rFonts w:ascii="Cambria" w:hAnsi="Cambria" w:cs="Arial"/>
                <w:color w:val="000000"/>
                <w:lang w:val="uz-Cyrl-UZ"/>
              </w:rPr>
              <w:br/>
            </w:r>
            <w:r w:rsidRPr="00DF625B">
              <w:rPr>
                <w:rFonts w:ascii="Cambria" w:hAnsi="Cambria" w:cs="Arial"/>
                <w:color w:val="000000"/>
                <w:lang w:val="uz-Cyrl-UZ"/>
              </w:rPr>
              <w:t xml:space="preserve">va tashqi savdo vazirligi huzuridagi </w:t>
            </w:r>
            <w:r w:rsidR="00E6687F">
              <w:rPr>
                <w:rFonts w:ascii="Cambria" w:hAnsi="Cambria" w:cs="Arial"/>
                <w:color w:val="000000"/>
                <w:lang w:val="uz-Cyrl-UZ"/>
              </w:rPr>
              <w:br/>
            </w:r>
            <w:r w:rsidRPr="00DF625B">
              <w:rPr>
                <w:rFonts w:ascii="Cambria" w:hAnsi="Cambria" w:cs="Arial"/>
                <w:color w:val="000000"/>
                <w:lang w:val="uz-Cyrl-UZ"/>
              </w:rPr>
              <w:t xml:space="preserve">O’zbekiston texnik jihatdan tartibga </w:t>
            </w:r>
          </w:p>
          <w:p w14:paraId="0912C710" w14:textId="77777777" w:rsidR="00947866" w:rsidRDefault="00947866" w:rsidP="00131389">
            <w:pPr>
              <w:jc w:val="center"/>
              <w:rPr>
                <w:rFonts w:ascii="Cambria" w:hAnsi="Cambria" w:cs="Arial"/>
                <w:color w:val="000000"/>
                <w:lang w:val="uz-Cyrl-UZ"/>
              </w:rPr>
            </w:pPr>
            <w:r w:rsidRPr="00DF625B">
              <w:rPr>
                <w:rFonts w:ascii="Cambria" w:hAnsi="Cambria" w:cs="Arial"/>
                <w:color w:val="000000"/>
                <w:lang w:val="uz-Cyrl-UZ"/>
              </w:rPr>
              <w:t>solish agentligi</w:t>
            </w:r>
          </w:p>
          <w:p w14:paraId="5CD6E1D1" w14:textId="77777777" w:rsidR="00E6687F" w:rsidRPr="00E6687F" w:rsidRDefault="00E6687F" w:rsidP="00131389">
            <w:pPr>
              <w:jc w:val="center"/>
              <w:rPr>
                <w:rFonts w:ascii="Cambria" w:hAnsi="Cambria" w:cs="Arial"/>
                <w:color w:val="000000"/>
                <w:sz w:val="10"/>
                <w:szCs w:val="10"/>
                <w:lang w:val="uz-Cyrl-UZ"/>
              </w:rPr>
            </w:pPr>
          </w:p>
          <w:p w14:paraId="7FCB520C" w14:textId="19D8CC5E" w:rsidR="00E6687F" w:rsidRPr="00115283" w:rsidRDefault="00E6687F" w:rsidP="00E6687F">
            <w:pPr>
              <w:jc w:val="center"/>
              <w:rPr>
                <w:rFonts w:ascii="Cambria" w:eastAsia="Times New Roman" w:hAnsi="Cambria" w:cs="Arial"/>
                <w:lang w:val="en-US"/>
              </w:rPr>
            </w:pPr>
            <w:r w:rsidRPr="003E3640">
              <w:rPr>
                <w:noProof/>
                <w:sz w:val="4"/>
                <w:szCs w:val="4"/>
                <w:lang w:eastAsia="ru-RU"/>
              </w:rPr>
              <w:drawing>
                <wp:inline distT="0" distB="0" distL="0" distR="0" wp14:anchorId="5EB67C6B" wp14:editId="714DA752">
                  <wp:extent cx="2617419" cy="45719"/>
                  <wp:effectExtent l="0" t="0" r="0" b="0"/>
                  <wp:docPr id="262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699219" cy="47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2" w:type="dxa"/>
            <w:vAlign w:val="center"/>
          </w:tcPr>
          <w:p w14:paraId="3617A21A" w14:textId="77777777" w:rsidR="00947866" w:rsidRPr="00DF625B" w:rsidRDefault="00947866" w:rsidP="00131389">
            <w:pPr>
              <w:jc w:val="center"/>
              <w:rPr>
                <w:rFonts w:ascii="Cambria" w:eastAsia="Times New Roman" w:hAnsi="Cambria" w:cs="Arial"/>
              </w:rPr>
            </w:pPr>
          </w:p>
        </w:tc>
      </w:tr>
      <w:tr w:rsidR="00947866" w:rsidRPr="00DF625B" w14:paraId="14EBDEC7" w14:textId="77777777" w:rsidTr="00E6687F">
        <w:tc>
          <w:tcPr>
            <w:tcW w:w="5098" w:type="dxa"/>
          </w:tcPr>
          <w:p w14:paraId="3450A6F8" w14:textId="77777777" w:rsidR="00947866" w:rsidRPr="00DF625B" w:rsidRDefault="00947866" w:rsidP="00131389">
            <w:pPr>
              <w:jc w:val="center"/>
              <w:rPr>
                <w:rFonts w:ascii="Cambria" w:hAnsi="Cambria" w:cs="Arial"/>
                <w:color w:val="000000"/>
                <w:sz w:val="18"/>
                <w:lang w:val="uz-Cyrl-UZ"/>
              </w:rPr>
            </w:pPr>
          </w:p>
          <w:p w14:paraId="61380949" w14:textId="0A179FF4" w:rsidR="00947866" w:rsidRPr="00DF625B" w:rsidRDefault="00947866" w:rsidP="00131389">
            <w:pPr>
              <w:jc w:val="center"/>
              <w:rPr>
                <w:rFonts w:ascii="Cambria" w:hAnsi="Cambria" w:cs="Arial"/>
                <w:lang w:val="uz-Cyrl-UZ"/>
              </w:rPr>
            </w:pPr>
            <w:r w:rsidRPr="00DF625B">
              <w:rPr>
                <w:rFonts w:ascii="Cambria" w:hAnsi="Cambria" w:cs="Arial"/>
                <w:color w:val="000000"/>
                <w:sz w:val="18"/>
                <w:lang w:val="uz-Cyrl-UZ"/>
              </w:rPr>
              <w:t>O’zbekiston Respublikasi, 100174, Toshkent sh., Olmazor tumani, Farobiy k., 333 «А»,</w:t>
            </w:r>
            <w:r w:rsidR="00E6687F">
              <w:rPr>
                <w:rFonts w:ascii="Cambria" w:hAnsi="Cambria" w:cs="Arial"/>
                <w:color w:val="000000"/>
                <w:sz w:val="18"/>
                <w:lang w:val="uz-Cyrl-UZ"/>
              </w:rPr>
              <w:t xml:space="preserve"> </w:t>
            </w:r>
            <w:r w:rsidRPr="00DF625B">
              <w:rPr>
                <w:rFonts w:ascii="Cambria" w:hAnsi="Cambria" w:cs="Arial"/>
                <w:color w:val="000000"/>
                <w:sz w:val="18"/>
                <w:lang w:val="uz-Cyrl-UZ"/>
              </w:rPr>
              <w:t>Tel./faks : (998-71) 202-00-11,</w:t>
            </w:r>
          </w:p>
          <w:p w14:paraId="3DC92F47" w14:textId="77777777" w:rsidR="00947866" w:rsidRPr="00DF625B" w:rsidRDefault="00947866" w:rsidP="00131389">
            <w:pPr>
              <w:jc w:val="center"/>
              <w:rPr>
                <w:rFonts w:ascii="Cambria" w:hAnsi="Cambria" w:cs="Arial"/>
                <w:lang w:val="uz-Cyrl-UZ"/>
              </w:rPr>
            </w:pPr>
            <w:r w:rsidRPr="00DF625B">
              <w:rPr>
                <w:rFonts w:ascii="Cambria" w:hAnsi="Cambria" w:cs="Arial"/>
                <w:color w:val="000000"/>
                <w:sz w:val="18"/>
                <w:lang w:val="uz-Cyrl-UZ"/>
              </w:rPr>
              <w:t xml:space="preserve">E-mail: </w:t>
            </w:r>
            <w:hyperlink r:id="rId6">
              <w:r w:rsidRPr="00DF625B">
                <w:rPr>
                  <w:rStyle w:val="a4"/>
                  <w:rFonts w:ascii="Cambria" w:hAnsi="Cambria" w:cs="Arial"/>
                  <w:sz w:val="18"/>
                  <w:lang w:val="uz-Cyrl-UZ"/>
                </w:rPr>
                <w:t>uzst@standart.uz</w:t>
              </w:r>
            </w:hyperlink>
            <w:r w:rsidRPr="00DF625B">
              <w:rPr>
                <w:rFonts w:ascii="Cambria" w:hAnsi="Cambria" w:cs="Arial"/>
                <w:color w:val="000000"/>
                <w:sz w:val="18"/>
                <w:lang w:val="uz-Cyrl-UZ"/>
              </w:rPr>
              <w:t xml:space="preserve">, </w:t>
            </w:r>
            <w:hyperlink r:id="rId7">
              <w:r w:rsidRPr="00DF625B">
                <w:rPr>
                  <w:rStyle w:val="a4"/>
                  <w:rFonts w:ascii="Cambria" w:hAnsi="Cambria" w:cs="Arial"/>
                  <w:sz w:val="18"/>
                  <w:lang w:val="uz-Cyrl-UZ"/>
                </w:rPr>
                <w:t>standart@exat.uz</w:t>
              </w:r>
            </w:hyperlink>
            <w:r w:rsidRPr="00DF625B">
              <w:rPr>
                <w:rFonts w:ascii="Cambria" w:hAnsi="Cambria" w:cs="Arial"/>
                <w:color w:val="000000"/>
                <w:sz w:val="18"/>
                <w:lang w:val="uz-Cyrl-UZ"/>
              </w:rPr>
              <w:t>,</w:t>
            </w:r>
          </w:p>
          <w:p w14:paraId="6A279700" w14:textId="77777777" w:rsidR="00947866" w:rsidRPr="00DF625B" w:rsidRDefault="001C3104" w:rsidP="00131389">
            <w:pPr>
              <w:jc w:val="center"/>
              <w:rPr>
                <w:rFonts w:ascii="Cambria" w:eastAsia="Times New Roman" w:hAnsi="Cambria" w:cs="Arial"/>
              </w:rPr>
            </w:pPr>
            <w:hyperlink r:id="rId8">
              <w:r w:rsidR="00947866" w:rsidRPr="00DF625B">
                <w:rPr>
                  <w:rStyle w:val="a4"/>
                  <w:rFonts w:ascii="Cambria" w:hAnsi="Cambria" w:cs="Arial"/>
                  <w:sz w:val="18"/>
                  <w:lang w:val="uz-Cyrl-UZ"/>
                </w:rPr>
                <w:t>Web: www.standart.uz</w:t>
              </w:r>
            </w:hyperlink>
          </w:p>
        </w:tc>
        <w:tc>
          <w:tcPr>
            <w:tcW w:w="5392" w:type="dxa"/>
            <w:vMerge w:val="restart"/>
            <w:vAlign w:val="center"/>
          </w:tcPr>
          <w:p w14:paraId="0BD8BD89" w14:textId="77777777" w:rsidR="00947866" w:rsidRPr="00DF625B" w:rsidRDefault="00947866" w:rsidP="00131389">
            <w:pPr>
              <w:jc w:val="center"/>
              <w:rPr>
                <w:rFonts w:ascii="Cambria" w:eastAsia="Times New Roman" w:hAnsi="Cambria" w:cs="Arial"/>
              </w:rPr>
            </w:pPr>
          </w:p>
        </w:tc>
      </w:tr>
      <w:tr w:rsidR="00947866" w:rsidRPr="00DF625B" w14:paraId="49419545" w14:textId="77777777" w:rsidTr="00E6687F">
        <w:tc>
          <w:tcPr>
            <w:tcW w:w="5098" w:type="dxa"/>
            <w:vAlign w:val="center"/>
          </w:tcPr>
          <w:p w14:paraId="37CE4000" w14:textId="77777777" w:rsidR="00947866" w:rsidRPr="00DF625B" w:rsidRDefault="00947866" w:rsidP="00131389">
            <w:pPr>
              <w:spacing w:line="276" w:lineRule="auto"/>
              <w:jc w:val="center"/>
              <w:rPr>
                <w:rFonts w:ascii="Cambria" w:hAnsi="Cambria" w:cs="Arial"/>
                <w:szCs w:val="26"/>
                <w:lang w:val="uz-Cyrl-UZ"/>
              </w:rPr>
            </w:pPr>
          </w:p>
          <w:p w14:paraId="7E7A1351" w14:textId="71266503" w:rsidR="00947866" w:rsidRPr="00DF625B" w:rsidRDefault="00947866" w:rsidP="00100B51">
            <w:pPr>
              <w:spacing w:line="276" w:lineRule="auto"/>
              <w:jc w:val="center"/>
              <w:rPr>
                <w:rFonts w:ascii="Cambria" w:hAnsi="Cambria" w:cs="Arial"/>
                <w:b/>
                <w:sz w:val="28"/>
                <w:szCs w:val="28"/>
                <w:lang w:val="uz-Cyrl-UZ" w:eastAsia="ru-RU"/>
              </w:rPr>
            </w:pPr>
            <w:r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>202</w:t>
            </w:r>
            <w:r w:rsidR="001E0506"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>2</w:t>
            </w:r>
            <w:r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 xml:space="preserve"> yil</w:t>
            </w:r>
            <w:r w:rsidRPr="00DF625B">
              <w:rPr>
                <w:rFonts w:ascii="Cambria" w:hAnsi="Cambria" w:cs="Arial"/>
                <w:szCs w:val="26"/>
                <w:lang w:val="uz-Cyrl-UZ"/>
              </w:rPr>
              <w:t xml:space="preserve"> «</w:t>
            </w:r>
            <w:r w:rsidR="009125D5">
              <w:rPr>
                <w:rFonts w:ascii="Cambria" w:hAnsi="Cambria" w:cs="Arial"/>
                <w:szCs w:val="26"/>
                <w:lang w:val="uz-Cyrl-UZ"/>
              </w:rPr>
              <w:t xml:space="preserve"> </w:t>
            </w:r>
            <w:r w:rsidR="00100B51">
              <w:rPr>
                <w:rFonts w:ascii="Cambria" w:hAnsi="Cambria" w:cs="Arial"/>
                <w:szCs w:val="26"/>
                <w:u w:val="single"/>
                <w:lang w:val="uz-Cyrl-UZ"/>
              </w:rPr>
              <w:t>03</w:t>
            </w:r>
            <w:r w:rsidR="009125D5"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 xml:space="preserve"> </w:t>
            </w:r>
            <w:r w:rsidRPr="00DF625B">
              <w:rPr>
                <w:rFonts w:ascii="Cambria" w:hAnsi="Cambria" w:cs="Arial"/>
                <w:szCs w:val="26"/>
                <w:lang w:val="uz-Cyrl-UZ"/>
              </w:rPr>
              <w:t xml:space="preserve">» </w:t>
            </w:r>
            <w:r w:rsidR="00100B51">
              <w:rPr>
                <w:rFonts w:ascii="Cambria" w:hAnsi="Cambria" w:cs="Arial"/>
                <w:szCs w:val="26"/>
                <w:u w:val="single"/>
                <w:lang w:val="en-US"/>
              </w:rPr>
              <w:t>mart</w:t>
            </w:r>
            <w:r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>dagi 0</w:t>
            </w:r>
            <w:r w:rsidR="00EA44A0"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>1</w:t>
            </w:r>
            <w:r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>/</w:t>
            </w:r>
            <w:r w:rsidR="00EA44A0"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 xml:space="preserve"> </w:t>
            </w:r>
            <w:r w:rsidR="00100B51">
              <w:rPr>
                <w:rFonts w:ascii="Cambria" w:hAnsi="Cambria" w:cs="Arial"/>
                <w:szCs w:val="26"/>
                <w:u w:val="single"/>
                <w:lang w:val="en-US"/>
              </w:rPr>
              <w:t>549</w:t>
            </w:r>
            <w:r w:rsidR="00192880"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 xml:space="preserve"> </w:t>
            </w:r>
            <w:r w:rsidR="00DA316D"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 xml:space="preserve">– </w:t>
            </w:r>
            <w:r w:rsidRPr="00324123">
              <w:rPr>
                <w:rFonts w:ascii="Cambria" w:hAnsi="Cambria" w:cs="Arial"/>
                <w:szCs w:val="26"/>
                <w:u w:val="single"/>
                <w:lang w:val="uz-Cyrl-UZ"/>
              </w:rPr>
              <w:t>son</w:t>
            </w:r>
            <w:r w:rsidR="00DA316D">
              <w:rPr>
                <w:rFonts w:ascii="Cambria" w:hAnsi="Cambria" w:cs="Arial"/>
                <w:szCs w:val="26"/>
                <w:lang w:val="uz-Cyrl-UZ"/>
              </w:rPr>
              <w:t xml:space="preserve"> </w:t>
            </w:r>
          </w:p>
        </w:tc>
        <w:tc>
          <w:tcPr>
            <w:tcW w:w="5392" w:type="dxa"/>
            <w:vMerge/>
            <w:vAlign w:val="center"/>
          </w:tcPr>
          <w:p w14:paraId="2C440A08" w14:textId="77777777" w:rsidR="00947866" w:rsidRPr="00DF625B" w:rsidRDefault="00947866" w:rsidP="00131389">
            <w:pPr>
              <w:tabs>
                <w:tab w:val="left" w:pos="4253"/>
              </w:tabs>
              <w:spacing w:line="276" w:lineRule="auto"/>
              <w:jc w:val="center"/>
              <w:rPr>
                <w:rFonts w:ascii="Cambria" w:hAnsi="Cambria" w:cs="Arial"/>
                <w:b/>
                <w:sz w:val="26"/>
                <w:szCs w:val="26"/>
                <w:lang w:val="uz-Cyrl-UZ"/>
              </w:rPr>
            </w:pPr>
          </w:p>
        </w:tc>
      </w:tr>
    </w:tbl>
    <w:p w14:paraId="5CC6B1E8" w14:textId="77777777" w:rsidR="00E64F13" w:rsidRDefault="00E64F13" w:rsidP="00E64F13">
      <w:pPr>
        <w:ind w:left="6521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14:paraId="059AE6BA" w14:textId="77777777" w:rsidR="00100B51" w:rsidRPr="00100B51" w:rsidRDefault="00100B51" w:rsidP="00100B51">
      <w:pPr>
        <w:spacing w:line="242" w:lineRule="auto"/>
        <w:ind w:firstLine="4536"/>
        <w:jc w:val="center"/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</w:pP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  <w:t>O</w:t>
      </w: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en-US"/>
        </w:rPr>
        <w:t>‘</w:t>
      </w: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  <w:t>zbekiston Respublikasi Prezidenti</w:t>
      </w:r>
    </w:p>
    <w:p w14:paraId="22922219" w14:textId="77777777" w:rsidR="00100B51" w:rsidRPr="00100B51" w:rsidRDefault="00100B51" w:rsidP="00100B51">
      <w:pPr>
        <w:spacing w:line="242" w:lineRule="auto"/>
        <w:ind w:firstLine="4536"/>
        <w:jc w:val="center"/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</w:pP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  <w:t>huzuridagi tadbirkorlik</w:t>
      </w:r>
    </w:p>
    <w:p w14:paraId="5B32D938" w14:textId="77777777" w:rsidR="00100B51" w:rsidRPr="00100B51" w:rsidRDefault="00100B51" w:rsidP="00100B51">
      <w:pPr>
        <w:spacing w:line="242" w:lineRule="auto"/>
        <w:ind w:firstLine="4536"/>
        <w:jc w:val="center"/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</w:pP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  <w:t>sub</w:t>
      </w: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  <w:t>ektlarining huquqlari va qonuniy</w:t>
      </w:r>
    </w:p>
    <w:p w14:paraId="48C425C4" w14:textId="77777777" w:rsidR="00100B51" w:rsidRPr="00100B51" w:rsidRDefault="00100B51" w:rsidP="00100B51">
      <w:pPr>
        <w:spacing w:line="242" w:lineRule="auto"/>
        <w:ind w:firstLine="4536"/>
        <w:jc w:val="center"/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</w:pP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  <w:t>manfaatlarini himoya qilish bo</w:t>
      </w: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en-US"/>
        </w:rPr>
        <w:t>‘</w:t>
      </w: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  <w:t>yicha</w:t>
      </w:r>
    </w:p>
    <w:p w14:paraId="27E9A3AD" w14:textId="77777777" w:rsidR="00100B51" w:rsidRPr="00100B51" w:rsidRDefault="00100B51" w:rsidP="00100B51">
      <w:pPr>
        <w:spacing w:line="242" w:lineRule="auto"/>
        <w:ind w:firstLine="4536"/>
        <w:jc w:val="center"/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</w:pPr>
      <w:r w:rsidRPr="00100B51"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  <w:t>vakilga</w:t>
      </w:r>
    </w:p>
    <w:p w14:paraId="4938E4A9" w14:textId="77777777" w:rsidR="00100B51" w:rsidRPr="00100B51" w:rsidRDefault="00100B51" w:rsidP="00100B51">
      <w:pPr>
        <w:spacing w:line="242" w:lineRule="auto"/>
        <w:ind w:firstLine="708"/>
        <w:jc w:val="both"/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</w:pPr>
    </w:p>
    <w:p w14:paraId="26A905CE" w14:textId="77777777" w:rsidR="00100B51" w:rsidRPr="00100B51" w:rsidRDefault="00100B51" w:rsidP="00100B51">
      <w:pPr>
        <w:spacing w:line="242" w:lineRule="auto"/>
        <w:ind w:firstLine="708"/>
        <w:jc w:val="both"/>
        <w:rPr>
          <w:rStyle w:val="af1"/>
          <w:rFonts w:ascii="Times New Roman" w:hAnsi="Times New Roman" w:cs="Times New Roman"/>
          <w:color w:val="000000"/>
          <w:sz w:val="26"/>
          <w:szCs w:val="26"/>
          <w:lang w:val="uz-Cyrl-UZ"/>
        </w:rPr>
      </w:pPr>
    </w:p>
    <w:p w14:paraId="3D508495" w14:textId="466D494C" w:rsidR="00100B51" w:rsidRPr="00100B51" w:rsidRDefault="00100B51" w:rsidP="00100B51">
      <w:pPr>
        <w:spacing w:line="242" w:lineRule="auto"/>
        <w:ind w:left="142" w:firstLine="567"/>
        <w:jc w:val="both"/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lang w:val="uz-Cyrl-UZ"/>
        </w:rPr>
      </w:pPr>
      <w:r w:rsidRPr="00100B51"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lang w:val="uz-Cyrl-UZ"/>
        </w:rPr>
        <w:t xml:space="preserve">O‘zbekiston texnik jihatdan tartibga solish agentligi, Sizning 2021 yil 2 fevraldagi </w:t>
      </w:r>
      <w:r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lang w:val="uz-Cyrl-UZ"/>
        </w:rPr>
        <w:br/>
      </w:r>
      <w:r w:rsidRPr="00100B51"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lang w:val="uz-Cyrl-UZ"/>
        </w:rPr>
        <w:t>01-21-313-sonli murojaatingizga asosan, agentlik tomonidan 2022 yil yanvar-fevral oylari davomida tadbirkorlik subyektlarida o‘tkazilgan tekshirishlar to’g’risidagi ma’lumotni ilova qilingan shaklda yubormoqda.</w:t>
      </w:r>
    </w:p>
    <w:p w14:paraId="54FB0C50" w14:textId="77777777" w:rsidR="00100B51" w:rsidRDefault="00100B51" w:rsidP="00100B51">
      <w:pPr>
        <w:spacing w:line="242" w:lineRule="auto"/>
        <w:ind w:left="142" w:firstLine="567"/>
        <w:jc w:val="both"/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lang w:val="uz-Cyrl-UZ"/>
        </w:rPr>
      </w:pPr>
    </w:p>
    <w:p w14:paraId="69A1D4A8" w14:textId="77777777" w:rsidR="00100B51" w:rsidRPr="00100B51" w:rsidRDefault="00100B51" w:rsidP="00100B51">
      <w:pPr>
        <w:spacing w:line="242" w:lineRule="auto"/>
        <w:ind w:left="142" w:firstLine="567"/>
        <w:jc w:val="both"/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lang w:val="uz-Cyrl-UZ"/>
        </w:rPr>
      </w:pPr>
    </w:p>
    <w:p w14:paraId="3E143E24" w14:textId="77777777" w:rsidR="00100B51" w:rsidRPr="00100B51" w:rsidRDefault="00100B51" w:rsidP="00100B51">
      <w:pPr>
        <w:spacing w:line="242" w:lineRule="auto"/>
        <w:ind w:left="142" w:firstLine="567"/>
        <w:jc w:val="both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100B51"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lang w:val="uz-Cyrl-UZ"/>
        </w:rPr>
        <w:t xml:space="preserve">Ilova: </w:t>
      </w:r>
      <w:r w:rsidRPr="00100B51"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u w:val="single"/>
          <w:lang w:val="uz-Cyrl-UZ"/>
        </w:rPr>
        <w:t xml:space="preserve"> 3 </w:t>
      </w:r>
      <w:r w:rsidRPr="00100B51">
        <w:rPr>
          <w:rStyle w:val="af1"/>
          <w:rFonts w:ascii="Times New Roman" w:hAnsi="Times New Roman" w:cs="Times New Roman"/>
          <w:b w:val="0"/>
          <w:color w:val="000000"/>
          <w:sz w:val="26"/>
          <w:szCs w:val="26"/>
          <w:lang w:val="uz-Cyrl-UZ"/>
        </w:rPr>
        <w:t>v.</w:t>
      </w:r>
    </w:p>
    <w:p w14:paraId="29A0C631" w14:textId="77777777" w:rsidR="00100B51" w:rsidRPr="00100B51" w:rsidRDefault="00100B51" w:rsidP="00100B51">
      <w:pPr>
        <w:spacing w:line="242" w:lineRule="auto"/>
        <w:ind w:left="142" w:firstLine="567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17E01AD9" w14:textId="77777777" w:rsidR="00100B51" w:rsidRPr="00100B51" w:rsidRDefault="00100B51" w:rsidP="00100B51">
      <w:pPr>
        <w:spacing w:line="242" w:lineRule="auto"/>
        <w:ind w:left="142" w:firstLine="567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0B72B088" w14:textId="367E5121" w:rsidR="00100B51" w:rsidRPr="00100B51" w:rsidRDefault="00100B51" w:rsidP="00100B51">
      <w:pPr>
        <w:tabs>
          <w:tab w:val="left" w:pos="638"/>
        </w:tabs>
        <w:ind w:left="142" w:firstLine="567"/>
        <w:rPr>
          <w:rFonts w:ascii="Times New Roman" w:hAnsi="Times New Roman"/>
          <w:sz w:val="18"/>
          <w:szCs w:val="18"/>
          <w:lang w:val="uz-Cyrl-UZ"/>
        </w:rPr>
      </w:pPr>
      <w:r w:rsidRPr="00100B51">
        <w:rPr>
          <w:rFonts w:ascii="Times New Roman" w:hAnsi="Times New Roman" w:cs="Times New Roman"/>
          <w:sz w:val="26"/>
          <w:szCs w:val="26"/>
          <w:lang w:val="uz-Cyrl-UZ"/>
        </w:rPr>
        <w:tab/>
        <w:t>Bosh direktor o‘rinbosari</w:t>
      </w:r>
      <w:r w:rsidR="00DB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B242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B242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B242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B242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B24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00B51">
        <w:rPr>
          <w:rFonts w:ascii="Times New Roman" w:hAnsi="Times New Roman" w:cs="Times New Roman"/>
          <w:sz w:val="26"/>
          <w:szCs w:val="26"/>
          <w:lang w:val="uz-Cyrl-UZ"/>
        </w:rPr>
        <w:t xml:space="preserve"> J. Shukurov</w:t>
      </w:r>
      <w:r w:rsidRPr="00100B51">
        <w:rPr>
          <w:rFonts w:ascii="Times New Roman" w:hAnsi="Times New Roman" w:cs="Times New Roman"/>
          <w:sz w:val="26"/>
          <w:szCs w:val="26"/>
          <w:lang w:val="uz-Cyrl-UZ"/>
        </w:rPr>
        <w:tab/>
      </w:r>
      <w:r w:rsidRPr="00100B51">
        <w:rPr>
          <w:rFonts w:ascii="Times New Roman" w:hAnsi="Times New Roman" w:cs="Times New Roman"/>
          <w:sz w:val="26"/>
          <w:szCs w:val="26"/>
          <w:lang w:val="uz-Cyrl-UZ"/>
        </w:rPr>
        <w:tab/>
      </w:r>
      <w:r w:rsidRPr="00100B51">
        <w:rPr>
          <w:rFonts w:ascii="Times New Roman" w:hAnsi="Times New Roman"/>
          <w:sz w:val="28"/>
          <w:szCs w:val="28"/>
          <w:lang w:val="uz-Cyrl-UZ"/>
        </w:rPr>
        <w:tab/>
      </w:r>
    </w:p>
    <w:p w14:paraId="49EAFFA3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575DECD3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495347F9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1AFCF5D3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756F555F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4B2B26C8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517B9781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0D700955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778DD243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16C839DF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1A60D849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28813843" w14:textId="77777777" w:rsidR="001C3104" w:rsidRDefault="001C3104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0058257B" w14:textId="77777777" w:rsidR="001C3104" w:rsidRDefault="001C3104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10562BCF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  <w:bookmarkStart w:id="0" w:name="_GoBack"/>
      <w:bookmarkEnd w:id="0"/>
    </w:p>
    <w:p w14:paraId="54DB5C05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7E661204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25B66F9F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2C412936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00681F08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5AD6BEC7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7B61C10A" w14:textId="77777777" w:rsidR="00100B51" w:rsidRDefault="00100B51" w:rsidP="00100B51">
      <w:pPr>
        <w:pStyle w:val="a7"/>
        <w:jc w:val="both"/>
        <w:rPr>
          <w:rFonts w:ascii="Times New Roman" w:hAnsi="Times New Roman"/>
          <w:sz w:val="18"/>
          <w:szCs w:val="18"/>
          <w:lang w:val="uz-Cyrl-UZ"/>
        </w:rPr>
      </w:pPr>
    </w:p>
    <w:p w14:paraId="70379A49" w14:textId="77777777" w:rsidR="00100B51" w:rsidRPr="00100B51" w:rsidRDefault="00100B51" w:rsidP="00100B51">
      <w:pPr>
        <w:pStyle w:val="a7"/>
        <w:jc w:val="both"/>
        <w:rPr>
          <w:rFonts w:ascii="Times New Roman" w:hAnsi="Times New Roman"/>
          <w:sz w:val="16"/>
          <w:szCs w:val="18"/>
          <w:lang w:val="uz-Cyrl-UZ"/>
        </w:rPr>
      </w:pPr>
      <w:r w:rsidRPr="00100B51">
        <w:rPr>
          <w:rFonts w:ascii="Times New Roman" w:hAnsi="Times New Roman"/>
          <w:sz w:val="16"/>
          <w:szCs w:val="18"/>
          <w:lang w:val="uz-Cyrl-UZ"/>
        </w:rPr>
        <w:t>Ijrochi: N. Tohirjonov</w:t>
      </w:r>
    </w:p>
    <w:p w14:paraId="4344607F" w14:textId="78D5309A" w:rsidR="003B41D7" w:rsidRPr="00100B51" w:rsidRDefault="00100B51" w:rsidP="00C32126">
      <w:pPr>
        <w:pStyle w:val="a8"/>
        <w:spacing w:before="0" w:beforeAutospacing="0" w:after="60" w:afterAutospacing="0"/>
        <w:rPr>
          <w:color w:val="000000"/>
          <w:sz w:val="22"/>
          <w:szCs w:val="26"/>
          <w:lang w:val="uz-Cyrl-UZ"/>
        </w:rPr>
      </w:pPr>
      <w:r w:rsidRPr="00100B51">
        <w:rPr>
          <w:sz w:val="16"/>
          <w:szCs w:val="18"/>
          <w:lang w:val="uz-Cyrl-UZ"/>
        </w:rPr>
        <w:t>Tel: 71 202-00-11 (1</w:t>
      </w:r>
      <w:r w:rsidRPr="00100B51">
        <w:rPr>
          <w:sz w:val="16"/>
          <w:szCs w:val="18"/>
          <w:lang w:val="en-US"/>
        </w:rPr>
        <w:t>803)</w:t>
      </w:r>
    </w:p>
    <w:sectPr w:rsidR="003B41D7" w:rsidRPr="00100B51" w:rsidSect="00E6687F">
      <w:pgSz w:w="12240" w:h="15840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5B"/>
    <w:rsid w:val="00100B51"/>
    <w:rsid w:val="00115283"/>
    <w:rsid w:val="00131389"/>
    <w:rsid w:val="00192880"/>
    <w:rsid w:val="00192C89"/>
    <w:rsid w:val="001C3104"/>
    <w:rsid w:val="001E0506"/>
    <w:rsid w:val="001E77A6"/>
    <w:rsid w:val="00324123"/>
    <w:rsid w:val="003B41D7"/>
    <w:rsid w:val="003D24D2"/>
    <w:rsid w:val="003D438B"/>
    <w:rsid w:val="004F438F"/>
    <w:rsid w:val="00552B35"/>
    <w:rsid w:val="005D471D"/>
    <w:rsid w:val="005F74BD"/>
    <w:rsid w:val="00685EB4"/>
    <w:rsid w:val="006D463E"/>
    <w:rsid w:val="007616EA"/>
    <w:rsid w:val="007D47FA"/>
    <w:rsid w:val="007E6441"/>
    <w:rsid w:val="00805A90"/>
    <w:rsid w:val="00866981"/>
    <w:rsid w:val="00890E44"/>
    <w:rsid w:val="009125D5"/>
    <w:rsid w:val="00947866"/>
    <w:rsid w:val="00975056"/>
    <w:rsid w:val="00987734"/>
    <w:rsid w:val="009A4245"/>
    <w:rsid w:val="00A50055"/>
    <w:rsid w:val="00AC209E"/>
    <w:rsid w:val="00B22E83"/>
    <w:rsid w:val="00B95E79"/>
    <w:rsid w:val="00C32126"/>
    <w:rsid w:val="00D36877"/>
    <w:rsid w:val="00DA316D"/>
    <w:rsid w:val="00DB2428"/>
    <w:rsid w:val="00DF625B"/>
    <w:rsid w:val="00E45CDE"/>
    <w:rsid w:val="00E604FF"/>
    <w:rsid w:val="00E64F13"/>
    <w:rsid w:val="00E6687F"/>
    <w:rsid w:val="00EA2C2C"/>
    <w:rsid w:val="00EA44A0"/>
    <w:rsid w:val="00ED04A6"/>
    <w:rsid w:val="00EE2C69"/>
    <w:rsid w:val="00EE37C6"/>
    <w:rsid w:val="00F871C8"/>
    <w:rsid w:val="00FB47C8"/>
    <w:rsid w:val="00FC040E"/>
    <w:rsid w:val="00F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E4A4"/>
  <w15:docId w15:val="{A6B42525-E20D-4D6B-B3CB-9A17B7BE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DF625B"/>
    <w:rPr>
      <w:color w:val="0563C1"/>
      <w:u w:val="single"/>
    </w:rPr>
  </w:style>
  <w:style w:type="paragraph" w:styleId="a5">
    <w:name w:val="footer"/>
    <w:basedOn w:val="a"/>
    <w:link w:val="a6"/>
    <w:rsid w:val="00DF625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</w:pPr>
    <w:rPr>
      <w:rFonts w:ascii="Calibri" w:eastAsia="Times New Roman" w:hAnsi="Calibri" w:cs="Times New Roman"/>
      <w:sz w:val="22"/>
      <w:szCs w:val="22"/>
    </w:rPr>
  </w:style>
  <w:style w:type="character" w:customStyle="1" w:styleId="FooterChar">
    <w:name w:val="Footer Char"/>
    <w:basedOn w:val="a0"/>
    <w:uiPriority w:val="99"/>
    <w:semiHidden/>
    <w:rsid w:val="00DF625B"/>
  </w:style>
  <w:style w:type="paragraph" w:styleId="a7">
    <w:name w:val="No Spacing"/>
    <w:uiPriority w:val="1"/>
    <w:qFormat/>
    <w:rsid w:val="00DF625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Times New Roman" w:hAnsi="Calibri" w:cs="Times New Roman"/>
      <w:sz w:val="22"/>
      <w:szCs w:val="22"/>
    </w:rPr>
  </w:style>
  <w:style w:type="character" w:customStyle="1" w:styleId="a6">
    <w:name w:val="Нижний колонтитул Знак"/>
    <w:basedOn w:val="a0"/>
    <w:link w:val="a5"/>
    <w:rsid w:val="00DF625B"/>
    <w:rPr>
      <w:rFonts w:ascii="Calibri" w:eastAsia="Times New Roman" w:hAnsi="Calibri" w:cs="Times New Roman"/>
      <w:sz w:val="22"/>
      <w:szCs w:val="22"/>
      <w:lang w:val="ru-RU"/>
    </w:rPr>
  </w:style>
  <w:style w:type="paragraph" w:styleId="a8">
    <w:name w:val="Normal (Web)"/>
    <w:basedOn w:val="a"/>
    <w:uiPriority w:val="99"/>
    <w:unhideWhenUsed/>
    <w:rsid w:val="00E668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header"/>
    <w:aliases w:val="Верхний колонтитул Знак Знак,Знак Знак Знак"/>
    <w:basedOn w:val="a"/>
    <w:link w:val="aa"/>
    <w:uiPriority w:val="99"/>
    <w:unhideWhenUsed/>
    <w:rsid w:val="00805A90"/>
    <w:pPr>
      <w:tabs>
        <w:tab w:val="center" w:pos="4677"/>
        <w:tab w:val="right" w:pos="9355"/>
      </w:tabs>
    </w:pPr>
    <w:rPr>
      <w:rFonts w:ascii="Calibri" w:eastAsia="Times New Roman" w:hAnsi="Calibri" w:cs="Times New Roman"/>
      <w:sz w:val="20"/>
      <w:szCs w:val="20"/>
    </w:rPr>
  </w:style>
  <w:style w:type="character" w:customStyle="1" w:styleId="aa">
    <w:name w:val="Верхний колонтитул Знак"/>
    <w:aliases w:val="Верхний колонтитул Знак Знак Знак,Знак Знак Знак Знак"/>
    <w:basedOn w:val="a0"/>
    <w:link w:val="a9"/>
    <w:uiPriority w:val="99"/>
    <w:rsid w:val="00805A90"/>
    <w:rPr>
      <w:rFonts w:ascii="Calibri" w:eastAsia="Times New Roman" w:hAnsi="Calibri" w:cs="Times New Roman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7616E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E64F13"/>
    <w:rPr>
      <w:rFonts w:ascii="Segoe UI" w:eastAsia="Calibri" w:hAnsi="Segoe UI" w:cs="Times New Roman"/>
      <w:sz w:val="18"/>
      <w:szCs w:val="18"/>
      <w:lang w:val="x-none" w:eastAsia="x-none"/>
    </w:rPr>
  </w:style>
  <w:style w:type="character" w:customStyle="1" w:styleId="ac">
    <w:name w:val="Текст выноски Знак"/>
    <w:basedOn w:val="a0"/>
    <w:link w:val="ab"/>
    <w:uiPriority w:val="99"/>
    <w:semiHidden/>
    <w:rsid w:val="00E64F13"/>
    <w:rPr>
      <w:rFonts w:ascii="Segoe UI" w:eastAsia="Calibri" w:hAnsi="Segoe UI" w:cs="Times New Roman"/>
      <w:sz w:val="18"/>
      <w:szCs w:val="18"/>
      <w:lang w:val="x-none" w:eastAsia="x-none"/>
    </w:rPr>
  </w:style>
  <w:style w:type="paragraph" w:styleId="ad">
    <w:name w:val="Body Text"/>
    <w:basedOn w:val="a"/>
    <w:link w:val="ae"/>
    <w:uiPriority w:val="1"/>
    <w:qFormat/>
    <w:rsid w:val="00EA44A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6"/>
      <w:szCs w:val="26"/>
      <w:lang w:val="bg-BG"/>
    </w:rPr>
  </w:style>
  <w:style w:type="character" w:customStyle="1" w:styleId="ae">
    <w:name w:val="Основной текст Знак"/>
    <w:basedOn w:val="a0"/>
    <w:link w:val="ad"/>
    <w:uiPriority w:val="1"/>
    <w:rsid w:val="00EA44A0"/>
    <w:rPr>
      <w:rFonts w:ascii="Times New Roman" w:eastAsia="Times New Roman" w:hAnsi="Times New Roman" w:cs="Times New Roman"/>
      <w:sz w:val="26"/>
      <w:szCs w:val="26"/>
      <w:lang w:val="bg-BG"/>
    </w:rPr>
  </w:style>
  <w:style w:type="paragraph" w:styleId="af">
    <w:name w:val="Title"/>
    <w:basedOn w:val="a"/>
    <w:link w:val="af0"/>
    <w:uiPriority w:val="1"/>
    <w:qFormat/>
    <w:rsid w:val="00EA44A0"/>
    <w:pPr>
      <w:widowControl w:val="0"/>
      <w:autoSpaceDE w:val="0"/>
      <w:autoSpaceDN w:val="0"/>
      <w:spacing w:before="40"/>
      <w:ind w:right="107"/>
      <w:jc w:val="right"/>
    </w:pPr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character" w:customStyle="1" w:styleId="af0">
    <w:name w:val="Название Знак"/>
    <w:basedOn w:val="a0"/>
    <w:link w:val="af"/>
    <w:uiPriority w:val="1"/>
    <w:rsid w:val="00EA44A0"/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character" w:styleId="af1">
    <w:name w:val="Strong"/>
    <w:uiPriority w:val="22"/>
    <w:qFormat/>
    <w:rsid w:val="00100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dart.u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andart@exat.u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zst@standart.uz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avt</cp:lastModifiedBy>
  <cp:revision>3</cp:revision>
  <cp:lastPrinted>2022-02-21T05:05:00Z</cp:lastPrinted>
  <dcterms:created xsi:type="dcterms:W3CDTF">2022-03-03T06:14:00Z</dcterms:created>
  <dcterms:modified xsi:type="dcterms:W3CDTF">2022-03-03T06:14:00Z</dcterms:modified>
</cp:coreProperties>
</file>