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2044" w:type="dxa"/>
        <w:tblLook w:val="04A0" w:firstRow="1" w:lastRow="0" w:firstColumn="1" w:lastColumn="0" w:noHBand="0" w:noVBand="1"/>
      </w:tblPr>
      <w:tblGrid>
        <w:gridCol w:w="5949"/>
        <w:gridCol w:w="6095"/>
      </w:tblGrid>
      <w:tr w:rsidR="00326EB4" w:rsidTr="00C47CF3">
        <w:trPr>
          <w:trHeight w:val="794"/>
        </w:trPr>
        <w:tc>
          <w:tcPr>
            <w:tcW w:w="5949" w:type="dxa"/>
            <w:vAlign w:val="center"/>
          </w:tcPr>
          <w:p w:rsidR="00326EB4" w:rsidRPr="00C47CF3" w:rsidRDefault="00326EB4" w:rsidP="00C47CF3">
            <w:pPr>
              <w:rPr>
                <w:b/>
                <w:lang w:val="ru-RU"/>
              </w:rPr>
            </w:pPr>
            <w:r w:rsidRPr="00C47CF3">
              <w:rPr>
                <w:b/>
                <w:lang w:val="ru-RU"/>
              </w:rPr>
              <w:t>Матрица с хорошо отделимыми собственными числами</w:t>
            </w:r>
          </w:p>
        </w:tc>
        <w:tc>
          <w:tcPr>
            <w:tcW w:w="6095" w:type="dxa"/>
            <w:vAlign w:val="center"/>
          </w:tcPr>
          <w:p w:rsidR="00326EB4" w:rsidRPr="00C47CF3" w:rsidRDefault="00326EB4" w:rsidP="00C47CF3">
            <w:pPr>
              <w:rPr>
                <w:b/>
              </w:rPr>
            </w:pPr>
            <w:r w:rsidRPr="00C47CF3">
              <w:rPr>
                <w:b/>
                <w:lang w:val="ru-RU"/>
              </w:rPr>
              <w:t>Матрица с плохо отделимыми собственными числами</w:t>
            </w:r>
          </w:p>
        </w:tc>
      </w:tr>
      <w:tr w:rsidR="00326EB4" w:rsidTr="00C47CF3">
        <w:trPr>
          <w:trHeight w:val="388"/>
        </w:trPr>
        <w:tc>
          <w:tcPr>
            <w:tcW w:w="5949" w:type="dxa"/>
            <w:vAlign w:val="center"/>
          </w:tcPr>
          <w:p w:rsidR="00326EB4" w:rsidRPr="00326EB4" w:rsidRDefault="00326EB4" w:rsidP="00C47CF3">
            <w:pPr>
              <w:rPr>
                <w:lang w:val="en-US"/>
              </w:rPr>
            </w:pPr>
            <w:r w:rsidRPr="00326EB4">
              <w:rPr>
                <w:lang w:val="en-US"/>
              </w:rPr>
              <w:t>A =</w:t>
            </w:r>
          </w:p>
          <w:p w:rsidR="00326EB4" w:rsidRPr="00326EB4" w:rsidRDefault="00326EB4" w:rsidP="00C47CF3">
            <w:pPr>
              <w:rPr>
                <w:lang w:val="en-US"/>
              </w:rPr>
            </w:pP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133.0600   47.1842  -97.1706    3.1363  -12.2264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47.1842   80.0580  -86.8580   28.5415  -20.2757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-97.1706  -86.8580  117.2437  -26.9592   17.6774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3.1363   28.5415  -26.9592   62.3440  -37.9569</w:t>
            </w:r>
          </w:p>
          <w:p w:rsidR="00EF6210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-12.2264  -20.2757   17.6774  -37.9569   58.2942</w:t>
            </w:r>
          </w:p>
          <w:p w:rsidR="00830F6B" w:rsidRPr="00326EB4" w:rsidRDefault="00830F6B" w:rsidP="00C47CF3">
            <w:pPr>
              <w:rPr>
                <w:lang w:val="en-US"/>
              </w:rPr>
            </w:pPr>
          </w:p>
        </w:tc>
        <w:tc>
          <w:tcPr>
            <w:tcW w:w="6095" w:type="dxa"/>
            <w:vAlign w:val="center"/>
          </w:tcPr>
          <w:p w:rsidR="00EF6210" w:rsidRDefault="00EF6210" w:rsidP="00C47CF3">
            <w:r>
              <w:t>A =</w:t>
            </w:r>
          </w:p>
          <w:p w:rsidR="00EF6210" w:rsidRDefault="00EF6210" w:rsidP="00C47CF3"/>
          <w:p w:rsidR="00AC0775" w:rsidRDefault="00AC0775" w:rsidP="00C47CF3">
            <w:r>
              <w:t xml:space="preserve">50.3669   </w:t>
            </w:r>
            <w:proofErr w:type="gramStart"/>
            <w:r>
              <w:t>59.5877  -</w:t>
            </w:r>
            <w:proofErr w:type="gramEnd"/>
            <w:r>
              <w:t>17.9128   -1.6063  -41.2970</w:t>
            </w:r>
          </w:p>
          <w:p w:rsidR="00AC0775" w:rsidRDefault="00AC0775" w:rsidP="00C47CF3">
            <w:proofErr w:type="gramStart"/>
            <w:r>
              <w:t>59.5877  157.8109</w:t>
            </w:r>
            <w:proofErr w:type="gramEnd"/>
            <w:r>
              <w:t xml:space="preserve">   16.0785   -8.6205  -97.3206</w:t>
            </w:r>
          </w:p>
          <w:p w:rsidR="00AC0775" w:rsidRDefault="00AC0775" w:rsidP="00C47CF3">
            <w:r>
              <w:t xml:space="preserve">-17.9128   16.0785   </w:t>
            </w:r>
            <w:proofErr w:type="gramStart"/>
            <w:r>
              <w:t>84.2250  -</w:t>
            </w:r>
            <w:proofErr w:type="gramEnd"/>
            <w:r>
              <w:t>19.7719  -37.4839</w:t>
            </w:r>
          </w:p>
          <w:p w:rsidR="00AC0775" w:rsidRDefault="00AC0775" w:rsidP="00C47CF3">
            <w:r>
              <w:t>-1.6063   -8.</w:t>
            </w:r>
            <w:proofErr w:type="gramStart"/>
            <w:r>
              <w:t>6205  -</w:t>
            </w:r>
            <w:proofErr w:type="gramEnd"/>
            <w:r>
              <w:t>19.7719   61.4944  -47.2601</w:t>
            </w:r>
          </w:p>
          <w:p w:rsidR="00326EB4" w:rsidRDefault="00AC0775" w:rsidP="00C47CF3">
            <w:r>
              <w:t>-41.</w:t>
            </w:r>
            <w:proofErr w:type="gramStart"/>
            <w:r>
              <w:t>2970  -</w:t>
            </w:r>
            <w:proofErr w:type="gramEnd"/>
            <w:r>
              <w:t>97.3206  -37.4839  -47.2601  147.3027</w:t>
            </w:r>
          </w:p>
        </w:tc>
      </w:tr>
      <w:tr w:rsidR="00326EB4" w:rsidTr="00C47CF3">
        <w:trPr>
          <w:trHeight w:val="2690"/>
        </w:trPr>
        <w:tc>
          <w:tcPr>
            <w:tcW w:w="5949" w:type="dxa"/>
            <w:vAlign w:val="center"/>
          </w:tcPr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D =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280.0000         0         0         0         0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0  100.0000         0         0         0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0         0   50.0000         0         0</w:t>
            </w:r>
          </w:p>
          <w:p w:rsidR="00830F6B" w:rsidRPr="00830F6B" w:rsidRDefault="00830F6B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0         0         0    1.0000         0</w:t>
            </w:r>
          </w:p>
          <w:p w:rsidR="00EF6210" w:rsidRDefault="00830F6B" w:rsidP="00C47CF3">
            <w:r w:rsidRPr="00830F6B">
              <w:rPr>
                <w:lang w:val="en-US"/>
              </w:rPr>
              <w:t>0         0         0         0   20.0000</w:t>
            </w:r>
          </w:p>
        </w:tc>
        <w:tc>
          <w:tcPr>
            <w:tcW w:w="6095" w:type="dxa"/>
            <w:vAlign w:val="center"/>
          </w:tcPr>
          <w:p w:rsidR="00C47CF3" w:rsidRPr="00830F6B" w:rsidRDefault="00C47CF3" w:rsidP="00C47CF3">
            <w:pPr>
              <w:rPr>
                <w:lang w:val="en-US"/>
              </w:rPr>
            </w:pPr>
            <w:r w:rsidRPr="00830F6B">
              <w:rPr>
                <w:lang w:val="en-US"/>
              </w:rPr>
              <w:t>D =</w:t>
            </w:r>
          </w:p>
          <w:p w:rsidR="00AC0775" w:rsidRDefault="00AC0775" w:rsidP="00C47CF3"/>
          <w:p w:rsidR="00AC0775" w:rsidRDefault="00AC0775" w:rsidP="00C47CF3">
            <w:r>
              <w:t>280.0000         0         0         0         0</w:t>
            </w:r>
          </w:p>
          <w:p w:rsidR="00AC0775" w:rsidRDefault="00AC0775" w:rsidP="00C47CF3">
            <w:proofErr w:type="gramStart"/>
            <w:r>
              <w:t>0  100.2000</w:t>
            </w:r>
            <w:proofErr w:type="gramEnd"/>
            <w:r>
              <w:t xml:space="preserve">         0         0         0</w:t>
            </w:r>
          </w:p>
          <w:p w:rsidR="00AC0775" w:rsidRDefault="00AC0775" w:rsidP="00C47CF3">
            <w:r>
              <w:t xml:space="preserve">0         </w:t>
            </w:r>
            <w:proofErr w:type="gramStart"/>
            <w:r>
              <w:t>0  100.0000</w:t>
            </w:r>
            <w:proofErr w:type="gramEnd"/>
            <w:r>
              <w:t xml:space="preserve">         0         0</w:t>
            </w:r>
          </w:p>
          <w:p w:rsidR="00AC0775" w:rsidRDefault="00AC0775" w:rsidP="00C47CF3">
            <w:r>
              <w:t>0         0         0   20.0000         0</w:t>
            </w:r>
          </w:p>
          <w:p w:rsidR="00326EB4" w:rsidRDefault="00AC0775" w:rsidP="00C47CF3">
            <w:r>
              <w:t>0         0         0         0    1.0000</w:t>
            </w:r>
          </w:p>
        </w:tc>
      </w:tr>
    </w:tbl>
    <w:p w:rsidR="00C453E9" w:rsidRDefault="00C453E9"/>
    <w:p w:rsidR="00C453E9" w:rsidRDefault="00C453E9">
      <w:r>
        <w:br w:type="page"/>
      </w:r>
    </w:p>
    <w:p w:rsidR="003352E4" w:rsidRPr="00AC0775" w:rsidRDefault="00AC0775">
      <w:pPr>
        <w:rPr>
          <w:b/>
          <w:sz w:val="28"/>
          <w:lang w:val="ru-RU"/>
        </w:rPr>
      </w:pPr>
      <w:r w:rsidRPr="00AC0775">
        <w:rPr>
          <w:b/>
          <w:sz w:val="28"/>
          <w:lang w:val="ru-RU"/>
        </w:rPr>
        <w:lastRenderedPageBreak/>
        <w:t>Матрица с хорошо отделимыми собственными числами.</w:t>
      </w:r>
    </w:p>
    <w:tbl>
      <w:tblPr>
        <w:tblStyle w:val="a3"/>
        <w:tblW w:w="15716" w:type="dxa"/>
        <w:tblLook w:val="04A0" w:firstRow="1" w:lastRow="0" w:firstColumn="1" w:lastColumn="0" w:noHBand="0" w:noVBand="1"/>
      </w:tblPr>
      <w:tblGrid>
        <w:gridCol w:w="1164"/>
        <w:gridCol w:w="4809"/>
        <w:gridCol w:w="567"/>
        <w:gridCol w:w="1416"/>
        <w:gridCol w:w="7760"/>
      </w:tblGrid>
      <w:tr w:rsidR="00830F6B" w:rsidTr="00AC0775">
        <w:trPr>
          <w:trHeight w:val="613"/>
        </w:trPr>
        <w:tc>
          <w:tcPr>
            <w:tcW w:w="1164" w:type="dxa"/>
            <w:vAlign w:val="center"/>
          </w:tcPr>
          <w:p w:rsidR="00830F6B" w:rsidRDefault="00830F6B" w:rsidP="00830F6B">
            <w:pPr>
              <w:jc w:val="center"/>
            </w:pPr>
            <w:r>
              <w:t>eps</w:t>
            </w:r>
          </w:p>
        </w:tc>
        <w:tc>
          <w:tcPr>
            <w:tcW w:w="4809" w:type="dxa"/>
            <w:vAlign w:val="center"/>
          </w:tcPr>
          <w:p w:rsidR="00830F6B" w:rsidRDefault="00830F6B" w:rsidP="00830F6B">
            <w:pPr>
              <w:jc w:val="center"/>
            </w:pPr>
            <w:proofErr w:type="spellStart"/>
            <w:r w:rsidRPr="00830F6B">
              <w:t>Матрица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после</w:t>
            </w:r>
            <w:proofErr w:type="spellEnd"/>
            <w:r w:rsidRPr="00830F6B">
              <w:t xml:space="preserve"> LR </w:t>
            </w:r>
            <w:proofErr w:type="spellStart"/>
            <w:r w:rsidRPr="00830F6B">
              <w:t>преобразования</w:t>
            </w:r>
            <w:proofErr w:type="spellEnd"/>
            <w:r w:rsidRPr="00830F6B">
              <w:t xml:space="preserve"> с </w:t>
            </w:r>
            <w:proofErr w:type="spellStart"/>
            <w:r w:rsidRPr="00830F6B">
              <w:t>собственными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числами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на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диагонали</w:t>
            </w:r>
            <w:proofErr w:type="spellEnd"/>
          </w:p>
        </w:tc>
        <w:tc>
          <w:tcPr>
            <w:tcW w:w="567" w:type="dxa"/>
            <w:vAlign w:val="center"/>
          </w:tcPr>
          <w:p w:rsidR="00830F6B" w:rsidRDefault="00830F6B" w:rsidP="00830F6B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1416" w:type="dxa"/>
            <w:vAlign w:val="center"/>
          </w:tcPr>
          <w:p w:rsidR="00830F6B" w:rsidRDefault="00830F6B" w:rsidP="00830F6B">
            <w:pPr>
              <w:jc w:val="center"/>
            </w:pPr>
            <w:proofErr w:type="spellStart"/>
            <w:r w:rsidRPr="00830F6B">
              <w:t>Столбец</w:t>
            </w:r>
            <w:proofErr w:type="spellEnd"/>
            <w:r w:rsidRPr="00830F6B">
              <w:t xml:space="preserve"> с</w:t>
            </w:r>
            <w:r>
              <w:t>.</w:t>
            </w:r>
            <w:r w:rsidRPr="00830F6B">
              <w:t xml:space="preserve"> ч</w:t>
            </w:r>
            <w:r>
              <w:t>.</w:t>
            </w:r>
          </w:p>
        </w:tc>
        <w:tc>
          <w:tcPr>
            <w:tcW w:w="7760" w:type="dxa"/>
            <w:vAlign w:val="center"/>
          </w:tcPr>
          <w:p w:rsidR="00830F6B" w:rsidRDefault="00830F6B" w:rsidP="00830F6B">
            <w:pPr>
              <w:jc w:val="center"/>
            </w:pPr>
            <w:proofErr w:type="spellStart"/>
            <w:r w:rsidRPr="00830F6B">
              <w:t>Матрица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из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собственных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векторов</w:t>
            </w:r>
            <w:proofErr w:type="spellEnd"/>
            <w:r w:rsidRPr="00830F6B">
              <w:t>:</w:t>
            </w:r>
          </w:p>
        </w:tc>
      </w:tr>
      <w:tr w:rsidR="00830F6B" w:rsidTr="00C47CF3">
        <w:trPr>
          <w:trHeight w:val="1388"/>
        </w:trPr>
        <w:tc>
          <w:tcPr>
            <w:tcW w:w="1164" w:type="dxa"/>
            <w:vAlign w:val="center"/>
          </w:tcPr>
          <w:p w:rsidR="00830F6B" w:rsidRDefault="00830F6B" w:rsidP="00830F6B">
            <w:pPr>
              <w:jc w:val="center"/>
            </w:pPr>
            <w:r w:rsidRPr="00326EB4">
              <w:t>0.0001</w:t>
            </w:r>
          </w:p>
        </w:tc>
        <w:tc>
          <w:tcPr>
            <w:tcW w:w="4809" w:type="dxa"/>
            <w:vAlign w:val="center"/>
          </w:tcPr>
          <w:p w:rsidR="00830F6B" w:rsidRDefault="00830F6B" w:rsidP="00830F6B">
            <w:pPr>
              <w:jc w:val="center"/>
            </w:pPr>
            <w:proofErr w:type="gramStart"/>
            <w:r>
              <w:t>280.0000  144.5052</w:t>
            </w:r>
            <w:proofErr w:type="gramEnd"/>
            <w:r>
              <w:t xml:space="preserve">  198.3491   13.1567  -12.2264</w:t>
            </w:r>
          </w:p>
          <w:p w:rsidR="00830F6B" w:rsidRDefault="00830F6B" w:rsidP="00830F6B">
            <w:pPr>
              <w:jc w:val="center"/>
            </w:pPr>
            <w:r>
              <w:t xml:space="preserve">0.0000   </w:t>
            </w:r>
            <w:proofErr w:type="gramStart"/>
            <w:r>
              <w:t>99.9999  647.2021</w:t>
            </w:r>
            <w:proofErr w:type="gramEnd"/>
            <w:r>
              <w:t xml:space="preserve">   34.9067  -10.7485</w:t>
            </w:r>
          </w:p>
          <w:p w:rsidR="00830F6B" w:rsidRDefault="00830F6B" w:rsidP="00830F6B">
            <w:pPr>
              <w:jc w:val="center"/>
            </w:pPr>
            <w:r>
              <w:t>0.0000    0.0000   50.0001    1.3054   -4.4055</w:t>
            </w:r>
          </w:p>
          <w:p w:rsidR="00830F6B" w:rsidRDefault="00830F6B" w:rsidP="00830F6B">
            <w:pPr>
              <w:jc w:val="center"/>
            </w:pPr>
            <w:r>
              <w:t>0.0000    0.0000    0.0000   20.0000   55.4566</w:t>
            </w:r>
          </w:p>
          <w:p w:rsidR="00830F6B" w:rsidRDefault="00830F6B" w:rsidP="00830F6B">
            <w:pPr>
              <w:jc w:val="center"/>
            </w:pPr>
            <w:r>
              <w:t>-0.0000   -0.0000   -0.0000    0.0000    1.0000</w:t>
            </w:r>
          </w:p>
        </w:tc>
        <w:tc>
          <w:tcPr>
            <w:tcW w:w="567" w:type="dxa"/>
            <w:vAlign w:val="center"/>
          </w:tcPr>
          <w:p w:rsidR="00830F6B" w:rsidRDefault="00830F6B" w:rsidP="00830F6B">
            <w:pPr>
              <w:jc w:val="center"/>
            </w:pPr>
            <w:r w:rsidRPr="00830F6B">
              <w:t>21</w:t>
            </w:r>
          </w:p>
        </w:tc>
        <w:tc>
          <w:tcPr>
            <w:tcW w:w="1416" w:type="dxa"/>
            <w:vAlign w:val="center"/>
          </w:tcPr>
          <w:p w:rsidR="00830F6B" w:rsidRDefault="00830F6B" w:rsidP="00830F6B">
            <w:pPr>
              <w:jc w:val="center"/>
            </w:pPr>
            <w:r>
              <w:t>280.0000</w:t>
            </w:r>
          </w:p>
          <w:p w:rsidR="00830F6B" w:rsidRDefault="00830F6B" w:rsidP="00830F6B">
            <w:pPr>
              <w:jc w:val="center"/>
            </w:pPr>
            <w:r>
              <w:t>99.9999</w:t>
            </w:r>
          </w:p>
          <w:p w:rsidR="00830F6B" w:rsidRDefault="00830F6B" w:rsidP="00830F6B">
            <w:pPr>
              <w:jc w:val="center"/>
            </w:pPr>
            <w:r>
              <w:t>50.0001</w:t>
            </w:r>
          </w:p>
          <w:p w:rsidR="00830F6B" w:rsidRDefault="00830F6B" w:rsidP="00830F6B">
            <w:pPr>
              <w:jc w:val="center"/>
            </w:pPr>
            <w:r>
              <w:t>20.0000</w:t>
            </w:r>
          </w:p>
          <w:p w:rsidR="00830F6B" w:rsidRDefault="00830F6B" w:rsidP="00830F6B">
            <w:pPr>
              <w:jc w:val="center"/>
            </w:pPr>
            <w:r>
              <w:t>1.0000</w:t>
            </w:r>
          </w:p>
        </w:tc>
        <w:tc>
          <w:tcPr>
            <w:tcW w:w="7760" w:type="dxa"/>
            <w:vAlign w:val="center"/>
          </w:tcPr>
          <w:p w:rsidR="00830F6B" w:rsidRDefault="00830F6B" w:rsidP="00830F6B">
            <w:pPr>
              <w:jc w:val="center"/>
            </w:pPr>
            <w:r>
              <w:t>1.0000   -0.6260    0.4886    0.0293    0.0132</w:t>
            </w:r>
          </w:p>
          <w:p w:rsidR="00830F6B" w:rsidRDefault="00830F6B" w:rsidP="00830F6B">
            <w:pPr>
              <w:jc w:val="center"/>
            </w:pPr>
            <w:r>
              <w:t>-0.0000    0.7798   -0.8699   -0.0839    0.0135</w:t>
            </w:r>
          </w:p>
          <w:p w:rsidR="00830F6B" w:rsidRDefault="00830F6B" w:rsidP="00830F6B">
            <w:pPr>
              <w:jc w:val="center"/>
            </w:pPr>
            <w:r>
              <w:t>-0.0000   -0.0000    0.0672   -0.0433    0.0543</w:t>
            </w:r>
          </w:p>
          <w:p w:rsidR="00830F6B" w:rsidRDefault="00830F6B" w:rsidP="00830F6B">
            <w:pPr>
              <w:jc w:val="center"/>
            </w:pPr>
            <w:r>
              <w:t>-0.0000   -0.0000   -0.0000    0.9951   -0.9445</w:t>
            </w:r>
          </w:p>
          <w:p w:rsidR="00830F6B" w:rsidRDefault="00830F6B" w:rsidP="00830F6B">
            <w:pPr>
              <w:jc w:val="center"/>
            </w:pPr>
            <w:r>
              <w:t>-0.0000   -0.0000   -0.0000   -0.0000    0.3236</w:t>
            </w:r>
          </w:p>
        </w:tc>
      </w:tr>
      <w:tr w:rsidR="00830F6B" w:rsidTr="00C47CF3">
        <w:trPr>
          <w:trHeight w:val="1550"/>
        </w:trPr>
        <w:tc>
          <w:tcPr>
            <w:tcW w:w="1164" w:type="dxa"/>
            <w:vAlign w:val="center"/>
          </w:tcPr>
          <w:p w:rsidR="00830F6B" w:rsidRDefault="00830F6B" w:rsidP="00830F6B">
            <w:pPr>
              <w:jc w:val="center"/>
            </w:pPr>
            <w:r w:rsidRPr="00326EB4">
              <w:t>0.00001</w:t>
            </w:r>
          </w:p>
        </w:tc>
        <w:tc>
          <w:tcPr>
            <w:tcW w:w="4809" w:type="dxa"/>
            <w:vAlign w:val="center"/>
          </w:tcPr>
          <w:p w:rsidR="00830F6B" w:rsidRDefault="00830F6B" w:rsidP="00830F6B">
            <w:pPr>
              <w:jc w:val="center"/>
            </w:pPr>
            <w:proofErr w:type="gramStart"/>
            <w:r>
              <w:t>280.0000  144.5052</w:t>
            </w:r>
            <w:proofErr w:type="gramEnd"/>
            <w:r>
              <w:t xml:space="preserve">  198.3491   13.1567  -12.2264</w:t>
            </w:r>
          </w:p>
          <w:p w:rsidR="00830F6B" w:rsidRDefault="00830F6B" w:rsidP="00830F6B">
            <w:pPr>
              <w:jc w:val="center"/>
            </w:pPr>
            <w:proofErr w:type="gramStart"/>
            <w:r>
              <w:t>0.0000  100.0000</w:t>
            </w:r>
            <w:proofErr w:type="gramEnd"/>
            <w:r>
              <w:t xml:space="preserve">  647.2021   34.9067  -10.7485</w:t>
            </w:r>
          </w:p>
          <w:p w:rsidR="00830F6B" w:rsidRDefault="00830F6B" w:rsidP="00830F6B">
            <w:pPr>
              <w:jc w:val="center"/>
            </w:pPr>
            <w:r>
              <w:t>0.0000    0.0000   50.0000    1.3054   -4.4055</w:t>
            </w:r>
          </w:p>
          <w:p w:rsidR="00830F6B" w:rsidRDefault="00830F6B" w:rsidP="00830F6B">
            <w:pPr>
              <w:jc w:val="center"/>
            </w:pPr>
            <w:r>
              <w:t>0.0000    0.0000    0.0000   20.0000   55.4566</w:t>
            </w:r>
          </w:p>
          <w:p w:rsidR="00830F6B" w:rsidRDefault="00830F6B" w:rsidP="00830F6B">
            <w:pPr>
              <w:jc w:val="center"/>
            </w:pPr>
            <w:r>
              <w:t>-0.0000   -0.0000   -0.0000    0.0000    1.0000</w:t>
            </w:r>
          </w:p>
        </w:tc>
        <w:tc>
          <w:tcPr>
            <w:tcW w:w="567" w:type="dxa"/>
            <w:vAlign w:val="center"/>
          </w:tcPr>
          <w:p w:rsidR="00830F6B" w:rsidRDefault="00830F6B" w:rsidP="00830F6B">
            <w:pPr>
              <w:jc w:val="center"/>
            </w:pPr>
            <w:r>
              <w:t>24</w:t>
            </w:r>
          </w:p>
        </w:tc>
        <w:tc>
          <w:tcPr>
            <w:tcW w:w="1416" w:type="dxa"/>
            <w:vAlign w:val="center"/>
          </w:tcPr>
          <w:p w:rsidR="00830F6B" w:rsidRDefault="00830F6B" w:rsidP="00830F6B">
            <w:pPr>
              <w:jc w:val="center"/>
            </w:pPr>
            <w:r>
              <w:t>280.0000</w:t>
            </w:r>
          </w:p>
          <w:p w:rsidR="00830F6B" w:rsidRDefault="00830F6B" w:rsidP="00830F6B">
            <w:pPr>
              <w:jc w:val="center"/>
            </w:pPr>
            <w:r>
              <w:t>100.0000</w:t>
            </w:r>
          </w:p>
          <w:p w:rsidR="00830F6B" w:rsidRDefault="00830F6B" w:rsidP="00830F6B">
            <w:pPr>
              <w:jc w:val="center"/>
            </w:pPr>
            <w:r>
              <w:t>50.0000</w:t>
            </w:r>
          </w:p>
          <w:p w:rsidR="00830F6B" w:rsidRDefault="00830F6B" w:rsidP="00830F6B">
            <w:pPr>
              <w:jc w:val="center"/>
            </w:pPr>
            <w:r>
              <w:t>20.0000</w:t>
            </w:r>
          </w:p>
          <w:p w:rsidR="00830F6B" w:rsidRDefault="00830F6B" w:rsidP="00830F6B">
            <w:pPr>
              <w:jc w:val="center"/>
            </w:pPr>
            <w:r>
              <w:t>1.0000</w:t>
            </w:r>
          </w:p>
        </w:tc>
        <w:tc>
          <w:tcPr>
            <w:tcW w:w="7760" w:type="dxa"/>
            <w:vAlign w:val="center"/>
          </w:tcPr>
          <w:p w:rsidR="00830F6B" w:rsidRDefault="00830F6B" w:rsidP="00830F6B">
            <w:pPr>
              <w:jc w:val="center"/>
            </w:pPr>
            <w:r>
              <w:t>1.0000   -0.6260    0.4886    0.0293    0.0132</w:t>
            </w:r>
          </w:p>
          <w:p w:rsidR="00830F6B" w:rsidRDefault="00830F6B" w:rsidP="00830F6B">
            <w:pPr>
              <w:jc w:val="center"/>
            </w:pPr>
            <w:r>
              <w:t>-0.0000    0.7798   -0.8699   -0.0839    0.0135</w:t>
            </w:r>
          </w:p>
          <w:p w:rsidR="00830F6B" w:rsidRDefault="00830F6B" w:rsidP="00830F6B">
            <w:pPr>
              <w:jc w:val="center"/>
            </w:pPr>
            <w:r>
              <w:t>-0.0000   -0.0000    0.0672   -0.0433    0.0543</w:t>
            </w:r>
          </w:p>
          <w:p w:rsidR="00830F6B" w:rsidRDefault="00830F6B" w:rsidP="00830F6B">
            <w:pPr>
              <w:jc w:val="center"/>
            </w:pPr>
            <w:r>
              <w:t>-0.0000   -0.0000   -0.0000    0.9951   -0.9445</w:t>
            </w:r>
          </w:p>
          <w:p w:rsidR="00830F6B" w:rsidRDefault="00830F6B" w:rsidP="00830F6B">
            <w:pPr>
              <w:jc w:val="center"/>
            </w:pPr>
            <w:r>
              <w:t>-0.0000   -0.0000   -0.0000   -0.0000    0.3236</w:t>
            </w:r>
          </w:p>
        </w:tc>
      </w:tr>
      <w:tr w:rsidR="00830F6B" w:rsidTr="00C47CF3">
        <w:trPr>
          <w:trHeight w:val="1557"/>
        </w:trPr>
        <w:tc>
          <w:tcPr>
            <w:tcW w:w="1164" w:type="dxa"/>
            <w:vAlign w:val="center"/>
          </w:tcPr>
          <w:p w:rsidR="00830F6B" w:rsidRDefault="00830F6B" w:rsidP="00830F6B">
            <w:pPr>
              <w:jc w:val="center"/>
            </w:pPr>
            <w:r w:rsidRPr="006A77FF">
              <w:t>0.000001</w:t>
            </w:r>
          </w:p>
        </w:tc>
        <w:tc>
          <w:tcPr>
            <w:tcW w:w="4809" w:type="dxa"/>
            <w:vAlign w:val="center"/>
          </w:tcPr>
          <w:p w:rsidR="00830F6B" w:rsidRDefault="00830F6B" w:rsidP="00830F6B">
            <w:pPr>
              <w:jc w:val="center"/>
            </w:pPr>
            <w:proofErr w:type="gramStart"/>
            <w:r>
              <w:t>280.0000  144.5052</w:t>
            </w:r>
            <w:proofErr w:type="gramEnd"/>
            <w:r>
              <w:t xml:space="preserve">  198.3491   13.1567  -12.2264</w:t>
            </w:r>
          </w:p>
          <w:p w:rsidR="00830F6B" w:rsidRDefault="00830F6B" w:rsidP="00830F6B">
            <w:pPr>
              <w:jc w:val="center"/>
            </w:pPr>
            <w:proofErr w:type="gramStart"/>
            <w:r>
              <w:t>0.0000  100.0000</w:t>
            </w:r>
            <w:proofErr w:type="gramEnd"/>
            <w:r>
              <w:t xml:space="preserve">  647.2021   34.9067  -10.7485</w:t>
            </w:r>
          </w:p>
          <w:p w:rsidR="00830F6B" w:rsidRDefault="00830F6B" w:rsidP="00830F6B">
            <w:pPr>
              <w:jc w:val="center"/>
            </w:pPr>
            <w:r>
              <w:t>0.0000    0.0000   50.0000    1.3054   -4.4055</w:t>
            </w:r>
          </w:p>
          <w:p w:rsidR="00830F6B" w:rsidRDefault="00830F6B" w:rsidP="00830F6B">
            <w:pPr>
              <w:jc w:val="center"/>
            </w:pPr>
            <w:r>
              <w:t>0.0000    0.0000    0.0000   20.0000   55.4566</w:t>
            </w:r>
          </w:p>
          <w:p w:rsidR="00830F6B" w:rsidRDefault="00830F6B" w:rsidP="00830F6B">
            <w:pPr>
              <w:jc w:val="center"/>
            </w:pPr>
            <w:r>
              <w:t>-0.0000   -0.0000   -0.0000    0.0000    1.0000</w:t>
            </w:r>
          </w:p>
        </w:tc>
        <w:tc>
          <w:tcPr>
            <w:tcW w:w="567" w:type="dxa"/>
            <w:vAlign w:val="center"/>
          </w:tcPr>
          <w:p w:rsidR="00830F6B" w:rsidRDefault="00830F6B" w:rsidP="00830F6B">
            <w:pPr>
              <w:jc w:val="center"/>
            </w:pPr>
            <w:r>
              <w:t>28</w:t>
            </w:r>
          </w:p>
        </w:tc>
        <w:tc>
          <w:tcPr>
            <w:tcW w:w="1416" w:type="dxa"/>
            <w:vAlign w:val="center"/>
          </w:tcPr>
          <w:p w:rsidR="00830F6B" w:rsidRDefault="00830F6B" w:rsidP="00830F6B">
            <w:pPr>
              <w:jc w:val="center"/>
            </w:pPr>
            <w:r>
              <w:t>280.0000</w:t>
            </w:r>
          </w:p>
          <w:p w:rsidR="00830F6B" w:rsidRDefault="00830F6B" w:rsidP="00830F6B">
            <w:pPr>
              <w:jc w:val="center"/>
            </w:pPr>
            <w:r>
              <w:t>100.0000</w:t>
            </w:r>
          </w:p>
          <w:p w:rsidR="00830F6B" w:rsidRDefault="00830F6B" w:rsidP="00830F6B">
            <w:pPr>
              <w:jc w:val="center"/>
            </w:pPr>
            <w:r>
              <w:t>50.0000</w:t>
            </w:r>
          </w:p>
          <w:p w:rsidR="00830F6B" w:rsidRDefault="00830F6B" w:rsidP="00830F6B">
            <w:pPr>
              <w:jc w:val="center"/>
            </w:pPr>
            <w:r>
              <w:t>20.0000</w:t>
            </w:r>
          </w:p>
          <w:p w:rsidR="00830F6B" w:rsidRDefault="00830F6B" w:rsidP="00830F6B">
            <w:pPr>
              <w:jc w:val="center"/>
            </w:pPr>
            <w:r>
              <w:t>1.0000</w:t>
            </w:r>
          </w:p>
        </w:tc>
        <w:tc>
          <w:tcPr>
            <w:tcW w:w="7760" w:type="dxa"/>
            <w:vAlign w:val="center"/>
          </w:tcPr>
          <w:p w:rsidR="00830F6B" w:rsidRPr="00AC0775" w:rsidRDefault="00830F6B" w:rsidP="00830F6B">
            <w:pPr>
              <w:jc w:val="center"/>
            </w:pPr>
            <w:r w:rsidRPr="00AC0775">
              <w:t>1.0000   -0.6260    0.4886    0.0293    0.0132</w:t>
            </w:r>
          </w:p>
          <w:p w:rsidR="00830F6B" w:rsidRPr="00AC0775" w:rsidRDefault="00830F6B" w:rsidP="00830F6B">
            <w:pPr>
              <w:jc w:val="center"/>
            </w:pPr>
            <w:r w:rsidRPr="00AC0775">
              <w:t>-0.0000    0.7798   -0.8699   -0.0839    0.0135</w:t>
            </w:r>
          </w:p>
          <w:p w:rsidR="00830F6B" w:rsidRPr="00AC0775" w:rsidRDefault="00830F6B" w:rsidP="00830F6B">
            <w:pPr>
              <w:jc w:val="center"/>
            </w:pPr>
            <w:r w:rsidRPr="00AC0775">
              <w:t>-0.0000   -0.0000    0.0672   -0.0433    0.0543</w:t>
            </w:r>
          </w:p>
          <w:p w:rsidR="00830F6B" w:rsidRPr="00AC0775" w:rsidRDefault="00830F6B" w:rsidP="00830F6B">
            <w:pPr>
              <w:jc w:val="center"/>
            </w:pPr>
            <w:r w:rsidRPr="00AC0775">
              <w:t>-0.0000   -0.0000   -0.0000    0.9951   -0.9445</w:t>
            </w:r>
          </w:p>
          <w:p w:rsidR="00830F6B" w:rsidRPr="00AC0775" w:rsidRDefault="00830F6B" w:rsidP="00830F6B">
            <w:pPr>
              <w:jc w:val="center"/>
            </w:pPr>
            <w:r w:rsidRPr="00AC0775">
              <w:t>-0.0000   -0.0000   -0.0000   -0.0000    0.3236</w:t>
            </w:r>
          </w:p>
        </w:tc>
      </w:tr>
      <w:tr w:rsidR="00AC0775" w:rsidTr="00C47CF3">
        <w:trPr>
          <w:trHeight w:val="1538"/>
        </w:trPr>
        <w:tc>
          <w:tcPr>
            <w:tcW w:w="1164" w:type="dxa"/>
            <w:vAlign w:val="center"/>
          </w:tcPr>
          <w:p w:rsidR="00AC0775" w:rsidRPr="006A77FF" w:rsidRDefault="00AC0775" w:rsidP="00AC0775">
            <w:pPr>
              <w:jc w:val="center"/>
            </w:pPr>
            <w:r w:rsidRPr="006A77FF">
              <w:t>0.0000</w:t>
            </w:r>
            <w:r>
              <w:t>0</w:t>
            </w:r>
            <w:r w:rsidRPr="006A77FF">
              <w:t>01</w:t>
            </w:r>
          </w:p>
        </w:tc>
        <w:tc>
          <w:tcPr>
            <w:tcW w:w="4809" w:type="dxa"/>
            <w:vAlign w:val="center"/>
          </w:tcPr>
          <w:p w:rsidR="00AC0775" w:rsidRDefault="00AC0775" w:rsidP="00AC0775">
            <w:pPr>
              <w:jc w:val="center"/>
            </w:pPr>
            <w:proofErr w:type="gramStart"/>
            <w:r>
              <w:t>280.0000  144.5052</w:t>
            </w:r>
            <w:proofErr w:type="gramEnd"/>
            <w:r>
              <w:t xml:space="preserve">  198.3491   13.1567  -12.2264</w:t>
            </w:r>
          </w:p>
          <w:p w:rsidR="00AC0775" w:rsidRDefault="00AC0775" w:rsidP="00AC0775">
            <w:pPr>
              <w:jc w:val="center"/>
            </w:pPr>
            <w:r>
              <w:t xml:space="preserve">    </w:t>
            </w:r>
            <w:proofErr w:type="gramStart"/>
            <w:r>
              <w:t>0.0000  100.0000</w:t>
            </w:r>
            <w:proofErr w:type="gramEnd"/>
            <w:r>
              <w:t xml:space="preserve">  647.2021   34.9067  -10.7485</w:t>
            </w:r>
          </w:p>
          <w:p w:rsidR="00AC0775" w:rsidRDefault="00AC0775" w:rsidP="00AC0775">
            <w:pPr>
              <w:jc w:val="center"/>
            </w:pPr>
            <w:r>
              <w:t xml:space="preserve">    0.0000    0.0000   50.0000    1.3054   -4.4055</w:t>
            </w:r>
          </w:p>
          <w:p w:rsidR="00AC0775" w:rsidRDefault="00AC0775" w:rsidP="00AC0775">
            <w:pPr>
              <w:jc w:val="center"/>
            </w:pPr>
            <w:r>
              <w:t xml:space="preserve">    0.0000    0.0000    0.0000   20.0000   55.4566</w:t>
            </w:r>
          </w:p>
          <w:p w:rsidR="00AC0775" w:rsidRDefault="00AC0775" w:rsidP="00AC0775">
            <w:pPr>
              <w:jc w:val="center"/>
            </w:pPr>
            <w:r>
              <w:t xml:space="preserve">   -0.0000   -0.0000   -0.0000    0.0000    1.0000</w:t>
            </w:r>
          </w:p>
        </w:tc>
        <w:tc>
          <w:tcPr>
            <w:tcW w:w="567" w:type="dxa"/>
            <w:vAlign w:val="center"/>
          </w:tcPr>
          <w:p w:rsidR="00AC0775" w:rsidRDefault="00AC0775" w:rsidP="00AC0775">
            <w:pPr>
              <w:jc w:val="center"/>
            </w:pPr>
            <w:r>
              <w:t>31</w:t>
            </w:r>
          </w:p>
        </w:tc>
        <w:tc>
          <w:tcPr>
            <w:tcW w:w="1416" w:type="dxa"/>
            <w:vAlign w:val="center"/>
          </w:tcPr>
          <w:p w:rsidR="00AC0775" w:rsidRDefault="00AC0775" w:rsidP="00AC0775">
            <w:pPr>
              <w:jc w:val="center"/>
            </w:pPr>
            <w:r>
              <w:t>280.0000</w:t>
            </w:r>
          </w:p>
          <w:p w:rsidR="00AC0775" w:rsidRDefault="00AC0775" w:rsidP="00AC0775">
            <w:pPr>
              <w:jc w:val="center"/>
            </w:pPr>
            <w:r>
              <w:t>100.0000</w:t>
            </w:r>
          </w:p>
          <w:p w:rsidR="00AC0775" w:rsidRDefault="00AC0775" w:rsidP="00AC0775">
            <w:pPr>
              <w:jc w:val="center"/>
            </w:pPr>
            <w:r>
              <w:t>50.0000</w:t>
            </w:r>
          </w:p>
          <w:p w:rsidR="00AC0775" w:rsidRDefault="00AC0775" w:rsidP="00AC0775">
            <w:pPr>
              <w:jc w:val="center"/>
            </w:pPr>
            <w:r>
              <w:t>20.0000</w:t>
            </w:r>
          </w:p>
          <w:p w:rsidR="00AC0775" w:rsidRDefault="00AC0775" w:rsidP="00AC0775">
            <w:pPr>
              <w:jc w:val="center"/>
            </w:pPr>
            <w:r>
              <w:t>1.0000</w:t>
            </w:r>
          </w:p>
        </w:tc>
        <w:tc>
          <w:tcPr>
            <w:tcW w:w="7760" w:type="dxa"/>
            <w:vAlign w:val="center"/>
          </w:tcPr>
          <w:p w:rsidR="00AC0775" w:rsidRDefault="00AC0775" w:rsidP="00AC0775">
            <w:pPr>
              <w:jc w:val="center"/>
            </w:pPr>
            <w:r>
              <w:t>1.0000   -0.6260    0.4886    0.0293    0.0132</w:t>
            </w:r>
          </w:p>
          <w:p w:rsidR="00AC0775" w:rsidRDefault="00AC0775" w:rsidP="00AC0775">
            <w:pPr>
              <w:jc w:val="center"/>
            </w:pPr>
            <w:r>
              <w:t>-0.0000    0.7798   -0.8699   -0.0839    0.0135</w:t>
            </w:r>
          </w:p>
          <w:p w:rsidR="00AC0775" w:rsidRDefault="00AC0775" w:rsidP="00AC0775">
            <w:pPr>
              <w:jc w:val="center"/>
            </w:pPr>
            <w:r>
              <w:t>-0.0000   -0.0000    0.0672   -0.0433    0.0543</w:t>
            </w:r>
          </w:p>
          <w:p w:rsidR="00AC0775" w:rsidRDefault="00AC0775" w:rsidP="00AC0775">
            <w:pPr>
              <w:jc w:val="center"/>
            </w:pPr>
            <w:r>
              <w:t>-0.0000   -0.0000   -0.0000    0.9951   -0.9445</w:t>
            </w:r>
          </w:p>
          <w:p w:rsidR="00AC0775" w:rsidRDefault="00AC0775" w:rsidP="00AC0775">
            <w:pPr>
              <w:jc w:val="center"/>
            </w:pPr>
            <w:r>
              <w:t>-0.0000   -0.0000   -0.0000   -0.0000    0.3236</w:t>
            </w:r>
          </w:p>
        </w:tc>
      </w:tr>
    </w:tbl>
    <w:p w:rsidR="00C47CF3" w:rsidRDefault="00C47CF3" w:rsidP="00C47CF3">
      <w:pPr>
        <w:rPr>
          <w:lang w:val="ru-RU"/>
        </w:rPr>
      </w:pPr>
    </w:p>
    <w:p w:rsidR="00C47CF3" w:rsidRDefault="00C47CF3" w:rsidP="00C47CF3">
      <w:pPr>
        <w:rPr>
          <w:lang w:val="en-US"/>
        </w:rPr>
      </w:pPr>
      <w:proofErr w:type="gramStart"/>
      <w:r>
        <w:rPr>
          <w:lang w:val="ru-RU"/>
        </w:rPr>
        <w:t>Значения</w:t>
      </w:r>
      <w:proofErr w:type="gramEnd"/>
      <w:r>
        <w:rPr>
          <w:lang w:val="ru-RU"/>
        </w:rPr>
        <w:t xml:space="preserve"> полученные с помощью </w:t>
      </w:r>
      <w:r>
        <w:rPr>
          <w:lang w:val="en-US"/>
        </w:rPr>
        <w:t xml:space="preserve">[V D] = </w:t>
      </w:r>
      <w:proofErr w:type="spellStart"/>
      <w:r>
        <w:rPr>
          <w:lang w:val="en-US"/>
        </w:rPr>
        <w:t>eig</w:t>
      </w:r>
      <w:proofErr w:type="spellEnd"/>
      <w:r>
        <w:rPr>
          <w:lang w:val="en-US"/>
        </w:rPr>
        <w:t>(A)</w:t>
      </w:r>
    </w:p>
    <w:p w:rsidR="00C47CF3" w:rsidRDefault="00C47CF3" w:rsidP="00C47CF3">
      <w:pPr>
        <w:spacing w:after="0" w:line="240" w:lineRule="auto"/>
        <w:rPr>
          <w:lang w:val="en-US"/>
        </w:rPr>
        <w:sectPr w:rsidR="00C47CF3" w:rsidSect="00830F6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>V =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</w:p>
    <w:p w:rsidR="00EF4CE9" w:rsidRPr="00EF4CE9" w:rsidRDefault="00C47CF3" w:rsidP="00EF4CE9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</w:t>
      </w:r>
      <w:r w:rsidR="00EF4CE9" w:rsidRPr="00EF4CE9">
        <w:rPr>
          <w:lang w:val="en-US"/>
        </w:rPr>
        <w:t>-1.0000    0.6260    0.4886   -0.0293    0.0132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-0.0000   -0.7798   -0.8699    0.0839    0.0135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-0.0000   -0.0000    0.0672    0.0433    0.0543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-0.0000   -0.0000    0.0000   -0.9951   -0.9445</w:t>
      </w:r>
    </w:p>
    <w:p w:rsidR="00C47CF3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 0.0000    0.0000   -0.0000   -0.0000    0.3236</w:t>
      </w:r>
    </w:p>
    <w:p w:rsidR="00C47CF3" w:rsidRDefault="00C47CF3" w:rsidP="00C47CF3">
      <w:pPr>
        <w:spacing w:after="0" w:line="240" w:lineRule="auto"/>
        <w:rPr>
          <w:lang w:val="en-US"/>
        </w:rPr>
      </w:pP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>D =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280.0000         0         0         0         0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      0  100.0000         0         0         0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      0         0   50.0000         0         0</w:t>
      </w:r>
    </w:p>
    <w:p w:rsidR="00EF4CE9" w:rsidRPr="00EF4CE9" w:rsidRDefault="00EF4CE9" w:rsidP="00EF4CE9">
      <w:pPr>
        <w:spacing w:after="0" w:line="240" w:lineRule="auto"/>
        <w:rPr>
          <w:lang w:val="en-US"/>
        </w:rPr>
      </w:pPr>
      <w:r w:rsidRPr="00EF4CE9">
        <w:rPr>
          <w:lang w:val="en-US"/>
        </w:rPr>
        <w:t xml:space="preserve">         0         0         0   20.0000         0</w:t>
      </w:r>
    </w:p>
    <w:p w:rsidR="00C47CF3" w:rsidRPr="00C47CF3" w:rsidRDefault="00EF4CE9" w:rsidP="00EF4CE9">
      <w:pPr>
        <w:spacing w:after="0" w:line="240" w:lineRule="auto"/>
        <w:rPr>
          <w:lang w:val="en-US"/>
        </w:rPr>
        <w:sectPr w:rsidR="00C47CF3" w:rsidRPr="00C47CF3" w:rsidSect="00C47CF3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 w:rsidRPr="00EF4CE9">
        <w:rPr>
          <w:lang w:val="en-US"/>
        </w:rPr>
        <w:t xml:space="preserve">         0         0         0         0    1.0000</w:t>
      </w:r>
    </w:p>
    <w:p w:rsidR="00C453E9" w:rsidRDefault="00C453E9"/>
    <w:p w:rsidR="00C453E9" w:rsidRPr="00AC0775" w:rsidRDefault="00AC0775">
      <w:pPr>
        <w:rPr>
          <w:b/>
          <w:sz w:val="28"/>
          <w:lang w:val="ru-RU"/>
        </w:rPr>
      </w:pPr>
      <w:r w:rsidRPr="00AC0775">
        <w:rPr>
          <w:b/>
          <w:sz w:val="28"/>
          <w:lang w:val="ru-RU"/>
        </w:rPr>
        <w:t xml:space="preserve">Матрица с </w:t>
      </w:r>
      <w:r>
        <w:rPr>
          <w:b/>
          <w:sz w:val="28"/>
          <w:lang w:val="ru-RU"/>
        </w:rPr>
        <w:t>плохо</w:t>
      </w:r>
      <w:r w:rsidRPr="00AC0775">
        <w:rPr>
          <w:b/>
          <w:sz w:val="28"/>
          <w:lang w:val="ru-RU"/>
        </w:rPr>
        <w:t xml:space="preserve"> отделимыми собственными числами.</w:t>
      </w:r>
    </w:p>
    <w:tbl>
      <w:tblPr>
        <w:tblStyle w:val="a3"/>
        <w:tblW w:w="15716" w:type="dxa"/>
        <w:tblLook w:val="04A0" w:firstRow="1" w:lastRow="0" w:firstColumn="1" w:lastColumn="0" w:noHBand="0" w:noVBand="1"/>
      </w:tblPr>
      <w:tblGrid>
        <w:gridCol w:w="1276"/>
        <w:gridCol w:w="5949"/>
        <w:gridCol w:w="850"/>
        <w:gridCol w:w="1843"/>
        <w:gridCol w:w="5798"/>
      </w:tblGrid>
      <w:tr w:rsidR="00C47CF3" w:rsidTr="00C47CF3">
        <w:trPr>
          <w:trHeight w:val="613"/>
        </w:trPr>
        <w:tc>
          <w:tcPr>
            <w:tcW w:w="1276" w:type="dxa"/>
            <w:vAlign w:val="center"/>
          </w:tcPr>
          <w:p w:rsidR="00AC0775" w:rsidRDefault="00AC0775" w:rsidP="003B2AFB">
            <w:pPr>
              <w:jc w:val="center"/>
            </w:pPr>
            <w:r>
              <w:t>eps</w:t>
            </w:r>
          </w:p>
        </w:tc>
        <w:tc>
          <w:tcPr>
            <w:tcW w:w="5949" w:type="dxa"/>
            <w:vAlign w:val="center"/>
          </w:tcPr>
          <w:p w:rsidR="00AC0775" w:rsidRDefault="00AC0775" w:rsidP="003B2AFB">
            <w:pPr>
              <w:jc w:val="center"/>
            </w:pPr>
            <w:proofErr w:type="spellStart"/>
            <w:r w:rsidRPr="00830F6B">
              <w:t>Матрица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после</w:t>
            </w:r>
            <w:proofErr w:type="spellEnd"/>
            <w:r w:rsidRPr="00830F6B">
              <w:t xml:space="preserve"> LR </w:t>
            </w:r>
            <w:proofErr w:type="spellStart"/>
            <w:r w:rsidRPr="00830F6B">
              <w:t>преобразования</w:t>
            </w:r>
            <w:proofErr w:type="spellEnd"/>
            <w:r w:rsidRPr="00830F6B">
              <w:t xml:space="preserve"> с </w:t>
            </w:r>
            <w:proofErr w:type="spellStart"/>
            <w:r w:rsidRPr="00830F6B">
              <w:t>собственными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числами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на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диагонали</w:t>
            </w:r>
            <w:proofErr w:type="spellEnd"/>
          </w:p>
        </w:tc>
        <w:tc>
          <w:tcPr>
            <w:tcW w:w="850" w:type="dxa"/>
            <w:vAlign w:val="center"/>
          </w:tcPr>
          <w:p w:rsidR="00AC0775" w:rsidRDefault="00AC0775" w:rsidP="003B2AFB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1843" w:type="dxa"/>
            <w:vAlign w:val="center"/>
          </w:tcPr>
          <w:p w:rsidR="00AC0775" w:rsidRDefault="00AC0775" w:rsidP="003B2AFB">
            <w:pPr>
              <w:jc w:val="center"/>
            </w:pPr>
            <w:proofErr w:type="spellStart"/>
            <w:r w:rsidRPr="00830F6B">
              <w:t>Столбец</w:t>
            </w:r>
            <w:proofErr w:type="spellEnd"/>
            <w:r w:rsidRPr="00830F6B">
              <w:t xml:space="preserve"> с</w:t>
            </w:r>
            <w:r>
              <w:t>.</w:t>
            </w:r>
            <w:r w:rsidRPr="00830F6B">
              <w:t xml:space="preserve"> ч</w:t>
            </w:r>
            <w:r>
              <w:t>.</w:t>
            </w:r>
          </w:p>
        </w:tc>
        <w:tc>
          <w:tcPr>
            <w:tcW w:w="5798" w:type="dxa"/>
            <w:vAlign w:val="center"/>
          </w:tcPr>
          <w:p w:rsidR="00AC0775" w:rsidRDefault="00AC0775" w:rsidP="003B2AFB">
            <w:pPr>
              <w:jc w:val="center"/>
            </w:pPr>
            <w:proofErr w:type="spellStart"/>
            <w:r w:rsidRPr="00830F6B">
              <w:t>Матрица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из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собственных</w:t>
            </w:r>
            <w:proofErr w:type="spellEnd"/>
            <w:r w:rsidRPr="00830F6B">
              <w:t xml:space="preserve"> </w:t>
            </w:r>
            <w:proofErr w:type="spellStart"/>
            <w:r w:rsidRPr="00830F6B">
              <w:t>векторов</w:t>
            </w:r>
            <w:proofErr w:type="spellEnd"/>
            <w:r w:rsidRPr="00830F6B">
              <w:t>:</w:t>
            </w:r>
          </w:p>
        </w:tc>
      </w:tr>
      <w:tr w:rsidR="00C47CF3" w:rsidTr="00C47CF3">
        <w:trPr>
          <w:trHeight w:val="1530"/>
        </w:trPr>
        <w:tc>
          <w:tcPr>
            <w:tcW w:w="1276" w:type="dxa"/>
            <w:vAlign w:val="center"/>
          </w:tcPr>
          <w:p w:rsidR="00AC0775" w:rsidRDefault="00AC0775" w:rsidP="003B2AFB">
            <w:pPr>
              <w:jc w:val="center"/>
            </w:pPr>
            <w:r w:rsidRPr="00326EB4">
              <w:t>0.00</w:t>
            </w:r>
            <w:r>
              <w:t>0</w:t>
            </w:r>
            <w:r w:rsidRPr="00326EB4">
              <w:t>01</w:t>
            </w:r>
          </w:p>
        </w:tc>
        <w:tc>
          <w:tcPr>
            <w:tcW w:w="5949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280.0000   </w:t>
            </w:r>
            <w:proofErr w:type="gramStart"/>
            <w:r>
              <w:t>71.2845  411.4792</w:t>
            </w:r>
            <w:proofErr w:type="gramEnd"/>
            <w:r>
              <w:t xml:space="preserve">   44.6291  -41.2970</w:t>
            </w:r>
          </w:p>
          <w:p w:rsidR="00C47CF3" w:rsidRDefault="00C47CF3" w:rsidP="00C47CF3">
            <w:pPr>
              <w:jc w:val="center"/>
            </w:pPr>
            <w:r>
              <w:t>0</w:t>
            </w:r>
            <w:r>
              <w:t>.0000</w:t>
            </w:r>
            <w:r>
              <w:t xml:space="preserve">  </w:t>
            </w:r>
            <w:r>
              <w:t xml:space="preserve">   </w:t>
            </w:r>
            <w:r>
              <w:t>100.1949   -0.5804   -6.5862    1.6203</w:t>
            </w:r>
          </w:p>
          <w:p w:rsidR="00C47CF3" w:rsidRDefault="00C47CF3" w:rsidP="00C47CF3">
            <w:pPr>
              <w:jc w:val="center"/>
            </w:pPr>
            <w:r>
              <w:t>0.0000     -0.</w:t>
            </w:r>
            <w:proofErr w:type="gramStart"/>
            <w:r>
              <w:t>0017  100.0051</w:t>
            </w:r>
            <w:proofErr w:type="gramEnd"/>
            <w:r>
              <w:t xml:space="preserve">    8.4779  -18.4192</w:t>
            </w:r>
          </w:p>
          <w:p w:rsidR="00C47CF3" w:rsidRDefault="00C47CF3" w:rsidP="00C47CF3">
            <w:pPr>
              <w:jc w:val="center"/>
            </w:pPr>
            <w:r>
              <w:t xml:space="preserve">       </w:t>
            </w:r>
            <w:r>
              <w:t xml:space="preserve"> </w:t>
            </w:r>
            <w:r>
              <w:t xml:space="preserve">0.0000     0.0000        0.0000     </w:t>
            </w:r>
            <w:proofErr w:type="gramStart"/>
            <w:r>
              <w:t>20.0000  131.1514</w:t>
            </w:r>
            <w:proofErr w:type="gramEnd"/>
          </w:p>
          <w:p w:rsidR="00AC0775" w:rsidRDefault="00C47CF3" w:rsidP="00C47CF3">
            <w:pPr>
              <w:jc w:val="center"/>
            </w:pPr>
            <w:r>
              <w:t xml:space="preserve">         0 .0000     0.0000        0.0000      0.0000      1.0000</w:t>
            </w:r>
          </w:p>
        </w:tc>
        <w:tc>
          <w:tcPr>
            <w:tcW w:w="850" w:type="dxa"/>
            <w:vAlign w:val="center"/>
          </w:tcPr>
          <w:p w:rsidR="00AC0775" w:rsidRDefault="00C47CF3" w:rsidP="003B2AFB">
            <w:pPr>
              <w:jc w:val="center"/>
            </w:pPr>
            <w:r>
              <w:t>931</w:t>
            </w:r>
          </w:p>
        </w:tc>
        <w:tc>
          <w:tcPr>
            <w:tcW w:w="1843" w:type="dxa"/>
            <w:vAlign w:val="center"/>
          </w:tcPr>
          <w:p w:rsidR="00C47CF3" w:rsidRDefault="00C47CF3" w:rsidP="00C47CF3">
            <w:pPr>
              <w:jc w:val="center"/>
            </w:pPr>
            <w:r>
              <w:t>280.0000</w:t>
            </w:r>
          </w:p>
          <w:p w:rsidR="00C47CF3" w:rsidRDefault="00C47CF3" w:rsidP="00C47CF3">
            <w:pPr>
              <w:jc w:val="center"/>
            </w:pPr>
            <w:r>
              <w:t xml:space="preserve">  100.1949</w:t>
            </w:r>
          </w:p>
          <w:p w:rsidR="00C47CF3" w:rsidRDefault="00C47CF3" w:rsidP="00C47CF3">
            <w:pPr>
              <w:jc w:val="center"/>
            </w:pPr>
            <w:r>
              <w:t xml:space="preserve">  100.0051</w:t>
            </w:r>
          </w:p>
          <w:p w:rsidR="00C47CF3" w:rsidRDefault="00C47CF3" w:rsidP="00C47CF3">
            <w:pPr>
              <w:jc w:val="center"/>
            </w:pPr>
            <w:r>
              <w:t xml:space="preserve">   20.0000</w:t>
            </w:r>
          </w:p>
          <w:p w:rsidR="00AC0775" w:rsidRDefault="00C47CF3" w:rsidP="00C47CF3">
            <w:pPr>
              <w:jc w:val="center"/>
            </w:pPr>
            <w:r>
              <w:t xml:space="preserve">    1.0000</w:t>
            </w:r>
          </w:p>
        </w:tc>
        <w:tc>
          <w:tcPr>
            <w:tcW w:w="5798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  1.0000    0.3685   -0.7359   -0.0260    0.0321</w:t>
            </w:r>
          </w:p>
          <w:p w:rsidR="00C47CF3" w:rsidRDefault="00C47CF3" w:rsidP="00C47CF3">
            <w:pPr>
              <w:jc w:val="center"/>
            </w:pPr>
            <w:r>
              <w:t xml:space="preserve">   -0.0000   -0.9296    0.6436    0.0806   -0.0668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 0.2104   -0.1050    0.1104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-0.0000    0.9909   -0.9809</w:t>
            </w:r>
          </w:p>
          <w:p w:rsidR="00AC0775" w:rsidRDefault="00C47CF3" w:rsidP="00C47CF3">
            <w:pPr>
              <w:jc w:val="center"/>
            </w:pPr>
            <w:r>
              <w:t xml:space="preserve">   -0.0000   -0.0000   -0.0000   -0.0000    0.1421</w:t>
            </w:r>
          </w:p>
        </w:tc>
      </w:tr>
      <w:tr w:rsidR="00C47CF3" w:rsidTr="00C47CF3">
        <w:trPr>
          <w:trHeight w:val="1554"/>
        </w:trPr>
        <w:tc>
          <w:tcPr>
            <w:tcW w:w="1276" w:type="dxa"/>
            <w:vAlign w:val="center"/>
          </w:tcPr>
          <w:p w:rsidR="00AC0775" w:rsidRDefault="00AC0775" w:rsidP="003B2AFB">
            <w:pPr>
              <w:jc w:val="center"/>
            </w:pPr>
            <w:r w:rsidRPr="00326EB4">
              <w:t>0.00</w:t>
            </w:r>
            <w:r>
              <w:t>0</w:t>
            </w:r>
            <w:r w:rsidRPr="00326EB4">
              <w:t>001</w:t>
            </w:r>
          </w:p>
        </w:tc>
        <w:tc>
          <w:tcPr>
            <w:tcW w:w="5949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280.0000   </w:t>
            </w:r>
            <w:proofErr w:type="gramStart"/>
            <w:r>
              <w:t>68.0031  411.4792</w:t>
            </w:r>
            <w:proofErr w:type="gramEnd"/>
            <w:r>
              <w:t xml:space="preserve">   44.6291  -41.2970</w:t>
            </w:r>
          </w:p>
          <w:p w:rsidR="00C47CF3" w:rsidRDefault="00C47CF3" w:rsidP="00C47CF3">
            <w:pPr>
              <w:jc w:val="center"/>
            </w:pPr>
            <w:r>
              <w:t xml:space="preserve">        0.0000     100.1995   -0.5804   -6.5862    1.6203</w:t>
            </w:r>
          </w:p>
          <w:p w:rsidR="00C47CF3" w:rsidRDefault="00C47CF3" w:rsidP="00C47CF3">
            <w:pPr>
              <w:jc w:val="center"/>
            </w:pPr>
            <w:r>
              <w:t xml:space="preserve">       0.0000     -0.</w:t>
            </w:r>
            <w:proofErr w:type="gramStart"/>
            <w:r>
              <w:t>0002  100.0005</w:t>
            </w:r>
            <w:proofErr w:type="gramEnd"/>
            <w:r>
              <w:t xml:space="preserve">    8.4253  -18.4063</w:t>
            </w:r>
          </w:p>
          <w:p w:rsidR="00C47CF3" w:rsidRDefault="00C47CF3" w:rsidP="00C47CF3">
            <w:pPr>
              <w:jc w:val="center"/>
            </w:pPr>
            <w:r>
              <w:t xml:space="preserve">        0.0000     0.0000        0.0000     </w:t>
            </w:r>
            <w:proofErr w:type="gramStart"/>
            <w:r>
              <w:t>20.0000  131.1514</w:t>
            </w:r>
            <w:proofErr w:type="gramEnd"/>
          </w:p>
          <w:p w:rsidR="00AC0775" w:rsidRDefault="00C47CF3" w:rsidP="00C47CF3">
            <w:pPr>
              <w:jc w:val="center"/>
            </w:pPr>
            <w:r>
              <w:t xml:space="preserve">         0 .0000     0.0000        0.0000      0.0000      1.0000</w:t>
            </w:r>
          </w:p>
        </w:tc>
        <w:tc>
          <w:tcPr>
            <w:tcW w:w="850" w:type="dxa"/>
            <w:vAlign w:val="center"/>
          </w:tcPr>
          <w:p w:rsidR="00AC0775" w:rsidRDefault="00C47CF3" w:rsidP="003B2AFB">
            <w:pPr>
              <w:jc w:val="center"/>
            </w:pPr>
            <w:r>
              <w:t>2107</w:t>
            </w:r>
          </w:p>
        </w:tc>
        <w:tc>
          <w:tcPr>
            <w:tcW w:w="1843" w:type="dxa"/>
            <w:vAlign w:val="center"/>
          </w:tcPr>
          <w:p w:rsidR="00C47CF3" w:rsidRDefault="00C47CF3" w:rsidP="00C47CF3">
            <w:pPr>
              <w:jc w:val="center"/>
            </w:pPr>
            <w:r>
              <w:t>280.0000</w:t>
            </w:r>
          </w:p>
          <w:p w:rsidR="00C47CF3" w:rsidRDefault="00C47CF3" w:rsidP="00C47CF3">
            <w:pPr>
              <w:jc w:val="center"/>
            </w:pPr>
            <w:r>
              <w:t xml:space="preserve">  100.1995</w:t>
            </w:r>
          </w:p>
          <w:p w:rsidR="00C47CF3" w:rsidRDefault="00C47CF3" w:rsidP="00C47CF3">
            <w:pPr>
              <w:jc w:val="center"/>
            </w:pPr>
            <w:r>
              <w:t xml:space="preserve">  100.0005</w:t>
            </w:r>
          </w:p>
          <w:p w:rsidR="00C47CF3" w:rsidRDefault="00C47CF3" w:rsidP="00C47CF3">
            <w:pPr>
              <w:jc w:val="center"/>
            </w:pPr>
            <w:r>
              <w:t xml:space="preserve">   20.0000</w:t>
            </w:r>
          </w:p>
          <w:p w:rsidR="00AC0775" w:rsidRDefault="00C47CF3" w:rsidP="00C47CF3">
            <w:pPr>
              <w:jc w:val="center"/>
            </w:pPr>
            <w:r>
              <w:t xml:space="preserve">    1.0000</w:t>
            </w:r>
          </w:p>
        </w:tc>
        <w:tc>
          <w:tcPr>
            <w:tcW w:w="5798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  1.0000    0.3538   -0.7396   -0.0260    0.0321</w:t>
            </w:r>
          </w:p>
          <w:p w:rsidR="00C47CF3" w:rsidRDefault="00C47CF3" w:rsidP="00C47CF3">
            <w:pPr>
              <w:jc w:val="center"/>
            </w:pPr>
            <w:r>
              <w:t xml:space="preserve">   -0.0000   -0.9353    0.6367    0.0806   -0.0668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 0.2183   -0.1044    0.1099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-0.0000    0.9909   -0.9809</w:t>
            </w:r>
          </w:p>
          <w:p w:rsidR="00AC0775" w:rsidRDefault="00C47CF3" w:rsidP="00C47CF3">
            <w:pPr>
              <w:jc w:val="center"/>
            </w:pPr>
            <w:r>
              <w:t xml:space="preserve">   -0.0000   -0.0000   -0.0000   -0.0000    0.1421</w:t>
            </w:r>
          </w:p>
        </w:tc>
      </w:tr>
      <w:tr w:rsidR="00C47CF3" w:rsidTr="00C47CF3">
        <w:trPr>
          <w:trHeight w:val="1404"/>
        </w:trPr>
        <w:tc>
          <w:tcPr>
            <w:tcW w:w="1276" w:type="dxa"/>
            <w:vAlign w:val="center"/>
          </w:tcPr>
          <w:p w:rsidR="00AC0775" w:rsidRDefault="00AC0775" w:rsidP="003B2AFB">
            <w:pPr>
              <w:jc w:val="center"/>
            </w:pPr>
            <w:r w:rsidRPr="006A77FF">
              <w:t>0.000</w:t>
            </w:r>
            <w:r>
              <w:t>0</w:t>
            </w:r>
            <w:r w:rsidRPr="006A77FF">
              <w:t>001</w:t>
            </w:r>
          </w:p>
        </w:tc>
        <w:tc>
          <w:tcPr>
            <w:tcW w:w="5949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280.0000   </w:t>
            </w:r>
            <w:proofErr w:type="gramStart"/>
            <w:r>
              <w:t>67.6833  411.4792</w:t>
            </w:r>
            <w:proofErr w:type="gramEnd"/>
            <w:r>
              <w:t xml:space="preserve">   44.6291  -41.2970</w:t>
            </w:r>
          </w:p>
          <w:p w:rsidR="00C47CF3" w:rsidRDefault="00C47CF3" w:rsidP="00C47CF3">
            <w:pPr>
              <w:jc w:val="center"/>
            </w:pPr>
            <w:r>
              <w:t xml:space="preserve">        0.0000     100.2000   -0.5804   -6.5862    1.6203</w:t>
            </w:r>
          </w:p>
          <w:p w:rsidR="00C47CF3" w:rsidRDefault="00C47CF3" w:rsidP="00C47CF3">
            <w:pPr>
              <w:jc w:val="center"/>
            </w:pPr>
            <w:r>
              <w:t xml:space="preserve">         0.0000        -0.</w:t>
            </w:r>
            <w:proofErr w:type="gramStart"/>
            <w:r>
              <w:t>0000  100.0000</w:t>
            </w:r>
            <w:proofErr w:type="gramEnd"/>
            <w:r>
              <w:t xml:space="preserve">    8.4202  -18.4050</w:t>
            </w:r>
          </w:p>
          <w:p w:rsidR="00C47CF3" w:rsidRDefault="00C47CF3" w:rsidP="00C47CF3">
            <w:pPr>
              <w:jc w:val="center"/>
            </w:pPr>
            <w:r>
              <w:t xml:space="preserve">        0.0000     0.0000        0.0000     </w:t>
            </w:r>
            <w:proofErr w:type="gramStart"/>
            <w:r>
              <w:t>20.0000  131.1514</w:t>
            </w:r>
            <w:proofErr w:type="gramEnd"/>
          </w:p>
          <w:p w:rsidR="00AC0775" w:rsidRDefault="00C47CF3" w:rsidP="00C47CF3">
            <w:pPr>
              <w:jc w:val="center"/>
            </w:pPr>
            <w:r>
              <w:t>0 .0000     0.0000        0.0000      0.0000      1.0000</w:t>
            </w:r>
          </w:p>
        </w:tc>
        <w:tc>
          <w:tcPr>
            <w:tcW w:w="850" w:type="dxa"/>
            <w:vAlign w:val="center"/>
          </w:tcPr>
          <w:p w:rsidR="00AC0775" w:rsidRDefault="00C47CF3" w:rsidP="003B2AFB">
            <w:pPr>
              <w:jc w:val="center"/>
            </w:pPr>
            <w:r>
              <w:t>3262</w:t>
            </w:r>
          </w:p>
        </w:tc>
        <w:tc>
          <w:tcPr>
            <w:tcW w:w="1843" w:type="dxa"/>
            <w:vAlign w:val="center"/>
          </w:tcPr>
          <w:p w:rsidR="00C47CF3" w:rsidRDefault="00C47CF3" w:rsidP="00C47CF3">
            <w:pPr>
              <w:jc w:val="center"/>
            </w:pPr>
            <w:r>
              <w:t>280.0000</w:t>
            </w:r>
          </w:p>
          <w:p w:rsidR="00C47CF3" w:rsidRDefault="00C47CF3" w:rsidP="00C47CF3">
            <w:pPr>
              <w:jc w:val="center"/>
            </w:pPr>
            <w:r>
              <w:t xml:space="preserve">  100.2000</w:t>
            </w:r>
          </w:p>
          <w:p w:rsidR="00C47CF3" w:rsidRDefault="00C47CF3" w:rsidP="00C47CF3">
            <w:pPr>
              <w:jc w:val="center"/>
            </w:pPr>
            <w:r>
              <w:t xml:space="preserve">  100.0000</w:t>
            </w:r>
          </w:p>
          <w:p w:rsidR="00C47CF3" w:rsidRDefault="00C47CF3" w:rsidP="00C47CF3">
            <w:pPr>
              <w:jc w:val="center"/>
            </w:pPr>
            <w:r>
              <w:t xml:space="preserve">   20.0000</w:t>
            </w:r>
          </w:p>
          <w:p w:rsidR="00AC0775" w:rsidRDefault="00C47CF3" w:rsidP="00C47CF3">
            <w:pPr>
              <w:jc w:val="center"/>
            </w:pPr>
            <w:r>
              <w:t xml:space="preserve">    1.0000</w:t>
            </w:r>
          </w:p>
        </w:tc>
        <w:tc>
          <w:tcPr>
            <w:tcW w:w="5798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  1.0000    0.3523   -0.7399   -0.0260    0.0321</w:t>
            </w:r>
          </w:p>
          <w:p w:rsidR="00C47CF3" w:rsidRDefault="00C47CF3" w:rsidP="00C47CF3">
            <w:pPr>
              <w:jc w:val="center"/>
            </w:pPr>
            <w:r>
              <w:t xml:space="preserve">   -0.0000   -0.9359    0.6360    0.0806   -0.0668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 0.2191   -0.1043    0.1099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-0.0000    0.9909   -0.9809</w:t>
            </w:r>
          </w:p>
          <w:p w:rsidR="00AC0775" w:rsidRPr="00AC0775" w:rsidRDefault="00C47CF3" w:rsidP="00C47CF3">
            <w:pPr>
              <w:jc w:val="center"/>
            </w:pPr>
            <w:r>
              <w:t xml:space="preserve">   -0.0000   -0.0000   -0.0000   -0.0000    0.1421</w:t>
            </w:r>
          </w:p>
        </w:tc>
      </w:tr>
      <w:tr w:rsidR="00AC0775" w:rsidTr="00C47CF3">
        <w:trPr>
          <w:trHeight w:val="1410"/>
        </w:trPr>
        <w:tc>
          <w:tcPr>
            <w:tcW w:w="1276" w:type="dxa"/>
            <w:vAlign w:val="center"/>
          </w:tcPr>
          <w:p w:rsidR="00AC0775" w:rsidRPr="006A77FF" w:rsidRDefault="00AC0775" w:rsidP="003B2AFB">
            <w:pPr>
              <w:jc w:val="center"/>
            </w:pPr>
            <w:r w:rsidRPr="006A77FF">
              <w:t>0.0000</w:t>
            </w:r>
            <w:r>
              <w:t>0</w:t>
            </w:r>
            <w:r>
              <w:t>0</w:t>
            </w:r>
            <w:r w:rsidRPr="006A77FF">
              <w:t>01</w:t>
            </w:r>
          </w:p>
        </w:tc>
        <w:tc>
          <w:tcPr>
            <w:tcW w:w="5949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280.0000   </w:t>
            </w:r>
            <w:proofErr w:type="gramStart"/>
            <w:r>
              <w:t>67.6515  411.4792</w:t>
            </w:r>
            <w:proofErr w:type="gramEnd"/>
            <w:r>
              <w:t xml:space="preserve">   44.6291  -41.2970</w:t>
            </w:r>
          </w:p>
          <w:p w:rsidR="00C47CF3" w:rsidRDefault="00C47CF3" w:rsidP="00C47CF3">
            <w:pPr>
              <w:jc w:val="center"/>
            </w:pPr>
            <w:r>
              <w:t>0.0000     100.2000   -0.5804   -6.5862    1.6203</w:t>
            </w:r>
          </w:p>
          <w:p w:rsidR="00C47CF3" w:rsidRDefault="00C47CF3" w:rsidP="00C47CF3">
            <w:pPr>
              <w:jc w:val="center"/>
            </w:pPr>
            <w:r>
              <w:t>0.0000       -0.</w:t>
            </w:r>
            <w:proofErr w:type="gramStart"/>
            <w:r>
              <w:t>0000  100.0000</w:t>
            </w:r>
            <w:proofErr w:type="gramEnd"/>
            <w:r>
              <w:t xml:space="preserve">    8.4197  -18.4049</w:t>
            </w:r>
          </w:p>
          <w:p w:rsidR="00C47CF3" w:rsidRDefault="00C47CF3" w:rsidP="00C47CF3">
            <w:pPr>
              <w:jc w:val="center"/>
            </w:pPr>
            <w:r>
              <w:t xml:space="preserve">     </w:t>
            </w:r>
            <w:r>
              <w:t xml:space="preserve">0.0000     </w:t>
            </w:r>
            <w:r>
              <w:t xml:space="preserve">  </w:t>
            </w:r>
            <w:r>
              <w:t xml:space="preserve">0.0000      0.0000     </w:t>
            </w:r>
            <w:proofErr w:type="gramStart"/>
            <w:r>
              <w:t>20.0000  131.1514</w:t>
            </w:r>
            <w:proofErr w:type="gramEnd"/>
          </w:p>
          <w:p w:rsidR="00AC0775" w:rsidRDefault="00C47CF3" w:rsidP="00C47CF3">
            <w:pPr>
              <w:jc w:val="center"/>
            </w:pPr>
            <w:r>
              <w:t>0 .0000     0.0000        0.0000      0.0000      1.0000</w:t>
            </w:r>
          </w:p>
        </w:tc>
        <w:tc>
          <w:tcPr>
            <w:tcW w:w="850" w:type="dxa"/>
            <w:vAlign w:val="center"/>
          </w:tcPr>
          <w:p w:rsidR="00AC0775" w:rsidRDefault="00C47CF3" w:rsidP="003B2AFB">
            <w:pPr>
              <w:jc w:val="center"/>
            </w:pPr>
            <w:r>
              <w:t>4415</w:t>
            </w:r>
          </w:p>
        </w:tc>
        <w:tc>
          <w:tcPr>
            <w:tcW w:w="1843" w:type="dxa"/>
            <w:vAlign w:val="center"/>
          </w:tcPr>
          <w:p w:rsidR="00C47CF3" w:rsidRDefault="00C47CF3" w:rsidP="00C47CF3">
            <w:pPr>
              <w:jc w:val="center"/>
            </w:pPr>
            <w:r>
              <w:t>280.0000</w:t>
            </w:r>
          </w:p>
          <w:p w:rsidR="00C47CF3" w:rsidRDefault="00C47CF3" w:rsidP="00C47CF3">
            <w:pPr>
              <w:jc w:val="center"/>
            </w:pPr>
            <w:r>
              <w:t xml:space="preserve">  100.2000</w:t>
            </w:r>
          </w:p>
          <w:p w:rsidR="00C47CF3" w:rsidRDefault="00C47CF3" w:rsidP="00C47CF3">
            <w:pPr>
              <w:jc w:val="center"/>
            </w:pPr>
            <w:r>
              <w:t xml:space="preserve">  100.0000</w:t>
            </w:r>
          </w:p>
          <w:p w:rsidR="00C47CF3" w:rsidRDefault="00C47CF3" w:rsidP="00C47CF3">
            <w:pPr>
              <w:jc w:val="center"/>
            </w:pPr>
            <w:r>
              <w:t xml:space="preserve">   20.0000</w:t>
            </w:r>
          </w:p>
          <w:p w:rsidR="00AC0775" w:rsidRDefault="00C47CF3" w:rsidP="00C47CF3">
            <w:pPr>
              <w:jc w:val="center"/>
            </w:pPr>
            <w:r>
              <w:t xml:space="preserve">    1.0000</w:t>
            </w:r>
          </w:p>
        </w:tc>
        <w:tc>
          <w:tcPr>
            <w:tcW w:w="5798" w:type="dxa"/>
            <w:vAlign w:val="center"/>
          </w:tcPr>
          <w:p w:rsidR="00C47CF3" w:rsidRDefault="00C47CF3" w:rsidP="00C47CF3">
            <w:pPr>
              <w:jc w:val="center"/>
            </w:pPr>
            <w:r>
              <w:t xml:space="preserve">    1.0000    0.3522   -0.7400   -0.0260    0.0321</w:t>
            </w:r>
          </w:p>
          <w:p w:rsidR="00C47CF3" w:rsidRDefault="00C47CF3" w:rsidP="00C47CF3">
            <w:pPr>
              <w:jc w:val="center"/>
            </w:pPr>
            <w:r>
              <w:t xml:space="preserve">   -0.0000   -0.9359    0.6360    0.0806   -0.0668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 0.2191   -0.1043    0.1098</w:t>
            </w:r>
          </w:p>
          <w:p w:rsidR="00C47CF3" w:rsidRDefault="00C47CF3" w:rsidP="00C47CF3">
            <w:pPr>
              <w:jc w:val="center"/>
            </w:pPr>
            <w:r>
              <w:t xml:space="preserve">   -0.0000   -0.0000   -0.0000    0.9909   -0.9809</w:t>
            </w:r>
          </w:p>
          <w:p w:rsidR="00AC0775" w:rsidRDefault="00C47CF3" w:rsidP="00C47CF3">
            <w:pPr>
              <w:jc w:val="center"/>
            </w:pPr>
            <w:r>
              <w:t xml:space="preserve">   -0.0000   -0.0000   -0.0000   -0.0000    0.1421</w:t>
            </w:r>
          </w:p>
        </w:tc>
      </w:tr>
    </w:tbl>
    <w:p w:rsidR="00C47CF3" w:rsidRDefault="00C47CF3">
      <w:pPr>
        <w:rPr>
          <w:lang w:val="ru-RU"/>
        </w:rPr>
      </w:pPr>
    </w:p>
    <w:p w:rsidR="00C453E9" w:rsidRDefault="00C47CF3">
      <w:pPr>
        <w:rPr>
          <w:lang w:val="en-US"/>
        </w:rPr>
      </w:pPr>
      <w:proofErr w:type="gramStart"/>
      <w:r>
        <w:rPr>
          <w:lang w:val="ru-RU"/>
        </w:rPr>
        <w:t>Значения</w:t>
      </w:r>
      <w:proofErr w:type="gramEnd"/>
      <w:r>
        <w:rPr>
          <w:lang w:val="ru-RU"/>
        </w:rPr>
        <w:t xml:space="preserve"> полученные с помощью </w:t>
      </w:r>
      <w:r>
        <w:rPr>
          <w:lang w:val="en-US"/>
        </w:rPr>
        <w:t xml:space="preserve">[V D] = </w:t>
      </w:r>
      <w:proofErr w:type="spellStart"/>
      <w:r>
        <w:rPr>
          <w:lang w:val="en-US"/>
        </w:rPr>
        <w:t>eig</w:t>
      </w:r>
      <w:proofErr w:type="spellEnd"/>
      <w:r>
        <w:rPr>
          <w:lang w:val="en-US"/>
        </w:rPr>
        <w:t>(A)</w:t>
      </w:r>
    </w:p>
    <w:p w:rsidR="00C47CF3" w:rsidRDefault="00C47CF3" w:rsidP="00C47CF3">
      <w:pPr>
        <w:spacing w:after="0" w:line="240" w:lineRule="auto"/>
        <w:rPr>
          <w:lang w:val="en-US"/>
        </w:rPr>
        <w:sectPr w:rsidR="00C47CF3" w:rsidSect="00C47CF3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>V =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</w:t>
      </w:r>
      <w:r>
        <w:rPr>
          <w:lang w:val="en-US"/>
        </w:rPr>
        <w:t xml:space="preserve">    </w:t>
      </w:r>
      <w:r w:rsidRPr="00C47CF3">
        <w:rPr>
          <w:lang w:val="en-US"/>
        </w:rPr>
        <w:t xml:space="preserve"> 1.0000   -0.3521   -0.7400   -0.0260    0.0321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</w:t>
      </w:r>
      <w:r>
        <w:t xml:space="preserve">0.0000    </w:t>
      </w:r>
      <w:r w:rsidRPr="00C47CF3">
        <w:rPr>
          <w:lang w:val="en-US"/>
        </w:rPr>
        <w:t>0.9359    0.6360    0.0806   -0.0668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</w:t>
      </w:r>
      <w:r>
        <w:t xml:space="preserve">0.0000    </w:t>
      </w:r>
      <w:r w:rsidRPr="00C47CF3">
        <w:rPr>
          <w:lang w:val="en-US"/>
        </w:rPr>
        <w:t>-0.0000    0.2191   -0.1043    0.1098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</w:t>
      </w:r>
      <w:r>
        <w:t xml:space="preserve">0.0000     </w:t>
      </w:r>
      <w:r w:rsidR="00EF4CE9">
        <w:t xml:space="preserve"> </w:t>
      </w:r>
      <w:r>
        <w:t xml:space="preserve">0.0000    0.0000    </w:t>
      </w:r>
      <w:r w:rsidRPr="00C47CF3">
        <w:rPr>
          <w:lang w:val="en-US"/>
        </w:rPr>
        <w:t>0.9909   -0.9809</w:t>
      </w:r>
    </w:p>
    <w:p w:rsid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</w:t>
      </w:r>
      <w:r>
        <w:t>0 .0000     0.0000     0.0000    0.0000</w:t>
      </w:r>
      <w:r>
        <w:t xml:space="preserve">  </w:t>
      </w:r>
      <w:r w:rsidR="00EF4CE9">
        <w:t xml:space="preserve">  </w:t>
      </w:r>
      <w:r w:rsidRPr="00C47CF3">
        <w:rPr>
          <w:lang w:val="en-US"/>
        </w:rPr>
        <w:t>0.1421</w:t>
      </w:r>
      <w:bookmarkStart w:id="0" w:name="_GoBack"/>
      <w:bookmarkEnd w:id="0"/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>D =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280.0000         0         0         0         0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0  100.2000         0         0         0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0         0  100.0000         0         0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0         0         0   20.0000         0</w:t>
      </w:r>
    </w:p>
    <w:p w:rsidR="00C47CF3" w:rsidRPr="00C47CF3" w:rsidRDefault="00C47CF3" w:rsidP="00C47CF3">
      <w:pPr>
        <w:spacing w:after="0" w:line="240" w:lineRule="auto"/>
        <w:rPr>
          <w:lang w:val="en-US"/>
        </w:rPr>
      </w:pPr>
      <w:r w:rsidRPr="00C47CF3">
        <w:rPr>
          <w:lang w:val="en-US"/>
        </w:rPr>
        <w:t xml:space="preserve">         0         0         0         0    1.0000</w:t>
      </w:r>
    </w:p>
    <w:sectPr w:rsidR="00C47CF3" w:rsidRPr="00C47CF3" w:rsidSect="00C47CF3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B4"/>
    <w:rsid w:val="0001269B"/>
    <w:rsid w:val="00326EB4"/>
    <w:rsid w:val="003352E4"/>
    <w:rsid w:val="00481928"/>
    <w:rsid w:val="006910E8"/>
    <w:rsid w:val="006A77FF"/>
    <w:rsid w:val="00830F6B"/>
    <w:rsid w:val="00850EA9"/>
    <w:rsid w:val="00A92A36"/>
    <w:rsid w:val="00AC0775"/>
    <w:rsid w:val="00C453E9"/>
    <w:rsid w:val="00C47CF3"/>
    <w:rsid w:val="00D37A02"/>
    <w:rsid w:val="00DD7D49"/>
    <w:rsid w:val="00E10872"/>
    <w:rsid w:val="00EF4CE9"/>
    <w:rsid w:val="00E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ADE1"/>
  <w15:chartTrackingRefBased/>
  <w15:docId w15:val="{A0BC9347-5628-4040-854D-3540B99F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Малышева</dc:creator>
  <cp:keywords/>
  <dc:description/>
  <cp:lastModifiedBy>Вероника Малышева</cp:lastModifiedBy>
  <cp:revision>2</cp:revision>
  <dcterms:created xsi:type="dcterms:W3CDTF">2019-11-29T12:11:00Z</dcterms:created>
  <dcterms:modified xsi:type="dcterms:W3CDTF">2019-11-29T12:11:00Z</dcterms:modified>
</cp:coreProperties>
</file>