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2EAA1" w14:textId="77777777" w:rsidR="001C0746" w:rsidRPr="005A01CF" w:rsidRDefault="001C0746" w:rsidP="001C0746">
      <w:pPr>
        <w:spacing w:before="60"/>
        <w:jc w:val="center"/>
        <w:rPr>
          <w:b/>
          <w:color w:val="000000" w:themeColor="text1"/>
          <w:sz w:val="28"/>
          <w:szCs w:val="28"/>
        </w:rPr>
      </w:pPr>
      <w:r w:rsidRPr="005A01CF">
        <w:rPr>
          <w:b/>
          <w:color w:val="000000" w:themeColor="text1"/>
          <w:sz w:val="28"/>
          <w:szCs w:val="28"/>
        </w:rPr>
        <w:t>Министерство образования Иркутской области</w:t>
      </w:r>
    </w:p>
    <w:p w14:paraId="7E1FDB0E" w14:textId="77777777" w:rsidR="001C0746" w:rsidRPr="005A01CF" w:rsidRDefault="001C0746" w:rsidP="001C0746">
      <w:pPr>
        <w:spacing w:before="60"/>
        <w:jc w:val="center"/>
        <w:rPr>
          <w:color w:val="000000" w:themeColor="text1"/>
          <w:sz w:val="28"/>
          <w:szCs w:val="28"/>
        </w:rPr>
      </w:pPr>
      <w:r w:rsidRPr="005A01CF">
        <w:rPr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2723AD9C" w14:textId="77777777" w:rsidR="001C0746" w:rsidRPr="005A01CF" w:rsidRDefault="001C0746" w:rsidP="001C0746">
      <w:pPr>
        <w:spacing w:before="60"/>
        <w:jc w:val="center"/>
        <w:rPr>
          <w:color w:val="000000" w:themeColor="text1"/>
          <w:sz w:val="28"/>
          <w:szCs w:val="28"/>
        </w:rPr>
      </w:pPr>
      <w:r w:rsidRPr="005A01CF">
        <w:rPr>
          <w:color w:val="000000" w:themeColor="text1"/>
          <w:sz w:val="28"/>
          <w:szCs w:val="28"/>
        </w:rPr>
        <w:t>Иркутской области</w:t>
      </w:r>
    </w:p>
    <w:p w14:paraId="1EC80786" w14:textId="77777777" w:rsidR="001C0746" w:rsidRPr="005A01CF" w:rsidRDefault="001C0746" w:rsidP="001C0746">
      <w:pPr>
        <w:spacing w:before="60"/>
        <w:jc w:val="center"/>
        <w:rPr>
          <w:color w:val="000000" w:themeColor="text1"/>
          <w:sz w:val="28"/>
          <w:szCs w:val="28"/>
        </w:rPr>
      </w:pPr>
      <w:r w:rsidRPr="005A01CF">
        <w:rPr>
          <w:color w:val="000000" w:themeColor="text1"/>
          <w:sz w:val="28"/>
          <w:szCs w:val="28"/>
        </w:rPr>
        <w:t>«Иркутский авиационный техникум»</w:t>
      </w:r>
    </w:p>
    <w:p w14:paraId="7AD56EF3" w14:textId="77777777" w:rsidR="001C0746" w:rsidRPr="005A01CF" w:rsidRDefault="001C0746" w:rsidP="001C0746">
      <w:pPr>
        <w:spacing w:before="60"/>
        <w:jc w:val="center"/>
        <w:rPr>
          <w:color w:val="000000" w:themeColor="text1"/>
          <w:sz w:val="28"/>
          <w:szCs w:val="28"/>
        </w:rPr>
      </w:pPr>
      <w:r w:rsidRPr="005A01CF">
        <w:rPr>
          <w:color w:val="000000" w:themeColor="text1"/>
          <w:sz w:val="28"/>
          <w:szCs w:val="28"/>
        </w:rPr>
        <w:t>(ГБПОУИО «ИАТ»)</w:t>
      </w:r>
    </w:p>
    <w:p w14:paraId="690E6739" w14:textId="77777777" w:rsidR="001C0746" w:rsidRPr="005A01CF" w:rsidRDefault="001C0746" w:rsidP="001C0746">
      <w:pPr>
        <w:spacing w:before="60"/>
        <w:jc w:val="both"/>
        <w:rPr>
          <w:color w:val="000000" w:themeColor="text1"/>
          <w:sz w:val="28"/>
          <w:szCs w:val="28"/>
        </w:rPr>
      </w:pPr>
    </w:p>
    <w:p w14:paraId="689AD4CA" w14:textId="77777777" w:rsidR="001C0746" w:rsidRPr="005A01CF" w:rsidRDefault="001C0746" w:rsidP="001C0746">
      <w:pPr>
        <w:spacing w:before="60"/>
        <w:jc w:val="both"/>
        <w:rPr>
          <w:color w:val="000000" w:themeColor="text1"/>
          <w:sz w:val="28"/>
          <w:szCs w:val="28"/>
        </w:rPr>
      </w:pPr>
    </w:p>
    <w:tbl>
      <w:tblPr>
        <w:tblW w:w="9661" w:type="dxa"/>
        <w:tblInd w:w="392" w:type="dxa"/>
        <w:tblLook w:val="04A0" w:firstRow="1" w:lastRow="0" w:firstColumn="1" w:lastColumn="0" w:noHBand="0" w:noVBand="1"/>
      </w:tblPr>
      <w:tblGrid>
        <w:gridCol w:w="6697"/>
        <w:gridCol w:w="2964"/>
      </w:tblGrid>
      <w:tr w:rsidR="001C0746" w:rsidRPr="005A01CF" w14:paraId="13886BAA" w14:textId="77777777" w:rsidTr="002962EC">
        <w:trPr>
          <w:trHeight w:val="1148"/>
        </w:trPr>
        <w:tc>
          <w:tcPr>
            <w:tcW w:w="6697" w:type="dxa"/>
          </w:tcPr>
          <w:p w14:paraId="16E2367B" w14:textId="77777777" w:rsidR="001C0746" w:rsidRPr="005A01CF" w:rsidRDefault="001C0746" w:rsidP="002962EC">
            <w:pPr>
              <w:spacing w:before="60"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7F50D223" w14:textId="77777777" w:rsidR="001C0746" w:rsidRPr="005A01CF" w:rsidRDefault="001C0746" w:rsidP="002962EC">
            <w:pPr>
              <w:spacing w:before="60"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5A9A9787" w14:textId="77777777" w:rsidR="001C0746" w:rsidRPr="005A01CF" w:rsidRDefault="001C0746" w:rsidP="002962EC">
            <w:pPr>
              <w:spacing w:before="60"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77B3F7F9" w14:textId="77777777" w:rsidR="001C0746" w:rsidRPr="005A01CF" w:rsidRDefault="001C0746" w:rsidP="002962EC">
            <w:pPr>
              <w:spacing w:before="60" w:line="256" w:lineRule="auto"/>
              <w:ind w:left="426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  <w:tc>
          <w:tcPr>
            <w:tcW w:w="2964" w:type="dxa"/>
          </w:tcPr>
          <w:p w14:paraId="4E3CF4CE" w14:textId="77777777" w:rsidR="001C0746" w:rsidRPr="005A01CF" w:rsidRDefault="001C0746" w:rsidP="002962EC">
            <w:pPr>
              <w:spacing w:before="60" w:line="256" w:lineRule="auto"/>
              <w:ind w:left="4248" w:hanging="6606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</w:tc>
      </w:tr>
    </w:tbl>
    <w:p w14:paraId="739710A7" w14:textId="77777777" w:rsidR="001C0746" w:rsidRPr="00471A26" w:rsidRDefault="001C0746" w:rsidP="001C0746">
      <w:pPr>
        <w:spacing w:before="60" w:after="120" w:line="360" w:lineRule="auto"/>
        <w:jc w:val="center"/>
        <w:rPr>
          <w:color w:val="000000" w:themeColor="text1"/>
          <w:sz w:val="32"/>
          <w:szCs w:val="32"/>
        </w:rPr>
      </w:pPr>
      <w:bookmarkStart w:id="0" w:name="_Hlk163917853"/>
      <w:r w:rsidRPr="00471A26">
        <w:rPr>
          <w:color w:val="000000" w:themeColor="text1"/>
          <w:sz w:val="32"/>
          <w:szCs w:val="32"/>
        </w:rPr>
        <w:t xml:space="preserve">ТЕХНИЧЕСКОЕ ЗАДАНИЕ </w:t>
      </w:r>
    </w:p>
    <w:p w14:paraId="0566C3D8" w14:textId="36FCA1BF" w:rsidR="001C0746" w:rsidRPr="00471A26" w:rsidRDefault="001C0746" w:rsidP="001C0746">
      <w:pPr>
        <w:spacing w:before="60" w:after="120" w:line="36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НА РАСПРЕДЕЛЕНИЕ ДОСТУПА К БАЗЕ ДАННЫХ</w:t>
      </w:r>
    </w:p>
    <w:bookmarkEnd w:id="0"/>
    <w:p w14:paraId="5273DB9B" w14:textId="77777777" w:rsidR="001C0746" w:rsidRPr="005A01CF" w:rsidRDefault="001C0746" w:rsidP="001C0746">
      <w:pPr>
        <w:spacing w:before="60" w:after="120"/>
        <w:jc w:val="both"/>
        <w:rPr>
          <w:b/>
          <w:color w:val="000000" w:themeColor="text1"/>
          <w:sz w:val="28"/>
          <w:szCs w:val="28"/>
        </w:rPr>
      </w:pPr>
    </w:p>
    <w:p w14:paraId="41BCB49B" w14:textId="77777777" w:rsidR="001C0746" w:rsidRPr="005A01CF" w:rsidRDefault="001C0746" w:rsidP="001C0746">
      <w:pPr>
        <w:spacing w:before="60" w:after="120"/>
        <w:jc w:val="both"/>
        <w:rPr>
          <w:b/>
          <w:color w:val="000000" w:themeColor="text1"/>
          <w:sz w:val="28"/>
          <w:szCs w:val="28"/>
        </w:rPr>
      </w:pPr>
    </w:p>
    <w:tbl>
      <w:tblPr>
        <w:tblpPr w:leftFromText="180" w:rightFromText="180" w:vertAnchor="text" w:horzAnchor="margin" w:tblpXSpec="center" w:tblpY="443"/>
        <w:tblW w:w="10206" w:type="dxa"/>
        <w:tblLook w:val="04A0" w:firstRow="1" w:lastRow="0" w:firstColumn="1" w:lastColumn="0" w:noHBand="0" w:noVBand="1"/>
      </w:tblPr>
      <w:tblGrid>
        <w:gridCol w:w="2116"/>
        <w:gridCol w:w="5678"/>
        <w:gridCol w:w="2412"/>
      </w:tblGrid>
      <w:tr w:rsidR="001C0746" w:rsidRPr="005A01CF" w14:paraId="04DF2578" w14:textId="77777777" w:rsidTr="001C0746">
        <w:trPr>
          <w:trHeight w:val="1284"/>
        </w:trPr>
        <w:tc>
          <w:tcPr>
            <w:tcW w:w="2116" w:type="dxa"/>
            <w:hideMark/>
          </w:tcPr>
          <w:p w14:paraId="417DA30D" w14:textId="77777777" w:rsidR="001C0746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0BE4FDB9" w14:textId="77777777" w:rsidR="001C0746" w:rsidRPr="005A01CF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5A01CF">
              <w:rPr>
                <w:color w:val="000000" w:themeColor="text1"/>
                <w:sz w:val="28"/>
                <w:szCs w:val="28"/>
                <w:lang w:eastAsia="en-US"/>
              </w:rPr>
              <w:t>Руководитель</w:t>
            </w: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 xml:space="preserve">: </w:t>
            </w:r>
          </w:p>
        </w:tc>
        <w:tc>
          <w:tcPr>
            <w:tcW w:w="5678" w:type="dxa"/>
          </w:tcPr>
          <w:p w14:paraId="6AE64712" w14:textId="77777777" w:rsidR="001C0746" w:rsidRPr="005A01CF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1F416578" w14:textId="77777777" w:rsidR="001C0746" w:rsidRPr="00C03047" w:rsidRDefault="001C0746" w:rsidP="001C0746">
            <w:pPr>
              <w:spacing w:line="256" w:lineRule="auto"/>
              <w:ind w:firstLine="602"/>
              <w:jc w:val="both"/>
              <w:rPr>
                <w:color w:val="000000" w:themeColor="text1"/>
                <w:lang w:eastAsia="en-US"/>
              </w:rPr>
            </w:pPr>
            <w:r w:rsidRPr="00B539A4">
              <w:rPr>
                <w:color w:val="000000" w:themeColor="text1"/>
                <w:lang w:val="en-US" w:eastAsia="en-US"/>
              </w:rPr>
              <w:t>__________________________________</w:t>
            </w:r>
            <w:r>
              <w:rPr>
                <w:color w:val="000000" w:themeColor="text1"/>
                <w:lang w:eastAsia="en-US"/>
              </w:rPr>
              <w:t>_</w:t>
            </w:r>
          </w:p>
          <w:p w14:paraId="2ADE5DAC" w14:textId="77777777" w:rsidR="001C0746" w:rsidRPr="005A01CF" w:rsidRDefault="001C0746" w:rsidP="001C0746">
            <w:pPr>
              <w:spacing w:line="256" w:lineRule="auto"/>
              <w:ind w:right="55" w:firstLine="602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A5905">
              <w:rPr>
                <w:color w:val="000000" w:themeColor="text1"/>
                <w:lang w:val="en-US" w:eastAsia="en-US"/>
              </w:rPr>
              <w:t>(</w:t>
            </w:r>
            <w:r w:rsidRPr="00AA5905">
              <w:rPr>
                <w:color w:val="000000" w:themeColor="text1"/>
                <w:lang w:eastAsia="en-US"/>
              </w:rPr>
              <w:t>подпись</w:t>
            </w:r>
            <w:r w:rsidRPr="00AA5905">
              <w:rPr>
                <w:color w:val="000000" w:themeColor="text1"/>
                <w:lang w:val="en-US" w:eastAsia="en-US"/>
              </w:rPr>
              <w:t xml:space="preserve">, </w:t>
            </w:r>
            <w:r w:rsidRPr="00AA5905">
              <w:rPr>
                <w:color w:val="000000" w:themeColor="text1"/>
                <w:lang w:eastAsia="en-US"/>
              </w:rPr>
              <w:t>дата</w:t>
            </w:r>
            <w:r w:rsidRPr="00AA5905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412" w:type="dxa"/>
            <w:hideMark/>
          </w:tcPr>
          <w:p w14:paraId="2FBC685A" w14:textId="77777777" w:rsidR="001C0746" w:rsidRDefault="001C0746" w:rsidP="001C0746">
            <w:pPr>
              <w:spacing w:line="256" w:lineRule="auto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69FC0881" w14:textId="77777777" w:rsidR="001C0746" w:rsidRPr="005A01CF" w:rsidRDefault="001C0746" w:rsidP="001C0746">
            <w:pPr>
              <w:spacing w:line="256" w:lineRule="auto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>(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С</w:t>
            </w:r>
            <w:r w:rsidRPr="005A01CF">
              <w:rPr>
                <w:color w:val="000000" w:themeColor="text1"/>
                <w:sz w:val="28"/>
                <w:szCs w:val="28"/>
                <w:lang w:eastAsia="en-US"/>
              </w:rPr>
              <w:t>.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>Н</w:t>
            </w:r>
            <w:r w:rsidRPr="005A01CF">
              <w:rPr>
                <w:color w:val="000000" w:themeColor="text1"/>
                <w:sz w:val="28"/>
                <w:szCs w:val="28"/>
                <w:lang w:eastAsia="en-US"/>
              </w:rPr>
              <w:t>.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Касьяненко</w:t>
            </w: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>)</w:t>
            </w:r>
          </w:p>
        </w:tc>
      </w:tr>
      <w:tr w:rsidR="001C0746" w:rsidRPr="005A01CF" w14:paraId="3A5D479D" w14:textId="77777777" w:rsidTr="001C0746">
        <w:trPr>
          <w:trHeight w:val="1285"/>
        </w:trPr>
        <w:tc>
          <w:tcPr>
            <w:tcW w:w="2116" w:type="dxa"/>
            <w:hideMark/>
          </w:tcPr>
          <w:p w14:paraId="7FAD0F95" w14:textId="77777777" w:rsidR="001C0746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2D3BC0AA" w14:textId="77777777" w:rsidR="001C0746" w:rsidRPr="005A01CF" w:rsidRDefault="001C0746" w:rsidP="001C0746">
            <w:pPr>
              <w:spacing w:line="25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5A01CF">
              <w:rPr>
                <w:color w:val="000000" w:themeColor="text1"/>
                <w:sz w:val="28"/>
                <w:szCs w:val="28"/>
                <w:lang w:eastAsia="en-US"/>
              </w:rPr>
              <w:t>Студент</w:t>
            </w:r>
            <w:r w:rsidRPr="005A01CF">
              <w:rPr>
                <w:color w:val="000000" w:themeColor="text1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5678" w:type="dxa"/>
          </w:tcPr>
          <w:p w14:paraId="685B0535" w14:textId="77777777" w:rsidR="001C0746" w:rsidRPr="005A01CF" w:rsidRDefault="001C0746" w:rsidP="001C0746">
            <w:pPr>
              <w:spacing w:line="256" w:lineRule="auto"/>
              <w:rPr>
                <w:color w:val="000000" w:themeColor="text1"/>
                <w:sz w:val="28"/>
                <w:szCs w:val="28"/>
                <w:lang w:val="en-US" w:eastAsia="en-US"/>
              </w:rPr>
            </w:pPr>
          </w:p>
          <w:p w14:paraId="06E3BF17" w14:textId="77777777" w:rsidR="001C0746" w:rsidRPr="00B539A4" w:rsidRDefault="001C0746" w:rsidP="001C0746">
            <w:pPr>
              <w:spacing w:line="256" w:lineRule="auto"/>
              <w:ind w:left="171" w:firstLine="602"/>
              <w:rPr>
                <w:color w:val="000000" w:themeColor="text1"/>
                <w:lang w:val="en-US" w:eastAsia="en-US"/>
              </w:rPr>
            </w:pPr>
            <w:r w:rsidRPr="00B539A4">
              <w:rPr>
                <w:color w:val="000000" w:themeColor="text1"/>
                <w:lang w:val="en-US" w:eastAsia="en-US"/>
              </w:rPr>
              <w:t>___________________________________</w:t>
            </w:r>
          </w:p>
          <w:p w14:paraId="6A2679FE" w14:textId="77777777" w:rsidR="001C0746" w:rsidRPr="005A01CF" w:rsidRDefault="001C0746" w:rsidP="001C0746">
            <w:pPr>
              <w:spacing w:line="256" w:lineRule="auto"/>
              <w:ind w:left="5" w:firstLine="567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AA5905">
              <w:rPr>
                <w:color w:val="000000" w:themeColor="text1"/>
                <w:lang w:val="en-US" w:eastAsia="en-US"/>
              </w:rPr>
              <w:t>(</w:t>
            </w:r>
            <w:r w:rsidRPr="00AA5905">
              <w:rPr>
                <w:color w:val="000000" w:themeColor="text1"/>
                <w:lang w:eastAsia="en-US"/>
              </w:rPr>
              <w:t>подпись</w:t>
            </w:r>
            <w:r w:rsidRPr="00AA5905">
              <w:rPr>
                <w:color w:val="000000" w:themeColor="text1"/>
                <w:lang w:val="en-US" w:eastAsia="en-US"/>
              </w:rPr>
              <w:t xml:space="preserve">, </w:t>
            </w:r>
            <w:r w:rsidRPr="00AA5905">
              <w:rPr>
                <w:color w:val="000000" w:themeColor="text1"/>
                <w:lang w:eastAsia="en-US"/>
              </w:rPr>
              <w:t>дата</w:t>
            </w:r>
            <w:r w:rsidRPr="00AA5905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2412" w:type="dxa"/>
            <w:hideMark/>
          </w:tcPr>
          <w:p w14:paraId="6122FEA8" w14:textId="77777777" w:rsidR="001C0746" w:rsidRPr="00CD1A6B" w:rsidRDefault="001C0746" w:rsidP="001C0746">
            <w:pPr>
              <w:spacing w:line="256" w:lineRule="auto"/>
              <w:ind w:left="171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</w:p>
          <w:p w14:paraId="169056C3" w14:textId="74A40E8E" w:rsidR="001C0746" w:rsidRPr="00CD1A6B" w:rsidRDefault="001C0746" w:rsidP="001C0746">
            <w:pPr>
              <w:spacing w:line="256" w:lineRule="auto"/>
              <w:ind w:left="171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w:r w:rsidRPr="00CD1A6B">
              <w:rPr>
                <w:color w:val="000000" w:themeColor="text1"/>
                <w:sz w:val="28"/>
                <w:szCs w:val="28"/>
                <w:lang w:eastAsia="en-US"/>
              </w:rPr>
              <w:t>(</w:t>
            </w:r>
            <w:r w:rsidR="00CD1A6B">
              <w:rPr>
                <w:color w:val="000000" w:themeColor="text1"/>
                <w:sz w:val="28"/>
                <w:szCs w:val="28"/>
                <w:lang w:eastAsia="en-US"/>
              </w:rPr>
              <w:t>Е.А. Демчик</w:t>
            </w:r>
            <w:r w:rsidRPr="00CD1A6B">
              <w:rPr>
                <w:color w:val="000000" w:themeColor="text1"/>
                <w:sz w:val="28"/>
                <w:szCs w:val="28"/>
                <w:lang w:eastAsia="en-US"/>
              </w:rPr>
              <w:t>)</w:t>
            </w:r>
          </w:p>
        </w:tc>
      </w:tr>
    </w:tbl>
    <w:p w14:paraId="01AFFFC4" w14:textId="77777777" w:rsidR="001C0746" w:rsidRPr="00CD1A6B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57F3AE7C" w14:textId="77777777" w:rsid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06334EBA" w14:textId="77777777" w:rsid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6CB3631A" w14:textId="77777777" w:rsid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161A365E" w14:textId="77777777" w:rsid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39F6D7A5" w14:textId="77777777" w:rsidR="001C0746" w:rsidRPr="001C0746" w:rsidRDefault="001C0746" w:rsidP="001C0746">
      <w:pPr>
        <w:jc w:val="both"/>
        <w:rPr>
          <w:color w:val="000000" w:themeColor="text1"/>
          <w:sz w:val="28"/>
          <w:szCs w:val="28"/>
        </w:rPr>
      </w:pPr>
    </w:p>
    <w:p w14:paraId="3A79B24D" w14:textId="77777777" w:rsidR="001C0746" w:rsidRPr="00CD1A6B" w:rsidRDefault="001C0746" w:rsidP="001C0746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Иркутск 2024</w:t>
      </w:r>
    </w:p>
    <w:p w14:paraId="60B55F5B" w14:textId="3A917BB6" w:rsidR="002C5577" w:rsidRDefault="00250BFB" w:rsidP="00250BFB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3920980"/>
      <w:r w:rsidRPr="00250B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77E3222" w14:textId="6B151699" w:rsid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>Целью данного технического задания является разработка механизма распределения доступа к базе данных PostgreSQL для обеспечения безопасного и эффективного управления данными. Требуется создать пользователей с различными уровнями доступа к базе данных и её таблицам в соответствии с требованиями ГОСТ и бизнес-логикой проекта.</w:t>
      </w:r>
    </w:p>
    <w:p w14:paraId="2310EB7D" w14:textId="77777777" w:rsidR="00250BFB" w:rsidRDefault="00250B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18108205"/>
        <w:docPartObj>
          <w:docPartGallery w:val="Table of Contents"/>
          <w:docPartUnique/>
        </w:docPartObj>
      </w:sdtPr>
      <w:sdtEndPr/>
      <w:sdtContent>
        <w:p w14:paraId="64522CBB" w14:textId="13EA1C27" w:rsidR="00EA3556" w:rsidRPr="00EA3556" w:rsidRDefault="00EA3556" w:rsidP="00EA3556">
          <w:pPr>
            <w:pStyle w:val="ac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A355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776EF25" w14:textId="27314210" w:rsidR="00EA3556" w:rsidRPr="00EA3556" w:rsidRDefault="00EA3556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EA3556">
            <w:rPr>
              <w:sz w:val="28"/>
              <w:szCs w:val="28"/>
            </w:rPr>
            <w:fldChar w:fldCharType="begin"/>
          </w:r>
          <w:r w:rsidRPr="00EA3556">
            <w:rPr>
              <w:sz w:val="28"/>
              <w:szCs w:val="28"/>
            </w:rPr>
            <w:instrText xml:space="preserve"> TOC \o "1-3" \h \z \u </w:instrText>
          </w:r>
          <w:r w:rsidRPr="00EA3556">
            <w:rPr>
              <w:sz w:val="28"/>
              <w:szCs w:val="28"/>
            </w:rPr>
            <w:fldChar w:fldCharType="separate"/>
          </w:r>
          <w:hyperlink w:anchor="_Toc163920980" w:history="1">
            <w:r w:rsidRPr="00EA3556">
              <w:rPr>
                <w:rStyle w:val="ad"/>
                <w:noProof/>
                <w:sz w:val="28"/>
                <w:szCs w:val="28"/>
              </w:rPr>
              <w:t>ВВЕДЕНИЕ</w:t>
            </w:r>
            <w:r w:rsidRPr="00EA3556">
              <w:rPr>
                <w:noProof/>
                <w:webHidden/>
                <w:sz w:val="28"/>
                <w:szCs w:val="28"/>
              </w:rPr>
              <w:tab/>
            </w:r>
            <w:r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Pr="00EA3556">
              <w:rPr>
                <w:noProof/>
                <w:webHidden/>
                <w:sz w:val="28"/>
                <w:szCs w:val="28"/>
              </w:rPr>
              <w:instrText xml:space="preserve"> PAGEREF _Toc163920980 \h </w:instrText>
            </w:r>
            <w:r w:rsidRPr="00EA3556">
              <w:rPr>
                <w:noProof/>
                <w:webHidden/>
                <w:sz w:val="28"/>
                <w:szCs w:val="28"/>
              </w:rPr>
            </w:r>
            <w:r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A3556">
              <w:rPr>
                <w:noProof/>
                <w:webHidden/>
                <w:sz w:val="28"/>
                <w:szCs w:val="28"/>
              </w:rPr>
              <w:t>2</w:t>
            </w:r>
            <w:r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11A28" w14:textId="1DC22C56" w:rsidR="00EA3556" w:rsidRPr="00EA3556" w:rsidRDefault="00713FAC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1" w:history="1">
            <w:r w:rsidR="00EA3556" w:rsidRPr="00EA3556">
              <w:rPr>
                <w:rStyle w:val="ad"/>
                <w:noProof/>
                <w:sz w:val="28"/>
                <w:szCs w:val="28"/>
              </w:rPr>
              <w:t>1 Общие сведения</w:t>
            </w:r>
            <w:r w:rsidR="00EA3556" w:rsidRPr="00EA3556">
              <w:rPr>
                <w:noProof/>
                <w:webHidden/>
                <w:sz w:val="28"/>
                <w:szCs w:val="28"/>
              </w:rPr>
              <w:tab/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="00EA3556" w:rsidRPr="00EA3556">
              <w:rPr>
                <w:noProof/>
                <w:webHidden/>
                <w:sz w:val="28"/>
                <w:szCs w:val="28"/>
              </w:rPr>
              <w:instrText xml:space="preserve"> PAGEREF _Toc163920981 \h </w:instrText>
            </w:r>
            <w:r w:rsidR="00EA3556" w:rsidRPr="00EA3556">
              <w:rPr>
                <w:noProof/>
                <w:webHidden/>
                <w:sz w:val="28"/>
                <w:szCs w:val="28"/>
              </w:rPr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3556" w:rsidRPr="00EA3556">
              <w:rPr>
                <w:noProof/>
                <w:webHidden/>
                <w:sz w:val="28"/>
                <w:szCs w:val="28"/>
              </w:rPr>
              <w:t>4</w:t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567D2" w14:textId="50DD5C03" w:rsidR="00EA3556" w:rsidRPr="00EA3556" w:rsidRDefault="00713FAC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2" w:history="1">
            <w:r w:rsidR="00EA3556" w:rsidRPr="00EA3556">
              <w:rPr>
                <w:rStyle w:val="ad"/>
                <w:noProof/>
                <w:sz w:val="28"/>
                <w:szCs w:val="28"/>
              </w:rPr>
              <w:t>2 Требования к распределению доступа</w:t>
            </w:r>
            <w:r w:rsidR="00EA3556" w:rsidRPr="00EA3556">
              <w:rPr>
                <w:noProof/>
                <w:webHidden/>
                <w:sz w:val="28"/>
                <w:szCs w:val="28"/>
              </w:rPr>
              <w:tab/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="00EA3556" w:rsidRPr="00EA3556">
              <w:rPr>
                <w:noProof/>
                <w:webHidden/>
                <w:sz w:val="28"/>
                <w:szCs w:val="28"/>
              </w:rPr>
              <w:instrText xml:space="preserve"> PAGEREF _Toc163920982 \h </w:instrText>
            </w:r>
            <w:r w:rsidR="00EA3556" w:rsidRPr="00EA3556">
              <w:rPr>
                <w:noProof/>
                <w:webHidden/>
                <w:sz w:val="28"/>
                <w:szCs w:val="28"/>
              </w:rPr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3556" w:rsidRPr="00EA3556">
              <w:rPr>
                <w:noProof/>
                <w:webHidden/>
                <w:sz w:val="28"/>
                <w:szCs w:val="28"/>
              </w:rPr>
              <w:t>4</w:t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C9D5D" w14:textId="2F23F80F" w:rsidR="00EA3556" w:rsidRPr="00EA3556" w:rsidRDefault="00713FAC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3" w:history="1">
            <w:r w:rsidR="00EA3556" w:rsidRPr="00EA3556">
              <w:rPr>
                <w:rStyle w:val="ad"/>
                <w:noProof/>
                <w:sz w:val="28"/>
                <w:szCs w:val="28"/>
              </w:rPr>
              <w:t>3 Набор прав доступа</w:t>
            </w:r>
            <w:r w:rsidR="00EA3556" w:rsidRPr="00EA3556">
              <w:rPr>
                <w:noProof/>
                <w:webHidden/>
                <w:sz w:val="28"/>
                <w:szCs w:val="28"/>
              </w:rPr>
              <w:tab/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="00EA3556" w:rsidRPr="00EA3556">
              <w:rPr>
                <w:noProof/>
                <w:webHidden/>
                <w:sz w:val="28"/>
                <w:szCs w:val="28"/>
              </w:rPr>
              <w:instrText xml:space="preserve"> PAGEREF _Toc163920983 \h </w:instrText>
            </w:r>
            <w:r w:rsidR="00EA3556" w:rsidRPr="00EA3556">
              <w:rPr>
                <w:noProof/>
                <w:webHidden/>
                <w:sz w:val="28"/>
                <w:szCs w:val="28"/>
              </w:rPr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3556" w:rsidRPr="00EA3556">
              <w:rPr>
                <w:noProof/>
                <w:webHidden/>
                <w:sz w:val="28"/>
                <w:szCs w:val="28"/>
              </w:rPr>
              <w:t>4</w:t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DA37F" w14:textId="1458F25F" w:rsidR="00EA3556" w:rsidRPr="00EA3556" w:rsidRDefault="00713FAC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4" w:history="1">
            <w:r w:rsidR="00EA3556" w:rsidRPr="00EA3556">
              <w:rPr>
                <w:rStyle w:val="ad"/>
                <w:noProof/>
                <w:sz w:val="28"/>
                <w:szCs w:val="28"/>
              </w:rPr>
              <w:t>4 Соглашения и требования</w:t>
            </w:r>
            <w:r w:rsidR="00EA3556" w:rsidRPr="00EA3556">
              <w:rPr>
                <w:noProof/>
                <w:webHidden/>
                <w:sz w:val="28"/>
                <w:szCs w:val="28"/>
              </w:rPr>
              <w:tab/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="00EA3556" w:rsidRPr="00EA3556">
              <w:rPr>
                <w:noProof/>
                <w:webHidden/>
                <w:sz w:val="28"/>
                <w:szCs w:val="28"/>
              </w:rPr>
              <w:instrText xml:space="preserve"> PAGEREF _Toc163920984 \h </w:instrText>
            </w:r>
            <w:r w:rsidR="00EA3556" w:rsidRPr="00EA3556">
              <w:rPr>
                <w:noProof/>
                <w:webHidden/>
                <w:sz w:val="28"/>
                <w:szCs w:val="28"/>
              </w:rPr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3556" w:rsidRPr="00EA3556">
              <w:rPr>
                <w:noProof/>
                <w:webHidden/>
                <w:sz w:val="28"/>
                <w:szCs w:val="28"/>
              </w:rPr>
              <w:t>5</w:t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60724" w14:textId="5509D27F" w:rsidR="00EA3556" w:rsidRPr="00EA3556" w:rsidRDefault="00713FAC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5" w:history="1">
            <w:r w:rsidR="00EA3556" w:rsidRPr="00EA3556">
              <w:rPr>
                <w:rStyle w:val="ad"/>
                <w:noProof/>
                <w:sz w:val="28"/>
                <w:szCs w:val="28"/>
              </w:rPr>
              <w:t>5 Заключение</w:t>
            </w:r>
            <w:r w:rsidR="00EA3556" w:rsidRPr="00EA3556">
              <w:rPr>
                <w:noProof/>
                <w:webHidden/>
                <w:sz w:val="28"/>
                <w:szCs w:val="28"/>
              </w:rPr>
              <w:tab/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="00EA3556" w:rsidRPr="00EA3556">
              <w:rPr>
                <w:noProof/>
                <w:webHidden/>
                <w:sz w:val="28"/>
                <w:szCs w:val="28"/>
              </w:rPr>
              <w:instrText xml:space="preserve"> PAGEREF _Toc163920985 \h </w:instrText>
            </w:r>
            <w:r w:rsidR="00EA3556" w:rsidRPr="00EA3556">
              <w:rPr>
                <w:noProof/>
                <w:webHidden/>
                <w:sz w:val="28"/>
                <w:szCs w:val="28"/>
              </w:rPr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3556" w:rsidRPr="00EA3556">
              <w:rPr>
                <w:noProof/>
                <w:webHidden/>
                <w:sz w:val="28"/>
                <w:szCs w:val="28"/>
              </w:rPr>
              <w:t>5</w:t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CDF45" w14:textId="5515C232" w:rsidR="00EA3556" w:rsidRPr="00EA3556" w:rsidRDefault="00713FAC" w:rsidP="00EA3556">
          <w:pPr>
            <w:pStyle w:val="11"/>
            <w:tabs>
              <w:tab w:val="right" w:leader="dot" w:pos="9345"/>
            </w:tabs>
            <w:jc w:val="center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3920986" w:history="1">
            <w:r w:rsidR="00EA3556" w:rsidRPr="00EA3556">
              <w:rPr>
                <w:rStyle w:val="ad"/>
                <w:noProof/>
                <w:sz w:val="28"/>
                <w:szCs w:val="28"/>
              </w:rPr>
              <w:t>Приложение А – команды по распределению прав доступа</w:t>
            </w:r>
            <w:r w:rsidR="00EA3556" w:rsidRPr="00EA3556">
              <w:rPr>
                <w:noProof/>
                <w:webHidden/>
                <w:sz w:val="28"/>
                <w:szCs w:val="28"/>
              </w:rPr>
              <w:tab/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begin"/>
            </w:r>
            <w:r w:rsidR="00EA3556" w:rsidRPr="00EA3556">
              <w:rPr>
                <w:noProof/>
                <w:webHidden/>
                <w:sz w:val="28"/>
                <w:szCs w:val="28"/>
              </w:rPr>
              <w:instrText xml:space="preserve"> PAGEREF _Toc163920986 \h </w:instrText>
            </w:r>
            <w:r w:rsidR="00EA3556" w:rsidRPr="00EA3556">
              <w:rPr>
                <w:noProof/>
                <w:webHidden/>
                <w:sz w:val="28"/>
                <w:szCs w:val="28"/>
              </w:rPr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A3556" w:rsidRPr="00EA3556">
              <w:rPr>
                <w:noProof/>
                <w:webHidden/>
                <w:sz w:val="28"/>
                <w:szCs w:val="28"/>
              </w:rPr>
              <w:t>6</w:t>
            </w:r>
            <w:r w:rsidR="00EA3556" w:rsidRPr="00EA355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AF207" w14:textId="4B3E492F" w:rsidR="00EA3556" w:rsidRDefault="00EA3556" w:rsidP="00EA3556">
          <w:pPr>
            <w:jc w:val="center"/>
          </w:pPr>
          <w:r w:rsidRPr="00EA3556">
            <w:rPr>
              <w:sz w:val="28"/>
              <w:szCs w:val="28"/>
            </w:rPr>
            <w:fldChar w:fldCharType="end"/>
          </w:r>
        </w:p>
      </w:sdtContent>
    </w:sdt>
    <w:p w14:paraId="302FFB10" w14:textId="77777777" w:rsidR="00EA3556" w:rsidRDefault="00EA3556">
      <w:pPr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04C2BBCF" w14:textId="50498995" w:rsidR="00250BFB" w:rsidRPr="00250BFB" w:rsidRDefault="00250BFB" w:rsidP="00250BFB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3920981"/>
      <w:r w:rsidRPr="00250B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Общие сведения</w:t>
      </w:r>
      <w:bookmarkEnd w:id="2"/>
    </w:p>
    <w:p w14:paraId="48BB06F5" w14:textId="3463D5F1" w:rsidR="00250BFB" w:rsidRP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Наименование работы: </w:t>
      </w:r>
      <w:r>
        <w:rPr>
          <w:sz w:val="28"/>
          <w:szCs w:val="28"/>
        </w:rPr>
        <w:t>техническое задание на распределение доступа к базе данных.</w:t>
      </w:r>
    </w:p>
    <w:p w14:paraId="7FE74B83" w14:textId="55C3A11E" w:rsidR="00250BFB" w:rsidRP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Исполнитель: студент иркутского авиационного техникума, группы БД-20-1, </w:t>
      </w:r>
      <w:r w:rsidR="00E83A26">
        <w:rPr>
          <w:sz w:val="28"/>
          <w:szCs w:val="28"/>
        </w:rPr>
        <w:t>Демчик Е</w:t>
      </w:r>
      <w:bookmarkStart w:id="3" w:name="_GoBack"/>
      <w:bookmarkEnd w:id="3"/>
      <w:r w:rsidRPr="00250BFB">
        <w:rPr>
          <w:sz w:val="28"/>
          <w:szCs w:val="28"/>
        </w:rPr>
        <w:t>.А.</w:t>
      </w:r>
    </w:p>
    <w:p w14:paraId="6748E356" w14:textId="55AD1F62" w:rsidR="00250BFB" w:rsidRP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технического задания</w:t>
      </w:r>
      <w:r w:rsidRPr="00250BFB">
        <w:rPr>
          <w:sz w:val="28"/>
          <w:szCs w:val="28"/>
        </w:rPr>
        <w:t xml:space="preserve"> проходит в рамках</w:t>
      </w:r>
      <w:r>
        <w:rPr>
          <w:sz w:val="28"/>
          <w:szCs w:val="28"/>
        </w:rPr>
        <w:t xml:space="preserve"> производственной практики </w:t>
      </w:r>
      <w:r w:rsidRPr="00250BFB">
        <w:rPr>
          <w:sz w:val="28"/>
          <w:szCs w:val="28"/>
        </w:rPr>
        <w:t>для ГБПОУИО «ИАТ».</w:t>
      </w:r>
    </w:p>
    <w:p w14:paraId="7A996DC5" w14:textId="0B1944DF" w:rsidR="00250BFB" w:rsidRDefault="00250BFB" w:rsidP="00250BFB">
      <w:pPr>
        <w:spacing w:after="0" w:line="360" w:lineRule="auto"/>
        <w:ind w:firstLine="851"/>
        <w:jc w:val="both"/>
        <w:rPr>
          <w:sz w:val="28"/>
          <w:szCs w:val="28"/>
        </w:rPr>
      </w:pPr>
      <w:r w:rsidRPr="00250BFB">
        <w:rPr>
          <w:sz w:val="28"/>
          <w:szCs w:val="28"/>
        </w:rPr>
        <w:t xml:space="preserve">Сроки разработки </w:t>
      </w:r>
      <w:r>
        <w:rPr>
          <w:sz w:val="28"/>
          <w:szCs w:val="28"/>
        </w:rPr>
        <w:t>технического задания</w:t>
      </w:r>
      <w:r w:rsidRPr="00250BFB">
        <w:rPr>
          <w:sz w:val="28"/>
          <w:szCs w:val="28"/>
        </w:rPr>
        <w:t xml:space="preserve"> с </w:t>
      </w:r>
      <w:r>
        <w:rPr>
          <w:sz w:val="28"/>
          <w:szCs w:val="28"/>
        </w:rPr>
        <w:t>05</w:t>
      </w:r>
      <w:r w:rsidRPr="00250BFB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250BFB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Pr="00250BFB">
        <w:rPr>
          <w:sz w:val="28"/>
          <w:szCs w:val="28"/>
        </w:rPr>
        <w:t xml:space="preserve"> по </w:t>
      </w:r>
      <w:r>
        <w:rPr>
          <w:sz w:val="28"/>
          <w:szCs w:val="28"/>
        </w:rPr>
        <w:t>18</w:t>
      </w:r>
      <w:r w:rsidRPr="00250BFB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Pr="00250BFB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Pr="00250BFB">
        <w:rPr>
          <w:sz w:val="28"/>
          <w:szCs w:val="28"/>
        </w:rPr>
        <w:t xml:space="preserve"> года.</w:t>
      </w:r>
    </w:p>
    <w:p w14:paraId="746A1C3E" w14:textId="710019FB" w:rsidR="007C450F" w:rsidRDefault="007C450F" w:rsidP="007C450F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3920982"/>
      <w:r w:rsidRPr="007C4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 Требования к распределению доступа</w:t>
      </w:r>
      <w:bookmarkEnd w:id="4"/>
    </w:p>
    <w:p w14:paraId="75D10350" w14:textId="77777777" w:rsidR="007C450F" w:rsidRPr="007C450F" w:rsidRDefault="007C450F" w:rsidP="007C450F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Создать не менее 5 пользователей с разными наборами прав доступа.</w:t>
      </w:r>
    </w:p>
    <w:p w14:paraId="0FACD1F3" w14:textId="42F96CD5" w:rsidR="007C450F" w:rsidRPr="007C450F" w:rsidRDefault="007C450F" w:rsidP="007C450F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7C450F">
        <w:rPr>
          <w:sz w:val="28"/>
          <w:szCs w:val="28"/>
          <w:lang w:eastAsia="en-US"/>
        </w:rPr>
        <w:t>Реализовать следующие уровни доступа:</w:t>
      </w:r>
    </w:p>
    <w:p w14:paraId="73FEFE63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полным доступом ко всем таблицам.</w:t>
      </w:r>
    </w:p>
    <w:p w14:paraId="18721520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доступом только к определенным таблицам.</w:t>
      </w:r>
    </w:p>
    <w:p w14:paraId="6BA13B86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правами на чтение данных из таблиц.</w:t>
      </w:r>
    </w:p>
    <w:p w14:paraId="237567C9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правами на добавление, изменение и удаление данных.</w:t>
      </w:r>
    </w:p>
    <w:p w14:paraId="6A1B5745" w14:textId="77777777" w:rsidR="007C450F" w:rsidRPr="007C450F" w:rsidRDefault="007C450F" w:rsidP="007C450F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</w:rPr>
        <w:t>Пользователь с правами на добавление и изменение данных, но без возможности удаления.</w:t>
      </w:r>
    </w:p>
    <w:p w14:paraId="7010ABD5" w14:textId="35EFD652" w:rsidR="007C450F" w:rsidRDefault="007C450F" w:rsidP="007C450F">
      <w:pPr>
        <w:pStyle w:val="a7"/>
        <w:numPr>
          <w:ilvl w:val="0"/>
          <w:numId w:val="1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7C450F">
        <w:rPr>
          <w:sz w:val="28"/>
          <w:szCs w:val="28"/>
          <w:lang w:eastAsia="en-US"/>
        </w:rPr>
        <w:t>Обеспечить безопасность доступа к данным в соответствии с требованиями ГОСТ.</w:t>
      </w:r>
    </w:p>
    <w:p w14:paraId="0217A80F" w14:textId="4CA9718A" w:rsidR="007C450F" w:rsidRDefault="007C450F" w:rsidP="007C450F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3920983"/>
      <w:r w:rsidRPr="007C4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C4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Набор прав доступа</w:t>
      </w:r>
      <w:bookmarkEnd w:id="5"/>
    </w:p>
    <w:p w14:paraId="60BB0853" w14:textId="1E597B62" w:rsidR="007C450F" w:rsidRPr="00902153" w:rsidRDefault="007C450F" w:rsidP="007C450F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t>Администратор базы данных (DBA):</w:t>
      </w:r>
    </w:p>
    <w:p w14:paraId="023B3943" w14:textId="77777777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Полный доступ ко всем таблицам и данным.</w:t>
      </w:r>
    </w:p>
    <w:p w14:paraId="0A1D17E8" w14:textId="35108267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Право создавать, изменять и удалять объекты базы данных.</w:t>
      </w:r>
    </w:p>
    <w:p w14:paraId="2FDA3819" w14:textId="3019215A" w:rsidR="007C450F" w:rsidRPr="00902153" w:rsidRDefault="007C450F" w:rsidP="007C450F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t>Разработчик (Developer):</w:t>
      </w:r>
    </w:p>
    <w:p w14:paraId="61A6DAD1" w14:textId="77777777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Право на чтение и запись для всех таблиц.</w:t>
      </w:r>
    </w:p>
    <w:p w14:paraId="7CA8203B" w14:textId="5925658E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Ограниченное право на создание и изменение структуры таблиц.</w:t>
      </w:r>
    </w:p>
    <w:p w14:paraId="757783EE" w14:textId="6E6DBB66" w:rsidR="007C450F" w:rsidRPr="00902153" w:rsidRDefault="007C450F" w:rsidP="007C450F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lastRenderedPageBreak/>
        <w:t>Аналитик (Analyst):</w:t>
      </w:r>
    </w:p>
    <w:p w14:paraId="050D274B" w14:textId="77777777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Только право на чтение данных из таблиц.</w:t>
      </w:r>
    </w:p>
    <w:p w14:paraId="003BE466" w14:textId="64A92CF4" w:rsidR="007C450F" w:rsidRPr="00902153" w:rsidRDefault="007C450F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Ограниченное право на просмотр структуры таблиц.</w:t>
      </w:r>
    </w:p>
    <w:p w14:paraId="4DA1A9D2" w14:textId="4CECBDA5" w:rsidR="00902153" w:rsidRPr="00902153" w:rsidRDefault="00902153" w:rsidP="00902153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t>Тестировщик (Tester):</w:t>
      </w:r>
    </w:p>
    <w:p w14:paraId="4DFCBBA0" w14:textId="77777777" w:rsidR="00902153" w:rsidRPr="00902153" w:rsidRDefault="00902153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Право на чтение и запись для определенной таблицы, предназначенной для тестирования.</w:t>
      </w:r>
    </w:p>
    <w:p w14:paraId="72F18F0F" w14:textId="73B6B6E6" w:rsidR="00902153" w:rsidRPr="00902153" w:rsidRDefault="00902153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Ограниченное право на чтение для других таблиц.</w:t>
      </w:r>
    </w:p>
    <w:p w14:paraId="3C9A6241" w14:textId="060BC2E1" w:rsidR="00902153" w:rsidRPr="00902153" w:rsidRDefault="00902153" w:rsidP="00902153">
      <w:pPr>
        <w:pStyle w:val="a7"/>
        <w:numPr>
          <w:ilvl w:val="0"/>
          <w:numId w:val="3"/>
        </w:numPr>
        <w:spacing w:after="0" w:line="360" w:lineRule="auto"/>
        <w:ind w:left="0" w:firstLine="851"/>
        <w:jc w:val="both"/>
        <w:rPr>
          <w:sz w:val="28"/>
          <w:szCs w:val="28"/>
          <w:lang w:eastAsia="en-US"/>
        </w:rPr>
      </w:pPr>
      <w:r w:rsidRPr="00902153">
        <w:rPr>
          <w:sz w:val="28"/>
          <w:szCs w:val="28"/>
          <w:lang w:eastAsia="en-US"/>
        </w:rPr>
        <w:t>Пользователь (User):</w:t>
      </w:r>
    </w:p>
    <w:p w14:paraId="09B8386D" w14:textId="77777777" w:rsidR="00902153" w:rsidRPr="00902153" w:rsidRDefault="00902153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Только право на чтение данных из определенной таблицы.</w:t>
      </w:r>
    </w:p>
    <w:p w14:paraId="58CCD787" w14:textId="77777777" w:rsidR="00902153" w:rsidRDefault="00902153" w:rsidP="00902153">
      <w:pPr>
        <w:pStyle w:val="a7"/>
        <w:numPr>
          <w:ilvl w:val="0"/>
          <w:numId w:val="2"/>
        </w:numPr>
        <w:spacing w:after="0" w:line="360" w:lineRule="auto"/>
        <w:ind w:left="0" w:firstLine="851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Нет прав на создание, изменение или удаление объектов.</w:t>
      </w:r>
    </w:p>
    <w:p w14:paraId="096BEA9D" w14:textId="027474FB" w:rsidR="00902153" w:rsidRDefault="00902153" w:rsidP="00902153">
      <w:pPr>
        <w:pStyle w:val="a7"/>
        <w:spacing w:after="0" w:line="360" w:lineRule="auto"/>
        <w:ind w:left="0"/>
        <w:jc w:val="both"/>
        <w:rPr>
          <w:sz w:val="28"/>
          <w:szCs w:val="28"/>
        </w:rPr>
      </w:pPr>
      <w:r w:rsidRPr="00902153">
        <w:rPr>
          <w:sz w:val="28"/>
          <w:szCs w:val="28"/>
        </w:rPr>
        <w:t>Все команды по распределению прав доступа смотреть в приложении А</w:t>
      </w:r>
      <w:r>
        <w:rPr>
          <w:sz w:val="28"/>
          <w:szCs w:val="28"/>
        </w:rPr>
        <w:t>.</w:t>
      </w:r>
    </w:p>
    <w:p w14:paraId="4615CFB5" w14:textId="3BD92FD6" w:rsidR="00930995" w:rsidRPr="00930995" w:rsidRDefault="00930995" w:rsidP="00930995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3920984"/>
      <w:r w:rsidRPr="00930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 Соглашения и требования</w:t>
      </w:r>
      <w:bookmarkEnd w:id="6"/>
    </w:p>
    <w:p w14:paraId="4DCE210E" w14:textId="77777777" w:rsidR="00930995" w:rsidRPr="00930995" w:rsidRDefault="00930995" w:rsidP="00930995">
      <w:pPr>
        <w:pStyle w:val="a7"/>
        <w:numPr>
          <w:ilvl w:val="0"/>
          <w:numId w:val="4"/>
        </w:numPr>
        <w:spacing w:after="0" w:line="360" w:lineRule="auto"/>
        <w:ind w:left="0" w:firstLine="993"/>
        <w:jc w:val="both"/>
        <w:rPr>
          <w:sz w:val="28"/>
          <w:szCs w:val="28"/>
        </w:rPr>
      </w:pPr>
      <w:r w:rsidRPr="00930995">
        <w:rPr>
          <w:sz w:val="28"/>
          <w:szCs w:val="28"/>
        </w:rPr>
        <w:t>Все имена пользователей и таблиц должны быть уникальными.</w:t>
      </w:r>
    </w:p>
    <w:p w14:paraId="77D6E8CE" w14:textId="148C4348" w:rsidR="00930995" w:rsidRPr="00930995" w:rsidRDefault="00930995" w:rsidP="00930995">
      <w:pPr>
        <w:pStyle w:val="a7"/>
        <w:numPr>
          <w:ilvl w:val="0"/>
          <w:numId w:val="4"/>
        </w:numPr>
        <w:spacing w:after="0" w:line="360" w:lineRule="auto"/>
        <w:ind w:left="0" w:firstLine="993"/>
        <w:jc w:val="both"/>
        <w:rPr>
          <w:sz w:val="28"/>
          <w:szCs w:val="28"/>
        </w:rPr>
      </w:pPr>
      <w:r w:rsidRPr="00930995">
        <w:rPr>
          <w:sz w:val="28"/>
          <w:szCs w:val="28"/>
        </w:rPr>
        <w:t>Пароли должны быть надежными и храниться в зашифрованном</w:t>
      </w:r>
      <w:r>
        <w:rPr>
          <w:sz w:val="28"/>
          <w:szCs w:val="28"/>
        </w:rPr>
        <w:t xml:space="preserve"> </w:t>
      </w:r>
      <w:r w:rsidRPr="00930995">
        <w:rPr>
          <w:sz w:val="28"/>
          <w:szCs w:val="28"/>
        </w:rPr>
        <w:t>виде.</w:t>
      </w:r>
    </w:p>
    <w:p w14:paraId="183F5072" w14:textId="1867C25D" w:rsidR="00930995" w:rsidRPr="00930995" w:rsidRDefault="00930995" w:rsidP="00930995">
      <w:pPr>
        <w:pStyle w:val="1"/>
        <w:spacing w:before="0" w:after="160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39209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93099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Заключение</w:t>
      </w:r>
      <w:bookmarkEnd w:id="7"/>
    </w:p>
    <w:p w14:paraId="1D2C0D02" w14:textId="19D7017D" w:rsidR="00930995" w:rsidRDefault="00930995" w:rsidP="00930995">
      <w:pPr>
        <w:spacing w:after="0" w:line="360" w:lineRule="auto"/>
        <w:ind w:firstLine="851"/>
        <w:jc w:val="both"/>
        <w:rPr>
          <w:sz w:val="28"/>
          <w:szCs w:val="28"/>
        </w:rPr>
      </w:pPr>
      <w:r w:rsidRPr="00930995">
        <w:rPr>
          <w:sz w:val="28"/>
          <w:szCs w:val="28"/>
        </w:rPr>
        <w:t>Данное техническое задание определяет правила доступа к базе данных PostgreSQL для обеспечения безопасности и соответствия требованиям ГОСТ. Вся реализация должна быть проведена с учетом принципов безопасности и внимания к конфиденциальности данных.</w:t>
      </w:r>
    </w:p>
    <w:p w14:paraId="6860E642" w14:textId="77777777" w:rsidR="00930995" w:rsidRDefault="009309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3D4043" w14:textId="195FD009" w:rsidR="00930995" w:rsidRDefault="00930995" w:rsidP="00EA3556">
      <w:pPr>
        <w:pStyle w:val="1"/>
        <w:spacing w:before="0"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3920986"/>
      <w:r w:rsidRPr="00786D4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А – команды по распределению прав доступа</w:t>
      </w:r>
      <w:bookmarkEnd w:id="8"/>
    </w:p>
    <w:p w14:paraId="5672728C" w14:textId="7482E8E4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</w:rPr>
        <w:t>Создание</w:t>
      </w:r>
      <w:r w:rsidRPr="00CD1A6B">
        <w:rPr>
          <w:sz w:val="28"/>
          <w:szCs w:val="28"/>
          <w:lang w:val="en-US"/>
        </w:rPr>
        <w:t xml:space="preserve"> </w:t>
      </w:r>
      <w:r w:rsidRPr="00786D43">
        <w:rPr>
          <w:sz w:val="28"/>
          <w:szCs w:val="28"/>
        </w:rPr>
        <w:t>пользователей</w:t>
      </w:r>
      <w:r>
        <w:rPr>
          <w:sz w:val="28"/>
          <w:szCs w:val="28"/>
          <w:lang w:val="en-US"/>
        </w:rPr>
        <w:t>:</w:t>
      </w:r>
    </w:p>
    <w:p w14:paraId="7935D4C5" w14:textId="67C0470B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CREATE USER admin_user WITH PASSWORD 'admin_password';</w:t>
      </w:r>
    </w:p>
    <w:p w14:paraId="213082BA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CREATE USER developer_user WITH PASSWORD 'developer_password';</w:t>
      </w:r>
    </w:p>
    <w:p w14:paraId="5D13E878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CREATE USER analyst_user WITH PASSWORD 'analyst_password';</w:t>
      </w:r>
    </w:p>
    <w:p w14:paraId="5FCA27B2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CREATE USER tester_user WITH PASSWORD 'tester_password';</w:t>
      </w:r>
    </w:p>
    <w:p w14:paraId="5F9222E5" w14:textId="6961CB47" w:rsidR="00786D43" w:rsidRPr="00CD1A6B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CREATE USER regular_user WITH PASSWORD 'regular_password';</w:t>
      </w:r>
    </w:p>
    <w:p w14:paraId="5996D96F" w14:textId="3ADABC9F" w:rsidR="00786D43" w:rsidRPr="00CD1A6B" w:rsidRDefault="00786D43" w:rsidP="00786D43">
      <w:pPr>
        <w:jc w:val="both"/>
        <w:rPr>
          <w:sz w:val="28"/>
          <w:szCs w:val="28"/>
        </w:rPr>
      </w:pPr>
      <w:r>
        <w:rPr>
          <w:sz w:val="28"/>
          <w:szCs w:val="28"/>
        </w:rPr>
        <w:t>Назначение прав доступа</w:t>
      </w:r>
      <w:r w:rsidRPr="00CD1A6B">
        <w:rPr>
          <w:sz w:val="28"/>
          <w:szCs w:val="28"/>
        </w:rPr>
        <w:t>:</w:t>
      </w:r>
    </w:p>
    <w:p w14:paraId="0D9F653D" w14:textId="2615A235" w:rsidR="00786D43" w:rsidRPr="00CD1A6B" w:rsidRDefault="00786D43" w:rsidP="00786D43">
      <w:pPr>
        <w:jc w:val="both"/>
        <w:rPr>
          <w:sz w:val="28"/>
          <w:szCs w:val="28"/>
        </w:rPr>
      </w:pPr>
      <w:r w:rsidRPr="00CD1A6B">
        <w:rPr>
          <w:sz w:val="28"/>
          <w:szCs w:val="28"/>
        </w:rPr>
        <w:t>Администратор базы данных (</w:t>
      </w:r>
      <w:r w:rsidRPr="00786D43">
        <w:rPr>
          <w:sz w:val="28"/>
          <w:szCs w:val="28"/>
          <w:lang w:val="en-US"/>
        </w:rPr>
        <w:t>DBA</w:t>
      </w:r>
      <w:r w:rsidRPr="00CD1A6B">
        <w:rPr>
          <w:sz w:val="28"/>
          <w:szCs w:val="28"/>
        </w:rPr>
        <w:t>)</w:t>
      </w:r>
    </w:p>
    <w:p w14:paraId="36FB7A67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GRANT ALL PRIVILEGES ON ALL TABLES IN SCHEMA public TO admin_user;</w:t>
      </w:r>
    </w:p>
    <w:p w14:paraId="7D8D94A0" w14:textId="0E99BDBD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ALTER DEFAULT PRIVILEGES FOR ROLE admin_user IN SCHEMA public GRANT ALL PRIVILEGES ON TABLES TO admin_user;</w:t>
      </w:r>
    </w:p>
    <w:p w14:paraId="3B8BB842" w14:textId="27CA5448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Разработчик (Developer)</w:t>
      </w:r>
    </w:p>
    <w:p w14:paraId="7A2898CF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GRANT ALL PRIVILEGES ON ALL TABLES IN SCHEMA public TO developer_user;</w:t>
      </w:r>
    </w:p>
    <w:p w14:paraId="027B3F6E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GRANT USAGE, SELECT, INSERT, UPDATE ON ALL SEQUENCES IN SCHEMA public TO developer_user;</w:t>
      </w:r>
    </w:p>
    <w:p w14:paraId="3938B88A" w14:textId="3B10C58A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ALTER DEFAULT PRIVILEGES FOR ROLE developer_user IN SCHEMA public GRANT SELECT, INSERT, UPDATE ON TABLES TO developer_user;</w:t>
      </w:r>
    </w:p>
    <w:p w14:paraId="500C46DF" w14:textId="6A104645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Аналитик (Analyst)</w:t>
      </w:r>
    </w:p>
    <w:p w14:paraId="7C092B01" w14:textId="0D771CB9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GRANT SELECT ON ALL TABLES IN SCHEMA public TO analyst_user;</w:t>
      </w:r>
    </w:p>
    <w:p w14:paraId="06C3AF8B" w14:textId="3BF9D6FD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Тестировщик (Tester)</w:t>
      </w:r>
    </w:p>
    <w:p w14:paraId="1C321A60" w14:textId="77777777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GRANT SELECT, INSERT, UPDATE ON test_table TO tester_user;</w:t>
      </w:r>
    </w:p>
    <w:p w14:paraId="01A94042" w14:textId="2D9593AA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GRANT SELECT ON ALL TABLES IN SCHEMA public EXCEPT test_table TO tester_user;</w:t>
      </w:r>
    </w:p>
    <w:p w14:paraId="5512C8D7" w14:textId="48A5F16F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Пользователь (User)</w:t>
      </w:r>
    </w:p>
    <w:p w14:paraId="2F80FB3F" w14:textId="4CAFC808" w:rsidR="00786D43" w:rsidRPr="00786D43" w:rsidRDefault="00786D43" w:rsidP="00786D43">
      <w:pPr>
        <w:jc w:val="both"/>
        <w:rPr>
          <w:sz w:val="28"/>
          <w:szCs w:val="28"/>
          <w:lang w:val="en-US"/>
        </w:rPr>
      </w:pPr>
      <w:r w:rsidRPr="00786D43">
        <w:rPr>
          <w:sz w:val="28"/>
          <w:szCs w:val="28"/>
          <w:lang w:val="en-US"/>
        </w:rPr>
        <w:t>GRANT SELECT ON specific_table TO regular_user;</w:t>
      </w:r>
    </w:p>
    <w:sectPr w:rsidR="00786D43" w:rsidRPr="00786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DBAF5A" w14:textId="77777777" w:rsidR="00713FAC" w:rsidRDefault="00713FAC" w:rsidP="00EA3556">
      <w:pPr>
        <w:spacing w:after="0" w:line="240" w:lineRule="auto"/>
      </w:pPr>
      <w:r>
        <w:separator/>
      </w:r>
    </w:p>
  </w:endnote>
  <w:endnote w:type="continuationSeparator" w:id="0">
    <w:p w14:paraId="7A5427E1" w14:textId="77777777" w:rsidR="00713FAC" w:rsidRDefault="00713FAC" w:rsidP="00EA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C10B9" w14:textId="77777777" w:rsidR="00713FAC" w:rsidRDefault="00713FAC" w:rsidP="00EA3556">
      <w:pPr>
        <w:spacing w:after="0" w:line="240" w:lineRule="auto"/>
      </w:pPr>
      <w:r>
        <w:separator/>
      </w:r>
    </w:p>
  </w:footnote>
  <w:footnote w:type="continuationSeparator" w:id="0">
    <w:p w14:paraId="716F1388" w14:textId="77777777" w:rsidR="00713FAC" w:rsidRDefault="00713FAC" w:rsidP="00EA3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BED"/>
    <w:multiLevelType w:val="hybridMultilevel"/>
    <w:tmpl w:val="57B42BA0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1135DA"/>
    <w:multiLevelType w:val="hybridMultilevel"/>
    <w:tmpl w:val="532292D2"/>
    <w:lvl w:ilvl="0" w:tplc="BB2AB0A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D314B2"/>
    <w:multiLevelType w:val="hybridMultilevel"/>
    <w:tmpl w:val="39E471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C66173D"/>
    <w:multiLevelType w:val="hybridMultilevel"/>
    <w:tmpl w:val="4956B5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72"/>
    <w:rsid w:val="00171A72"/>
    <w:rsid w:val="001C0746"/>
    <w:rsid w:val="00250BFB"/>
    <w:rsid w:val="002C5577"/>
    <w:rsid w:val="00713FAC"/>
    <w:rsid w:val="00786D43"/>
    <w:rsid w:val="007C450F"/>
    <w:rsid w:val="00902153"/>
    <w:rsid w:val="00930995"/>
    <w:rsid w:val="009E3B91"/>
    <w:rsid w:val="00C24549"/>
    <w:rsid w:val="00CD1A6B"/>
    <w:rsid w:val="00D64E3D"/>
    <w:rsid w:val="00E46D71"/>
    <w:rsid w:val="00E83A26"/>
    <w:rsid w:val="00EA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DCC4"/>
  <w15:chartTrackingRefBased/>
  <w15:docId w15:val="{E2FB1ACE-A574-4152-9182-2B5408F5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74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171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1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1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1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1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1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1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171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1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1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1A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1A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1A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1A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1A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1A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1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1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1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1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1A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1A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1A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1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1A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1A72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A3556"/>
    <w:pPr>
      <w:spacing w:before="240" w:after="0"/>
      <w:outlineLvl w:val="9"/>
    </w:pPr>
    <w:rPr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3556"/>
    <w:pPr>
      <w:spacing w:after="100"/>
    </w:pPr>
  </w:style>
  <w:style w:type="character" w:styleId="ad">
    <w:name w:val="Hyperlink"/>
    <w:basedOn w:val="a0"/>
    <w:uiPriority w:val="99"/>
    <w:unhideWhenUsed/>
    <w:rsid w:val="00EA3556"/>
    <w:rPr>
      <w:color w:val="467886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EA3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A355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EA3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A355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0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03EC-6645-4C3E-9BAD-F7DB3E65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2024-04-13T08:12:00Z</dcterms:created>
  <dcterms:modified xsi:type="dcterms:W3CDTF">2024-04-24T13:57:00Z</dcterms:modified>
</cp:coreProperties>
</file>