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E62" w:rsidRDefault="00546E62" w:rsidP="00546E62">
      <w:pPr>
        <w:spacing w:after="0"/>
        <w:rPr>
          <w:b/>
        </w:rPr>
      </w:pPr>
      <w:r>
        <w:rPr>
          <w:noProof/>
        </w:rPr>
        <mc:AlternateContent>
          <mc:Choice Requires="wps">
            <w:drawing>
              <wp:anchor distT="0" distB="0" distL="114300" distR="114300" simplePos="0" relativeHeight="251660288" behindDoc="0" locked="0" layoutInCell="1" allowOverlap="1" wp14:anchorId="138D08CA" wp14:editId="2496ECA0">
                <wp:simplePos x="0" y="0"/>
                <wp:positionH relativeFrom="margin">
                  <wp:posOffset>1221475</wp:posOffset>
                </wp:positionH>
                <wp:positionV relativeFrom="paragraph">
                  <wp:posOffset>-97581</wp:posOffset>
                </wp:positionV>
                <wp:extent cx="996286" cy="256066"/>
                <wp:effectExtent l="0" t="0" r="0" b="0"/>
                <wp:wrapNone/>
                <wp:docPr id="2" name="Text Box 2"/>
                <wp:cNvGraphicFramePr/>
                <a:graphic xmlns:a="http://schemas.openxmlformats.org/drawingml/2006/main">
                  <a:graphicData uri="http://schemas.microsoft.com/office/word/2010/wordprocessingShape">
                    <wps:wsp>
                      <wps:cNvSpPr txBox="1"/>
                      <wps:spPr>
                        <a:xfrm>
                          <a:off x="0" y="0"/>
                          <a:ext cx="996286" cy="256066"/>
                        </a:xfrm>
                        <a:prstGeom prst="rect">
                          <a:avLst/>
                        </a:prstGeom>
                        <a:noFill/>
                        <a:ln>
                          <a:noFill/>
                        </a:ln>
                      </wps:spPr>
                      <wps:txbx>
                        <w:txbxContent>
                          <w:p w:rsidR="00546E62" w:rsidRPr="008C6409" w:rsidRDefault="00546E62" w:rsidP="00546E62">
                            <w:pPr>
                              <w:spacing w:after="0"/>
                              <w:jc w:val="center"/>
                              <w:rPr>
                                <w:rFonts w:ascii="Tahoma" w:hAnsi="Tahoma" w:cs="Tahoma"/>
                                <w:i/>
                                <w:color w:val="000000" w:themeColor="text1"/>
                                <w:sz w:val="1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6409">
                              <w:rPr>
                                <w:sz w:val="16"/>
                              </w:rPr>
                              <w:t>RC: 3354551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D08CA" id="_x0000_t202" coordsize="21600,21600" o:spt="202" path="m,l,21600r21600,l21600,xe">
                <v:stroke joinstyle="miter"/>
                <v:path gradientshapeok="t" o:connecttype="rect"/>
              </v:shapetype>
              <v:shape id="Text Box 2" o:spid="_x0000_s1026" type="#_x0000_t202" style="position:absolute;margin-left:96.2pt;margin-top:-7.7pt;width:78.45pt;height:20.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" filled="f" stroked="f">
                <v:textbox>
                  <w:txbxContent>
                    <w:p w:rsidR="00546E62" w:rsidRPr="008C6409" w:rsidRDefault="00546E62" w:rsidP="00546E62">
                      <w:pPr>
                        <w:spacing w:after="0"/>
                        <w:jc w:val="center"/>
                        <w:rPr>
                          <w:rFonts w:ascii="Tahoma" w:hAnsi="Tahoma" w:cs="Tahoma"/>
                          <w:i/>
                          <w:color w:val="000000" w:themeColor="text1"/>
                          <w:sz w:val="1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6409">
                        <w:rPr>
                          <w:sz w:val="16"/>
                        </w:rPr>
                        <w:t>RC: 3354551</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D00754A" wp14:editId="25A07672">
                <wp:simplePos x="0" y="0"/>
                <wp:positionH relativeFrom="margin">
                  <wp:posOffset>-128789</wp:posOffset>
                </wp:positionH>
                <wp:positionV relativeFrom="paragraph">
                  <wp:posOffset>296214</wp:posOffset>
                </wp:positionV>
                <wp:extent cx="2292440" cy="251138"/>
                <wp:effectExtent l="0" t="0" r="0" b="0"/>
                <wp:wrapNone/>
                <wp:docPr id="1" name="Text Box 1"/>
                <wp:cNvGraphicFramePr/>
                <a:graphic xmlns:a="http://schemas.openxmlformats.org/drawingml/2006/main">
                  <a:graphicData uri="http://schemas.microsoft.com/office/word/2010/wordprocessingShape">
                    <wps:wsp>
                      <wps:cNvSpPr txBox="1"/>
                      <wps:spPr>
                        <a:xfrm>
                          <a:off x="0" y="0"/>
                          <a:ext cx="2292440" cy="251138"/>
                        </a:xfrm>
                        <a:prstGeom prst="rect">
                          <a:avLst/>
                        </a:prstGeom>
                        <a:noFill/>
                        <a:ln>
                          <a:noFill/>
                        </a:ln>
                      </wps:spPr>
                      <wps:txbx>
                        <w:txbxContent>
                          <w:p w:rsidR="00546E62" w:rsidRPr="0063651A" w:rsidRDefault="00546E62" w:rsidP="00546E62">
                            <w:pPr>
                              <w:spacing w:after="0"/>
                              <w:jc w:val="center"/>
                              <w:rPr>
                                <w:rFonts w:ascii="Tahoma" w:hAnsi="Tahoma" w:cs="Tahoma"/>
                                <w:i/>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i/>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businesses web confidence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0754A" id="Text Box 1" o:spid="_x0000_s1027" type="#_x0000_t202" style="position:absolute;margin-left:-10.15pt;margin-top:23.3pt;width:180.5pt;height: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" filled="f" stroked="f">
                <v:textbox>
                  <w:txbxContent>
                    <w:p w:rsidR="00546E62" w:rsidRPr="0063651A" w:rsidRDefault="00546E62" w:rsidP="00546E62">
                      <w:pPr>
                        <w:spacing w:after="0"/>
                        <w:jc w:val="center"/>
                        <w:rPr>
                          <w:rFonts w:ascii="Tahoma" w:hAnsi="Tahoma" w:cs="Tahoma"/>
                          <w:i/>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i/>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businesses web confidence</w:t>
                      </w:r>
                    </w:p>
                  </w:txbxContent>
                </v:textbox>
                <w10:wrap anchorx="margin"/>
              </v:shape>
            </w:pict>
          </mc:Fallback>
        </mc:AlternateContent>
      </w:r>
      <w:r w:rsidRPr="001B7F8A">
        <w:rPr>
          <w:rFonts w:ascii="Tahoma" w:hAnsi="Tahoma" w:cs="Tahoma"/>
          <w:b/>
          <w:sz w:val="48"/>
        </w:rPr>
        <w:t>DotEightPlus</w:t>
      </w:r>
    </w:p>
    <w:p w:rsidR="00546E62" w:rsidRDefault="00546E62" w:rsidP="00546E62">
      <w:pPr>
        <w:spacing w:after="0"/>
        <w:rPr>
          <w:b/>
        </w:rPr>
      </w:pPr>
    </w:p>
    <w:p w:rsidR="00546E62" w:rsidRDefault="00546E62" w:rsidP="00546E62">
      <w:pPr>
        <w:spacing w:after="0"/>
        <w:rPr>
          <w:b/>
        </w:rPr>
      </w:pPr>
    </w:p>
    <w:p w:rsidR="00546E62" w:rsidRDefault="00546E62" w:rsidP="00546E62">
      <w:pPr>
        <w:spacing w:after="0"/>
        <w:rPr>
          <w:b/>
        </w:rPr>
      </w:pPr>
      <w:r>
        <w:rPr>
          <w:b/>
        </w:rPr>
        <w:t xml:space="preserve">Date: </w:t>
      </w:r>
      <w:r w:rsidRPr="00C16124">
        <w:t>3</w:t>
      </w:r>
      <w:r w:rsidRPr="00C16124">
        <w:rPr>
          <w:vertAlign w:val="superscript"/>
        </w:rPr>
        <w:t>rd</w:t>
      </w:r>
      <w:r w:rsidRPr="00C16124">
        <w:t xml:space="preserve"> May, 2021</w:t>
      </w:r>
    </w:p>
    <w:p w:rsidR="00546E62" w:rsidRDefault="00546E62" w:rsidP="00546E62">
      <w:pPr>
        <w:spacing w:after="0"/>
      </w:pPr>
      <w:r>
        <w:rPr>
          <w:b/>
        </w:rPr>
        <w:t xml:space="preserve">Ref: </w:t>
      </w:r>
      <w:r w:rsidR="00242F1B">
        <w:t>Dot-Extract</w:t>
      </w:r>
      <w:r w:rsidR="001F5CB7">
        <w:t>-Services</w:t>
      </w:r>
    </w:p>
    <w:p w:rsidR="00546E62" w:rsidRDefault="00546E62" w:rsidP="00546E62">
      <w:pPr>
        <w:spacing w:after="0"/>
        <w:rPr>
          <w:b/>
        </w:rPr>
      </w:pPr>
      <w:r>
        <w:rPr>
          <w:b/>
        </w:rPr>
        <w:t xml:space="preserve">To:  </w:t>
      </w:r>
      <w:r w:rsidRPr="00A90DEE">
        <w:t>Pleasant Home School,</w:t>
      </w:r>
      <w:r>
        <w:rPr>
          <w:b/>
        </w:rPr>
        <w:t xml:space="preserve"> </w:t>
      </w:r>
    </w:p>
    <w:p w:rsidR="00546E62" w:rsidRDefault="00546E62" w:rsidP="00546E62">
      <w:pPr>
        <w:spacing w:after="0"/>
        <w:rPr>
          <w:b/>
        </w:rPr>
      </w:pPr>
    </w:p>
    <w:p w:rsidR="00546E62" w:rsidRDefault="00546E62" w:rsidP="00546E62">
      <w:pPr>
        <w:spacing w:after="0"/>
        <w:rPr>
          <w:b/>
        </w:rPr>
      </w:pPr>
    </w:p>
    <w:p w:rsidR="00546E62" w:rsidRDefault="00546E62" w:rsidP="00546E62">
      <w:pPr>
        <w:spacing w:after="0"/>
        <w:rPr>
          <w:i/>
        </w:rPr>
      </w:pPr>
      <w:r w:rsidRPr="00932B32">
        <w:rPr>
          <w:i/>
        </w:rPr>
        <w:t>Welcome to May!</w:t>
      </w:r>
      <w:r w:rsidRPr="00932B32">
        <w:rPr>
          <w:i/>
        </w:rPr>
        <w:br/>
        <w:t>It’s a May of DotEightPlus</w:t>
      </w:r>
      <w:r>
        <w:rPr>
          <w:i/>
        </w:rPr>
        <w:t>.</w:t>
      </w:r>
    </w:p>
    <w:p w:rsidR="00242F1B" w:rsidRDefault="00242F1B" w:rsidP="00546E62">
      <w:pPr>
        <w:spacing w:after="0"/>
        <w:rPr>
          <w:i/>
        </w:rPr>
      </w:pPr>
    </w:p>
    <w:p w:rsidR="00546E62" w:rsidRPr="00932B32" w:rsidRDefault="00546E62" w:rsidP="00546E62">
      <w:pPr>
        <w:spacing w:after="0"/>
        <w:rPr>
          <w:b/>
          <w:i/>
        </w:rPr>
      </w:pPr>
    </w:p>
    <w:p w:rsidR="00546E62" w:rsidRDefault="00546E62" w:rsidP="00546E62">
      <w:pPr>
        <w:spacing w:after="0"/>
        <w:rPr>
          <w:b/>
        </w:rPr>
      </w:pPr>
    </w:p>
    <w:p w:rsidR="00242F1B" w:rsidRPr="00242F1B" w:rsidRDefault="00546E62" w:rsidP="00546E62">
      <w:pPr>
        <w:spacing w:after="0"/>
        <w:rPr>
          <w:b/>
          <w:sz w:val="28"/>
        </w:rPr>
      </w:pPr>
      <w:r>
        <w:rPr>
          <w:b/>
          <w:sz w:val="28"/>
        </w:rPr>
        <w:t>OUR SERVICES</w:t>
      </w:r>
    </w:p>
    <w:p w:rsidR="00546E62" w:rsidRDefault="00242F1B" w:rsidP="00546E62">
      <w:pPr>
        <w:spacing w:after="0"/>
      </w:pPr>
      <w:r>
        <w:t xml:space="preserve">At DotEightPlus </w:t>
      </w:r>
      <w:r w:rsidR="00204319">
        <w:t>we don`t just create online campus solutions but we also share our skill-sets to ensure that existing business have a perfect confidence on the web.</w:t>
      </w:r>
    </w:p>
    <w:p w:rsidR="000E4C16" w:rsidRDefault="000E4C16" w:rsidP="00546E62">
      <w:pPr>
        <w:spacing w:after="0"/>
      </w:pPr>
    </w:p>
    <w:p w:rsidR="000E4C16" w:rsidRDefault="000E4C16" w:rsidP="00546E62">
      <w:pPr>
        <w:spacing w:after="0"/>
      </w:pPr>
      <w:r>
        <w:t>Below are our services we render in achieving your business perfect web confidence;</w:t>
      </w:r>
    </w:p>
    <w:p w:rsidR="005A6D25" w:rsidRDefault="005A6D25" w:rsidP="00546E62">
      <w:pPr>
        <w:spacing w:after="0"/>
        <w:rPr>
          <w:b/>
        </w:rPr>
      </w:pPr>
    </w:p>
    <w:p w:rsidR="00D470B8" w:rsidRPr="00367DCC" w:rsidRDefault="00D470B8" w:rsidP="00D470B8">
      <w:pPr>
        <w:pStyle w:val="ListParagraph"/>
        <w:numPr>
          <w:ilvl w:val="0"/>
          <w:numId w:val="1"/>
        </w:numPr>
        <w:spacing w:after="0"/>
        <w:rPr>
          <w:b/>
        </w:rPr>
      </w:pPr>
      <w:r>
        <w:rPr>
          <w:b/>
        </w:rPr>
        <w:t xml:space="preserve">Website Design and Development: </w:t>
      </w:r>
      <w:r>
        <w:t>We craft modern websites for custome</w:t>
      </w:r>
      <w:r w:rsidR="00807A07">
        <w:t xml:space="preserve">r facing industries and </w:t>
      </w:r>
      <w:r w:rsidR="00304E96">
        <w:t>organizations.</w:t>
      </w:r>
    </w:p>
    <w:p w:rsidR="00367DCC" w:rsidRPr="00F45DCC" w:rsidRDefault="00367DCC" w:rsidP="00367DCC">
      <w:pPr>
        <w:pStyle w:val="ListParagraph"/>
        <w:spacing w:after="0"/>
        <w:rPr>
          <w:b/>
        </w:rPr>
      </w:pPr>
    </w:p>
    <w:p w:rsidR="00F45DCC" w:rsidRPr="00BD33BB" w:rsidRDefault="00F45DCC" w:rsidP="00D470B8">
      <w:pPr>
        <w:pStyle w:val="ListParagraph"/>
        <w:numPr>
          <w:ilvl w:val="0"/>
          <w:numId w:val="1"/>
        </w:numPr>
        <w:spacing w:after="0"/>
        <w:rPr>
          <w:b/>
        </w:rPr>
      </w:pPr>
      <w:r>
        <w:rPr>
          <w:b/>
        </w:rPr>
        <w:t xml:space="preserve">Programming Classes: </w:t>
      </w:r>
      <w:r w:rsidR="00367DCC">
        <w:rPr>
          <w:b/>
        </w:rPr>
        <w:t xml:space="preserve"> </w:t>
      </w:r>
      <w:r w:rsidR="00367DCC">
        <w:t>We work with schools and tutorial organizer to coach students and pupils on how to write codes. We believe that the 21</w:t>
      </w:r>
      <w:r w:rsidR="00367DCC" w:rsidRPr="00367DCC">
        <w:rPr>
          <w:vertAlign w:val="superscript"/>
        </w:rPr>
        <w:t>st</w:t>
      </w:r>
      <w:r w:rsidR="00367DCC">
        <w:t xml:space="preserve"> century will be more of online activities and we are preparing future ready prodigies in the aspect of programming</w:t>
      </w:r>
    </w:p>
    <w:p w:rsidR="00BD33BB" w:rsidRPr="00BD33BB" w:rsidRDefault="00BD33BB" w:rsidP="00BD33BB">
      <w:pPr>
        <w:pStyle w:val="ListParagraph"/>
        <w:rPr>
          <w:b/>
        </w:rPr>
      </w:pPr>
    </w:p>
    <w:p w:rsidR="00BD33BB" w:rsidRPr="00911317" w:rsidRDefault="00BD33BB" w:rsidP="00D470B8">
      <w:pPr>
        <w:pStyle w:val="ListParagraph"/>
        <w:numPr>
          <w:ilvl w:val="0"/>
          <w:numId w:val="1"/>
        </w:numPr>
        <w:spacing w:after="0"/>
        <w:rPr>
          <w:b/>
        </w:rPr>
      </w:pPr>
      <w:r>
        <w:rPr>
          <w:b/>
        </w:rPr>
        <w:t xml:space="preserve">Mobile App Development: </w:t>
      </w:r>
      <w:r>
        <w:t xml:space="preserve">We design and publish cross platform mobile applications for both android and the IOS device. Your app will be available on Playstore or </w:t>
      </w:r>
      <w:r w:rsidR="00F171E8">
        <w:t>Apple Store for your users to download.</w:t>
      </w:r>
    </w:p>
    <w:p w:rsidR="00911317" w:rsidRPr="00911317" w:rsidRDefault="00911317" w:rsidP="00911317">
      <w:pPr>
        <w:pStyle w:val="ListParagraph"/>
        <w:rPr>
          <w:b/>
        </w:rPr>
      </w:pPr>
    </w:p>
    <w:p w:rsidR="00911317" w:rsidRPr="002B60A6" w:rsidRDefault="00DC09C4" w:rsidP="00D470B8">
      <w:pPr>
        <w:pStyle w:val="ListParagraph"/>
        <w:numPr>
          <w:ilvl w:val="0"/>
          <w:numId w:val="1"/>
        </w:numPr>
        <w:spacing w:after="0"/>
        <w:rPr>
          <w:b/>
        </w:rPr>
      </w:pPr>
      <w:r>
        <w:rPr>
          <w:b/>
        </w:rPr>
        <w:t xml:space="preserve">Branding and Social Media Management: </w:t>
      </w:r>
      <w:r>
        <w:t>We can help you get more customers outside your locality via managing your social media handles with great contents.</w:t>
      </w:r>
      <w:r w:rsidR="00377BCD">
        <w:t xml:space="preserve"> We help build your social community</w:t>
      </w:r>
      <w:r w:rsidR="007F4684">
        <w:t xml:space="preserve"> and create more engagements. We can also help you run </w:t>
      </w:r>
      <w:r w:rsidR="0043465D">
        <w:t>ads that wins customers over.</w:t>
      </w:r>
    </w:p>
    <w:p w:rsidR="002B60A6" w:rsidRPr="002B60A6" w:rsidRDefault="002B60A6" w:rsidP="002B60A6">
      <w:pPr>
        <w:pStyle w:val="ListParagraph"/>
        <w:rPr>
          <w:b/>
        </w:rPr>
      </w:pPr>
    </w:p>
    <w:p w:rsidR="002B60A6" w:rsidRPr="0043181A" w:rsidRDefault="00AA0CCF" w:rsidP="00D470B8">
      <w:pPr>
        <w:pStyle w:val="ListParagraph"/>
        <w:numPr>
          <w:ilvl w:val="0"/>
          <w:numId w:val="1"/>
        </w:numPr>
        <w:spacing w:after="0"/>
        <w:rPr>
          <w:b/>
        </w:rPr>
      </w:pPr>
      <w:r>
        <w:rPr>
          <w:b/>
        </w:rPr>
        <w:t xml:space="preserve">Online Payment System: </w:t>
      </w:r>
      <w:r>
        <w:t xml:space="preserve">Automate payment and manage transactions with an auto generated receipt after every </w:t>
      </w:r>
      <w:r w:rsidR="005C7EDE">
        <w:t>transaction</w:t>
      </w:r>
      <w:r>
        <w:t>. Give your users the flexibility to pay online without seeing you or asking for your account number. Very easy and simple</w:t>
      </w:r>
      <w:r w:rsidR="00E43C27">
        <w:t>!</w:t>
      </w:r>
    </w:p>
    <w:p w:rsidR="0043181A" w:rsidRPr="0043181A" w:rsidRDefault="0043181A" w:rsidP="0043181A">
      <w:pPr>
        <w:pStyle w:val="ListParagraph"/>
        <w:rPr>
          <w:b/>
        </w:rPr>
      </w:pPr>
    </w:p>
    <w:p w:rsidR="0043181A" w:rsidRPr="00CF73E7" w:rsidRDefault="0043181A" w:rsidP="00D470B8">
      <w:pPr>
        <w:pStyle w:val="ListParagraph"/>
        <w:numPr>
          <w:ilvl w:val="0"/>
          <w:numId w:val="1"/>
        </w:numPr>
        <w:spacing w:after="0"/>
        <w:rPr>
          <w:b/>
        </w:rPr>
      </w:pPr>
      <w:r>
        <w:rPr>
          <w:b/>
        </w:rPr>
        <w:t xml:space="preserve">Content Management Systems: </w:t>
      </w:r>
      <w:r>
        <w:t xml:space="preserve">We build Content Management Systems that helps </w:t>
      </w:r>
      <w:r w:rsidR="00A03C13">
        <w:t>simplify</w:t>
      </w:r>
      <w:r>
        <w:t xml:space="preserve"> and automate process. We develop school portals, automatic termly result generator, attendance system and lots more.</w:t>
      </w:r>
    </w:p>
    <w:p w:rsidR="00CF73E7" w:rsidRPr="00CF73E7" w:rsidRDefault="00CF73E7" w:rsidP="00CF73E7">
      <w:pPr>
        <w:pStyle w:val="ListParagraph"/>
        <w:rPr>
          <w:b/>
        </w:rPr>
      </w:pPr>
    </w:p>
    <w:p w:rsidR="00CF73E7" w:rsidRPr="00520C35" w:rsidRDefault="00CF73E7" w:rsidP="00D470B8">
      <w:pPr>
        <w:pStyle w:val="ListParagraph"/>
        <w:numPr>
          <w:ilvl w:val="0"/>
          <w:numId w:val="1"/>
        </w:numPr>
        <w:spacing w:after="0"/>
        <w:rPr>
          <w:b/>
        </w:rPr>
      </w:pPr>
      <w:r>
        <w:rPr>
          <w:b/>
        </w:rPr>
        <w:lastRenderedPageBreak/>
        <w:t xml:space="preserve">Web Hosting and Domain Registration: </w:t>
      </w:r>
      <w:r>
        <w:t>We help in putting your website online and also managing the activities on it.</w:t>
      </w:r>
    </w:p>
    <w:p w:rsidR="00520C35" w:rsidRPr="00520C35" w:rsidRDefault="00520C35" w:rsidP="00520C35">
      <w:pPr>
        <w:pStyle w:val="ListParagraph"/>
        <w:rPr>
          <w:b/>
        </w:rPr>
      </w:pPr>
    </w:p>
    <w:p w:rsidR="00520C35" w:rsidRPr="005D21E2" w:rsidRDefault="00520C35" w:rsidP="00D470B8">
      <w:pPr>
        <w:pStyle w:val="ListParagraph"/>
        <w:numPr>
          <w:ilvl w:val="0"/>
          <w:numId w:val="1"/>
        </w:numPr>
        <w:spacing w:after="0"/>
        <w:rPr>
          <w:b/>
        </w:rPr>
      </w:pPr>
      <w:r>
        <w:rPr>
          <w:b/>
        </w:rPr>
        <w:t xml:space="preserve">SEOs: </w:t>
      </w:r>
      <w:r>
        <w:t>Have you ever wanted your business to be the number one on google? For example, when you Google search DotEightPlus or Paradise Model School on Google, this business owns all the link on Google. We can help your business to be available on the internet 24/7 and easily accessible via our Search Engine Optimization (SEO) tools.</w:t>
      </w:r>
    </w:p>
    <w:p w:rsidR="005D21E2" w:rsidRPr="005D21E2" w:rsidRDefault="005D21E2" w:rsidP="005D21E2">
      <w:pPr>
        <w:pStyle w:val="ListParagraph"/>
        <w:rPr>
          <w:b/>
        </w:rPr>
      </w:pPr>
    </w:p>
    <w:p w:rsidR="005D21E2" w:rsidRPr="00D470B8" w:rsidRDefault="005D21E2" w:rsidP="005D21E2">
      <w:pPr>
        <w:pStyle w:val="ListParagraph"/>
        <w:spacing w:after="0"/>
        <w:rPr>
          <w:b/>
        </w:rPr>
      </w:pPr>
    </w:p>
    <w:p w:rsidR="005A6D25" w:rsidRDefault="005A6D25" w:rsidP="00546E62">
      <w:pPr>
        <w:spacing w:after="0"/>
        <w:rPr>
          <w:b/>
          <w:i/>
        </w:rPr>
      </w:pPr>
    </w:p>
    <w:p w:rsidR="000D2782" w:rsidRPr="008E123A" w:rsidRDefault="000D2782" w:rsidP="000D2782">
      <w:pPr>
        <w:rPr>
          <w:b/>
        </w:rPr>
      </w:pPr>
      <w:r>
        <w:rPr>
          <w:b/>
        </w:rPr>
        <w:t>OUR CUSTOMERS</w:t>
      </w:r>
    </w:p>
    <w:p w:rsidR="000D2782" w:rsidRDefault="000D2782" w:rsidP="000D2782">
      <w:r>
        <w:t>Below are few of our customers that are enjoying our service;</w:t>
      </w:r>
    </w:p>
    <w:p w:rsidR="000D2782" w:rsidRDefault="000D2782" w:rsidP="000D2782"/>
    <w:p w:rsidR="000D2782" w:rsidRDefault="000D2782" w:rsidP="000D2782">
      <w:pPr>
        <w:pStyle w:val="ListParagraph"/>
        <w:numPr>
          <w:ilvl w:val="0"/>
          <w:numId w:val="2"/>
        </w:numPr>
      </w:pPr>
      <w:r>
        <w:t>DAGLORE MODEL SCHOOL, Ekiti State. Nigeria.</w:t>
      </w:r>
    </w:p>
    <w:p w:rsidR="000D2782" w:rsidRDefault="000D2782" w:rsidP="000D2782">
      <w:pPr>
        <w:ind w:left="720"/>
      </w:pPr>
      <w:hyperlink r:id="rId5" w:history="1">
        <w:r w:rsidRPr="00857CDF">
          <w:rPr>
            <w:rStyle w:val="Hyperlink"/>
          </w:rPr>
          <w:t>https://dagloremodelschool.com.ng</w:t>
        </w:r>
      </w:hyperlink>
    </w:p>
    <w:p w:rsidR="000D2782" w:rsidRDefault="000D2782" w:rsidP="000D2782">
      <w:pPr>
        <w:pStyle w:val="ListParagraph"/>
        <w:numPr>
          <w:ilvl w:val="0"/>
          <w:numId w:val="2"/>
        </w:numPr>
      </w:pPr>
      <w:r>
        <w:t xml:space="preserve"> PARADISE MODEL SCHOOL, Ogun State. Nigeria.</w:t>
      </w:r>
    </w:p>
    <w:p w:rsidR="000D2782" w:rsidRDefault="000D2782" w:rsidP="000D2782">
      <w:pPr>
        <w:pStyle w:val="ListParagraph"/>
      </w:pPr>
      <w:hyperlink r:id="rId6" w:history="1">
        <w:r w:rsidRPr="00857CDF">
          <w:rPr>
            <w:rStyle w:val="Hyperlink"/>
          </w:rPr>
          <w:t>https://paradisemodelschool.com.ng</w:t>
        </w:r>
      </w:hyperlink>
    </w:p>
    <w:p w:rsidR="000D2782" w:rsidRDefault="000D2782" w:rsidP="000D2782">
      <w:pPr>
        <w:pStyle w:val="ListParagraph"/>
      </w:pPr>
    </w:p>
    <w:p w:rsidR="000D2782" w:rsidRDefault="000D2782" w:rsidP="000D2782">
      <w:pPr>
        <w:pStyle w:val="ListParagraph"/>
        <w:numPr>
          <w:ilvl w:val="0"/>
          <w:numId w:val="2"/>
        </w:numPr>
      </w:pPr>
      <w:r>
        <w:t>DE-GUIDE LIGHT SCHOOL, Ogun State. Nigeria.</w:t>
      </w:r>
    </w:p>
    <w:p w:rsidR="000D2782" w:rsidRDefault="000D2782" w:rsidP="000D2782">
      <w:pPr>
        <w:pStyle w:val="ListParagraph"/>
      </w:pPr>
      <w:hyperlink r:id="rId7" w:history="1">
        <w:r w:rsidRPr="00857CDF">
          <w:rPr>
            <w:rStyle w:val="Hyperlink"/>
          </w:rPr>
          <w:t>https://deguidelightschool.com.ng</w:t>
        </w:r>
      </w:hyperlink>
    </w:p>
    <w:p w:rsidR="000D2782" w:rsidRDefault="000D2782" w:rsidP="000D2782">
      <w:pPr>
        <w:pStyle w:val="ListParagraph"/>
      </w:pPr>
    </w:p>
    <w:p w:rsidR="000D2782" w:rsidRDefault="000D2782" w:rsidP="000D2782">
      <w:pPr>
        <w:pStyle w:val="ListParagraph"/>
        <w:numPr>
          <w:ilvl w:val="0"/>
          <w:numId w:val="2"/>
        </w:numPr>
      </w:pPr>
      <w:r>
        <w:t>TEENSYOUTHS, Lagos State. Nigeria</w:t>
      </w:r>
    </w:p>
    <w:p w:rsidR="000D2782" w:rsidRDefault="000D2782" w:rsidP="000D2782">
      <w:pPr>
        <w:pStyle w:val="ListParagraph"/>
      </w:pPr>
      <w:hyperlink r:id="rId8" w:history="1">
        <w:r w:rsidRPr="00857CDF">
          <w:rPr>
            <w:rStyle w:val="Hyperlink"/>
          </w:rPr>
          <w:t>https://teensyouths.com.ng</w:t>
        </w:r>
      </w:hyperlink>
    </w:p>
    <w:p w:rsidR="000D2782" w:rsidRDefault="000D2782" w:rsidP="000D2782">
      <w:pPr>
        <w:pStyle w:val="ListParagraph"/>
      </w:pPr>
    </w:p>
    <w:p w:rsidR="000D2782" w:rsidRDefault="000D2782" w:rsidP="000D2782">
      <w:pPr>
        <w:pStyle w:val="ListParagraph"/>
        <w:numPr>
          <w:ilvl w:val="0"/>
          <w:numId w:val="2"/>
        </w:numPr>
      </w:pPr>
      <w:r>
        <w:t>BARBUJAY, Lagos State. Nigeria.</w:t>
      </w:r>
    </w:p>
    <w:p w:rsidR="000D2782" w:rsidRDefault="000D2782" w:rsidP="000D2782">
      <w:pPr>
        <w:pStyle w:val="ListParagraph"/>
      </w:pPr>
      <w:hyperlink r:id="rId9" w:history="1">
        <w:r w:rsidRPr="00857CDF">
          <w:rPr>
            <w:rStyle w:val="Hyperlink"/>
          </w:rPr>
          <w:t>https://barbujay.com</w:t>
        </w:r>
      </w:hyperlink>
    </w:p>
    <w:p w:rsidR="000D2782" w:rsidRDefault="000D2782" w:rsidP="000D2782">
      <w:pPr>
        <w:pStyle w:val="ListParagraph"/>
      </w:pPr>
    </w:p>
    <w:p w:rsidR="000D2782" w:rsidRDefault="000D2782" w:rsidP="000D2782">
      <w:pPr>
        <w:pStyle w:val="ListParagraph"/>
        <w:numPr>
          <w:ilvl w:val="0"/>
          <w:numId w:val="2"/>
        </w:numPr>
      </w:pPr>
      <w:r>
        <w:t>OLAPEARLS HUB, Lagos State. Nigeria.</w:t>
      </w:r>
      <w:r>
        <w:br/>
      </w:r>
      <w:hyperlink r:id="rId10" w:history="1">
        <w:r w:rsidRPr="00857CDF">
          <w:rPr>
            <w:rStyle w:val="Hyperlink"/>
          </w:rPr>
          <w:t>https://olapearlshub.com</w:t>
        </w:r>
      </w:hyperlink>
    </w:p>
    <w:p w:rsidR="000D2782" w:rsidRDefault="000D2782" w:rsidP="000D2782">
      <w:pPr>
        <w:pStyle w:val="ListParagraph"/>
      </w:pPr>
    </w:p>
    <w:p w:rsidR="000D2782" w:rsidRDefault="000D2782" w:rsidP="000D2782">
      <w:pPr>
        <w:pStyle w:val="ListParagraph"/>
        <w:numPr>
          <w:ilvl w:val="0"/>
          <w:numId w:val="2"/>
        </w:numPr>
        <w:spacing w:after="0"/>
      </w:pPr>
      <w:r>
        <w:t>SEYI BABS, Ekiti State. Nigeria.</w:t>
      </w:r>
    </w:p>
    <w:p w:rsidR="000D2782" w:rsidRDefault="000D2782" w:rsidP="000D2782">
      <w:pPr>
        <w:ind w:left="720"/>
      </w:pPr>
      <w:hyperlink r:id="rId11" w:history="1">
        <w:r w:rsidRPr="00857CDF">
          <w:rPr>
            <w:rStyle w:val="Hyperlink"/>
          </w:rPr>
          <w:t>https://theseyibabs.com.ng</w:t>
        </w:r>
      </w:hyperlink>
    </w:p>
    <w:p w:rsidR="000D2782" w:rsidRDefault="000D2782" w:rsidP="000D2782">
      <w:pPr>
        <w:pStyle w:val="ListParagraph"/>
        <w:numPr>
          <w:ilvl w:val="0"/>
          <w:numId w:val="2"/>
        </w:numPr>
      </w:pPr>
      <w:r>
        <w:t xml:space="preserve">EREDIA, Nigeria. </w:t>
      </w:r>
    </w:p>
    <w:p w:rsidR="000D2782" w:rsidRDefault="000D2782" w:rsidP="000D2782">
      <w:pPr>
        <w:pStyle w:val="ListParagraph"/>
      </w:pPr>
      <w:hyperlink r:id="rId12" w:history="1">
        <w:r w:rsidRPr="00857CDF">
          <w:rPr>
            <w:rStyle w:val="Hyperlink"/>
          </w:rPr>
          <w:t>https://eredia.co</w:t>
        </w:r>
      </w:hyperlink>
    </w:p>
    <w:p w:rsidR="000D2782" w:rsidRDefault="000D2782" w:rsidP="000D2782">
      <w:pPr>
        <w:pStyle w:val="ListParagraph"/>
      </w:pPr>
    </w:p>
    <w:p w:rsidR="000D2782" w:rsidRDefault="000D2782" w:rsidP="000D2782">
      <w:pPr>
        <w:pStyle w:val="ListParagraph"/>
      </w:pPr>
    </w:p>
    <w:p w:rsidR="000D2782" w:rsidRDefault="000D2782" w:rsidP="000D2782">
      <w:pPr>
        <w:pStyle w:val="ListParagraph"/>
      </w:pPr>
    </w:p>
    <w:p w:rsidR="000D2782" w:rsidRDefault="000D2782" w:rsidP="000D2782">
      <w:pPr>
        <w:spacing w:after="0"/>
        <w:rPr>
          <w:b/>
        </w:rPr>
      </w:pPr>
    </w:p>
    <w:p w:rsidR="000D2782" w:rsidRDefault="000D2782" w:rsidP="000D2782">
      <w:pPr>
        <w:spacing w:after="0"/>
        <w:rPr>
          <w:b/>
        </w:rPr>
      </w:pPr>
    </w:p>
    <w:p w:rsidR="000D2782" w:rsidRDefault="000D2782">
      <w:pPr>
        <w:rPr>
          <w:b/>
        </w:rPr>
      </w:pPr>
      <w:r>
        <w:rPr>
          <w:b/>
        </w:rPr>
        <w:br w:type="page"/>
      </w:r>
    </w:p>
    <w:p w:rsidR="00546E62" w:rsidRDefault="005D21E2" w:rsidP="00546E62">
      <w:pPr>
        <w:spacing w:after="0"/>
      </w:pPr>
      <w:r>
        <w:lastRenderedPageBreak/>
        <w:t>Stay Updated with latest gist, offers and discount by following us on our various social media handle via;</w:t>
      </w:r>
    </w:p>
    <w:p w:rsidR="005D21E2" w:rsidRDefault="005D21E2" w:rsidP="00546E62">
      <w:pPr>
        <w:spacing w:after="0"/>
      </w:pPr>
      <w:bookmarkStart w:id="0" w:name="_GoBack"/>
      <w:bookmarkEnd w:id="0"/>
    </w:p>
    <w:p w:rsidR="00546E62" w:rsidRDefault="00546E62" w:rsidP="00546E62">
      <w:pPr>
        <w:spacing w:after="0"/>
      </w:pPr>
      <w:r>
        <w:t>WhatsApp:  +234 (0) 810 317 1902</w:t>
      </w:r>
    </w:p>
    <w:p w:rsidR="00546E62" w:rsidRDefault="00546E62" w:rsidP="00546E62">
      <w:pPr>
        <w:spacing w:after="0"/>
      </w:pPr>
      <w:r>
        <w:t xml:space="preserve">Twitter:         </w:t>
      </w:r>
      <w:hyperlink r:id="rId13" w:history="1">
        <w:r w:rsidRPr="00857CDF">
          <w:rPr>
            <w:rStyle w:val="Hyperlink"/>
          </w:rPr>
          <w:t>https://twitter.com/doteightplus</w:t>
        </w:r>
      </w:hyperlink>
    </w:p>
    <w:p w:rsidR="00546E62" w:rsidRDefault="00546E62" w:rsidP="00546E62">
      <w:pPr>
        <w:spacing w:after="0"/>
      </w:pPr>
      <w:r>
        <w:t xml:space="preserve">Facebook:     </w:t>
      </w:r>
      <w:hyperlink r:id="rId14" w:history="1">
        <w:r w:rsidRPr="00857CDF">
          <w:rPr>
            <w:rStyle w:val="Hyperlink"/>
          </w:rPr>
          <w:t>https://facebook.com/doteightplus</w:t>
        </w:r>
      </w:hyperlink>
    </w:p>
    <w:p w:rsidR="00546E62" w:rsidRDefault="00546E62" w:rsidP="00546E62">
      <w:pPr>
        <w:spacing w:after="0"/>
      </w:pPr>
      <w:r>
        <w:t xml:space="preserve">Instagram:    </w:t>
      </w:r>
      <w:hyperlink r:id="rId15" w:history="1">
        <w:r w:rsidRPr="00857CDF">
          <w:rPr>
            <w:rStyle w:val="Hyperlink"/>
          </w:rPr>
          <w:t>https://instagram.com/doteightplus</w:t>
        </w:r>
      </w:hyperlink>
    </w:p>
    <w:p w:rsidR="00546E62" w:rsidRDefault="00546E62" w:rsidP="00546E62">
      <w:pPr>
        <w:spacing w:after="0"/>
      </w:pPr>
      <w:r>
        <w:t xml:space="preserve">Website:       </w:t>
      </w:r>
      <w:hyperlink r:id="rId16" w:history="1">
        <w:r w:rsidRPr="00857CDF">
          <w:rPr>
            <w:rStyle w:val="Hyperlink"/>
          </w:rPr>
          <w:t>https://doteightplus.com/contact</w:t>
        </w:r>
      </w:hyperlink>
    </w:p>
    <w:p w:rsidR="00546E62" w:rsidRDefault="00546E62" w:rsidP="00546E62">
      <w:pPr>
        <w:spacing w:after="0"/>
      </w:pPr>
      <w:r>
        <w:t>Google:         https://g.page/doteightplus</w:t>
      </w:r>
    </w:p>
    <w:p w:rsidR="00546E62" w:rsidRDefault="00546E62" w:rsidP="00546E62">
      <w:pPr>
        <w:spacing w:after="0"/>
      </w:pPr>
    </w:p>
    <w:p w:rsidR="00546E62" w:rsidRDefault="00546E62" w:rsidP="00546E62">
      <w:pPr>
        <w:spacing w:after="0"/>
      </w:pPr>
    </w:p>
    <w:p w:rsidR="00546E62" w:rsidRDefault="00546E62" w:rsidP="00546E62">
      <w:pPr>
        <w:spacing w:after="0"/>
      </w:pPr>
      <w:r>
        <w:t>We do hope to hear from you soon!</w:t>
      </w:r>
    </w:p>
    <w:p w:rsidR="00546E62" w:rsidRDefault="00546E62" w:rsidP="00546E62">
      <w:pPr>
        <w:spacing w:after="0"/>
      </w:pPr>
    </w:p>
    <w:p w:rsidR="00546E62" w:rsidRDefault="00546E62" w:rsidP="00546E62">
      <w:pPr>
        <w:spacing w:after="0"/>
      </w:pPr>
    </w:p>
    <w:p w:rsidR="00546E62" w:rsidRDefault="00546E62" w:rsidP="00546E62">
      <w:pPr>
        <w:spacing w:after="0"/>
        <w:rPr>
          <w:b/>
        </w:rPr>
      </w:pPr>
      <w:r>
        <w:rPr>
          <w:b/>
        </w:rPr>
        <w:t>Best Regard</w:t>
      </w:r>
    </w:p>
    <w:p w:rsidR="00546E62" w:rsidRDefault="00546E62" w:rsidP="00546E62">
      <w:pPr>
        <w:spacing w:after="0"/>
        <w:rPr>
          <w:b/>
        </w:rPr>
      </w:pPr>
      <w:r>
        <w:rPr>
          <w:b/>
        </w:rPr>
        <w:t>Akintomide Franklin</w:t>
      </w:r>
    </w:p>
    <w:p w:rsidR="00546E62" w:rsidRDefault="00546E62" w:rsidP="00546E62">
      <w:pPr>
        <w:spacing w:after="0"/>
        <w:rPr>
          <w:b/>
        </w:rPr>
      </w:pPr>
      <w:r>
        <w:rPr>
          <w:b/>
        </w:rPr>
        <w:t xml:space="preserve">Head, Human Relations and Support. </w:t>
      </w:r>
    </w:p>
    <w:p w:rsidR="00546E62" w:rsidRDefault="00546E62" w:rsidP="00546E62">
      <w:pPr>
        <w:spacing w:after="0"/>
        <w:rPr>
          <w:b/>
        </w:rPr>
      </w:pPr>
      <w:r>
        <w:rPr>
          <w:b/>
        </w:rPr>
        <w:t>DotEightPlus</w:t>
      </w:r>
    </w:p>
    <w:p w:rsidR="00546E62" w:rsidRDefault="00546E62" w:rsidP="00546E62">
      <w:pPr>
        <w:spacing w:after="0"/>
        <w:rPr>
          <w:b/>
        </w:rPr>
      </w:pPr>
    </w:p>
    <w:p w:rsidR="00546E62" w:rsidRDefault="00546E62" w:rsidP="00546E62">
      <w:pPr>
        <w:spacing w:after="0"/>
        <w:rPr>
          <w:b/>
        </w:rPr>
      </w:pPr>
    </w:p>
    <w:p w:rsidR="00546E62" w:rsidRPr="00416E3D" w:rsidRDefault="00546E62" w:rsidP="00546E62">
      <w:pPr>
        <w:spacing w:after="0"/>
        <w:rPr>
          <w:b/>
        </w:rPr>
      </w:pPr>
    </w:p>
    <w:p w:rsidR="00546E62" w:rsidRDefault="00546E62" w:rsidP="00546E62"/>
    <w:p w:rsidR="00D13C66" w:rsidRDefault="00D13C66"/>
    <w:sectPr w:rsidR="00D13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3436"/>
    <w:multiLevelType w:val="hybridMultilevel"/>
    <w:tmpl w:val="0B4CCB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A7B38"/>
    <w:multiLevelType w:val="hybridMultilevel"/>
    <w:tmpl w:val="2E92094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62"/>
    <w:rsid w:val="000D2782"/>
    <w:rsid w:val="000E4C16"/>
    <w:rsid w:val="001F5CB7"/>
    <w:rsid w:val="00204319"/>
    <w:rsid w:val="00242F1B"/>
    <w:rsid w:val="002B60A6"/>
    <w:rsid w:val="00304E96"/>
    <w:rsid w:val="00367DCC"/>
    <w:rsid w:val="00377BCD"/>
    <w:rsid w:val="004151CA"/>
    <w:rsid w:val="0043181A"/>
    <w:rsid w:val="0043465D"/>
    <w:rsid w:val="004B77F6"/>
    <w:rsid w:val="00520C35"/>
    <w:rsid w:val="0054665C"/>
    <w:rsid w:val="00546E62"/>
    <w:rsid w:val="005A57A1"/>
    <w:rsid w:val="005A6D25"/>
    <w:rsid w:val="005C7EDE"/>
    <w:rsid w:val="005D21E2"/>
    <w:rsid w:val="007F4684"/>
    <w:rsid w:val="00807A07"/>
    <w:rsid w:val="008716E4"/>
    <w:rsid w:val="00911317"/>
    <w:rsid w:val="00A03C13"/>
    <w:rsid w:val="00A3203C"/>
    <w:rsid w:val="00AA0CCF"/>
    <w:rsid w:val="00B31383"/>
    <w:rsid w:val="00BD33BB"/>
    <w:rsid w:val="00CF73E7"/>
    <w:rsid w:val="00D13C66"/>
    <w:rsid w:val="00D470B8"/>
    <w:rsid w:val="00DC09C4"/>
    <w:rsid w:val="00E43C27"/>
    <w:rsid w:val="00E77295"/>
    <w:rsid w:val="00F171E8"/>
    <w:rsid w:val="00F4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EEC5"/>
  <w15:chartTrackingRefBased/>
  <w15:docId w15:val="{17127F3A-AA14-4059-A8DA-FEEE023A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E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E62"/>
    <w:rPr>
      <w:color w:val="0563C1" w:themeColor="hyperlink"/>
      <w:u w:val="single"/>
    </w:rPr>
  </w:style>
  <w:style w:type="table" w:styleId="TableGrid">
    <w:name w:val="Table Grid"/>
    <w:basedOn w:val="TableNormal"/>
    <w:uiPriority w:val="39"/>
    <w:rsid w:val="00546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ensyouths.com.ng" TargetMode="External"/><Relationship Id="rId13" Type="http://schemas.openxmlformats.org/officeDocument/2006/relationships/hyperlink" Target="https://twitter.com/doteightpl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guidelightschool.com.ng" TargetMode="External"/><Relationship Id="rId12" Type="http://schemas.openxmlformats.org/officeDocument/2006/relationships/hyperlink" Target="https://eredia.c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teightplus.com/contact" TargetMode="External"/><Relationship Id="rId1" Type="http://schemas.openxmlformats.org/officeDocument/2006/relationships/numbering" Target="numbering.xml"/><Relationship Id="rId6" Type="http://schemas.openxmlformats.org/officeDocument/2006/relationships/hyperlink" Target="https://paradisemodelschool.com.ng" TargetMode="External"/><Relationship Id="rId11" Type="http://schemas.openxmlformats.org/officeDocument/2006/relationships/hyperlink" Target="https://theseyibabs.com.ng" TargetMode="External"/><Relationship Id="rId5" Type="http://schemas.openxmlformats.org/officeDocument/2006/relationships/hyperlink" Target="https://dagloremodelschool.com.ng" TargetMode="External"/><Relationship Id="rId15" Type="http://schemas.openxmlformats.org/officeDocument/2006/relationships/hyperlink" Target="https://instagram.com/doteightplus" TargetMode="External"/><Relationship Id="rId10" Type="http://schemas.openxmlformats.org/officeDocument/2006/relationships/hyperlink" Target="https://olapearlshub.com" TargetMode="External"/><Relationship Id="rId4" Type="http://schemas.openxmlformats.org/officeDocument/2006/relationships/webSettings" Target="webSettings.xml"/><Relationship Id="rId9" Type="http://schemas.openxmlformats.org/officeDocument/2006/relationships/hyperlink" Target="https://barbujay.com" TargetMode="External"/><Relationship Id="rId14" Type="http://schemas.openxmlformats.org/officeDocument/2006/relationships/hyperlink" Target="https://facebook.com/doteight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Prodigy</dc:creator>
  <cp:keywords/>
  <dc:description/>
  <cp:lastModifiedBy>Prodigy</cp:lastModifiedBy>
  <cp:revision>34</cp:revision>
  <dcterms:created xsi:type="dcterms:W3CDTF">2021-05-04T12:52:00Z</dcterms:created>
  <dcterms:modified xsi:type="dcterms:W3CDTF">2021-05-04T13:34:00Z</dcterms:modified>
</cp:coreProperties>
</file>