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C1E" w:rsidRDefault="00606AF4" w:rsidP="00606A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>Date:</w:t>
      </w:r>
      <w:r w:rsidR="009B3362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="00B04B99" w:rsidRPr="00ED7950">
        <w:rPr>
          <w:rFonts w:ascii="Arial" w:eastAsia="Times New Roman" w:hAnsi="Arial" w:cs="Arial"/>
          <w:color w:val="000000"/>
          <w:sz w:val="21"/>
          <w:szCs w:val="21"/>
          <w:vertAlign w:val="superscript"/>
        </w:rPr>
        <w:t>th</w:t>
      </w:r>
      <w:r w:rsidR="00B04B99"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9B3362">
        <w:rPr>
          <w:rFonts w:ascii="Arial" w:eastAsia="Times New Roman" w:hAnsi="Arial" w:cs="Arial"/>
          <w:color w:val="000000"/>
          <w:sz w:val="21"/>
          <w:szCs w:val="21"/>
        </w:rPr>
        <w:t>September</w:t>
      </w:r>
      <w:r w:rsidR="00F17C1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04B99" w:rsidRPr="00ED7950">
        <w:rPr>
          <w:rFonts w:ascii="Arial" w:eastAsia="Times New Roman" w:hAnsi="Arial" w:cs="Arial"/>
          <w:color w:val="000000"/>
          <w:sz w:val="21"/>
          <w:szCs w:val="21"/>
        </w:rPr>
        <w:t>2017</w:t>
      </w:r>
    </w:p>
    <w:p w:rsidR="00ED7950" w:rsidRPr="00ED7950" w:rsidRDefault="009B3362" w:rsidP="00606A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Imran Raza</w:t>
      </w:r>
      <w:r w:rsidR="00B04B99" w:rsidRPr="00ED7950">
        <w:rPr>
          <w:rFonts w:ascii="Arial" w:eastAsia="Times New Roman" w:hAnsi="Arial" w:cs="Arial"/>
          <w:color w:val="000000"/>
          <w:sz w:val="21"/>
          <w:szCs w:val="21"/>
        </w:rPr>
        <w:t>,</w:t>
      </w:r>
    </w:p>
    <w:p w:rsidR="00606AF4" w:rsidRPr="00ED7950" w:rsidRDefault="00606AF4" w:rsidP="00606A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>It is my pleasure to inform you that you have been selected for the position of</w:t>
      </w:r>
      <w:r w:rsidR="00C61CF7">
        <w:rPr>
          <w:rFonts w:ascii="Arial" w:eastAsia="Times New Roman" w:hAnsi="Arial" w:cs="Arial"/>
          <w:b/>
          <w:bCs/>
          <w:color w:val="000000"/>
          <w:sz w:val="21"/>
          <w:szCs w:val="21"/>
        </w:rPr>
        <w:t> Junior/Assistant Project Executive</w:t>
      </w:r>
      <w:r w:rsidRPr="00ED7950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at Pinnacle Consultation Group. </w:t>
      </w:r>
    </w:p>
    <w:p w:rsidR="0075516D" w:rsidRPr="00ED7950" w:rsidRDefault="0075516D" w:rsidP="00606A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The first 3 months after joining will be considered as </w:t>
      </w:r>
      <w:r w:rsidR="00AE2224"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a </w:t>
      </w:r>
      <w:r w:rsidRPr="00ED7950">
        <w:rPr>
          <w:rFonts w:ascii="Arial" w:eastAsia="Times New Roman" w:hAnsi="Arial" w:cs="Arial"/>
          <w:color w:val="000000"/>
          <w:sz w:val="21"/>
          <w:szCs w:val="21"/>
        </w:rPr>
        <w:t>probationary period, extension of such period if appropriate will be at the sole judgement and discretion of the company.</w:t>
      </w:r>
    </w:p>
    <w:p w:rsidR="0075516D" w:rsidRPr="00ED7950" w:rsidRDefault="0075516D" w:rsidP="00606A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During the </w:t>
      </w:r>
      <w:r w:rsidR="00AA2A9F"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training </w:t>
      </w:r>
      <w:r w:rsidRPr="00ED7950">
        <w:rPr>
          <w:rFonts w:ascii="Arial" w:eastAsia="Times New Roman" w:hAnsi="Arial" w:cs="Arial"/>
          <w:color w:val="000000"/>
          <w:sz w:val="21"/>
          <w:szCs w:val="21"/>
        </w:rPr>
        <w:t>period</w:t>
      </w:r>
      <w:r w:rsidR="00AA2A9F"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 (1 month</w:t>
      </w:r>
      <w:r w:rsidR="00AE2224" w:rsidRPr="00ED7950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 your salary will be </w:t>
      </w:r>
      <w:r w:rsidRPr="00ED7950">
        <w:rPr>
          <w:rFonts w:ascii="Arial" w:eastAsia="Times New Roman" w:hAnsi="Arial" w:cs="Arial"/>
          <w:b/>
          <w:color w:val="000000"/>
          <w:sz w:val="21"/>
          <w:szCs w:val="21"/>
        </w:rPr>
        <w:t>PKR 15,000</w:t>
      </w:r>
      <w:r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 per month</w:t>
      </w:r>
      <w:r w:rsidR="00AE2224"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 and y</w:t>
      </w:r>
      <w:r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ou will be undergoing training during this period. After you have successfully completed the mandatory training, your salary will be fixed based on the following training assessment scores:  </w:t>
      </w:r>
    </w:p>
    <w:p w:rsidR="00606AF4" w:rsidRPr="00ED7950" w:rsidRDefault="0075516D" w:rsidP="00606A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>If you score b</w:t>
      </w:r>
      <w:r w:rsidR="00606AF4"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etween </w:t>
      </w:r>
      <w:r w:rsidR="00606AF4" w:rsidRPr="00ED7950">
        <w:rPr>
          <w:rFonts w:ascii="Arial" w:eastAsia="Times New Roman" w:hAnsi="Arial" w:cs="Arial"/>
          <w:b/>
          <w:color w:val="000000"/>
          <w:sz w:val="21"/>
          <w:szCs w:val="21"/>
        </w:rPr>
        <w:t xml:space="preserve">80% </w:t>
      </w:r>
      <w:r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and </w:t>
      </w:r>
      <w:r w:rsidR="00606AF4" w:rsidRPr="00ED7950">
        <w:rPr>
          <w:rFonts w:ascii="Arial" w:eastAsia="Times New Roman" w:hAnsi="Arial" w:cs="Arial"/>
          <w:b/>
          <w:color w:val="000000"/>
          <w:sz w:val="21"/>
          <w:szCs w:val="21"/>
        </w:rPr>
        <w:t>89%</w:t>
      </w:r>
      <w:r w:rsidRPr="00ED7950">
        <w:rPr>
          <w:rFonts w:ascii="Arial" w:eastAsia="Times New Roman" w:hAnsi="Arial" w:cs="Arial"/>
          <w:color w:val="000000"/>
          <w:sz w:val="21"/>
          <w:szCs w:val="21"/>
        </w:rPr>
        <w:t>, your salary will be fixed at</w:t>
      </w:r>
      <w:r w:rsidR="00606AF4"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06AF4" w:rsidRPr="00ED7950">
        <w:rPr>
          <w:rFonts w:ascii="Arial" w:eastAsia="Times New Roman" w:hAnsi="Arial" w:cs="Arial"/>
          <w:b/>
          <w:color w:val="000000"/>
          <w:sz w:val="21"/>
          <w:szCs w:val="21"/>
        </w:rPr>
        <w:t>PKR</w:t>
      </w:r>
      <w:r w:rsidR="00606AF4" w:rsidRPr="00ED7950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22,000</w:t>
      </w:r>
      <w:r w:rsidRPr="00ED7950">
        <w:rPr>
          <w:rFonts w:ascii="Arial" w:eastAsia="Times New Roman" w:hAnsi="Arial" w:cs="Arial"/>
          <w:b/>
          <w:bCs/>
          <w:color w:val="000000"/>
          <w:sz w:val="21"/>
          <w:szCs w:val="21"/>
        </w:rPr>
        <w:t>/</w:t>
      </w:r>
      <w:r w:rsidR="00606AF4" w:rsidRPr="00ED7950">
        <w:rPr>
          <w:rFonts w:ascii="Arial" w:eastAsia="Times New Roman" w:hAnsi="Arial" w:cs="Arial"/>
          <w:bCs/>
          <w:color w:val="000000"/>
          <w:sz w:val="21"/>
          <w:szCs w:val="21"/>
        </w:rPr>
        <w:t>month.</w:t>
      </w:r>
    </w:p>
    <w:p w:rsidR="00606AF4" w:rsidRPr="00ED7950" w:rsidRDefault="0075516D" w:rsidP="00606A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If you score </w:t>
      </w:r>
      <w:r w:rsidR="00606AF4" w:rsidRPr="00ED7950">
        <w:rPr>
          <w:rFonts w:ascii="Arial" w:eastAsia="Times New Roman" w:hAnsi="Arial" w:cs="Arial"/>
          <w:b/>
          <w:color w:val="000000"/>
          <w:sz w:val="21"/>
          <w:szCs w:val="21"/>
        </w:rPr>
        <w:t>90%</w:t>
      </w:r>
      <w:r w:rsidR="00606AF4"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 and above</w:t>
      </w:r>
      <w:r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, your salary will be fixed at PKR </w:t>
      </w:r>
      <w:r w:rsidR="00606AF4" w:rsidRPr="00ED7950">
        <w:rPr>
          <w:rFonts w:ascii="Arial" w:eastAsia="Times New Roman" w:hAnsi="Arial" w:cs="Arial"/>
          <w:b/>
          <w:bCs/>
          <w:color w:val="000000"/>
          <w:sz w:val="21"/>
          <w:szCs w:val="21"/>
        </w:rPr>
        <w:t>25,000/</w:t>
      </w:r>
      <w:r w:rsidRPr="00ED7950">
        <w:rPr>
          <w:rFonts w:ascii="Arial" w:eastAsia="Times New Roman" w:hAnsi="Arial" w:cs="Arial"/>
          <w:bCs/>
          <w:color w:val="000000"/>
          <w:sz w:val="21"/>
          <w:szCs w:val="21"/>
        </w:rPr>
        <w:t>month.</w:t>
      </w:r>
    </w:p>
    <w:p w:rsidR="00606AF4" w:rsidRPr="00ED7950" w:rsidRDefault="00606AF4" w:rsidP="00606A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The above-mentioned salaries will be paid to you in accordance with our payroll procedures. </w:t>
      </w:r>
      <w:r w:rsidR="00174DB5" w:rsidRPr="00ED7950">
        <w:rPr>
          <w:rFonts w:ascii="Arial" w:eastAsia="Times New Roman" w:hAnsi="Arial" w:cs="Arial"/>
          <w:color w:val="000000"/>
          <w:sz w:val="21"/>
          <w:szCs w:val="21"/>
        </w:rPr>
        <w:t>If you score below 80% in your training, you will not be eligible for hiring.</w:t>
      </w:r>
      <w:r w:rsidR="00ED7950"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 After 3 months of Probation, you become a permanent employee to Pinnacle and will receive the following benefits:</w:t>
      </w:r>
    </w:p>
    <w:p w:rsidR="00ED7950" w:rsidRPr="00ED7950" w:rsidRDefault="00ED7950" w:rsidP="00ED79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>Health Insurance for yourself. (* if married for spouse and kids also)</w:t>
      </w:r>
    </w:p>
    <w:p w:rsidR="00ED7950" w:rsidRPr="00ED7950" w:rsidRDefault="00ED7950" w:rsidP="00ED79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Transportation Allowance in cash i.e. </w:t>
      </w:r>
      <w:r w:rsidRPr="00ED7950">
        <w:rPr>
          <w:rFonts w:ascii="Arial" w:eastAsia="Times New Roman" w:hAnsi="Arial" w:cs="Arial"/>
          <w:b/>
          <w:color w:val="000000"/>
          <w:sz w:val="21"/>
          <w:szCs w:val="21"/>
        </w:rPr>
        <w:t>PKR 3500/</w:t>
      </w:r>
      <w:r w:rsidRPr="00ED7950">
        <w:rPr>
          <w:rFonts w:ascii="Arial" w:eastAsia="Times New Roman" w:hAnsi="Arial" w:cs="Arial"/>
          <w:color w:val="000000"/>
          <w:sz w:val="21"/>
          <w:szCs w:val="21"/>
        </w:rPr>
        <w:t>month</w:t>
      </w:r>
    </w:p>
    <w:p w:rsidR="00606AF4" w:rsidRPr="00ED7950" w:rsidRDefault="00606AF4" w:rsidP="00606A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During probationary period of employment, all employees are subject to termination </w:t>
      </w:r>
      <w:r w:rsidR="00174DB5"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if they are not meeting the company expectations </w:t>
      </w:r>
      <w:r w:rsidR="00AE2224" w:rsidRPr="00ED7950">
        <w:rPr>
          <w:rFonts w:ascii="Arial" w:eastAsia="Times New Roman" w:hAnsi="Arial" w:cs="Arial"/>
          <w:color w:val="000000"/>
          <w:sz w:val="21"/>
          <w:szCs w:val="21"/>
        </w:rPr>
        <w:t>or</w:t>
      </w:r>
      <w:r w:rsidR="00174DB5"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 are in violation of key </w:t>
      </w:r>
      <w:r w:rsidR="00AE2224"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company </w:t>
      </w:r>
      <w:r w:rsidR="00174DB5"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policies. </w:t>
      </w:r>
      <w:r w:rsidR="002D3569" w:rsidRPr="00ED7950">
        <w:rPr>
          <w:rFonts w:ascii="Arial" w:eastAsia="Times New Roman" w:hAnsi="Arial" w:cs="Arial"/>
          <w:color w:val="000000"/>
          <w:sz w:val="21"/>
          <w:szCs w:val="21"/>
        </w:rPr>
        <w:t>A</w:t>
      </w:r>
      <w:r w:rsidR="0018306B" w:rsidRPr="00ED7950">
        <w:rPr>
          <w:rFonts w:ascii="Arial" w:eastAsia="Times New Roman" w:hAnsi="Arial" w:cs="Arial"/>
          <w:color w:val="000000"/>
          <w:sz w:val="21"/>
          <w:szCs w:val="21"/>
        </w:rPr>
        <w:t>n</w:t>
      </w:r>
      <w:r w:rsidR="002D3569"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AE2224"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employee may be asked to resign immediately for serious violations of company policies or given a notice period </w:t>
      </w:r>
      <w:r w:rsidR="002D3569"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to submit resignation </w:t>
      </w:r>
      <w:r w:rsidR="00AE2224" w:rsidRPr="00ED7950">
        <w:rPr>
          <w:rFonts w:ascii="Arial" w:eastAsia="Times New Roman" w:hAnsi="Arial" w:cs="Arial"/>
          <w:color w:val="000000"/>
          <w:sz w:val="21"/>
          <w:szCs w:val="21"/>
        </w:rPr>
        <w:t>based on the severity of the situation.</w:t>
      </w:r>
    </w:p>
    <w:p w:rsidR="00606AF4" w:rsidRPr="00ED7950" w:rsidRDefault="00606AF4" w:rsidP="00606A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>If the above offer is acceptable, kindly sign a copy of this letter and sends it back as a token of your acceptance a</w:t>
      </w:r>
      <w:r w:rsidR="00B04B99" w:rsidRPr="00ED7950">
        <w:rPr>
          <w:rFonts w:ascii="Arial" w:eastAsia="Times New Roman" w:hAnsi="Arial" w:cs="Arial"/>
          <w:color w:val="000000"/>
          <w:sz w:val="21"/>
          <w:szCs w:val="21"/>
        </w:rPr>
        <w:t>nd confirm your date of joining.</w:t>
      </w:r>
      <w:r w:rsidR="004C094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606AF4" w:rsidRPr="00ED7950" w:rsidRDefault="00606AF4" w:rsidP="00606A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 xml:space="preserve">Also, upon your joining you are required to bring in the following </w:t>
      </w:r>
      <w:r w:rsidR="00174DB5" w:rsidRPr="00ED7950">
        <w:rPr>
          <w:rFonts w:ascii="Arial" w:eastAsia="Times New Roman" w:hAnsi="Arial" w:cs="Arial"/>
          <w:color w:val="000000"/>
          <w:sz w:val="21"/>
          <w:szCs w:val="21"/>
        </w:rPr>
        <w:t>documents:</w:t>
      </w:r>
    </w:p>
    <w:p w:rsidR="00606AF4" w:rsidRPr="00ED7950" w:rsidRDefault="00606AF4" w:rsidP="00174DB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>Copy of CNIC</w:t>
      </w:r>
    </w:p>
    <w:p w:rsidR="00606AF4" w:rsidRPr="00ED7950" w:rsidRDefault="00606AF4" w:rsidP="00174DB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>3 passport size pictures</w:t>
      </w:r>
    </w:p>
    <w:p w:rsidR="00606AF4" w:rsidRPr="00ED7950" w:rsidRDefault="00606AF4" w:rsidP="00174DB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>Copy of your education certificate</w:t>
      </w:r>
    </w:p>
    <w:p w:rsidR="00606AF4" w:rsidRPr="00ED7950" w:rsidRDefault="00606AF4" w:rsidP="00174DB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>Copy of your internship/experience certificate.</w:t>
      </w:r>
    </w:p>
    <w:p w:rsidR="00606AF4" w:rsidRPr="00ED7950" w:rsidRDefault="00606AF4" w:rsidP="00174DB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D7950">
        <w:rPr>
          <w:rFonts w:ascii="Arial" w:eastAsia="Times New Roman" w:hAnsi="Arial" w:cs="Arial"/>
          <w:color w:val="000000"/>
          <w:sz w:val="21"/>
          <w:szCs w:val="21"/>
        </w:rPr>
        <w:t>Reference letter from your employer if applicable.</w:t>
      </w:r>
    </w:p>
    <w:p w:rsidR="00347677" w:rsidRDefault="00347677" w:rsidP="00174D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</w:p>
    <w:p w:rsidR="009018AE" w:rsidRDefault="005750E3" w:rsidP="00174DB5">
      <w:pPr>
        <w:spacing w:after="0" w:line="24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750E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 am very pleased to accept the position of </w:t>
      </w:r>
      <w:r w:rsidRPr="005750E3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Junior/Assistant Project </w:t>
      </w:r>
      <w:r w:rsidRPr="005750E3">
        <w:rPr>
          <w:rFonts w:ascii="Arial" w:eastAsia="Times New Roman" w:hAnsi="Arial" w:cs="Arial"/>
          <w:b/>
          <w:bCs/>
          <w:color w:val="000000"/>
          <w:sz w:val="21"/>
          <w:szCs w:val="21"/>
        </w:rPr>
        <w:t>Executive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005750E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Thank</w:t>
      </w:r>
      <w:r w:rsidRPr="005750E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you again for the opportunity. I am eager to make a positive contribution to the co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mpany and to work with everyone.</w:t>
      </w:r>
      <w:bookmarkStart w:id="0" w:name="_GoBack"/>
      <w:bookmarkEnd w:id="0"/>
    </w:p>
    <w:p w:rsidR="005750E3" w:rsidRDefault="005750E3" w:rsidP="00174DB5">
      <w:pPr>
        <w:spacing w:after="0" w:line="24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750E3" w:rsidRDefault="005750E3" w:rsidP="00174DB5">
      <w:pPr>
        <w:spacing w:after="0" w:line="24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Regards,</w:t>
      </w:r>
    </w:p>
    <w:p w:rsidR="005750E3" w:rsidRDefault="005750E3" w:rsidP="00174DB5">
      <w:pPr>
        <w:spacing w:after="0" w:line="24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750E3" w:rsidRDefault="005750E3" w:rsidP="00174D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65735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w49219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E3" w:rsidRDefault="005750E3" w:rsidP="00174D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</w:p>
    <w:p w:rsidR="005750E3" w:rsidRPr="005750E3" w:rsidRDefault="00D34637" w:rsidP="00174DB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Imran</w:t>
      </w:r>
    </w:p>
    <w:sectPr w:rsidR="005750E3" w:rsidRPr="005750E3" w:rsidSect="00A327D7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65D" w:rsidRDefault="00BF765D" w:rsidP="00F50E53">
      <w:pPr>
        <w:spacing w:after="0" w:line="240" w:lineRule="auto"/>
      </w:pPr>
      <w:r>
        <w:separator/>
      </w:r>
    </w:p>
  </w:endnote>
  <w:endnote w:type="continuationSeparator" w:id="0">
    <w:p w:rsidR="00BF765D" w:rsidRDefault="00BF765D" w:rsidP="00F5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EF5" w:rsidRDefault="00272EF5" w:rsidP="00F50E53">
    <w:pPr>
      <w:jc w:val="center"/>
    </w:pPr>
    <w:r>
      <w:t>PINNACLE CONSULTATION GROUP</w:t>
    </w:r>
    <w:r w:rsidRPr="00F50E53">
      <w:t xml:space="preserve">. </w:t>
    </w:r>
    <w:r w:rsidR="00AA2A9F">
      <w:t>SECO</w:t>
    </w:r>
    <w:r>
      <w:t>ND</w:t>
    </w:r>
    <w:r w:rsidRPr="00F50E53">
      <w:t xml:space="preserve"> FLOOR, IMPERIAL COURT. DR</w:t>
    </w:r>
    <w:r>
      <w:t xml:space="preserve">. </w:t>
    </w:r>
    <w:r w:rsidRPr="00F50E53">
      <w:t>ZIAUDDIN AHMED ROAD. OPPOSITE KARACHI CLUB</w:t>
    </w:r>
  </w:p>
  <w:p w:rsidR="00272EF5" w:rsidRDefault="00272EF5" w:rsidP="00A327D7">
    <w:pPr>
      <w:jc w:val="center"/>
    </w:pPr>
    <w:r>
      <w:t>Office #: 021-</w:t>
    </w:r>
    <w:r w:rsidR="00AA2A9F">
      <w:t>35640117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65D" w:rsidRDefault="00BF765D" w:rsidP="00F50E53">
      <w:pPr>
        <w:spacing w:after="0" w:line="240" w:lineRule="auto"/>
      </w:pPr>
      <w:r>
        <w:separator/>
      </w:r>
    </w:p>
  </w:footnote>
  <w:footnote w:type="continuationSeparator" w:id="0">
    <w:p w:rsidR="00BF765D" w:rsidRDefault="00BF765D" w:rsidP="00F5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EF5" w:rsidRDefault="00272EF5">
    <w:pPr>
      <w:pStyle w:val="Header"/>
    </w:pPr>
    <w:r>
      <w:rPr>
        <w:noProof/>
      </w:rPr>
      <w:drawing>
        <wp:inline distT="0" distB="0" distL="0" distR="0">
          <wp:extent cx="2377440" cy="731520"/>
          <wp:effectExtent l="19050" t="0" r="3810" b="0"/>
          <wp:docPr id="1" name="Picture 1" descr="C:\Users\Fiza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Fiza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A2C45"/>
    <w:multiLevelType w:val="hybridMultilevel"/>
    <w:tmpl w:val="0456C428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54C25F5E"/>
    <w:multiLevelType w:val="hybridMultilevel"/>
    <w:tmpl w:val="8A0EDE00"/>
    <w:lvl w:ilvl="0" w:tplc="895E66CE">
      <w:numFmt w:val="bullet"/>
      <w:lvlText w:val="·"/>
      <w:lvlJc w:val="left"/>
      <w:pPr>
        <w:ind w:left="2130" w:hanging="1170"/>
      </w:pPr>
      <w:rPr>
        <w:rFonts w:ascii="Arial" w:eastAsia="Times New Roman" w:hAnsi="Arial" w:cs="Arial" w:hint="default"/>
        <w:color w:val="444444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651B7F80"/>
    <w:multiLevelType w:val="hybridMultilevel"/>
    <w:tmpl w:val="93A21C32"/>
    <w:lvl w:ilvl="0" w:tplc="231EA18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53"/>
    <w:rsid w:val="000044DB"/>
    <w:rsid w:val="00041CF7"/>
    <w:rsid w:val="00061586"/>
    <w:rsid w:val="000625D9"/>
    <w:rsid w:val="000663CA"/>
    <w:rsid w:val="0006691A"/>
    <w:rsid w:val="000B155D"/>
    <w:rsid w:val="000D0AD1"/>
    <w:rsid w:val="00174DB5"/>
    <w:rsid w:val="0018306B"/>
    <w:rsid w:val="001B2C9A"/>
    <w:rsid w:val="001B31C1"/>
    <w:rsid w:val="001B67B6"/>
    <w:rsid w:val="001F2FA5"/>
    <w:rsid w:val="00210E5B"/>
    <w:rsid w:val="00223F16"/>
    <w:rsid w:val="002379B2"/>
    <w:rsid w:val="00272EF5"/>
    <w:rsid w:val="00292655"/>
    <w:rsid w:val="002D3569"/>
    <w:rsid w:val="002F2FE6"/>
    <w:rsid w:val="002F5F26"/>
    <w:rsid w:val="00341F04"/>
    <w:rsid w:val="00347677"/>
    <w:rsid w:val="003B7E6F"/>
    <w:rsid w:val="003D2FBF"/>
    <w:rsid w:val="00401E88"/>
    <w:rsid w:val="00426BCD"/>
    <w:rsid w:val="00472082"/>
    <w:rsid w:val="004C0941"/>
    <w:rsid w:val="004F401D"/>
    <w:rsid w:val="00564316"/>
    <w:rsid w:val="005703D1"/>
    <w:rsid w:val="005750E3"/>
    <w:rsid w:val="005C5AAA"/>
    <w:rsid w:val="005D5DB6"/>
    <w:rsid w:val="00606AF4"/>
    <w:rsid w:val="006A5314"/>
    <w:rsid w:val="006D483B"/>
    <w:rsid w:val="00712D8F"/>
    <w:rsid w:val="00723947"/>
    <w:rsid w:val="00742FC0"/>
    <w:rsid w:val="0075516D"/>
    <w:rsid w:val="00756A6F"/>
    <w:rsid w:val="007B53A2"/>
    <w:rsid w:val="007F39F8"/>
    <w:rsid w:val="00847F84"/>
    <w:rsid w:val="008A57DA"/>
    <w:rsid w:val="008B6EF7"/>
    <w:rsid w:val="008D11E1"/>
    <w:rsid w:val="008F6761"/>
    <w:rsid w:val="009018AE"/>
    <w:rsid w:val="00947E91"/>
    <w:rsid w:val="009B3362"/>
    <w:rsid w:val="00A327D7"/>
    <w:rsid w:val="00A641C0"/>
    <w:rsid w:val="00A8127D"/>
    <w:rsid w:val="00AA2A9F"/>
    <w:rsid w:val="00AE2224"/>
    <w:rsid w:val="00B04B99"/>
    <w:rsid w:val="00B0703E"/>
    <w:rsid w:val="00B47F55"/>
    <w:rsid w:val="00B87C1E"/>
    <w:rsid w:val="00BA565D"/>
    <w:rsid w:val="00BB250F"/>
    <w:rsid w:val="00BF765D"/>
    <w:rsid w:val="00C22DAF"/>
    <w:rsid w:val="00C61CF7"/>
    <w:rsid w:val="00C6312B"/>
    <w:rsid w:val="00C93EAA"/>
    <w:rsid w:val="00C96CA3"/>
    <w:rsid w:val="00D025E5"/>
    <w:rsid w:val="00D055BD"/>
    <w:rsid w:val="00D34637"/>
    <w:rsid w:val="00D402E7"/>
    <w:rsid w:val="00D924AD"/>
    <w:rsid w:val="00E04587"/>
    <w:rsid w:val="00E52A60"/>
    <w:rsid w:val="00EB26B8"/>
    <w:rsid w:val="00ED7950"/>
    <w:rsid w:val="00EF76DD"/>
    <w:rsid w:val="00F17C15"/>
    <w:rsid w:val="00F50E53"/>
    <w:rsid w:val="00F6111D"/>
    <w:rsid w:val="00F67BD4"/>
    <w:rsid w:val="00FC3099"/>
    <w:rsid w:val="00FE1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1BF165-7C70-4B67-ADD5-505AE565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E53"/>
  </w:style>
  <w:style w:type="paragraph" w:styleId="Footer">
    <w:name w:val="footer"/>
    <w:basedOn w:val="Normal"/>
    <w:link w:val="FooterChar"/>
    <w:uiPriority w:val="99"/>
    <w:unhideWhenUsed/>
    <w:rsid w:val="00F5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E53"/>
  </w:style>
  <w:style w:type="paragraph" w:styleId="BalloonText">
    <w:name w:val="Balloon Text"/>
    <w:basedOn w:val="Normal"/>
    <w:link w:val="BalloonTextChar"/>
    <w:uiPriority w:val="99"/>
    <w:semiHidden/>
    <w:unhideWhenUsed/>
    <w:rsid w:val="008F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7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6AF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210B4-F6B4-4544-8C38-6DB7D5E4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imran rizvi</cp:lastModifiedBy>
  <cp:revision>2</cp:revision>
  <cp:lastPrinted>2017-07-19T15:10:00Z</cp:lastPrinted>
  <dcterms:created xsi:type="dcterms:W3CDTF">2017-09-05T08:47:00Z</dcterms:created>
  <dcterms:modified xsi:type="dcterms:W3CDTF">2017-09-05T08:47:00Z</dcterms:modified>
</cp:coreProperties>
</file>