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60"/>
          <w:szCs w:val="60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2F5496"/>
          <w:sz w:val="40"/>
          <w:szCs w:val="40"/>
        </w:rPr>
        <w:t xml:space="preserve">Privileged Identity Management (PIM)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2F5496"/>
          <w:sz w:val="36"/>
          <w:szCs w:val="36"/>
        </w:rPr>
        <w:t xml:space="preserve">Role Activation Guide</w:t>
      </w:r>
    </w:p>
    <w:p>
      <w:pPr>
        <w:spacing w:after="96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Microsoft Entra ID (Azure AD Premium P2)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Last Updated: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Audience: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Administrators and Privileged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Applies To: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Microsoft Entra ID PIM (Azure AD Premium P2)</w:t>
            </w:r>
          </w:p>
        </w:tc>
      </w:tr>
    </w:tbl>
    <w:p>
      <w:r>
        <w:br/>
        <w:t xml:space="preserve"/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Overview</w:t>
      </w:r>
    </w:p>
    <w:p>
      <w:pPr>
        <w:pStyle w:val="Heading2"/>
      </w:pPr>
      <w:r>
        <w:t xml:space="preserve">Purpose</w:t>
      </w:r>
    </w:p>
    <w:p>
      <w:pPr>
        <w:spacing w:after="200"/>
      </w:pPr>
      <w:r>
        <w:t xml:space="preserve">This document provides step-by-step instructions for eligible administrators to activate their Microsoft Entra ID (formerly Azure AD) privileged roles using Privileged Identity Management (PIM). PIM enables just-in-time privileged access, ensuring security best practices by granting elevated permissions only when needed and for a limited duration.</w:t>
      </w:r>
    </w:p>
    <w:p>
      <w:pPr>
        <w:pStyle w:val="Heading2"/>
      </w:pPr>
      <w:r>
        <w:t xml:space="preserve">What is PIM?</w:t>
      </w:r>
    </w:p>
    <w:p>
      <w:pPr>
        <w:spacing w:after="120"/>
      </w:pPr>
      <w:r>
        <w:t xml:space="preserve">Privileged Identity Management (PIM) is an Azure AD Premium P2 service that enables: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Just-in-Time (JIT) Access: </w:t>
      </w:r>
      <w:r>
        <w:t xml:space="preserve">Elevate privileges only when required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Time-Bound Access: </w:t>
      </w:r>
      <w:r>
        <w:t xml:space="preserve">Automatic expiration of elevated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Approval Workflows: </w:t>
      </w:r>
      <w:r>
        <w:t xml:space="preserve">Optional approval requirements for sensitive roles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Trail: </w:t>
      </w:r>
      <w:r>
        <w:t xml:space="preserve">Complete logging of privilege elevation activities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Multi-Factor Authentication: </w:t>
      </w:r>
      <w:r>
        <w:t xml:space="preserve">Additional security verification during activation</w:t>
      </w:r>
    </w:p>
    <w:p>
      <w:pPr>
        <w:pStyle w:val="Heading2"/>
        <w:spacing w:before="240"/>
      </w:pPr>
      <w:r>
        <w:t xml:space="preserve">When to Use This Guide</w:t>
      </w:r>
    </w:p>
    <w:p>
      <w:pPr>
        <w:spacing w:after="120"/>
      </w:pPr>
      <w:r>
        <w:t xml:space="preserve">Use this guide when you need to:</w:t>
      </w:r>
    </w:p>
    <w:p>
      <w:pPr>
        <w:pStyle w:val="ListParagraph"/>
        <w:numPr>
          <w:ilvl w:val="0"/>
          <w:numId w:val="2"/>
        </w:numPr>
      </w:pPr>
      <w:r>
        <w:t xml:space="preserve">Activate an eligible Entra ID role assignment (e.g., Global Administrator, User Administrator)</w:t>
      </w:r>
    </w:p>
    <w:p>
      <w:pPr>
        <w:pStyle w:val="ListParagraph"/>
        <w:numPr>
          <w:ilvl w:val="0"/>
          <w:numId w:val="2"/>
        </w:numPr>
      </w:pPr>
      <w:r>
        <w:t xml:space="preserve">Perform administrative tasks requiring elevated privileges</w:t>
      </w:r>
    </w:p>
    <w:p>
      <w:pPr>
        <w:pStyle w:val="ListParagraph"/>
        <w:numPr>
          <w:ilvl w:val="0"/>
          <w:numId w:val="2"/>
        </w:numPr>
      </w:pPr>
      <w:r>
        <w:t xml:space="preserve">Access features restricted to specific privileged roles</w:t>
      </w:r>
    </w:p>
    <w:p>
      <w:r>
        <w:br w:type="page"/>
      </w:r>
    </w:p>
    <w:p>
      <w:pPr>
        <w:pStyle w:val="Heading1"/>
      </w:pPr>
      <w:r>
        <w:t xml:space="preserve">Prerequisites</w:t>
      </w:r>
    </w:p>
    <w:p>
      <w:pPr>
        <w:pStyle w:val="Heading2"/>
      </w:pPr>
      <w:r>
        <w:t xml:space="preserve">Required Licenses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Entra ID Premium P2 </w:t>
      </w:r>
      <w:r>
        <w:t xml:space="preserve">(formerly Azure AD Premium P2) license assigned to your user account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Alternative: </w:t>
      </w:r>
      <w:r>
        <w:t xml:space="preserve">Microsoft 365 E5 or Enterprise Mobility + Security (EMS) E5 license</w:t>
      </w:r>
    </w:p>
    <w:p>
      <w:pPr>
        <w:pStyle w:val="Heading2"/>
        <w:spacing w:before="240"/>
      </w:pPr>
      <w:r>
        <w:t xml:space="preserve">Required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Eligible Role Assignment: </w:t>
      </w:r>
      <w:r>
        <w:t xml:space="preserve">You must have at least one eligible Entra ID role assigned through PIM</w:t>
      </w:r>
    </w:p>
    <w:p>
      <w:pPr>
        <w:spacing w:before="120" w:after="120"/>
      </w:pPr>
      <w:r>
        <w:t xml:space="preserve">Common eligible roles include:</w:t>
      </w:r>
    </w:p>
    <w:p>
      <w:pPr>
        <w:pStyle w:val="ListParagraph"/>
        <w:numPr>
          <w:ilvl w:val="0"/>
          <w:numId w:val="2"/>
        </w:numPr>
      </w:pPr>
      <w:r>
        <w:t xml:space="preserve">Global Administrator</w:t>
      </w:r>
    </w:p>
    <w:p>
      <w:pPr>
        <w:pStyle w:val="ListParagraph"/>
        <w:numPr>
          <w:ilvl w:val="0"/>
          <w:numId w:val="2"/>
        </w:numPr>
      </w:pPr>
      <w:r>
        <w:t xml:space="preserve">Privileged Role Administrator</w:t>
      </w:r>
    </w:p>
    <w:p>
      <w:pPr>
        <w:pStyle w:val="ListParagraph"/>
        <w:numPr>
          <w:ilvl w:val="0"/>
          <w:numId w:val="2"/>
        </w:numPr>
      </w:pPr>
      <w:r>
        <w:t xml:space="preserve">User Administrator</w:t>
      </w:r>
    </w:p>
    <w:p>
      <w:pPr>
        <w:pStyle w:val="ListParagraph"/>
        <w:numPr>
          <w:ilvl w:val="0"/>
          <w:numId w:val="2"/>
        </w:numPr>
      </w:pPr>
      <w:r>
        <w:t xml:space="preserve">Groups Administrator</w:t>
      </w:r>
    </w:p>
    <w:p>
      <w:pPr>
        <w:pStyle w:val="ListParagraph"/>
        <w:numPr>
          <w:ilvl w:val="0"/>
          <w:numId w:val="2"/>
        </w:numPr>
      </w:pPr>
      <w:r>
        <w:t xml:space="preserve">Security Administrator</w:t>
      </w:r>
    </w:p>
    <w:p>
      <w:pPr>
        <w:pStyle w:val="ListParagraph"/>
        <w:numPr>
          <w:ilvl w:val="0"/>
          <w:numId w:val="2"/>
        </w:numPr>
      </w:pPr>
      <w:r>
        <w:t xml:space="preserve">Conditional Access Administrator</w:t>
      </w:r>
    </w:p>
    <w:p>
      <w:pPr>
        <w:pStyle w:val="Heading2"/>
        <w:spacing w:before="240"/>
      </w:pPr>
      <w:r>
        <w:t xml:space="preserve">Technical Requirements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Browser: </w:t>
      </w:r>
      <w:r>
        <w:t xml:space="preserve">Microsoft Edge, Google Chrome, Firefox, or Safari (latest versions)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Multi-Factor Authentication (MFA): </w:t>
      </w:r>
      <w:r>
        <w:t xml:space="preserve">Configured and available on your account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Access: </w:t>
      </w:r>
      <w:r>
        <w:t xml:space="preserve">Connection to Microsoft Entra ID services (https://*.microsoft.com)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Account Status: </w:t>
      </w:r>
      <w:r>
        <w:t xml:space="preserve">Active account in good standing with no conditional access blocks</w:t>
      </w:r>
    </w:p>
    <w:p>
      <w:pPr>
        <w:pStyle w:val="Heading2"/>
        <w:spacing w:before="240"/>
      </w:pPr>
      <w:r>
        <w:t xml:space="preserve">Assumptions</w:t>
      </w:r>
    </w:p>
    <w:p>
      <w:pPr>
        <w:pStyle w:val="ListParagraph"/>
        <w:numPr>
          <w:ilvl w:val="0"/>
          <w:numId w:val="2"/>
        </w:numPr>
      </w:pPr>
      <w:r>
        <w:t xml:space="preserve">You have already been assigned an eligible PIM role by your organization's administrator</w:t>
      </w:r>
    </w:p>
    <w:p>
      <w:pPr>
        <w:pStyle w:val="ListParagraph"/>
        <w:numPr>
          <w:ilvl w:val="0"/>
          <w:numId w:val="2"/>
        </w:numPr>
      </w:pPr>
      <w:r>
        <w:t xml:space="preserve">Your account has completed MFA enrollment</w:t>
      </w:r>
    </w:p>
    <w:p>
      <w:pPr>
        <w:pStyle w:val="ListParagraph"/>
        <w:numPr>
          <w:ilvl w:val="0"/>
          <w:numId w:val="2"/>
        </w:numPr>
      </w:pPr>
      <w:r>
        <w:t xml:space="preserve">You understand the responsibilities associated with privileged role activation</w:t>
      </w:r>
    </w:p>
    <w:p>
      <w:pPr>
        <w:pStyle w:val="ListParagraph"/>
        <w:numPr>
          <w:ilvl w:val="0"/>
          <w:numId w:val="2"/>
        </w:numPr>
      </w:pPr>
      <w:r>
        <w:t xml:space="preserve">You are familiar with basic Azure portal navigation</w:t>
      </w:r>
    </w:p>
    <w:p>
      <w:r>
        <w:br w:type="page"/>
      </w:r>
    </w:p>
    <w:p>
      <w:pPr>
        <w:pStyle w:val="Heading1"/>
      </w:pPr>
      <w:r>
        <w:t xml:space="preserve">Procedure: Activating Your PIM Role</w:t>
      </w:r>
    </w:p>
    <w:p>
      <w:pPr>
        <w:pStyle w:val="Heading2"/>
      </w:pPr>
      <w:r>
        <w:t xml:space="preserve">Step 1: Access the Azure Portal</w:t>
      </w:r>
    </w:p>
    <w:p>
      <w:pPr>
        <w:pStyle w:val="ListParagraph"/>
        <w:numPr>
          <w:ilvl w:val="0"/>
          <w:numId w:val="3"/>
        </w:numPr>
      </w:pPr>
      <w:r>
        <w:t xml:space="preserve">Open your web browser and navigate to: </w:t>
      </w:r>
      <w:r>
        <w:rPr>
          <w:b/>
          <w:bCs/>
        </w:rPr>
        <w:t xml:space="preserve">https://portal.azure.com</w:t>
      </w:r>
    </w:p>
    <w:p>
      <w:pPr>
        <w:pStyle w:val="ListParagraph"/>
        <w:numPr>
          <w:ilvl w:val="0"/>
          <w:numId w:val="3"/>
        </w:numPr>
      </w:pPr>
      <w:r>
        <w:t xml:space="preserve">Sign in with your organizational credentials (username@domain.com)</w:t>
      </w:r>
    </w:p>
    <w:p>
      <w:pPr>
        <w:pStyle w:val="ListParagraph"/>
        <w:numPr>
          <w:ilvl w:val="0"/>
          <w:numId w:val="3"/>
        </w:numPr>
      </w:pPr>
      <w:r>
        <w:t xml:space="preserve">Complete multi-factor authentication if prompted</w:t>
      </w:r>
    </w:p>
    <w:p>
      <w:pPr>
        <w:pStyle w:val="Heading2"/>
        <w:spacing w:before="240"/>
      </w:pPr>
      <w:r>
        <w:t xml:space="preserve">Step 2: Navigate to Privileged Identity Management</w:t>
      </w:r>
    </w:p>
    <w:p>
      <w:pPr>
        <w:spacing w:after="120"/>
      </w:pPr>
      <w:r>
        <w:rPr>
          <w:b/>
          <w:bCs/>
        </w:rPr>
        <w:t xml:space="preserve">Method 1: Direct Navigation</w:t>
      </w:r>
    </w:p>
    <w:p>
      <w:pPr>
        <w:pStyle w:val="ListParagraph"/>
        <w:numPr>
          <w:ilvl w:val="0"/>
          <w:numId w:val="3"/>
        </w:numPr>
      </w:pPr>
      <w:r>
        <w:t xml:space="preserve">In the Azure portal search bar at the top, type </w:t>
      </w:r>
      <w:r>
        <w:rPr>
          <w:b/>
          <w:bCs/>
        </w:rPr>
        <w:t xml:space="preserve">"Privileged Identity Management"</w:t>
      </w:r>
      <w:r>
        <w:t xml:space="preserve"> or </w:t>
      </w:r>
      <w:r>
        <w:rPr>
          <w:b/>
          <w:bCs/>
        </w:rPr>
        <w:t xml:space="preserve">"PIM"</w:t>
      </w:r>
    </w:p>
    <w:p>
      <w:pPr>
        <w:pStyle w:val="ListParagraph"/>
        <w:numPr>
          <w:ilvl w:val="0"/>
          <w:numId w:val="3"/>
        </w:numPr>
      </w:pPr>
      <w:r>
        <w:t xml:space="preserve">Select </w:t>
      </w:r>
      <w:r>
        <w:rPr>
          <w:b/>
          <w:bCs/>
        </w:rPr>
        <w:t xml:space="preserve">Privileged Identity Management</w:t>
      </w:r>
      <w:r>
        <w:t xml:space="preserve"> from the search results</w:t>
      </w:r>
    </w:p>
    <w:p>
      <w:pPr>
        <w:spacing w:before="180" w:after="120"/>
      </w:pPr>
      <w:r>
        <w:rPr>
          <w:b/>
          <w:bCs/>
        </w:rPr>
        <w:t xml:space="preserve">Method 2: Through Microsoft Entra ID</w:t>
      </w:r>
    </w:p>
    <w:p>
      <w:pPr>
        <w:pStyle w:val="ListParagraph"/>
        <w:numPr>
          <w:ilvl w:val="0"/>
          <w:numId w:val="3"/>
        </w:numPr>
      </w:pPr>
      <w:r>
        <w:t xml:space="preserve">In the left navigation menu, select </w:t>
      </w:r>
      <w:r>
        <w:rPr>
          <w:b/>
          <w:bCs/>
        </w:rPr>
        <w:t xml:space="preserve">Microsoft Entra ID</w:t>
      </w:r>
      <w:r>
        <w:t xml:space="preserve"> (or search for it)</w:t>
      </w:r>
    </w:p>
    <w:p>
      <w:pPr>
        <w:pStyle w:val="ListParagraph"/>
        <w:numPr>
          <w:ilvl w:val="0"/>
          <w:numId w:val="3"/>
        </w:numPr>
      </w:pPr>
      <w:r>
        <w:t xml:space="preserve">In the Entra ID blade, under the </w:t>
      </w:r>
      <w:r>
        <w:rPr>
          <w:b/>
          <w:bCs/>
        </w:rPr>
        <w:t xml:space="preserve">Manage</w:t>
      </w:r>
      <w:r>
        <w:t xml:space="preserve"> section, select </w:t>
      </w:r>
      <w:r>
        <w:rPr>
          <w:b/>
          <w:bCs/>
        </w:rPr>
        <w:t xml:space="preserve">Privileged Identity Management</w:t>
      </w:r>
    </w:p>
    <w:p>
      <w:pPr>
        <w:spacing w:before="180" w:after="120"/>
      </w:pPr>
      <w:r>
        <w:rPr>
          <w:b/>
          <w:bCs/>
        </w:rPr>
        <w:t xml:space="preserve">Method 3: Direct URL</w:t>
      </w:r>
    </w:p>
    <w:p>
      <w:pPr>
        <w:pStyle w:val="ListParagraph"/>
        <w:numPr>
          <w:ilvl w:val="0"/>
          <w:numId w:val="2"/>
        </w:numPr>
      </w:pPr>
      <w:r>
        <w:t xml:space="preserve">Navigate directly to: </w:t>
      </w:r>
      <w:r>
        <w:rPr>
          <w:b/>
          <w:bCs/>
        </w:rPr>
        <w:t xml:space="preserve">https://portal.azure.com/#view/Microsoft_Azure_PIMCommon/CommonMenuBlade/~/quickStart</w:t>
      </w:r>
    </w:p>
    <w:p>
      <w:pPr>
        <w:pStyle w:val="Heading2"/>
        <w:spacing w:before="240"/>
      </w:pPr>
      <w:r>
        <w:t xml:space="preserve">Step 3: Access Your Eligible Roles</w:t>
      </w:r>
    </w:p>
    <w:p>
      <w:pPr>
        <w:pStyle w:val="ListParagraph"/>
        <w:numPr>
          <w:ilvl w:val="0"/>
          <w:numId w:val="3"/>
        </w:numPr>
      </w:pPr>
      <w:r>
        <w:t xml:space="preserve">In the Privileged Identity Management blade, under the </w:t>
      </w:r>
      <w:r>
        <w:rPr>
          <w:b/>
          <w:bCs/>
        </w:rPr>
        <w:t xml:space="preserve">Tasks</w:t>
      </w:r>
      <w:r>
        <w:t xml:space="preserve"> section in the left navigation, select </w:t>
      </w:r>
      <w:r>
        <w:rPr>
          <w:b/>
          <w:bCs/>
        </w:rPr>
        <w:t xml:space="preserve">My roles</w:t>
      </w:r>
    </w:p>
    <w:p>
      <w:pPr>
        <w:pStyle w:val="ListParagraph"/>
        <w:numPr>
          <w:ilvl w:val="0"/>
          <w:numId w:val="3"/>
        </w:numPr>
      </w:pPr>
      <w:r>
        <w:t xml:space="preserve">Ensure you are on the </w:t>
      </w:r>
      <w:r>
        <w:rPr>
          <w:b/>
          <w:bCs/>
        </w:rPr>
        <w:t xml:space="preserve">Microsoft Entra roles</w:t>
      </w:r>
      <w:r>
        <w:t xml:space="preserve"> tab (not Azure resources)</w:t>
      </w:r>
    </w:p>
    <w:p>
      <w:pPr>
        <w:pStyle w:val="ListParagraph"/>
        <w:numPr>
          <w:ilvl w:val="0"/>
          <w:numId w:val="3"/>
        </w:numPr>
      </w:pPr>
      <w:r>
        <w:t xml:space="preserve">Select the </w:t>
      </w:r>
      <w:r>
        <w:rPr>
          <w:b/>
          <w:bCs/>
        </w:rPr>
        <w:t xml:space="preserve">Eligible assignments</w:t>
      </w:r>
      <w:r>
        <w:t xml:space="preserve"> tab to view all roles available for activation</w:t>
      </w:r>
    </w:p>
    <w:p>
      <w:pPr>
        <w:spacing w:before="120" w:after="18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You will see a list of all Entra ID roles for which you have eligible assignments, including: Role name, Assignment type (Eligible), Activation duration allowed, and Expiration date of your eligibility.</w:t>
      </w:r>
    </w:p>
    <w:p>
      <w:pPr>
        <w:pStyle w:val="Heading2"/>
        <w:spacing w:before="240"/>
      </w:pPr>
      <w:r>
        <w:t xml:space="preserve">Step 4: Activate Your Required Role</w:t>
      </w:r>
    </w:p>
    <w:p>
      <w:pPr>
        <w:pStyle w:val="ListParagraph"/>
        <w:numPr>
          <w:ilvl w:val="0"/>
          <w:numId w:val="3"/>
        </w:numPr>
      </w:pPr>
      <w:r>
        <w:t xml:space="preserve">Locate the role you need to activate from the </w:t>
      </w:r>
      <w:r>
        <w:rPr>
          <w:b/>
          <w:bCs/>
        </w:rPr>
        <w:t xml:space="preserve">Eligible assignments</w:t>
      </w:r>
      <w:r>
        <w:t xml:space="preserve"> list</w:t>
      </w:r>
    </w:p>
    <w:p>
      <w:pPr>
        <w:pStyle w:val="ListParagraph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 xml:space="preserve">Activate</w:t>
      </w:r>
      <w:r>
        <w:t xml:space="preserve"> button next to the desired role</w:t>
      </w:r>
    </w:p>
    <w:p>
      <w:pPr>
        <w:pStyle w:val="Heading2"/>
        <w:spacing w:before="240"/>
      </w:pPr>
      <w:r>
        <w:t xml:space="preserve">Step 5: Configure Activation Settings</w:t>
      </w:r>
    </w:p>
    <w:p>
      <w:pPr>
        <w:spacing w:after="180"/>
      </w:pPr>
      <w:r>
        <w:t xml:space="preserve">You will be presented with an activation pane containing the following fields:</w:t>
      </w:r>
    </w:p>
    <w:p>
      <w:pPr>
        <w:pStyle w:val="Heading3"/>
      </w:pPr>
      <w:r>
        <w:t xml:space="preserve">Required Fields</w:t>
      </w:r>
    </w:p>
    <w:p>
      <w:pPr>
        <w:spacing w:after="120"/>
      </w:pPr>
      <w:r>
        <w:rPr>
          <w:b/>
          <w:bCs/>
        </w:rPr>
        <w:t xml:space="preserve">1. Duration (Scope)</w:t>
      </w:r>
    </w:p>
    <w:p>
      <w:pPr>
        <w:pStyle w:val="ListParagraph"/>
        <w:numPr>
          <w:ilvl w:val="0"/>
          <w:numId w:val="2"/>
        </w:numPr>
      </w:pPr>
      <w:r>
        <w:t xml:space="preserve">Use the slider or input box to select the activation duration</w:t>
      </w:r>
    </w:p>
    <w:p>
      <w:pPr>
        <w:pStyle w:val="ListParagraph"/>
        <w:numPr>
          <w:ilvl w:val="0"/>
          <w:numId w:val="2"/>
        </w:numPr>
      </w:pPr>
      <w:r>
        <w:t xml:space="preserve">Default duration is typically 1-8 hours (configured by your administrator)</w:t>
      </w:r>
    </w:p>
    <w:p>
      <w:pPr>
        <w:pStyle w:val="ListParagraph"/>
        <w:numPr>
          <w:ilvl w:val="0"/>
          <w:numId w:val="2"/>
        </w:numPr>
      </w:pPr>
      <w:r>
        <w:t xml:space="preserve">Select the minimum duration necessary to complete your tasks</w:t>
      </w:r>
    </w:p>
    <w:p>
      <w:pPr>
        <w:spacing w:before="180" w:after="120"/>
      </w:pPr>
      <w:r>
        <w:rPr>
          <w:b/>
          <w:bCs/>
        </w:rPr>
        <w:t xml:space="preserve">2. Justification (Business Reason)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Required Field: </w:t>
      </w:r>
      <w:r>
        <w:t xml:space="preserve">Enter a clear business justification for the activation</w:t>
      </w:r>
    </w:p>
    <w:p>
      <w:pPr>
        <w:spacing w:before="120" w:after="120"/>
      </w:pPr>
      <w:r>
        <w:t xml:space="preserve">Examples of good justifications:</w:t>
      </w:r>
    </w:p>
    <w:p>
      <w:pPr>
        <w:pStyle w:val="ListParagraph"/>
        <w:numPr>
          <w:ilvl w:val="0"/>
          <w:numId w:val="2"/>
        </w:numPr>
      </w:pPr>
      <w:r>
        <w:t xml:space="preserve">"Emergency user account unlock for executive team member"</w:t>
      </w:r>
    </w:p>
    <w:p>
      <w:pPr>
        <w:pStyle w:val="ListParagraph"/>
        <w:numPr>
          <w:ilvl w:val="0"/>
          <w:numId w:val="2"/>
        </w:numPr>
      </w:pPr>
      <w:r>
        <w:t xml:space="preserve">"Scheduled maintenance: Configure new Conditional Access policies"</w:t>
      </w:r>
    </w:p>
    <w:p>
      <w:pPr>
        <w:pStyle w:val="ListParagraph"/>
        <w:numPr>
          <w:ilvl w:val="0"/>
          <w:numId w:val="2"/>
        </w:numPr>
      </w:pPr>
      <w:r>
        <w:t xml:space="preserve">"Security incident response: Investigate suspicious sign-in activity"</w:t>
      </w:r>
    </w:p>
    <w:p>
      <w:pPr>
        <w:pStyle w:val="ListParagraph"/>
        <w:numPr>
          <w:ilvl w:val="0"/>
          <w:numId w:val="2"/>
        </w:numPr>
      </w:pPr>
      <w:r>
        <w:t xml:space="preserve">"Monthly administrative task: Azure AD Connect configuration review"</w:t>
      </w:r>
    </w:p>
    <w:p>
      <w:pPr>
        <w:pStyle w:val="ListParagraph"/>
        <w:numPr>
          <w:ilvl w:val="0"/>
          <w:numId w:val="2"/>
        </w:numPr>
      </w:pPr>
      <w:r>
        <w:t xml:space="preserve">Minimum character requirement: Typically 5-100 characters</w:t>
      </w:r>
    </w:p>
    <w:p>
      <w:pPr>
        <w:pStyle w:val="Heading3"/>
        <w:spacing w:before="240"/>
      </w:pPr>
      <w:r>
        <w:t xml:space="preserve">Optional Fields (if configured by your administrator)</w:t>
      </w:r>
    </w:p>
    <w:p>
      <w:pPr>
        <w:spacing w:after="120"/>
      </w:pPr>
      <w:r>
        <w:rPr>
          <w:b/>
          <w:bCs/>
        </w:rPr>
        <w:t xml:space="preserve">3. Ticket System Information</w:t>
      </w:r>
    </w:p>
    <w:p>
      <w:pPr>
        <w:pStyle w:val="ListParagraph"/>
        <w:numPr>
          <w:ilvl w:val="0"/>
          <w:numId w:val="2"/>
        </w:numPr>
      </w:pPr>
      <w:r>
        <w:t xml:space="preserve">Enter ticket number from your organization's ITSM system (e.g., ServiceNow, JIRA)</w:t>
      </w:r>
    </w:p>
    <w:p>
      <w:pPr>
        <w:pStyle w:val="ListParagraph"/>
        <w:numPr>
          <w:ilvl w:val="0"/>
          <w:numId w:val="2"/>
        </w:numPr>
      </w:pPr>
      <w:r>
        <w:t xml:space="preserve">Example: "INC0012345" or "CHG0067890"</w:t>
      </w:r>
    </w:p>
    <w:p>
      <w:pPr>
        <w:spacing w:before="180" w:after="120"/>
      </w:pPr>
      <w:r>
        <w:rPr>
          <w:b/>
          <w:bCs/>
        </w:rPr>
        <w:t xml:space="preserve">4. Approval Workflow</w:t>
      </w:r>
    </w:p>
    <w:p>
      <w:pPr>
        <w:pStyle w:val="ListParagraph"/>
        <w:numPr>
          <w:ilvl w:val="0"/>
          <w:numId w:val="2"/>
        </w:numPr>
      </w:pPr>
      <w:r>
        <w:t xml:space="preserve">Some sensitive roles may require approval before activation</w:t>
      </w:r>
    </w:p>
    <w:p>
      <w:pPr>
        <w:pStyle w:val="ListParagraph"/>
        <w:numPr>
          <w:ilvl w:val="0"/>
          <w:numId w:val="2"/>
        </w:numPr>
      </w:pPr>
      <w:r>
        <w:t xml:space="preserve">If approval is required, you will see: "Approval required" notification</w:t>
      </w:r>
    </w:p>
    <w:p>
      <w:pPr>
        <w:pStyle w:val="ListParagraph"/>
        <w:numPr>
          <w:ilvl w:val="0"/>
          <w:numId w:val="2"/>
        </w:numPr>
      </w:pPr>
      <w:r>
        <w:t xml:space="preserve">The specified approver(s) will receive a notification to review your request</w:t>
      </w:r>
    </w:p>
    <w:p>
      <w:pPr>
        <w:pStyle w:val="Heading2"/>
        <w:spacing w:before="240"/>
      </w:pPr>
      <w:r>
        <w:t xml:space="preserve">Step 6: Complete Activation</w:t>
      </w:r>
    </w:p>
    <w:p>
      <w:pPr>
        <w:pStyle w:val="ListParagraph"/>
        <w:numPr>
          <w:ilvl w:val="0"/>
          <w:numId w:val="3"/>
        </w:numPr>
      </w:pPr>
      <w:r>
        <w:t xml:space="preserve">Review all entered information for accuracy</w:t>
      </w:r>
    </w:p>
    <w:p>
      <w:pPr>
        <w:pStyle w:val="ListParagraph"/>
        <w:numPr>
          <w:ilvl w:val="0"/>
          <w:numId w:val="3"/>
        </w:numPr>
      </w:pPr>
      <w:r>
        <w:t xml:space="preserve">Click the </w:t>
      </w:r>
      <w:r>
        <w:rPr>
          <w:b/>
          <w:bCs/>
        </w:rPr>
        <w:t xml:space="preserve">Activate</w:t>
      </w:r>
      <w:r>
        <w:t xml:space="preserve"> button at the bottom of the activation pane</w:t>
      </w:r>
    </w:p>
    <w:p>
      <w:pPr>
        <w:pStyle w:val="ListParagraph"/>
        <w:numPr>
          <w:ilvl w:val="0"/>
          <w:numId w:val="3"/>
        </w:numPr>
      </w:pPr>
      <w:r>
        <w:t xml:space="preserve">Complete any additional authentication challenges if prompted (e.g., MFA verification)</w:t>
      </w:r>
    </w:p>
    <w:p>
      <w:pPr>
        <w:spacing w:before="180" w:after="120"/>
      </w:pPr>
      <w:r>
        <w:rPr>
          <w:b/>
          <w:bCs/>
        </w:rPr>
        <w:t xml:space="preserve">For Roles Requiring Approval:</w:t>
      </w:r>
    </w:p>
    <w:p>
      <w:pPr>
        <w:pStyle w:val="ListParagraph"/>
        <w:numPr>
          <w:ilvl w:val="0"/>
          <w:numId w:val="2"/>
        </w:numPr>
      </w:pPr>
      <w:r>
        <w:t xml:space="preserve">You will see a notification: "Your request is pending approval"</w:t>
      </w:r>
    </w:p>
    <w:p>
      <w:pPr>
        <w:pStyle w:val="ListParagraph"/>
        <w:numPr>
          <w:ilvl w:val="0"/>
          <w:numId w:val="2"/>
        </w:numPr>
      </w:pPr>
      <w:r>
        <w:t xml:space="preserve">You will receive an email notification when your request is approved or denied</w:t>
      </w:r>
    </w:p>
    <w:p>
      <w:pPr>
        <w:pStyle w:val="ListParagraph"/>
        <w:numPr>
          <w:ilvl w:val="0"/>
          <w:numId w:val="2"/>
        </w:numPr>
      </w:pPr>
      <w:r>
        <w:t xml:space="preserve">Approvers typically have 8-24 hours to respond (configurable by your organization)</w:t>
      </w:r>
    </w:p>
    <w:p>
      <w:pPr>
        <w:pStyle w:val="ListParagraph"/>
        <w:numPr>
          <w:ilvl w:val="0"/>
          <w:numId w:val="2"/>
        </w:numPr>
      </w:pPr>
      <w:r>
        <w:t xml:space="preserve">You can check the status under </w:t>
      </w:r>
      <w:r>
        <w:rPr>
          <w:b/>
          <w:bCs/>
        </w:rPr>
        <w:t xml:space="preserve">My roles &gt; Pending requests</w:t>
      </w:r>
    </w:p>
    <w:p>
      <w:pPr>
        <w:spacing w:before="180" w:after="120"/>
      </w:pPr>
      <w:r>
        <w:rPr>
          <w:b/>
          <w:bCs/>
        </w:rPr>
        <w:t xml:space="preserve">For Roles Without Approval Requirement:</w:t>
      </w:r>
    </w:p>
    <w:p>
      <w:pPr>
        <w:pStyle w:val="ListParagraph"/>
        <w:numPr>
          <w:ilvl w:val="0"/>
          <w:numId w:val="2"/>
        </w:numPr>
      </w:pPr>
      <w:r>
        <w:t xml:space="preserve">Activation occurs immediately after clicking </w:t>
      </w:r>
      <w:r>
        <w:rPr>
          <w:b/>
          <w:bCs/>
        </w:rPr>
        <w:t xml:space="preserve">Activate</w:t>
      </w:r>
    </w:p>
    <w:p>
      <w:pPr>
        <w:pStyle w:val="ListParagraph"/>
        <w:numPr>
          <w:ilvl w:val="0"/>
          <w:numId w:val="2"/>
        </w:numPr>
      </w:pPr>
      <w:r>
        <w:t xml:space="preserve">You will see a notification: "Your role has been activated"</w:t>
      </w:r>
    </w:p>
    <w:p>
      <w:pPr>
        <w:pStyle w:val="ListParagraph"/>
        <w:numPr>
          <w:ilvl w:val="0"/>
          <w:numId w:val="2"/>
        </w:numPr>
      </w:pPr>
      <w:r>
        <w:t xml:space="preserve">The role will appear under the </w:t>
      </w:r>
      <w:r>
        <w:rPr>
          <w:b/>
          <w:bCs/>
        </w:rPr>
        <w:t xml:space="preserve">Active assignments</w:t>
      </w:r>
      <w:r>
        <w:t xml:space="preserve"> tab</w:t>
      </w:r>
    </w:p>
    <w:p>
      <w:r>
        <w:br w:type="page"/>
      </w:r>
    </w:p>
    <w:p>
      <w:pPr>
        <w:pStyle w:val="Heading1"/>
      </w:pPr>
      <w:r>
        <w:t xml:space="preserve">Verification</w:t>
      </w:r>
    </w:p>
    <w:p>
      <w:pPr>
        <w:pStyle w:val="Heading2"/>
      </w:pPr>
      <w:r>
        <w:t xml:space="preserve">Confirm Successful Activation</w:t>
      </w:r>
    </w:p>
    <w:p>
      <w:pPr>
        <w:pStyle w:val="Heading3"/>
      </w:pPr>
      <w:r>
        <w:t xml:space="preserve">Method 1: Check Active Assignments Tab</w:t>
      </w:r>
    </w:p>
    <w:p>
      <w:pPr>
        <w:pStyle w:val="ListParagraph"/>
        <w:numPr>
          <w:ilvl w:val="0"/>
          <w:numId w:val="3"/>
        </w:numPr>
      </w:pPr>
      <w:r>
        <w:t xml:space="preserve">Return to </w:t>
      </w:r>
      <w:r>
        <w:rPr>
          <w:b/>
          <w:bCs/>
        </w:rPr>
        <w:t xml:space="preserve">Privileged Identity Management &gt; My roles</w:t>
      </w:r>
    </w:p>
    <w:p>
      <w:pPr>
        <w:pStyle w:val="ListParagraph"/>
        <w:numPr>
          <w:ilvl w:val="0"/>
          <w:numId w:val="3"/>
        </w:numPr>
      </w:pPr>
      <w:r>
        <w:t xml:space="preserve">Select the </w:t>
      </w:r>
      <w:r>
        <w:rPr>
          <w:b/>
          <w:bCs/>
        </w:rPr>
        <w:t xml:space="preserve">Active assignments</w:t>
      </w:r>
      <w:r>
        <w:t xml:space="preserve"> tab</w:t>
      </w:r>
    </w:p>
    <w:p>
      <w:pPr>
        <w:pStyle w:val="ListParagraph"/>
        <w:numPr>
          <w:ilvl w:val="0"/>
          <w:numId w:val="3"/>
        </w:numPr>
      </w:pPr>
      <w:r>
        <w:t xml:space="preserve">Verify your activated role appears in the list with:</w:t>
      </w:r>
    </w:p>
    <w:p>
      <w:pPr>
        <w:pStyle w:val="ListParagraph"/>
        <w:numPr>
          <w:ilvl w:val="0"/>
          <w:numId w:val="2"/>
        </w:numPr>
      </w:pPr>
      <w:r>
        <w:t xml:space="preserve">Current status: </w:t>
      </w:r>
      <w:r>
        <w:rPr>
          <w:b/>
          <w:bCs/>
        </w:rPr>
        <w:t xml:space="preserve">Active</w:t>
      </w:r>
    </w:p>
    <w:p>
      <w:pPr>
        <w:pStyle w:val="ListParagraph"/>
        <w:numPr>
          <w:ilvl w:val="0"/>
          <w:numId w:val="2"/>
        </w:numPr>
      </w:pPr>
      <w:r>
        <w:t xml:space="preserve">Activation time (start time)</w:t>
      </w:r>
    </w:p>
    <w:p>
      <w:pPr>
        <w:pStyle w:val="ListParagraph"/>
        <w:numPr>
          <w:ilvl w:val="0"/>
          <w:numId w:val="2"/>
        </w:numPr>
      </w:pPr>
      <w:r>
        <w:t xml:space="preserve">Expiration time (end time)</w:t>
      </w:r>
    </w:p>
    <w:p>
      <w:pPr>
        <w:pStyle w:val="Heading3"/>
        <w:spacing w:before="240"/>
      </w:pPr>
      <w:r>
        <w:t xml:space="preserve">Method 2: View Notification</w:t>
      </w:r>
    </w:p>
    <w:p>
      <w:pPr>
        <w:pStyle w:val="ListParagraph"/>
        <w:numPr>
          <w:ilvl w:val="0"/>
          <w:numId w:val="2"/>
        </w:numPr>
      </w:pPr>
      <w:r>
        <w:t xml:space="preserve">Check the Azure portal notifications (bell icon in top right)</w:t>
      </w:r>
    </w:p>
    <w:p>
      <w:pPr>
        <w:pStyle w:val="ListParagraph"/>
        <w:numPr>
          <w:ilvl w:val="0"/>
          <w:numId w:val="2"/>
        </w:numPr>
      </w:pPr>
      <w:r>
        <w:t xml:space="preserve">Look for: "Your request to activate [Role Name] was approved" or "Role activated successfully"</w:t>
      </w:r>
    </w:p>
    <w:p>
      <w:pPr>
        <w:pStyle w:val="Heading3"/>
        <w:spacing w:before="240"/>
      </w:pPr>
      <w:r>
        <w:t xml:space="preserve">Method 3: Test Role Permissions</w:t>
      </w:r>
    </w:p>
    <w:p>
      <w:pPr>
        <w:pStyle w:val="ListParagraph"/>
        <w:numPr>
          <w:ilvl w:val="0"/>
          <w:numId w:val="3"/>
        </w:numPr>
      </w:pPr>
      <w:r>
        <w:t xml:space="preserve">Navigate to a feature that requires your activated role</w:t>
      </w:r>
    </w:p>
    <w:p>
      <w:pPr>
        <w:pStyle w:val="ListParagraph"/>
        <w:numPr>
          <w:ilvl w:val="0"/>
          <w:numId w:val="3"/>
        </w:numPr>
      </w:pPr>
      <w:r>
        <w:t xml:space="preserve">Attempt to perform an action specific to that role</w:t>
      </w:r>
    </w:p>
    <w:p>
      <w:pPr>
        <w:pStyle w:val="ListParagraph"/>
        <w:numPr>
          <w:ilvl w:val="0"/>
          <w:numId w:val="3"/>
        </w:numPr>
      </w:pPr>
      <w:r>
        <w:t xml:space="preserve">Confirm you can access and modify resources appropriate to the role</w:t>
      </w:r>
    </w:p>
    <w:p>
      <w:pPr>
        <w:spacing w:before="180" w:after="120"/>
      </w:pPr>
      <w:r>
        <w:rPr>
          <w:b/>
          <w:bCs/>
        </w:rPr>
        <w:t xml:space="preserve">Example Test Actions by Role: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Global Administrator: </w:t>
      </w:r>
      <w:r>
        <w:t xml:space="preserve">Access Azure AD admin center with full permissions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Administrator: </w:t>
      </w:r>
      <w:r>
        <w:t xml:space="preserve">Create or modify user accounts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Groups Administrator: </w:t>
      </w:r>
      <w:r>
        <w:t xml:space="preserve">Create or manage Microsoft 365 Groups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Administrator: </w:t>
      </w:r>
      <w:r>
        <w:t xml:space="preserve">Modify security policies and review security reports</w:t>
      </w:r>
    </w:p>
    <w:p>
      <w:pPr>
        <w:pStyle w:val="Heading2"/>
        <w:spacing w:before="240"/>
      </w:pPr>
      <w:r>
        <w:t xml:space="preserve">Check Activation History</w:t>
      </w:r>
    </w:p>
    <w:p>
      <w:pPr>
        <w:pStyle w:val="ListParagraph"/>
        <w:numPr>
          <w:ilvl w:val="0"/>
          <w:numId w:val="3"/>
        </w:numPr>
      </w:pPr>
      <w:r>
        <w:t xml:space="preserve">In PIM, navigate to </w:t>
      </w:r>
      <w:r>
        <w:rPr>
          <w:b/>
          <w:bCs/>
        </w:rPr>
        <w:t xml:space="preserve">My roles</w:t>
      </w:r>
    </w:p>
    <w:p>
      <w:pPr>
        <w:pStyle w:val="ListParagraph"/>
        <w:numPr>
          <w:ilvl w:val="0"/>
          <w:numId w:val="3"/>
        </w:numPr>
      </w:pPr>
      <w:r>
        <w:t xml:space="preserve">Select the </w:t>
      </w:r>
      <w:r>
        <w:rPr>
          <w:b/>
          <w:bCs/>
        </w:rPr>
        <w:t xml:space="preserve">History</w:t>
      </w:r>
      <w:r>
        <w:t xml:space="preserve"> tab (or </w:t>
      </w:r>
      <w:r>
        <w:rPr>
          <w:b/>
          <w:bCs/>
        </w:rPr>
        <w:t xml:space="preserve">My audit history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Review recent activation events including:</w:t>
      </w:r>
    </w:p>
    <w:p>
      <w:pPr>
        <w:pStyle w:val="ListParagraph"/>
        <w:numPr>
          <w:ilvl w:val="0"/>
          <w:numId w:val="2"/>
        </w:numPr>
      </w:pPr>
      <w:r>
        <w:t xml:space="preserve">Activation timestamp</w:t>
      </w:r>
    </w:p>
    <w:p>
      <w:pPr>
        <w:pStyle w:val="ListParagraph"/>
        <w:numPr>
          <w:ilvl w:val="0"/>
          <w:numId w:val="2"/>
        </w:numPr>
      </w:pPr>
      <w:r>
        <w:t xml:space="preserve">Role name</w:t>
      </w:r>
    </w:p>
    <w:p>
      <w:pPr>
        <w:pStyle w:val="ListParagraph"/>
        <w:numPr>
          <w:ilvl w:val="0"/>
          <w:numId w:val="2"/>
        </w:numPr>
      </w:pPr>
      <w:r>
        <w:t xml:space="preserve">Duration</w:t>
      </w:r>
    </w:p>
    <w:p>
      <w:pPr>
        <w:pStyle w:val="ListParagraph"/>
        <w:numPr>
          <w:ilvl w:val="0"/>
          <w:numId w:val="2"/>
        </w:numPr>
      </w:pPr>
      <w:r>
        <w:t xml:space="preserve">Justification provided</w:t>
      </w:r>
    </w:p>
    <w:p>
      <w:pPr>
        <w:pStyle w:val="ListParagraph"/>
        <w:numPr>
          <w:ilvl w:val="0"/>
          <w:numId w:val="2"/>
        </w:numPr>
      </w:pPr>
      <w:r>
        <w:t xml:space="preserve">Approver (if applicable)</w:t>
      </w:r>
    </w:p>
    <w:p>
      <w:r>
        <w:br w:type="page"/>
      </w:r>
    </w:p>
    <w:p>
      <w:pPr>
        <w:pStyle w:val="Heading1"/>
      </w:pPr>
      <w:r>
        <w:t xml:space="preserve">Deactivating Your Role</w:t>
      </w:r>
    </w:p>
    <w:p>
      <w:pPr>
        <w:pStyle w:val="Heading2"/>
      </w:pPr>
      <w:r>
        <w:t xml:space="preserve">Automatic Deactivation</w:t>
      </w:r>
    </w:p>
    <w:p>
      <w:pPr>
        <w:pStyle w:val="ListParagraph"/>
        <w:numPr>
          <w:ilvl w:val="0"/>
          <w:numId w:val="2"/>
        </w:numPr>
      </w:pPr>
      <w:r>
        <w:t xml:space="preserve">Roles automatically deactivate when the selected duration expires</w:t>
      </w:r>
    </w:p>
    <w:p>
      <w:pPr>
        <w:pStyle w:val="ListParagraph"/>
        <w:numPr>
          <w:ilvl w:val="0"/>
          <w:numId w:val="2"/>
        </w:numPr>
      </w:pPr>
      <w:r>
        <w:t xml:space="preserve">No manual action is required</w:t>
      </w:r>
    </w:p>
    <w:p>
      <w:pPr>
        <w:pStyle w:val="ListParagraph"/>
        <w:numPr>
          <w:ilvl w:val="0"/>
          <w:numId w:val="2"/>
        </w:numPr>
      </w:pPr>
      <w:r>
        <w:t xml:space="preserve">You will receive a notification 15 minutes before expiration (if configured)</w:t>
      </w:r>
    </w:p>
    <w:p>
      <w:pPr>
        <w:pStyle w:val="Heading2"/>
        <w:spacing w:before="240"/>
      </w:pPr>
      <w:r>
        <w:t xml:space="preserve">Manual Deactivation (Early Release)</w:t>
      </w:r>
    </w:p>
    <w:p>
      <w:pPr>
        <w:spacing w:after="180"/>
      </w:pPr>
      <w:r>
        <w:t xml:space="preserve">If you complete your tasks before the activation duration expires, you can manually deactivate:</w:t>
      </w:r>
    </w:p>
    <w:p>
      <w:pPr>
        <w:pStyle w:val="ListParagraph"/>
        <w:numPr>
          <w:ilvl w:val="0"/>
          <w:numId w:val="3"/>
        </w:numPr>
      </w:pPr>
      <w:r>
        <w:t xml:space="preserve">Navigate to </w:t>
      </w:r>
      <w:r>
        <w:rPr>
          <w:b/>
          <w:bCs/>
        </w:rPr>
        <w:t xml:space="preserve">Privileged Identity Management &gt; My roles</w:t>
      </w:r>
    </w:p>
    <w:p>
      <w:pPr>
        <w:pStyle w:val="ListParagraph"/>
        <w:numPr>
          <w:ilvl w:val="0"/>
          <w:numId w:val="3"/>
        </w:numPr>
      </w:pPr>
      <w:r>
        <w:t xml:space="preserve">Select the </w:t>
      </w:r>
      <w:r>
        <w:rPr>
          <w:b/>
          <w:bCs/>
        </w:rPr>
        <w:t xml:space="preserve">Active assignments</w:t>
      </w:r>
      <w:r>
        <w:t xml:space="preserve"> tab</w:t>
      </w:r>
    </w:p>
    <w:p>
      <w:pPr>
        <w:pStyle w:val="ListParagraph"/>
        <w:numPr>
          <w:ilvl w:val="0"/>
          <w:numId w:val="3"/>
        </w:numPr>
      </w:pPr>
      <w:r>
        <w:t xml:space="preserve">Locate your active role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 xml:space="preserve">Deactivate</w:t>
      </w:r>
      <w:r>
        <w:t xml:space="preserve"> next to the role</w:t>
      </w:r>
    </w:p>
    <w:p>
      <w:pPr>
        <w:pStyle w:val="ListParagraph"/>
        <w:numPr>
          <w:ilvl w:val="0"/>
          <w:numId w:val="3"/>
        </w:numPr>
      </w:pPr>
      <w:r>
        <w:t xml:space="preserve">Confirm deactivation in the prompt that appears</w:t>
      </w:r>
    </w:p>
    <w:p>
      <w:pPr>
        <w:spacing w:before="180"/>
      </w:pPr>
      <w:r>
        <w:rPr>
          <w:b/>
          <w:bCs/>
          <w:i/>
          <w:iCs/>
        </w:rPr>
        <w:t xml:space="preserve">Best Practice: </w:t>
      </w:r>
      <w:r>
        <w:rPr>
          <w:i/>
          <w:iCs/>
        </w:rPr>
        <w:t xml:space="preserve">Always deactivate roles immediately after completing privileged tasks to maintain the principle of least privilege.</w:t>
      </w:r>
    </w:p>
    <w:p>
      <w:r>
        <w:br w:type="pag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Common Issues and Resolutions</w:t>
      </w:r>
    </w:p>
    <w:p>
      <w:pPr>
        <w:pStyle w:val="Heading3"/>
      </w:pPr>
      <w:r>
        <w:t xml:space="preserve">Issue 1: "Activate" Button is Greyed Out or Unavailable</w:t>
      </w:r>
    </w:p>
    <w:p>
      <w:pPr>
        <w:spacing w:after="12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t xml:space="preserve">Role eligibility has expired</w:t>
      </w:r>
    </w:p>
    <w:p>
      <w:pPr>
        <w:pStyle w:val="ListParagraph"/>
        <w:numPr>
          <w:ilvl w:val="0"/>
          <w:numId w:val="2"/>
        </w:numPr>
      </w:pPr>
      <w:r>
        <w:t xml:space="preserve">You already have an active assignment for this role</w:t>
      </w:r>
    </w:p>
    <w:p>
      <w:pPr>
        <w:pStyle w:val="ListParagraph"/>
        <w:numPr>
          <w:ilvl w:val="0"/>
          <w:numId w:val="2"/>
        </w:numPr>
      </w:pPr>
      <w:r>
        <w:t xml:space="preserve">Your account doesn't meet activation requirements (e.g., MFA not configured)</w:t>
      </w:r>
    </w:p>
    <w:p>
      <w:pPr>
        <w:pStyle w:val="ListParagraph"/>
        <w:numPr>
          <w:ilvl w:val="0"/>
          <w:numId w:val="2"/>
        </w:numPr>
      </w:pPr>
      <w:r>
        <w:t xml:space="preserve">Conditional Access policy is blocking activation</w:t>
      </w:r>
    </w:p>
    <w:p>
      <w:pPr>
        <w:spacing w:before="180" w:after="12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3"/>
        </w:numPr>
      </w:pPr>
      <w:r>
        <w:t xml:space="preserve">Verify your role eligibility hasn't expired (check </w:t>
      </w:r>
      <w:r>
        <w:rPr>
          <w:b/>
          <w:bCs/>
        </w:rPr>
        <w:t xml:space="preserve">Expiration date</w:t>
      </w:r>
      <w:r>
        <w:t xml:space="preserve"> column)</w:t>
      </w:r>
    </w:p>
    <w:p>
      <w:pPr>
        <w:pStyle w:val="ListParagraph"/>
        <w:numPr>
          <w:ilvl w:val="0"/>
          <w:numId w:val="3"/>
        </w:numPr>
      </w:pPr>
      <w:r>
        <w:t xml:space="preserve">Check </w:t>
      </w:r>
      <w:r>
        <w:rPr>
          <w:b/>
          <w:bCs/>
        </w:rPr>
        <w:t xml:space="preserve">Active assignments</w:t>
      </w:r>
      <w:r>
        <w:t xml:space="preserve"> tab to see if the role is already active</w:t>
      </w:r>
    </w:p>
    <w:p>
      <w:pPr>
        <w:pStyle w:val="ListParagraph"/>
        <w:numPr>
          <w:ilvl w:val="0"/>
          <w:numId w:val="3"/>
        </w:numPr>
      </w:pPr>
      <w:r>
        <w:t xml:space="preserve">Ensure MFA is properly configured on your account</w:t>
      </w:r>
    </w:p>
    <w:p>
      <w:pPr>
        <w:pStyle w:val="ListParagraph"/>
        <w:numPr>
          <w:ilvl w:val="0"/>
          <w:numId w:val="3"/>
        </w:numPr>
      </w:pPr>
      <w:r>
        <w:t xml:space="preserve">Contact your PIM administrator if eligibility needs to be extended</w:t>
      </w:r>
    </w:p>
    <w:p>
      <w:pPr>
        <w:pStyle w:val="ListParagraph"/>
        <w:numPr>
          <w:ilvl w:val="0"/>
          <w:numId w:val="3"/>
        </w:numPr>
      </w:pPr>
      <w:r>
        <w:t xml:space="preserve">Review Conditional Access policies that may be blocking access</w:t>
      </w:r>
    </w:p>
    <w:p>
      <w:pPr>
        <w:pStyle w:val="Heading3"/>
        <w:spacing w:before="240"/>
      </w:pPr>
      <w:r>
        <w:t xml:space="preserve">Issue 2: Activation Request Stuck in "Pending Approval"</w:t>
      </w:r>
    </w:p>
    <w:p>
      <w:pPr>
        <w:spacing w:after="12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t xml:space="preserve">Approvers haven't responded to the request</w:t>
      </w:r>
    </w:p>
    <w:p>
      <w:pPr>
        <w:pStyle w:val="ListParagraph"/>
        <w:numPr>
          <w:ilvl w:val="0"/>
          <w:numId w:val="2"/>
        </w:numPr>
      </w:pPr>
      <w:r>
        <w:t xml:space="preserve">Approver is out of office or unavailable</w:t>
      </w:r>
    </w:p>
    <w:p>
      <w:pPr>
        <w:pStyle w:val="ListParagraph"/>
        <w:numPr>
          <w:ilvl w:val="0"/>
          <w:numId w:val="2"/>
        </w:numPr>
      </w:pPr>
      <w:r>
        <w:t xml:space="preserve">Notification emails not received by approvers</w:t>
      </w:r>
    </w:p>
    <w:p>
      <w:pPr>
        <w:spacing w:before="180" w:after="12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3"/>
        </w:numPr>
      </w:pPr>
      <w:r>
        <w:t xml:space="preserve">Check the status: </w:t>
      </w:r>
      <w:r>
        <w:rPr>
          <w:b/>
          <w:bCs/>
        </w:rPr>
        <w:t xml:space="preserve">My roles &gt; Pending requests</w:t>
      </w:r>
    </w:p>
    <w:p>
      <w:pPr>
        <w:pStyle w:val="ListParagraph"/>
        <w:numPr>
          <w:ilvl w:val="0"/>
          <w:numId w:val="3"/>
        </w:numPr>
      </w:pPr>
      <w:r>
        <w:t xml:space="preserve">Contact your designated approver(s) directly</w:t>
      </w:r>
    </w:p>
    <w:p>
      <w:pPr>
        <w:pStyle w:val="ListParagraph"/>
        <w:numPr>
          <w:ilvl w:val="0"/>
          <w:numId w:val="3"/>
        </w:numPr>
      </w:pPr>
      <w:r>
        <w:t xml:space="preserve">Provide your request details: timestamp, role name, and justification</w:t>
      </w:r>
    </w:p>
    <w:p>
      <w:pPr>
        <w:pStyle w:val="ListParagraph"/>
        <w:numPr>
          <w:ilvl w:val="0"/>
          <w:numId w:val="3"/>
        </w:numPr>
      </w:pPr>
      <w:r>
        <w:t xml:space="preserve">If urgent, escalate to your PIM administrator or IT help desk</w:t>
      </w:r>
    </w:p>
    <w:p>
      <w:pPr>
        <w:pStyle w:val="ListParagraph"/>
        <w:numPr>
          <w:ilvl w:val="0"/>
          <w:numId w:val="3"/>
        </w:numPr>
      </w:pPr>
      <w:r>
        <w:t xml:space="preserve">Approvers can approve requests via:</w:t>
      </w:r>
    </w:p>
    <w:p>
      <w:pPr>
        <w:pStyle w:val="ListParagraph"/>
        <w:numPr>
          <w:ilvl w:val="0"/>
          <w:numId w:val="2"/>
        </w:numPr>
      </w:pPr>
      <w:r>
        <w:t xml:space="preserve">Email notification (direct link)</w:t>
      </w:r>
    </w:p>
    <w:p>
      <w:pPr>
        <w:pStyle w:val="ListParagraph"/>
        <w:numPr>
          <w:ilvl w:val="0"/>
          <w:numId w:val="2"/>
        </w:numPr>
      </w:pPr>
      <w:r>
        <w:t xml:space="preserve">Azure portal: </w:t>
      </w:r>
      <w:r>
        <w:rPr>
          <w:b/>
          <w:bCs/>
        </w:rPr>
        <w:t xml:space="preserve">PIM &gt; Approve requests</w:t>
      </w:r>
    </w:p>
    <w:p>
      <w:pPr>
        <w:pStyle w:val="ListParagraph"/>
        <w:numPr>
          <w:ilvl w:val="0"/>
          <w:numId w:val="2"/>
        </w:numPr>
      </w:pPr>
      <w:r>
        <w:t xml:space="preserve">My Access portal: </w:t>
      </w:r>
      <w:r>
        <w:rPr>
          <w:b/>
          <w:bCs/>
        </w:rPr>
        <w:t xml:space="preserve">https://myaccess.microsoft.com</w:t>
      </w:r>
    </w:p>
    <w:p>
      <w:pPr>
        <w:pStyle w:val="Heading3"/>
        <w:spacing w:before="240"/>
      </w:pPr>
      <w:r>
        <w:t xml:space="preserve">Issue 3: "Multi-Factor Authentication Required" Error</w:t>
      </w:r>
    </w:p>
    <w:p>
      <w:pPr>
        <w:spacing w:after="12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t xml:space="preserve">MFA session has expired</w:t>
      </w:r>
    </w:p>
    <w:p>
      <w:pPr>
        <w:pStyle w:val="ListParagraph"/>
        <w:numPr>
          <w:ilvl w:val="0"/>
          <w:numId w:val="2"/>
        </w:numPr>
      </w:pPr>
      <w:r>
        <w:t xml:space="preserve">MFA methods not properly registered</w:t>
      </w:r>
    </w:p>
    <w:p>
      <w:pPr>
        <w:pStyle w:val="ListParagraph"/>
        <w:numPr>
          <w:ilvl w:val="0"/>
          <w:numId w:val="2"/>
        </w:numPr>
      </w:pPr>
      <w:r>
        <w:t xml:space="preserve">Network or device issues preventing MFA challenge</w:t>
      </w:r>
    </w:p>
    <w:p>
      <w:pPr>
        <w:spacing w:before="180" w:after="12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3"/>
        </w:numPr>
      </w:pPr>
      <w:r>
        <w:t xml:space="preserve">Close and reopen your browser</w:t>
      </w:r>
    </w:p>
    <w:p>
      <w:pPr>
        <w:pStyle w:val="ListParagraph"/>
        <w:numPr>
          <w:ilvl w:val="0"/>
          <w:numId w:val="3"/>
        </w:numPr>
      </w:pPr>
      <w:r>
        <w:t xml:space="preserve">Navigate to: </w:t>
      </w:r>
      <w:r>
        <w:rPr>
          <w:b/>
          <w:bCs/>
        </w:rPr>
        <w:t xml:space="preserve">https://aka.ms/mfasetup</w:t>
      </w:r>
    </w:p>
    <w:p>
      <w:pPr>
        <w:pStyle w:val="ListParagraph"/>
        <w:numPr>
          <w:ilvl w:val="0"/>
          <w:numId w:val="3"/>
        </w:numPr>
      </w:pPr>
      <w:r>
        <w:t xml:space="preserve">Verify at least one MFA method is registered (Microsoft Authenticator recommended)</w:t>
      </w:r>
    </w:p>
    <w:p>
      <w:pPr>
        <w:pStyle w:val="ListParagraph"/>
        <w:numPr>
          <w:ilvl w:val="0"/>
          <w:numId w:val="3"/>
        </w:numPr>
      </w:pPr>
      <w:r>
        <w:t xml:space="preserve">Test MFA authentication at: </w:t>
      </w:r>
      <w:r>
        <w:rPr>
          <w:b/>
          <w:bCs/>
        </w:rPr>
        <w:t xml:space="preserve">https://aka.ms/mfatest</w:t>
      </w:r>
    </w:p>
    <w:p>
      <w:pPr>
        <w:pStyle w:val="ListParagraph"/>
        <w:numPr>
          <w:ilvl w:val="0"/>
          <w:numId w:val="3"/>
        </w:numPr>
      </w:pPr>
      <w:r>
        <w:t xml:space="preserve">Clear browser cache and cookies</w:t>
      </w:r>
    </w:p>
    <w:p>
      <w:pPr>
        <w:pStyle w:val="ListParagraph"/>
        <w:numPr>
          <w:ilvl w:val="0"/>
          <w:numId w:val="3"/>
        </w:numPr>
      </w:pPr>
      <w:r>
        <w:t xml:space="preserve">Try using an InPrivate/Incognito browser window</w:t>
      </w:r>
    </w:p>
    <w:p>
      <w:pPr>
        <w:pStyle w:val="ListParagraph"/>
        <w:numPr>
          <w:ilvl w:val="0"/>
          <w:numId w:val="3"/>
        </w:numPr>
      </w:pPr>
      <w:r>
        <w:t xml:space="preserve">Contact IT support if MFA issues persist</w:t>
      </w:r>
    </w:p>
    <w:p>
      <w:pPr>
        <w:pStyle w:val="Heading3"/>
        <w:spacing w:before="240"/>
      </w:pPr>
      <w:r>
        <w:t xml:space="preserve">Issue 4: "Insufficient Permissions" After Activation</w:t>
      </w:r>
    </w:p>
    <w:p>
      <w:pPr>
        <w:spacing w:after="12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t xml:space="preserve">Role activation hasn't fully propagated (token refresh needed)</w:t>
      </w:r>
    </w:p>
    <w:p>
      <w:pPr>
        <w:pStyle w:val="ListParagraph"/>
        <w:numPr>
          <w:ilvl w:val="0"/>
          <w:numId w:val="2"/>
        </w:numPr>
      </w:pPr>
      <w:r>
        <w:t xml:space="preserve">Attempting to access resources outside role scope</w:t>
      </w:r>
    </w:p>
    <w:p>
      <w:pPr>
        <w:pStyle w:val="ListParagraph"/>
        <w:numPr>
          <w:ilvl w:val="0"/>
          <w:numId w:val="2"/>
        </w:numPr>
      </w:pPr>
      <w:r>
        <w:t xml:space="preserve">Additional role assignments required for specific tasks</w:t>
      </w:r>
    </w:p>
    <w:p>
      <w:pPr>
        <w:spacing w:before="180" w:after="12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Wait 5-10 minutes</w:t>
      </w:r>
      <w:r>
        <w:t xml:space="preserve"> for role activation to fully propagate across Microsoft services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 out and sign back in</w:t>
      </w:r>
      <w:r>
        <w:t xml:space="preserve"> to refresh your authentication token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Close all browser tabs</w:t>
      </w:r>
      <w:r>
        <w:t xml:space="preserve"> and restart your browser session</w:t>
      </w:r>
    </w:p>
    <w:p>
      <w:pPr>
        <w:pStyle w:val="ListParagraph"/>
        <w:numPr>
          <w:ilvl w:val="0"/>
          <w:numId w:val="3"/>
        </w:numPr>
      </w:pPr>
      <w:r>
        <w:t xml:space="preserve">Verify you activated the correct role for your intended task</w:t>
      </w:r>
    </w:p>
    <w:p>
      <w:pPr>
        <w:pStyle w:val="ListParagraph"/>
        <w:numPr>
          <w:ilvl w:val="0"/>
          <w:numId w:val="3"/>
        </w:numPr>
      </w:pPr>
      <w:r>
        <w:t xml:space="preserve">Some tasks may require multiple role assignments or Azure resource roles</w:t>
      </w:r>
    </w:p>
    <w:p>
      <w:pPr>
        <w:pStyle w:val="ListParagraph"/>
        <w:numPr>
          <w:ilvl w:val="0"/>
          <w:numId w:val="3"/>
        </w:numPr>
      </w:pPr>
      <w:r>
        <w:t xml:space="preserve">Check the specific Azure resource permissions (separate from Entra ID roles)</w:t>
      </w:r>
    </w:p>
    <w:p>
      <w:pPr>
        <w:pStyle w:val="Heading3"/>
        <w:spacing w:before="240"/>
      </w:pPr>
      <w:r>
        <w:t xml:space="preserve">Issue 5: No Eligible Roles Displayed</w:t>
      </w:r>
    </w:p>
    <w:p>
      <w:pPr>
        <w:spacing w:after="120"/>
      </w:pPr>
      <w:r>
        <w:rPr>
          <w:b/>
          <w:bCs/>
        </w:rPr>
        <w:t xml:space="preserve">Possible Causes:</w:t>
      </w:r>
    </w:p>
    <w:p>
      <w:pPr>
        <w:pStyle w:val="ListParagraph"/>
        <w:numPr>
          <w:ilvl w:val="0"/>
          <w:numId w:val="2"/>
        </w:numPr>
      </w:pPr>
      <w:r>
        <w:t xml:space="preserve">No eligible role assignments have been configured for your account</w:t>
      </w:r>
    </w:p>
    <w:p>
      <w:pPr>
        <w:pStyle w:val="ListParagraph"/>
        <w:numPr>
          <w:ilvl w:val="0"/>
          <w:numId w:val="2"/>
        </w:numPr>
      </w:pPr>
      <w:r>
        <w:t xml:space="preserve">Role eligibility has expired</w:t>
      </w:r>
    </w:p>
    <w:p>
      <w:pPr>
        <w:pStyle w:val="ListParagraph"/>
        <w:numPr>
          <w:ilvl w:val="0"/>
          <w:numId w:val="2"/>
        </w:numPr>
      </w:pPr>
      <w:r>
        <w:t xml:space="preserve">Viewing the wrong tab or subscription</w:t>
      </w:r>
    </w:p>
    <w:p>
      <w:pPr>
        <w:spacing w:before="180" w:after="120"/>
      </w:pPr>
      <w:r>
        <w:rPr>
          <w:b/>
          <w:bCs/>
        </w:rPr>
        <w:t xml:space="preserve">Resolution:</w:t>
      </w:r>
    </w:p>
    <w:p>
      <w:pPr>
        <w:pStyle w:val="ListParagraph"/>
        <w:numPr>
          <w:ilvl w:val="0"/>
          <w:numId w:val="3"/>
        </w:numPr>
      </w:pPr>
      <w:r>
        <w:t xml:space="preserve">Verify you're on the </w:t>
      </w:r>
      <w:r>
        <w:rPr>
          <w:b/>
          <w:bCs/>
        </w:rPr>
        <w:t xml:space="preserve">Microsoft Entra roles</w:t>
      </w:r>
      <w:r>
        <w:t xml:space="preserve"> tab (not Azure resources)</w:t>
      </w:r>
    </w:p>
    <w:p>
      <w:pPr>
        <w:pStyle w:val="ListParagraph"/>
        <w:numPr>
          <w:ilvl w:val="0"/>
          <w:numId w:val="3"/>
        </w:numPr>
      </w:pPr>
      <w:r>
        <w:t xml:space="preserve">Check with your PIM administrator to confirm role assignments</w:t>
      </w:r>
    </w:p>
    <w:p>
      <w:pPr>
        <w:pStyle w:val="ListParagraph"/>
        <w:numPr>
          <w:ilvl w:val="0"/>
          <w:numId w:val="3"/>
        </w:numPr>
      </w:pPr>
      <w:r>
        <w:t xml:space="preserve">Verify your license includes Entra ID Premium P2</w:t>
      </w:r>
    </w:p>
    <w:p>
      <w:pPr>
        <w:pStyle w:val="ListParagraph"/>
        <w:numPr>
          <w:ilvl w:val="0"/>
          <w:numId w:val="3"/>
        </w:numPr>
      </w:pPr>
      <w:r>
        <w:t xml:space="preserve">Review organization's PIM policies and role assignment process</w:t>
      </w:r>
    </w:p>
    <w:p>
      <w:pPr>
        <w:pStyle w:val="ListParagraph"/>
        <w:numPr>
          <w:ilvl w:val="0"/>
          <w:numId w:val="3"/>
        </w:numPr>
      </w:pPr>
      <w:r>
        <w:t xml:space="preserve">Submit a request through your organization's access request process</w:t>
      </w:r>
    </w:p>
    <w:p>
      <w:r>
        <w:br w:type="page"/>
      </w:r>
    </w:p>
    <w:p>
      <w:pPr>
        <w:pStyle w:val="Heading1"/>
      </w:pPr>
      <w:r>
        <w:t xml:space="preserve">Additional Resources</w:t>
      </w:r>
    </w:p>
    <w:p>
      <w:pPr>
        <w:pStyle w:val="Heading2"/>
      </w:pPr>
      <w:r>
        <w:t xml:space="preserve">Microsoft Official Documentation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PIM Overview: </w:t>
      </w:r>
      <w:r>
        <w:t xml:space="preserve">https://learn.microsoft.com/entra/id-governance/privileged-identity-management/pim-configure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Activate Entra Roles: </w:t>
      </w:r>
      <w:r>
        <w:t xml:space="preserve">https://learn.microsoft.com/entra/id-governance/privileged-identity-management/pim-how-to-activate-role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PIM API Reference: </w:t>
      </w:r>
      <w:r>
        <w:t xml:space="preserve">https://learn.microsoft.com/graph/api/resources/privilegedidentitymanagementv3-overview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Best Practices: </w:t>
      </w:r>
      <w:r>
        <w:t xml:space="preserve">https://learn.microsoft.com/entra/id-governance/privileged-identity-management/pim-deployment-plan</w:t>
      </w:r>
    </w:p>
    <w:p>
      <w:pPr>
        <w:pStyle w:val="Heading2"/>
        <w:spacing w:before="240"/>
      </w:pPr>
      <w:r>
        <w:t xml:space="preserve">PowerShell Modules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Microsoft.Graph.Identity.Governance</w:t>
      </w:r>
      <w:r>
        <w:t xml:space="preserve"> (version 2.0+)</w:t>
      </w:r>
    </w:p>
    <w:p>
      <w:pPr>
        <w:pStyle w:val="ListParagraph"/>
        <w:numPr>
          <w:ilvl w:val="0"/>
          <w:numId w:val="2"/>
        </w:numPr>
      </w:pPr>
      <w:r>
        <w:t xml:space="preserve">Install: </w:t>
      </w:r>
      <w:r>
        <w:rPr>
          <w:rFonts w:ascii="Consolas" w:cs="Consolas" w:eastAsia="Consolas" w:hAnsi="Consolas"/>
        </w:rPr>
        <w:t xml:space="preserve">Install-Module Microsoft.Graph.Identity.Governance</w:t>
      </w:r>
    </w:p>
    <w:p>
      <w:pPr>
        <w:pStyle w:val="ListParagraph"/>
        <w:numPr>
          <w:ilvl w:val="0"/>
          <w:numId w:val="2"/>
        </w:numPr>
      </w:pPr>
      <w:r>
        <w:t xml:space="preserve">Documentation: https://learn.microsoft.com/powershell/module/microsoft.graph.identity.governance</w:t>
      </w:r>
    </w:p>
    <w:p>
      <w:pPr>
        <w:pStyle w:val="Heading2"/>
        <w:spacing w:before="240"/>
      </w:pPr>
      <w:r>
        <w:t xml:space="preserve">Training Resources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Microsoft Learn - PIM Training: </w:t>
      </w:r>
      <w:r>
        <w:t xml:space="preserve">https://learn.microsoft.com/training/modules/azure-ad-privileged-identity-management/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Security Best Practices: </w:t>
      </w:r>
      <w:r>
        <w:t xml:space="preserve">https://learn.microsoft.com/security/privileged-access-workstations/overview</w:t>
      </w:r>
    </w:p>
    <w:p>
      <w:r>
        <w:br w:type="page"/>
      </w:r>
    </w:p>
    <w:p>
      <w:pPr>
        <w:pStyle w:val="Heading1"/>
      </w:pPr>
      <w:r>
        <w:t xml:space="preserve">Appendix A: PIM Role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 Name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Common Use Cases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Global Administrator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administrative access to all Entra ID and Microsoft 365 services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 access, complete tenant configuration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Privileged Role Administrator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Manage role assignments in Entra ID and PIM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Assign roles to users, configure PIM policies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User Administrator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manage users, groups, and licenses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onboarding, password resets, license assignment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 Administrator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 and manage security features and reports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Review security alerts, configure security policies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Groups Administrator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manage all aspects of groups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Microsoft 365 Groups, manage group settings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Conditional Access Administrator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and manage Conditional Access policies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 location-based access, MFA requirements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Activation Duration Guidelines</w:t>
      </w:r>
    </w:p>
    <w:p>
      <w:pPr>
        <w:spacing w:after="180"/>
      </w:pPr>
      <w:r>
        <w:rPr>
          <w:b/>
          <w:bCs/>
        </w:rPr>
        <w:t xml:space="preserve">Recommended Durations by Task Type: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Recommended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 Scenarios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administrative 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Password reset, single user modification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maintenance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 membership updates, policy adjustments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hours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Multi-step deployments, troubleshooting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Emergency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Maximum allowed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incidents, critical outages</w:t>
            </w:r>
          </w:p>
        </w:tc>
      </w:tr>
    </w:tbl>
    <w:p>
      <w:pPr>
        <w:spacing w:before="240"/>
      </w:pPr>
      <w:r>
        <w:rPr>
          <w:b/>
          <w:bCs/>
          <w:i/>
          <w:iCs/>
        </w:rPr>
        <w:t xml:space="preserve">Best Practice: </w:t>
      </w:r>
      <w:r>
        <w:rPr>
          <w:i/>
          <w:iCs/>
        </w:rPr>
        <w:t xml:space="preserve">Always select the minimum duration necessary to complete your tasks and deactivate early when finished.</w:t>
      </w:r>
    </w:p>
    <w:p>
      <w:r>
        <w:br w:type="pag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2810"/>
        <w:gridCol w:w="281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Author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IT Documentation Team</w:t>
            </w:r>
          </w:p>
        </w:tc>
        <w:tc>
          <w:tcPr>
            <w:tcW w:type="dxa" w:w="28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release</w:t>
            </w:r>
          </w:p>
        </w:tc>
      </w:tr>
    </w:tbl>
    <w:p>
      <w:pPr>
        <w:spacing w:before="3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Review Schedule: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Next Review Date: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Owner: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[Insert Document Owner Name/Team]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Approval Status: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[Pending/Approved]</w:t>
            </w:r>
          </w:p>
        </w:tc>
      </w:tr>
    </w:tbl>
    <w:p>
      <w:pPr>
        <w:spacing w:before="960"/>
        <w:jc w:val="center"/>
      </w:pPr>
      <w:r>
        <w:rPr>
          <w:b/>
          <w:bCs/>
        </w:rPr>
        <w:t xml:space="preserve">End of Document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40" w:after="80"/>
      <w:outlineLvl w:val="2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2026-02-06T14:43:52.881Z</dcterms:created>
  <dcterms:modified xsi:type="dcterms:W3CDTF">2026-02-06T14:43:52.882Z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