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17AB8" w14:textId="77777777" w:rsidR="00725639" w:rsidRPr="00725639" w:rsidRDefault="00725639" w:rsidP="00725639">
      <w:r w:rsidRPr="00725639">
        <w:rPr>
          <w:b/>
          <w:bCs/>
        </w:rPr>
        <w:t xml:space="preserve"># </w:t>
      </w:r>
      <w:proofErr w:type="spellStart"/>
      <w:r w:rsidRPr="00725639">
        <w:rPr>
          <w:b/>
          <w:bCs/>
        </w:rPr>
        <w:t>PyCity</w:t>
      </w:r>
      <w:proofErr w:type="spellEnd"/>
      <w:r w:rsidRPr="00725639">
        <w:rPr>
          <w:b/>
          <w:bCs/>
        </w:rPr>
        <w:t xml:space="preserve"> Schools Analysis</w:t>
      </w:r>
    </w:p>
    <w:p w14:paraId="431D99D1" w14:textId="77777777" w:rsidR="00725639" w:rsidRPr="00725639" w:rsidRDefault="00725639" w:rsidP="00725639">
      <w:proofErr w:type="gramStart"/>
      <w:r w:rsidRPr="00725639">
        <w:t>&lt;!--</w:t>
      </w:r>
      <w:proofErr w:type="gramEnd"/>
      <w:r w:rsidRPr="00725639">
        <w:t xml:space="preserve"> - Your analysis here, </w:t>
      </w:r>
    </w:p>
    <w:p w14:paraId="61A2D0DF" w14:textId="77777777" w:rsidR="00725639" w:rsidRPr="00725639" w:rsidRDefault="00725639" w:rsidP="00725639">
      <w:r w:rsidRPr="00725639">
        <w:t>Summarizing:</w:t>
      </w:r>
    </w:p>
    <w:p w14:paraId="3E33F512" w14:textId="77777777" w:rsidR="00725639" w:rsidRPr="00725639" w:rsidRDefault="00725639" w:rsidP="00725639"/>
    <w:p w14:paraId="6A4D8941" w14:textId="77777777" w:rsidR="00725639" w:rsidRPr="00725639" w:rsidRDefault="00725639" w:rsidP="00725639">
      <w:r w:rsidRPr="00725639">
        <w:t>We performed an analysis of students and schools based on, type, size, spending, reading by grade, math &amp; reading grades.</w:t>
      </w:r>
    </w:p>
    <w:p w14:paraId="3B977B06" w14:textId="77777777" w:rsidR="00725639" w:rsidRPr="00725639" w:rsidRDefault="00725639" w:rsidP="00725639"/>
    <w:p w14:paraId="3D576B0C" w14:textId="77777777" w:rsidR="00725639" w:rsidRPr="00725639" w:rsidRDefault="00725639" w:rsidP="00725639">
      <w:r w:rsidRPr="00725639">
        <w:t>Conclusions &amp; comparisons:</w:t>
      </w:r>
    </w:p>
    <w:p w14:paraId="5DB28B57" w14:textId="77777777" w:rsidR="00725639" w:rsidRPr="00725639" w:rsidRDefault="00725639" w:rsidP="00725639"/>
    <w:p w14:paraId="25987C99" w14:textId="77777777" w:rsidR="00725639" w:rsidRPr="00725639" w:rsidRDefault="00725639" w:rsidP="00725639">
      <w:r w:rsidRPr="00725639">
        <w:t>•   School Type: charter schools have overall higher average scores [reading &amp; math] compared to district schools as well as higher passing rates.</w:t>
      </w:r>
    </w:p>
    <w:p w14:paraId="65F0B3F3" w14:textId="77777777" w:rsidR="00725639" w:rsidRPr="00725639" w:rsidRDefault="00725639" w:rsidP="00725639"/>
    <w:p w14:paraId="5E345E39" w14:textId="77777777" w:rsidR="00725639" w:rsidRPr="00725639" w:rsidRDefault="00725639" w:rsidP="00725639">
      <w:r w:rsidRPr="00725639">
        <w:t xml:space="preserve">• School Size: Students in small schools perform overall better than students in larger schools. This could also be affected by the fact that charter schools [that are performing better overall] are </w:t>
      </w:r>
      <w:proofErr w:type="gramStart"/>
      <w:r w:rsidRPr="00725639">
        <w:t>small in size</w:t>
      </w:r>
      <w:proofErr w:type="gramEnd"/>
      <w:r w:rsidRPr="00725639">
        <w:t xml:space="preserve">. </w:t>
      </w:r>
    </w:p>
    <w:p w14:paraId="1A0F8E98" w14:textId="77777777" w:rsidR="00725639" w:rsidRPr="00725639" w:rsidRDefault="00725639" w:rsidP="00725639"/>
    <w:p w14:paraId="61DE278C" w14:textId="77777777" w:rsidR="00725639" w:rsidRPr="00725639" w:rsidRDefault="00725639" w:rsidP="00725639">
      <w:r w:rsidRPr="00725639">
        <w:t>• School Spending: School Spending: Counterintuitive The schools that spend more per student perform worse on the metrics of passing rates and overall grades.</w:t>
      </w:r>
    </w:p>
    <w:p w14:paraId="22A006E5" w14:textId="77777777" w:rsidR="00725639" w:rsidRPr="00725639" w:rsidRDefault="00725639" w:rsidP="00725639"/>
    <w:p w14:paraId="5DD69FE8" w14:textId="77777777" w:rsidR="0028420D" w:rsidRDefault="0028420D"/>
    <w:sectPr w:rsidR="00284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39"/>
    <w:rsid w:val="001E70D8"/>
    <w:rsid w:val="0028420D"/>
    <w:rsid w:val="00307F84"/>
    <w:rsid w:val="00397E72"/>
    <w:rsid w:val="00725639"/>
    <w:rsid w:val="00DF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08875"/>
  <w15:chartTrackingRefBased/>
  <w15:docId w15:val="{DDC6B331-FF11-734B-B9F4-27A21E4D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6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6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6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6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9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dotan b</dc:creator>
  <cp:keywords/>
  <dc:description/>
  <cp:lastModifiedBy>dotan b</cp:lastModifiedBy>
  <cp:revision>1</cp:revision>
  <dcterms:created xsi:type="dcterms:W3CDTF">2024-12-18T05:06:00Z</dcterms:created>
  <dcterms:modified xsi:type="dcterms:W3CDTF">2024-12-18T05:07:00Z</dcterms:modified>
</cp:coreProperties>
</file>