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60313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4670A181" w14:textId="77777777" w:rsidR="004175E1" w:rsidRPr="009C1CEE" w:rsidRDefault="004175E1">
      <w:pPr>
        <w:rPr>
          <w:rFonts w:cs="Segoe UI"/>
        </w:rPr>
      </w:pPr>
    </w:p>
    <w:p w14:paraId="69F0B524" w14:textId="77777777" w:rsidR="004175E1" w:rsidRPr="009C1CEE" w:rsidRDefault="00000000">
      <w:pPr>
        <w:rPr>
          <w:rFonts w:cs="Segoe UI"/>
        </w:rPr>
      </w:pPr>
      <w:r>
        <w:rPr>
          <w:noProof/>
        </w:rPr>
        <w:pict w14:anchorId="73ED4264">
          <v:rect id="Rectangle 6" o:spid="_x0000_s2053" style="position:absolute;left:0;text-align:left;margin-left:-32.25pt;margin-top:15.05pt;width:536.1pt;height:125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&#10;" fillcolor="#4f81bd" stroked="f" strokeweight="2pt">
            <v:textbox inset="1.90567mm,.95283mm,1.90567mm,.95283mm">
              <w:txbxContent>
                <w:p w14:paraId="1A23D3DA" w14:textId="77777777" w:rsidR="000B1151" w:rsidRPr="0042797E" w:rsidRDefault="00225E52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14:paraId="526219C4" w14:textId="77777777" w:rsidR="004175E1" w:rsidRPr="009C1CEE" w:rsidRDefault="004175E1">
      <w:pPr>
        <w:rPr>
          <w:rFonts w:cs="Segoe UI"/>
        </w:rPr>
      </w:pPr>
    </w:p>
    <w:p w14:paraId="18835F6E" w14:textId="77777777" w:rsidR="004175E1" w:rsidRPr="009C1CEE" w:rsidRDefault="004175E1">
      <w:pPr>
        <w:rPr>
          <w:rFonts w:cs="Segoe UI"/>
        </w:rPr>
      </w:pPr>
    </w:p>
    <w:p w14:paraId="02F0AFAB" w14:textId="77777777" w:rsidR="004175E1" w:rsidRPr="009C1CEE" w:rsidRDefault="004175E1">
      <w:pPr>
        <w:rPr>
          <w:rFonts w:cs="Segoe UI"/>
        </w:rPr>
      </w:pPr>
    </w:p>
    <w:p w14:paraId="668FE924" w14:textId="77777777" w:rsidR="004175E1" w:rsidRPr="009C1CEE" w:rsidRDefault="004175E1">
      <w:pPr>
        <w:rPr>
          <w:rFonts w:cs="Segoe UI"/>
        </w:rPr>
      </w:pPr>
    </w:p>
    <w:p w14:paraId="39F008DC" w14:textId="77777777" w:rsidR="004175E1" w:rsidRPr="009C1CEE" w:rsidRDefault="004175E1">
      <w:pPr>
        <w:rPr>
          <w:rFonts w:cs="Segoe UI"/>
        </w:rPr>
      </w:pPr>
    </w:p>
    <w:p w14:paraId="4890B74A" w14:textId="77777777" w:rsidR="004175E1" w:rsidRPr="009C1CEE" w:rsidRDefault="004175E1">
      <w:pPr>
        <w:rPr>
          <w:rFonts w:cs="Segoe UI"/>
        </w:rPr>
      </w:pPr>
    </w:p>
    <w:p w14:paraId="72D463C7" w14:textId="77777777" w:rsidR="004175E1" w:rsidRPr="009C1CEE" w:rsidRDefault="00000000">
      <w:pPr>
        <w:rPr>
          <w:rFonts w:cs="Segoe UI"/>
        </w:rPr>
      </w:pPr>
      <w:r>
        <w:rPr>
          <w:noProof/>
        </w:rPr>
        <w:pict w14:anchorId="7018E6A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236.95pt;margin-top:7.25pt;width:260.85pt;height:110.5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stroked="f">
            <v:textbox style="mso-fit-shape-to-text:t">
              <w:txbxContent>
                <w:p w14:paraId="1F408958" w14:textId="77777777" w:rsidR="003236B0" w:rsidRPr="009C1CEE" w:rsidRDefault="001E3C4B" w:rsidP="008E2515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Y</w:t>
                  </w:r>
                  <w:r w:rsidR="0011326D">
                    <w:rPr>
                      <w:rFonts w:cs="Segoe UI"/>
                    </w:rPr>
                    <w:t xml:space="preserve">êu cầu nhóm sinh viên hoàn thành tài liệu </w:t>
                  </w:r>
                  <w:r w:rsidR="00E60591">
                    <w:rPr>
                      <w:rFonts w:cs="Segoe UI"/>
                    </w:rPr>
                    <w:t>phân tích yêu cầu</w:t>
                  </w:r>
                  <w:r w:rsidR="0011326D">
                    <w:rPr>
                      <w:rFonts w:cs="Segoe UI"/>
                    </w:rPr>
                    <w:t xml:space="preserve"> cho đồ án đã được giao theo biểu mẫu đính kèm.</w:t>
                  </w:r>
                </w:p>
              </w:txbxContent>
            </v:textbox>
          </v:shape>
        </w:pict>
      </w:r>
    </w:p>
    <w:p w14:paraId="5904B796" w14:textId="77777777" w:rsidR="004175E1" w:rsidRPr="009C1CEE" w:rsidRDefault="004175E1">
      <w:pPr>
        <w:rPr>
          <w:rFonts w:cs="Segoe UI"/>
        </w:rPr>
      </w:pPr>
    </w:p>
    <w:p w14:paraId="2503DDB8" w14:textId="77777777" w:rsidR="004175E1" w:rsidRPr="009C1CEE" w:rsidRDefault="004175E1">
      <w:pPr>
        <w:rPr>
          <w:rFonts w:cs="Segoe UI"/>
        </w:rPr>
      </w:pPr>
    </w:p>
    <w:p w14:paraId="205DA8B9" w14:textId="77777777" w:rsidR="004175E1" w:rsidRPr="009C1CEE" w:rsidRDefault="004175E1">
      <w:pPr>
        <w:rPr>
          <w:rFonts w:cs="Segoe UI"/>
        </w:rPr>
      </w:pPr>
    </w:p>
    <w:p w14:paraId="441E829F" w14:textId="77777777" w:rsidR="004175E1" w:rsidRPr="009C1CEE" w:rsidRDefault="004175E1">
      <w:pPr>
        <w:rPr>
          <w:rFonts w:cs="Segoe UI"/>
        </w:rPr>
      </w:pPr>
    </w:p>
    <w:p w14:paraId="6185D731" w14:textId="77777777" w:rsidR="004175E1" w:rsidRPr="009C1CEE" w:rsidRDefault="004175E1">
      <w:pPr>
        <w:rPr>
          <w:rFonts w:cs="Segoe UI"/>
        </w:rPr>
      </w:pPr>
    </w:p>
    <w:p w14:paraId="669D4CF0" w14:textId="77777777" w:rsidR="004175E1" w:rsidRPr="009C1CEE" w:rsidRDefault="004175E1">
      <w:pPr>
        <w:rPr>
          <w:rFonts w:cs="Segoe UI"/>
        </w:rPr>
      </w:pPr>
    </w:p>
    <w:p w14:paraId="3B9D80BC" w14:textId="77777777" w:rsidR="004175E1" w:rsidRPr="009C1CEE" w:rsidRDefault="004175E1">
      <w:pPr>
        <w:rPr>
          <w:rFonts w:cs="Segoe UI"/>
        </w:rPr>
      </w:pPr>
    </w:p>
    <w:p w14:paraId="24607534" w14:textId="77777777" w:rsidR="004175E1" w:rsidRPr="009C1CEE" w:rsidRDefault="004175E1">
      <w:pPr>
        <w:rPr>
          <w:rFonts w:cs="Segoe UI"/>
        </w:rPr>
      </w:pPr>
    </w:p>
    <w:p w14:paraId="237D1B9E" w14:textId="77777777" w:rsidR="004175E1" w:rsidRPr="009C1CEE" w:rsidRDefault="004175E1">
      <w:pPr>
        <w:rPr>
          <w:rFonts w:cs="Segoe UI"/>
        </w:rPr>
      </w:pPr>
    </w:p>
    <w:p w14:paraId="11993A11" w14:textId="77777777" w:rsidR="004175E1" w:rsidRPr="009C1CEE" w:rsidRDefault="004175E1">
      <w:pPr>
        <w:rPr>
          <w:rFonts w:cs="Segoe UI"/>
        </w:rPr>
      </w:pPr>
    </w:p>
    <w:p w14:paraId="3E556475" w14:textId="77777777" w:rsidR="004175E1" w:rsidRPr="009C1CEE" w:rsidRDefault="004175E1">
      <w:pPr>
        <w:rPr>
          <w:rFonts w:cs="Segoe UI"/>
        </w:rPr>
      </w:pPr>
    </w:p>
    <w:p w14:paraId="6CFBC4E0" w14:textId="77777777" w:rsidR="004175E1" w:rsidRPr="009C1CEE" w:rsidRDefault="004175E1">
      <w:pPr>
        <w:rPr>
          <w:rFonts w:cs="Segoe UI"/>
        </w:rPr>
      </w:pPr>
    </w:p>
    <w:p w14:paraId="11BCC68E" w14:textId="77777777" w:rsidR="004175E1" w:rsidRPr="009C1CEE" w:rsidRDefault="004175E1">
      <w:pPr>
        <w:rPr>
          <w:rFonts w:cs="Segoe UI"/>
        </w:rPr>
      </w:pPr>
    </w:p>
    <w:p w14:paraId="1219EEC2" w14:textId="77777777" w:rsidR="004175E1" w:rsidRPr="009C1CEE" w:rsidRDefault="00000000">
      <w:pPr>
        <w:rPr>
          <w:rFonts w:cs="Segoe UI"/>
        </w:rPr>
      </w:pPr>
      <w:r>
        <w:rPr>
          <w:noProof/>
        </w:rPr>
        <w:pict w14:anchorId="06552C93">
          <v:shape id="_x0000_s2051" type="#_x0000_t202" style="position:absolute;left:0;text-align:left;margin-left:117.05pt;margin-top:19pt;width:227.8pt;height:82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jz2QuOQAAAAPAQAADwAAAGRycy9kb3ducmV2LnhtbEyPzW6D&#10;MBCE75X6DtZW6qVqTEIKhGCi/qhVr0nzAAveACq2EXYCeftuT+1lpdXMzs5X7GbTiwuNvnNWwXIR&#10;gSBbO93ZRsHx6/0xA+EDWo29s6TgSh525e1Ngbl2k93T5RAawSHW56igDWHIpfR1Swb9wg1kWTu5&#10;0WDgdWykHnHicNPLVRQl0mBn+UOLA722VH8fzkbB6XN6eNpM1Uc4pvt18oJdWrmrUvd389uWx/MW&#10;RKA5/F3ALwP3h5KLVe5stRe9glW8XrJVQZwxGBuSbJOCqFiJ4gRkWcj/HOUPAAAA//8DAFBLAQIt&#10;ABQABgAIAAAAIQC2gziS/gAAAOEBAAATAAAAAAAAAAAAAAAAAAAAAABbQ29udGVudF9UeXBlc10u&#10;eG1sUEsBAi0AFAAGAAgAAAAhADj9If/WAAAAlAEAAAsAAAAAAAAAAAAAAAAALwEAAF9yZWxzLy5y&#10;ZWxzUEsBAi0AFAAGAAgAAAAhAOgAZaMhAgAAIwQAAA4AAAAAAAAAAAAAAAAALgIAAGRycy9lMm9E&#10;b2MueG1sUEsBAi0AFAAGAAgAAAAhAI89kLjkAAAADwEAAA8AAAAAAAAAAAAAAAAAewQAAGRycy9k&#10;b3ducmV2LnhtbFBLBQYAAAAABAAEAPMAAACMBQAAAAA=&#10;" stroked="f">
            <v:textbox>
              <w:txbxContent>
                <w:p w14:paraId="3443C9D7" w14:textId="77777777" w:rsidR="00B3749D" w:rsidRDefault="00B3749D" w:rsidP="000A7899">
                  <w:pPr>
                    <w:jc w:val="lef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14:paraId="27A318E5" w14:textId="77777777" w:rsidR="000B1151" w:rsidRPr="009C1CEE" w:rsidRDefault="000B1151" w:rsidP="000A7899">
                  <w:pPr>
                    <w:jc w:val="lef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14:paraId="36FED039" w14:textId="77777777" w:rsidR="000B1151" w:rsidRPr="009C1CEE" w:rsidRDefault="000B1151" w:rsidP="000A7899">
                  <w:pPr>
                    <w:jc w:val="lef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07E952A9" w14:textId="77777777" w:rsidR="004175E1" w:rsidRPr="009C1CEE" w:rsidRDefault="000A7899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Segoe UI"/>
          <w:noProof/>
        </w:rPr>
        <w:lastRenderedPageBreak/>
        <w:drawing>
          <wp:inline distT="0" distB="0" distL="0" distR="0" wp14:anchorId="0C9BB4C9" wp14:editId="4C732B08">
            <wp:extent cx="1098952" cy="862161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KHTN 200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CA21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419B1853" w14:textId="77777777" w:rsidR="002639A5" w:rsidRDefault="0036475D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22636299" w:history="1">
        <w:r w:rsidR="002639A5" w:rsidRPr="003C7EC3">
          <w:rPr>
            <w:rStyle w:val="Hyperlink"/>
            <w:rFonts w:cs="Segoe UI"/>
            <w:noProof/>
          </w:rPr>
          <w:t>Các nội dung chính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_Toc22636299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1</w:t>
        </w:r>
        <w:r w:rsidR="002639A5">
          <w:rPr>
            <w:noProof/>
            <w:webHidden/>
          </w:rPr>
          <w:fldChar w:fldCharType="end"/>
        </w:r>
      </w:hyperlink>
    </w:p>
    <w:p w14:paraId="7600F4CD" w14:textId="77777777" w:rsidR="002639A5" w:rsidRDefault="0000000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0" w:history="1">
        <w:r w:rsidR="002639A5" w:rsidRPr="003C7EC3">
          <w:rPr>
            <w:rStyle w:val="Hyperlink"/>
            <w:rFonts w:cs="Segoe UI"/>
            <w:noProof/>
          </w:rPr>
          <w:t>1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noProof/>
          </w:rPr>
          <w:t>Bảng đánh giá thành viên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_Toc22636300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2</w:t>
        </w:r>
        <w:r w:rsidR="002639A5">
          <w:rPr>
            <w:noProof/>
            <w:webHidden/>
          </w:rPr>
          <w:fldChar w:fldCharType="end"/>
        </w:r>
      </w:hyperlink>
    </w:p>
    <w:p w14:paraId="1DBC55B6" w14:textId="77777777" w:rsidR="002639A5" w:rsidRDefault="0000000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1" w:history="1">
        <w:r w:rsidR="002639A5" w:rsidRPr="003C7EC3">
          <w:rPr>
            <w:rStyle w:val="Hyperlink"/>
            <w:rFonts w:cs="Segoe UI"/>
            <w:noProof/>
          </w:rPr>
          <w:t>2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rFonts w:cs="Segoe UI"/>
            <w:noProof/>
          </w:rPr>
          <w:t>Mô tả bài toán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_Toc22636301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3</w:t>
        </w:r>
        <w:r w:rsidR="002639A5">
          <w:rPr>
            <w:noProof/>
            <w:webHidden/>
          </w:rPr>
          <w:fldChar w:fldCharType="end"/>
        </w:r>
      </w:hyperlink>
    </w:p>
    <w:p w14:paraId="5D30D6B2" w14:textId="77777777" w:rsidR="002639A5" w:rsidRDefault="0000000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2" w:history="1">
        <w:r w:rsidR="002639A5" w:rsidRPr="003C7EC3">
          <w:rPr>
            <w:rStyle w:val="Hyperlink"/>
            <w:rFonts w:cs="Segoe UI"/>
            <w:noProof/>
          </w:rPr>
          <w:t>3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rFonts w:cs="Segoe UI"/>
            <w:noProof/>
          </w:rPr>
          <w:t>Tổng quan yêu cầu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_Toc22636302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4</w:t>
        </w:r>
        <w:r w:rsidR="002639A5">
          <w:rPr>
            <w:noProof/>
            <w:webHidden/>
          </w:rPr>
          <w:fldChar w:fldCharType="end"/>
        </w:r>
      </w:hyperlink>
    </w:p>
    <w:p w14:paraId="35A9519E" w14:textId="77777777" w:rsidR="002639A5" w:rsidRDefault="0000000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3" w:history="1">
        <w:r w:rsidR="002639A5" w:rsidRPr="003C7EC3">
          <w:rPr>
            <w:rStyle w:val="Hyperlink"/>
            <w:rFonts w:cs="Segoe UI"/>
            <w:noProof/>
          </w:rPr>
          <w:t>4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rFonts w:cs="Segoe UI"/>
            <w:noProof/>
          </w:rPr>
          <w:t>Đặc tả yêu cầu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_Toc22636303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5</w:t>
        </w:r>
        <w:r w:rsidR="002639A5">
          <w:rPr>
            <w:noProof/>
            <w:webHidden/>
          </w:rPr>
          <w:fldChar w:fldCharType="end"/>
        </w:r>
      </w:hyperlink>
    </w:p>
    <w:p w14:paraId="3BACE3E7" w14:textId="77777777" w:rsidR="002639A5" w:rsidRDefault="0000000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4" w:history="1">
        <w:r w:rsidR="002639A5" w:rsidRPr="003C7EC3">
          <w:rPr>
            <w:rStyle w:val="Hyperlink"/>
            <w:rFonts w:cs="Segoe UI"/>
            <w:noProof/>
          </w:rPr>
          <w:t>5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noProof/>
          </w:rPr>
          <w:t>Bản mẫu (Prototype)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_Toc22636304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6</w:t>
        </w:r>
        <w:r w:rsidR="002639A5">
          <w:rPr>
            <w:noProof/>
            <w:webHidden/>
          </w:rPr>
          <w:fldChar w:fldCharType="end"/>
        </w:r>
      </w:hyperlink>
    </w:p>
    <w:p w14:paraId="72AFF606" w14:textId="77777777"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637E2D9A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A85CA9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27F7B8EE" w14:textId="77777777" w:rsidR="004175E1" w:rsidRPr="00271117" w:rsidRDefault="000907C4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PHÂN TÍCH YÊU CẦU</w:t>
      </w:r>
    </w:p>
    <w:p w14:paraId="657E4DE9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397FE07A" w14:textId="77777777"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22636299"/>
      <w:r w:rsidRPr="00DA0D82">
        <w:rPr>
          <w:rFonts w:cs="Segoe UI"/>
          <w:color w:val="000000" w:themeColor="text1"/>
        </w:rPr>
        <w:t>Các nội dung chính</w:t>
      </w:r>
      <w:bookmarkEnd w:id="0"/>
      <w:bookmarkEnd w:id="1"/>
    </w:p>
    <w:p w14:paraId="79D37352" w14:textId="77777777" w:rsidR="00885A78" w:rsidRDefault="00AE52C9" w:rsidP="009B548E">
      <w:pPr>
        <w:rPr>
          <w:rFonts w:cs="Segoe UI"/>
        </w:rPr>
      </w:pPr>
      <w:r>
        <w:rPr>
          <w:rFonts w:cs="Segoe UI"/>
        </w:rPr>
        <w:t>Mục tiêu</w:t>
      </w:r>
      <w:r w:rsidR="006D7D8C">
        <w:rPr>
          <w:rFonts w:cs="Segoe UI"/>
        </w:rPr>
        <w:t xml:space="preserve"> tài liệu tậ</w:t>
      </w:r>
      <w:r w:rsidR="006665EE">
        <w:rPr>
          <w:rFonts w:cs="Segoe UI"/>
        </w:rPr>
        <w:t>p trung vào các chủ đề:</w:t>
      </w:r>
    </w:p>
    <w:p w14:paraId="3FFC0A2C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E60591">
        <w:rPr>
          <w:rFonts w:cs="Segoe UI"/>
          <w:noProof/>
        </w:rPr>
        <w:t>phân tích yêu cầu</w:t>
      </w:r>
    </w:p>
    <w:p w14:paraId="431F1DB7" w14:textId="77777777" w:rsidR="00F122DF" w:rsidRDefault="00000000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w:pict w14:anchorId="7946AB98">
          <v:shape id="_x0000_s2050" type="#_x0000_t202" style="position:absolute;left:0;text-align:left;margin-left:276.7pt;margin-top:126.35pt;width:211.15pt;height:101.7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>
            <v:textbox>
              <w:txbxContent>
                <w:p w14:paraId="1D7FE39A" w14:textId="77777777"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14:paraId="4E4B47DD" w14:textId="77777777"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</w:p>
                <w:p w14:paraId="3910B69D" w14:textId="77777777"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>u phân tích yêu cầu</w:t>
      </w:r>
      <w:r w:rsidR="00C77A99">
        <w:rPr>
          <w:rFonts w:cs="Segoe UI"/>
        </w:rPr>
        <w:t xml:space="preserve"> với các nội dung:</w:t>
      </w:r>
    </w:p>
    <w:p w14:paraId="1BC3C641" w14:textId="77777777" w:rsidR="00C77A99" w:rsidRDefault="00EC509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t</w:t>
      </w:r>
      <w:r w:rsidR="002A0FEA">
        <w:rPr>
          <w:rFonts w:cs="Segoe UI"/>
        </w:rPr>
        <w:t>ả phát biểu bài toán</w:t>
      </w:r>
    </w:p>
    <w:p w14:paraId="40997E1C" w14:textId="77777777" w:rsidR="00C77A99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 xml:space="preserve">Tổng quan về các yêu cầu (chức năng và phi chức năng), </w:t>
      </w:r>
      <w:r>
        <w:t>Stakeholders.</w:t>
      </w:r>
    </w:p>
    <w:p w14:paraId="5B87D17C" w14:textId="77777777"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hình use case</w:t>
      </w:r>
    </w:p>
    <w:p w14:paraId="047C6FAC" w14:textId="77777777"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Đặc tả</w:t>
      </w:r>
      <w:r w:rsidR="00582FDA">
        <w:rPr>
          <w:rFonts w:cs="Segoe UI"/>
        </w:rPr>
        <w:t xml:space="preserve"> use case</w:t>
      </w:r>
    </w:p>
    <w:p w14:paraId="34D4C2FF" w14:textId="77777777" w:rsidR="002A0FEA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Vẽ mô hình prototype</w:t>
      </w:r>
      <w:r w:rsidR="001E3C4B">
        <w:rPr>
          <w:rFonts w:cs="Segoe UI"/>
        </w:rPr>
        <w:t>, mockups giao diện của hệ thống</w:t>
      </w:r>
    </w:p>
    <w:p w14:paraId="61497C3D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3B1808">
        <w:rPr>
          <w:rFonts w:cs="Segoe UI"/>
        </w:rPr>
        <w:t>phân tích yêu cầu</w:t>
      </w:r>
      <w:r w:rsidR="00905D5D">
        <w:rPr>
          <w:rFonts w:cs="Segoe UI"/>
        </w:rPr>
        <w:t>.</w:t>
      </w:r>
    </w:p>
    <w:p w14:paraId="5B301490" w14:textId="77777777" w:rsidR="0042797E" w:rsidRDefault="0042797E" w:rsidP="0042797E">
      <w:pPr>
        <w:rPr>
          <w:rFonts w:cs="Segoe UI"/>
        </w:rPr>
      </w:pPr>
    </w:p>
    <w:p w14:paraId="5E91C16F" w14:textId="77777777"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8B6B976" w14:textId="77777777" w:rsidR="003B7419" w:rsidRPr="00945825" w:rsidRDefault="003B7419" w:rsidP="003B7419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20220525"/>
      <w:bookmarkStart w:id="3" w:name="_Toc22636300"/>
      <w:r>
        <w:lastRenderedPageBreak/>
        <w:t>Bảng đánh giá thành viên</w:t>
      </w:r>
      <w:bookmarkEnd w:id="2"/>
      <w:bookmarkEnd w:id="3"/>
    </w:p>
    <w:p w14:paraId="34F59A31" w14:textId="77777777" w:rsidR="003B7419" w:rsidRDefault="003B7419" w:rsidP="003B7419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3B7419" w:rsidRPr="007A1DE8" w14:paraId="34DB9FEB" w14:textId="77777777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D2917BA" w14:textId="77777777"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C8010D0" w14:textId="77777777"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811D807" w14:textId="77777777"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% đóng góp (</w:t>
            </w:r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 đa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F993D8F" w14:textId="77777777"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Chữ ký</w:t>
            </w:r>
          </w:p>
        </w:tc>
      </w:tr>
      <w:tr w:rsidR="003B7419" w:rsidRPr="000C0CA8" w14:paraId="49E61C2A" w14:textId="77777777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2D5B5" w14:textId="24CA2745" w:rsidR="003B7419" w:rsidRPr="003548A8" w:rsidRDefault="002A1D68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21880028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D6AB3" w14:textId="52A3A2AD" w:rsidR="003B7419" w:rsidRPr="003548A8" w:rsidRDefault="002A1D68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Thìn Phổ Độ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34F16" w14:textId="77777777" w:rsidR="003B7419" w:rsidRPr="0037628A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DD4B6" w14:textId="77777777" w:rsidR="003B7419" w:rsidRPr="003548A8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3B7419" w:rsidRPr="007A1DE8" w14:paraId="05CDFC8E" w14:textId="77777777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34D21" w14:textId="6B3F0398" w:rsidR="003B7419" w:rsidRPr="00A74261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2A49C" w14:textId="77777777" w:rsidR="003B7419" w:rsidRPr="00A74261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1C24C" w14:textId="77777777" w:rsidR="003B7419" w:rsidRPr="00A74261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7BE57" w14:textId="77777777" w:rsidR="003B7419" w:rsidRPr="00A74261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3B7419" w:rsidRPr="007A1DE8" w14:paraId="2FC570B0" w14:textId="77777777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E8B1C" w14:textId="6B79D07B" w:rsidR="003B7419" w:rsidRPr="00DB0D47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B7B81" w14:textId="77777777"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DBE88" w14:textId="77777777"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349DC" w14:textId="77777777"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3B7419" w:rsidRPr="007A1DE8" w14:paraId="5884E929" w14:textId="77777777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0DBC4" w14:textId="3B3FFF09"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BC127" w14:textId="77777777"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DAB92" w14:textId="77777777"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BAE91" w14:textId="77777777"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14:paraId="7DF1A6BA" w14:textId="77777777" w:rsidR="00D52D8E" w:rsidRDefault="00D52D8E">
      <w:r>
        <w:br w:type="page"/>
      </w:r>
    </w:p>
    <w:p w14:paraId="3A962FCC" w14:textId="77777777" w:rsidR="00016C8C" w:rsidRDefault="00676D51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4" w:name="_Toc22636301"/>
      <w:r>
        <w:rPr>
          <w:rFonts w:cs="Segoe UI"/>
        </w:rPr>
        <w:lastRenderedPageBreak/>
        <w:t>Mô tả bài toán</w:t>
      </w:r>
      <w:bookmarkEnd w:id="4"/>
    </w:p>
    <w:p w14:paraId="2EB47343" w14:textId="77777777" w:rsidR="00016C8C" w:rsidRPr="002333EE" w:rsidRDefault="00016C8C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>Nhóm sinh viên phát biểu bài toán tại đây, mô tả khoảng 1 - 2 trang nghiệp vụ bài toán của phần mề</w:t>
      </w:r>
      <w:r w:rsidR="002333EE" w:rsidRPr="002333EE">
        <w:rPr>
          <w:rFonts w:cs="Segoe UI"/>
          <w:i/>
          <w:color w:val="7030A0"/>
        </w:rPr>
        <w:t>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14:paraId="5BB6961F" w14:textId="77777777"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14:paraId="06AA19BA" w14:textId="77777777" w:rsidR="00B80BBB" w:rsidRPr="00B80BBB" w:rsidRDefault="00B80BBB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5" w:name="_Toc22636302"/>
      <w:r>
        <w:rPr>
          <w:rFonts w:cs="Segoe UI"/>
        </w:rPr>
        <w:lastRenderedPageBreak/>
        <w:t>Tổng quan yêu cầu</w:t>
      </w:r>
      <w:bookmarkEnd w:id="5"/>
    </w:p>
    <w:p w14:paraId="76A07A85" w14:textId="24167CC3" w:rsidR="00016C8C" w:rsidRPr="00030FF7" w:rsidRDefault="00AF672A" w:rsidP="00030FF7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 xml:space="preserve">Danh sách </w:t>
      </w:r>
      <w:r w:rsidR="00283143">
        <w:rPr>
          <w:color w:val="auto"/>
          <w:sz w:val="28"/>
        </w:rPr>
        <w:t xml:space="preserve">các </w:t>
      </w:r>
      <w:r>
        <w:rPr>
          <w:color w:val="auto"/>
          <w:sz w:val="28"/>
        </w:rPr>
        <w:t>sta</w:t>
      </w:r>
      <w:r w:rsidR="00283143">
        <w:rPr>
          <w:color w:val="auto"/>
          <w:sz w:val="28"/>
        </w:rPr>
        <w:t>keholder</w:t>
      </w: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283143" w:rsidRPr="00095B5A" w14:paraId="2C176EB8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5892A92" w14:textId="77777777"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7A32C607" w14:textId="77777777"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08E3F415" w14:textId="77777777"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Mô tả</w:t>
            </w:r>
          </w:p>
        </w:tc>
      </w:tr>
      <w:tr w:rsidR="00747864" w:rsidRPr="00747864" w14:paraId="5315C7E5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F5F50" w14:textId="3B11A714" w:rsidR="00283143" w:rsidRPr="00454A08" w:rsidRDefault="00454A08" w:rsidP="005B4411">
            <w:pPr>
              <w:jc w:val="center"/>
              <w:rPr>
                <w:rFonts w:eastAsia="SimSun"/>
              </w:rPr>
            </w:pPr>
            <w:r w:rsidRPr="00454A08">
              <w:rPr>
                <w:rFonts w:eastAsia="SimSun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F84B10" w14:textId="0A52EF16" w:rsidR="00283143" w:rsidRPr="00454A08" w:rsidRDefault="00344F35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Quản trị viên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54F48" w14:textId="485CFE3B" w:rsidR="00C04CA2" w:rsidRDefault="00557E82" w:rsidP="00344F35">
            <w:pPr>
              <w:pStyle w:val="ListParagraph"/>
              <w:numPr>
                <w:ilvl w:val="0"/>
                <w:numId w:val="32"/>
              </w:numPr>
              <w:ind w:left="258" w:hanging="18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 xml:space="preserve">Người quản lý </w:t>
            </w:r>
            <w:r w:rsidR="006538C4">
              <w:rPr>
                <w:rFonts w:eastAsia="SimSun"/>
              </w:rPr>
              <w:t xml:space="preserve">back-end của </w:t>
            </w:r>
            <w:r>
              <w:rPr>
                <w:rFonts w:eastAsia="SimSun"/>
              </w:rPr>
              <w:t>hệ thống</w:t>
            </w:r>
            <w:r w:rsidR="006538C4">
              <w:rPr>
                <w:rFonts w:eastAsia="SimSun"/>
              </w:rPr>
              <w:t xml:space="preserve"> Quản trị thư viện</w:t>
            </w:r>
          </w:p>
          <w:p w14:paraId="74649E32" w14:textId="19C47070" w:rsidR="00283143" w:rsidRPr="003E76BE" w:rsidRDefault="00C04CA2" w:rsidP="00344F35">
            <w:pPr>
              <w:pStyle w:val="ListParagraph"/>
              <w:numPr>
                <w:ilvl w:val="0"/>
                <w:numId w:val="32"/>
              </w:numPr>
              <w:ind w:left="258" w:hanging="18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 xml:space="preserve">Quản trị viên </w:t>
            </w:r>
            <w:r w:rsidR="00CD1266">
              <w:rPr>
                <w:rFonts w:eastAsia="SimSun"/>
              </w:rPr>
              <w:t xml:space="preserve">là người trực tiếp </w:t>
            </w:r>
            <w:r w:rsidR="00557E82">
              <w:rPr>
                <w:rFonts w:eastAsia="SimSun"/>
              </w:rPr>
              <w:t xml:space="preserve">tạo </w:t>
            </w:r>
            <w:r w:rsidR="000E7D4D">
              <w:rPr>
                <w:rFonts w:eastAsia="SimSun"/>
              </w:rPr>
              <w:t xml:space="preserve">tài khoản </w:t>
            </w:r>
            <w:r w:rsidR="00557E82">
              <w:rPr>
                <w:rFonts w:eastAsia="SimSun"/>
              </w:rPr>
              <w:t xml:space="preserve">và cấp quyền </w:t>
            </w:r>
            <w:r w:rsidR="00CD1266">
              <w:rPr>
                <w:rFonts w:eastAsia="SimSun"/>
              </w:rPr>
              <w:t xml:space="preserve">vào hệ thống </w:t>
            </w:r>
            <w:r w:rsidR="00557E82">
              <w:rPr>
                <w:rFonts w:eastAsia="SimSun"/>
              </w:rPr>
              <w:t xml:space="preserve">cho các Stakeholder </w:t>
            </w:r>
            <w:r w:rsidR="000E7D4D">
              <w:rPr>
                <w:rFonts w:eastAsia="SimSun"/>
              </w:rPr>
              <w:t>khác sử dụng trang back-end của hệ thống</w:t>
            </w:r>
            <w:r w:rsidR="00EC034B">
              <w:rPr>
                <w:rFonts w:eastAsia="SimSun"/>
              </w:rPr>
              <w:t xml:space="preserve"> thông qua quy trình ‘Tiếp nhận nhân viên’</w:t>
            </w:r>
          </w:p>
        </w:tc>
      </w:tr>
      <w:tr w:rsidR="00283143" w:rsidRPr="007A1DE8" w14:paraId="7B62316C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26D0B" w14:textId="5CDF1AEE" w:rsidR="00283143" w:rsidRPr="007A1DE8" w:rsidRDefault="00454A08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DF219" w14:textId="2AAACF53" w:rsidR="00283143" w:rsidRPr="007A1DE8" w:rsidRDefault="00344F35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Độc giả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91D2D" w14:textId="77777777" w:rsidR="00FA3B51" w:rsidRDefault="003035EA" w:rsidP="00FA3B51">
            <w:pPr>
              <w:pStyle w:val="ListParagraph"/>
              <w:numPr>
                <w:ilvl w:val="0"/>
                <w:numId w:val="32"/>
              </w:numPr>
              <w:ind w:left="258" w:hanging="18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Người dùng trực tiếp sử dụng trang front-end của hệ thống</w:t>
            </w:r>
          </w:p>
          <w:p w14:paraId="3A7D7E47" w14:textId="096A700B" w:rsidR="003035EA" w:rsidRPr="003E76BE" w:rsidRDefault="00B04DE9" w:rsidP="00FA3B51">
            <w:pPr>
              <w:pStyle w:val="ListParagraph"/>
              <w:numPr>
                <w:ilvl w:val="0"/>
                <w:numId w:val="32"/>
              </w:numPr>
              <w:ind w:left="258" w:hanging="18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“</w:t>
            </w:r>
            <w:r w:rsidR="003035EA">
              <w:rPr>
                <w:rFonts w:eastAsia="SimSun"/>
              </w:rPr>
              <w:t>Độc giả</w:t>
            </w:r>
            <w:r>
              <w:rPr>
                <w:rFonts w:eastAsia="SimSun"/>
              </w:rPr>
              <w:t>”</w:t>
            </w:r>
            <w:r w:rsidR="003035EA">
              <w:rPr>
                <w:rFonts w:eastAsia="SimSun"/>
              </w:rPr>
              <w:t xml:space="preserve"> được Stakeholder “Thủ thư” tạo </w:t>
            </w:r>
            <w:r w:rsidR="000E7D4D">
              <w:rPr>
                <w:rFonts w:eastAsia="SimSun"/>
              </w:rPr>
              <w:t xml:space="preserve">tài khoản </w:t>
            </w:r>
            <w:r w:rsidR="003035EA">
              <w:rPr>
                <w:rFonts w:eastAsia="SimSun"/>
              </w:rPr>
              <w:t>và cấp quyền sử dụng thông qua quy trình ‘Lập thẻ độc giả’</w:t>
            </w:r>
          </w:p>
        </w:tc>
      </w:tr>
      <w:tr w:rsidR="00283143" w:rsidRPr="007A1DE8" w14:paraId="7D9DBAAE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EEEF4" w14:textId="380B0EC5" w:rsidR="00283143" w:rsidRPr="007A1DE8" w:rsidRDefault="00F070AD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F1BDB7" w14:textId="0BC9A4DC" w:rsidR="00283143" w:rsidRPr="007A1DE8" w:rsidRDefault="00207509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Thủ thư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84612" w14:textId="77777777" w:rsidR="00283143" w:rsidRDefault="00F8370A" w:rsidP="00344F35">
            <w:pPr>
              <w:pStyle w:val="ListParagraph"/>
              <w:numPr>
                <w:ilvl w:val="0"/>
                <w:numId w:val="32"/>
              </w:numPr>
              <w:ind w:left="258" w:hanging="18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Người dùng sử dụng trang back-end của hệ thống để quản lý:</w:t>
            </w:r>
          </w:p>
          <w:p w14:paraId="19127812" w14:textId="77777777" w:rsidR="00F8370A" w:rsidRDefault="00F8370A" w:rsidP="00F8370A">
            <w:pPr>
              <w:pStyle w:val="ListParagraph"/>
              <w:numPr>
                <w:ilvl w:val="1"/>
                <w:numId w:val="32"/>
              </w:numPr>
              <w:ind w:left="438" w:hanging="192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Độc giả</w:t>
            </w:r>
          </w:p>
          <w:p w14:paraId="3461CC64" w14:textId="392FF4FD" w:rsidR="00F8370A" w:rsidRDefault="00B16497" w:rsidP="00F8370A">
            <w:pPr>
              <w:pStyle w:val="ListParagraph"/>
              <w:numPr>
                <w:ilvl w:val="1"/>
                <w:numId w:val="32"/>
              </w:numPr>
              <w:ind w:left="438" w:hanging="192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 xml:space="preserve">Mượn/Trả </w:t>
            </w:r>
            <w:r w:rsidR="00A9176C">
              <w:rPr>
                <w:rFonts w:eastAsia="SimSun"/>
              </w:rPr>
              <w:t>s</w:t>
            </w:r>
            <w:r>
              <w:rPr>
                <w:rFonts w:eastAsia="SimSun"/>
              </w:rPr>
              <w:t>ách</w:t>
            </w:r>
          </w:p>
          <w:p w14:paraId="74F15006" w14:textId="77777777" w:rsidR="00A9176C" w:rsidRDefault="00A9176C" w:rsidP="00F8370A">
            <w:pPr>
              <w:pStyle w:val="ListParagraph"/>
              <w:numPr>
                <w:ilvl w:val="1"/>
                <w:numId w:val="32"/>
              </w:numPr>
              <w:ind w:left="438" w:hanging="192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Ghi nhận Mất sách</w:t>
            </w:r>
          </w:p>
          <w:p w14:paraId="3907DC5D" w14:textId="2609B5DB" w:rsidR="00F915A6" w:rsidRPr="003E76BE" w:rsidRDefault="00F915A6" w:rsidP="00F8370A">
            <w:pPr>
              <w:pStyle w:val="ListParagraph"/>
              <w:numPr>
                <w:ilvl w:val="1"/>
                <w:numId w:val="32"/>
              </w:numPr>
              <w:ind w:left="438" w:hanging="192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Lập báo cáo</w:t>
            </w:r>
          </w:p>
        </w:tc>
      </w:tr>
      <w:tr w:rsidR="00454A08" w:rsidRPr="007A1DE8" w14:paraId="60A047ED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9D8AC" w14:textId="1B427FC0" w:rsidR="00454A08" w:rsidRPr="007A1DE8" w:rsidRDefault="00F070AD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9F2B6" w14:textId="7B949305" w:rsidR="00454A08" w:rsidRPr="007A1DE8" w:rsidRDefault="00207509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Thủ kho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D7567" w14:textId="77777777" w:rsidR="00F915A6" w:rsidRDefault="00F915A6" w:rsidP="00F915A6">
            <w:pPr>
              <w:pStyle w:val="ListParagraph"/>
              <w:numPr>
                <w:ilvl w:val="0"/>
                <w:numId w:val="32"/>
              </w:numPr>
              <w:ind w:left="258" w:hanging="18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Người dùng sử dụng trang back-end của hệ thống để quản lý:</w:t>
            </w:r>
          </w:p>
          <w:p w14:paraId="5BF08119" w14:textId="77777777" w:rsidR="00454A08" w:rsidRDefault="00F915A6" w:rsidP="00F915A6">
            <w:pPr>
              <w:pStyle w:val="ListParagraph"/>
              <w:numPr>
                <w:ilvl w:val="1"/>
                <w:numId w:val="32"/>
              </w:numPr>
              <w:ind w:left="438" w:hanging="192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Tiếp nhận sách mới</w:t>
            </w:r>
          </w:p>
          <w:p w14:paraId="54937395" w14:textId="77777777" w:rsidR="00F915A6" w:rsidRDefault="00F915A6" w:rsidP="00F915A6">
            <w:pPr>
              <w:pStyle w:val="ListParagraph"/>
              <w:numPr>
                <w:ilvl w:val="1"/>
                <w:numId w:val="32"/>
              </w:numPr>
              <w:ind w:left="438" w:hanging="192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Thanh lý sách</w:t>
            </w:r>
          </w:p>
          <w:p w14:paraId="2000FABF" w14:textId="37C5FBB6" w:rsidR="00F915A6" w:rsidRPr="003E76BE" w:rsidRDefault="00F915A6" w:rsidP="00F915A6">
            <w:pPr>
              <w:pStyle w:val="ListParagraph"/>
              <w:numPr>
                <w:ilvl w:val="1"/>
                <w:numId w:val="32"/>
              </w:numPr>
              <w:ind w:left="438" w:hanging="192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Lập báo cáo</w:t>
            </w:r>
          </w:p>
        </w:tc>
      </w:tr>
      <w:tr w:rsidR="00454A08" w:rsidRPr="007A1DE8" w14:paraId="453C5DEB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3EAAF" w14:textId="612B969B" w:rsidR="00454A08" w:rsidRPr="007A1DE8" w:rsidRDefault="00F070AD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F1BB5" w14:textId="4FB723D7" w:rsidR="00454A08" w:rsidRPr="007A1DE8" w:rsidRDefault="00207509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Thủ quỹ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0E54A" w14:textId="77777777" w:rsidR="00F915A6" w:rsidRDefault="00F915A6" w:rsidP="00F915A6">
            <w:pPr>
              <w:pStyle w:val="ListParagraph"/>
              <w:numPr>
                <w:ilvl w:val="0"/>
                <w:numId w:val="32"/>
              </w:numPr>
              <w:ind w:left="258" w:hanging="18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Người dùng sử dụng trang back-end của hệ thống để quản lý:</w:t>
            </w:r>
          </w:p>
          <w:p w14:paraId="6E27F977" w14:textId="51DCFC2A" w:rsidR="00DB7283" w:rsidRDefault="00DB7283" w:rsidP="00F915A6">
            <w:pPr>
              <w:pStyle w:val="ListParagraph"/>
              <w:numPr>
                <w:ilvl w:val="1"/>
                <w:numId w:val="32"/>
              </w:numPr>
              <w:ind w:left="438" w:hanging="192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lastRenderedPageBreak/>
              <w:t>Tiền phạt mất/trả sách trễ hẹn</w:t>
            </w:r>
          </w:p>
          <w:p w14:paraId="0176CA52" w14:textId="366224BB" w:rsidR="00454A08" w:rsidRPr="003E76BE" w:rsidRDefault="00DB7283" w:rsidP="00F915A6">
            <w:pPr>
              <w:pStyle w:val="ListParagraph"/>
              <w:numPr>
                <w:ilvl w:val="1"/>
                <w:numId w:val="32"/>
              </w:numPr>
              <w:ind w:left="438" w:hanging="192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Lập báo cáo</w:t>
            </w:r>
          </w:p>
        </w:tc>
      </w:tr>
      <w:tr w:rsidR="00454A08" w:rsidRPr="007A1DE8" w14:paraId="309A1E42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895EB" w14:textId="52871986" w:rsidR="00454A08" w:rsidRPr="007A1DE8" w:rsidRDefault="00F070AD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lastRenderedPageBreak/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DC3189" w14:textId="26661A60" w:rsidR="00454A08" w:rsidRPr="007A1DE8" w:rsidRDefault="00207509" w:rsidP="005B4411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 xml:space="preserve">Ban giám </w:t>
            </w:r>
            <w:r w:rsidR="00EE26ED">
              <w:rPr>
                <w:rFonts w:eastAsia="SimSun"/>
              </w:rPr>
              <w:t>đốc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653473" w14:textId="5680C1F7" w:rsidR="00454A08" w:rsidRPr="003E76BE" w:rsidRDefault="008B10D2" w:rsidP="00344F35">
            <w:pPr>
              <w:pStyle w:val="ListParagraph"/>
              <w:numPr>
                <w:ilvl w:val="0"/>
                <w:numId w:val="32"/>
              </w:numPr>
              <w:ind w:left="258" w:hanging="18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Người dùng sử dụng trang back-end của hệ thống để xem các báo cáo</w:t>
            </w:r>
            <w:r w:rsidR="00150074">
              <w:rPr>
                <w:rFonts w:eastAsia="SimSun"/>
              </w:rPr>
              <w:t xml:space="preserve"> từ các Stakeholder back-end thực hiện</w:t>
            </w:r>
          </w:p>
        </w:tc>
      </w:tr>
    </w:tbl>
    <w:p w14:paraId="270F941B" w14:textId="77777777" w:rsidR="00016C8C" w:rsidRPr="001855E1" w:rsidRDefault="00016C8C" w:rsidP="00016C8C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 w:rsidRPr="001855E1">
        <w:rPr>
          <w:color w:val="auto"/>
          <w:sz w:val="28"/>
        </w:rPr>
        <w:t>Danh sách yêu c</w:t>
      </w:r>
      <w:r w:rsidRPr="001855E1">
        <w:rPr>
          <w:rFonts w:ascii="Times New Roman" w:hAnsi="Times New Roman" w:cs="Times New Roman"/>
          <w:color w:val="auto"/>
          <w:sz w:val="28"/>
        </w:rPr>
        <w:t>ầu</w:t>
      </w:r>
    </w:p>
    <w:p w14:paraId="1BB1A30E" w14:textId="77777777" w:rsidR="00016C8C" w:rsidRPr="00FC4444" w:rsidRDefault="007C707D" w:rsidP="00016C8C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 cầu chức năng</w:t>
      </w:r>
    </w:p>
    <w:p w14:paraId="08C9225C" w14:textId="7A05D1BD" w:rsidR="00016C8C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 xml:space="preserve">[Mô tả các yêu cầu chức năng của hệ thống bằng ngôn ngữ tự nhiên. Có thể sử dụng kết hợp các biểu mẫu, quy định. </w:t>
      </w:r>
      <w:r w:rsidRPr="00D4061E">
        <w:rPr>
          <w:b/>
          <w:i/>
          <w:color w:val="7030A0"/>
        </w:rPr>
        <w:t>Đánh số và phân nhóm các yêu cầu</w:t>
      </w:r>
      <w:r w:rsidRPr="00D4061E">
        <w:rPr>
          <w:i/>
          <w:color w:val="7030A0"/>
        </w:rPr>
        <w:t>]</w:t>
      </w:r>
    </w:p>
    <w:p w14:paraId="2FD161F8" w14:textId="3086D109" w:rsidR="00030FF7" w:rsidRDefault="00FC78C7" w:rsidP="00D4061E">
      <w:pPr>
        <w:ind w:firstLine="709"/>
        <w:rPr>
          <w:iCs/>
        </w:rPr>
      </w:pPr>
      <w:r>
        <w:rPr>
          <w:iCs/>
        </w:rPr>
        <w:t>Chương trình bao gồm 10 chức năng chính:</w:t>
      </w:r>
    </w:p>
    <w:p w14:paraId="3F0E1B63" w14:textId="0A5655C9" w:rsidR="00FC78C7" w:rsidRPr="00516F6D" w:rsidRDefault="00FC78C7" w:rsidP="00516F6D">
      <w:pPr>
        <w:pStyle w:val="ListParagraph"/>
        <w:numPr>
          <w:ilvl w:val="0"/>
          <w:numId w:val="27"/>
        </w:numPr>
        <w:rPr>
          <w:iCs/>
        </w:rPr>
      </w:pPr>
    </w:p>
    <w:p w14:paraId="2737E7D5" w14:textId="77777777" w:rsidR="00016C8C" w:rsidRPr="00FC4444" w:rsidRDefault="007C707D" w:rsidP="00FC4444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êu </w:t>
      </w:r>
      <w:r w:rsidRPr="00FC4444">
        <w:rPr>
          <w:rFonts w:asciiTheme="majorHAnsi" w:hAnsiTheme="majorHAnsi"/>
          <w:b/>
          <w:i/>
          <w:sz w:val="26"/>
          <w:szCs w:val="26"/>
        </w:rPr>
        <w:t xml:space="preserve">cầu </w:t>
      </w:r>
      <w:r w:rsidR="00BB656E" w:rsidRPr="00FC4444">
        <w:rPr>
          <w:rFonts w:asciiTheme="majorHAnsi" w:hAnsiTheme="majorHAnsi"/>
          <w:b/>
          <w:i/>
          <w:sz w:val="26"/>
          <w:szCs w:val="26"/>
        </w:rPr>
        <w:t>phi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chức năng</w:t>
      </w:r>
    </w:p>
    <w:p w14:paraId="26C5AA00" w14:textId="77777777" w:rsidR="003E5349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>[Mô tả các yêu cầu phi chức năng của hệ thống bằng ngôn ngữ tự nhiên]</w:t>
      </w:r>
    </w:p>
    <w:p w14:paraId="081790C1" w14:textId="6C8116BA" w:rsidR="003C4EE5" w:rsidRDefault="00253A57" w:rsidP="00253A57">
      <w:pPr>
        <w:pStyle w:val="ListParagraph"/>
        <w:numPr>
          <w:ilvl w:val="0"/>
          <w:numId w:val="27"/>
        </w:numPr>
      </w:pPr>
      <w:r>
        <w:t xml:space="preserve">Yêu cầu </w:t>
      </w:r>
    </w:p>
    <w:p w14:paraId="0B18EBEC" w14:textId="77777777" w:rsidR="009B1018" w:rsidRDefault="00877302" w:rsidP="00E857BB">
      <w:pPr>
        <w:pStyle w:val="Heading1"/>
        <w:rPr>
          <w:sz w:val="144"/>
          <w:szCs w:val="144"/>
        </w:rPr>
      </w:pPr>
      <w:r>
        <w:br w:type="page"/>
      </w:r>
    </w:p>
    <w:p w14:paraId="561F6BDD" w14:textId="77777777" w:rsidR="00B80BBB" w:rsidRDefault="00B80BBB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6" w:name="_Toc22636303"/>
      <w:r>
        <w:rPr>
          <w:rFonts w:cs="Segoe UI"/>
        </w:rPr>
        <w:lastRenderedPageBreak/>
        <w:t>Đặ</w:t>
      </w:r>
      <w:r w:rsidR="00AC6FEA">
        <w:rPr>
          <w:rFonts w:cs="Segoe UI"/>
        </w:rPr>
        <w:t>c</w:t>
      </w:r>
      <w:r>
        <w:rPr>
          <w:rFonts w:cs="Segoe UI"/>
        </w:rPr>
        <w:t xml:space="preserve"> tả yêu cầu</w:t>
      </w:r>
      <w:bookmarkEnd w:id="6"/>
    </w:p>
    <w:p w14:paraId="0E79E0CB" w14:textId="77777777" w:rsidR="00D80B7F" w:rsidRPr="001855E1" w:rsidRDefault="00D80B7F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S</w:t>
      </w:r>
      <w:r>
        <w:rPr>
          <w:rFonts w:ascii="Times New Roman" w:hAnsi="Times New Roman" w:cs="Times New Roman"/>
          <w:color w:val="auto"/>
          <w:sz w:val="28"/>
          <w:lang w:val="vi-VN"/>
        </w:rPr>
        <w:t>ơ đồ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  <w:lang w:val="vi-VN"/>
        </w:rPr>
        <w:t xml:space="preserve">ase </w:t>
      </w:r>
    </w:p>
    <w:p w14:paraId="74B1879C" w14:textId="77777777" w:rsidR="00D80B7F" w:rsidRPr="00D4061E" w:rsidRDefault="00D4061E" w:rsidP="00D4061E">
      <w:pPr>
        <w:pStyle w:val="ListParagraph"/>
        <w:ind w:left="0" w:firstLine="709"/>
        <w:rPr>
          <w:rFonts w:cs="Segoe UI"/>
          <w:i/>
          <w:color w:val="7030A0"/>
        </w:rPr>
      </w:pPr>
      <w:r>
        <w:rPr>
          <w:i/>
          <w:color w:val="7030A0"/>
        </w:rPr>
        <w:t>S</w:t>
      </w:r>
      <w:r w:rsidR="00E923E6" w:rsidRPr="00D4061E">
        <w:rPr>
          <w:i/>
          <w:color w:val="7030A0"/>
        </w:rPr>
        <w:t xml:space="preserve">ơ đồ </w:t>
      </w:r>
      <w:r w:rsidR="00D80B7F" w:rsidRPr="00D4061E">
        <w:rPr>
          <w:i/>
          <w:color w:val="7030A0"/>
        </w:rPr>
        <w:t xml:space="preserve">Use Case </w:t>
      </w:r>
      <w:r>
        <w:rPr>
          <w:i/>
          <w:color w:val="7030A0"/>
        </w:rPr>
        <w:t xml:space="preserve">của hệ thống (sinh viên có thể vẽ </w:t>
      </w:r>
      <w:r w:rsidR="00D80B7F" w:rsidRPr="00D4061E">
        <w:rPr>
          <w:i/>
          <w:color w:val="7030A0"/>
        </w:rPr>
        <w:t>bằng các phần mề</w:t>
      </w:r>
      <w:r>
        <w:rPr>
          <w:i/>
          <w:color w:val="7030A0"/>
        </w:rPr>
        <w:t>m</w:t>
      </w:r>
      <w:r w:rsidR="00D80B7F" w:rsidRPr="00D4061E">
        <w:rPr>
          <w:i/>
          <w:color w:val="7030A0"/>
        </w:rPr>
        <w:t>: StarUML, Visio, Rational Rose, ...</w:t>
      </w:r>
      <w:r>
        <w:rPr>
          <w:i/>
          <w:color w:val="7030A0"/>
        </w:rPr>
        <w:t>)</w:t>
      </w:r>
    </w:p>
    <w:p w14:paraId="59AC70E5" w14:textId="77777777" w:rsidR="00D80B7F" w:rsidRPr="001855E1" w:rsidRDefault="00D80B7F" w:rsidP="00D80B7F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>
        <w:rPr>
          <w:color w:val="auto"/>
          <w:sz w:val="28"/>
        </w:rPr>
        <w:t>Đ</w:t>
      </w:r>
      <w:r>
        <w:rPr>
          <w:rFonts w:ascii="Times New Roman" w:hAnsi="Times New Roman" w:cs="Times New Roman"/>
          <w:color w:val="auto"/>
          <w:sz w:val="28"/>
        </w:rPr>
        <w:t>ặc tả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</w:rPr>
        <w:t>ase</w:t>
      </w:r>
    </w:p>
    <w:p w14:paraId="4773D988" w14:textId="1F4DEE89" w:rsidR="00D80B7F" w:rsidRPr="00B41029" w:rsidRDefault="00552D81" w:rsidP="00B41029">
      <w:pPr>
        <w:pStyle w:val="Heading3Report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2D41EE94" wp14:editId="39A8A671">
            <wp:simplePos x="0" y="0"/>
            <wp:positionH relativeFrom="column">
              <wp:posOffset>76200</wp:posOffset>
            </wp:positionH>
            <wp:positionV relativeFrom="paragraph">
              <wp:posOffset>607695</wp:posOffset>
            </wp:positionV>
            <wp:extent cx="6399530" cy="3562350"/>
            <wp:effectExtent l="76200" t="76200" r="115570" b="11430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530" cy="3562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B460D" w:rsidRPr="00B41029">
        <w:t>Đặc tả Use Case 1</w:t>
      </w:r>
    </w:p>
    <w:p w14:paraId="0E468183" w14:textId="387FF104" w:rsidR="007E63D0" w:rsidRDefault="007E63D0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44926" w:rsidRPr="00C41877" w14:paraId="09DCB736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257E760" w14:textId="77777777" w:rsidR="00F44926" w:rsidRPr="00C41877" w:rsidRDefault="00F44926" w:rsidP="00B2769B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1544B62" w14:textId="2D74373D" w:rsidR="00F44926" w:rsidRPr="00C41877" w:rsidRDefault="00917C18" w:rsidP="00B2769B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UC01</w:t>
            </w:r>
          </w:p>
        </w:tc>
      </w:tr>
      <w:tr w:rsidR="00F44926" w:rsidRPr="00C41877" w14:paraId="0EA85F40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6D4677" w14:textId="77777777" w:rsidR="00F44926" w:rsidRPr="00C41877" w:rsidRDefault="00F44926" w:rsidP="00B2769B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3537BF" w14:textId="36D47F41" w:rsidR="00F44926" w:rsidRPr="00C41877" w:rsidRDefault="00F44926" w:rsidP="00B2769B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TiepNhanNhanVien</w:t>
            </w:r>
          </w:p>
        </w:tc>
      </w:tr>
      <w:tr w:rsidR="00F44926" w:rsidRPr="00C41877" w14:paraId="229B1809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5ACAF3" w14:textId="77777777" w:rsidR="00F44926" w:rsidRPr="00C41877" w:rsidRDefault="00F44926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6F1A11" w14:textId="76ED5785" w:rsidR="00F44926" w:rsidRDefault="004F654D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  <w:r w:rsidR="00F44926">
              <w:rPr>
                <w:rFonts w:ascii="Candara" w:hAnsi="Candara" w:cs="Segoe UI"/>
                <w:lang w:eastAsia="ja-JP"/>
              </w:rPr>
              <w:t>:</w:t>
            </w:r>
          </w:p>
          <w:p w14:paraId="0B8EBE07" w14:textId="1E752B0A" w:rsidR="00F44926" w:rsidRDefault="00F44926" w:rsidP="00F44926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</w:t>
            </w:r>
            <w:r w:rsidRPr="00F44926">
              <w:rPr>
                <w:rFonts w:ascii="Candara" w:hAnsi="Candara" w:cs="Segoe UI"/>
                <w:lang w:eastAsia="ja-JP"/>
              </w:rPr>
              <w:t>iếp nhận thông tin nhân viên mới</w:t>
            </w:r>
          </w:p>
          <w:p w14:paraId="4B514D2B" w14:textId="73BA8B12" w:rsidR="00F44926" w:rsidRDefault="00F44926" w:rsidP="00F44926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Vào màn hình “Nhậ</w:t>
            </w:r>
            <w:r w:rsidR="00EA13F6">
              <w:rPr>
                <w:rFonts w:ascii="Candara" w:hAnsi="Candara" w:cs="Segoe UI"/>
                <w:lang w:eastAsia="ja-JP"/>
              </w:rPr>
              <w:t>p</w:t>
            </w:r>
            <w:r>
              <w:rPr>
                <w:rFonts w:ascii="Candara" w:hAnsi="Candara" w:cs="Segoe UI"/>
                <w:lang w:eastAsia="ja-JP"/>
              </w:rPr>
              <w:t xml:space="preserve"> nhân viên”</w:t>
            </w:r>
          </w:p>
          <w:p w14:paraId="1000DBB4" w14:textId="74A0838C" w:rsidR="00F44926" w:rsidRDefault="00F44926" w:rsidP="00F44926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Điền đầy đủ thông tin của nhân viên cần nhập vào hệ thống QTTV</w:t>
            </w:r>
          </w:p>
          <w:p w14:paraId="7228CF06" w14:textId="343572F3" w:rsidR="00F44926" w:rsidRPr="00F75BA1" w:rsidRDefault="00566CE2" w:rsidP="00B2769B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Lưu trữ thông tin nhân viên đã nhập</w:t>
            </w:r>
          </w:p>
        </w:tc>
      </w:tr>
      <w:tr w:rsidR="00F44926" w:rsidRPr="00C41877" w14:paraId="65B810C1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F5D8AD" w14:textId="77777777" w:rsidR="00F44926" w:rsidRPr="00C41877" w:rsidRDefault="00F44926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8642A9" w14:textId="28FA1B3B" w:rsidR="00F44926" w:rsidRPr="00C41877" w:rsidRDefault="004F654D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Quản trị viên</w:t>
            </w:r>
          </w:p>
        </w:tc>
      </w:tr>
      <w:tr w:rsidR="00F44926" w:rsidRPr="00C41877" w14:paraId="7A72E2F0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67A144" w14:textId="77777777" w:rsidR="00F44926" w:rsidRPr="00C41877" w:rsidRDefault="00F44926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28FC8" w14:textId="660D63EB" w:rsidR="00F44926" w:rsidRPr="00F75BA1" w:rsidRDefault="00F75BA1" w:rsidP="00F75BA1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Tất cả thông tin bắt buộc đều phải được nhập đầy đủ với định dạng chính xác</w:t>
            </w:r>
          </w:p>
        </w:tc>
      </w:tr>
      <w:tr w:rsidR="00F44926" w:rsidRPr="00C41877" w14:paraId="308D4EA4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7917FC" w14:textId="77777777" w:rsidR="00F44926" w:rsidRPr="00C41877" w:rsidRDefault="00F44926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9EFB1" w14:textId="4E6E2F84" w:rsidR="00F44926" w:rsidRPr="00F75BA1" w:rsidRDefault="00F75BA1" w:rsidP="00F75BA1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Một nhân viên mới được tạo </w:t>
            </w:r>
            <w:r w:rsidR="00556F67">
              <w:rPr>
                <w:rFonts w:ascii="Candara" w:hAnsi="Candara" w:cs="Segoe UI"/>
                <w:lang w:eastAsia="ja-JP"/>
              </w:rPr>
              <w:t xml:space="preserve">với mã nhân viên </w:t>
            </w:r>
            <w:r>
              <w:rPr>
                <w:rFonts w:ascii="Candara" w:hAnsi="Candara" w:cs="Segoe UI"/>
                <w:lang w:eastAsia="ja-JP"/>
              </w:rPr>
              <w:t>và lưu trữ vào hệ thống QTTV</w:t>
            </w:r>
          </w:p>
        </w:tc>
      </w:tr>
      <w:tr w:rsidR="00F44926" w:rsidRPr="00C41877" w14:paraId="29F655B8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0EAE4A" w14:textId="77777777" w:rsidR="00F44926" w:rsidRPr="00C41877" w:rsidRDefault="00F44926" w:rsidP="00B2769B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7FEF1" w14:textId="04572C5B" w:rsidR="00F44926" w:rsidRDefault="00EA13F6" w:rsidP="00EA13F6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truy cập vào màn hình “Nhập nhân viên”:</w:t>
            </w:r>
          </w:p>
          <w:p w14:paraId="77D3B26E" w14:textId="77777777" w:rsidR="00EA13F6" w:rsidRDefault="00EA13F6" w:rsidP="00EA13F6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Điền đầy đủ thông tin nhân viên cần nhập</w:t>
            </w:r>
          </w:p>
          <w:p w14:paraId="14F1FB18" w14:textId="77777777" w:rsidR="00EA13F6" w:rsidRDefault="00EA13F6" w:rsidP="00EA13F6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Nhấn nút “Thêm”</w:t>
            </w:r>
          </w:p>
          <w:p w14:paraId="36D5479C" w14:textId="77777777" w:rsidR="00EA13F6" w:rsidRDefault="00EA13F6" w:rsidP="00EA13F6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Thông tin nhân viên được kiểm tra trước khi được lưu xuống cơ sơ dữ liệu của hệ thống QTTV</w:t>
            </w:r>
          </w:p>
          <w:p w14:paraId="26411604" w14:textId="31C89BE5" w:rsidR="00EA13F6" w:rsidRPr="00EA13F6" w:rsidRDefault="00EA13F6" w:rsidP="00EA13F6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Hiển thị thông báo thêm thành công nhân viên</w:t>
            </w:r>
          </w:p>
        </w:tc>
      </w:tr>
      <w:tr w:rsidR="00F44926" w:rsidRPr="00C41877" w14:paraId="579DBF72" w14:textId="77777777" w:rsidTr="00B2769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434B82" w14:textId="77777777" w:rsidR="00F44926" w:rsidRPr="00C41877" w:rsidRDefault="00F44926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E3130" w14:textId="77777777" w:rsidR="00F44926" w:rsidRDefault="007608AA" w:rsidP="007608AA">
            <w:pPr>
              <w:pStyle w:val="ListParagraph"/>
              <w:numPr>
                <w:ilvl w:val="0"/>
                <w:numId w:val="27"/>
              </w:numPr>
              <w:rPr>
                <w:rFonts w:ascii="Candara" w:hAnsi="Candara" w:cs="Segoe UI"/>
                <w:lang w:eastAsia="ja-JP"/>
              </w:rPr>
            </w:pPr>
            <w:r w:rsidRPr="007608AA">
              <w:rPr>
                <w:rFonts w:ascii="Candara" w:hAnsi="Candara" w:cs="Segoe UI"/>
                <w:lang w:eastAsia="ja-JP"/>
              </w:rPr>
              <w:t xml:space="preserve">Người dùng nhấn nút </w:t>
            </w:r>
            <w:r>
              <w:rPr>
                <w:rFonts w:ascii="Candara" w:hAnsi="Candara" w:cs="Segoe UI"/>
                <w:lang w:eastAsia="ja-JP"/>
              </w:rPr>
              <w:t>“</w:t>
            </w:r>
            <w:r w:rsidRPr="007608AA">
              <w:rPr>
                <w:rFonts w:ascii="Candara" w:hAnsi="Candara" w:cs="Segoe UI"/>
                <w:lang w:eastAsia="ja-JP"/>
              </w:rPr>
              <w:t>Hủy</w:t>
            </w:r>
            <w:r>
              <w:rPr>
                <w:rFonts w:ascii="Candara" w:hAnsi="Candara" w:cs="Segoe UI"/>
                <w:lang w:eastAsia="ja-JP"/>
              </w:rPr>
              <w:t>”</w:t>
            </w:r>
            <w:r w:rsidRPr="007608AA">
              <w:rPr>
                <w:rFonts w:ascii="Candara" w:hAnsi="Candara" w:cs="Segoe UI"/>
                <w:lang w:eastAsia="ja-JP"/>
              </w:rPr>
              <w:t xml:space="preserve"> trong </w:t>
            </w:r>
            <w:r>
              <w:rPr>
                <w:rFonts w:ascii="Candara" w:hAnsi="Candara" w:cs="Segoe UI"/>
                <w:lang w:eastAsia="ja-JP"/>
              </w:rPr>
              <w:t>quá trình nhập thông tin nhân viên</w:t>
            </w:r>
          </w:p>
          <w:p w14:paraId="1E34D94F" w14:textId="77777777" w:rsidR="007608AA" w:rsidRDefault="007608AA" w:rsidP="007608AA">
            <w:pPr>
              <w:pStyle w:val="ListParagraph"/>
              <w:numPr>
                <w:ilvl w:val="0"/>
                <w:numId w:val="27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Thông tin nhân viên nhập vào:</w:t>
            </w:r>
          </w:p>
          <w:p w14:paraId="4F35452A" w14:textId="77777777" w:rsidR="007608AA" w:rsidRDefault="007608AA" w:rsidP="007608AA">
            <w:pPr>
              <w:pStyle w:val="ListParagraph"/>
              <w:numPr>
                <w:ilvl w:val="1"/>
                <w:numId w:val="27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Thiếu/không chính xác </w:t>
            </w:r>
            <w:r w:rsidRPr="007608AA">
              <w:rPr>
                <w:rFonts w:ascii="Candara" w:hAnsi="Candara" w:cs="Segoe UI"/>
                <w:lang w:eastAsia="ja-JP"/>
              </w:rPr>
              <w:sym w:font="Wingdings" w:char="F0E0"/>
            </w:r>
            <w:r>
              <w:rPr>
                <w:rFonts w:ascii="Candara" w:hAnsi="Candara" w:cs="Segoe UI"/>
                <w:lang w:eastAsia="ja-JP"/>
              </w:rPr>
              <w:t xml:space="preserve"> hệ thống thông báo lỗi chi tiết và cho phép người dùng nhập lại</w:t>
            </w:r>
          </w:p>
          <w:p w14:paraId="32B4A7FF" w14:textId="1BF78159" w:rsidR="007608AA" w:rsidRPr="007608AA" w:rsidRDefault="007608AA" w:rsidP="007608AA">
            <w:pPr>
              <w:pStyle w:val="ListParagraph"/>
              <w:numPr>
                <w:ilvl w:val="1"/>
                <w:numId w:val="27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val="vi-VN" w:eastAsia="ja-JP"/>
              </w:rPr>
              <w:t xml:space="preserve">Đã tồn tại trong hệ thống QTTV </w:t>
            </w:r>
            <w:r w:rsidRPr="007608AA">
              <w:rPr>
                <w:rFonts w:ascii="Candara" w:hAnsi="Candara" w:cs="Segoe UI"/>
                <w:lang w:val="vi-VN" w:eastAsia="ja-JP"/>
              </w:rPr>
              <w:sym w:font="Wingdings" w:char="F0E0"/>
            </w:r>
            <w:r>
              <w:rPr>
                <w:rFonts w:ascii="Candara" w:hAnsi="Candara" w:cs="Segoe UI"/>
                <w:lang w:val="vi-VN" w:eastAsia="ja-JP"/>
              </w:rPr>
              <w:t xml:space="preserve"> hệ thống thông báo nhân viên đã tồn tại</w:t>
            </w:r>
          </w:p>
        </w:tc>
      </w:tr>
      <w:tr w:rsidR="00F44926" w:rsidRPr="00C41877" w14:paraId="3313CFBB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C66223" w14:textId="77777777" w:rsidR="00F44926" w:rsidRPr="00C41877" w:rsidRDefault="00F44926" w:rsidP="00B2769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AFBDDF" w14:textId="5BAC65C6" w:rsidR="00F44926" w:rsidRPr="00C41877" w:rsidRDefault="00FA4353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</w:t>
            </w:r>
            <w:r w:rsidRPr="00FA4353">
              <w:rPr>
                <w:rFonts w:ascii="Candara" w:hAnsi="Candara" w:cs="Segoe UI"/>
                <w:lang w:eastAsia="ja-JP"/>
              </w:rPr>
              <w:t>hay đổi dữ liệu trong cơ sở dữ liệu nên được cập nhật cho tất cả người dùng sử dụng hệ thống trong 2 giây</w:t>
            </w:r>
          </w:p>
        </w:tc>
      </w:tr>
    </w:tbl>
    <w:p w14:paraId="41E33536" w14:textId="77777777" w:rsidR="007E63D0" w:rsidRPr="007E63D0" w:rsidRDefault="007E63D0" w:rsidP="007E63D0"/>
    <w:p w14:paraId="447D426A" w14:textId="77777777"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73959C52" w14:textId="1595A750" w:rsidR="00B41029" w:rsidRPr="00B41029" w:rsidRDefault="00552D81" w:rsidP="00B41029">
      <w:pPr>
        <w:pStyle w:val="Heading3Report"/>
      </w:pPr>
      <w:bookmarkStart w:id="7" w:name="_Toc22636304"/>
      <w:r>
        <w:rPr>
          <w:noProof/>
        </w:rPr>
        <w:lastRenderedPageBreak/>
        <w:drawing>
          <wp:anchor distT="0" distB="0" distL="114300" distR="114300" simplePos="0" relativeHeight="251654656" behindDoc="0" locked="0" layoutInCell="1" allowOverlap="1" wp14:anchorId="5349B66D" wp14:editId="1605FFD1">
            <wp:simplePos x="0" y="0"/>
            <wp:positionH relativeFrom="column">
              <wp:posOffset>76200</wp:posOffset>
            </wp:positionH>
            <wp:positionV relativeFrom="paragraph">
              <wp:posOffset>481965</wp:posOffset>
            </wp:positionV>
            <wp:extent cx="6397625" cy="4039235"/>
            <wp:effectExtent l="76200" t="76200" r="117475" b="11366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4039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1029" w:rsidRPr="00B41029">
        <w:t xml:space="preserve">Đặc tả Use Case </w:t>
      </w:r>
      <w:r w:rsidR="00ED2089">
        <w:t>2</w:t>
      </w:r>
    </w:p>
    <w:p w14:paraId="2A38D9C6" w14:textId="1BC5FD5D" w:rsidR="00B41029" w:rsidRDefault="00B41029" w:rsidP="00B41029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CF53FE" w:rsidRPr="00C41877" w14:paraId="46A5A207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BF3799B" w14:textId="77777777" w:rsidR="00CF53FE" w:rsidRPr="00C41877" w:rsidRDefault="00CF53FE" w:rsidP="00B2769B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68CE7CD" w14:textId="77777777" w:rsidR="00CF53FE" w:rsidRPr="00C41877" w:rsidRDefault="00CF53FE" w:rsidP="00B2769B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UC02</w:t>
            </w:r>
          </w:p>
        </w:tc>
      </w:tr>
      <w:tr w:rsidR="00CF53FE" w:rsidRPr="00C41877" w14:paraId="5A50B184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45B85D" w14:textId="77777777" w:rsidR="00CF53FE" w:rsidRPr="00C41877" w:rsidRDefault="00CF53FE" w:rsidP="00B2769B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BEAF1D" w14:textId="77777777" w:rsidR="00CF53FE" w:rsidRPr="00AB0D9A" w:rsidRDefault="00CF53FE" w:rsidP="00B2769B">
            <w:pPr>
              <w:rPr>
                <w:rFonts w:ascii="Candara" w:eastAsia="SimSun" w:hAnsi="Candara" w:cs="Segoe UI"/>
                <w:color w:val="0000FF"/>
                <w:lang w:val="vi-VN"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LapTheDocGia</w:t>
            </w:r>
          </w:p>
        </w:tc>
      </w:tr>
      <w:tr w:rsidR="00CF53FE" w:rsidRPr="00C41877" w14:paraId="68CBD170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B707D1" w14:textId="77777777" w:rsidR="00CF53FE" w:rsidRPr="00C41877" w:rsidRDefault="00CF53FE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B3C839" w14:textId="77777777" w:rsidR="00CF53FE" w:rsidRDefault="00CF53FE" w:rsidP="00B2769B">
            <w:pPr>
              <w:spacing w:line="240" w:lineRule="auto"/>
              <w:rPr>
                <w:rFonts w:ascii="Candara" w:hAnsi="Candara" w:cs="Segoe UI"/>
                <w:lang w:val="vi-VN" w:eastAsia="ja-JP"/>
              </w:rPr>
            </w:pPr>
            <w:r>
              <w:rPr>
                <w:rFonts w:ascii="Candara" w:hAnsi="Candara" w:cs="Segoe UI"/>
                <w:lang w:eastAsia="ja-JP"/>
              </w:rPr>
              <w:t>Ngư</w:t>
            </w:r>
            <w:r>
              <w:rPr>
                <w:rFonts w:ascii="Candara" w:hAnsi="Candara" w:cs="Segoe UI"/>
                <w:lang w:val="vi-VN" w:eastAsia="ja-JP"/>
              </w:rPr>
              <w:t>ời dùng:</w:t>
            </w:r>
          </w:p>
          <w:p w14:paraId="781510BD" w14:textId="77777777" w:rsidR="00CF53FE" w:rsidRDefault="00CF53FE" w:rsidP="00CF53FE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Tiếp nhận thông tin độc giả</w:t>
            </w:r>
          </w:p>
          <w:p w14:paraId="5B30214A" w14:textId="77777777" w:rsidR="00CF53FE" w:rsidRDefault="00CF53FE" w:rsidP="00CF53FE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Vào màn hình “Tạo Thẻ độc giả”</w:t>
            </w:r>
          </w:p>
          <w:p w14:paraId="6079ECD2" w14:textId="77777777" w:rsidR="00CF53FE" w:rsidRDefault="00CF53FE" w:rsidP="00CF53FE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Điền đầy đủ thông tin của độc giả cần nhập vào hệ thống QTTV</w:t>
            </w:r>
          </w:p>
          <w:p w14:paraId="407F256E" w14:textId="77777777" w:rsidR="00CF53FE" w:rsidRPr="00AB0D9A" w:rsidRDefault="00CF53FE" w:rsidP="00CF53FE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Lưu trữ thông tin độc giả đã nhập</w:t>
            </w:r>
          </w:p>
        </w:tc>
      </w:tr>
      <w:tr w:rsidR="00CF53FE" w:rsidRPr="00C41877" w14:paraId="60C3C278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2EA5C7" w14:textId="77777777" w:rsidR="00CF53FE" w:rsidRPr="00C41877" w:rsidRDefault="00CF53FE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9AB94F" w14:textId="77777777" w:rsidR="00CF53FE" w:rsidRPr="00C41877" w:rsidRDefault="00CF53FE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Thủ thư</w:t>
            </w:r>
          </w:p>
        </w:tc>
      </w:tr>
      <w:tr w:rsidR="00CF53FE" w:rsidRPr="00C41877" w14:paraId="668FE866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086D54" w14:textId="77777777" w:rsidR="00CF53FE" w:rsidRPr="00C41877" w:rsidRDefault="00CF53FE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571365" w14:textId="77777777" w:rsidR="00CF53FE" w:rsidRPr="005B41C7" w:rsidRDefault="00CF53FE" w:rsidP="00B2769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Tuổi độc giả phải từ 18 đến 55</w:t>
            </w:r>
          </w:p>
        </w:tc>
      </w:tr>
      <w:tr w:rsidR="00CF53FE" w:rsidRPr="00C41877" w14:paraId="00374A71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D381AC" w14:textId="77777777" w:rsidR="00CF53FE" w:rsidRPr="00C41877" w:rsidRDefault="00CF53FE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227D8D" w14:textId="7F122390" w:rsidR="00CF53FE" w:rsidRPr="00044A69" w:rsidRDefault="00CF53FE" w:rsidP="00B2769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Một độc giả mới được tạo </w:t>
            </w:r>
            <w:r w:rsidR="00291E50">
              <w:rPr>
                <w:rFonts w:ascii="Candara" w:hAnsi="Candara" w:cs="Segoe UI"/>
                <w:lang w:eastAsia="ja-JP"/>
              </w:rPr>
              <w:t xml:space="preserve">với mã thẻ độc giả </w:t>
            </w:r>
            <w:r>
              <w:rPr>
                <w:rFonts w:ascii="Candara" w:hAnsi="Candara" w:cs="Segoe UI"/>
                <w:lang w:eastAsia="ja-JP"/>
              </w:rPr>
              <w:t>và lưu trữ vào hệ thống QTTV</w:t>
            </w:r>
          </w:p>
        </w:tc>
      </w:tr>
      <w:tr w:rsidR="00CF53FE" w:rsidRPr="00C41877" w14:paraId="2851890F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2F77B7" w14:textId="77777777" w:rsidR="00CF53FE" w:rsidRPr="00C41877" w:rsidRDefault="00CF53FE" w:rsidP="00B2769B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08DD5" w14:textId="77777777" w:rsidR="00CF53FE" w:rsidRDefault="00CF53FE" w:rsidP="00B2769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truy cập vào màn hình “Nhập nhân viên”:</w:t>
            </w:r>
          </w:p>
          <w:p w14:paraId="721DCC3D" w14:textId="77777777" w:rsidR="00CF53FE" w:rsidRDefault="00CF53FE" w:rsidP="00CF53FE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Điền đầy đủ thông tin độc giả cần nhập</w:t>
            </w:r>
          </w:p>
          <w:p w14:paraId="7C313246" w14:textId="77777777" w:rsidR="00CF53FE" w:rsidRDefault="00CF53FE" w:rsidP="00CF53FE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Nhấn nút “Thêm”</w:t>
            </w:r>
          </w:p>
          <w:p w14:paraId="066299D9" w14:textId="77777777" w:rsidR="00CF53FE" w:rsidRDefault="00CF53FE" w:rsidP="00CF53FE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Thông tin độc giả được kiểm tra trước khi được lưu xuống cơ sơ dữ liệu của hệ thống QTTV</w:t>
            </w:r>
          </w:p>
          <w:p w14:paraId="0FB4DB66" w14:textId="77777777" w:rsidR="00CF53FE" w:rsidRPr="003F6E62" w:rsidRDefault="00CF53FE" w:rsidP="00CF53FE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3F6E62">
              <w:rPr>
                <w:rFonts w:ascii="Candara" w:hAnsi="Candara" w:cs="Segoe UI"/>
                <w:lang w:eastAsia="ja-JP"/>
              </w:rPr>
              <w:t xml:space="preserve">Hiển thị thông báo thêm thành công </w:t>
            </w:r>
            <w:r>
              <w:rPr>
                <w:rFonts w:ascii="Candara" w:hAnsi="Candara" w:cs="Segoe UI"/>
                <w:lang w:eastAsia="ja-JP"/>
              </w:rPr>
              <w:t>độc giả</w:t>
            </w:r>
          </w:p>
        </w:tc>
      </w:tr>
      <w:tr w:rsidR="00CF53FE" w:rsidRPr="00C41877" w14:paraId="5D236381" w14:textId="77777777" w:rsidTr="00B2769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03D658" w14:textId="77777777" w:rsidR="00CF53FE" w:rsidRPr="00C41877" w:rsidRDefault="00CF53FE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42DC44" w14:textId="77777777" w:rsidR="00CF53FE" w:rsidRDefault="00CF53FE" w:rsidP="00CF53FE">
            <w:pPr>
              <w:pStyle w:val="ListParagraph"/>
              <w:numPr>
                <w:ilvl w:val="0"/>
                <w:numId w:val="27"/>
              </w:numPr>
              <w:rPr>
                <w:rFonts w:ascii="Candara" w:hAnsi="Candara" w:cs="Segoe UI"/>
                <w:lang w:eastAsia="ja-JP"/>
              </w:rPr>
            </w:pPr>
            <w:r w:rsidRPr="007608AA">
              <w:rPr>
                <w:rFonts w:ascii="Candara" w:hAnsi="Candara" w:cs="Segoe UI"/>
                <w:lang w:eastAsia="ja-JP"/>
              </w:rPr>
              <w:t xml:space="preserve">Người dùng nhấn nút </w:t>
            </w:r>
            <w:r>
              <w:rPr>
                <w:rFonts w:ascii="Candara" w:hAnsi="Candara" w:cs="Segoe UI"/>
                <w:lang w:eastAsia="ja-JP"/>
              </w:rPr>
              <w:t>“</w:t>
            </w:r>
            <w:r w:rsidRPr="007608AA">
              <w:rPr>
                <w:rFonts w:ascii="Candara" w:hAnsi="Candara" w:cs="Segoe UI"/>
                <w:lang w:eastAsia="ja-JP"/>
              </w:rPr>
              <w:t>Hủy</w:t>
            </w:r>
            <w:r>
              <w:rPr>
                <w:rFonts w:ascii="Candara" w:hAnsi="Candara" w:cs="Segoe UI"/>
                <w:lang w:eastAsia="ja-JP"/>
              </w:rPr>
              <w:t>”</w:t>
            </w:r>
            <w:r w:rsidRPr="007608AA">
              <w:rPr>
                <w:rFonts w:ascii="Candara" w:hAnsi="Candara" w:cs="Segoe UI"/>
                <w:lang w:eastAsia="ja-JP"/>
              </w:rPr>
              <w:t xml:space="preserve"> trong </w:t>
            </w:r>
            <w:r>
              <w:rPr>
                <w:rFonts w:ascii="Candara" w:hAnsi="Candara" w:cs="Segoe UI"/>
                <w:lang w:eastAsia="ja-JP"/>
              </w:rPr>
              <w:t>quá trình nhập thông tin độc giả</w:t>
            </w:r>
          </w:p>
          <w:p w14:paraId="4908DE91" w14:textId="77777777" w:rsidR="00CF53FE" w:rsidRDefault="00CF53FE" w:rsidP="00CF53FE">
            <w:pPr>
              <w:pStyle w:val="ListParagraph"/>
              <w:numPr>
                <w:ilvl w:val="0"/>
                <w:numId w:val="27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Thông tin độc giả nhập vào:</w:t>
            </w:r>
          </w:p>
          <w:p w14:paraId="744F2D8D" w14:textId="77777777" w:rsidR="00CF53FE" w:rsidRDefault="00CF53FE" w:rsidP="00CF53FE">
            <w:pPr>
              <w:pStyle w:val="ListParagraph"/>
              <w:numPr>
                <w:ilvl w:val="1"/>
                <w:numId w:val="27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Thiếu/không chính xác </w:t>
            </w:r>
            <w:r w:rsidRPr="007608AA">
              <w:rPr>
                <w:rFonts w:ascii="Candara" w:hAnsi="Candara" w:cs="Segoe UI"/>
                <w:lang w:eastAsia="ja-JP"/>
              </w:rPr>
              <w:sym w:font="Wingdings" w:char="F0E0"/>
            </w:r>
            <w:r>
              <w:rPr>
                <w:rFonts w:ascii="Candara" w:hAnsi="Candara" w:cs="Segoe UI"/>
                <w:lang w:eastAsia="ja-JP"/>
              </w:rPr>
              <w:t xml:space="preserve"> hệ thống thông báo lỗi chi tiết và cho phép người dùng nhập lại</w:t>
            </w:r>
          </w:p>
          <w:p w14:paraId="1C936200" w14:textId="77777777" w:rsidR="00CF53FE" w:rsidRPr="00A13455" w:rsidRDefault="00CF53FE" w:rsidP="00CF53FE">
            <w:pPr>
              <w:pStyle w:val="ListParagraph"/>
              <w:numPr>
                <w:ilvl w:val="1"/>
                <w:numId w:val="27"/>
              </w:numPr>
              <w:rPr>
                <w:rFonts w:ascii="Candara" w:hAnsi="Candara" w:cs="Segoe UI"/>
                <w:lang w:eastAsia="ja-JP"/>
              </w:rPr>
            </w:pPr>
            <w:r w:rsidRPr="00A13455">
              <w:rPr>
                <w:rFonts w:ascii="Candara" w:hAnsi="Candara" w:cs="Segoe UI"/>
                <w:lang w:val="vi-VN" w:eastAsia="ja-JP"/>
              </w:rPr>
              <w:t xml:space="preserve">Đã tồn tại trong hệ thống QTTV </w:t>
            </w:r>
            <w:r w:rsidRPr="007608AA">
              <w:rPr>
                <w:lang w:val="vi-VN" w:eastAsia="ja-JP"/>
              </w:rPr>
              <w:sym w:font="Wingdings" w:char="F0E0"/>
            </w:r>
            <w:r w:rsidRPr="00A13455">
              <w:rPr>
                <w:rFonts w:ascii="Candara" w:hAnsi="Candara" w:cs="Segoe UI"/>
                <w:lang w:val="vi-VN" w:eastAsia="ja-JP"/>
              </w:rPr>
              <w:t xml:space="preserve"> hệ thống thông báo </w:t>
            </w:r>
            <w:r>
              <w:rPr>
                <w:rFonts w:ascii="Candara" w:hAnsi="Candara" w:cs="Segoe UI"/>
                <w:lang w:eastAsia="ja-JP"/>
              </w:rPr>
              <w:t>độc giả</w:t>
            </w:r>
            <w:r w:rsidRPr="00A13455">
              <w:rPr>
                <w:rFonts w:ascii="Candara" w:hAnsi="Candara" w:cs="Segoe UI"/>
                <w:lang w:val="vi-VN" w:eastAsia="ja-JP"/>
              </w:rPr>
              <w:t xml:space="preserve"> đã tồn tại</w:t>
            </w:r>
          </w:p>
        </w:tc>
      </w:tr>
      <w:tr w:rsidR="00CF53FE" w:rsidRPr="00C41877" w14:paraId="19972A99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AD2CF9" w14:textId="77777777" w:rsidR="00CF53FE" w:rsidRPr="00C41877" w:rsidRDefault="00CF53FE" w:rsidP="00B2769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A30F84" w14:textId="77777777" w:rsidR="00CF53FE" w:rsidRPr="00C41877" w:rsidRDefault="00CF53FE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</w:t>
            </w:r>
            <w:r w:rsidRPr="00FA4353">
              <w:rPr>
                <w:rFonts w:ascii="Candara" w:hAnsi="Candara" w:cs="Segoe UI"/>
                <w:lang w:eastAsia="ja-JP"/>
              </w:rPr>
              <w:t>hay đổi dữ liệu trong cơ sở dữ liệu nên được cập nhật cho tất cả người dùng sử dụng hệ thống trong 2 giây</w:t>
            </w:r>
          </w:p>
        </w:tc>
      </w:tr>
    </w:tbl>
    <w:p w14:paraId="44DAE0EB" w14:textId="77777777" w:rsidR="00CF53FE" w:rsidRDefault="00CF53FE" w:rsidP="00B41029"/>
    <w:p w14:paraId="6207548D" w14:textId="77777777" w:rsidR="00B41029" w:rsidRPr="007E63D0" w:rsidRDefault="00B41029" w:rsidP="00B41029"/>
    <w:p w14:paraId="4E437F79" w14:textId="77777777" w:rsidR="00B41029" w:rsidRDefault="00B41029" w:rsidP="00B41029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635E67AF" w14:textId="629014F1" w:rsidR="009B2E82" w:rsidRPr="00B41029" w:rsidRDefault="0097147A" w:rsidP="009B2E82">
      <w:pPr>
        <w:pStyle w:val="Heading3Report"/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1E32167C" wp14:editId="2B25A29F">
            <wp:simplePos x="0" y="0"/>
            <wp:positionH relativeFrom="column">
              <wp:posOffset>-7620</wp:posOffset>
            </wp:positionH>
            <wp:positionV relativeFrom="paragraph">
              <wp:posOffset>330835</wp:posOffset>
            </wp:positionV>
            <wp:extent cx="6399530" cy="3199130"/>
            <wp:effectExtent l="76200" t="76200" r="115570" b="1155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530" cy="3199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B2E82" w:rsidRPr="00B41029">
        <w:t xml:space="preserve">Đặc tả Use Case </w:t>
      </w:r>
      <w:r w:rsidR="009B2E82">
        <w:t>3</w:t>
      </w:r>
    </w:p>
    <w:p w14:paraId="79D0417D" w14:textId="5931B240" w:rsidR="009B2E82" w:rsidRDefault="009B2E82" w:rsidP="009B2E82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1E4838" w:rsidRPr="00C41877" w14:paraId="03AF82D3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DCD3C03" w14:textId="77777777" w:rsidR="001E4838" w:rsidRPr="00C41877" w:rsidRDefault="001E4838" w:rsidP="00B2769B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583FDE2" w14:textId="77777777" w:rsidR="001E4838" w:rsidRPr="00C41877" w:rsidRDefault="001E4838" w:rsidP="00B2769B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C03</w:t>
            </w:r>
          </w:p>
        </w:tc>
      </w:tr>
      <w:tr w:rsidR="001E4838" w:rsidRPr="00C41877" w14:paraId="6324B6DE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3A8335" w14:textId="77777777" w:rsidR="001E4838" w:rsidRPr="00C41877" w:rsidRDefault="001E4838" w:rsidP="00B2769B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88F0E" w14:textId="77777777" w:rsidR="001E4838" w:rsidRPr="00C41877" w:rsidRDefault="001E4838" w:rsidP="00B2769B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TiepNhanSachMoi</w:t>
            </w:r>
          </w:p>
        </w:tc>
      </w:tr>
      <w:tr w:rsidR="001E4838" w:rsidRPr="00C41877" w14:paraId="7A99356A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8857FE" w14:textId="77777777" w:rsidR="001E4838" w:rsidRPr="00C41877" w:rsidRDefault="001E4838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A460A0" w14:textId="77777777" w:rsidR="001E4838" w:rsidRDefault="001E4838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dùng:</w:t>
            </w:r>
          </w:p>
          <w:p w14:paraId="241B9A31" w14:textId="77777777" w:rsidR="001E4838" w:rsidRDefault="001E4838" w:rsidP="001E4838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Tiếp nhận thông tin sách mới</w:t>
            </w:r>
          </w:p>
          <w:p w14:paraId="51F708E4" w14:textId="77777777" w:rsidR="001E4838" w:rsidRDefault="001E4838" w:rsidP="001E4838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Truy cập vào màn hình “Nhập sách”</w:t>
            </w:r>
          </w:p>
          <w:p w14:paraId="0D1CEA6C" w14:textId="77777777" w:rsidR="001E4838" w:rsidRDefault="001E4838" w:rsidP="001E4838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Điền đầy đủ thông tin của sách cần nhập vào hệ thống QTTV</w:t>
            </w:r>
          </w:p>
          <w:p w14:paraId="2959F1AD" w14:textId="77777777" w:rsidR="001E4838" w:rsidRPr="00A2067E" w:rsidRDefault="001E4838" w:rsidP="001E4838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 w:rsidRPr="00C653B0">
              <w:rPr>
                <w:rFonts w:ascii="Candara" w:hAnsi="Candara" w:cs="Segoe UI"/>
                <w:lang w:eastAsia="ja-JP"/>
              </w:rPr>
              <w:t xml:space="preserve">Lưu trữ thông tin </w:t>
            </w:r>
            <w:r>
              <w:rPr>
                <w:rFonts w:ascii="Candara" w:hAnsi="Candara" w:cs="Segoe UI"/>
                <w:lang w:eastAsia="ja-JP"/>
              </w:rPr>
              <w:t>sách</w:t>
            </w:r>
            <w:r w:rsidRPr="00C653B0">
              <w:rPr>
                <w:rFonts w:ascii="Candara" w:hAnsi="Candara" w:cs="Segoe UI"/>
                <w:lang w:eastAsia="ja-JP"/>
              </w:rPr>
              <w:t xml:space="preserve"> đã nhập</w:t>
            </w:r>
          </w:p>
        </w:tc>
      </w:tr>
      <w:tr w:rsidR="001E4838" w:rsidRPr="00C41877" w14:paraId="0A348BDD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A30CDB" w14:textId="77777777" w:rsidR="001E4838" w:rsidRPr="00C41877" w:rsidRDefault="001E4838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11663" w14:textId="77777777" w:rsidR="001E4838" w:rsidRPr="00C41877" w:rsidRDefault="001E4838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Thủ kho</w:t>
            </w:r>
          </w:p>
        </w:tc>
      </w:tr>
      <w:tr w:rsidR="001E4838" w:rsidRPr="00C41877" w14:paraId="43BDA4C5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E66418" w14:textId="77777777" w:rsidR="001E4838" w:rsidRPr="00C41877" w:rsidRDefault="001E4838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9AB925" w14:textId="77777777" w:rsidR="001E4838" w:rsidRPr="002B38BF" w:rsidRDefault="001E4838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Chỉ tiếp nhận s</w:t>
            </w:r>
            <w:r w:rsidRPr="002B38BF">
              <w:rPr>
                <w:rFonts w:ascii="Candara" w:hAnsi="Candara" w:cs="Segoe UI"/>
                <w:lang w:eastAsia="ja-JP"/>
              </w:rPr>
              <w:t>ách</w:t>
            </w:r>
            <w:r>
              <w:rPr>
                <w:rFonts w:ascii="Candara" w:hAnsi="Candara" w:cs="Segoe UI"/>
                <w:lang w:eastAsia="ja-JP"/>
              </w:rPr>
              <w:t xml:space="preserve"> được</w:t>
            </w:r>
            <w:r w:rsidRPr="002B38BF">
              <w:rPr>
                <w:rFonts w:ascii="Candara" w:hAnsi="Candara" w:cs="Segoe UI"/>
                <w:lang w:eastAsia="ja-JP"/>
              </w:rPr>
              <w:t xml:space="preserve"> xuất bản trong vòng 8 năm</w:t>
            </w:r>
          </w:p>
        </w:tc>
      </w:tr>
      <w:tr w:rsidR="001E4838" w:rsidRPr="00C41877" w14:paraId="207D5B65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66FBB9" w14:textId="77777777" w:rsidR="001E4838" w:rsidRPr="00C41877" w:rsidRDefault="001E4838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D3C019" w14:textId="77777777" w:rsidR="001E4838" w:rsidRPr="00E1363D" w:rsidRDefault="001E4838" w:rsidP="00B2769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Một sách mới được tạo với mã sách và lưu trữ vào hệ thống QTTV</w:t>
            </w:r>
          </w:p>
        </w:tc>
      </w:tr>
      <w:tr w:rsidR="001E4838" w:rsidRPr="00C41877" w14:paraId="21AE973B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280324" w14:textId="77777777" w:rsidR="001E4838" w:rsidRPr="00C41877" w:rsidRDefault="001E4838" w:rsidP="00B2769B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D4091" w14:textId="77777777" w:rsidR="001E4838" w:rsidRDefault="001E4838" w:rsidP="00B2769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truy cập vào màn hình “Nhập sách”:</w:t>
            </w:r>
          </w:p>
          <w:p w14:paraId="2D72AEE7" w14:textId="77777777" w:rsidR="001E4838" w:rsidRDefault="001E4838" w:rsidP="001E4838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Điền đầy đủ thông tin sách cần nhập</w:t>
            </w:r>
          </w:p>
          <w:p w14:paraId="23AC9E8C" w14:textId="77777777" w:rsidR="001E4838" w:rsidRDefault="001E4838" w:rsidP="001E4838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Nhấn nút “Thêm”</w:t>
            </w:r>
          </w:p>
          <w:p w14:paraId="304B3767" w14:textId="77777777" w:rsidR="001E4838" w:rsidRDefault="001E4838" w:rsidP="001E4838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Thông tin sách được kiểm tra trước khi được lưu </w:t>
            </w:r>
            <w:r>
              <w:rPr>
                <w:rFonts w:ascii="Candara" w:hAnsi="Candara" w:cs="Segoe UI"/>
                <w:lang w:eastAsia="ja-JP"/>
              </w:rPr>
              <w:lastRenderedPageBreak/>
              <w:t>xuống cơ sơ dữ liệu của hệ thống QTTV</w:t>
            </w:r>
          </w:p>
          <w:p w14:paraId="50993C64" w14:textId="77777777" w:rsidR="001E4838" w:rsidRPr="00774BF1" w:rsidRDefault="001E4838" w:rsidP="001E4838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774BF1">
              <w:rPr>
                <w:rFonts w:ascii="Candara" w:hAnsi="Candara" w:cs="Segoe UI"/>
                <w:lang w:eastAsia="ja-JP"/>
              </w:rPr>
              <w:t xml:space="preserve">Hiển thị thông báo thêm thành công </w:t>
            </w:r>
            <w:r>
              <w:rPr>
                <w:rFonts w:ascii="Candara" w:hAnsi="Candara" w:cs="Segoe UI"/>
                <w:lang w:eastAsia="ja-JP"/>
              </w:rPr>
              <w:t>sách</w:t>
            </w:r>
          </w:p>
        </w:tc>
      </w:tr>
      <w:tr w:rsidR="001E4838" w:rsidRPr="00C41877" w14:paraId="2C2537E5" w14:textId="77777777" w:rsidTr="00B2769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EC702D" w14:textId="77777777" w:rsidR="001E4838" w:rsidRPr="00C41877" w:rsidRDefault="001E4838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983B9A" w14:textId="77777777" w:rsidR="001E4838" w:rsidRDefault="001E4838" w:rsidP="001E4838">
            <w:pPr>
              <w:pStyle w:val="ListParagraph"/>
              <w:numPr>
                <w:ilvl w:val="0"/>
                <w:numId w:val="27"/>
              </w:numPr>
              <w:rPr>
                <w:rFonts w:ascii="Candara" w:hAnsi="Candara" w:cs="Segoe UI"/>
                <w:lang w:eastAsia="ja-JP"/>
              </w:rPr>
            </w:pPr>
            <w:r w:rsidRPr="007608AA">
              <w:rPr>
                <w:rFonts w:ascii="Candara" w:hAnsi="Candara" w:cs="Segoe UI"/>
                <w:lang w:eastAsia="ja-JP"/>
              </w:rPr>
              <w:t xml:space="preserve">Người dùng nhấn nút </w:t>
            </w:r>
            <w:r>
              <w:rPr>
                <w:rFonts w:ascii="Candara" w:hAnsi="Candara" w:cs="Segoe UI"/>
                <w:lang w:eastAsia="ja-JP"/>
              </w:rPr>
              <w:t>“</w:t>
            </w:r>
            <w:r w:rsidRPr="007608AA">
              <w:rPr>
                <w:rFonts w:ascii="Candara" w:hAnsi="Candara" w:cs="Segoe UI"/>
                <w:lang w:eastAsia="ja-JP"/>
              </w:rPr>
              <w:t>Hủy</w:t>
            </w:r>
            <w:r>
              <w:rPr>
                <w:rFonts w:ascii="Candara" w:hAnsi="Candara" w:cs="Segoe UI"/>
                <w:lang w:eastAsia="ja-JP"/>
              </w:rPr>
              <w:t>”</w:t>
            </w:r>
            <w:r w:rsidRPr="007608AA">
              <w:rPr>
                <w:rFonts w:ascii="Candara" w:hAnsi="Candara" w:cs="Segoe UI"/>
                <w:lang w:eastAsia="ja-JP"/>
              </w:rPr>
              <w:t xml:space="preserve"> trong </w:t>
            </w:r>
            <w:r>
              <w:rPr>
                <w:rFonts w:ascii="Candara" w:hAnsi="Candara" w:cs="Segoe UI"/>
                <w:lang w:eastAsia="ja-JP"/>
              </w:rPr>
              <w:t>quá trình nhập thông tin sách</w:t>
            </w:r>
          </w:p>
          <w:p w14:paraId="393340D6" w14:textId="77777777" w:rsidR="001E4838" w:rsidRDefault="001E4838" w:rsidP="001E4838">
            <w:pPr>
              <w:pStyle w:val="ListParagraph"/>
              <w:numPr>
                <w:ilvl w:val="0"/>
                <w:numId w:val="27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Thông tin sách nhập vào:</w:t>
            </w:r>
          </w:p>
          <w:p w14:paraId="1646C0F4" w14:textId="25243EF4" w:rsidR="00CB7414" w:rsidRDefault="00CB7414" w:rsidP="001E4838">
            <w:pPr>
              <w:pStyle w:val="ListParagraph"/>
              <w:numPr>
                <w:ilvl w:val="1"/>
                <w:numId w:val="27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Quá thời hạn sản xuất quy định</w:t>
            </w:r>
          </w:p>
          <w:p w14:paraId="7E4B2CED" w14:textId="67933AE1" w:rsidR="001E4838" w:rsidRDefault="001E4838" w:rsidP="001E4838">
            <w:pPr>
              <w:pStyle w:val="ListParagraph"/>
              <w:numPr>
                <w:ilvl w:val="1"/>
                <w:numId w:val="27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Thiếu/không chính xác </w:t>
            </w:r>
            <w:r w:rsidRPr="007608AA">
              <w:rPr>
                <w:rFonts w:ascii="Candara" w:hAnsi="Candara" w:cs="Segoe UI"/>
                <w:lang w:eastAsia="ja-JP"/>
              </w:rPr>
              <w:sym w:font="Wingdings" w:char="F0E0"/>
            </w:r>
            <w:r>
              <w:rPr>
                <w:rFonts w:ascii="Candara" w:hAnsi="Candara" w:cs="Segoe UI"/>
                <w:lang w:eastAsia="ja-JP"/>
              </w:rPr>
              <w:t xml:space="preserve"> hệ thống thông báo lỗi chi tiết và cho phép người dùng nhập lại</w:t>
            </w:r>
          </w:p>
          <w:p w14:paraId="2507827A" w14:textId="77777777" w:rsidR="001E4838" w:rsidRPr="0038739C" w:rsidRDefault="001E4838" w:rsidP="001E4838">
            <w:pPr>
              <w:pStyle w:val="ListParagraph"/>
              <w:numPr>
                <w:ilvl w:val="1"/>
                <w:numId w:val="27"/>
              </w:numPr>
              <w:rPr>
                <w:rFonts w:ascii="Candara" w:hAnsi="Candara" w:cs="Segoe UI"/>
                <w:lang w:eastAsia="ja-JP"/>
              </w:rPr>
            </w:pPr>
            <w:r w:rsidRPr="0038739C">
              <w:rPr>
                <w:rFonts w:ascii="Candara" w:hAnsi="Candara" w:cs="Segoe UI"/>
                <w:lang w:val="vi-VN" w:eastAsia="ja-JP"/>
              </w:rPr>
              <w:t xml:space="preserve">Đã tồn tại trong hệ thống QTTV </w:t>
            </w:r>
            <w:r w:rsidRPr="007608AA">
              <w:rPr>
                <w:lang w:val="vi-VN" w:eastAsia="ja-JP"/>
              </w:rPr>
              <w:sym w:font="Wingdings" w:char="F0E0"/>
            </w:r>
            <w:r w:rsidRPr="0038739C">
              <w:rPr>
                <w:rFonts w:ascii="Candara" w:hAnsi="Candara" w:cs="Segoe UI"/>
                <w:lang w:val="vi-VN" w:eastAsia="ja-JP"/>
              </w:rPr>
              <w:t xml:space="preserve"> hệ thống thông báo </w:t>
            </w:r>
            <w:r w:rsidRPr="0038739C">
              <w:rPr>
                <w:rFonts w:ascii="Candara" w:hAnsi="Candara" w:cs="Segoe UI"/>
                <w:lang w:eastAsia="ja-JP"/>
              </w:rPr>
              <w:t>sách</w:t>
            </w:r>
            <w:r w:rsidRPr="0038739C">
              <w:rPr>
                <w:rFonts w:ascii="Candara" w:hAnsi="Candara" w:cs="Segoe UI"/>
                <w:lang w:val="vi-VN" w:eastAsia="ja-JP"/>
              </w:rPr>
              <w:t xml:space="preserve"> đã tồn tại</w:t>
            </w:r>
          </w:p>
        </w:tc>
      </w:tr>
      <w:tr w:rsidR="001E4838" w:rsidRPr="00C41877" w14:paraId="086B6E44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DE2129" w14:textId="77777777" w:rsidR="001E4838" w:rsidRPr="00C41877" w:rsidRDefault="001E4838" w:rsidP="00B2769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AAFAFC" w14:textId="77777777" w:rsidR="001E4838" w:rsidRPr="00C41877" w:rsidRDefault="001E4838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</w:t>
            </w:r>
            <w:r w:rsidRPr="00FA4353">
              <w:rPr>
                <w:rFonts w:ascii="Candara" w:hAnsi="Candara" w:cs="Segoe UI"/>
                <w:lang w:eastAsia="ja-JP"/>
              </w:rPr>
              <w:t>hay đổi dữ liệu trong cơ sở dữ liệu nên được cập nhật cho tất cả người dùng sử dụng hệ thống trong 2 giây</w:t>
            </w:r>
          </w:p>
        </w:tc>
      </w:tr>
    </w:tbl>
    <w:p w14:paraId="5640C4DD" w14:textId="77777777" w:rsidR="001E4838" w:rsidRDefault="001E4838" w:rsidP="009B2E82"/>
    <w:p w14:paraId="456D5B63" w14:textId="77777777" w:rsidR="009B2E82" w:rsidRPr="007E63D0" w:rsidRDefault="009B2E82" w:rsidP="009B2E82"/>
    <w:p w14:paraId="0F57ABED" w14:textId="77777777" w:rsidR="009B2E82" w:rsidRDefault="009B2E82" w:rsidP="009B2E82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41D2B646" w14:textId="04E5BDD5" w:rsidR="009B2E82" w:rsidRPr="00B41029" w:rsidRDefault="007E2D0F" w:rsidP="009B2E82">
      <w:pPr>
        <w:pStyle w:val="Heading3Report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4B7B3EB7" wp14:editId="6F175E74">
            <wp:simplePos x="0" y="0"/>
            <wp:positionH relativeFrom="column">
              <wp:posOffset>-114300</wp:posOffset>
            </wp:positionH>
            <wp:positionV relativeFrom="paragraph">
              <wp:posOffset>366395</wp:posOffset>
            </wp:positionV>
            <wp:extent cx="6399530" cy="2625725"/>
            <wp:effectExtent l="76200" t="76200" r="115570" b="1174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530" cy="2625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B2E82" w:rsidRPr="00B41029">
        <w:t xml:space="preserve">Đặc tả Use Case </w:t>
      </w:r>
      <w:r w:rsidR="009B2E82">
        <w:t>4</w:t>
      </w:r>
    </w:p>
    <w:p w14:paraId="77843B14" w14:textId="6BDFD470" w:rsidR="009B2E82" w:rsidRDefault="009B2E82" w:rsidP="009B2E82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185EE8" w:rsidRPr="00C41877" w14:paraId="047C55C6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DC31DEC" w14:textId="77777777" w:rsidR="00185EE8" w:rsidRPr="00C41877" w:rsidRDefault="00185EE8" w:rsidP="00B2769B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15FD507" w14:textId="77777777" w:rsidR="00185EE8" w:rsidRPr="00C41877" w:rsidRDefault="00185EE8" w:rsidP="00B2769B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C04</w:t>
            </w:r>
          </w:p>
        </w:tc>
      </w:tr>
      <w:tr w:rsidR="00185EE8" w:rsidRPr="00C41877" w14:paraId="59A7C156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F33385" w14:textId="77777777" w:rsidR="00185EE8" w:rsidRPr="00C41877" w:rsidRDefault="00185EE8" w:rsidP="00B2769B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C3DB2" w14:textId="77777777" w:rsidR="00185EE8" w:rsidRPr="00C41877" w:rsidRDefault="00185EE8" w:rsidP="00B2769B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TraCuuSach</w:t>
            </w:r>
          </w:p>
        </w:tc>
      </w:tr>
      <w:tr w:rsidR="00185EE8" w:rsidRPr="00C41877" w14:paraId="4A1C6B45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B0DAD5" w14:textId="77777777" w:rsidR="00185EE8" w:rsidRPr="00C41877" w:rsidRDefault="00185EE8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5DFA59" w14:textId="4159FC41" w:rsidR="00185EE8" w:rsidRDefault="00780BBE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dùng:</w:t>
            </w:r>
          </w:p>
          <w:p w14:paraId="60C5B3F6" w14:textId="50D80CAE" w:rsidR="00780BBE" w:rsidRDefault="00780BBE" w:rsidP="00780BBE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Truy cập vào màn hình “</w:t>
            </w:r>
            <w:r>
              <w:rPr>
                <w:rFonts w:ascii="Candara" w:hAnsi="Candara" w:cs="Segoe UI"/>
                <w:lang w:eastAsia="ja-JP"/>
              </w:rPr>
              <w:t>Tra cứu</w:t>
            </w:r>
            <w:r>
              <w:rPr>
                <w:rFonts w:ascii="Candara" w:hAnsi="Candara" w:cs="Segoe UI"/>
                <w:lang w:eastAsia="ja-JP"/>
              </w:rPr>
              <w:t xml:space="preserve"> sách”</w:t>
            </w:r>
          </w:p>
          <w:p w14:paraId="390CDA4B" w14:textId="6F3B58C6" w:rsidR="00780BBE" w:rsidRDefault="00780BBE" w:rsidP="00780BBE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Điền đầy đủ thông tin của sách cần </w:t>
            </w:r>
            <w:r>
              <w:rPr>
                <w:rFonts w:ascii="Candara" w:hAnsi="Candara" w:cs="Segoe UI"/>
                <w:lang w:eastAsia="ja-JP"/>
              </w:rPr>
              <w:t>tra cứu</w:t>
            </w:r>
            <w:r>
              <w:rPr>
                <w:rFonts w:ascii="Candara" w:hAnsi="Candara" w:cs="Segoe UI"/>
                <w:lang w:eastAsia="ja-JP"/>
              </w:rPr>
              <w:t xml:space="preserve"> vào hệ thống QTTV</w:t>
            </w:r>
          </w:p>
          <w:p w14:paraId="02C7E803" w14:textId="001CD35B" w:rsidR="00780BBE" w:rsidRPr="00780BBE" w:rsidRDefault="002F28C8" w:rsidP="00780BBE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sẽ hiển thị</w:t>
            </w:r>
            <w:r w:rsidR="00780BBE" w:rsidRPr="00780BBE">
              <w:rPr>
                <w:rFonts w:ascii="Candara" w:hAnsi="Candara" w:cs="Segoe UI"/>
                <w:lang w:eastAsia="ja-JP"/>
              </w:rPr>
              <w:t xml:space="preserve"> thông tin </w:t>
            </w:r>
            <w:r>
              <w:rPr>
                <w:rFonts w:ascii="Candara" w:hAnsi="Candara" w:cs="Segoe UI"/>
                <w:lang w:eastAsia="ja-JP"/>
              </w:rPr>
              <w:t xml:space="preserve">chi tiết </w:t>
            </w:r>
            <w:r w:rsidR="00780BBE" w:rsidRPr="00780BBE">
              <w:rPr>
                <w:rFonts w:ascii="Candara" w:hAnsi="Candara" w:cs="Segoe UI"/>
                <w:lang w:eastAsia="ja-JP"/>
              </w:rPr>
              <w:t xml:space="preserve">sách </w:t>
            </w:r>
            <w:r>
              <w:rPr>
                <w:rFonts w:ascii="Candara" w:hAnsi="Candara" w:cs="Segoe UI"/>
                <w:lang w:eastAsia="ja-JP"/>
              </w:rPr>
              <w:t>đã nhập</w:t>
            </w:r>
          </w:p>
        </w:tc>
      </w:tr>
      <w:tr w:rsidR="00185EE8" w:rsidRPr="00C41877" w14:paraId="5EF45BCE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4C080A" w14:textId="77777777" w:rsidR="00185EE8" w:rsidRPr="00C41877" w:rsidRDefault="00185EE8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D0E80A" w14:textId="77777777" w:rsidR="002F28C8" w:rsidRDefault="002F28C8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Độc giả</w:t>
            </w:r>
          </w:p>
          <w:p w14:paraId="410AB12E" w14:textId="77777777" w:rsidR="002F28C8" w:rsidRDefault="002F28C8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Thủ thư</w:t>
            </w:r>
          </w:p>
          <w:p w14:paraId="74F359A5" w14:textId="77777777" w:rsidR="002F28C8" w:rsidRDefault="002F28C8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Thủ kho</w:t>
            </w:r>
          </w:p>
          <w:p w14:paraId="0356475E" w14:textId="77777777" w:rsidR="002F28C8" w:rsidRDefault="002F28C8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Thủ quỹ</w:t>
            </w:r>
          </w:p>
          <w:p w14:paraId="6EEAB887" w14:textId="77777777" w:rsidR="002F28C8" w:rsidRDefault="002F28C8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Ban giám đốc</w:t>
            </w:r>
          </w:p>
          <w:p w14:paraId="62DD4D89" w14:textId="2429B1B9" w:rsidR="002F28C8" w:rsidRPr="00C41877" w:rsidRDefault="002F28C8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Quản trị viên</w:t>
            </w:r>
          </w:p>
        </w:tc>
      </w:tr>
      <w:tr w:rsidR="00185EE8" w:rsidRPr="00C41877" w14:paraId="4B15E3E4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72E246" w14:textId="77777777" w:rsidR="00185EE8" w:rsidRPr="00C41877" w:rsidRDefault="00185EE8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F7B9C" w14:textId="24A792A1" w:rsidR="00185EE8" w:rsidRPr="00B37FD8" w:rsidRDefault="00B37FD8" w:rsidP="00B37FD8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Phải nhập đầy đủ các thông tin bắt buộc khi tra cứu sách</w:t>
            </w:r>
          </w:p>
        </w:tc>
      </w:tr>
      <w:tr w:rsidR="00185EE8" w:rsidRPr="00C41877" w14:paraId="0FA6A3F4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D481F7" w14:textId="77777777" w:rsidR="00185EE8" w:rsidRPr="00C41877" w:rsidRDefault="00185EE8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A95ED" w14:textId="298FF0D1" w:rsidR="00185EE8" w:rsidRPr="00B37FD8" w:rsidRDefault="005E0B76" w:rsidP="00B37FD8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Thông tin chi tiết sách được hiển thị cho người dùng</w:t>
            </w:r>
          </w:p>
        </w:tc>
      </w:tr>
      <w:tr w:rsidR="00D4658A" w:rsidRPr="00C41877" w14:paraId="62F26458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EC8F0D" w14:textId="77777777" w:rsidR="00D4658A" w:rsidRPr="00C41877" w:rsidRDefault="00D4658A" w:rsidP="00D4658A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5486A" w14:textId="4E7203EB" w:rsidR="00D4658A" w:rsidRDefault="00D4658A" w:rsidP="00D4658A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truy cập vào màn hình “</w:t>
            </w:r>
            <w:r w:rsidR="00836C6D">
              <w:rPr>
                <w:rFonts w:ascii="Candara" w:hAnsi="Candara" w:cs="Segoe UI"/>
                <w:lang w:eastAsia="ja-JP"/>
              </w:rPr>
              <w:t>Tra cứu</w:t>
            </w:r>
            <w:r>
              <w:rPr>
                <w:rFonts w:ascii="Candara" w:hAnsi="Candara" w:cs="Segoe UI"/>
                <w:lang w:eastAsia="ja-JP"/>
              </w:rPr>
              <w:t xml:space="preserve"> sách”:</w:t>
            </w:r>
          </w:p>
          <w:p w14:paraId="7977C613" w14:textId="098E8005" w:rsidR="00D4658A" w:rsidRDefault="00D4658A" w:rsidP="00D4658A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lastRenderedPageBreak/>
              <w:t xml:space="preserve">Điền đầy đủ thông tin sách cần </w:t>
            </w:r>
            <w:r w:rsidR="00D6792B">
              <w:rPr>
                <w:rFonts w:ascii="Candara" w:hAnsi="Candara" w:cs="Segoe UI"/>
                <w:lang w:eastAsia="ja-JP"/>
              </w:rPr>
              <w:t>tra cứu</w:t>
            </w:r>
          </w:p>
          <w:p w14:paraId="02F6B041" w14:textId="59A4A9AC" w:rsidR="00D4658A" w:rsidRDefault="00D4658A" w:rsidP="00D4658A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Nhấn nút “</w:t>
            </w:r>
            <w:r w:rsidR="00632121">
              <w:rPr>
                <w:rFonts w:ascii="Candara" w:hAnsi="Candara" w:cs="Segoe UI"/>
                <w:lang w:eastAsia="ja-JP"/>
              </w:rPr>
              <w:t>Tìm kiếm</w:t>
            </w:r>
            <w:r>
              <w:rPr>
                <w:rFonts w:ascii="Candara" w:hAnsi="Candara" w:cs="Segoe UI"/>
                <w:lang w:eastAsia="ja-JP"/>
              </w:rPr>
              <w:t>”</w:t>
            </w:r>
          </w:p>
          <w:p w14:paraId="35D02639" w14:textId="7507355F" w:rsidR="00D4658A" w:rsidRDefault="000265CD" w:rsidP="00D4658A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Hệ thống </w:t>
            </w:r>
            <w:r w:rsidR="00D4658A">
              <w:rPr>
                <w:rFonts w:ascii="Candara" w:hAnsi="Candara" w:cs="Segoe UI"/>
                <w:lang w:eastAsia="ja-JP"/>
              </w:rPr>
              <w:t xml:space="preserve">kiểm tra </w:t>
            </w:r>
            <w:r>
              <w:rPr>
                <w:rFonts w:ascii="Candara" w:hAnsi="Candara" w:cs="Segoe UI"/>
                <w:lang w:eastAsia="ja-JP"/>
              </w:rPr>
              <w:t>t</w:t>
            </w:r>
            <w:r>
              <w:rPr>
                <w:rFonts w:ascii="Candara" w:hAnsi="Candara" w:cs="Segoe UI"/>
                <w:lang w:eastAsia="ja-JP"/>
              </w:rPr>
              <w:t xml:space="preserve">hông tin sách </w:t>
            </w:r>
            <w:r>
              <w:rPr>
                <w:rFonts w:ascii="Candara" w:hAnsi="Candara" w:cs="Segoe UI"/>
                <w:lang w:eastAsia="ja-JP"/>
              </w:rPr>
              <w:t xml:space="preserve">có liên quan đến thông tin người dùng đã nhập từ </w:t>
            </w:r>
            <w:r w:rsidR="00D4658A">
              <w:rPr>
                <w:rFonts w:ascii="Candara" w:hAnsi="Candara" w:cs="Segoe UI"/>
                <w:lang w:eastAsia="ja-JP"/>
              </w:rPr>
              <w:t>cơ sơ dữ liệu của hệ thống QTTV</w:t>
            </w:r>
          </w:p>
          <w:p w14:paraId="3C389D2C" w14:textId="39FE8A82" w:rsidR="00D4658A" w:rsidRPr="00D4658A" w:rsidRDefault="00D4658A" w:rsidP="00D4658A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D4658A">
              <w:rPr>
                <w:rFonts w:ascii="Candara" w:hAnsi="Candara" w:cs="Segoe UI"/>
                <w:lang w:eastAsia="ja-JP"/>
              </w:rPr>
              <w:t xml:space="preserve">Hiển thị </w:t>
            </w:r>
            <w:r w:rsidR="000265CD">
              <w:rPr>
                <w:rFonts w:ascii="Candara" w:hAnsi="Candara" w:cs="Segoe UI"/>
                <w:lang w:eastAsia="ja-JP"/>
              </w:rPr>
              <w:t xml:space="preserve">thông tin chi tiết </w:t>
            </w:r>
            <w:r w:rsidRPr="00D4658A">
              <w:rPr>
                <w:rFonts w:ascii="Candara" w:hAnsi="Candara" w:cs="Segoe UI"/>
                <w:lang w:eastAsia="ja-JP"/>
              </w:rPr>
              <w:t>sách</w:t>
            </w:r>
            <w:r w:rsidR="000265CD">
              <w:rPr>
                <w:rFonts w:ascii="Candara" w:hAnsi="Candara" w:cs="Segoe UI"/>
                <w:lang w:eastAsia="ja-JP"/>
              </w:rPr>
              <w:t xml:space="preserve"> đáp ứng kết quả tìm kiếm</w:t>
            </w:r>
          </w:p>
        </w:tc>
      </w:tr>
      <w:tr w:rsidR="00D4658A" w:rsidRPr="00C41877" w14:paraId="77597CE3" w14:textId="77777777" w:rsidTr="00B2769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006920" w14:textId="77777777" w:rsidR="00D4658A" w:rsidRPr="00C41877" w:rsidRDefault="00D4658A" w:rsidP="00D4658A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608379" w14:textId="77777777" w:rsidR="00D4658A" w:rsidRDefault="00D4658A" w:rsidP="00D4658A">
            <w:pPr>
              <w:pStyle w:val="ListParagraph"/>
              <w:numPr>
                <w:ilvl w:val="0"/>
                <w:numId w:val="27"/>
              </w:numPr>
              <w:rPr>
                <w:rFonts w:ascii="Candara" w:hAnsi="Candara" w:cs="Segoe UI"/>
                <w:lang w:eastAsia="ja-JP"/>
              </w:rPr>
            </w:pPr>
            <w:r w:rsidRPr="007608AA">
              <w:rPr>
                <w:rFonts w:ascii="Candara" w:hAnsi="Candara" w:cs="Segoe UI"/>
                <w:lang w:eastAsia="ja-JP"/>
              </w:rPr>
              <w:t xml:space="preserve">Người dùng nhấn nút </w:t>
            </w:r>
            <w:r>
              <w:rPr>
                <w:rFonts w:ascii="Candara" w:hAnsi="Candara" w:cs="Segoe UI"/>
                <w:lang w:eastAsia="ja-JP"/>
              </w:rPr>
              <w:t>“</w:t>
            </w:r>
            <w:r w:rsidRPr="007608AA">
              <w:rPr>
                <w:rFonts w:ascii="Candara" w:hAnsi="Candara" w:cs="Segoe UI"/>
                <w:lang w:eastAsia="ja-JP"/>
              </w:rPr>
              <w:t>Hủy</w:t>
            </w:r>
            <w:r>
              <w:rPr>
                <w:rFonts w:ascii="Candara" w:hAnsi="Candara" w:cs="Segoe UI"/>
                <w:lang w:eastAsia="ja-JP"/>
              </w:rPr>
              <w:t>”</w:t>
            </w:r>
            <w:r w:rsidRPr="007608AA">
              <w:rPr>
                <w:rFonts w:ascii="Candara" w:hAnsi="Candara" w:cs="Segoe UI"/>
                <w:lang w:eastAsia="ja-JP"/>
              </w:rPr>
              <w:t xml:space="preserve"> trong </w:t>
            </w:r>
            <w:r>
              <w:rPr>
                <w:rFonts w:ascii="Candara" w:hAnsi="Candara" w:cs="Segoe UI"/>
                <w:lang w:eastAsia="ja-JP"/>
              </w:rPr>
              <w:t>quá trình nhập thông tin sách</w:t>
            </w:r>
          </w:p>
          <w:p w14:paraId="30A08310" w14:textId="77777777" w:rsidR="00D4658A" w:rsidRDefault="00D4658A" w:rsidP="00D4658A">
            <w:pPr>
              <w:pStyle w:val="ListParagraph"/>
              <w:numPr>
                <w:ilvl w:val="0"/>
                <w:numId w:val="27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Thông tin sách nhập vào:</w:t>
            </w:r>
          </w:p>
          <w:p w14:paraId="1CB98E02" w14:textId="77777777" w:rsidR="00D4658A" w:rsidRDefault="00D4658A" w:rsidP="00D4658A">
            <w:pPr>
              <w:pStyle w:val="ListParagraph"/>
              <w:numPr>
                <w:ilvl w:val="1"/>
                <w:numId w:val="27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Thiếu/không chính xác </w:t>
            </w:r>
            <w:r w:rsidRPr="007608AA">
              <w:rPr>
                <w:rFonts w:ascii="Candara" w:hAnsi="Candara" w:cs="Segoe UI"/>
                <w:lang w:eastAsia="ja-JP"/>
              </w:rPr>
              <w:sym w:font="Wingdings" w:char="F0E0"/>
            </w:r>
            <w:r>
              <w:rPr>
                <w:rFonts w:ascii="Candara" w:hAnsi="Candara" w:cs="Segoe UI"/>
                <w:lang w:eastAsia="ja-JP"/>
              </w:rPr>
              <w:t xml:space="preserve"> hệ thống thông báo lỗi chi tiết và cho phép người dùng nhập lại</w:t>
            </w:r>
          </w:p>
          <w:p w14:paraId="12CDAC59" w14:textId="218C4277" w:rsidR="00D4658A" w:rsidRPr="008426AE" w:rsidRDefault="00D4658A" w:rsidP="00D4658A">
            <w:pPr>
              <w:pStyle w:val="ListParagraph"/>
              <w:numPr>
                <w:ilvl w:val="1"/>
                <w:numId w:val="27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</w:t>
            </w:r>
            <w:r w:rsidRPr="0038739C">
              <w:rPr>
                <w:rFonts w:ascii="Candara" w:hAnsi="Candara" w:cs="Segoe UI"/>
                <w:lang w:val="vi-VN" w:eastAsia="ja-JP"/>
              </w:rPr>
              <w:t xml:space="preserve"> tồn tại trong hệ thống QTTV </w:t>
            </w:r>
            <w:r w:rsidRPr="007608AA">
              <w:rPr>
                <w:lang w:val="vi-VN" w:eastAsia="ja-JP"/>
              </w:rPr>
              <w:sym w:font="Wingdings" w:char="F0E0"/>
            </w:r>
            <w:r w:rsidRPr="0038739C">
              <w:rPr>
                <w:rFonts w:ascii="Candara" w:hAnsi="Candara" w:cs="Segoe UI"/>
                <w:lang w:val="vi-VN" w:eastAsia="ja-JP"/>
              </w:rPr>
              <w:t xml:space="preserve"> hệ thống thông báo </w:t>
            </w:r>
            <w:r w:rsidRPr="0038739C">
              <w:rPr>
                <w:rFonts w:ascii="Candara" w:hAnsi="Candara" w:cs="Segoe UI"/>
                <w:lang w:eastAsia="ja-JP"/>
              </w:rPr>
              <w:t>sách</w:t>
            </w:r>
            <w:r w:rsidRPr="0038739C">
              <w:rPr>
                <w:rFonts w:ascii="Candara" w:hAnsi="Candara" w:cs="Segoe UI"/>
                <w:lang w:val="vi-VN" w:eastAsia="ja-JP"/>
              </w:rPr>
              <w:t xml:space="preserve"> </w:t>
            </w:r>
            <w:r>
              <w:rPr>
                <w:rFonts w:ascii="Candara" w:hAnsi="Candara" w:cs="Segoe UI"/>
                <w:lang w:eastAsia="ja-JP"/>
              </w:rPr>
              <w:t>không</w:t>
            </w:r>
            <w:r w:rsidRPr="0038739C">
              <w:rPr>
                <w:rFonts w:ascii="Candara" w:hAnsi="Candara" w:cs="Segoe UI"/>
                <w:lang w:val="vi-VN" w:eastAsia="ja-JP"/>
              </w:rPr>
              <w:t xml:space="preserve"> tồn tại</w:t>
            </w:r>
          </w:p>
        </w:tc>
      </w:tr>
      <w:tr w:rsidR="00D4658A" w:rsidRPr="00C41877" w14:paraId="109D2863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191743" w14:textId="77777777" w:rsidR="00D4658A" w:rsidRPr="00C41877" w:rsidRDefault="00D4658A" w:rsidP="00D4658A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E367D" w14:textId="77777777" w:rsidR="00D4658A" w:rsidRPr="00C41877" w:rsidRDefault="00D4658A" w:rsidP="00D4658A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</w:t>
            </w:r>
            <w:r w:rsidRPr="00FA4353">
              <w:rPr>
                <w:rFonts w:ascii="Candara" w:hAnsi="Candara" w:cs="Segoe UI"/>
                <w:lang w:eastAsia="ja-JP"/>
              </w:rPr>
              <w:t>hay đổi dữ liệu trong cơ sở dữ liệu nên được cập nhật cho tất cả người dùng sử dụng hệ thống trong 2 giây</w:t>
            </w:r>
          </w:p>
        </w:tc>
      </w:tr>
    </w:tbl>
    <w:p w14:paraId="1F3FCDB3" w14:textId="77777777" w:rsidR="00185EE8" w:rsidRDefault="00185EE8" w:rsidP="009B2E82"/>
    <w:p w14:paraId="26DB6A20" w14:textId="77777777" w:rsidR="009B2E82" w:rsidRPr="007E63D0" w:rsidRDefault="009B2E82" w:rsidP="009B2E82"/>
    <w:p w14:paraId="4A830AD7" w14:textId="77777777" w:rsidR="009B2E82" w:rsidRDefault="009B2E82" w:rsidP="009B2E82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11DB2CE1" w14:textId="6F32540C" w:rsidR="00B83F98" w:rsidRPr="00B41029" w:rsidRDefault="00E252B0" w:rsidP="00B83F98">
      <w:pPr>
        <w:pStyle w:val="Heading3Report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12BFB735" wp14:editId="5DDC7F95">
            <wp:simplePos x="0" y="0"/>
            <wp:positionH relativeFrom="column">
              <wp:posOffset>596265</wp:posOffset>
            </wp:positionH>
            <wp:positionV relativeFrom="paragraph">
              <wp:posOffset>363220</wp:posOffset>
            </wp:positionV>
            <wp:extent cx="5358765" cy="4070350"/>
            <wp:effectExtent l="76200" t="76200" r="108585" b="1206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4070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F98" w:rsidRPr="00B41029">
        <w:t xml:space="preserve">Đặc tả Use Case </w:t>
      </w:r>
      <w:r w:rsidR="00B83F98">
        <w:t>5</w:t>
      </w:r>
    </w:p>
    <w:p w14:paraId="744B4D19" w14:textId="5BEEB212" w:rsidR="00B83F98" w:rsidRDefault="00B83F98" w:rsidP="00B83F98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BC267A" w:rsidRPr="00C41877" w14:paraId="5E06F561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943BA6C" w14:textId="77777777" w:rsidR="00BC267A" w:rsidRPr="00C41877" w:rsidRDefault="00BC267A" w:rsidP="00B2769B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56538AF6" w14:textId="77777777" w:rsidR="00BC267A" w:rsidRPr="00C41877" w:rsidRDefault="00BC267A" w:rsidP="00B2769B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C05</w:t>
            </w:r>
          </w:p>
        </w:tc>
      </w:tr>
      <w:tr w:rsidR="00BC267A" w:rsidRPr="00C41877" w14:paraId="60C5ADE0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00674C" w14:textId="77777777" w:rsidR="00BC267A" w:rsidRPr="00C41877" w:rsidRDefault="00BC267A" w:rsidP="00B2769B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7BF60" w14:textId="77777777" w:rsidR="00BC267A" w:rsidRPr="00C41877" w:rsidRDefault="00BC267A" w:rsidP="00B2769B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ChoMuonSach</w:t>
            </w:r>
          </w:p>
        </w:tc>
      </w:tr>
      <w:tr w:rsidR="00BC267A" w:rsidRPr="00C41877" w14:paraId="45FC887F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AC48B6" w14:textId="77777777" w:rsidR="00BC267A" w:rsidRPr="00C41877" w:rsidRDefault="00BC267A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3EF640" w14:textId="77777777" w:rsidR="00BC267A" w:rsidRDefault="00335AB0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dùng:</w:t>
            </w:r>
          </w:p>
          <w:p w14:paraId="647DD2CA" w14:textId="07B9B05D" w:rsidR="00335AB0" w:rsidRDefault="00335AB0" w:rsidP="00335AB0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Tiếp nhận thông tin mượn sách</w:t>
            </w:r>
            <w:r w:rsidR="00FD13D9">
              <w:rPr>
                <w:rFonts w:ascii="Candara" w:hAnsi="Candara" w:cs="Segoe UI"/>
                <w:lang w:eastAsia="ja-JP"/>
              </w:rPr>
              <w:t xml:space="preserve"> (bao gồm danh sách sách mượn và thẻ độc giả)</w:t>
            </w:r>
          </w:p>
          <w:p w14:paraId="1AC7C85D" w14:textId="5336602B" w:rsidR="00335AB0" w:rsidRDefault="00335AB0" w:rsidP="00335AB0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Truy cập vào màn hình “</w:t>
            </w:r>
            <w:r w:rsidR="00A05F2A">
              <w:rPr>
                <w:rFonts w:ascii="Candara" w:hAnsi="Candara" w:cs="Segoe UI"/>
                <w:lang w:eastAsia="ja-JP"/>
              </w:rPr>
              <w:t>Tạo phiếu m</w:t>
            </w:r>
            <w:r>
              <w:rPr>
                <w:rFonts w:ascii="Candara" w:hAnsi="Candara" w:cs="Segoe UI"/>
                <w:lang w:eastAsia="ja-JP"/>
              </w:rPr>
              <w:t xml:space="preserve">ượn </w:t>
            </w:r>
            <w:r w:rsidR="00A05F2A">
              <w:rPr>
                <w:rFonts w:ascii="Candara" w:hAnsi="Candara" w:cs="Segoe UI"/>
                <w:lang w:eastAsia="ja-JP"/>
              </w:rPr>
              <w:t>s</w:t>
            </w:r>
            <w:r>
              <w:rPr>
                <w:rFonts w:ascii="Candara" w:hAnsi="Candara" w:cs="Segoe UI"/>
                <w:lang w:eastAsia="ja-JP"/>
              </w:rPr>
              <w:t>ách”</w:t>
            </w:r>
          </w:p>
          <w:p w14:paraId="58276A3D" w14:textId="661565BC" w:rsidR="00335AB0" w:rsidRDefault="00674E9B" w:rsidP="00335AB0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Nhập thông tin </w:t>
            </w:r>
            <w:r w:rsidR="00335AB0">
              <w:rPr>
                <w:rFonts w:ascii="Candara" w:hAnsi="Candara" w:cs="Segoe UI"/>
                <w:lang w:eastAsia="ja-JP"/>
              </w:rPr>
              <w:t>mượn sách</w:t>
            </w:r>
            <w:r w:rsidR="00E45997">
              <w:rPr>
                <w:rFonts w:ascii="Candara" w:hAnsi="Candara" w:cs="Segoe UI"/>
                <w:lang w:eastAsia="ja-JP"/>
              </w:rPr>
              <w:t xml:space="preserve"> vào hệ thống QTTV</w:t>
            </w:r>
          </w:p>
          <w:p w14:paraId="08CB0D4B" w14:textId="77777777" w:rsidR="00674E9B" w:rsidRDefault="00674E9B" w:rsidP="00335AB0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kiếm tra thông tin mượn sách</w:t>
            </w:r>
          </w:p>
          <w:p w14:paraId="5E6E3BE4" w14:textId="7E2C3FD8" w:rsidR="00674E9B" w:rsidRPr="00335AB0" w:rsidRDefault="00674E9B" w:rsidP="00335AB0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Hệ thống </w:t>
            </w:r>
            <w:r w:rsidR="00BE2C68">
              <w:rPr>
                <w:rFonts w:ascii="Candara" w:hAnsi="Candara" w:cs="Segoe UI"/>
                <w:lang w:eastAsia="ja-JP"/>
              </w:rPr>
              <w:t>tạo thành công mã phiếu mượn sách và lưu thông tin mượn sách xuống cơ sở dữ liệu</w:t>
            </w:r>
          </w:p>
        </w:tc>
      </w:tr>
      <w:tr w:rsidR="00BC267A" w:rsidRPr="00C41877" w14:paraId="5D492E4F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0D54D8" w14:textId="77777777" w:rsidR="00BC267A" w:rsidRPr="00C41877" w:rsidRDefault="00BC267A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7C9ABE" w14:textId="1DADED37" w:rsidR="004B6381" w:rsidRPr="00C41877" w:rsidRDefault="004B6381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Thủ thư</w:t>
            </w:r>
          </w:p>
        </w:tc>
      </w:tr>
      <w:tr w:rsidR="00BC267A" w:rsidRPr="00C41877" w14:paraId="23D4EEE3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826AE2" w14:textId="77777777" w:rsidR="00BC267A" w:rsidRPr="00C41877" w:rsidRDefault="00BC267A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30C1A" w14:textId="44D76CF7" w:rsidR="00BC267A" w:rsidRPr="00651C5B" w:rsidRDefault="003431FF" w:rsidP="00651C5B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651C5B">
              <w:rPr>
                <w:rFonts w:ascii="Candara" w:hAnsi="Candara" w:cs="Segoe UI"/>
                <w:lang w:eastAsia="ja-JP"/>
              </w:rPr>
              <w:t xml:space="preserve">Không được để trống </w:t>
            </w:r>
            <w:r w:rsidR="00B93225" w:rsidRPr="00651C5B">
              <w:rPr>
                <w:rFonts w:ascii="Candara" w:hAnsi="Candara" w:cs="Segoe UI"/>
                <w:lang w:eastAsia="ja-JP"/>
              </w:rPr>
              <w:t>mã độc giả</w:t>
            </w:r>
          </w:p>
          <w:p w14:paraId="354B464E" w14:textId="3E16E6D7" w:rsidR="00B93225" w:rsidRPr="00651C5B" w:rsidRDefault="00B93225" w:rsidP="00651C5B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651C5B">
              <w:rPr>
                <w:rFonts w:ascii="Candara" w:hAnsi="Candara" w:cs="Segoe UI"/>
                <w:lang w:eastAsia="ja-JP"/>
              </w:rPr>
              <w:t>Danh sách mượn sách có ít nhất thông tin của 1 cuốn sách</w:t>
            </w:r>
          </w:p>
        </w:tc>
      </w:tr>
      <w:tr w:rsidR="00BC267A" w:rsidRPr="00C41877" w14:paraId="7B596355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DD380E" w14:textId="77777777" w:rsidR="00BC267A" w:rsidRPr="00C41877" w:rsidRDefault="00BC267A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C56C3" w14:textId="09BEC9E8" w:rsidR="00BC267A" w:rsidRPr="00A60A8C" w:rsidRDefault="00470250" w:rsidP="00A60A8C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Tạo phiếu mượn sách và lưu trữ thông tin mượn sách </w:t>
            </w:r>
            <w:r>
              <w:rPr>
                <w:rFonts w:ascii="Candara" w:hAnsi="Candara" w:cs="Segoe UI"/>
                <w:lang w:eastAsia="ja-JP"/>
              </w:rPr>
              <w:t>thành công</w:t>
            </w:r>
          </w:p>
        </w:tc>
      </w:tr>
      <w:tr w:rsidR="00A92E82" w:rsidRPr="00C41877" w14:paraId="629AA15B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44B4AF" w14:textId="77777777" w:rsidR="00A92E82" w:rsidRPr="00C41877" w:rsidRDefault="00A92E82" w:rsidP="00A92E82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8B782E" w14:textId="292A18C3" w:rsidR="00A92E82" w:rsidRDefault="00A92E82" w:rsidP="00A92E82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truy cập vào màn hình “</w:t>
            </w:r>
            <w:r w:rsidR="00C4781B">
              <w:rPr>
                <w:rFonts w:ascii="Candara" w:hAnsi="Candara" w:cs="Segoe UI"/>
                <w:lang w:eastAsia="ja-JP"/>
              </w:rPr>
              <w:t>Tạo phiếu mượn</w:t>
            </w:r>
            <w:r>
              <w:rPr>
                <w:rFonts w:ascii="Candara" w:hAnsi="Candara" w:cs="Segoe UI"/>
                <w:lang w:eastAsia="ja-JP"/>
              </w:rPr>
              <w:t xml:space="preserve"> sách”:</w:t>
            </w:r>
          </w:p>
          <w:p w14:paraId="458E3D09" w14:textId="77777777" w:rsidR="00A92E82" w:rsidRDefault="00A92E82" w:rsidP="00A92E82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Điền đầy đủ thông tin sách cần tra cứu</w:t>
            </w:r>
          </w:p>
          <w:p w14:paraId="7CC86CED" w14:textId="77777777" w:rsidR="00A92E82" w:rsidRDefault="00A92E82" w:rsidP="00A92E82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Nhấn nút “Tìm kiếm”</w:t>
            </w:r>
          </w:p>
          <w:p w14:paraId="3007C2C6" w14:textId="77777777" w:rsidR="00A92E82" w:rsidRDefault="00A92E82" w:rsidP="00A92E82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kiểm tra thông tin sách có liên quan đến thông tin người dùng đã nhập từ cơ sơ dữ liệu của hệ thống QTTV</w:t>
            </w:r>
          </w:p>
          <w:p w14:paraId="79D45A56" w14:textId="34C7F761" w:rsidR="00A92E82" w:rsidRPr="00C00478" w:rsidRDefault="00A92E82" w:rsidP="00A92E82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D4658A">
              <w:rPr>
                <w:rFonts w:ascii="Candara" w:hAnsi="Candara" w:cs="Segoe UI"/>
                <w:lang w:eastAsia="ja-JP"/>
              </w:rPr>
              <w:t xml:space="preserve">Hiển thị </w:t>
            </w:r>
            <w:r>
              <w:rPr>
                <w:rFonts w:ascii="Candara" w:hAnsi="Candara" w:cs="Segoe UI"/>
                <w:lang w:eastAsia="ja-JP"/>
              </w:rPr>
              <w:t xml:space="preserve">thông tin chi tiết </w:t>
            </w:r>
            <w:r w:rsidRPr="00D4658A">
              <w:rPr>
                <w:rFonts w:ascii="Candara" w:hAnsi="Candara" w:cs="Segoe UI"/>
                <w:lang w:eastAsia="ja-JP"/>
              </w:rPr>
              <w:t>sách</w:t>
            </w:r>
            <w:r>
              <w:rPr>
                <w:rFonts w:ascii="Candara" w:hAnsi="Candara" w:cs="Segoe UI"/>
                <w:lang w:eastAsia="ja-JP"/>
              </w:rPr>
              <w:t xml:space="preserve"> đáp ứng kết quả tìm kiếm</w:t>
            </w:r>
          </w:p>
        </w:tc>
      </w:tr>
      <w:tr w:rsidR="00A92E82" w:rsidRPr="00C41877" w14:paraId="75DBDAD8" w14:textId="77777777" w:rsidTr="00B2769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2D13AC" w14:textId="77777777" w:rsidR="00A92E82" w:rsidRPr="00C41877" w:rsidRDefault="00A92E82" w:rsidP="00A92E82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E0FF3" w14:textId="77777777" w:rsidR="00FD4607" w:rsidRDefault="00F47E8C" w:rsidP="00553564">
            <w:pPr>
              <w:pStyle w:val="ListParagraph"/>
              <w:numPr>
                <w:ilvl w:val="0"/>
                <w:numId w:val="27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Mã độc giả</w:t>
            </w:r>
            <w:r w:rsidR="00FD4607">
              <w:rPr>
                <w:rFonts w:ascii="Candara" w:hAnsi="Candara" w:cs="Segoe UI"/>
                <w:lang w:eastAsia="ja-JP"/>
              </w:rPr>
              <w:t>:</w:t>
            </w:r>
          </w:p>
          <w:p w14:paraId="5E8AA28A" w14:textId="1FA64C0B" w:rsidR="00F47E8C" w:rsidRDefault="00FD4607" w:rsidP="00FD4607">
            <w:pPr>
              <w:pStyle w:val="ListParagraph"/>
              <w:numPr>
                <w:ilvl w:val="1"/>
                <w:numId w:val="27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Hết hạn</w:t>
            </w:r>
            <w:r w:rsidR="001A0258">
              <w:rPr>
                <w:rFonts w:ascii="Candara" w:hAnsi="Candara" w:cs="Segoe UI"/>
                <w:lang w:eastAsia="ja-JP"/>
              </w:rPr>
              <w:t xml:space="preserve"> </w:t>
            </w:r>
            <w:r w:rsidR="001A0258" w:rsidRPr="001A0258">
              <w:rPr>
                <w:rFonts w:ascii="Candara" w:hAnsi="Candara" w:cs="Segoe UI"/>
                <w:lang w:eastAsia="ja-JP"/>
              </w:rPr>
              <w:sym w:font="Wingdings" w:char="F0E0"/>
            </w:r>
            <w:r w:rsidR="001A0258">
              <w:rPr>
                <w:rFonts w:ascii="Candara" w:hAnsi="Candara" w:cs="Segoe UI"/>
                <w:lang w:eastAsia="ja-JP"/>
              </w:rPr>
              <w:t xml:space="preserve"> hệ thống</w:t>
            </w:r>
            <w:r w:rsidR="00086CAF">
              <w:rPr>
                <w:rFonts w:ascii="Candara" w:hAnsi="Candara" w:cs="Segoe UI"/>
                <w:lang w:eastAsia="ja-JP"/>
              </w:rPr>
              <w:t xml:space="preserve"> thông báo</w:t>
            </w:r>
            <w:r w:rsidR="001A0258">
              <w:rPr>
                <w:rFonts w:ascii="Candara" w:hAnsi="Candara" w:cs="Segoe UI"/>
                <w:lang w:eastAsia="ja-JP"/>
              </w:rPr>
              <w:t xml:space="preserve"> từ chối cho mượn sách</w:t>
            </w:r>
          </w:p>
          <w:p w14:paraId="49BFF94B" w14:textId="16912217" w:rsidR="00FD4607" w:rsidRDefault="00FD4607" w:rsidP="00FD4607">
            <w:pPr>
              <w:pStyle w:val="ListParagraph"/>
              <w:numPr>
                <w:ilvl w:val="1"/>
                <w:numId w:val="27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mượn quá 5 quyển sách trong 4 ngày</w:t>
            </w:r>
            <w:r w:rsidR="00D65F92">
              <w:rPr>
                <w:rFonts w:ascii="Candara" w:hAnsi="Candara" w:cs="Segoe UI"/>
                <w:lang w:eastAsia="ja-JP"/>
              </w:rPr>
              <w:t xml:space="preserve"> </w:t>
            </w:r>
            <w:r w:rsidR="00D65F92" w:rsidRPr="001A0258">
              <w:rPr>
                <w:rFonts w:ascii="Candara" w:hAnsi="Candara" w:cs="Segoe UI"/>
                <w:lang w:eastAsia="ja-JP"/>
              </w:rPr>
              <w:sym w:font="Wingdings" w:char="F0E0"/>
            </w:r>
            <w:r w:rsidR="00D65F92">
              <w:rPr>
                <w:rFonts w:ascii="Candara" w:hAnsi="Candara" w:cs="Segoe UI"/>
                <w:lang w:eastAsia="ja-JP"/>
              </w:rPr>
              <w:t xml:space="preserve"> hệ thống thông báo từ chối cho mượn sách</w:t>
            </w:r>
          </w:p>
          <w:p w14:paraId="4CE4DF6B" w14:textId="3380E8BC" w:rsidR="00FD4607" w:rsidRDefault="00D65F92" w:rsidP="00FD4607">
            <w:pPr>
              <w:pStyle w:val="ListParagraph"/>
              <w:numPr>
                <w:ilvl w:val="1"/>
                <w:numId w:val="27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Có sách m</w:t>
            </w:r>
            <w:r w:rsidR="00FD4607">
              <w:rPr>
                <w:rFonts w:ascii="Candara" w:hAnsi="Candara" w:cs="Segoe UI"/>
                <w:lang w:eastAsia="ja-JP"/>
              </w:rPr>
              <w:t>ượn quá hạn</w:t>
            </w:r>
            <w:r>
              <w:rPr>
                <w:rFonts w:ascii="Candara" w:hAnsi="Candara" w:cs="Segoe UI"/>
                <w:lang w:eastAsia="ja-JP"/>
              </w:rPr>
              <w:t xml:space="preserve"> </w:t>
            </w:r>
            <w:r w:rsidR="00634BD7">
              <w:rPr>
                <w:rFonts w:ascii="Candara" w:hAnsi="Candara" w:cs="Segoe UI"/>
                <w:lang w:eastAsia="ja-JP"/>
              </w:rPr>
              <w:t xml:space="preserve">nhưng chưa trả </w:t>
            </w:r>
            <w:r w:rsidRPr="001A0258">
              <w:rPr>
                <w:rFonts w:ascii="Candara" w:hAnsi="Candara" w:cs="Segoe UI"/>
                <w:lang w:eastAsia="ja-JP"/>
              </w:rPr>
              <w:sym w:font="Wingdings" w:char="F0E0"/>
            </w:r>
            <w:r>
              <w:rPr>
                <w:rFonts w:ascii="Candara" w:hAnsi="Candara" w:cs="Segoe UI"/>
                <w:lang w:eastAsia="ja-JP"/>
              </w:rPr>
              <w:t xml:space="preserve"> hệ thống thông báo từ chối cho mượn sách</w:t>
            </w:r>
          </w:p>
          <w:p w14:paraId="5CDD7BCB" w14:textId="2AC77489" w:rsidR="00A92E82" w:rsidRDefault="00A92E82" w:rsidP="00553564">
            <w:pPr>
              <w:pStyle w:val="ListParagraph"/>
              <w:numPr>
                <w:ilvl w:val="0"/>
                <w:numId w:val="27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Thông tin sách </w:t>
            </w:r>
            <w:r w:rsidR="00EF7DDD">
              <w:rPr>
                <w:rFonts w:ascii="Candara" w:hAnsi="Candara" w:cs="Segoe UI"/>
                <w:lang w:eastAsia="ja-JP"/>
              </w:rPr>
              <w:t>mượn</w:t>
            </w:r>
            <w:r>
              <w:rPr>
                <w:rFonts w:ascii="Candara" w:hAnsi="Candara" w:cs="Segoe UI"/>
                <w:lang w:eastAsia="ja-JP"/>
              </w:rPr>
              <w:t>:</w:t>
            </w:r>
          </w:p>
          <w:p w14:paraId="195891BE" w14:textId="0D574F0D" w:rsidR="00A92E82" w:rsidRPr="005A52B5" w:rsidRDefault="005A52B5" w:rsidP="005A52B5">
            <w:pPr>
              <w:pStyle w:val="ListParagraph"/>
              <w:numPr>
                <w:ilvl w:val="1"/>
                <w:numId w:val="27"/>
              </w:num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cho người khác mượn/</w:t>
            </w:r>
            <w:r>
              <w:rPr>
                <w:rFonts w:ascii="Candara" w:hAnsi="Candara" w:cs="Segoe UI"/>
                <w:lang w:eastAsia="ja-JP"/>
              </w:rPr>
              <w:t>Đã được cho mượn hết</w:t>
            </w:r>
            <w:r w:rsidR="00A92E82">
              <w:rPr>
                <w:rFonts w:ascii="Candara" w:hAnsi="Candara" w:cs="Segoe UI"/>
                <w:lang w:eastAsia="ja-JP"/>
              </w:rPr>
              <w:t xml:space="preserve"> </w:t>
            </w:r>
            <w:r>
              <w:rPr>
                <w:rFonts w:ascii="Candara" w:hAnsi="Candara" w:cs="Segoe UI"/>
                <w:lang w:eastAsia="ja-JP"/>
              </w:rPr>
              <w:t xml:space="preserve">số lượng </w:t>
            </w:r>
            <w:r w:rsidR="00A92E82" w:rsidRPr="007608AA">
              <w:rPr>
                <w:rFonts w:ascii="Candara" w:hAnsi="Candara" w:cs="Segoe UI"/>
                <w:lang w:eastAsia="ja-JP"/>
              </w:rPr>
              <w:sym w:font="Wingdings" w:char="F0E0"/>
            </w:r>
            <w:r w:rsidR="00A92E82">
              <w:rPr>
                <w:rFonts w:ascii="Candara" w:hAnsi="Candara" w:cs="Segoe UI"/>
                <w:lang w:eastAsia="ja-JP"/>
              </w:rPr>
              <w:t xml:space="preserve"> hệ thống thông báo lỗi chi tiết </w:t>
            </w:r>
          </w:p>
        </w:tc>
      </w:tr>
      <w:tr w:rsidR="00A92E82" w:rsidRPr="00C41877" w14:paraId="65421EBF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6792D9" w14:textId="77777777" w:rsidR="00A92E82" w:rsidRPr="00C41877" w:rsidRDefault="00A92E82" w:rsidP="00A92E82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94468" w14:textId="77777777" w:rsidR="00A92E82" w:rsidRPr="00C41877" w:rsidRDefault="00A92E82" w:rsidP="00A92E82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</w:t>
            </w:r>
            <w:r w:rsidRPr="00FA4353">
              <w:rPr>
                <w:rFonts w:ascii="Candara" w:hAnsi="Candara" w:cs="Segoe UI"/>
                <w:lang w:eastAsia="ja-JP"/>
              </w:rPr>
              <w:t>hay đổi dữ liệu trong cơ sở dữ liệu nên được cập nhật cho tất cả người dùng sử dụng hệ thống trong 2 giây</w:t>
            </w:r>
          </w:p>
        </w:tc>
      </w:tr>
    </w:tbl>
    <w:p w14:paraId="4CFCCCA5" w14:textId="77777777" w:rsidR="00BC267A" w:rsidRDefault="00BC267A" w:rsidP="00B83F98"/>
    <w:p w14:paraId="07D9BEF5" w14:textId="77777777" w:rsidR="00B83F98" w:rsidRPr="007E63D0" w:rsidRDefault="00B83F98" w:rsidP="00B83F98"/>
    <w:p w14:paraId="477F6EAE" w14:textId="77777777" w:rsidR="00B83F98" w:rsidRDefault="00B83F98" w:rsidP="00B83F98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008FC20B" w14:textId="4199464A" w:rsidR="005228CC" w:rsidRPr="00B41029" w:rsidRDefault="005228CC" w:rsidP="005228CC">
      <w:pPr>
        <w:pStyle w:val="Heading3Report"/>
        <w:ind w:left="0" w:firstLine="0"/>
      </w:pPr>
      <w:r w:rsidRPr="00B41029">
        <w:lastRenderedPageBreak/>
        <w:t xml:space="preserve">Đặc tả Use Case </w:t>
      </w:r>
      <w:r>
        <w:t>6</w:t>
      </w:r>
    </w:p>
    <w:p w14:paraId="00459E32" w14:textId="0AB237A7" w:rsidR="005228CC" w:rsidRDefault="005228CC" w:rsidP="005228CC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BB407B" w:rsidRPr="00C41877" w14:paraId="65C06E2B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4BCC92A" w14:textId="77777777" w:rsidR="00BB407B" w:rsidRPr="00C41877" w:rsidRDefault="00BB407B" w:rsidP="00B2769B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97E1A37" w14:textId="77777777" w:rsidR="00BB407B" w:rsidRPr="00C41877" w:rsidRDefault="00BB407B" w:rsidP="00B2769B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C06</w:t>
            </w:r>
          </w:p>
        </w:tc>
      </w:tr>
      <w:tr w:rsidR="00BB407B" w:rsidRPr="00C41877" w14:paraId="6DB261E1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4F5EAF" w14:textId="77777777" w:rsidR="00BB407B" w:rsidRPr="00C41877" w:rsidRDefault="00BB407B" w:rsidP="00B2769B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02B1A" w14:textId="77777777" w:rsidR="00BB407B" w:rsidRPr="00C41877" w:rsidRDefault="00BB407B" w:rsidP="00B2769B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NhanTraSach</w:t>
            </w:r>
          </w:p>
        </w:tc>
      </w:tr>
      <w:tr w:rsidR="00BB407B" w:rsidRPr="00C41877" w14:paraId="14D1E494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61E1FB" w14:textId="77777777" w:rsidR="00BB407B" w:rsidRPr="00C41877" w:rsidRDefault="00BB407B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E8F99" w14:textId="77777777" w:rsidR="00BB407B" w:rsidRDefault="005D7EBD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dùng:</w:t>
            </w:r>
          </w:p>
          <w:p w14:paraId="6C5A6442" w14:textId="77777777" w:rsidR="005D7EBD" w:rsidRDefault="005D7EBD" w:rsidP="005D7EBD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Tiếp nhận </w:t>
            </w:r>
            <w:r w:rsidR="00F10956">
              <w:rPr>
                <w:rFonts w:ascii="Candara" w:hAnsi="Candara" w:cs="Segoe UI"/>
                <w:lang w:eastAsia="ja-JP"/>
              </w:rPr>
              <w:t>thông tin trả sách (bao gồm mã phiếu mượn sách &amp; thẻ độc giả)</w:t>
            </w:r>
          </w:p>
          <w:p w14:paraId="0FC293FD" w14:textId="77777777" w:rsidR="002A35F9" w:rsidRDefault="0064220F" w:rsidP="005D7EBD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Truy cập vào màn hình “Trả Sách”</w:t>
            </w:r>
          </w:p>
          <w:p w14:paraId="1920DFD1" w14:textId="77777777" w:rsidR="00E53DE2" w:rsidRDefault="00E53DE2" w:rsidP="005D7EBD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Nhập “Mã phiếu mượn sách”</w:t>
            </w:r>
          </w:p>
          <w:p w14:paraId="1FF183F5" w14:textId="77777777" w:rsidR="00EE41F3" w:rsidRDefault="00EE41F3" w:rsidP="005D7EBD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Chọn sách cần trả từ danh sách mượn</w:t>
            </w:r>
          </w:p>
          <w:p w14:paraId="19275418" w14:textId="7E365BAB" w:rsidR="001A481E" w:rsidRPr="005D7EBD" w:rsidRDefault="001A481E" w:rsidP="005D7EBD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Lưu thông tin</w:t>
            </w:r>
            <w:r w:rsidR="008509D2">
              <w:rPr>
                <w:rFonts w:ascii="Candara" w:hAnsi="Candara" w:cs="Segoe UI"/>
                <w:lang w:eastAsia="ja-JP"/>
              </w:rPr>
              <w:t xml:space="preserve"> trả sách</w:t>
            </w:r>
          </w:p>
        </w:tc>
      </w:tr>
      <w:tr w:rsidR="00BB407B" w:rsidRPr="00C41877" w14:paraId="1B3893BB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3ABCA9" w14:textId="77777777" w:rsidR="00BB407B" w:rsidRPr="00C41877" w:rsidRDefault="00BB407B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47065" w14:textId="77777777" w:rsidR="00BB407B" w:rsidRPr="00C41877" w:rsidRDefault="00BB407B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B407B" w:rsidRPr="00C41877" w14:paraId="757F2723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8839E2" w14:textId="77777777" w:rsidR="00BB407B" w:rsidRPr="00C41877" w:rsidRDefault="00BB407B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181D8" w14:textId="77777777" w:rsidR="00BB407B" w:rsidRPr="00C41877" w:rsidRDefault="00BB407B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B407B" w:rsidRPr="00C41877" w14:paraId="3F5DEE67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0D6A98" w14:textId="77777777" w:rsidR="00BB407B" w:rsidRPr="00C41877" w:rsidRDefault="00BB407B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BF0CE1" w14:textId="77777777" w:rsidR="00BB407B" w:rsidRPr="00C41877" w:rsidRDefault="00BB407B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B407B" w:rsidRPr="00C41877" w14:paraId="59E1F1B8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8FB705" w14:textId="77777777" w:rsidR="00BB407B" w:rsidRPr="00C41877" w:rsidRDefault="00BB407B" w:rsidP="00B2769B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CE6E0" w14:textId="77777777" w:rsidR="00BB407B" w:rsidRPr="00C41877" w:rsidRDefault="00BB407B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B407B" w:rsidRPr="00C41877" w14:paraId="54CFBD66" w14:textId="77777777" w:rsidTr="00B2769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031196" w14:textId="77777777" w:rsidR="00BB407B" w:rsidRPr="00C41877" w:rsidRDefault="00BB407B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676FE" w14:textId="77777777" w:rsidR="00BB407B" w:rsidRPr="00C41877" w:rsidRDefault="00BB407B" w:rsidP="00B2769B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BB407B" w:rsidRPr="00C41877" w14:paraId="46D8FF2C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A1C4B3" w14:textId="77777777" w:rsidR="00BB407B" w:rsidRPr="00C41877" w:rsidRDefault="00BB407B" w:rsidP="00B2769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3EE48" w14:textId="77777777" w:rsidR="00BB407B" w:rsidRPr="00C41877" w:rsidRDefault="00BB407B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</w:t>
            </w:r>
            <w:r w:rsidRPr="00FA4353">
              <w:rPr>
                <w:rFonts w:ascii="Candara" w:hAnsi="Candara" w:cs="Segoe UI"/>
                <w:lang w:eastAsia="ja-JP"/>
              </w:rPr>
              <w:t>hay đổi dữ liệu trong cơ sở dữ liệu nên được cập nhật cho tất cả người dùng sử dụng hệ thống trong 2 giây</w:t>
            </w:r>
          </w:p>
        </w:tc>
      </w:tr>
    </w:tbl>
    <w:p w14:paraId="720DC148" w14:textId="77777777" w:rsidR="00BB407B" w:rsidRDefault="00BB407B" w:rsidP="005228CC"/>
    <w:p w14:paraId="09D2836A" w14:textId="77777777" w:rsidR="005228CC" w:rsidRPr="007E63D0" w:rsidRDefault="005228CC" w:rsidP="005228CC"/>
    <w:p w14:paraId="6C08232B" w14:textId="77777777" w:rsidR="005228CC" w:rsidRDefault="005228CC" w:rsidP="005228CC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5DF32EA4" w14:textId="590182C3" w:rsidR="008C75BF" w:rsidRPr="00B41029" w:rsidRDefault="008C75BF" w:rsidP="008C75BF">
      <w:pPr>
        <w:pStyle w:val="Heading3Report"/>
        <w:ind w:left="0" w:firstLine="0"/>
      </w:pPr>
      <w:r w:rsidRPr="00B41029">
        <w:lastRenderedPageBreak/>
        <w:t xml:space="preserve">Đặc tả Use Case </w:t>
      </w:r>
      <w:r w:rsidR="00D86635">
        <w:t>7</w:t>
      </w:r>
    </w:p>
    <w:p w14:paraId="19E854F4" w14:textId="24FEEBE6" w:rsidR="008C75BF" w:rsidRDefault="008C75BF" w:rsidP="008C75BF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BC5C6E" w:rsidRPr="00C41877" w14:paraId="67F3C06D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223B077" w14:textId="77777777" w:rsidR="00BC5C6E" w:rsidRPr="00C41877" w:rsidRDefault="00BC5C6E" w:rsidP="00B2769B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E359074" w14:textId="77777777" w:rsidR="00BC5C6E" w:rsidRPr="00C41877" w:rsidRDefault="00BC5C6E" w:rsidP="00B2769B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C07</w:t>
            </w:r>
          </w:p>
        </w:tc>
      </w:tr>
      <w:tr w:rsidR="00BC5C6E" w:rsidRPr="00C41877" w14:paraId="3A1DC755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2A1368" w14:textId="77777777" w:rsidR="00BC5C6E" w:rsidRPr="00C41877" w:rsidRDefault="00BC5C6E" w:rsidP="00B2769B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72F49" w14:textId="77777777" w:rsidR="00BC5C6E" w:rsidRPr="00C41877" w:rsidRDefault="00BC5C6E" w:rsidP="00B2769B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ThuTienPhat</w:t>
            </w:r>
          </w:p>
        </w:tc>
      </w:tr>
      <w:tr w:rsidR="00BC5C6E" w:rsidRPr="00C41877" w14:paraId="46E252C9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74CA1E" w14:textId="77777777" w:rsidR="00BC5C6E" w:rsidRPr="00C41877" w:rsidRDefault="00BC5C6E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7AAA41" w14:textId="77777777" w:rsidR="00BC5C6E" w:rsidRPr="00C41877" w:rsidRDefault="00BC5C6E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C5C6E" w:rsidRPr="00C41877" w14:paraId="138FB8D3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8EB452" w14:textId="77777777" w:rsidR="00BC5C6E" w:rsidRPr="00C41877" w:rsidRDefault="00BC5C6E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89CAF" w14:textId="77777777" w:rsidR="00BC5C6E" w:rsidRPr="00C41877" w:rsidRDefault="00BC5C6E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C5C6E" w:rsidRPr="00C41877" w14:paraId="1FA936D4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B22290" w14:textId="77777777" w:rsidR="00BC5C6E" w:rsidRPr="00C41877" w:rsidRDefault="00BC5C6E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4B2B9" w14:textId="77777777" w:rsidR="00BC5C6E" w:rsidRPr="00C41877" w:rsidRDefault="00BC5C6E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C5C6E" w:rsidRPr="00C41877" w14:paraId="7B52CC00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A931C4" w14:textId="77777777" w:rsidR="00BC5C6E" w:rsidRPr="00C41877" w:rsidRDefault="00BC5C6E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E7025F" w14:textId="77777777" w:rsidR="00BC5C6E" w:rsidRPr="00C41877" w:rsidRDefault="00BC5C6E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C5C6E" w:rsidRPr="00C41877" w14:paraId="24757199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6925DF" w14:textId="77777777" w:rsidR="00BC5C6E" w:rsidRPr="00C41877" w:rsidRDefault="00BC5C6E" w:rsidP="00B2769B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DE97E2" w14:textId="77777777" w:rsidR="00BC5C6E" w:rsidRPr="00C41877" w:rsidRDefault="00BC5C6E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C5C6E" w:rsidRPr="00C41877" w14:paraId="1440F814" w14:textId="77777777" w:rsidTr="00B2769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93D2C6" w14:textId="77777777" w:rsidR="00BC5C6E" w:rsidRPr="00C41877" w:rsidRDefault="00BC5C6E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09C7C0" w14:textId="77777777" w:rsidR="00BC5C6E" w:rsidRPr="00C41877" w:rsidRDefault="00BC5C6E" w:rsidP="00B2769B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BC5C6E" w:rsidRPr="00C41877" w14:paraId="32D52D0C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79DD40" w14:textId="77777777" w:rsidR="00BC5C6E" w:rsidRPr="00C41877" w:rsidRDefault="00BC5C6E" w:rsidP="00B2769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9ACC1" w14:textId="77777777" w:rsidR="00BC5C6E" w:rsidRPr="00C41877" w:rsidRDefault="00BC5C6E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</w:t>
            </w:r>
            <w:r w:rsidRPr="00FA4353">
              <w:rPr>
                <w:rFonts w:ascii="Candara" w:hAnsi="Candara" w:cs="Segoe UI"/>
                <w:lang w:eastAsia="ja-JP"/>
              </w:rPr>
              <w:t>hay đổi dữ liệu trong cơ sở dữ liệu nên được cập nhật cho tất cả người dùng sử dụng hệ thống trong 2 giây</w:t>
            </w:r>
          </w:p>
        </w:tc>
      </w:tr>
    </w:tbl>
    <w:p w14:paraId="62AC96D7" w14:textId="77777777" w:rsidR="00BC5C6E" w:rsidRDefault="00BC5C6E" w:rsidP="008C75BF"/>
    <w:p w14:paraId="010FCF9D" w14:textId="77777777" w:rsidR="008C75BF" w:rsidRPr="007E63D0" w:rsidRDefault="008C75BF" w:rsidP="008C75BF"/>
    <w:p w14:paraId="569C6BA3" w14:textId="77777777" w:rsidR="008C75BF" w:rsidRDefault="008C75BF" w:rsidP="008C75BF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632A5C2C" w14:textId="697A9762" w:rsidR="008C75BF" w:rsidRPr="00B41029" w:rsidRDefault="008C75BF" w:rsidP="008C75BF">
      <w:pPr>
        <w:pStyle w:val="Heading3Report"/>
        <w:ind w:left="0" w:firstLine="0"/>
      </w:pPr>
      <w:r w:rsidRPr="00B41029">
        <w:lastRenderedPageBreak/>
        <w:t xml:space="preserve">Đặc tả Use Case </w:t>
      </w:r>
      <w:r w:rsidR="000557B1">
        <w:t>8</w:t>
      </w:r>
    </w:p>
    <w:p w14:paraId="58B93DD4" w14:textId="0E4933AE" w:rsidR="008C75BF" w:rsidRDefault="008C75BF" w:rsidP="008C75BF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3551A2" w:rsidRPr="00C41877" w14:paraId="2633EFD6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8BE4ABE" w14:textId="77777777" w:rsidR="003551A2" w:rsidRPr="00C41877" w:rsidRDefault="003551A2" w:rsidP="00B2769B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746122D" w14:textId="77777777" w:rsidR="003551A2" w:rsidRPr="00C41877" w:rsidRDefault="003551A2" w:rsidP="00B2769B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C08</w:t>
            </w:r>
          </w:p>
        </w:tc>
      </w:tr>
      <w:tr w:rsidR="003551A2" w:rsidRPr="00C41877" w14:paraId="1524DE48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84B404" w14:textId="77777777" w:rsidR="003551A2" w:rsidRPr="00C41877" w:rsidRDefault="003551A2" w:rsidP="00B2769B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ADE09" w14:textId="77777777" w:rsidR="003551A2" w:rsidRPr="00C41877" w:rsidRDefault="003551A2" w:rsidP="00B2769B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GhiNhanMatSach</w:t>
            </w:r>
          </w:p>
        </w:tc>
      </w:tr>
      <w:tr w:rsidR="003551A2" w:rsidRPr="00C41877" w14:paraId="2F28F724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702FEC" w14:textId="77777777" w:rsidR="003551A2" w:rsidRPr="00C41877" w:rsidRDefault="003551A2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B3A50" w14:textId="77777777" w:rsidR="003551A2" w:rsidRPr="00C41877" w:rsidRDefault="003551A2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3551A2" w:rsidRPr="00C41877" w14:paraId="74F6C6A2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9DDF04" w14:textId="77777777" w:rsidR="003551A2" w:rsidRPr="00C41877" w:rsidRDefault="003551A2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818C79" w14:textId="77777777" w:rsidR="003551A2" w:rsidRPr="00C41877" w:rsidRDefault="003551A2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3551A2" w:rsidRPr="00C41877" w14:paraId="7179F405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2F3C66" w14:textId="77777777" w:rsidR="003551A2" w:rsidRPr="00C41877" w:rsidRDefault="003551A2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2CDF29" w14:textId="77777777" w:rsidR="003551A2" w:rsidRPr="00C41877" w:rsidRDefault="003551A2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3551A2" w:rsidRPr="00C41877" w14:paraId="4153AF1D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9352A2" w14:textId="77777777" w:rsidR="003551A2" w:rsidRPr="00C41877" w:rsidRDefault="003551A2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D60392" w14:textId="77777777" w:rsidR="003551A2" w:rsidRPr="00C41877" w:rsidRDefault="003551A2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3551A2" w:rsidRPr="00C41877" w14:paraId="26E9BEEA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71B26B" w14:textId="77777777" w:rsidR="003551A2" w:rsidRPr="00C41877" w:rsidRDefault="003551A2" w:rsidP="00B2769B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68645" w14:textId="77777777" w:rsidR="003551A2" w:rsidRPr="00C41877" w:rsidRDefault="003551A2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3551A2" w:rsidRPr="00C41877" w14:paraId="67D20FB3" w14:textId="77777777" w:rsidTr="00B2769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4DD32C" w14:textId="77777777" w:rsidR="003551A2" w:rsidRPr="00C41877" w:rsidRDefault="003551A2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AB39B7" w14:textId="77777777" w:rsidR="003551A2" w:rsidRPr="00C41877" w:rsidRDefault="003551A2" w:rsidP="00B2769B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3551A2" w:rsidRPr="00C41877" w14:paraId="5590D53F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B1275D" w14:textId="77777777" w:rsidR="003551A2" w:rsidRPr="00C41877" w:rsidRDefault="003551A2" w:rsidP="00B2769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FCC64" w14:textId="77777777" w:rsidR="003551A2" w:rsidRPr="00C41877" w:rsidRDefault="003551A2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</w:t>
            </w:r>
            <w:r w:rsidRPr="00FA4353">
              <w:rPr>
                <w:rFonts w:ascii="Candara" w:hAnsi="Candara" w:cs="Segoe UI"/>
                <w:lang w:eastAsia="ja-JP"/>
              </w:rPr>
              <w:t>hay đổi dữ liệu trong cơ sở dữ liệu nên được cập nhật cho tất cả người dùng sử dụng hệ thống trong 2 giây</w:t>
            </w:r>
          </w:p>
        </w:tc>
      </w:tr>
    </w:tbl>
    <w:p w14:paraId="29504D9D" w14:textId="77777777" w:rsidR="003551A2" w:rsidRDefault="003551A2" w:rsidP="008C75BF"/>
    <w:p w14:paraId="5585DDF5" w14:textId="77777777" w:rsidR="008C75BF" w:rsidRPr="007E63D0" w:rsidRDefault="008C75BF" w:rsidP="008C75BF"/>
    <w:p w14:paraId="0BA0E815" w14:textId="77777777" w:rsidR="008C75BF" w:rsidRDefault="008C75BF" w:rsidP="008C75BF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292A0DB3" w14:textId="0E40B04F" w:rsidR="008C75BF" w:rsidRPr="00B41029" w:rsidRDefault="008C75BF" w:rsidP="008C75BF">
      <w:pPr>
        <w:pStyle w:val="Heading3Report"/>
        <w:ind w:left="0" w:firstLine="0"/>
      </w:pPr>
      <w:r w:rsidRPr="00B41029">
        <w:lastRenderedPageBreak/>
        <w:t xml:space="preserve">Đặc tả Use Case </w:t>
      </w:r>
      <w:r w:rsidR="00B17C8B">
        <w:t>9</w:t>
      </w:r>
    </w:p>
    <w:p w14:paraId="46A03CA5" w14:textId="6CCF4968" w:rsidR="008C75BF" w:rsidRDefault="008C75BF" w:rsidP="008C75BF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65E27" w:rsidRPr="00C41877" w14:paraId="10BB27E1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D8C7302" w14:textId="77777777" w:rsidR="00F65E27" w:rsidRPr="00C41877" w:rsidRDefault="00F65E27" w:rsidP="00B2769B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024D990" w14:textId="77777777" w:rsidR="00F65E27" w:rsidRPr="00C41877" w:rsidRDefault="00F65E27" w:rsidP="00B2769B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C09</w:t>
            </w:r>
          </w:p>
        </w:tc>
      </w:tr>
      <w:tr w:rsidR="00F65E27" w:rsidRPr="00C41877" w14:paraId="72EEF9A1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F5AFE9" w14:textId="77777777" w:rsidR="00F65E27" w:rsidRPr="00C41877" w:rsidRDefault="00F65E27" w:rsidP="00B2769B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6A814B" w14:textId="77777777" w:rsidR="00F65E27" w:rsidRPr="00C41877" w:rsidRDefault="00F65E27" w:rsidP="00B2769B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ThanhLySach</w:t>
            </w:r>
          </w:p>
        </w:tc>
      </w:tr>
      <w:tr w:rsidR="00F65E27" w:rsidRPr="00C41877" w14:paraId="6DBA5F08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EB7818" w14:textId="77777777" w:rsidR="00F65E27" w:rsidRPr="00C41877" w:rsidRDefault="00F65E27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6B0C0E" w14:textId="77777777" w:rsidR="00F65E27" w:rsidRPr="00C41877" w:rsidRDefault="00F65E27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65E27" w:rsidRPr="00C41877" w14:paraId="76EB29B1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DCAFF7" w14:textId="77777777" w:rsidR="00F65E27" w:rsidRPr="00C41877" w:rsidRDefault="00F65E27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76C86" w14:textId="77777777" w:rsidR="00F65E27" w:rsidRPr="00C41877" w:rsidRDefault="00F65E27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65E27" w:rsidRPr="00C41877" w14:paraId="055765D8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AB6369" w14:textId="77777777" w:rsidR="00F65E27" w:rsidRPr="00C41877" w:rsidRDefault="00F65E27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119393" w14:textId="77777777" w:rsidR="00F65E27" w:rsidRPr="00C41877" w:rsidRDefault="00F65E27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65E27" w:rsidRPr="00C41877" w14:paraId="2B2BD4E8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EAB11E" w14:textId="77777777" w:rsidR="00F65E27" w:rsidRPr="00C41877" w:rsidRDefault="00F65E27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96E5E" w14:textId="77777777" w:rsidR="00F65E27" w:rsidRPr="00C41877" w:rsidRDefault="00F65E27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65E27" w:rsidRPr="00C41877" w14:paraId="7545F34F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938A11" w14:textId="77777777" w:rsidR="00F65E27" w:rsidRPr="00C41877" w:rsidRDefault="00F65E27" w:rsidP="00B2769B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49A72" w14:textId="77777777" w:rsidR="00F65E27" w:rsidRPr="00C41877" w:rsidRDefault="00F65E27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65E27" w:rsidRPr="00C41877" w14:paraId="07F2CA9C" w14:textId="77777777" w:rsidTr="00B2769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940D1F" w14:textId="77777777" w:rsidR="00F65E27" w:rsidRPr="00C41877" w:rsidRDefault="00F65E27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C815A3" w14:textId="77777777" w:rsidR="00F65E27" w:rsidRPr="00C41877" w:rsidRDefault="00F65E27" w:rsidP="00B2769B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F65E27" w:rsidRPr="00C41877" w14:paraId="1E999430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538596" w14:textId="77777777" w:rsidR="00F65E27" w:rsidRPr="00C41877" w:rsidRDefault="00F65E27" w:rsidP="00B2769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886D7" w14:textId="77777777" w:rsidR="00F65E27" w:rsidRPr="00C41877" w:rsidRDefault="00F65E27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</w:t>
            </w:r>
            <w:r w:rsidRPr="00FA4353">
              <w:rPr>
                <w:rFonts w:ascii="Candara" w:hAnsi="Candara" w:cs="Segoe UI"/>
                <w:lang w:eastAsia="ja-JP"/>
              </w:rPr>
              <w:t>hay đổi dữ liệu trong cơ sở dữ liệu nên được cập nhật cho tất cả người dùng sử dụng hệ thống trong 2 giây</w:t>
            </w:r>
          </w:p>
        </w:tc>
      </w:tr>
    </w:tbl>
    <w:p w14:paraId="674001A8" w14:textId="77777777" w:rsidR="00F65E27" w:rsidRDefault="00F65E27" w:rsidP="008C75BF"/>
    <w:p w14:paraId="0C436B2C" w14:textId="77777777" w:rsidR="008C75BF" w:rsidRPr="007E63D0" w:rsidRDefault="008C75BF" w:rsidP="008C75BF"/>
    <w:p w14:paraId="117339AC" w14:textId="77777777" w:rsidR="008C75BF" w:rsidRDefault="008C75BF" w:rsidP="008C75BF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63E608A2" w14:textId="2934387F" w:rsidR="008C75BF" w:rsidRPr="00B41029" w:rsidRDefault="008C75BF" w:rsidP="008C75BF">
      <w:pPr>
        <w:pStyle w:val="Heading3Report"/>
        <w:ind w:left="0" w:firstLine="0"/>
      </w:pPr>
      <w:r w:rsidRPr="00B41029">
        <w:lastRenderedPageBreak/>
        <w:t xml:space="preserve">Đặc tả Use Case </w:t>
      </w:r>
      <w:r w:rsidR="001C228E">
        <w:t>10</w:t>
      </w:r>
    </w:p>
    <w:p w14:paraId="7524DBAC" w14:textId="232833F0" w:rsidR="008C75BF" w:rsidRDefault="008C75BF" w:rsidP="008C75BF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65E27" w:rsidRPr="00C41877" w14:paraId="333559DC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D43B608" w14:textId="77777777" w:rsidR="00F65E27" w:rsidRPr="00C41877" w:rsidRDefault="00F65E27" w:rsidP="00B2769B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9AB1443" w14:textId="77777777" w:rsidR="00F65E27" w:rsidRPr="00C41877" w:rsidRDefault="00F65E27" w:rsidP="00B2769B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</w:t>
            </w: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C10</w:t>
            </w:r>
          </w:p>
        </w:tc>
      </w:tr>
      <w:tr w:rsidR="00F65E27" w:rsidRPr="00C41877" w14:paraId="0AB57EB8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C508CB" w14:textId="77777777" w:rsidR="00F65E27" w:rsidRPr="00C41877" w:rsidRDefault="00F65E27" w:rsidP="00B2769B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F0C3E" w14:textId="77777777" w:rsidR="00F65E27" w:rsidRPr="00C41877" w:rsidRDefault="00F65E27" w:rsidP="00B2769B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LapBaoCao</w:t>
            </w:r>
          </w:p>
        </w:tc>
      </w:tr>
      <w:tr w:rsidR="00F65E27" w:rsidRPr="00C41877" w14:paraId="38198108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CB044D" w14:textId="77777777" w:rsidR="00F65E27" w:rsidRPr="00C41877" w:rsidRDefault="00F65E27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70E54C" w14:textId="77777777" w:rsidR="00F65E27" w:rsidRPr="00C41877" w:rsidRDefault="00F65E27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65E27" w:rsidRPr="00C41877" w14:paraId="6BACEE21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77E360" w14:textId="77777777" w:rsidR="00F65E27" w:rsidRPr="00C41877" w:rsidRDefault="00F65E27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5AC10E" w14:textId="77777777" w:rsidR="00F65E27" w:rsidRPr="00C41877" w:rsidRDefault="00F65E27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65E27" w:rsidRPr="00C41877" w14:paraId="11E847A8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386318" w14:textId="77777777" w:rsidR="00F65E27" w:rsidRPr="00C41877" w:rsidRDefault="00F65E27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E7A57" w14:textId="77777777" w:rsidR="00F65E27" w:rsidRPr="00C41877" w:rsidRDefault="00F65E27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65E27" w:rsidRPr="00C41877" w14:paraId="1FDD781A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11A8AA" w14:textId="77777777" w:rsidR="00F65E27" w:rsidRPr="00C41877" w:rsidRDefault="00F65E27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8030D1" w14:textId="77777777" w:rsidR="00F65E27" w:rsidRPr="00C41877" w:rsidRDefault="00F65E27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65E27" w:rsidRPr="00C41877" w14:paraId="07D945EA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553D70" w14:textId="77777777" w:rsidR="00F65E27" w:rsidRPr="00C41877" w:rsidRDefault="00F65E27" w:rsidP="00B2769B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22A9CE" w14:textId="77777777" w:rsidR="00F65E27" w:rsidRPr="00C41877" w:rsidRDefault="00F65E27" w:rsidP="00B2769B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65E27" w:rsidRPr="00C41877" w14:paraId="194534DE" w14:textId="77777777" w:rsidTr="00B2769B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5BE213" w14:textId="77777777" w:rsidR="00F65E27" w:rsidRPr="00C41877" w:rsidRDefault="00F65E27" w:rsidP="00B2769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CB1FF" w14:textId="77777777" w:rsidR="00F65E27" w:rsidRPr="00C41877" w:rsidRDefault="00F65E27" w:rsidP="00B2769B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F65E27" w:rsidRPr="00C41877" w14:paraId="4D8B9115" w14:textId="77777777" w:rsidTr="00B2769B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09E917" w14:textId="77777777" w:rsidR="00F65E27" w:rsidRPr="00C41877" w:rsidRDefault="00F65E27" w:rsidP="00B2769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3FD2ED" w14:textId="77777777" w:rsidR="00F65E27" w:rsidRPr="00C41877" w:rsidRDefault="00F65E27" w:rsidP="00B2769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</w:t>
            </w:r>
            <w:r w:rsidRPr="00FA4353">
              <w:rPr>
                <w:rFonts w:ascii="Candara" w:hAnsi="Candara" w:cs="Segoe UI"/>
                <w:lang w:eastAsia="ja-JP"/>
              </w:rPr>
              <w:t>hay đổi dữ liệu trong cơ sở dữ liệu nên được cập nhật cho tất cả người dùng sử dụng hệ thống trong 2 giây</w:t>
            </w:r>
          </w:p>
        </w:tc>
      </w:tr>
    </w:tbl>
    <w:p w14:paraId="585D4598" w14:textId="77777777" w:rsidR="00F65E27" w:rsidRDefault="00F65E27" w:rsidP="008C75BF"/>
    <w:p w14:paraId="220C51CB" w14:textId="77777777" w:rsidR="008C75BF" w:rsidRPr="007E63D0" w:rsidRDefault="008C75BF" w:rsidP="008C75BF"/>
    <w:p w14:paraId="4DAA9969" w14:textId="77777777" w:rsidR="008C75BF" w:rsidRDefault="008C75BF" w:rsidP="008C75BF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1469C8A2" w14:textId="77777777" w:rsidR="00B80BBB" w:rsidRPr="00B80BBB" w:rsidRDefault="00D9239D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r>
        <w:lastRenderedPageBreak/>
        <w:t>Bản m</w:t>
      </w:r>
      <w:r w:rsidR="00B80BBB">
        <w:t>ẫ</w:t>
      </w:r>
      <w:r>
        <w:t>u</w:t>
      </w:r>
      <w:r w:rsidR="00B80BBB">
        <w:t xml:space="preserve"> (Prototype)</w:t>
      </w:r>
      <w:bookmarkEnd w:id="7"/>
    </w:p>
    <w:p w14:paraId="3942A673" w14:textId="77777777" w:rsidR="009A5C88" w:rsidRDefault="009A5C88">
      <w:pPr>
        <w:rPr>
          <w:b/>
          <w:color w:val="FF0000"/>
        </w:rPr>
      </w:pPr>
    </w:p>
    <w:p w14:paraId="4CF85B13" w14:textId="77777777" w:rsidR="00A07E39" w:rsidRPr="00144408" w:rsidRDefault="00A07E39" w:rsidP="00A07E39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144408">
        <w:rPr>
          <w:rFonts w:cs="Segoe UI"/>
          <w:i/>
          <w:color w:val="7030A0"/>
        </w:rPr>
        <w:t>Nhóm sinh viên trình bày hình vẽ prototype, wireframe của phần mề</w:t>
      </w:r>
      <w:r w:rsidR="007211DA" w:rsidRPr="00144408">
        <w:rPr>
          <w:rFonts w:cs="Segoe UI"/>
          <w:i/>
          <w:color w:val="7030A0"/>
        </w:rPr>
        <w:t>m</w:t>
      </w:r>
      <w:r w:rsidR="001E37F2" w:rsidRPr="00144408">
        <w:rPr>
          <w:rFonts w:cs="Segoe UI"/>
          <w:i/>
          <w:color w:val="7030A0"/>
        </w:rPr>
        <w:t xml:space="preserve"> ở mục này, có thể sử dụng các công cụ Pencil, Axure RP, Balsamiq Mockups, … để thực hiện.</w:t>
      </w:r>
    </w:p>
    <w:p w14:paraId="6ECAC4D0" w14:textId="77777777"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A223E" w14:textId="77777777" w:rsidR="000243FB" w:rsidRDefault="000243FB" w:rsidP="00A54510">
      <w:pPr>
        <w:spacing w:before="0" w:after="0" w:line="240" w:lineRule="auto"/>
      </w:pPr>
      <w:r>
        <w:separator/>
      </w:r>
    </w:p>
  </w:endnote>
  <w:endnote w:type="continuationSeparator" w:id="0">
    <w:p w14:paraId="0FCEF11A" w14:textId="77777777" w:rsidR="000243FB" w:rsidRDefault="000243FB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10A16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6F254B75" w14:textId="77777777" w:rsidTr="009922DD">
      <w:tc>
        <w:tcPr>
          <w:tcW w:w="4500" w:type="pct"/>
        </w:tcPr>
        <w:p w14:paraId="2C50E22B" w14:textId="77777777" w:rsidR="000B1151" w:rsidRPr="00A61E33" w:rsidRDefault="00000000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360168FC" w14:textId="77777777"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A05A79" w:rsidRPr="00A05A79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04CCC563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487EB" w14:textId="77777777" w:rsidR="000243FB" w:rsidRDefault="000243FB" w:rsidP="00A54510">
      <w:pPr>
        <w:spacing w:before="0" w:after="0" w:line="240" w:lineRule="auto"/>
      </w:pPr>
      <w:r>
        <w:separator/>
      </w:r>
    </w:p>
  </w:footnote>
  <w:footnote w:type="continuationSeparator" w:id="0">
    <w:p w14:paraId="4E80F94C" w14:textId="77777777" w:rsidR="000243FB" w:rsidRDefault="000243FB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70010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15B57B05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1CE43AC0" w14:textId="77777777"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14:paraId="7AAE8F1E" w14:textId="77777777" w:rsidR="000B1151" w:rsidRPr="00BF48DA" w:rsidRDefault="000907C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Phân tích yêu cầu</w:t>
          </w:r>
        </w:p>
      </w:tc>
    </w:tr>
  </w:tbl>
  <w:p w14:paraId="6E3D31E0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A5C6C"/>
    <w:multiLevelType w:val="hybridMultilevel"/>
    <w:tmpl w:val="D42C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9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F1F7E"/>
    <w:multiLevelType w:val="hybridMultilevel"/>
    <w:tmpl w:val="980E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444C39"/>
    <w:multiLevelType w:val="multilevel"/>
    <w:tmpl w:val="F3CCA378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Report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3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8504383">
    <w:abstractNumId w:val="11"/>
  </w:num>
  <w:num w:numId="2" w16cid:durableId="172381965">
    <w:abstractNumId w:val="16"/>
  </w:num>
  <w:num w:numId="3" w16cid:durableId="804585998">
    <w:abstractNumId w:val="4"/>
  </w:num>
  <w:num w:numId="4" w16cid:durableId="707877547">
    <w:abstractNumId w:val="8"/>
  </w:num>
  <w:num w:numId="5" w16cid:durableId="1054040742">
    <w:abstractNumId w:val="24"/>
  </w:num>
  <w:num w:numId="6" w16cid:durableId="1369716433">
    <w:abstractNumId w:val="6"/>
  </w:num>
  <w:num w:numId="7" w16cid:durableId="840659691">
    <w:abstractNumId w:val="15"/>
  </w:num>
  <w:num w:numId="8" w16cid:durableId="1745764745">
    <w:abstractNumId w:val="5"/>
  </w:num>
  <w:num w:numId="9" w16cid:durableId="88896800">
    <w:abstractNumId w:val="25"/>
  </w:num>
  <w:num w:numId="10" w16cid:durableId="683095242">
    <w:abstractNumId w:val="19"/>
  </w:num>
  <w:num w:numId="11" w16cid:durableId="367217612">
    <w:abstractNumId w:val="30"/>
  </w:num>
  <w:num w:numId="12" w16cid:durableId="148333565">
    <w:abstractNumId w:val="22"/>
  </w:num>
  <w:num w:numId="13" w16cid:durableId="947544131">
    <w:abstractNumId w:val="28"/>
  </w:num>
  <w:num w:numId="14" w16cid:durableId="649790999">
    <w:abstractNumId w:val="12"/>
  </w:num>
  <w:num w:numId="15" w16cid:durableId="1214269289">
    <w:abstractNumId w:val="9"/>
  </w:num>
  <w:num w:numId="16" w16cid:durableId="1131554268">
    <w:abstractNumId w:val="10"/>
  </w:num>
  <w:num w:numId="17" w16cid:durableId="464809487">
    <w:abstractNumId w:val="26"/>
  </w:num>
  <w:num w:numId="18" w16cid:durableId="283125257">
    <w:abstractNumId w:val="31"/>
  </w:num>
  <w:num w:numId="19" w16cid:durableId="862863311">
    <w:abstractNumId w:val="2"/>
  </w:num>
  <w:num w:numId="20" w16cid:durableId="292096644">
    <w:abstractNumId w:val="27"/>
  </w:num>
  <w:num w:numId="21" w16cid:durableId="925000981">
    <w:abstractNumId w:val="14"/>
  </w:num>
  <w:num w:numId="22" w16cid:durableId="1472089554">
    <w:abstractNumId w:val="20"/>
  </w:num>
  <w:num w:numId="23" w16cid:durableId="1573616108">
    <w:abstractNumId w:val="23"/>
  </w:num>
  <w:num w:numId="24" w16cid:durableId="129132431">
    <w:abstractNumId w:val="3"/>
  </w:num>
  <w:num w:numId="25" w16cid:durableId="1912041942">
    <w:abstractNumId w:val="18"/>
  </w:num>
  <w:num w:numId="26" w16cid:durableId="1398167665">
    <w:abstractNumId w:val="29"/>
  </w:num>
  <w:num w:numId="27" w16cid:durableId="352609792">
    <w:abstractNumId w:val="13"/>
  </w:num>
  <w:num w:numId="28" w16cid:durableId="1150711487">
    <w:abstractNumId w:val="0"/>
  </w:num>
  <w:num w:numId="29" w16cid:durableId="1453944004">
    <w:abstractNumId w:val="17"/>
  </w:num>
  <w:num w:numId="30" w16cid:durableId="1245337908">
    <w:abstractNumId w:val="1"/>
  </w:num>
  <w:num w:numId="31" w16cid:durableId="1733963782">
    <w:abstractNumId w:val="7"/>
  </w:num>
  <w:num w:numId="32" w16cid:durableId="901722093">
    <w:abstractNumId w:val="21"/>
  </w:num>
  <w:num w:numId="33" w16cid:durableId="17865416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7111358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7362876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0A91"/>
    <w:rsid w:val="00021AE4"/>
    <w:rsid w:val="000243FB"/>
    <w:rsid w:val="00025192"/>
    <w:rsid w:val="000265CD"/>
    <w:rsid w:val="00030E00"/>
    <w:rsid w:val="00030FF7"/>
    <w:rsid w:val="0003374A"/>
    <w:rsid w:val="00034972"/>
    <w:rsid w:val="00037031"/>
    <w:rsid w:val="00044A69"/>
    <w:rsid w:val="000455E9"/>
    <w:rsid w:val="00045D49"/>
    <w:rsid w:val="00052987"/>
    <w:rsid w:val="00052CB1"/>
    <w:rsid w:val="00053EC2"/>
    <w:rsid w:val="0005536C"/>
    <w:rsid w:val="000557B1"/>
    <w:rsid w:val="00057E0F"/>
    <w:rsid w:val="00062C37"/>
    <w:rsid w:val="00063057"/>
    <w:rsid w:val="00063C69"/>
    <w:rsid w:val="00063DD9"/>
    <w:rsid w:val="00065F19"/>
    <w:rsid w:val="0007052E"/>
    <w:rsid w:val="000708E7"/>
    <w:rsid w:val="00086CAF"/>
    <w:rsid w:val="000907C4"/>
    <w:rsid w:val="00090C0E"/>
    <w:rsid w:val="00092982"/>
    <w:rsid w:val="000963CC"/>
    <w:rsid w:val="000A45C7"/>
    <w:rsid w:val="000A6213"/>
    <w:rsid w:val="000A7899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13BC"/>
    <w:rsid w:val="000E4B63"/>
    <w:rsid w:val="000E4EF1"/>
    <w:rsid w:val="000E5CFD"/>
    <w:rsid w:val="000E7D4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0C9"/>
    <w:rsid w:val="00120605"/>
    <w:rsid w:val="001212F3"/>
    <w:rsid w:val="0012211D"/>
    <w:rsid w:val="001247D9"/>
    <w:rsid w:val="0012501C"/>
    <w:rsid w:val="001256D4"/>
    <w:rsid w:val="00126737"/>
    <w:rsid w:val="00131292"/>
    <w:rsid w:val="0013370A"/>
    <w:rsid w:val="001350DA"/>
    <w:rsid w:val="00136405"/>
    <w:rsid w:val="00142D72"/>
    <w:rsid w:val="00144408"/>
    <w:rsid w:val="00145524"/>
    <w:rsid w:val="00150074"/>
    <w:rsid w:val="00150452"/>
    <w:rsid w:val="00151AFD"/>
    <w:rsid w:val="00153439"/>
    <w:rsid w:val="0015363B"/>
    <w:rsid w:val="001644DA"/>
    <w:rsid w:val="00171843"/>
    <w:rsid w:val="001750D4"/>
    <w:rsid w:val="001827B3"/>
    <w:rsid w:val="001852F9"/>
    <w:rsid w:val="001855E1"/>
    <w:rsid w:val="00185DAB"/>
    <w:rsid w:val="00185EE8"/>
    <w:rsid w:val="0018624A"/>
    <w:rsid w:val="0018689B"/>
    <w:rsid w:val="00186B7E"/>
    <w:rsid w:val="00187861"/>
    <w:rsid w:val="001926E6"/>
    <w:rsid w:val="00194872"/>
    <w:rsid w:val="00197749"/>
    <w:rsid w:val="00197B9E"/>
    <w:rsid w:val="001A0258"/>
    <w:rsid w:val="001A1C88"/>
    <w:rsid w:val="001A2158"/>
    <w:rsid w:val="001A44AF"/>
    <w:rsid w:val="001A481E"/>
    <w:rsid w:val="001A5A7A"/>
    <w:rsid w:val="001C228E"/>
    <w:rsid w:val="001C3175"/>
    <w:rsid w:val="001C51D8"/>
    <w:rsid w:val="001C5D57"/>
    <w:rsid w:val="001C7AF1"/>
    <w:rsid w:val="001D0180"/>
    <w:rsid w:val="001D292D"/>
    <w:rsid w:val="001D75D4"/>
    <w:rsid w:val="001E0163"/>
    <w:rsid w:val="001E0209"/>
    <w:rsid w:val="001E08DF"/>
    <w:rsid w:val="001E2F3E"/>
    <w:rsid w:val="001E37F2"/>
    <w:rsid w:val="001E3C4B"/>
    <w:rsid w:val="001E4838"/>
    <w:rsid w:val="001E55EC"/>
    <w:rsid w:val="001F32E4"/>
    <w:rsid w:val="001F41FA"/>
    <w:rsid w:val="001F43B4"/>
    <w:rsid w:val="00200476"/>
    <w:rsid w:val="002015EA"/>
    <w:rsid w:val="00202F9C"/>
    <w:rsid w:val="002041C4"/>
    <w:rsid w:val="00205704"/>
    <w:rsid w:val="00205BEB"/>
    <w:rsid w:val="00207509"/>
    <w:rsid w:val="00211A03"/>
    <w:rsid w:val="00212816"/>
    <w:rsid w:val="0021298D"/>
    <w:rsid w:val="002129A5"/>
    <w:rsid w:val="00213725"/>
    <w:rsid w:val="00214D38"/>
    <w:rsid w:val="002156DB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3A57"/>
    <w:rsid w:val="00254B16"/>
    <w:rsid w:val="0026143F"/>
    <w:rsid w:val="0026242F"/>
    <w:rsid w:val="002639A5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1E50"/>
    <w:rsid w:val="00293834"/>
    <w:rsid w:val="002942AC"/>
    <w:rsid w:val="0029595C"/>
    <w:rsid w:val="00297548"/>
    <w:rsid w:val="002A0FEA"/>
    <w:rsid w:val="002A184E"/>
    <w:rsid w:val="002A1D68"/>
    <w:rsid w:val="002A2A44"/>
    <w:rsid w:val="002A35F9"/>
    <w:rsid w:val="002A7046"/>
    <w:rsid w:val="002A7CCF"/>
    <w:rsid w:val="002B03F3"/>
    <w:rsid w:val="002B0949"/>
    <w:rsid w:val="002B268C"/>
    <w:rsid w:val="002B3894"/>
    <w:rsid w:val="002B38BF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28C8"/>
    <w:rsid w:val="002F5840"/>
    <w:rsid w:val="002F6982"/>
    <w:rsid w:val="00302566"/>
    <w:rsid w:val="003035EA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5AB0"/>
    <w:rsid w:val="0033610D"/>
    <w:rsid w:val="00342330"/>
    <w:rsid w:val="00342B85"/>
    <w:rsid w:val="00342C61"/>
    <w:rsid w:val="003431FF"/>
    <w:rsid w:val="003444DA"/>
    <w:rsid w:val="00344F35"/>
    <w:rsid w:val="003475D2"/>
    <w:rsid w:val="00347C96"/>
    <w:rsid w:val="0035222C"/>
    <w:rsid w:val="00354349"/>
    <w:rsid w:val="003551A2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8472E"/>
    <w:rsid w:val="0038739C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B7419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E76BE"/>
    <w:rsid w:val="003F1A76"/>
    <w:rsid w:val="003F2792"/>
    <w:rsid w:val="003F6E62"/>
    <w:rsid w:val="0040432D"/>
    <w:rsid w:val="00407EDB"/>
    <w:rsid w:val="00410AFA"/>
    <w:rsid w:val="00412F11"/>
    <w:rsid w:val="00413C69"/>
    <w:rsid w:val="00413C84"/>
    <w:rsid w:val="004150B3"/>
    <w:rsid w:val="00416DFD"/>
    <w:rsid w:val="004175E1"/>
    <w:rsid w:val="004250E9"/>
    <w:rsid w:val="00425BC5"/>
    <w:rsid w:val="00426E9C"/>
    <w:rsid w:val="00427653"/>
    <w:rsid w:val="0042797E"/>
    <w:rsid w:val="004279B3"/>
    <w:rsid w:val="00430D0E"/>
    <w:rsid w:val="004310DA"/>
    <w:rsid w:val="00433706"/>
    <w:rsid w:val="0043423C"/>
    <w:rsid w:val="0043470B"/>
    <w:rsid w:val="00437710"/>
    <w:rsid w:val="00442FD7"/>
    <w:rsid w:val="00445295"/>
    <w:rsid w:val="00454A08"/>
    <w:rsid w:val="0045766A"/>
    <w:rsid w:val="00460190"/>
    <w:rsid w:val="00460C3D"/>
    <w:rsid w:val="00462400"/>
    <w:rsid w:val="004659B4"/>
    <w:rsid w:val="00470250"/>
    <w:rsid w:val="00470D78"/>
    <w:rsid w:val="00471E66"/>
    <w:rsid w:val="004722CF"/>
    <w:rsid w:val="00473AF8"/>
    <w:rsid w:val="00475252"/>
    <w:rsid w:val="004826DB"/>
    <w:rsid w:val="004834D6"/>
    <w:rsid w:val="00483FEE"/>
    <w:rsid w:val="00486C59"/>
    <w:rsid w:val="004913D0"/>
    <w:rsid w:val="00491533"/>
    <w:rsid w:val="00491FA5"/>
    <w:rsid w:val="00492728"/>
    <w:rsid w:val="0049684C"/>
    <w:rsid w:val="00496C4E"/>
    <w:rsid w:val="004A21F8"/>
    <w:rsid w:val="004A54B5"/>
    <w:rsid w:val="004A69EE"/>
    <w:rsid w:val="004A6D8B"/>
    <w:rsid w:val="004B00D5"/>
    <w:rsid w:val="004B0CDD"/>
    <w:rsid w:val="004B14BC"/>
    <w:rsid w:val="004B2500"/>
    <w:rsid w:val="004B45AB"/>
    <w:rsid w:val="004B4CDB"/>
    <w:rsid w:val="004B6381"/>
    <w:rsid w:val="004B7913"/>
    <w:rsid w:val="004C069B"/>
    <w:rsid w:val="004C325D"/>
    <w:rsid w:val="004C6547"/>
    <w:rsid w:val="004C7D25"/>
    <w:rsid w:val="004D314A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4F654D"/>
    <w:rsid w:val="0050304B"/>
    <w:rsid w:val="00510CD7"/>
    <w:rsid w:val="00512568"/>
    <w:rsid w:val="00514120"/>
    <w:rsid w:val="0051545E"/>
    <w:rsid w:val="00516B3F"/>
    <w:rsid w:val="00516F6D"/>
    <w:rsid w:val="00517AF0"/>
    <w:rsid w:val="005228CC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2D81"/>
    <w:rsid w:val="00553189"/>
    <w:rsid w:val="00553564"/>
    <w:rsid w:val="00555870"/>
    <w:rsid w:val="00555BB5"/>
    <w:rsid w:val="00556DFE"/>
    <w:rsid w:val="00556F67"/>
    <w:rsid w:val="00557E82"/>
    <w:rsid w:val="00561665"/>
    <w:rsid w:val="005635EA"/>
    <w:rsid w:val="00566CE2"/>
    <w:rsid w:val="00566FA5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52B5"/>
    <w:rsid w:val="005A67C5"/>
    <w:rsid w:val="005B370B"/>
    <w:rsid w:val="005B37AA"/>
    <w:rsid w:val="005B41C7"/>
    <w:rsid w:val="005B47D6"/>
    <w:rsid w:val="005B4880"/>
    <w:rsid w:val="005C34BB"/>
    <w:rsid w:val="005C3D27"/>
    <w:rsid w:val="005C65C2"/>
    <w:rsid w:val="005D1892"/>
    <w:rsid w:val="005D1C09"/>
    <w:rsid w:val="005D5CBB"/>
    <w:rsid w:val="005D7EBD"/>
    <w:rsid w:val="005E0B76"/>
    <w:rsid w:val="005E0D21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2121"/>
    <w:rsid w:val="00633AA0"/>
    <w:rsid w:val="00634BD7"/>
    <w:rsid w:val="0064220F"/>
    <w:rsid w:val="00643049"/>
    <w:rsid w:val="006444DC"/>
    <w:rsid w:val="0064547D"/>
    <w:rsid w:val="00646760"/>
    <w:rsid w:val="00647A3D"/>
    <w:rsid w:val="0065024B"/>
    <w:rsid w:val="00650F40"/>
    <w:rsid w:val="00651C5B"/>
    <w:rsid w:val="00652D9B"/>
    <w:rsid w:val="006538C4"/>
    <w:rsid w:val="00655AFC"/>
    <w:rsid w:val="00656518"/>
    <w:rsid w:val="00665D03"/>
    <w:rsid w:val="006665EE"/>
    <w:rsid w:val="006673A5"/>
    <w:rsid w:val="00667CEC"/>
    <w:rsid w:val="00674E9B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0E57"/>
    <w:rsid w:val="006A1803"/>
    <w:rsid w:val="006A4449"/>
    <w:rsid w:val="006A48AA"/>
    <w:rsid w:val="006A4BD3"/>
    <w:rsid w:val="006A63FB"/>
    <w:rsid w:val="006B0B14"/>
    <w:rsid w:val="006B3809"/>
    <w:rsid w:val="006B7CF7"/>
    <w:rsid w:val="006C2BA7"/>
    <w:rsid w:val="006C46BB"/>
    <w:rsid w:val="006C5A74"/>
    <w:rsid w:val="006D3B8D"/>
    <w:rsid w:val="006D7D8C"/>
    <w:rsid w:val="006D7F01"/>
    <w:rsid w:val="006E24A8"/>
    <w:rsid w:val="006E297B"/>
    <w:rsid w:val="006F19B5"/>
    <w:rsid w:val="006F22EF"/>
    <w:rsid w:val="006F22F7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6F1B"/>
    <w:rsid w:val="00737564"/>
    <w:rsid w:val="00737614"/>
    <w:rsid w:val="00740653"/>
    <w:rsid w:val="0074168D"/>
    <w:rsid w:val="007452E1"/>
    <w:rsid w:val="00747864"/>
    <w:rsid w:val="007608AA"/>
    <w:rsid w:val="007616EB"/>
    <w:rsid w:val="00764381"/>
    <w:rsid w:val="00766BDC"/>
    <w:rsid w:val="007678ED"/>
    <w:rsid w:val="00767CD1"/>
    <w:rsid w:val="00770BFD"/>
    <w:rsid w:val="0077452A"/>
    <w:rsid w:val="007749FE"/>
    <w:rsid w:val="00774BF1"/>
    <w:rsid w:val="00776D1C"/>
    <w:rsid w:val="00780BBE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2D0F"/>
    <w:rsid w:val="007E348C"/>
    <w:rsid w:val="007E63D0"/>
    <w:rsid w:val="007F1708"/>
    <w:rsid w:val="007F29E7"/>
    <w:rsid w:val="007F4B5C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36C6D"/>
    <w:rsid w:val="0084147E"/>
    <w:rsid w:val="008426AE"/>
    <w:rsid w:val="008457A5"/>
    <w:rsid w:val="008506B3"/>
    <w:rsid w:val="008509D2"/>
    <w:rsid w:val="00852701"/>
    <w:rsid w:val="008572B7"/>
    <w:rsid w:val="008604D0"/>
    <w:rsid w:val="00866132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4ACD"/>
    <w:rsid w:val="00895259"/>
    <w:rsid w:val="008952CB"/>
    <w:rsid w:val="00897BE2"/>
    <w:rsid w:val="008A0113"/>
    <w:rsid w:val="008A07E9"/>
    <w:rsid w:val="008A2BC7"/>
    <w:rsid w:val="008A7606"/>
    <w:rsid w:val="008B10D2"/>
    <w:rsid w:val="008B3DED"/>
    <w:rsid w:val="008B49BF"/>
    <w:rsid w:val="008B4B97"/>
    <w:rsid w:val="008B5184"/>
    <w:rsid w:val="008B5E64"/>
    <w:rsid w:val="008C0D73"/>
    <w:rsid w:val="008C1F46"/>
    <w:rsid w:val="008C34AA"/>
    <w:rsid w:val="008C54A4"/>
    <w:rsid w:val="008C5986"/>
    <w:rsid w:val="008C75BF"/>
    <w:rsid w:val="008C7B24"/>
    <w:rsid w:val="008D5202"/>
    <w:rsid w:val="008D61B4"/>
    <w:rsid w:val="008D6EFD"/>
    <w:rsid w:val="008D760E"/>
    <w:rsid w:val="008E1F0A"/>
    <w:rsid w:val="008E229A"/>
    <w:rsid w:val="008E2515"/>
    <w:rsid w:val="008E580B"/>
    <w:rsid w:val="008F3405"/>
    <w:rsid w:val="00900A54"/>
    <w:rsid w:val="0090319E"/>
    <w:rsid w:val="00904888"/>
    <w:rsid w:val="0090518A"/>
    <w:rsid w:val="00905D5D"/>
    <w:rsid w:val="00916357"/>
    <w:rsid w:val="00916C9E"/>
    <w:rsid w:val="00917C18"/>
    <w:rsid w:val="00920A21"/>
    <w:rsid w:val="009213B9"/>
    <w:rsid w:val="00923D12"/>
    <w:rsid w:val="009263CD"/>
    <w:rsid w:val="00926A47"/>
    <w:rsid w:val="00931338"/>
    <w:rsid w:val="00931B7E"/>
    <w:rsid w:val="0093270B"/>
    <w:rsid w:val="00935B22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7147A"/>
    <w:rsid w:val="00972E83"/>
    <w:rsid w:val="00980410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2E82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0E78"/>
    <w:rsid w:val="009E2D0C"/>
    <w:rsid w:val="009E476D"/>
    <w:rsid w:val="009E5F7A"/>
    <w:rsid w:val="009E6902"/>
    <w:rsid w:val="009F109A"/>
    <w:rsid w:val="009F4F79"/>
    <w:rsid w:val="00A006E4"/>
    <w:rsid w:val="00A05A79"/>
    <w:rsid w:val="00A05BE3"/>
    <w:rsid w:val="00A05F2A"/>
    <w:rsid w:val="00A060C9"/>
    <w:rsid w:val="00A07E39"/>
    <w:rsid w:val="00A13455"/>
    <w:rsid w:val="00A2067E"/>
    <w:rsid w:val="00A22BFE"/>
    <w:rsid w:val="00A23CAA"/>
    <w:rsid w:val="00A40C77"/>
    <w:rsid w:val="00A44162"/>
    <w:rsid w:val="00A44E9E"/>
    <w:rsid w:val="00A467CC"/>
    <w:rsid w:val="00A46BFA"/>
    <w:rsid w:val="00A47472"/>
    <w:rsid w:val="00A47D08"/>
    <w:rsid w:val="00A508C2"/>
    <w:rsid w:val="00A5139C"/>
    <w:rsid w:val="00A54510"/>
    <w:rsid w:val="00A604E4"/>
    <w:rsid w:val="00A60A8C"/>
    <w:rsid w:val="00A61E33"/>
    <w:rsid w:val="00A642F5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0125"/>
    <w:rsid w:val="00A82E8D"/>
    <w:rsid w:val="00A82FBC"/>
    <w:rsid w:val="00A83D93"/>
    <w:rsid w:val="00A83F83"/>
    <w:rsid w:val="00A87C10"/>
    <w:rsid w:val="00A9176C"/>
    <w:rsid w:val="00A9186E"/>
    <w:rsid w:val="00A92E82"/>
    <w:rsid w:val="00A94780"/>
    <w:rsid w:val="00A94F79"/>
    <w:rsid w:val="00A9562E"/>
    <w:rsid w:val="00A96C90"/>
    <w:rsid w:val="00A96FB9"/>
    <w:rsid w:val="00A979D8"/>
    <w:rsid w:val="00AA0493"/>
    <w:rsid w:val="00AA0F8F"/>
    <w:rsid w:val="00AB0D9A"/>
    <w:rsid w:val="00AB4038"/>
    <w:rsid w:val="00AB6179"/>
    <w:rsid w:val="00AC67A9"/>
    <w:rsid w:val="00AC6AC9"/>
    <w:rsid w:val="00AC6FEA"/>
    <w:rsid w:val="00AC77FA"/>
    <w:rsid w:val="00AD1958"/>
    <w:rsid w:val="00AD1AC9"/>
    <w:rsid w:val="00AD2249"/>
    <w:rsid w:val="00AD2E27"/>
    <w:rsid w:val="00AD583C"/>
    <w:rsid w:val="00AE08EB"/>
    <w:rsid w:val="00AE2F96"/>
    <w:rsid w:val="00AE50E1"/>
    <w:rsid w:val="00AE517C"/>
    <w:rsid w:val="00AE52C9"/>
    <w:rsid w:val="00AE6F94"/>
    <w:rsid w:val="00AF03C5"/>
    <w:rsid w:val="00AF162A"/>
    <w:rsid w:val="00AF28C5"/>
    <w:rsid w:val="00AF672A"/>
    <w:rsid w:val="00AF6CC4"/>
    <w:rsid w:val="00AF7F86"/>
    <w:rsid w:val="00B02E31"/>
    <w:rsid w:val="00B0444A"/>
    <w:rsid w:val="00B04DE9"/>
    <w:rsid w:val="00B0745C"/>
    <w:rsid w:val="00B12D7C"/>
    <w:rsid w:val="00B14159"/>
    <w:rsid w:val="00B14D1D"/>
    <w:rsid w:val="00B1544F"/>
    <w:rsid w:val="00B16497"/>
    <w:rsid w:val="00B16E38"/>
    <w:rsid w:val="00B17315"/>
    <w:rsid w:val="00B178C4"/>
    <w:rsid w:val="00B17C8B"/>
    <w:rsid w:val="00B20797"/>
    <w:rsid w:val="00B213AF"/>
    <w:rsid w:val="00B22543"/>
    <w:rsid w:val="00B22E51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37FD8"/>
    <w:rsid w:val="00B41029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3F98"/>
    <w:rsid w:val="00B87C05"/>
    <w:rsid w:val="00B90324"/>
    <w:rsid w:val="00B9102E"/>
    <w:rsid w:val="00B93225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407B"/>
    <w:rsid w:val="00BB656E"/>
    <w:rsid w:val="00BB7D63"/>
    <w:rsid w:val="00BC0A79"/>
    <w:rsid w:val="00BC16D8"/>
    <w:rsid w:val="00BC267A"/>
    <w:rsid w:val="00BC4C98"/>
    <w:rsid w:val="00BC5C6E"/>
    <w:rsid w:val="00BD1D9F"/>
    <w:rsid w:val="00BD22BC"/>
    <w:rsid w:val="00BD5483"/>
    <w:rsid w:val="00BE1646"/>
    <w:rsid w:val="00BE2C68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2065"/>
    <w:rsid w:val="00BF3E21"/>
    <w:rsid w:val="00BF48DA"/>
    <w:rsid w:val="00BF4A4F"/>
    <w:rsid w:val="00BF60B3"/>
    <w:rsid w:val="00C00478"/>
    <w:rsid w:val="00C01925"/>
    <w:rsid w:val="00C039CE"/>
    <w:rsid w:val="00C04CA2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595"/>
    <w:rsid w:val="00C31AA9"/>
    <w:rsid w:val="00C321CE"/>
    <w:rsid w:val="00C341E4"/>
    <w:rsid w:val="00C413EC"/>
    <w:rsid w:val="00C41877"/>
    <w:rsid w:val="00C42471"/>
    <w:rsid w:val="00C45F38"/>
    <w:rsid w:val="00C46BEC"/>
    <w:rsid w:val="00C4781B"/>
    <w:rsid w:val="00C479C8"/>
    <w:rsid w:val="00C503B2"/>
    <w:rsid w:val="00C553FC"/>
    <w:rsid w:val="00C653B0"/>
    <w:rsid w:val="00C65EBD"/>
    <w:rsid w:val="00C70500"/>
    <w:rsid w:val="00C71235"/>
    <w:rsid w:val="00C7129A"/>
    <w:rsid w:val="00C7176C"/>
    <w:rsid w:val="00C7215A"/>
    <w:rsid w:val="00C77A99"/>
    <w:rsid w:val="00C8062A"/>
    <w:rsid w:val="00C81838"/>
    <w:rsid w:val="00C825D2"/>
    <w:rsid w:val="00C8474C"/>
    <w:rsid w:val="00C8522C"/>
    <w:rsid w:val="00C87F80"/>
    <w:rsid w:val="00C91E69"/>
    <w:rsid w:val="00C933E9"/>
    <w:rsid w:val="00CA22BF"/>
    <w:rsid w:val="00CA265B"/>
    <w:rsid w:val="00CA41B0"/>
    <w:rsid w:val="00CB05B4"/>
    <w:rsid w:val="00CB38E9"/>
    <w:rsid w:val="00CB460D"/>
    <w:rsid w:val="00CB7414"/>
    <w:rsid w:val="00CC33C5"/>
    <w:rsid w:val="00CC47A9"/>
    <w:rsid w:val="00CC7383"/>
    <w:rsid w:val="00CD0CCA"/>
    <w:rsid w:val="00CD1266"/>
    <w:rsid w:val="00CD474E"/>
    <w:rsid w:val="00CD66F6"/>
    <w:rsid w:val="00CD690E"/>
    <w:rsid w:val="00CE322E"/>
    <w:rsid w:val="00CE57E5"/>
    <w:rsid w:val="00CE5BD2"/>
    <w:rsid w:val="00CE7A85"/>
    <w:rsid w:val="00CF53FE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54A9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62B7"/>
    <w:rsid w:val="00D4658A"/>
    <w:rsid w:val="00D5179B"/>
    <w:rsid w:val="00D52D8E"/>
    <w:rsid w:val="00D57AA9"/>
    <w:rsid w:val="00D61CEF"/>
    <w:rsid w:val="00D63C3C"/>
    <w:rsid w:val="00D65F92"/>
    <w:rsid w:val="00D6719A"/>
    <w:rsid w:val="00D6792B"/>
    <w:rsid w:val="00D73AF4"/>
    <w:rsid w:val="00D8055B"/>
    <w:rsid w:val="00D80B7F"/>
    <w:rsid w:val="00D82F96"/>
    <w:rsid w:val="00D86635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1315"/>
    <w:rsid w:val="00DB2962"/>
    <w:rsid w:val="00DB2EC5"/>
    <w:rsid w:val="00DB42F9"/>
    <w:rsid w:val="00DB7283"/>
    <w:rsid w:val="00DC0050"/>
    <w:rsid w:val="00DC0FD1"/>
    <w:rsid w:val="00DC7D03"/>
    <w:rsid w:val="00DD5BC5"/>
    <w:rsid w:val="00DD6A8E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09ED"/>
    <w:rsid w:val="00E1315E"/>
    <w:rsid w:val="00E13265"/>
    <w:rsid w:val="00E1363D"/>
    <w:rsid w:val="00E1714F"/>
    <w:rsid w:val="00E237DE"/>
    <w:rsid w:val="00E23B4F"/>
    <w:rsid w:val="00E242E1"/>
    <w:rsid w:val="00E252B0"/>
    <w:rsid w:val="00E27D73"/>
    <w:rsid w:val="00E30AE1"/>
    <w:rsid w:val="00E30CEE"/>
    <w:rsid w:val="00E3260F"/>
    <w:rsid w:val="00E32E1C"/>
    <w:rsid w:val="00E44ED4"/>
    <w:rsid w:val="00E45997"/>
    <w:rsid w:val="00E474B6"/>
    <w:rsid w:val="00E51330"/>
    <w:rsid w:val="00E5236F"/>
    <w:rsid w:val="00E53DE2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635E"/>
    <w:rsid w:val="00E87E41"/>
    <w:rsid w:val="00E90AF7"/>
    <w:rsid w:val="00E923E6"/>
    <w:rsid w:val="00E92967"/>
    <w:rsid w:val="00E93709"/>
    <w:rsid w:val="00E93F14"/>
    <w:rsid w:val="00EA0044"/>
    <w:rsid w:val="00EA00CB"/>
    <w:rsid w:val="00EA13F6"/>
    <w:rsid w:val="00EA1A8B"/>
    <w:rsid w:val="00EA2E4E"/>
    <w:rsid w:val="00EA2F80"/>
    <w:rsid w:val="00EA55FB"/>
    <w:rsid w:val="00EA5960"/>
    <w:rsid w:val="00EA70A6"/>
    <w:rsid w:val="00EA7A8E"/>
    <w:rsid w:val="00EB31F8"/>
    <w:rsid w:val="00EB37BF"/>
    <w:rsid w:val="00EB7F1B"/>
    <w:rsid w:val="00EC034B"/>
    <w:rsid w:val="00EC4B17"/>
    <w:rsid w:val="00EC503B"/>
    <w:rsid w:val="00EC5097"/>
    <w:rsid w:val="00EC61E7"/>
    <w:rsid w:val="00EC6CB2"/>
    <w:rsid w:val="00ED0412"/>
    <w:rsid w:val="00ED0648"/>
    <w:rsid w:val="00ED2089"/>
    <w:rsid w:val="00ED3CAC"/>
    <w:rsid w:val="00ED5BCD"/>
    <w:rsid w:val="00ED5C39"/>
    <w:rsid w:val="00ED727F"/>
    <w:rsid w:val="00ED7723"/>
    <w:rsid w:val="00EE02CA"/>
    <w:rsid w:val="00EE26ED"/>
    <w:rsid w:val="00EE3AC0"/>
    <w:rsid w:val="00EE41F3"/>
    <w:rsid w:val="00EE4C82"/>
    <w:rsid w:val="00EF0AF9"/>
    <w:rsid w:val="00EF0EEE"/>
    <w:rsid w:val="00EF3D88"/>
    <w:rsid w:val="00EF4316"/>
    <w:rsid w:val="00EF7DDD"/>
    <w:rsid w:val="00F028C0"/>
    <w:rsid w:val="00F055A9"/>
    <w:rsid w:val="00F070AD"/>
    <w:rsid w:val="00F0737B"/>
    <w:rsid w:val="00F10308"/>
    <w:rsid w:val="00F1094C"/>
    <w:rsid w:val="00F10956"/>
    <w:rsid w:val="00F122DF"/>
    <w:rsid w:val="00F12C62"/>
    <w:rsid w:val="00F15AC5"/>
    <w:rsid w:val="00F16783"/>
    <w:rsid w:val="00F17937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9E2"/>
    <w:rsid w:val="00F37ECD"/>
    <w:rsid w:val="00F41352"/>
    <w:rsid w:val="00F42C32"/>
    <w:rsid w:val="00F42F8A"/>
    <w:rsid w:val="00F44926"/>
    <w:rsid w:val="00F46ACC"/>
    <w:rsid w:val="00F476F7"/>
    <w:rsid w:val="00F47E8C"/>
    <w:rsid w:val="00F51184"/>
    <w:rsid w:val="00F579B0"/>
    <w:rsid w:val="00F608CA"/>
    <w:rsid w:val="00F6514B"/>
    <w:rsid w:val="00F65E27"/>
    <w:rsid w:val="00F66032"/>
    <w:rsid w:val="00F72F77"/>
    <w:rsid w:val="00F73EEE"/>
    <w:rsid w:val="00F74E54"/>
    <w:rsid w:val="00F75BA1"/>
    <w:rsid w:val="00F772F4"/>
    <w:rsid w:val="00F77CCA"/>
    <w:rsid w:val="00F809BB"/>
    <w:rsid w:val="00F819B7"/>
    <w:rsid w:val="00F8370A"/>
    <w:rsid w:val="00F83958"/>
    <w:rsid w:val="00F83B51"/>
    <w:rsid w:val="00F84E46"/>
    <w:rsid w:val="00F85110"/>
    <w:rsid w:val="00F85679"/>
    <w:rsid w:val="00F85698"/>
    <w:rsid w:val="00F9007C"/>
    <w:rsid w:val="00F915A6"/>
    <w:rsid w:val="00F93354"/>
    <w:rsid w:val="00F97722"/>
    <w:rsid w:val="00FA3B51"/>
    <w:rsid w:val="00FA4353"/>
    <w:rsid w:val="00FA4605"/>
    <w:rsid w:val="00FA64FC"/>
    <w:rsid w:val="00FA7058"/>
    <w:rsid w:val="00FB0C36"/>
    <w:rsid w:val="00FB2F8F"/>
    <w:rsid w:val="00FC155E"/>
    <w:rsid w:val="00FC4444"/>
    <w:rsid w:val="00FC78C7"/>
    <w:rsid w:val="00FD13D8"/>
    <w:rsid w:val="00FD13D9"/>
    <w:rsid w:val="00FD199E"/>
    <w:rsid w:val="00FD4607"/>
    <w:rsid w:val="00FE7045"/>
    <w:rsid w:val="00FE758B"/>
    <w:rsid w:val="00FF134C"/>
    <w:rsid w:val="00FF1A1D"/>
    <w:rsid w:val="00FF1EDE"/>
    <w:rsid w:val="00FF2DD9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1698FD34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BB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0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Report">
    <w:name w:val="Heading 3_Report"/>
    <w:basedOn w:val="Heading5"/>
    <w:link w:val="Heading3ReportChar"/>
    <w:qFormat/>
    <w:rsid w:val="00B41029"/>
    <w:pPr>
      <w:numPr>
        <w:ilvl w:val="2"/>
        <w:numId w:val="12"/>
      </w:numPr>
      <w:ind w:left="720" w:hanging="180"/>
    </w:pPr>
    <w:rPr>
      <w:b/>
      <w:i/>
      <w:color w:val="auto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1029"/>
    <w:rPr>
      <w:sz w:val="24"/>
    </w:rPr>
  </w:style>
  <w:style w:type="character" w:customStyle="1" w:styleId="Heading3ReportChar">
    <w:name w:val="Heading 3_Report Char"/>
    <w:basedOn w:val="ListParagraphChar"/>
    <w:link w:val="Heading3Report"/>
    <w:rsid w:val="00B41029"/>
    <w:rPr>
      <w:rFonts w:asciiTheme="majorHAnsi" w:eastAsiaTheme="majorEastAsia" w:hAnsiTheme="majorHAnsi" w:cstheme="majorBidi"/>
      <w:b/>
      <w:i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029"/>
    <w:rPr>
      <w:rFonts w:asciiTheme="majorHAnsi" w:eastAsiaTheme="majorEastAsia" w:hAnsiTheme="majorHAnsi" w:cstheme="majorBidi"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D0509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83296"/>
    <w:rsid w:val="00794B56"/>
    <w:rsid w:val="00812A93"/>
    <w:rsid w:val="008155D9"/>
    <w:rsid w:val="008D1406"/>
    <w:rsid w:val="008E2F0C"/>
    <w:rsid w:val="00923546"/>
    <w:rsid w:val="009D75F2"/>
    <w:rsid w:val="00A24F0D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11F8E"/>
    <w:rsid w:val="00E60812"/>
    <w:rsid w:val="00E974A7"/>
    <w:rsid w:val="00EE1EE2"/>
    <w:rsid w:val="00F010B2"/>
    <w:rsid w:val="00F1735D"/>
    <w:rsid w:val="00F518AA"/>
    <w:rsid w:val="00F9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D7CA3-E856-0246-8939-4584B706F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24</Pages>
  <Words>1557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Do Thin</cp:lastModifiedBy>
  <cp:revision>299</cp:revision>
  <cp:lastPrinted>2013-03-09T10:25:00Z</cp:lastPrinted>
  <dcterms:created xsi:type="dcterms:W3CDTF">2013-03-20T13:37:00Z</dcterms:created>
  <dcterms:modified xsi:type="dcterms:W3CDTF">2022-10-09T04:50:00Z</dcterms:modified>
</cp:coreProperties>
</file>