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717" w:rsidRPr="009B5717" w:rsidRDefault="009B5717" w:rsidP="009B5717">
      <w:pPr>
        <w:rPr>
          <w:sz w:val="32"/>
        </w:rPr>
      </w:pPr>
      <w:r w:rsidRPr="009B5717">
        <w:rPr>
          <w:sz w:val="32"/>
        </w:rPr>
        <w:t xml:space="preserve">VIEWS IN SQL: View is database object which is like table but logical. </w:t>
      </w:r>
    </w:p>
    <w:p w:rsidR="009B5717" w:rsidRPr="009B5717" w:rsidRDefault="009B5717" w:rsidP="009B5717">
      <w:pPr>
        <w:rPr>
          <w:sz w:val="32"/>
        </w:rPr>
      </w:pPr>
      <w:r w:rsidRPr="009B5717">
        <w:rPr>
          <w:sz w:val="32"/>
        </w:rPr>
        <w:t xml:space="preserve">We can call it as a logical or virtual table because it does not has a physical 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existence</w:t>
      </w:r>
      <w:proofErr w:type="gramEnd"/>
      <w:r w:rsidRPr="009B5717">
        <w:rPr>
          <w:sz w:val="32"/>
        </w:rPr>
        <w:t>.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  It</w:t>
      </w:r>
      <w:proofErr w:type="gramEnd"/>
      <w:r w:rsidRPr="009B5717">
        <w:rPr>
          <w:sz w:val="32"/>
        </w:rPr>
        <w:t xml:space="preserve"> is a logical table use to get the required information from the table. View 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will</w:t>
      </w:r>
      <w:proofErr w:type="gramEnd"/>
      <w:r w:rsidRPr="009B5717">
        <w:rPr>
          <w:sz w:val="32"/>
        </w:rPr>
        <w:t xml:space="preserve"> be created by using select statement and table used for the creation of 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the</w:t>
      </w:r>
      <w:proofErr w:type="gramEnd"/>
      <w:r w:rsidRPr="009B5717">
        <w:rPr>
          <w:sz w:val="32"/>
        </w:rPr>
        <w:t xml:space="preserve"> view is called as base table.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  View</w:t>
      </w:r>
      <w:proofErr w:type="gramEnd"/>
      <w:r w:rsidRPr="009B5717">
        <w:rPr>
          <w:sz w:val="32"/>
        </w:rPr>
        <w:t xml:space="preserve"> will not store records in it and will not occupy memory space with 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help</w:t>
      </w:r>
      <w:proofErr w:type="gramEnd"/>
      <w:r w:rsidRPr="009B5717">
        <w:rPr>
          <w:sz w:val="32"/>
        </w:rPr>
        <w:t xml:space="preserve"> of structure existing in it and records will be displayed from table.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  View</w:t>
      </w:r>
      <w:proofErr w:type="gramEnd"/>
      <w:r w:rsidRPr="009B5717">
        <w:rPr>
          <w:sz w:val="32"/>
        </w:rPr>
        <w:t xml:space="preserve"> is logical representation or virtual representation .it is a dependent </w:t>
      </w:r>
    </w:p>
    <w:p w:rsidR="009B5717" w:rsidRPr="009B5717" w:rsidRDefault="009B5717" w:rsidP="009B5717">
      <w:pPr>
        <w:rPr>
          <w:sz w:val="32"/>
        </w:rPr>
      </w:pPr>
      <w:proofErr w:type="spellStart"/>
      <w:proofErr w:type="gramStart"/>
      <w:r w:rsidRPr="009B5717">
        <w:rPr>
          <w:sz w:val="32"/>
        </w:rPr>
        <w:t>where</w:t>
      </w:r>
      <w:proofErr w:type="gramEnd"/>
      <w:r w:rsidRPr="009B5717">
        <w:rPr>
          <w:sz w:val="32"/>
        </w:rPr>
        <w:t xml:space="preserve"> as</w:t>
      </w:r>
      <w:proofErr w:type="spellEnd"/>
      <w:r w:rsidRPr="009B5717">
        <w:rPr>
          <w:sz w:val="32"/>
        </w:rPr>
        <w:t xml:space="preserve"> table an independent is because view is extracted from the table.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  If</w:t>
      </w:r>
      <w:proofErr w:type="gramEnd"/>
      <w:r w:rsidRPr="009B5717">
        <w:rPr>
          <w:sz w:val="32"/>
        </w:rPr>
        <w:t xml:space="preserve"> we want to access the data from the table it’s not necessary to change the 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data</w:t>
      </w:r>
      <w:proofErr w:type="gramEnd"/>
      <w:r w:rsidRPr="009B5717">
        <w:rPr>
          <w:sz w:val="32"/>
        </w:rPr>
        <w:t xml:space="preserve"> direct to the table but we can access by having a view.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  Views</w:t>
      </w:r>
      <w:proofErr w:type="gramEnd"/>
      <w:r w:rsidRPr="009B5717">
        <w:rPr>
          <w:sz w:val="32"/>
        </w:rPr>
        <w:t xml:space="preserve"> are used for security purpose in databases, views  restricts the user 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from</w:t>
      </w:r>
      <w:proofErr w:type="gramEnd"/>
      <w:r w:rsidRPr="009B5717">
        <w:rPr>
          <w:sz w:val="32"/>
        </w:rPr>
        <w:t xml:space="preserve"> viewing certain column and rows means by using view we can apply 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the</w:t>
      </w:r>
      <w:proofErr w:type="gramEnd"/>
      <w:r w:rsidRPr="009B5717">
        <w:rPr>
          <w:sz w:val="32"/>
        </w:rPr>
        <w:t xml:space="preserve"> restriction on accessing the particular rows and columns for specific 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user</w:t>
      </w:r>
      <w:proofErr w:type="gramEnd"/>
      <w:r w:rsidRPr="009B5717">
        <w:rPr>
          <w:sz w:val="32"/>
        </w:rPr>
        <w:t xml:space="preserve">. 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  Views</w:t>
      </w:r>
      <w:proofErr w:type="gramEnd"/>
      <w:r w:rsidRPr="009B5717">
        <w:rPr>
          <w:sz w:val="32"/>
        </w:rPr>
        <w:t xml:space="preserve"> display only those data which are mentioned in the query, so it shows 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only</w:t>
      </w:r>
      <w:proofErr w:type="gramEnd"/>
      <w:r w:rsidRPr="009B5717">
        <w:rPr>
          <w:sz w:val="32"/>
        </w:rPr>
        <w:t xml:space="preserve"> data which is returned by the query that is defined at the time of 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creation</w:t>
      </w:r>
      <w:proofErr w:type="gramEnd"/>
      <w:r w:rsidRPr="009B5717">
        <w:rPr>
          <w:sz w:val="32"/>
        </w:rPr>
        <w:t xml:space="preserve"> of the View. 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  To</w:t>
      </w:r>
      <w:proofErr w:type="gramEnd"/>
      <w:r w:rsidRPr="009B5717">
        <w:rPr>
          <w:sz w:val="32"/>
        </w:rPr>
        <w:t xml:space="preserve"> protect the data. If you have a table containing sensitive data in certain 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columns</w:t>
      </w:r>
      <w:proofErr w:type="gramEnd"/>
      <w:r w:rsidRPr="009B5717">
        <w:rPr>
          <w:sz w:val="32"/>
        </w:rPr>
        <w:t xml:space="preserve">, you might wish to hide those columns from certain groups of 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users</w:t>
      </w:r>
      <w:proofErr w:type="gramEnd"/>
      <w:r w:rsidRPr="009B5717">
        <w:rPr>
          <w:sz w:val="32"/>
        </w:rPr>
        <w:t xml:space="preserve">. For instance, customer names, addresses and their social security 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lastRenderedPageBreak/>
        <w:t>numbers</w:t>
      </w:r>
      <w:proofErr w:type="gramEnd"/>
      <w:r w:rsidRPr="009B5717">
        <w:rPr>
          <w:sz w:val="32"/>
        </w:rPr>
        <w:t xml:space="preserve"> might all be stored in the same table; however, for lower level 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employees</w:t>
      </w:r>
      <w:proofErr w:type="gramEnd"/>
      <w:r w:rsidRPr="009B5717">
        <w:rPr>
          <w:sz w:val="32"/>
        </w:rPr>
        <w:t xml:space="preserve"> like shipping clerks, you can create a view that only displays 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customer</w:t>
      </w:r>
      <w:proofErr w:type="gramEnd"/>
      <w:r w:rsidRPr="009B5717">
        <w:rPr>
          <w:sz w:val="32"/>
        </w:rPr>
        <w:t xml:space="preserve"> name and address. You can grant permissions to a view without 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allowing</w:t>
      </w:r>
      <w:proofErr w:type="gramEnd"/>
      <w:r w:rsidRPr="009B5717">
        <w:rPr>
          <w:sz w:val="32"/>
        </w:rPr>
        <w:t xml:space="preserve"> users to query the original tables. 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  A</w:t>
      </w:r>
      <w:proofErr w:type="gramEnd"/>
      <w:r w:rsidRPr="009B5717">
        <w:rPr>
          <w:sz w:val="32"/>
        </w:rPr>
        <w:t xml:space="preserve"> view is a logical table but what it stores internally is a select statement that 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is</w:t>
      </w:r>
      <w:proofErr w:type="gramEnd"/>
      <w:r w:rsidRPr="009B5717">
        <w:rPr>
          <w:sz w:val="32"/>
        </w:rPr>
        <w:t xml:space="preserve"> used for creating the view. So that whenever a user performs any 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operation</w:t>
      </w:r>
      <w:proofErr w:type="gramEnd"/>
      <w:r w:rsidRPr="009B5717">
        <w:rPr>
          <w:sz w:val="32"/>
        </w:rPr>
        <w:t xml:space="preserve"> on the view like select, insert, update or delete internally the view 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performs</w:t>
      </w:r>
      <w:proofErr w:type="gramEnd"/>
      <w:r w:rsidRPr="009B5717">
        <w:rPr>
          <w:sz w:val="32"/>
        </w:rPr>
        <w:t xml:space="preserve"> those operations on a table.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  Simply</w:t>
      </w:r>
      <w:proofErr w:type="gramEnd"/>
      <w:r w:rsidRPr="009B5717">
        <w:rPr>
          <w:sz w:val="32"/>
        </w:rPr>
        <w:t xml:space="preserve"> we can say that view will act as an interface between the data 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provider</w:t>
      </w:r>
      <w:proofErr w:type="gramEnd"/>
      <w:r w:rsidRPr="009B5717">
        <w:rPr>
          <w:sz w:val="32"/>
        </w:rPr>
        <w:t xml:space="preserve"> (Table) and the User.</w:t>
      </w:r>
    </w:p>
    <w:p w:rsidR="009B5717" w:rsidRPr="009B5717" w:rsidRDefault="009B5717" w:rsidP="009B5717">
      <w:pPr>
        <w:rPr>
          <w:sz w:val="32"/>
        </w:rPr>
      </w:pPr>
      <w:r w:rsidRPr="009B5717">
        <w:rPr>
          <w:sz w:val="32"/>
        </w:rPr>
        <w:t xml:space="preserve">View is created based on a table any changes that are performed on the table 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reflects</w:t>
      </w:r>
      <w:proofErr w:type="gramEnd"/>
      <w:r w:rsidRPr="009B5717">
        <w:rPr>
          <w:sz w:val="32"/>
        </w:rPr>
        <w:t xml:space="preserve"> into the view any changes performed on the view reflect into the table also. </w:t>
      </w:r>
    </w:p>
    <w:p w:rsidR="009B5717" w:rsidRPr="009B5717" w:rsidRDefault="009B5717" w:rsidP="009B5717">
      <w:pPr>
        <w:rPr>
          <w:sz w:val="32"/>
        </w:rPr>
      </w:pPr>
      <w:r w:rsidRPr="009B5717">
        <w:rPr>
          <w:sz w:val="32"/>
        </w:rPr>
        <w:t>View is classified into two types. These are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  Simple</w:t>
      </w:r>
      <w:proofErr w:type="gramEnd"/>
      <w:r w:rsidRPr="009B5717">
        <w:rPr>
          <w:sz w:val="32"/>
        </w:rPr>
        <w:t xml:space="preserve"> view(Updatable view)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  Complex</w:t>
      </w:r>
      <w:proofErr w:type="gramEnd"/>
      <w:r w:rsidRPr="009B5717">
        <w:rPr>
          <w:sz w:val="32"/>
        </w:rPr>
        <w:t xml:space="preserve"> view(Non-Updatable view)</w:t>
      </w:r>
    </w:p>
    <w:p w:rsidR="009B5717" w:rsidRPr="009B5717" w:rsidRDefault="009B5717" w:rsidP="009B5717">
      <w:pPr>
        <w:rPr>
          <w:sz w:val="32"/>
        </w:rPr>
      </w:pPr>
      <w:r w:rsidRPr="009B5717">
        <w:rPr>
          <w:sz w:val="32"/>
        </w:rPr>
        <w:t xml:space="preserve">Simple view: we create a view based on one table is called simple view or 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Updatable view.</w:t>
      </w:r>
      <w:proofErr w:type="gramEnd"/>
    </w:p>
    <w:p w:rsidR="009B5717" w:rsidRPr="009B5717" w:rsidRDefault="009B5717" w:rsidP="009B5717">
      <w:pPr>
        <w:rPr>
          <w:sz w:val="32"/>
        </w:rPr>
      </w:pPr>
      <w:r w:rsidRPr="009B5717">
        <w:rPr>
          <w:sz w:val="32"/>
        </w:rPr>
        <w:t xml:space="preserve">Complex view: we create a view based on more than one table is called complex </w:t>
      </w:r>
    </w:p>
    <w:p w:rsidR="009B5717" w:rsidRPr="009B5717" w:rsidRDefault="009B5717" w:rsidP="009B5717">
      <w:pPr>
        <w:rPr>
          <w:sz w:val="32"/>
        </w:rPr>
      </w:pPr>
      <w:proofErr w:type="gramStart"/>
      <w:r w:rsidRPr="009B5717">
        <w:rPr>
          <w:sz w:val="32"/>
        </w:rPr>
        <w:t>view</w:t>
      </w:r>
      <w:proofErr w:type="gramEnd"/>
      <w:r w:rsidRPr="009B5717">
        <w:rPr>
          <w:sz w:val="32"/>
        </w:rPr>
        <w:t xml:space="preserve"> or Non-Updatable view.</w:t>
      </w:r>
    </w:p>
    <w:p w:rsidR="009B5717" w:rsidRPr="009B5717" w:rsidRDefault="009B5717" w:rsidP="009B5717">
      <w:pPr>
        <w:rPr>
          <w:sz w:val="32"/>
        </w:rPr>
      </w:pPr>
      <w:r w:rsidRPr="009B5717">
        <w:rPr>
          <w:sz w:val="32"/>
        </w:rPr>
        <w:t>Syntax:  create view &lt;view name&gt; as select * from &lt;table name&gt;</w:t>
      </w:r>
    </w:p>
    <w:p w:rsidR="009B5717" w:rsidRPr="009B5717" w:rsidRDefault="009B5717" w:rsidP="009B5717">
      <w:pPr>
        <w:rPr>
          <w:sz w:val="32"/>
        </w:rPr>
      </w:pPr>
      <w:r w:rsidRPr="009B5717">
        <w:rPr>
          <w:sz w:val="32"/>
        </w:rPr>
        <w:t xml:space="preserve">Ex1: create view </w:t>
      </w:r>
      <w:proofErr w:type="spellStart"/>
      <w:r w:rsidRPr="009B5717">
        <w:rPr>
          <w:sz w:val="32"/>
        </w:rPr>
        <w:t>simpleview</w:t>
      </w:r>
      <w:proofErr w:type="spellEnd"/>
      <w:r w:rsidRPr="009B5717">
        <w:rPr>
          <w:sz w:val="32"/>
        </w:rPr>
        <w:t xml:space="preserve"> as select * from </w:t>
      </w:r>
      <w:proofErr w:type="spellStart"/>
      <w:proofErr w:type="gramStart"/>
      <w:r w:rsidRPr="009B5717">
        <w:rPr>
          <w:sz w:val="32"/>
        </w:rPr>
        <w:t>emp</w:t>
      </w:r>
      <w:proofErr w:type="spellEnd"/>
      <w:proofErr w:type="gramEnd"/>
      <w:r w:rsidRPr="009B5717">
        <w:rPr>
          <w:sz w:val="32"/>
        </w:rPr>
        <w:t>;</w:t>
      </w:r>
    </w:p>
    <w:p w:rsidR="009B5717" w:rsidRPr="009B5717" w:rsidRDefault="009B5717" w:rsidP="009B5717">
      <w:pPr>
        <w:rPr>
          <w:sz w:val="32"/>
        </w:rPr>
      </w:pPr>
      <w:r w:rsidRPr="009B5717">
        <w:rPr>
          <w:sz w:val="32"/>
        </w:rPr>
        <w:lastRenderedPageBreak/>
        <w:t>Ex2:   CREATE VIEW COMPLEXVIEW AS SELECT</w:t>
      </w:r>
    </w:p>
    <w:p w:rsidR="009B5717" w:rsidRPr="009B5717" w:rsidRDefault="009B5717" w:rsidP="009B5717">
      <w:pPr>
        <w:rPr>
          <w:sz w:val="32"/>
        </w:rPr>
      </w:pPr>
      <w:r w:rsidRPr="009B5717">
        <w:rPr>
          <w:sz w:val="32"/>
        </w:rPr>
        <w:t>E.EID</w:t>
      </w:r>
      <w:proofErr w:type="gramStart"/>
      <w:r w:rsidRPr="009B5717">
        <w:rPr>
          <w:sz w:val="32"/>
        </w:rPr>
        <w:t>,E.ENAME,D.DNO,D.DNAME</w:t>
      </w:r>
      <w:proofErr w:type="gramEnd"/>
      <w:r w:rsidRPr="009B5717">
        <w:rPr>
          <w:sz w:val="32"/>
        </w:rPr>
        <w:t xml:space="preserve"> FROM EMP E INNER JOIN DEPT </w:t>
      </w:r>
    </w:p>
    <w:p w:rsidR="009B5717" w:rsidRPr="009B5717" w:rsidRDefault="009B5717" w:rsidP="009B5717">
      <w:pPr>
        <w:rPr>
          <w:sz w:val="32"/>
        </w:rPr>
      </w:pPr>
      <w:r w:rsidRPr="009B5717">
        <w:rPr>
          <w:sz w:val="32"/>
        </w:rPr>
        <w:t>D ON E.DEPTNO=D.DEPTNO</w:t>
      </w:r>
    </w:p>
    <w:p w:rsidR="00A33B36" w:rsidRPr="009B5717" w:rsidRDefault="00A33B36" w:rsidP="009B5717">
      <w:pPr>
        <w:rPr>
          <w:sz w:val="32"/>
        </w:rPr>
      </w:pPr>
      <w:bookmarkStart w:id="0" w:name="_GoBack"/>
      <w:bookmarkEnd w:id="0"/>
    </w:p>
    <w:sectPr w:rsidR="00A33B36" w:rsidRPr="009B5717" w:rsidSect="009B57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717"/>
    <w:rsid w:val="009B10C0"/>
    <w:rsid w:val="009B5717"/>
    <w:rsid w:val="00A3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account</dc:creator>
  <cp:lastModifiedBy>my account</cp:lastModifiedBy>
  <cp:revision>2</cp:revision>
  <dcterms:created xsi:type="dcterms:W3CDTF">2016-07-14T05:08:00Z</dcterms:created>
  <dcterms:modified xsi:type="dcterms:W3CDTF">2016-07-14T05:09:00Z</dcterms:modified>
</cp:coreProperties>
</file>