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pBdr>
          <w:top w:space="0" w:sz="0" w:val="nil"/>
          <w:left w:space="0" w:sz="0" w:val="nil"/>
          <w:bottom w:space="0" w:sz="0" w:val="nil"/>
          <w:right w:space="0" w:sz="0" w:val="nil"/>
          <w:between w:space="0" w:sz="0" w:val="nil"/>
        </w:pBdr>
        <w:spacing w:before="4352" w:line="240" w:lineRule="auto"/>
        <w:ind w:right="11"/>
        <w:jc w:val="center"/>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Formato Guía</w:t>
      </w:r>
      <w:r w:rsidDel="00000000" w:rsidR="00000000" w:rsidRPr="00000000">
        <w:drawing>
          <wp:anchor allowOverlap="1" behindDoc="1" distB="0" distT="0" distL="0" distR="0" hidden="0" layoutInCell="1" locked="0" relativeHeight="0" simplePos="0">
            <wp:simplePos x="0" y="0"/>
            <wp:positionH relativeFrom="column">
              <wp:posOffset>-489092</wp:posOffset>
            </wp:positionH>
            <wp:positionV relativeFrom="paragraph">
              <wp:posOffset>-327154</wp:posOffset>
            </wp:positionV>
            <wp:extent cx="1300377" cy="318976"/>
            <wp:effectExtent b="0" l="0" r="0" t="0"/>
            <wp:wrapNone/>
            <wp:docPr id="1761194188" name="image7.png"/>
            <a:graphic>
              <a:graphicData uri="http://schemas.openxmlformats.org/drawingml/2006/picture">
                <pic:pic>
                  <pic:nvPicPr>
                    <pic:cNvPr id="0" name="image7.png"/>
                    <pic:cNvPicPr preferRelativeResize="0"/>
                  </pic:nvPicPr>
                  <pic:blipFill>
                    <a:blip r:embed="rId7"/>
                    <a:srcRect b="0" l="0" r="0" t="0"/>
                    <a:stretch>
                      <a:fillRect/>
                    </a:stretch>
                  </pic:blipFill>
                  <pic:spPr>
                    <a:xfrm>
                      <a:off x="0" y="0"/>
                      <a:ext cx="1300377" cy="318976"/>
                    </a:xfrm>
                    <a:prstGeom prst="rect"/>
                    <a:ln/>
                  </pic:spPr>
                </pic:pic>
              </a:graphicData>
            </a:graphic>
          </wp:anchor>
        </w:drawing>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1293143</wp:posOffset>
                </wp:positionH>
                <wp:positionV relativeFrom="paragraph">
                  <wp:posOffset>-398892</wp:posOffset>
                </wp:positionV>
                <wp:extent cx="3302295" cy="750481"/>
                <wp:effectExtent b="0" l="0" r="0" t="0"/>
                <wp:wrapNone/>
                <wp:docPr id="1761194186" name=""/>
                <a:graphic>
                  <a:graphicData uri="http://schemas.microsoft.com/office/word/2010/wordprocessingShape">
                    <wps:wsp>
                      <wps:cNvSpPr/>
                      <wps:cNvPr id="2" name="Shape 2"/>
                      <wps:spPr>
                        <a:xfrm>
                          <a:off x="3713903" y="3423810"/>
                          <a:ext cx="3264195" cy="712381"/>
                        </a:xfrm>
                        <a:prstGeom prst="rect">
                          <a:avLst/>
                        </a:prstGeom>
                        <a:solidFill>
                          <a:schemeClr val="lt1"/>
                        </a:solidFill>
                        <a:ln>
                          <a:noFill/>
                        </a:ln>
                      </wps:spPr>
                      <wps:txbx>
                        <w:txbxContent>
                          <w:p w:rsidR="00000000" w:rsidDel="00000000" w:rsidP="00000000" w:rsidRDefault="00000000" w:rsidRPr="00000000">
                            <w:pPr>
                              <w:spacing w:after="0" w:before="0" w:line="275.00000953674316"/>
                              <w:ind w:left="0" w:right="0" w:firstLine="0"/>
                              <w:jc w:val="center"/>
                              <w:textDirection w:val="btLr"/>
                            </w:pPr>
                            <w:r w:rsidDel="00000000" w:rsidR="00000000" w:rsidRPr="00000000">
                              <w:rPr>
                                <w:rFonts w:ascii="Arial Narrow" w:cs="Arial Narrow" w:eastAsia="Arial Narrow" w:hAnsi="Arial Narrow"/>
                                <w:b w:val="1"/>
                                <w:i w:val="0"/>
                                <w:smallCaps w:val="0"/>
                                <w:strike w:val="0"/>
                                <w:color w:val="000000"/>
                                <w:sz w:val="24"/>
                                <w:vertAlign w:val="baseline"/>
                              </w:rPr>
                              <w:t xml:space="preserve">Instituto Profesional Duoc UC.</w:t>
                            </w:r>
                          </w:p>
                          <w:p w:rsidR="00000000" w:rsidDel="00000000" w:rsidP="00000000" w:rsidRDefault="00000000" w:rsidRPr="00000000">
                            <w:pPr>
                              <w:spacing w:after="0" w:before="0" w:line="275.00000953674316"/>
                              <w:ind w:left="0" w:right="0" w:firstLine="0"/>
                              <w:jc w:val="center"/>
                              <w:textDirection w:val="btLr"/>
                            </w:pPr>
                            <w:r w:rsidDel="00000000" w:rsidR="00000000" w:rsidRPr="00000000">
                              <w:rPr>
                                <w:rFonts w:ascii="Arial Narrow" w:cs="Arial Narrow" w:eastAsia="Arial Narrow" w:hAnsi="Arial Narrow"/>
                                <w:b w:val="1"/>
                                <w:i w:val="0"/>
                                <w:smallCaps w:val="0"/>
                                <w:strike w:val="0"/>
                                <w:color w:val="000000"/>
                                <w:sz w:val="24"/>
                                <w:vertAlign w:val="baseline"/>
                              </w:rPr>
                            </w:r>
                            <w:r w:rsidDel="00000000" w:rsidR="00000000" w:rsidRPr="00000000">
                              <w:rPr>
                                <w:rFonts w:ascii="Arial Narrow" w:cs="Arial Narrow" w:eastAsia="Arial Narrow" w:hAnsi="Arial Narrow"/>
                                <w:b w:val="1"/>
                                <w:i w:val="0"/>
                                <w:smallCaps w:val="0"/>
                                <w:strike w:val="0"/>
                                <w:color w:val="000000"/>
                                <w:sz w:val="24"/>
                                <w:vertAlign w:val="baseline"/>
                              </w:rPr>
                              <w:t xml:space="preserve">Escuela de Informática y Telecomunicaciones</w:t>
                            </w:r>
                            <w:r w:rsidDel="00000000" w:rsidR="00000000" w:rsidRPr="00000000">
                              <w:rPr>
                                <w:rFonts w:ascii="Arial Narrow" w:cs="Arial Narrow" w:eastAsia="Arial Narrow" w:hAnsi="Arial Narrow"/>
                                <w:b w:val="1"/>
                                <w:i w:val="0"/>
                                <w:smallCaps w:val="0"/>
                                <w:strike w:val="0"/>
                                <w:color w:val="000000"/>
                                <w:sz w:val="24"/>
                                <w:vertAlign w:val="baseline"/>
                              </w:rPr>
                              <w:br w:type="textWrapping"/>
                            </w:r>
                            <w:r w:rsidDel="00000000" w:rsidR="00000000" w:rsidRPr="00000000">
                              <w:rPr>
                                <w:rFonts w:ascii="Arial Narrow" w:cs="Arial Narrow" w:eastAsia="Arial Narrow" w:hAnsi="Arial Narrow"/>
                                <w:b w:val="1"/>
                                <w:i w:val="0"/>
                                <w:smallCaps w:val="0"/>
                                <w:strike w:val="0"/>
                                <w:color w:val="000000"/>
                                <w:sz w:val="24"/>
                                <w:vertAlign w:val="baseline"/>
                              </w:rPr>
                              <w:t xml:space="preserve">Sede: Plaza Norte</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1293143</wp:posOffset>
                </wp:positionH>
                <wp:positionV relativeFrom="paragraph">
                  <wp:posOffset>-398892</wp:posOffset>
                </wp:positionV>
                <wp:extent cx="3302295" cy="750481"/>
                <wp:effectExtent b="0" l="0" r="0" t="0"/>
                <wp:wrapNone/>
                <wp:docPr id="1761194186" name="image15.png"/>
                <a:graphic>
                  <a:graphicData uri="http://schemas.openxmlformats.org/drawingml/2006/picture">
                    <pic:pic>
                      <pic:nvPicPr>
                        <pic:cNvPr id="0" name="image15.png"/>
                        <pic:cNvPicPr preferRelativeResize="0"/>
                      </pic:nvPicPr>
                      <pic:blipFill>
                        <a:blip r:embed="rId8"/>
                        <a:srcRect/>
                        <a:stretch>
                          <a:fillRect/>
                        </a:stretch>
                      </pic:blipFill>
                      <pic:spPr>
                        <a:xfrm>
                          <a:off x="0" y="0"/>
                          <a:ext cx="3302295" cy="750481"/>
                        </a:xfrm>
                        <a:prstGeom prst="rect"/>
                        <a:ln/>
                      </pic:spPr>
                    </pic:pic>
                  </a:graphicData>
                </a:graphic>
              </wp:anchor>
            </w:drawing>
          </mc:Fallback>
        </mc:AlternateContent>
      </w:r>
    </w:p>
    <w:p w:rsidR="00000000" w:rsidDel="00000000" w:rsidP="00000000" w:rsidRDefault="00000000" w:rsidRPr="00000000" w14:paraId="00000002">
      <w:pPr>
        <w:widowControl w:val="0"/>
        <w:pBdr>
          <w:top w:space="0" w:sz="0" w:val="nil"/>
          <w:left w:space="0" w:sz="0" w:val="nil"/>
          <w:bottom w:space="0" w:sz="0" w:val="nil"/>
          <w:right w:space="0" w:sz="0" w:val="nil"/>
          <w:between w:space="0" w:sz="0" w:val="nil"/>
        </w:pBdr>
        <w:spacing w:line="230" w:lineRule="auto"/>
        <w:ind w:left="720" w:firstLine="0"/>
        <w:jc w:val="center"/>
        <w:rPr>
          <w:rFonts w:ascii="Arial Narrow" w:cs="Arial Narrow" w:eastAsia="Arial Narrow" w:hAnsi="Arial Narrow"/>
          <w:b w:val="1"/>
          <w:bCs w:val="1"/>
          <w:color w:val="000000"/>
          <w:sz w:val="28"/>
          <w:szCs w:val="28"/>
        </w:rPr>
      </w:pPr>
      <w:r w:rsidDel="00000000" w:rsidR="00000000" w:rsidRPr="00000000">
        <w:rPr>
          <w:rFonts w:ascii="Arial Narrow" w:cs="Arial Narrow" w:eastAsia="Arial Narrow" w:hAnsi="Arial Narrow"/>
          <w:b w:val="1"/>
          <w:bCs w:val="1"/>
          <w:color w:val="000000"/>
          <w:sz w:val="28"/>
          <w:szCs w:val="28"/>
          <w:rtl w:val="0"/>
        </w:rPr>
        <w:t xml:space="preserve">“</w:t>
      </w:r>
      <w:r w:rsidDel="00000000" w:rsidR="00000000" w:rsidRPr="00000000">
        <w:rPr>
          <w:rFonts w:ascii="Arial Narrow" w:cs="Arial Narrow" w:eastAsia="Arial Narrow" w:hAnsi="Arial Narrow"/>
          <w:b w:val="1"/>
          <w:bCs w:val="1"/>
          <w:sz w:val="28"/>
          <w:szCs w:val="28"/>
          <w:rtl w:val="0"/>
        </w:rPr>
        <w:t xml:space="preserve">Plataforma integral para la gestión, monitoreo y trazabilidad de operaciones de transporte y flota</w:t>
      </w:r>
      <w:r w:rsidDel="00000000" w:rsidR="00000000" w:rsidRPr="00000000">
        <w:rPr>
          <w:rFonts w:ascii="Arial Narrow" w:cs="Arial Narrow" w:eastAsia="Arial Narrow" w:hAnsi="Arial Narrow"/>
          <w:b w:val="1"/>
          <w:bCs w:val="1"/>
          <w:color w:val="000000"/>
          <w:sz w:val="28"/>
          <w:szCs w:val="28"/>
          <w:rtl w:val="0"/>
        </w:rPr>
        <w:t xml:space="preserve">”</w:t>
      </w:r>
    </w:p>
    <w:p w:rsidR="00000000" w:rsidDel="00000000" w:rsidP="00000000" w:rsidRDefault="00000000" w:rsidRPr="00000000" w14:paraId="00000003">
      <w:pPr>
        <w:widowControl w:val="0"/>
        <w:pBdr>
          <w:top w:space="0" w:sz="0" w:val="nil"/>
          <w:left w:space="0" w:sz="0" w:val="nil"/>
          <w:bottom w:space="0" w:sz="0" w:val="nil"/>
          <w:right w:space="0" w:sz="0" w:val="nil"/>
          <w:between w:space="0" w:sz="0" w:val="nil"/>
        </w:pBdr>
        <w:spacing w:line="230" w:lineRule="auto"/>
        <w:jc w:val="center"/>
        <w:rPr>
          <w:rFonts w:ascii="Arial Narrow" w:cs="Arial Narrow" w:eastAsia="Arial Narrow" w:hAnsi="Arial Narrow"/>
          <w:b w:val="1"/>
          <w:bCs w:val="1"/>
          <w:i w:val="1"/>
          <w:iCs w:val="1"/>
          <w:color w:val="1f497d"/>
          <w:sz w:val="24"/>
          <w:szCs w:val="24"/>
        </w:rPr>
      </w:pPr>
      <w:r w:rsidDel="00000000" w:rsidR="00000000" w:rsidRPr="00000000">
        <w:rPr>
          <w:rFonts w:ascii="Arial Narrow" w:cs="Arial Narrow" w:eastAsia="Arial Narrow" w:hAnsi="Arial Narrow"/>
          <w:b w:val="1"/>
          <w:bCs w:val="1"/>
          <w:i w:val="1"/>
          <w:iCs w:val="1"/>
          <w:color w:val="002060"/>
          <w:sz w:val="28"/>
          <w:szCs w:val="28"/>
          <w:rtl w:val="0"/>
        </w:rPr>
        <w:t xml:space="preserve">Fecha:[25/08/2026]</w:t>
      </w:r>
      <w:r w:rsidDel="00000000" w:rsidR="00000000" w:rsidRPr="00000000">
        <w:rPr>
          <w:rtl w:val="0"/>
        </w:rPr>
      </w:r>
    </w:p>
    <w:p w:rsidR="00000000" w:rsidDel="00000000" w:rsidP="00000000" w:rsidRDefault="00000000" w:rsidRPr="00000000" w14:paraId="00000004">
      <w:pPr>
        <w:widowControl w:val="0"/>
        <w:pBdr>
          <w:top w:space="0" w:sz="0" w:val="nil"/>
          <w:left w:space="0" w:sz="0" w:val="nil"/>
          <w:bottom w:space="0" w:sz="0" w:val="nil"/>
          <w:right w:space="0" w:sz="0" w:val="nil"/>
          <w:between w:space="0" w:sz="0" w:val="nil"/>
        </w:pBdr>
        <w:spacing w:line="230" w:lineRule="auto"/>
        <w:ind w:left="5138" w:firstLine="0"/>
        <w:jc w:val="right"/>
        <w:rPr>
          <w:rFonts w:ascii="Arial Narrow" w:cs="Arial Narrow" w:eastAsia="Arial Narrow" w:hAnsi="Arial Narrow"/>
          <w:b w:val="1"/>
          <w:bCs w:val="1"/>
          <w:i w:val="1"/>
          <w:iCs w:val="1"/>
          <w:color w:val="00b050"/>
          <w:sz w:val="24"/>
          <w:szCs w:val="24"/>
        </w:rPr>
      </w:pPr>
      <w:r w:rsidDel="00000000" w:rsidR="00000000" w:rsidRPr="00000000">
        <w:rPr>
          <w:rtl w:val="0"/>
        </w:rPr>
      </w:r>
    </w:p>
    <w:p w:rsidR="00000000" w:rsidDel="00000000" w:rsidP="00000000" w:rsidRDefault="00000000" w:rsidRPr="00000000" w14:paraId="00000005">
      <w:pPr>
        <w:widowControl w:val="0"/>
        <w:pBdr>
          <w:top w:space="0" w:sz="0" w:val="nil"/>
          <w:left w:space="0" w:sz="0" w:val="nil"/>
          <w:bottom w:space="0" w:sz="0" w:val="nil"/>
          <w:right w:space="0" w:sz="0" w:val="nil"/>
          <w:between w:space="0" w:sz="0" w:val="nil"/>
        </w:pBdr>
        <w:spacing w:line="230" w:lineRule="auto"/>
        <w:ind w:left="5138" w:firstLine="0"/>
        <w:jc w:val="right"/>
        <w:rPr>
          <w:rFonts w:ascii="Arial Narrow" w:cs="Arial Narrow" w:eastAsia="Arial Narrow" w:hAnsi="Arial Narrow"/>
          <w:b w:val="1"/>
          <w:bCs w:val="1"/>
          <w:i w:val="1"/>
          <w:iCs w:val="1"/>
          <w:color w:val="00b050"/>
          <w:sz w:val="24"/>
          <w:szCs w:val="24"/>
        </w:rPr>
      </w:pPr>
      <w:r w:rsidDel="00000000" w:rsidR="00000000" w:rsidRPr="00000000">
        <w:rPr>
          <w:rtl w:val="0"/>
        </w:rPr>
      </w:r>
    </w:p>
    <w:p w:rsidR="00000000" w:rsidDel="00000000" w:rsidP="00000000" w:rsidRDefault="00000000" w:rsidRPr="00000000" w14:paraId="00000006">
      <w:pPr>
        <w:widowControl w:val="0"/>
        <w:pBdr>
          <w:top w:space="0" w:sz="0" w:val="nil"/>
          <w:left w:space="0" w:sz="0" w:val="nil"/>
          <w:bottom w:space="0" w:sz="0" w:val="nil"/>
          <w:right w:space="0" w:sz="0" w:val="nil"/>
          <w:between w:space="0" w:sz="0" w:val="nil"/>
        </w:pBdr>
        <w:spacing w:line="230" w:lineRule="auto"/>
        <w:ind w:left="5138" w:firstLine="0"/>
        <w:jc w:val="right"/>
        <w:rPr>
          <w:rFonts w:ascii="Arial Narrow" w:cs="Arial Narrow" w:eastAsia="Arial Narrow" w:hAnsi="Arial Narrow"/>
          <w:b w:val="1"/>
          <w:bCs w:val="1"/>
          <w:i w:val="1"/>
          <w:iCs w:val="1"/>
          <w:color w:val="00b050"/>
          <w:sz w:val="24"/>
          <w:szCs w:val="24"/>
        </w:rPr>
      </w:pPr>
      <w:r w:rsidDel="00000000" w:rsidR="00000000" w:rsidRPr="00000000">
        <w:rPr>
          <w:rtl w:val="0"/>
        </w:rPr>
      </w:r>
    </w:p>
    <w:p w:rsidR="00000000" w:rsidDel="00000000" w:rsidP="00000000" w:rsidRDefault="00000000" w:rsidRPr="00000000" w14:paraId="00000007">
      <w:pPr>
        <w:widowControl w:val="0"/>
        <w:pBdr>
          <w:top w:space="0" w:sz="0" w:val="nil"/>
          <w:left w:space="0" w:sz="0" w:val="nil"/>
          <w:bottom w:space="0" w:sz="0" w:val="nil"/>
          <w:right w:space="0" w:sz="0" w:val="nil"/>
          <w:between w:space="0" w:sz="0" w:val="nil"/>
        </w:pBdr>
        <w:spacing w:line="230" w:lineRule="auto"/>
        <w:ind w:left="5138" w:firstLine="0"/>
        <w:jc w:val="right"/>
        <w:rPr>
          <w:rFonts w:ascii="Arial Narrow" w:cs="Arial Narrow" w:eastAsia="Arial Narrow" w:hAnsi="Arial Narrow"/>
          <w:b w:val="1"/>
          <w:bCs w:val="1"/>
          <w:i w:val="1"/>
          <w:iCs w:val="1"/>
          <w:color w:val="00b050"/>
          <w:sz w:val="24"/>
          <w:szCs w:val="24"/>
        </w:rPr>
      </w:pPr>
      <w:r w:rsidDel="00000000" w:rsidR="00000000" w:rsidRPr="00000000">
        <w:rPr>
          <w:rtl w:val="0"/>
        </w:rPr>
      </w:r>
    </w:p>
    <w:p w:rsidR="00000000" w:rsidDel="00000000" w:rsidP="00000000" w:rsidRDefault="00000000" w:rsidRPr="00000000" w14:paraId="00000008">
      <w:pPr>
        <w:widowControl w:val="0"/>
        <w:pBdr>
          <w:top w:space="0" w:sz="0" w:val="nil"/>
          <w:left w:space="0" w:sz="0" w:val="nil"/>
          <w:bottom w:space="0" w:sz="0" w:val="nil"/>
          <w:right w:space="0" w:sz="0" w:val="nil"/>
          <w:between w:space="0" w:sz="0" w:val="nil"/>
        </w:pBdr>
        <w:spacing w:line="230" w:lineRule="auto"/>
        <w:ind w:left="5138" w:firstLine="0"/>
        <w:jc w:val="right"/>
        <w:rPr>
          <w:rFonts w:ascii="Arial Narrow" w:cs="Arial Narrow" w:eastAsia="Arial Narrow" w:hAnsi="Arial Narrow"/>
          <w:b w:val="1"/>
          <w:bCs w:val="1"/>
          <w:i w:val="1"/>
          <w:iCs w:val="1"/>
          <w:color w:val="00b050"/>
          <w:sz w:val="24"/>
          <w:szCs w:val="24"/>
        </w:rPr>
      </w:pPr>
      <w:r w:rsidDel="00000000" w:rsidR="00000000" w:rsidRPr="00000000">
        <w:rPr>
          <w:rtl w:val="0"/>
        </w:rPr>
      </w:r>
    </w:p>
    <w:p w:rsidR="00000000" w:rsidDel="00000000" w:rsidP="00000000" w:rsidRDefault="00000000" w:rsidRPr="00000000" w14:paraId="00000009">
      <w:pPr>
        <w:widowControl w:val="0"/>
        <w:pBdr>
          <w:top w:space="0" w:sz="0" w:val="nil"/>
          <w:left w:space="0" w:sz="0" w:val="nil"/>
          <w:bottom w:space="0" w:sz="0" w:val="nil"/>
          <w:right w:space="0" w:sz="0" w:val="nil"/>
          <w:between w:space="0" w:sz="0" w:val="nil"/>
        </w:pBdr>
        <w:spacing w:line="230" w:lineRule="auto"/>
        <w:ind w:left="5138" w:firstLine="0"/>
        <w:jc w:val="right"/>
        <w:rPr>
          <w:rFonts w:ascii="Arial Narrow" w:cs="Arial Narrow" w:eastAsia="Arial Narrow" w:hAnsi="Arial Narrow"/>
          <w:b w:val="1"/>
          <w:bCs w:val="1"/>
          <w:i w:val="1"/>
          <w:iCs w:val="1"/>
          <w:color w:val="00b050"/>
          <w:sz w:val="24"/>
          <w:szCs w:val="24"/>
        </w:rPr>
      </w:pPr>
      <w:r w:rsidDel="00000000" w:rsidR="00000000" w:rsidRPr="00000000">
        <w:rPr>
          <w:rtl w:val="0"/>
        </w:rPr>
      </w:r>
    </w:p>
    <w:p w:rsidR="00000000" w:rsidDel="00000000" w:rsidP="00000000" w:rsidRDefault="00000000" w:rsidRPr="00000000" w14:paraId="0000000A">
      <w:pPr>
        <w:widowControl w:val="0"/>
        <w:pBdr>
          <w:top w:space="0" w:sz="0" w:val="nil"/>
          <w:left w:space="0" w:sz="0" w:val="nil"/>
          <w:bottom w:space="0" w:sz="0" w:val="nil"/>
          <w:right w:space="0" w:sz="0" w:val="nil"/>
          <w:between w:space="0" w:sz="0" w:val="nil"/>
        </w:pBdr>
        <w:spacing w:line="230" w:lineRule="auto"/>
        <w:ind w:left="5138" w:firstLine="0"/>
        <w:jc w:val="right"/>
        <w:rPr>
          <w:rFonts w:ascii="Arial Narrow" w:cs="Arial Narrow" w:eastAsia="Arial Narrow" w:hAnsi="Arial Narrow"/>
          <w:b w:val="1"/>
          <w:bCs w:val="1"/>
          <w:i w:val="1"/>
          <w:iCs w:val="1"/>
          <w:color w:val="00b050"/>
          <w:sz w:val="24"/>
          <w:szCs w:val="24"/>
        </w:rPr>
      </w:pPr>
      <w:r w:rsidDel="00000000" w:rsidR="00000000" w:rsidRPr="00000000">
        <w:rPr>
          <w:rtl w:val="0"/>
        </w:rPr>
      </w:r>
    </w:p>
    <w:p w:rsidR="00000000" w:rsidDel="00000000" w:rsidP="00000000" w:rsidRDefault="00000000" w:rsidRPr="00000000" w14:paraId="0000000B">
      <w:pPr>
        <w:widowControl w:val="0"/>
        <w:pBdr>
          <w:top w:space="0" w:sz="0" w:val="nil"/>
          <w:left w:space="0" w:sz="0" w:val="nil"/>
          <w:bottom w:space="0" w:sz="0" w:val="nil"/>
          <w:right w:space="0" w:sz="0" w:val="nil"/>
          <w:between w:space="0" w:sz="0" w:val="nil"/>
        </w:pBdr>
        <w:spacing w:line="230" w:lineRule="auto"/>
        <w:ind w:left="5138" w:firstLine="0"/>
        <w:jc w:val="right"/>
        <w:rPr>
          <w:rFonts w:ascii="Arial Narrow" w:cs="Arial Narrow" w:eastAsia="Arial Narrow" w:hAnsi="Arial Narrow"/>
          <w:b w:val="1"/>
          <w:bCs w:val="1"/>
          <w:i w:val="1"/>
          <w:iCs w:val="1"/>
          <w:color w:val="00b050"/>
          <w:sz w:val="24"/>
          <w:szCs w:val="24"/>
        </w:rPr>
      </w:pPr>
      <w:r w:rsidDel="00000000" w:rsidR="00000000" w:rsidRPr="00000000">
        <w:rPr>
          <w:rtl w:val="0"/>
        </w:rPr>
      </w:r>
    </w:p>
    <w:p w:rsidR="00000000" w:rsidDel="00000000" w:rsidP="00000000" w:rsidRDefault="00000000" w:rsidRPr="00000000" w14:paraId="0000000C">
      <w:pPr>
        <w:widowControl w:val="0"/>
        <w:pBdr>
          <w:top w:space="0" w:sz="0" w:val="nil"/>
          <w:left w:space="0" w:sz="0" w:val="nil"/>
          <w:bottom w:space="0" w:sz="0" w:val="nil"/>
          <w:right w:space="0" w:sz="0" w:val="nil"/>
          <w:between w:space="0" w:sz="0" w:val="nil"/>
        </w:pBdr>
        <w:spacing w:line="230" w:lineRule="auto"/>
        <w:ind w:left="5138" w:firstLine="0"/>
        <w:jc w:val="right"/>
        <w:rPr>
          <w:rFonts w:ascii="Arial Narrow" w:cs="Arial Narrow" w:eastAsia="Arial Narrow" w:hAnsi="Arial Narrow"/>
          <w:b w:val="1"/>
          <w:bCs w:val="1"/>
          <w:i w:val="1"/>
          <w:iCs w:val="1"/>
          <w:color w:val="00b050"/>
          <w:sz w:val="24"/>
          <w:szCs w:val="24"/>
        </w:rPr>
      </w:pPr>
      <w:r w:rsidDel="00000000" w:rsidR="00000000" w:rsidRPr="00000000">
        <w:rPr>
          <w:rtl w:val="0"/>
        </w:rPr>
      </w:r>
    </w:p>
    <w:p w:rsidR="00000000" w:rsidDel="00000000" w:rsidP="00000000" w:rsidRDefault="00000000" w:rsidRPr="00000000" w14:paraId="0000000D">
      <w:pPr>
        <w:widowControl w:val="0"/>
        <w:pBdr>
          <w:top w:space="0" w:sz="0" w:val="nil"/>
          <w:left w:space="0" w:sz="0" w:val="nil"/>
          <w:bottom w:space="0" w:sz="0" w:val="nil"/>
          <w:right w:space="0" w:sz="0" w:val="nil"/>
          <w:between w:space="0" w:sz="0" w:val="nil"/>
        </w:pBdr>
        <w:spacing w:before="176"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i w:val="1"/>
          <w:iCs w:val="1"/>
          <w:sz w:val="24"/>
          <w:szCs w:val="24"/>
          <w:rtl w:val="0"/>
        </w:rPr>
        <w:t xml:space="preserve">Informe presentado en conformidad a los requisitos para aprobar la asignatura Portafolio de Título</w:t>
      </w:r>
      <w:r w:rsidDel="00000000" w:rsidR="00000000" w:rsidRPr="00000000">
        <w:rPr>
          <w:rtl w:val="0"/>
        </w:rPr>
      </w:r>
    </w:p>
    <w:p w:rsidR="00000000" w:rsidDel="00000000" w:rsidP="00000000" w:rsidRDefault="00000000" w:rsidRPr="00000000" w14:paraId="0000000E">
      <w:pPr>
        <w:widowControl w:val="0"/>
        <w:pBdr>
          <w:top w:space="0" w:sz="0" w:val="nil"/>
          <w:left w:space="0" w:sz="0" w:val="nil"/>
          <w:bottom w:space="0" w:sz="0" w:val="nil"/>
          <w:right w:space="0" w:sz="0" w:val="nil"/>
          <w:between w:space="0" w:sz="0" w:val="nil"/>
        </w:pBdr>
        <w:spacing w:line="230" w:lineRule="auto"/>
        <w:ind w:left="5138" w:firstLine="0"/>
        <w:jc w:val="right"/>
        <w:rPr>
          <w:rFonts w:ascii="Arial Narrow" w:cs="Arial Narrow" w:eastAsia="Arial Narrow" w:hAnsi="Arial Narrow"/>
          <w:b w:val="1"/>
          <w:bCs w:val="1"/>
          <w:i w:val="1"/>
          <w:iCs w:val="1"/>
          <w:color w:val="00b050"/>
          <w:sz w:val="24"/>
          <w:szCs w:val="24"/>
        </w:rPr>
      </w:pPr>
      <w:r w:rsidDel="00000000" w:rsidR="00000000" w:rsidRPr="00000000">
        <w:rPr>
          <w:rtl w:val="0"/>
        </w:rPr>
      </w:r>
    </w:p>
    <w:p w:rsidR="00000000" w:rsidDel="00000000" w:rsidP="00000000" w:rsidRDefault="00000000" w:rsidRPr="00000000" w14:paraId="0000000F">
      <w:pPr>
        <w:widowControl w:val="0"/>
        <w:pBdr>
          <w:top w:space="0" w:sz="0" w:val="nil"/>
          <w:left w:space="0" w:sz="0" w:val="nil"/>
          <w:bottom w:space="0" w:sz="0" w:val="nil"/>
          <w:right w:space="0" w:sz="0" w:val="nil"/>
          <w:between w:space="0" w:sz="0" w:val="nil"/>
        </w:pBdr>
        <w:spacing w:line="230" w:lineRule="auto"/>
        <w:ind w:left="5138" w:firstLine="0"/>
        <w:jc w:val="right"/>
        <w:rPr>
          <w:rFonts w:ascii="Arial Narrow" w:cs="Arial Narrow" w:eastAsia="Arial Narrow" w:hAnsi="Arial Narrow"/>
          <w:b w:val="1"/>
          <w:bCs w:val="1"/>
          <w:i w:val="1"/>
          <w:iCs w:val="1"/>
          <w:color w:val="00b050"/>
          <w:sz w:val="24"/>
          <w:szCs w:val="24"/>
        </w:rPr>
      </w:pPr>
      <w:r w:rsidDel="00000000" w:rsidR="00000000" w:rsidRPr="00000000">
        <w:rPr>
          <w:rtl w:val="0"/>
        </w:rPr>
      </w:r>
    </w:p>
    <w:p w:rsidR="00000000" w:rsidDel="00000000" w:rsidP="00000000" w:rsidRDefault="00000000" w:rsidRPr="00000000" w14:paraId="00000010">
      <w:pPr>
        <w:widowControl w:val="0"/>
        <w:pBdr>
          <w:top w:space="0" w:sz="0" w:val="nil"/>
          <w:left w:space="0" w:sz="0" w:val="nil"/>
          <w:bottom w:space="0" w:sz="0" w:val="nil"/>
          <w:right w:space="0" w:sz="0" w:val="nil"/>
          <w:between w:space="0" w:sz="0" w:val="nil"/>
        </w:pBdr>
        <w:spacing w:line="230" w:lineRule="auto"/>
        <w:ind w:left="5138" w:firstLine="0"/>
        <w:jc w:val="right"/>
        <w:rPr>
          <w:rFonts w:ascii="Arial Narrow" w:cs="Arial Narrow" w:eastAsia="Arial Narrow" w:hAnsi="Arial Narrow"/>
          <w:b w:val="1"/>
          <w:bCs w:val="1"/>
          <w:i w:val="1"/>
          <w:iCs w:val="1"/>
          <w:color w:val="00b050"/>
          <w:sz w:val="24"/>
          <w:szCs w:val="24"/>
        </w:rPr>
      </w:pPr>
      <w:r w:rsidDel="00000000" w:rsidR="00000000" w:rsidRPr="00000000">
        <w:rPr>
          <w:rtl w:val="0"/>
        </w:rPr>
      </w:r>
    </w:p>
    <w:p w:rsidR="00000000" w:rsidDel="00000000" w:rsidP="00000000" w:rsidRDefault="00000000" w:rsidRPr="00000000" w14:paraId="00000011">
      <w:pPr>
        <w:widowControl w:val="0"/>
        <w:pBdr>
          <w:top w:space="0" w:sz="0" w:val="nil"/>
          <w:left w:space="0" w:sz="0" w:val="nil"/>
          <w:bottom w:space="0" w:sz="0" w:val="nil"/>
          <w:right w:space="0" w:sz="0" w:val="nil"/>
          <w:between w:space="0" w:sz="0" w:val="nil"/>
        </w:pBdr>
        <w:spacing w:line="230" w:lineRule="auto"/>
        <w:ind w:left="5138" w:firstLine="0"/>
        <w:jc w:val="right"/>
        <w:rPr>
          <w:rFonts w:ascii="Arial Narrow" w:cs="Arial Narrow" w:eastAsia="Arial Narrow" w:hAnsi="Arial Narrow"/>
          <w:b w:val="1"/>
          <w:bCs w:val="1"/>
          <w:i w:val="1"/>
          <w:iCs w:val="1"/>
          <w:sz w:val="24"/>
          <w:szCs w:val="24"/>
        </w:rPr>
      </w:pPr>
      <w:r w:rsidDel="00000000" w:rsidR="00000000" w:rsidRPr="00000000">
        <w:rPr>
          <w:rFonts w:ascii="Arial Narrow" w:cs="Arial Narrow" w:eastAsia="Arial Narrow" w:hAnsi="Arial Narrow"/>
          <w:b w:val="1"/>
          <w:bCs w:val="1"/>
          <w:i w:val="1"/>
          <w:iCs w:val="1"/>
          <w:sz w:val="24"/>
          <w:szCs w:val="24"/>
          <w:rtl w:val="0"/>
        </w:rPr>
        <w:t xml:space="preserve">Javier Perez Arenas 21252926-5</w:t>
      </w:r>
    </w:p>
    <w:p w:rsidR="00000000" w:rsidDel="00000000" w:rsidP="00000000" w:rsidRDefault="00000000" w:rsidRPr="00000000" w14:paraId="00000012">
      <w:pPr>
        <w:widowControl w:val="0"/>
        <w:pBdr>
          <w:top w:space="0" w:sz="0" w:val="nil"/>
          <w:left w:space="0" w:sz="0" w:val="nil"/>
          <w:bottom w:space="0" w:sz="0" w:val="nil"/>
          <w:right w:space="0" w:sz="0" w:val="nil"/>
          <w:between w:space="0" w:sz="0" w:val="nil"/>
        </w:pBdr>
        <w:spacing w:line="230" w:lineRule="auto"/>
        <w:ind w:left="5138" w:firstLine="0"/>
        <w:jc w:val="right"/>
        <w:rPr>
          <w:rFonts w:ascii="Arial Narrow" w:cs="Arial Narrow" w:eastAsia="Arial Narrow" w:hAnsi="Arial Narrow"/>
          <w:b w:val="1"/>
          <w:bCs w:val="1"/>
          <w:i w:val="1"/>
          <w:iCs w:val="1"/>
          <w:sz w:val="24"/>
          <w:szCs w:val="24"/>
        </w:rPr>
      </w:pPr>
      <w:r w:rsidDel="00000000" w:rsidR="00000000" w:rsidRPr="00000000">
        <w:rPr>
          <w:rFonts w:ascii="Arial Narrow" w:cs="Arial Narrow" w:eastAsia="Arial Narrow" w:hAnsi="Arial Narrow"/>
          <w:b w:val="1"/>
          <w:bCs w:val="1"/>
          <w:i w:val="1"/>
          <w:iCs w:val="1"/>
          <w:sz w:val="24"/>
          <w:szCs w:val="24"/>
          <w:rtl w:val="0"/>
        </w:rPr>
        <w:t xml:space="preserve">Raul Ibarra Carvajal 21296851-K</w:t>
      </w:r>
    </w:p>
    <w:p w:rsidR="00000000" w:rsidDel="00000000" w:rsidP="00000000" w:rsidRDefault="00000000" w:rsidRPr="00000000" w14:paraId="00000013">
      <w:pPr>
        <w:widowControl w:val="0"/>
        <w:pBdr>
          <w:top w:space="0" w:sz="0" w:val="nil"/>
          <w:left w:space="0" w:sz="0" w:val="nil"/>
          <w:bottom w:space="0" w:sz="0" w:val="nil"/>
          <w:right w:space="0" w:sz="0" w:val="nil"/>
          <w:between w:space="0" w:sz="0" w:val="nil"/>
        </w:pBdr>
        <w:spacing w:line="230" w:lineRule="auto"/>
        <w:ind w:left="5138" w:firstLine="0"/>
        <w:jc w:val="right"/>
        <w:rPr>
          <w:rFonts w:ascii="Arial Narrow" w:cs="Arial Narrow" w:eastAsia="Arial Narrow" w:hAnsi="Arial Narrow"/>
          <w:b w:val="1"/>
          <w:bCs w:val="1"/>
          <w:i w:val="1"/>
          <w:iCs w:val="1"/>
          <w:sz w:val="24"/>
          <w:szCs w:val="24"/>
        </w:rPr>
      </w:pPr>
      <w:r w:rsidDel="00000000" w:rsidR="00000000" w:rsidRPr="00000000">
        <w:rPr>
          <w:rFonts w:ascii="Arial Narrow" w:cs="Arial Narrow" w:eastAsia="Arial Narrow" w:hAnsi="Arial Narrow"/>
          <w:b w:val="1"/>
          <w:bCs w:val="1"/>
          <w:i w:val="1"/>
          <w:iCs w:val="1"/>
          <w:sz w:val="24"/>
          <w:szCs w:val="24"/>
          <w:rtl w:val="0"/>
        </w:rPr>
        <w:t xml:space="preserve">Emanuel Meza Burgos 21355609-6</w:t>
      </w:r>
    </w:p>
    <w:p w:rsidR="00000000" w:rsidDel="00000000" w:rsidP="00000000" w:rsidRDefault="00000000" w:rsidRPr="00000000" w14:paraId="00000014">
      <w:pPr>
        <w:widowControl w:val="0"/>
        <w:pBdr>
          <w:top w:space="0" w:sz="0" w:val="nil"/>
          <w:left w:space="0" w:sz="0" w:val="nil"/>
          <w:bottom w:space="0" w:sz="0" w:val="nil"/>
          <w:right w:space="0" w:sz="0" w:val="nil"/>
          <w:between w:space="0" w:sz="0" w:val="nil"/>
        </w:pBdr>
        <w:spacing w:line="230" w:lineRule="auto"/>
        <w:ind w:left="5138" w:firstLine="0"/>
        <w:jc w:val="right"/>
        <w:rPr>
          <w:rFonts w:ascii="Arial Narrow" w:cs="Arial Narrow" w:eastAsia="Arial Narrow" w:hAnsi="Arial Narrow"/>
          <w:b w:val="1"/>
          <w:bCs w:val="1"/>
          <w:i w:val="1"/>
          <w:iCs w:val="1"/>
          <w:sz w:val="24"/>
          <w:szCs w:val="24"/>
        </w:rPr>
      </w:pPr>
      <w:r w:rsidDel="00000000" w:rsidR="00000000" w:rsidRPr="00000000">
        <w:rPr>
          <w:rFonts w:ascii="Arial Narrow" w:cs="Arial Narrow" w:eastAsia="Arial Narrow" w:hAnsi="Arial Narrow"/>
          <w:b w:val="1"/>
          <w:bCs w:val="1"/>
          <w:i w:val="1"/>
          <w:iCs w:val="1"/>
          <w:sz w:val="24"/>
          <w:szCs w:val="24"/>
          <w:rtl w:val="0"/>
        </w:rPr>
        <w:t xml:space="preserve">Jose Gonzalez 20017193-4 </w:t>
      </w:r>
    </w:p>
    <w:p w:rsidR="00000000" w:rsidDel="00000000" w:rsidP="00000000" w:rsidRDefault="00000000" w:rsidRPr="00000000" w14:paraId="00000015">
      <w:pPr>
        <w:widowControl w:val="0"/>
        <w:pBdr>
          <w:top w:space="0" w:sz="0" w:val="nil"/>
          <w:left w:space="0" w:sz="0" w:val="nil"/>
          <w:bottom w:space="0" w:sz="0" w:val="nil"/>
          <w:right w:space="0" w:sz="0" w:val="nil"/>
          <w:between w:space="0" w:sz="0" w:val="nil"/>
        </w:pBdr>
        <w:spacing w:before="174" w:line="240" w:lineRule="auto"/>
        <w:ind w:left="12" w:firstLine="0"/>
        <w:jc w:val="right"/>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Nombre del docente: </w:t>
      </w:r>
      <w:r w:rsidDel="00000000" w:rsidR="00000000" w:rsidRPr="00000000">
        <w:rPr>
          <w:rFonts w:ascii="Arial Narrow" w:cs="Arial Narrow" w:eastAsia="Arial Narrow" w:hAnsi="Arial Narrow"/>
          <w:color w:val="000000"/>
          <w:sz w:val="24"/>
          <w:szCs w:val="24"/>
          <w:rtl w:val="0"/>
        </w:rPr>
        <w:t xml:space="preserve">Osnellys E, Andrade D.</w:t>
      </w:r>
    </w:p>
    <w:p w:rsidR="00000000" w:rsidDel="00000000" w:rsidP="00000000" w:rsidRDefault="00000000" w:rsidRPr="00000000" w14:paraId="00000016">
      <w:pPr>
        <w:widowControl w:val="0"/>
        <w:pBdr>
          <w:top w:space="0" w:sz="0" w:val="nil"/>
          <w:left w:space="0" w:sz="0" w:val="nil"/>
          <w:bottom w:space="0" w:sz="0" w:val="nil"/>
          <w:right w:space="0" w:sz="0" w:val="nil"/>
          <w:between w:space="0" w:sz="0" w:val="nil"/>
        </w:pBdr>
        <w:spacing w:before="174" w:line="240" w:lineRule="auto"/>
        <w:ind w:left="12" w:firstLine="0"/>
        <w:jc w:val="right"/>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sz w:val="24"/>
          <w:szCs w:val="24"/>
          <w:rtl w:val="0"/>
        </w:rPr>
        <w:t xml:space="preserve">Mes y año de presentación</w:t>
      </w:r>
      <w:r w:rsidDel="00000000" w:rsidR="00000000" w:rsidRPr="00000000">
        <w:rPr>
          <w:rFonts w:ascii="Arial Narrow" w:cs="Arial Narrow" w:eastAsia="Arial Narrow" w:hAnsi="Arial Narrow"/>
          <w:sz w:val="24"/>
          <w:szCs w:val="24"/>
          <w:rtl w:val="0"/>
        </w:rPr>
        <w:t xml:space="preserve">: septiembre de 2026</w:t>
      </w:r>
    </w:p>
    <w:p w:rsidR="00000000" w:rsidDel="00000000" w:rsidP="00000000" w:rsidRDefault="00000000" w:rsidRPr="00000000" w14:paraId="00000017">
      <w:pPr>
        <w:widowControl w:val="0"/>
        <w:pBdr>
          <w:top w:space="0" w:sz="0" w:val="nil"/>
          <w:left w:space="0" w:sz="0" w:val="nil"/>
          <w:bottom w:space="0" w:sz="0" w:val="nil"/>
          <w:right w:space="0" w:sz="0" w:val="nil"/>
          <w:between w:space="0" w:sz="0" w:val="nil"/>
        </w:pBdr>
        <w:spacing w:before="174" w:line="240" w:lineRule="auto"/>
        <w:ind w:left="12" w:firstLine="0"/>
        <w:jc w:val="center"/>
        <w:rPr>
          <w:rFonts w:ascii="Arial Narrow" w:cs="Arial Narrow" w:eastAsia="Arial Narrow" w:hAnsi="Arial Narrow"/>
          <w:b w:val="1"/>
          <w:bCs w:val="1"/>
          <w:sz w:val="24"/>
          <w:szCs w:val="24"/>
        </w:rPr>
      </w:pPr>
      <w:r w:rsidDel="00000000" w:rsidR="00000000" w:rsidRPr="00000000">
        <w:rPr>
          <w:rtl w:val="0"/>
        </w:rPr>
      </w:r>
    </w:p>
    <w:p w:rsidR="00000000" w:rsidDel="00000000" w:rsidP="00000000" w:rsidRDefault="00000000" w:rsidRPr="00000000" w14:paraId="00000018">
      <w:pPr>
        <w:widowControl w:val="0"/>
        <w:pBdr>
          <w:top w:space="0" w:sz="0" w:val="nil"/>
          <w:left w:space="0" w:sz="0" w:val="nil"/>
          <w:bottom w:space="0" w:sz="0" w:val="nil"/>
          <w:right w:space="0" w:sz="0" w:val="nil"/>
          <w:between w:space="0" w:sz="0" w:val="nil"/>
        </w:pBdr>
        <w:spacing w:before="174" w:line="240" w:lineRule="auto"/>
        <w:ind w:left="12" w:firstLine="0"/>
        <w:jc w:val="center"/>
        <w:rPr>
          <w:rFonts w:ascii="Arial Narrow" w:cs="Arial Narrow" w:eastAsia="Arial Narrow" w:hAnsi="Arial Narrow"/>
          <w:b w:val="1"/>
          <w:bCs w:val="1"/>
          <w:sz w:val="24"/>
          <w:szCs w:val="24"/>
        </w:rPr>
      </w:pPr>
      <w:r w:rsidDel="00000000" w:rsidR="00000000" w:rsidRPr="00000000">
        <w:rPr>
          <w:rtl w:val="0"/>
        </w:rPr>
      </w:r>
    </w:p>
    <w:p w:rsidR="00000000" w:rsidDel="00000000" w:rsidP="00000000" w:rsidRDefault="00000000" w:rsidRPr="00000000" w14:paraId="00000019">
      <w:pPr>
        <w:widowControl w:val="0"/>
        <w:pBdr>
          <w:top w:space="0" w:sz="0" w:val="nil"/>
          <w:left w:space="0" w:sz="0" w:val="nil"/>
          <w:bottom w:space="0" w:sz="0" w:val="nil"/>
          <w:right w:space="0" w:sz="0" w:val="nil"/>
          <w:between w:space="0" w:sz="0" w:val="nil"/>
        </w:pBdr>
        <w:spacing w:before="174" w:line="240" w:lineRule="auto"/>
        <w:ind w:left="12" w:firstLine="0"/>
        <w:jc w:val="center"/>
        <w:rPr>
          <w:rFonts w:ascii="Arial Narrow" w:cs="Arial Narrow" w:eastAsia="Arial Narrow" w:hAnsi="Arial Narrow"/>
          <w:b w:val="1"/>
          <w:bCs w:val="1"/>
          <w:sz w:val="24"/>
          <w:szCs w:val="24"/>
        </w:rPr>
      </w:pPr>
      <w:r w:rsidDel="00000000" w:rsidR="00000000" w:rsidRPr="00000000">
        <w:rPr>
          <w:rtl w:val="0"/>
        </w:rPr>
      </w:r>
    </w:p>
    <w:p w:rsidR="00000000" w:rsidDel="00000000" w:rsidP="00000000" w:rsidRDefault="00000000" w:rsidRPr="00000000" w14:paraId="0000001A">
      <w:pPr>
        <w:widowControl w:val="0"/>
        <w:pBdr>
          <w:top w:space="0" w:sz="0" w:val="nil"/>
          <w:left w:space="0" w:sz="0" w:val="nil"/>
          <w:bottom w:space="0" w:sz="0" w:val="nil"/>
          <w:right w:space="0" w:sz="0" w:val="nil"/>
          <w:between w:space="0" w:sz="0" w:val="nil"/>
        </w:pBdr>
        <w:spacing w:before="174" w:line="240" w:lineRule="auto"/>
        <w:ind w:left="12" w:firstLine="0"/>
        <w:jc w:val="center"/>
        <w:rPr>
          <w:rFonts w:ascii="Arial Narrow" w:cs="Arial Narrow" w:eastAsia="Arial Narrow" w:hAnsi="Arial Narrow"/>
          <w:b w:val="1"/>
          <w:bCs w:val="1"/>
          <w:sz w:val="24"/>
          <w:szCs w:val="24"/>
        </w:rPr>
      </w:pPr>
      <w:r w:rsidDel="00000000" w:rsidR="00000000" w:rsidRPr="00000000">
        <w:rPr>
          <w:rtl w:val="0"/>
        </w:rPr>
      </w:r>
    </w:p>
    <w:p w:rsidR="00000000" w:rsidDel="00000000" w:rsidP="00000000" w:rsidRDefault="00000000" w:rsidRPr="00000000" w14:paraId="0000001B">
      <w:pPr>
        <w:widowControl w:val="0"/>
        <w:pBdr>
          <w:top w:space="0" w:sz="0" w:val="nil"/>
          <w:left w:space="0" w:sz="0" w:val="nil"/>
          <w:bottom w:space="0" w:sz="0" w:val="nil"/>
          <w:right w:space="0" w:sz="0" w:val="nil"/>
          <w:between w:space="0" w:sz="0" w:val="nil"/>
        </w:pBdr>
        <w:spacing w:before="174" w:line="240" w:lineRule="auto"/>
        <w:ind w:left="12" w:firstLine="0"/>
        <w:jc w:val="center"/>
        <w:rPr>
          <w:rFonts w:ascii="Arial Narrow" w:cs="Arial Narrow" w:eastAsia="Arial Narrow" w:hAnsi="Arial Narrow"/>
          <w:b w:val="1"/>
          <w:bCs w:val="1"/>
          <w:sz w:val="24"/>
          <w:szCs w:val="24"/>
        </w:rPr>
      </w:pPr>
      <w:r w:rsidDel="00000000" w:rsidR="00000000" w:rsidRPr="00000000">
        <w:rPr>
          <w:rtl w:val="0"/>
        </w:rPr>
      </w:r>
    </w:p>
    <w:p w:rsidR="00000000" w:rsidDel="00000000" w:rsidP="00000000" w:rsidRDefault="00000000" w:rsidRPr="00000000" w14:paraId="0000001C">
      <w:pPr>
        <w:widowControl w:val="0"/>
        <w:pBdr>
          <w:top w:space="0" w:sz="0" w:val="nil"/>
          <w:left w:space="0" w:sz="0" w:val="nil"/>
          <w:bottom w:space="0" w:sz="0" w:val="nil"/>
          <w:right w:space="0" w:sz="0" w:val="nil"/>
          <w:between w:space="0" w:sz="0" w:val="nil"/>
        </w:pBdr>
        <w:spacing w:before="174" w:line="240" w:lineRule="auto"/>
        <w:ind w:left="12" w:firstLine="0"/>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sz w:val="24"/>
          <w:szCs w:val="24"/>
          <w:rtl w:val="0"/>
        </w:rPr>
        <w:t xml:space="preserve">Santiago de Chile. </w:t>
      </w:r>
      <w:r w:rsidDel="00000000" w:rsidR="00000000" w:rsidRPr="00000000">
        <w:rPr>
          <w:rtl w:val="0"/>
        </w:rPr>
      </w:r>
    </w:p>
    <w:p w:rsidR="00000000" w:rsidDel="00000000" w:rsidP="00000000" w:rsidRDefault="00000000" w:rsidRPr="00000000" w14:paraId="0000001D">
      <w:pPr>
        <w:keepNext w:val="1"/>
        <w:keepLines w:val="1"/>
        <w:pBdr>
          <w:top w:space="0" w:sz="0" w:val="nil"/>
          <w:left w:space="0" w:sz="0" w:val="nil"/>
          <w:bottom w:space="0" w:sz="0" w:val="nil"/>
          <w:right w:space="0" w:sz="0" w:val="nil"/>
          <w:between w:space="0" w:sz="0" w:val="nil"/>
        </w:pBdr>
        <w:spacing w:before="240" w:line="259" w:lineRule="auto"/>
        <w:jc w:val="center"/>
        <w:rPr>
          <w:rFonts w:ascii="Arial Narrow" w:cs="Arial Narrow" w:eastAsia="Arial Narrow" w:hAnsi="Arial Narrow"/>
          <w:color w:val="002060"/>
          <w:sz w:val="24"/>
          <w:szCs w:val="24"/>
        </w:rPr>
      </w:pPr>
      <w:r w:rsidDel="00000000" w:rsidR="00000000" w:rsidRPr="00000000">
        <w:rPr>
          <w:rFonts w:ascii="Arial Narrow" w:cs="Arial Narrow" w:eastAsia="Arial Narrow" w:hAnsi="Arial Narrow"/>
          <w:color w:val="002060"/>
          <w:sz w:val="24"/>
          <w:szCs w:val="24"/>
          <w:rtl w:val="0"/>
        </w:rPr>
        <w:t xml:space="preserve">Índice</w:t>
      </w:r>
    </w:p>
    <w:p w:rsidR="00000000" w:rsidDel="00000000" w:rsidP="00000000" w:rsidRDefault="00000000" w:rsidRPr="00000000" w14:paraId="0000001E">
      <w:pPr>
        <w:keepNext w:val="1"/>
        <w:keepLines w:val="1"/>
        <w:pBdr>
          <w:top w:space="0" w:sz="0" w:val="nil"/>
          <w:left w:space="0" w:sz="0" w:val="nil"/>
          <w:bottom w:space="0" w:sz="0" w:val="nil"/>
          <w:right w:space="0" w:sz="0" w:val="nil"/>
          <w:between w:space="0" w:sz="0" w:val="nil"/>
        </w:pBdr>
        <w:spacing w:before="240" w:line="259" w:lineRule="auto"/>
        <w:jc w:val="center"/>
        <w:rPr>
          <w:rFonts w:ascii="Arial Narrow" w:cs="Arial Narrow" w:eastAsia="Arial Narrow" w:hAnsi="Arial Narrow"/>
          <w:color w:val="002060"/>
          <w:sz w:val="24"/>
          <w:szCs w:val="24"/>
        </w:rPr>
      </w:pPr>
      <w:r w:rsidDel="00000000" w:rsidR="00000000" w:rsidRPr="00000000">
        <w:rPr>
          <w:rFonts w:ascii="Arial Narrow" w:cs="Arial Narrow" w:eastAsia="Arial Narrow" w:hAnsi="Arial Narrow"/>
          <w:color w:val="002060"/>
          <w:sz w:val="24"/>
          <w:szCs w:val="24"/>
          <w:rtl w:val="0"/>
        </w:rPr>
        <w:t xml:space="preserve">Contenido</w:t>
      </w:r>
    </w:p>
    <w:sdt>
      <w:sdtPr>
        <w:id w:val="-1972481678"/>
        <w:docPartObj>
          <w:docPartGallery w:val="Table of Contents"/>
          <w:docPartUnique w:val="1"/>
        </w:docPartObj>
      </w:sdtPr>
      <w:sdtContent>
        <w:p w:rsidR="00000000" w:rsidDel="00000000" w:rsidP="00000000" w:rsidRDefault="00000000" w:rsidRPr="00000000" w14:paraId="0000001F">
          <w:pPr>
            <w:pBdr>
              <w:top w:space="0" w:sz="0" w:val="nil"/>
              <w:left w:space="0" w:sz="0" w:val="nil"/>
              <w:bottom w:space="0" w:sz="0" w:val="nil"/>
              <w:right w:space="0" w:sz="0" w:val="nil"/>
              <w:between w:space="0" w:sz="0" w:val="nil"/>
            </w:pBdr>
            <w:tabs>
              <w:tab w:val="right" w:leader="none" w:pos="8840"/>
            </w:tabs>
            <w:spacing w:after="100" w:lineRule="auto"/>
            <w:rPr>
              <w:rFonts w:ascii="Cambria" w:cs="Cambria" w:eastAsia="Cambria" w:hAnsi="Cambria"/>
              <w:color w:val="000000"/>
              <w:sz w:val="24"/>
              <w:szCs w:val="24"/>
            </w:rPr>
          </w:pPr>
          <w:r w:rsidDel="00000000" w:rsidR="00000000" w:rsidRPr="00000000">
            <w:fldChar w:fldCharType="begin"/>
            <w:instrText xml:space="preserve"> TOC \h \u \z \t "Heading 1,1,Heading 2,2,Heading 3,3,"</w:instrText>
            <w:fldChar w:fldCharType="separate"/>
          </w:r>
          <w:hyperlink w:anchor="_heading=h.mlw1j5x6s4rm">
            <w:r w:rsidDel="00000000" w:rsidR="00000000" w:rsidRPr="00000000">
              <w:rPr>
                <w:rFonts w:ascii="Arial Narrow" w:cs="Arial Narrow" w:eastAsia="Arial Narrow" w:hAnsi="Arial Narrow"/>
                <w:color w:val="000000"/>
                <w:rtl w:val="0"/>
              </w:rPr>
              <w:t xml:space="preserve">Datos del documento</w:t>
            </w:r>
          </w:hyperlink>
          <w:hyperlink w:anchor="_heading=h.mlw1j5x6s4rm">
            <w:r w:rsidDel="00000000" w:rsidR="00000000" w:rsidRPr="00000000">
              <w:rPr>
                <w:color w:val="000000"/>
                <w:rtl w:val="0"/>
              </w:rPr>
              <w:tab/>
              <w:t xml:space="preserve">4</w:t>
            </w:r>
          </w:hyperlink>
          <w:r w:rsidDel="00000000" w:rsidR="00000000" w:rsidRPr="00000000">
            <w:rPr>
              <w:rtl w:val="0"/>
            </w:rPr>
          </w:r>
        </w:p>
        <w:p w:rsidR="00000000" w:rsidDel="00000000" w:rsidP="00000000" w:rsidRDefault="00000000" w:rsidRPr="00000000" w14:paraId="00000020">
          <w:pPr>
            <w:pBdr>
              <w:top w:space="0" w:sz="0" w:val="nil"/>
              <w:left w:space="0" w:sz="0" w:val="nil"/>
              <w:bottom w:space="0" w:sz="0" w:val="nil"/>
              <w:right w:space="0" w:sz="0" w:val="nil"/>
              <w:between w:space="0" w:sz="0" w:val="nil"/>
            </w:pBdr>
            <w:tabs>
              <w:tab w:val="right" w:leader="none" w:pos="8840"/>
            </w:tabs>
            <w:spacing w:after="100" w:lineRule="auto"/>
            <w:rPr>
              <w:rFonts w:ascii="Cambria" w:cs="Cambria" w:eastAsia="Cambria" w:hAnsi="Cambria"/>
              <w:color w:val="000000"/>
              <w:sz w:val="24"/>
              <w:szCs w:val="24"/>
            </w:rPr>
          </w:pPr>
          <w:hyperlink w:anchor="_heading=h.wqwx6t7j4cah">
            <w:r w:rsidDel="00000000" w:rsidR="00000000" w:rsidRPr="00000000">
              <w:rPr>
                <w:rFonts w:ascii="Arial Narrow" w:cs="Arial Narrow" w:eastAsia="Arial Narrow" w:hAnsi="Arial Narrow"/>
                <w:color w:val="000000"/>
                <w:rtl w:val="0"/>
              </w:rPr>
              <w:t xml:space="preserve">Información del Proyecto</w:t>
            </w:r>
          </w:hyperlink>
          <w:hyperlink w:anchor="_heading=h.wqwx6t7j4cah">
            <w:r w:rsidDel="00000000" w:rsidR="00000000" w:rsidRPr="00000000">
              <w:rPr>
                <w:color w:val="000000"/>
                <w:rtl w:val="0"/>
              </w:rPr>
              <w:tab/>
              <w:t xml:space="preserve">4</w:t>
            </w:r>
          </w:hyperlink>
          <w:r w:rsidDel="00000000" w:rsidR="00000000" w:rsidRPr="00000000">
            <w:rPr>
              <w:rtl w:val="0"/>
            </w:rPr>
          </w:r>
        </w:p>
        <w:p w:rsidR="00000000" w:rsidDel="00000000" w:rsidP="00000000" w:rsidRDefault="00000000" w:rsidRPr="00000000" w14:paraId="00000021">
          <w:pPr>
            <w:pBdr>
              <w:top w:space="0" w:sz="0" w:val="nil"/>
              <w:left w:space="0" w:sz="0" w:val="nil"/>
              <w:bottom w:space="0" w:sz="0" w:val="nil"/>
              <w:right w:space="0" w:sz="0" w:val="nil"/>
              <w:between w:space="0" w:sz="0" w:val="nil"/>
            </w:pBdr>
            <w:tabs>
              <w:tab w:val="right" w:leader="none" w:pos="8840"/>
            </w:tabs>
            <w:spacing w:after="100" w:lineRule="auto"/>
            <w:rPr>
              <w:rFonts w:ascii="Cambria" w:cs="Cambria" w:eastAsia="Cambria" w:hAnsi="Cambria"/>
              <w:color w:val="000000"/>
              <w:sz w:val="24"/>
              <w:szCs w:val="24"/>
            </w:rPr>
          </w:pPr>
          <w:hyperlink w:anchor="_heading=h.2gtzlqmk9lgm">
            <w:r w:rsidDel="00000000" w:rsidR="00000000" w:rsidRPr="00000000">
              <w:rPr>
                <w:rFonts w:ascii="Arial Narrow" w:cs="Arial Narrow" w:eastAsia="Arial Narrow" w:hAnsi="Arial Narrow"/>
                <w:color w:val="000000"/>
                <w:rtl w:val="0"/>
              </w:rPr>
              <w:t xml:space="preserve">Integrantes</w:t>
            </w:r>
          </w:hyperlink>
          <w:hyperlink w:anchor="_heading=h.2gtzlqmk9lgm">
            <w:r w:rsidDel="00000000" w:rsidR="00000000" w:rsidRPr="00000000">
              <w:rPr>
                <w:color w:val="000000"/>
                <w:rtl w:val="0"/>
              </w:rPr>
              <w:tab/>
              <w:t xml:space="preserve">5</w:t>
            </w:r>
          </w:hyperlink>
          <w:r w:rsidDel="00000000" w:rsidR="00000000" w:rsidRPr="00000000">
            <w:rPr>
              <w:rtl w:val="0"/>
            </w:rPr>
          </w:r>
        </w:p>
        <w:p w:rsidR="00000000" w:rsidDel="00000000" w:rsidP="00000000" w:rsidRDefault="00000000" w:rsidRPr="00000000" w14:paraId="00000022">
          <w:pPr>
            <w:pBdr>
              <w:top w:space="0" w:sz="0" w:val="nil"/>
              <w:left w:space="0" w:sz="0" w:val="nil"/>
              <w:bottom w:space="0" w:sz="0" w:val="nil"/>
              <w:right w:space="0" w:sz="0" w:val="nil"/>
              <w:between w:space="0" w:sz="0" w:val="nil"/>
            </w:pBdr>
            <w:tabs>
              <w:tab w:val="right" w:leader="none" w:pos="8840"/>
            </w:tabs>
            <w:spacing w:after="100" w:lineRule="auto"/>
            <w:rPr>
              <w:rFonts w:ascii="Cambria" w:cs="Cambria" w:eastAsia="Cambria" w:hAnsi="Cambria"/>
              <w:color w:val="000000"/>
              <w:sz w:val="24"/>
              <w:szCs w:val="24"/>
            </w:rPr>
          </w:pPr>
          <w:hyperlink w:anchor="_heading=h.3fyo3kee9ahc">
            <w:r w:rsidDel="00000000" w:rsidR="00000000" w:rsidRPr="00000000">
              <w:rPr>
                <w:rFonts w:ascii="Arial Narrow" w:cs="Arial Narrow" w:eastAsia="Arial Narrow" w:hAnsi="Arial Narrow"/>
                <w:color w:val="000000"/>
                <w:rtl w:val="0"/>
              </w:rPr>
              <w:t xml:space="preserve">Introducción</w:t>
            </w:r>
          </w:hyperlink>
          <w:hyperlink w:anchor="_heading=h.3fyo3kee9ahc">
            <w:r w:rsidDel="00000000" w:rsidR="00000000" w:rsidRPr="00000000">
              <w:rPr>
                <w:color w:val="000000"/>
                <w:rtl w:val="0"/>
              </w:rPr>
              <w:tab/>
              <w:t xml:space="preserve">5</w:t>
            </w:r>
          </w:hyperlink>
          <w:r w:rsidDel="00000000" w:rsidR="00000000" w:rsidRPr="00000000">
            <w:rPr>
              <w:rtl w:val="0"/>
            </w:rPr>
          </w:r>
        </w:p>
        <w:p w:rsidR="00000000" w:rsidDel="00000000" w:rsidP="00000000" w:rsidRDefault="00000000" w:rsidRPr="00000000" w14:paraId="00000023">
          <w:pPr>
            <w:pBdr>
              <w:top w:space="0" w:sz="0" w:val="nil"/>
              <w:left w:space="0" w:sz="0" w:val="nil"/>
              <w:bottom w:space="0" w:sz="0" w:val="nil"/>
              <w:right w:space="0" w:sz="0" w:val="nil"/>
              <w:between w:space="0" w:sz="0" w:val="nil"/>
            </w:pBdr>
            <w:tabs>
              <w:tab w:val="right" w:leader="none" w:pos="8840"/>
            </w:tabs>
            <w:spacing w:after="100" w:lineRule="auto"/>
            <w:rPr>
              <w:rFonts w:ascii="Cambria" w:cs="Cambria" w:eastAsia="Cambria" w:hAnsi="Cambria"/>
              <w:color w:val="000000"/>
              <w:sz w:val="24"/>
              <w:szCs w:val="24"/>
            </w:rPr>
          </w:pPr>
          <w:hyperlink w:anchor="_heading=h.u90bd8krlmmk">
            <w:r w:rsidDel="00000000" w:rsidR="00000000" w:rsidRPr="00000000">
              <w:rPr>
                <w:rFonts w:ascii="Arial Narrow" w:cs="Arial Narrow" w:eastAsia="Arial Narrow" w:hAnsi="Arial Narrow"/>
                <w:color w:val="000000"/>
                <w:rtl w:val="0"/>
              </w:rPr>
              <w:t xml:space="preserve">Documentación del Proyecto</w:t>
            </w:r>
          </w:hyperlink>
          <w:hyperlink w:anchor="_heading=h.u90bd8krlmmk">
            <w:r w:rsidDel="00000000" w:rsidR="00000000" w:rsidRPr="00000000">
              <w:rPr>
                <w:color w:val="000000"/>
                <w:rtl w:val="0"/>
              </w:rPr>
              <w:tab/>
              <w:t xml:space="preserve">6</w:t>
            </w:r>
          </w:hyperlink>
          <w:r w:rsidDel="00000000" w:rsidR="00000000" w:rsidRPr="00000000">
            <w:rPr>
              <w:rtl w:val="0"/>
            </w:rPr>
          </w:r>
        </w:p>
        <w:p w:rsidR="00000000" w:rsidDel="00000000" w:rsidP="00000000" w:rsidRDefault="00000000" w:rsidRPr="00000000" w14:paraId="00000024">
          <w:pPr>
            <w:pBdr>
              <w:top w:space="0" w:sz="0" w:val="nil"/>
              <w:left w:space="0" w:sz="0" w:val="nil"/>
              <w:bottom w:space="0" w:sz="0" w:val="nil"/>
              <w:right w:space="0" w:sz="0" w:val="nil"/>
              <w:between w:space="0" w:sz="0" w:val="nil"/>
            </w:pBdr>
            <w:tabs>
              <w:tab w:val="right" w:leader="none" w:pos="8840"/>
            </w:tabs>
            <w:spacing w:after="100" w:lineRule="auto"/>
            <w:ind w:left="220" w:firstLine="0"/>
            <w:rPr>
              <w:rFonts w:ascii="Cambria" w:cs="Cambria" w:eastAsia="Cambria" w:hAnsi="Cambria"/>
              <w:color w:val="000000"/>
              <w:sz w:val="24"/>
              <w:szCs w:val="24"/>
            </w:rPr>
          </w:pPr>
          <w:hyperlink w:anchor="_heading=h.f7ysp3iguf8t">
            <w:r w:rsidDel="00000000" w:rsidR="00000000" w:rsidRPr="00000000">
              <w:rPr>
                <w:rFonts w:ascii="Arial Narrow" w:cs="Arial Narrow" w:eastAsia="Arial Narrow" w:hAnsi="Arial Narrow"/>
                <w:color w:val="000000"/>
                <w:rtl w:val="0"/>
              </w:rPr>
              <w:t xml:space="preserve">Mapa Mental</w:t>
            </w:r>
          </w:hyperlink>
          <w:hyperlink w:anchor="_heading=h.f7ysp3iguf8t">
            <w:r w:rsidDel="00000000" w:rsidR="00000000" w:rsidRPr="00000000">
              <w:rPr>
                <w:color w:val="000000"/>
                <w:rtl w:val="0"/>
              </w:rPr>
              <w:tab/>
              <w:t xml:space="preserve">7</w:t>
            </w:r>
          </w:hyperlink>
          <w:r w:rsidDel="00000000" w:rsidR="00000000" w:rsidRPr="00000000">
            <w:rPr>
              <w:rtl w:val="0"/>
            </w:rPr>
          </w:r>
        </w:p>
        <w:p w:rsidR="00000000" w:rsidDel="00000000" w:rsidP="00000000" w:rsidRDefault="00000000" w:rsidRPr="00000000" w14:paraId="00000025">
          <w:pPr>
            <w:pBdr>
              <w:top w:space="0" w:sz="0" w:val="nil"/>
              <w:left w:space="0" w:sz="0" w:val="nil"/>
              <w:bottom w:space="0" w:sz="0" w:val="nil"/>
              <w:right w:space="0" w:sz="0" w:val="nil"/>
              <w:between w:space="0" w:sz="0" w:val="nil"/>
            </w:pBdr>
            <w:tabs>
              <w:tab w:val="right" w:leader="none" w:pos="8840"/>
            </w:tabs>
            <w:spacing w:after="100" w:lineRule="auto"/>
            <w:ind w:left="220" w:firstLine="0"/>
            <w:rPr>
              <w:rFonts w:ascii="Cambria" w:cs="Cambria" w:eastAsia="Cambria" w:hAnsi="Cambria"/>
              <w:color w:val="000000"/>
              <w:sz w:val="24"/>
              <w:szCs w:val="24"/>
            </w:rPr>
          </w:pPr>
          <w:hyperlink w:anchor="_heading=h.xujvelwj4xmp">
            <w:r w:rsidDel="00000000" w:rsidR="00000000" w:rsidRPr="00000000">
              <w:rPr>
                <w:rFonts w:ascii="Arial Narrow" w:cs="Arial Narrow" w:eastAsia="Arial Narrow" w:hAnsi="Arial Narrow"/>
                <w:color w:val="000000"/>
                <w:rtl w:val="0"/>
              </w:rPr>
              <w:t xml:space="preserve">C. Definición del producto</w:t>
            </w:r>
          </w:hyperlink>
          <w:hyperlink w:anchor="_heading=h.xujvelwj4xmp">
            <w:r w:rsidDel="00000000" w:rsidR="00000000" w:rsidRPr="00000000">
              <w:rPr>
                <w:color w:val="000000"/>
                <w:rtl w:val="0"/>
              </w:rPr>
              <w:tab/>
              <w:t xml:space="preserve">10</w:t>
            </w:r>
          </w:hyperlink>
          <w:r w:rsidDel="00000000" w:rsidR="00000000" w:rsidRPr="00000000">
            <w:rPr>
              <w:rtl w:val="0"/>
            </w:rPr>
          </w:r>
        </w:p>
        <w:p w:rsidR="00000000" w:rsidDel="00000000" w:rsidP="00000000" w:rsidRDefault="00000000" w:rsidRPr="00000000" w14:paraId="00000026">
          <w:pPr>
            <w:pBdr>
              <w:top w:space="0" w:sz="0" w:val="nil"/>
              <w:left w:space="0" w:sz="0" w:val="nil"/>
              <w:bottom w:space="0" w:sz="0" w:val="nil"/>
              <w:right w:space="0" w:sz="0" w:val="nil"/>
              <w:between w:space="0" w:sz="0" w:val="nil"/>
            </w:pBdr>
            <w:tabs>
              <w:tab w:val="right" w:leader="none" w:pos="8840"/>
            </w:tabs>
            <w:spacing w:after="100" w:lineRule="auto"/>
            <w:ind w:left="220" w:firstLine="0"/>
            <w:rPr>
              <w:rFonts w:ascii="Cambria" w:cs="Cambria" w:eastAsia="Cambria" w:hAnsi="Cambria"/>
              <w:color w:val="000000"/>
              <w:sz w:val="24"/>
              <w:szCs w:val="24"/>
            </w:rPr>
          </w:pPr>
          <w:hyperlink w:anchor="_heading=h.ilnjevwan284">
            <w:r w:rsidDel="00000000" w:rsidR="00000000" w:rsidRPr="00000000">
              <w:rPr>
                <w:rFonts w:ascii="Arial Narrow" w:cs="Arial Narrow" w:eastAsia="Arial Narrow" w:hAnsi="Arial Narrow"/>
                <w:color w:val="000000"/>
                <w:rtl w:val="0"/>
              </w:rPr>
              <w:t xml:space="preserve">Product Goal</w:t>
            </w:r>
          </w:hyperlink>
          <w:hyperlink w:anchor="_heading=h.ilnjevwan284">
            <w:r w:rsidDel="00000000" w:rsidR="00000000" w:rsidRPr="00000000">
              <w:rPr>
                <w:color w:val="000000"/>
                <w:rtl w:val="0"/>
              </w:rPr>
              <w:tab/>
              <w:t xml:space="preserve">10</w:t>
            </w:r>
          </w:hyperlink>
          <w:r w:rsidDel="00000000" w:rsidR="00000000" w:rsidRPr="00000000">
            <w:rPr>
              <w:rtl w:val="0"/>
            </w:rPr>
          </w:r>
        </w:p>
        <w:p w:rsidR="00000000" w:rsidDel="00000000" w:rsidP="00000000" w:rsidRDefault="00000000" w:rsidRPr="00000000" w14:paraId="00000027">
          <w:pPr>
            <w:pBdr>
              <w:top w:space="0" w:sz="0" w:val="nil"/>
              <w:left w:space="0" w:sz="0" w:val="nil"/>
              <w:bottom w:space="0" w:sz="0" w:val="nil"/>
              <w:right w:space="0" w:sz="0" w:val="nil"/>
              <w:between w:space="0" w:sz="0" w:val="nil"/>
            </w:pBdr>
            <w:tabs>
              <w:tab w:val="right" w:leader="none" w:pos="8840"/>
            </w:tabs>
            <w:spacing w:after="100" w:lineRule="auto"/>
            <w:ind w:left="220" w:firstLine="0"/>
            <w:rPr>
              <w:rFonts w:ascii="Cambria" w:cs="Cambria" w:eastAsia="Cambria" w:hAnsi="Cambria"/>
              <w:color w:val="000000"/>
              <w:sz w:val="24"/>
              <w:szCs w:val="24"/>
            </w:rPr>
          </w:pPr>
          <w:hyperlink w:anchor="_heading=h.3ydipe4jmqdm">
            <w:r w:rsidDel="00000000" w:rsidR="00000000" w:rsidRPr="00000000">
              <w:rPr>
                <w:rFonts w:ascii="Arial Narrow" w:cs="Arial Narrow" w:eastAsia="Arial Narrow" w:hAnsi="Arial Narrow"/>
                <w:color w:val="000000"/>
                <w:rtl w:val="0"/>
              </w:rPr>
              <w:t xml:space="preserve">Visión del Proyecto – Visión y Cuatro Pilares</w:t>
            </w:r>
          </w:hyperlink>
          <w:hyperlink w:anchor="_heading=h.3ydipe4jmqdm">
            <w:r w:rsidDel="00000000" w:rsidR="00000000" w:rsidRPr="00000000">
              <w:rPr>
                <w:color w:val="000000"/>
                <w:rtl w:val="0"/>
              </w:rPr>
              <w:tab/>
              <w:t xml:space="preserve">10</w:t>
            </w:r>
          </w:hyperlink>
          <w:r w:rsidDel="00000000" w:rsidR="00000000" w:rsidRPr="00000000">
            <w:rPr>
              <w:rtl w:val="0"/>
            </w:rPr>
          </w:r>
        </w:p>
        <w:p w:rsidR="00000000" w:rsidDel="00000000" w:rsidP="00000000" w:rsidRDefault="00000000" w:rsidRPr="00000000" w14:paraId="00000028">
          <w:pPr>
            <w:pBdr>
              <w:top w:space="0" w:sz="0" w:val="nil"/>
              <w:left w:space="0" w:sz="0" w:val="nil"/>
              <w:bottom w:space="0" w:sz="0" w:val="nil"/>
              <w:right w:space="0" w:sz="0" w:val="nil"/>
              <w:between w:space="0" w:sz="0" w:val="nil"/>
            </w:pBdr>
            <w:tabs>
              <w:tab w:val="right" w:leader="none" w:pos="8840"/>
            </w:tabs>
            <w:spacing w:after="100" w:lineRule="auto"/>
            <w:ind w:left="220" w:firstLine="0"/>
            <w:rPr>
              <w:rFonts w:ascii="Cambria" w:cs="Cambria" w:eastAsia="Cambria" w:hAnsi="Cambria"/>
              <w:color w:val="000000"/>
              <w:sz w:val="24"/>
              <w:szCs w:val="24"/>
            </w:rPr>
          </w:pPr>
          <w:hyperlink w:anchor="_heading=h.8qmc5mam9pv8">
            <w:r w:rsidDel="00000000" w:rsidR="00000000" w:rsidRPr="00000000">
              <w:rPr>
                <w:rFonts w:ascii="Arial Narrow" w:cs="Arial Narrow" w:eastAsia="Arial Narrow" w:hAnsi="Arial Narrow"/>
                <w:color w:val="000000"/>
                <w:rtl w:val="0"/>
              </w:rPr>
              <w:t xml:space="preserve">Visión del alcance - Impact Mapping: Se delimita el alcance esperado mediante la técnica de Impact Mapping, que relaciona actores, impactos deseados y entregables. Permite definir fronteras claras del proyecto.</w:t>
            </w:r>
          </w:hyperlink>
          <w:hyperlink w:anchor="_heading=h.8qmc5mam9pv8">
            <w:r w:rsidDel="00000000" w:rsidR="00000000" w:rsidRPr="00000000">
              <w:rPr>
                <w:color w:val="000000"/>
                <w:rtl w:val="0"/>
              </w:rPr>
              <w:tab/>
              <w:t xml:space="preserve">10</w:t>
            </w:r>
          </w:hyperlink>
          <w:r w:rsidDel="00000000" w:rsidR="00000000" w:rsidRPr="00000000">
            <w:rPr>
              <w:rtl w:val="0"/>
            </w:rPr>
          </w:r>
        </w:p>
        <w:p w:rsidR="00000000" w:rsidDel="00000000" w:rsidP="00000000" w:rsidRDefault="00000000" w:rsidRPr="00000000" w14:paraId="00000029">
          <w:pPr>
            <w:pBdr>
              <w:top w:space="0" w:sz="0" w:val="nil"/>
              <w:left w:space="0" w:sz="0" w:val="nil"/>
              <w:bottom w:space="0" w:sz="0" w:val="nil"/>
              <w:right w:space="0" w:sz="0" w:val="nil"/>
              <w:between w:space="0" w:sz="0" w:val="nil"/>
            </w:pBdr>
            <w:tabs>
              <w:tab w:val="right" w:leader="none" w:pos="8840"/>
            </w:tabs>
            <w:spacing w:after="100" w:lineRule="auto"/>
            <w:ind w:left="440" w:firstLine="0"/>
            <w:rPr>
              <w:color w:val="000000"/>
            </w:rPr>
          </w:pPr>
          <w:hyperlink w:anchor="_heading=h.ovlfydc8ousd">
            <w:r w:rsidDel="00000000" w:rsidR="00000000" w:rsidRPr="00000000">
              <w:rPr>
                <w:rFonts w:ascii="Arial Narrow" w:cs="Arial Narrow" w:eastAsia="Arial Narrow" w:hAnsi="Arial Narrow"/>
                <w:color w:val="000000"/>
                <w:rtl w:val="0"/>
              </w:rPr>
              <w:t xml:space="preserve">Definición Formal de entregables</w:t>
            </w:r>
          </w:hyperlink>
          <w:hyperlink w:anchor="_heading=h.ovlfydc8ousd">
            <w:r w:rsidDel="00000000" w:rsidR="00000000" w:rsidRPr="00000000">
              <w:rPr>
                <w:color w:val="000000"/>
                <w:rtl w:val="0"/>
              </w:rPr>
              <w:tab/>
              <w:t xml:space="preserve">10</w:t>
            </w:r>
          </w:hyperlink>
          <w:r w:rsidDel="00000000" w:rsidR="00000000" w:rsidRPr="00000000">
            <w:rPr>
              <w:rtl w:val="0"/>
            </w:rPr>
          </w:r>
        </w:p>
        <w:p w:rsidR="00000000" w:rsidDel="00000000" w:rsidP="00000000" w:rsidRDefault="00000000" w:rsidRPr="00000000" w14:paraId="0000002A">
          <w:pPr>
            <w:pBdr>
              <w:top w:space="0" w:sz="0" w:val="nil"/>
              <w:left w:space="0" w:sz="0" w:val="nil"/>
              <w:bottom w:space="0" w:sz="0" w:val="nil"/>
              <w:right w:space="0" w:sz="0" w:val="nil"/>
              <w:between w:space="0" w:sz="0" w:val="nil"/>
            </w:pBdr>
            <w:tabs>
              <w:tab w:val="right" w:leader="none" w:pos="8840"/>
            </w:tabs>
            <w:spacing w:after="100" w:lineRule="auto"/>
            <w:ind w:left="440" w:firstLine="0"/>
            <w:rPr>
              <w:color w:val="000000"/>
            </w:rPr>
          </w:pPr>
          <w:hyperlink w:anchor="_heading=h.q55215fuhymp">
            <w:r w:rsidDel="00000000" w:rsidR="00000000" w:rsidRPr="00000000">
              <w:rPr>
                <w:rFonts w:ascii="Arial Narrow" w:cs="Arial Narrow" w:eastAsia="Arial Narrow" w:hAnsi="Arial Narrow"/>
                <w:color w:val="000000"/>
                <w:rtl w:val="0"/>
              </w:rPr>
              <w:t xml:space="preserve">D. Especificación de requisitos</w:t>
            </w:r>
          </w:hyperlink>
          <w:hyperlink w:anchor="_heading=h.q55215fuhymp">
            <w:r w:rsidDel="00000000" w:rsidR="00000000" w:rsidRPr="00000000">
              <w:rPr>
                <w:color w:val="000000"/>
                <w:rtl w:val="0"/>
              </w:rPr>
              <w:tab/>
              <w:t xml:space="preserve">10</w:t>
            </w:r>
          </w:hyperlink>
          <w:r w:rsidDel="00000000" w:rsidR="00000000" w:rsidRPr="00000000">
            <w:rPr>
              <w:rtl w:val="0"/>
            </w:rPr>
          </w:r>
        </w:p>
        <w:p w:rsidR="00000000" w:rsidDel="00000000" w:rsidP="00000000" w:rsidRDefault="00000000" w:rsidRPr="00000000" w14:paraId="0000002B">
          <w:pPr>
            <w:pBdr>
              <w:top w:space="0" w:sz="0" w:val="nil"/>
              <w:left w:space="0" w:sz="0" w:val="nil"/>
              <w:bottom w:space="0" w:sz="0" w:val="nil"/>
              <w:right w:space="0" w:sz="0" w:val="nil"/>
              <w:between w:space="0" w:sz="0" w:val="nil"/>
            </w:pBdr>
            <w:tabs>
              <w:tab w:val="right" w:leader="none" w:pos="8840"/>
            </w:tabs>
            <w:spacing w:after="100" w:lineRule="auto"/>
            <w:ind w:left="440" w:firstLine="0"/>
            <w:rPr>
              <w:color w:val="000000"/>
            </w:rPr>
          </w:pPr>
          <w:hyperlink w:anchor="_heading=h.t40a7avao8z7">
            <w:r w:rsidDel="00000000" w:rsidR="00000000" w:rsidRPr="00000000">
              <w:rPr>
                <w:rFonts w:ascii="Arial Narrow" w:cs="Arial Narrow" w:eastAsia="Arial Narrow" w:hAnsi="Arial Narrow"/>
                <w:color w:val="000000"/>
                <w:rtl w:val="0"/>
              </w:rPr>
              <w:t xml:space="preserve">Requisitos funcionales</w:t>
            </w:r>
          </w:hyperlink>
          <w:hyperlink w:anchor="_heading=h.t40a7avao8z7">
            <w:r w:rsidDel="00000000" w:rsidR="00000000" w:rsidRPr="00000000">
              <w:rPr>
                <w:color w:val="000000"/>
                <w:rtl w:val="0"/>
              </w:rPr>
              <w:tab/>
              <w:t xml:space="preserve">10</w:t>
            </w:r>
          </w:hyperlink>
          <w:r w:rsidDel="00000000" w:rsidR="00000000" w:rsidRPr="00000000">
            <w:rPr>
              <w:rtl w:val="0"/>
            </w:rPr>
          </w:r>
        </w:p>
        <w:p w:rsidR="00000000" w:rsidDel="00000000" w:rsidP="00000000" w:rsidRDefault="00000000" w:rsidRPr="00000000" w14:paraId="0000002C">
          <w:pPr>
            <w:pBdr>
              <w:top w:space="0" w:sz="0" w:val="nil"/>
              <w:left w:space="0" w:sz="0" w:val="nil"/>
              <w:bottom w:space="0" w:sz="0" w:val="nil"/>
              <w:right w:space="0" w:sz="0" w:val="nil"/>
              <w:between w:space="0" w:sz="0" w:val="nil"/>
            </w:pBdr>
            <w:tabs>
              <w:tab w:val="right" w:leader="none" w:pos="8840"/>
            </w:tabs>
            <w:spacing w:after="100" w:lineRule="auto"/>
            <w:ind w:left="440" w:firstLine="0"/>
            <w:rPr>
              <w:color w:val="000000"/>
            </w:rPr>
          </w:pPr>
          <w:hyperlink w:anchor="_heading=h.4y2wryjd1jfc">
            <w:r w:rsidDel="00000000" w:rsidR="00000000" w:rsidRPr="00000000">
              <w:rPr>
                <w:rFonts w:ascii="Arial Narrow" w:cs="Arial Narrow" w:eastAsia="Arial Narrow" w:hAnsi="Arial Narrow"/>
                <w:color w:val="000000"/>
                <w:rtl w:val="0"/>
              </w:rPr>
              <w:t xml:space="preserve">ID</w:t>
            </w:r>
          </w:hyperlink>
          <w:hyperlink w:anchor="_heading=h.4y2wryjd1jfc">
            <w:r w:rsidDel="00000000" w:rsidR="00000000" w:rsidRPr="00000000">
              <w:rPr>
                <w:color w:val="000000"/>
                <w:rtl w:val="0"/>
              </w:rPr>
              <w:tab/>
              <w:t xml:space="preserve">10</w:t>
            </w:r>
          </w:hyperlink>
          <w:r w:rsidDel="00000000" w:rsidR="00000000" w:rsidRPr="00000000">
            <w:rPr>
              <w:rtl w:val="0"/>
            </w:rPr>
          </w:r>
        </w:p>
        <w:p w:rsidR="00000000" w:rsidDel="00000000" w:rsidP="00000000" w:rsidRDefault="00000000" w:rsidRPr="00000000" w14:paraId="0000002D">
          <w:pPr>
            <w:pBdr>
              <w:top w:space="0" w:sz="0" w:val="nil"/>
              <w:left w:space="0" w:sz="0" w:val="nil"/>
              <w:bottom w:space="0" w:sz="0" w:val="nil"/>
              <w:right w:space="0" w:sz="0" w:val="nil"/>
              <w:between w:space="0" w:sz="0" w:val="nil"/>
            </w:pBdr>
            <w:tabs>
              <w:tab w:val="right" w:leader="none" w:pos="8840"/>
            </w:tabs>
            <w:spacing w:after="100" w:lineRule="auto"/>
            <w:ind w:left="440" w:firstLine="0"/>
            <w:rPr>
              <w:color w:val="000000"/>
            </w:rPr>
          </w:pPr>
          <w:hyperlink w:anchor="_heading=h.ds5hshykrdf0">
            <w:r w:rsidDel="00000000" w:rsidR="00000000" w:rsidRPr="00000000">
              <w:rPr>
                <w:rFonts w:ascii="Arial Narrow" w:cs="Arial Narrow" w:eastAsia="Arial Narrow" w:hAnsi="Arial Narrow"/>
                <w:color w:val="000000"/>
                <w:rtl w:val="0"/>
              </w:rPr>
              <w:t xml:space="preserve">Requisito</w:t>
            </w:r>
          </w:hyperlink>
          <w:hyperlink w:anchor="_heading=h.ds5hshykrdf0">
            <w:r w:rsidDel="00000000" w:rsidR="00000000" w:rsidRPr="00000000">
              <w:rPr>
                <w:color w:val="000000"/>
                <w:rtl w:val="0"/>
              </w:rPr>
              <w:tab/>
              <w:t xml:space="preserve">10</w:t>
            </w:r>
          </w:hyperlink>
          <w:r w:rsidDel="00000000" w:rsidR="00000000" w:rsidRPr="00000000">
            <w:rPr>
              <w:rtl w:val="0"/>
            </w:rPr>
          </w:r>
        </w:p>
        <w:p w:rsidR="00000000" w:rsidDel="00000000" w:rsidP="00000000" w:rsidRDefault="00000000" w:rsidRPr="00000000" w14:paraId="0000002E">
          <w:pPr>
            <w:pBdr>
              <w:top w:space="0" w:sz="0" w:val="nil"/>
              <w:left w:space="0" w:sz="0" w:val="nil"/>
              <w:bottom w:space="0" w:sz="0" w:val="nil"/>
              <w:right w:space="0" w:sz="0" w:val="nil"/>
              <w:between w:space="0" w:sz="0" w:val="nil"/>
            </w:pBdr>
            <w:tabs>
              <w:tab w:val="right" w:leader="none" w:pos="8840"/>
            </w:tabs>
            <w:spacing w:after="100" w:lineRule="auto"/>
            <w:ind w:left="440" w:firstLine="0"/>
            <w:rPr>
              <w:color w:val="000000"/>
            </w:rPr>
          </w:pPr>
          <w:hyperlink w:anchor="_heading=h.inutddlfm831">
            <w:r w:rsidDel="00000000" w:rsidR="00000000" w:rsidRPr="00000000">
              <w:rPr>
                <w:rFonts w:ascii="Arial Narrow" w:cs="Arial Narrow" w:eastAsia="Arial Narrow" w:hAnsi="Arial Narrow"/>
                <w:color w:val="000000"/>
                <w:rtl w:val="0"/>
              </w:rPr>
              <w:t xml:space="preserve">Prioridad</w:t>
            </w:r>
          </w:hyperlink>
          <w:hyperlink w:anchor="_heading=h.inutddlfm831">
            <w:r w:rsidDel="00000000" w:rsidR="00000000" w:rsidRPr="00000000">
              <w:rPr>
                <w:color w:val="000000"/>
                <w:rtl w:val="0"/>
              </w:rPr>
              <w:tab/>
              <w:t xml:space="preserve">10</w:t>
            </w:r>
          </w:hyperlink>
          <w:r w:rsidDel="00000000" w:rsidR="00000000" w:rsidRPr="00000000">
            <w:rPr>
              <w:rtl w:val="0"/>
            </w:rPr>
          </w:r>
        </w:p>
        <w:p w:rsidR="00000000" w:rsidDel="00000000" w:rsidP="00000000" w:rsidRDefault="00000000" w:rsidRPr="00000000" w14:paraId="0000002F">
          <w:pPr>
            <w:pBdr>
              <w:top w:space="0" w:sz="0" w:val="nil"/>
              <w:left w:space="0" w:sz="0" w:val="nil"/>
              <w:bottom w:space="0" w:sz="0" w:val="nil"/>
              <w:right w:space="0" w:sz="0" w:val="nil"/>
              <w:between w:space="0" w:sz="0" w:val="nil"/>
            </w:pBdr>
            <w:tabs>
              <w:tab w:val="right" w:leader="none" w:pos="8840"/>
            </w:tabs>
            <w:spacing w:after="100" w:lineRule="auto"/>
            <w:ind w:left="440" w:firstLine="0"/>
            <w:rPr>
              <w:color w:val="000000"/>
            </w:rPr>
          </w:pPr>
          <w:hyperlink w:anchor="_heading=h.ysg1whn6zyuf">
            <w:r w:rsidDel="00000000" w:rsidR="00000000" w:rsidRPr="00000000">
              <w:rPr>
                <w:rFonts w:ascii="Arial Narrow" w:cs="Arial Narrow" w:eastAsia="Arial Narrow" w:hAnsi="Arial Narrow"/>
                <w:color w:val="000000"/>
                <w:rtl w:val="0"/>
              </w:rPr>
              <w:t xml:space="preserve">Entregable asociado</w:t>
            </w:r>
          </w:hyperlink>
          <w:hyperlink w:anchor="_heading=h.ysg1whn6zyuf">
            <w:r w:rsidDel="00000000" w:rsidR="00000000" w:rsidRPr="00000000">
              <w:rPr>
                <w:color w:val="000000"/>
                <w:rtl w:val="0"/>
              </w:rPr>
              <w:tab/>
              <w:t xml:space="preserve">10</w:t>
            </w:r>
          </w:hyperlink>
          <w:r w:rsidDel="00000000" w:rsidR="00000000" w:rsidRPr="00000000">
            <w:rPr>
              <w:rtl w:val="0"/>
            </w:rPr>
          </w:r>
        </w:p>
        <w:p w:rsidR="00000000" w:rsidDel="00000000" w:rsidP="00000000" w:rsidRDefault="00000000" w:rsidRPr="00000000" w14:paraId="00000030">
          <w:pPr>
            <w:pBdr>
              <w:top w:space="0" w:sz="0" w:val="nil"/>
              <w:left w:space="0" w:sz="0" w:val="nil"/>
              <w:bottom w:space="0" w:sz="0" w:val="nil"/>
              <w:right w:space="0" w:sz="0" w:val="nil"/>
              <w:between w:space="0" w:sz="0" w:val="nil"/>
            </w:pBdr>
            <w:tabs>
              <w:tab w:val="right" w:leader="none" w:pos="8840"/>
            </w:tabs>
            <w:spacing w:after="100" w:lineRule="auto"/>
            <w:ind w:left="440" w:firstLine="0"/>
            <w:rPr>
              <w:color w:val="000000"/>
            </w:rPr>
          </w:pPr>
          <w:hyperlink w:anchor="_heading=h.okxmk2so6y1m">
            <w:r w:rsidDel="00000000" w:rsidR="00000000" w:rsidRPr="00000000">
              <w:rPr>
                <w:rFonts w:ascii="Arial Narrow" w:cs="Arial Narrow" w:eastAsia="Arial Narrow" w:hAnsi="Arial Narrow"/>
                <w:color w:val="000000"/>
                <w:rtl w:val="0"/>
              </w:rPr>
              <w:t xml:space="preserve">Requisitos no funcionales</w:t>
            </w:r>
          </w:hyperlink>
          <w:hyperlink w:anchor="_heading=h.okxmk2so6y1m">
            <w:r w:rsidDel="00000000" w:rsidR="00000000" w:rsidRPr="00000000">
              <w:rPr>
                <w:color w:val="000000"/>
                <w:rtl w:val="0"/>
              </w:rPr>
              <w:tab/>
              <w:t xml:space="preserve">10</w:t>
            </w:r>
          </w:hyperlink>
          <w:r w:rsidDel="00000000" w:rsidR="00000000" w:rsidRPr="00000000">
            <w:rPr>
              <w:rtl w:val="0"/>
            </w:rPr>
          </w:r>
        </w:p>
        <w:p w:rsidR="00000000" w:rsidDel="00000000" w:rsidP="00000000" w:rsidRDefault="00000000" w:rsidRPr="00000000" w14:paraId="00000031">
          <w:pPr>
            <w:pBdr>
              <w:top w:space="0" w:sz="0" w:val="nil"/>
              <w:left w:space="0" w:sz="0" w:val="nil"/>
              <w:bottom w:space="0" w:sz="0" w:val="nil"/>
              <w:right w:space="0" w:sz="0" w:val="nil"/>
              <w:between w:space="0" w:sz="0" w:val="nil"/>
            </w:pBdr>
            <w:tabs>
              <w:tab w:val="right" w:leader="none" w:pos="8840"/>
            </w:tabs>
            <w:spacing w:after="100" w:lineRule="auto"/>
            <w:ind w:left="440" w:firstLine="0"/>
            <w:rPr>
              <w:color w:val="000000"/>
            </w:rPr>
          </w:pPr>
          <w:hyperlink w:anchor="_heading=h.pl2gz9n79782">
            <w:r w:rsidDel="00000000" w:rsidR="00000000" w:rsidRPr="00000000">
              <w:rPr>
                <w:rFonts w:ascii="Arial Narrow" w:cs="Arial Narrow" w:eastAsia="Arial Narrow" w:hAnsi="Arial Narrow"/>
                <w:color w:val="000000"/>
                <w:rtl w:val="0"/>
              </w:rPr>
              <w:t xml:space="preserve">Historias de Usuario:  Se definen los requisitos desde la perspectiva del usuario final, redactados en el formato: “Como [rol], quiero [funcionalidad], para [beneficio esperado]”.</w:t>
            </w:r>
          </w:hyperlink>
          <w:hyperlink w:anchor="_heading=h.pl2gz9n79782">
            <w:r w:rsidDel="00000000" w:rsidR="00000000" w:rsidRPr="00000000">
              <w:rPr>
                <w:color w:val="000000"/>
                <w:rtl w:val="0"/>
              </w:rPr>
              <w:tab/>
              <w:t xml:space="preserve">10</w:t>
            </w:r>
          </w:hyperlink>
          <w:r w:rsidDel="00000000" w:rsidR="00000000" w:rsidRPr="00000000">
            <w:rPr>
              <w:rtl w:val="0"/>
            </w:rPr>
          </w:r>
        </w:p>
        <w:p w:rsidR="00000000" w:rsidDel="00000000" w:rsidP="00000000" w:rsidRDefault="00000000" w:rsidRPr="00000000" w14:paraId="00000032">
          <w:pPr>
            <w:pBdr>
              <w:top w:space="0" w:sz="0" w:val="nil"/>
              <w:left w:space="0" w:sz="0" w:val="nil"/>
              <w:bottom w:space="0" w:sz="0" w:val="nil"/>
              <w:right w:space="0" w:sz="0" w:val="nil"/>
              <w:between w:space="0" w:sz="0" w:val="nil"/>
            </w:pBdr>
            <w:tabs>
              <w:tab w:val="right" w:leader="none" w:pos="8840"/>
            </w:tabs>
            <w:spacing w:after="100" w:lineRule="auto"/>
            <w:ind w:left="220" w:firstLine="0"/>
            <w:rPr>
              <w:rFonts w:ascii="Cambria" w:cs="Cambria" w:eastAsia="Cambria" w:hAnsi="Cambria"/>
              <w:color w:val="000000"/>
              <w:sz w:val="24"/>
              <w:szCs w:val="24"/>
            </w:rPr>
          </w:pPr>
          <w:hyperlink w:anchor="_heading=h.qjqj3n4pp781">
            <w:r w:rsidDel="00000000" w:rsidR="00000000" w:rsidRPr="00000000">
              <w:rPr>
                <w:rFonts w:ascii="Arial Narrow" w:cs="Arial Narrow" w:eastAsia="Arial Narrow" w:hAnsi="Arial Narrow"/>
                <w:color w:val="000000"/>
                <w:rtl w:val="0"/>
              </w:rPr>
              <w:t xml:space="preserve">Reglas de negocio:</w:t>
            </w:r>
          </w:hyperlink>
          <w:hyperlink w:anchor="_heading=h.qjqj3n4pp781">
            <w:r w:rsidDel="00000000" w:rsidR="00000000" w:rsidRPr="00000000">
              <w:rPr>
                <w:color w:val="000000"/>
                <w:rtl w:val="0"/>
              </w:rPr>
              <w:tab/>
              <w:t xml:space="preserve">10</w:t>
            </w:r>
          </w:hyperlink>
          <w:r w:rsidDel="00000000" w:rsidR="00000000" w:rsidRPr="00000000">
            <w:rPr>
              <w:rtl w:val="0"/>
            </w:rPr>
          </w:r>
        </w:p>
        <w:p w:rsidR="00000000" w:rsidDel="00000000" w:rsidP="00000000" w:rsidRDefault="00000000" w:rsidRPr="00000000" w14:paraId="00000033">
          <w:pPr>
            <w:pBdr>
              <w:top w:space="0" w:sz="0" w:val="nil"/>
              <w:left w:space="0" w:sz="0" w:val="nil"/>
              <w:bottom w:space="0" w:sz="0" w:val="nil"/>
              <w:right w:space="0" w:sz="0" w:val="nil"/>
              <w:between w:space="0" w:sz="0" w:val="nil"/>
            </w:pBdr>
            <w:tabs>
              <w:tab w:val="right" w:leader="none" w:pos="8840"/>
            </w:tabs>
            <w:spacing w:after="100" w:lineRule="auto"/>
            <w:ind w:left="220" w:firstLine="0"/>
            <w:rPr>
              <w:rFonts w:ascii="Cambria" w:cs="Cambria" w:eastAsia="Cambria" w:hAnsi="Cambria"/>
              <w:color w:val="000000"/>
              <w:sz w:val="24"/>
              <w:szCs w:val="24"/>
            </w:rPr>
          </w:pPr>
          <w:hyperlink w:anchor="_heading=h.s1l3ijibsy3y">
            <w:r w:rsidDel="00000000" w:rsidR="00000000" w:rsidRPr="00000000">
              <w:rPr>
                <w:rFonts w:ascii="Arial Narrow" w:cs="Arial Narrow" w:eastAsia="Arial Narrow" w:hAnsi="Arial Narrow"/>
                <w:color w:val="000000"/>
                <w:rtl w:val="0"/>
              </w:rPr>
              <w:t xml:space="preserve">Restricciones y supuestos: Tecnológicas, legales, económicas, acceso a APIs, hardware, disponibilidad de datos, tiempo, etc.</w:t>
            </w:r>
          </w:hyperlink>
          <w:hyperlink w:anchor="_heading=h.s1l3ijibsy3y">
            <w:r w:rsidDel="00000000" w:rsidR="00000000" w:rsidRPr="00000000">
              <w:rPr>
                <w:color w:val="000000"/>
                <w:rtl w:val="0"/>
              </w:rPr>
              <w:tab/>
              <w:t xml:space="preserve">11</w:t>
            </w:r>
          </w:hyperlink>
          <w:r w:rsidDel="00000000" w:rsidR="00000000" w:rsidRPr="00000000">
            <w:rPr>
              <w:rtl w:val="0"/>
            </w:rPr>
          </w:r>
        </w:p>
        <w:p w:rsidR="00000000" w:rsidDel="00000000" w:rsidP="00000000" w:rsidRDefault="00000000" w:rsidRPr="00000000" w14:paraId="00000034">
          <w:pPr>
            <w:pBdr>
              <w:top w:space="0" w:sz="0" w:val="nil"/>
              <w:left w:space="0" w:sz="0" w:val="nil"/>
              <w:bottom w:space="0" w:sz="0" w:val="nil"/>
              <w:right w:space="0" w:sz="0" w:val="nil"/>
              <w:between w:space="0" w:sz="0" w:val="nil"/>
            </w:pBdr>
            <w:tabs>
              <w:tab w:val="right" w:leader="none" w:pos="8840"/>
            </w:tabs>
            <w:spacing w:after="100" w:lineRule="auto"/>
            <w:ind w:left="220" w:firstLine="0"/>
            <w:rPr>
              <w:rFonts w:ascii="Cambria" w:cs="Cambria" w:eastAsia="Cambria" w:hAnsi="Cambria"/>
              <w:color w:val="000000"/>
              <w:sz w:val="24"/>
              <w:szCs w:val="24"/>
            </w:rPr>
          </w:pPr>
          <w:hyperlink w:anchor="_heading=h.udueyb3j1thg">
            <w:r w:rsidDel="00000000" w:rsidR="00000000" w:rsidRPr="00000000">
              <w:rPr>
                <w:rFonts w:ascii="Arial Narrow" w:cs="Arial Narrow" w:eastAsia="Arial Narrow" w:hAnsi="Arial Narrow"/>
                <w:color w:val="000000"/>
                <w:rtl w:val="0"/>
              </w:rPr>
              <w:t xml:space="preserve">F. Diseño específico según naturaleza del proyecto</w:t>
            </w:r>
          </w:hyperlink>
          <w:hyperlink w:anchor="_heading=h.udueyb3j1thg">
            <w:r w:rsidDel="00000000" w:rsidR="00000000" w:rsidRPr="00000000">
              <w:rPr>
                <w:color w:val="000000"/>
                <w:rtl w:val="0"/>
              </w:rPr>
              <w:tab/>
              <w:t xml:space="preserve">11</w:t>
            </w:r>
          </w:hyperlink>
          <w:r w:rsidDel="00000000" w:rsidR="00000000" w:rsidRPr="00000000">
            <w:rPr>
              <w:rtl w:val="0"/>
            </w:rPr>
          </w:r>
        </w:p>
        <w:p w:rsidR="00000000" w:rsidDel="00000000" w:rsidP="00000000" w:rsidRDefault="00000000" w:rsidRPr="00000000" w14:paraId="00000035">
          <w:pPr>
            <w:pBdr>
              <w:top w:space="0" w:sz="0" w:val="nil"/>
              <w:left w:space="0" w:sz="0" w:val="nil"/>
              <w:bottom w:space="0" w:sz="0" w:val="nil"/>
              <w:right w:space="0" w:sz="0" w:val="nil"/>
              <w:between w:space="0" w:sz="0" w:val="nil"/>
            </w:pBdr>
            <w:tabs>
              <w:tab w:val="right" w:leader="none" w:pos="8840"/>
            </w:tabs>
            <w:spacing w:after="100" w:lineRule="auto"/>
            <w:ind w:left="220" w:firstLine="0"/>
            <w:rPr>
              <w:rFonts w:ascii="Cambria" w:cs="Cambria" w:eastAsia="Cambria" w:hAnsi="Cambria"/>
              <w:color w:val="000000"/>
              <w:sz w:val="24"/>
              <w:szCs w:val="24"/>
            </w:rPr>
          </w:pPr>
          <w:hyperlink w:anchor="_heading=h.2c9hty6q863c">
            <w:r w:rsidDel="00000000" w:rsidR="00000000" w:rsidRPr="00000000">
              <w:rPr>
                <w:rFonts w:ascii="Arial Narrow" w:cs="Arial Narrow" w:eastAsia="Arial Narrow" w:hAnsi="Arial Narrow"/>
                <w:color w:val="000000"/>
                <w:rtl w:val="0"/>
              </w:rPr>
              <w:t xml:space="preserve">Squad y Responsabilidades: Se detalla la conformación del equipo de trabajo, especificando roles (Product Owner, Scrum Master, Development Team) y responsabilidades asignadas</w:t>
            </w:r>
          </w:hyperlink>
          <w:hyperlink w:anchor="_heading=h.2c9hty6q863c">
            <w:r w:rsidDel="00000000" w:rsidR="00000000" w:rsidRPr="00000000">
              <w:rPr>
                <w:color w:val="000000"/>
                <w:rtl w:val="0"/>
              </w:rPr>
              <w:tab/>
              <w:t xml:space="preserve">12</w:t>
            </w:r>
          </w:hyperlink>
          <w:r w:rsidDel="00000000" w:rsidR="00000000" w:rsidRPr="00000000">
            <w:rPr>
              <w:rtl w:val="0"/>
            </w:rPr>
          </w:r>
        </w:p>
        <w:p w:rsidR="00000000" w:rsidDel="00000000" w:rsidP="00000000" w:rsidRDefault="00000000" w:rsidRPr="00000000" w14:paraId="00000036">
          <w:pPr>
            <w:pBdr>
              <w:top w:space="0" w:sz="0" w:val="nil"/>
              <w:left w:space="0" w:sz="0" w:val="nil"/>
              <w:bottom w:space="0" w:sz="0" w:val="nil"/>
              <w:right w:space="0" w:sz="0" w:val="nil"/>
              <w:between w:space="0" w:sz="0" w:val="nil"/>
            </w:pBdr>
            <w:tabs>
              <w:tab w:val="right" w:leader="none" w:pos="8840"/>
            </w:tabs>
            <w:spacing w:after="100" w:lineRule="auto"/>
            <w:ind w:left="220" w:firstLine="0"/>
            <w:rPr>
              <w:rFonts w:ascii="Cambria" w:cs="Cambria" w:eastAsia="Cambria" w:hAnsi="Cambria"/>
              <w:color w:val="000000"/>
              <w:sz w:val="24"/>
              <w:szCs w:val="24"/>
            </w:rPr>
          </w:pPr>
          <w:hyperlink w:anchor="_heading=h.abcu86o0tz39">
            <w:r w:rsidDel="00000000" w:rsidR="00000000" w:rsidRPr="00000000">
              <w:rPr>
                <w:rFonts w:ascii="Arial Narrow" w:cs="Arial Narrow" w:eastAsia="Arial Narrow" w:hAnsi="Arial Narrow"/>
                <w:color w:val="000000"/>
                <w:rtl w:val="0"/>
              </w:rPr>
              <w:t xml:space="preserve"> Miembros del equipo</w:t>
            </w:r>
          </w:hyperlink>
          <w:hyperlink w:anchor="_heading=h.abcu86o0tz39">
            <w:r w:rsidDel="00000000" w:rsidR="00000000" w:rsidRPr="00000000">
              <w:rPr>
                <w:color w:val="000000"/>
                <w:rtl w:val="0"/>
              </w:rPr>
              <w:tab/>
              <w:t xml:space="preserve">12</w:t>
            </w:r>
          </w:hyperlink>
          <w:r w:rsidDel="00000000" w:rsidR="00000000" w:rsidRPr="00000000">
            <w:rPr>
              <w:rtl w:val="0"/>
            </w:rPr>
          </w:r>
        </w:p>
        <w:p w:rsidR="00000000" w:rsidDel="00000000" w:rsidP="00000000" w:rsidRDefault="00000000" w:rsidRPr="00000000" w14:paraId="00000037">
          <w:pPr>
            <w:pBdr>
              <w:top w:space="0" w:sz="0" w:val="nil"/>
              <w:left w:space="0" w:sz="0" w:val="nil"/>
              <w:bottom w:space="0" w:sz="0" w:val="nil"/>
              <w:right w:space="0" w:sz="0" w:val="nil"/>
              <w:between w:space="0" w:sz="0" w:val="nil"/>
            </w:pBdr>
            <w:tabs>
              <w:tab w:val="right" w:leader="none" w:pos="8840"/>
            </w:tabs>
            <w:spacing w:after="100" w:lineRule="auto"/>
            <w:ind w:left="440" w:firstLine="0"/>
            <w:rPr>
              <w:color w:val="000000"/>
            </w:rPr>
          </w:pPr>
          <w:hyperlink w:anchor="_heading=h.8o7bq0wl3s49">
            <w:r w:rsidDel="00000000" w:rsidR="00000000" w:rsidRPr="00000000">
              <w:rPr>
                <w:rFonts w:ascii="Arial Narrow" w:cs="Arial Narrow" w:eastAsia="Arial Narrow" w:hAnsi="Arial Narrow"/>
                <w:color w:val="000000"/>
                <w:rtl w:val="0"/>
              </w:rPr>
              <w:t xml:space="preserve">Product Backlog Priorizado: Listado ordenado de las historias de usuario y épicas según valor de negocio, urgencia y esfuerzo. Es el insumo principal de la planificación de los sprints.</w:t>
            </w:r>
          </w:hyperlink>
          <w:hyperlink w:anchor="_heading=h.8o7bq0wl3s49">
            <w:r w:rsidDel="00000000" w:rsidR="00000000" w:rsidRPr="00000000">
              <w:rPr>
                <w:color w:val="000000"/>
                <w:rtl w:val="0"/>
              </w:rPr>
              <w:tab/>
              <w:t xml:space="preserve">12</w:t>
            </w:r>
          </w:hyperlink>
          <w:r w:rsidDel="00000000" w:rsidR="00000000" w:rsidRPr="00000000">
            <w:rPr>
              <w:rtl w:val="0"/>
            </w:rPr>
          </w:r>
        </w:p>
        <w:p w:rsidR="00000000" w:rsidDel="00000000" w:rsidP="00000000" w:rsidRDefault="00000000" w:rsidRPr="00000000" w14:paraId="00000038">
          <w:pPr>
            <w:pBdr>
              <w:top w:space="0" w:sz="0" w:val="nil"/>
              <w:left w:space="0" w:sz="0" w:val="nil"/>
              <w:bottom w:space="0" w:sz="0" w:val="nil"/>
              <w:right w:space="0" w:sz="0" w:val="nil"/>
              <w:between w:space="0" w:sz="0" w:val="nil"/>
            </w:pBdr>
            <w:tabs>
              <w:tab w:val="right" w:leader="none" w:pos="8840"/>
            </w:tabs>
            <w:spacing w:after="100" w:lineRule="auto"/>
            <w:ind w:left="440" w:firstLine="0"/>
            <w:rPr>
              <w:color w:val="000000"/>
            </w:rPr>
          </w:pPr>
          <w:hyperlink w:anchor="_heading=h.zfbo158qg329">
            <w:r w:rsidDel="00000000" w:rsidR="00000000" w:rsidRPr="00000000">
              <w:rPr>
                <w:rFonts w:ascii="Arial Narrow" w:cs="Arial Narrow" w:eastAsia="Arial Narrow" w:hAnsi="Arial Narrow"/>
                <w:color w:val="000000"/>
                <w:rtl w:val="0"/>
              </w:rPr>
              <w:t xml:space="preserve">Definición de entregables, User Story Mapping, Release Planning:  Se determinan los entregables principales, el mapa de historias de usuario y la planificación de lanzamientos. Esto permite visualizar cómo se entregará valor de forma incremental e iterativa.</w:t>
            </w:r>
          </w:hyperlink>
          <w:hyperlink w:anchor="_heading=h.zfbo158qg329">
            <w:r w:rsidDel="00000000" w:rsidR="00000000" w:rsidRPr="00000000">
              <w:rPr>
                <w:color w:val="000000"/>
                <w:rtl w:val="0"/>
              </w:rPr>
              <w:tab/>
              <w:t xml:space="preserve">13</w:t>
            </w:r>
          </w:hyperlink>
          <w:r w:rsidDel="00000000" w:rsidR="00000000" w:rsidRPr="00000000">
            <w:rPr>
              <w:rtl w:val="0"/>
            </w:rPr>
          </w:r>
        </w:p>
        <w:p w:rsidR="00000000" w:rsidDel="00000000" w:rsidP="00000000" w:rsidRDefault="00000000" w:rsidRPr="00000000" w14:paraId="00000039">
          <w:pPr>
            <w:pBdr>
              <w:top w:space="0" w:sz="0" w:val="nil"/>
              <w:left w:space="0" w:sz="0" w:val="nil"/>
              <w:bottom w:space="0" w:sz="0" w:val="nil"/>
              <w:right w:space="0" w:sz="0" w:val="nil"/>
              <w:between w:space="0" w:sz="0" w:val="nil"/>
            </w:pBdr>
            <w:tabs>
              <w:tab w:val="left" w:leader="none" w:pos="720"/>
              <w:tab w:val="right" w:leader="none" w:pos="8840"/>
            </w:tabs>
            <w:spacing w:after="100" w:lineRule="auto"/>
            <w:ind w:left="220" w:firstLine="0"/>
            <w:rPr>
              <w:rFonts w:ascii="Cambria" w:cs="Cambria" w:eastAsia="Cambria" w:hAnsi="Cambria"/>
              <w:color w:val="000000"/>
              <w:sz w:val="24"/>
              <w:szCs w:val="24"/>
            </w:rPr>
          </w:pPr>
          <w:hyperlink w:anchor="_heading=h.b1dlp99un792">
            <w:r w:rsidDel="00000000" w:rsidR="00000000" w:rsidRPr="00000000">
              <w:rPr>
                <w:rFonts w:ascii="Arial Narrow" w:cs="Arial Narrow" w:eastAsia="Arial Narrow" w:hAnsi="Arial Narrow"/>
                <w:color w:val="000000"/>
                <w:rtl w:val="0"/>
              </w:rPr>
              <w:t xml:space="preserve">I.</w:t>
            </w:r>
          </w:hyperlink>
          <w:hyperlink w:anchor="_heading=h.b1dlp99un792">
            <w:r w:rsidDel="00000000" w:rsidR="00000000" w:rsidRPr="00000000">
              <w:rPr>
                <w:rFonts w:ascii="Cambria" w:cs="Cambria" w:eastAsia="Cambria" w:hAnsi="Cambria"/>
                <w:color w:val="000000"/>
                <w:sz w:val="24"/>
                <w:szCs w:val="24"/>
                <w:rtl w:val="0"/>
              </w:rPr>
              <w:tab/>
            </w:r>
          </w:hyperlink>
          <w:r w:rsidDel="00000000" w:rsidR="00000000" w:rsidRPr="00000000">
            <w:fldChar w:fldCharType="begin"/>
            <w:instrText xml:space="preserve"> PAGEREF _heading=h.b1dlp99un792 \h </w:instrText>
            <w:fldChar w:fldCharType="separate"/>
          </w:r>
          <w:r w:rsidDel="00000000" w:rsidR="00000000" w:rsidRPr="00000000">
            <w:rPr>
              <w:rFonts w:ascii="Arial Narrow" w:cs="Arial Narrow" w:eastAsia="Arial Narrow" w:hAnsi="Arial Narrow"/>
              <w:color w:val="000000"/>
              <w:rtl w:val="0"/>
            </w:rPr>
            <w:t xml:space="preserve">Estrategia y ejecución de pruebas</w:t>
          </w:r>
          <w:r w:rsidDel="00000000" w:rsidR="00000000" w:rsidRPr="00000000">
            <w:rPr>
              <w:color w:val="000000"/>
              <w:rtl w:val="0"/>
            </w:rPr>
            <w:tab/>
            <w:t xml:space="preserve">13</w:t>
          </w:r>
          <w:r w:rsidDel="00000000" w:rsidR="00000000" w:rsidRPr="00000000">
            <w:fldChar w:fldCharType="begin"/>
            <w:instrText xml:space="preserve"> HYPERLINK \l "_heading=h.b1dlp99un792"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3A">
          <w:pPr>
            <w:pBdr>
              <w:top w:space="0" w:sz="0" w:val="nil"/>
              <w:left w:space="0" w:sz="0" w:val="nil"/>
              <w:bottom w:space="0" w:sz="0" w:val="nil"/>
              <w:right w:space="0" w:sz="0" w:val="nil"/>
              <w:between w:space="0" w:sz="0" w:val="nil"/>
            </w:pBdr>
            <w:tabs>
              <w:tab w:val="right" w:leader="none" w:pos="8840"/>
            </w:tabs>
            <w:spacing w:after="100" w:lineRule="auto"/>
            <w:ind w:left="220" w:firstLine="0"/>
            <w:rPr>
              <w:rFonts w:ascii="Cambria" w:cs="Cambria" w:eastAsia="Cambria" w:hAnsi="Cambria"/>
              <w:color w:val="000000"/>
              <w:sz w:val="24"/>
              <w:szCs w:val="24"/>
            </w:rPr>
          </w:pPr>
          <w:r w:rsidDel="00000000" w:rsidR="00000000" w:rsidRPr="00000000">
            <w:fldChar w:fldCharType="end"/>
          </w:r>
          <w:hyperlink w:anchor="_heading=h.6jtt2onoznk6">
            <w:r w:rsidDel="00000000" w:rsidR="00000000" w:rsidRPr="00000000">
              <w:rPr>
                <w:rFonts w:ascii="Arial Narrow" w:cs="Arial Narrow" w:eastAsia="Arial Narrow" w:hAnsi="Arial Narrow"/>
                <w:color w:val="000000"/>
                <w:rtl w:val="0"/>
              </w:rPr>
              <w:t xml:space="preserve">Casos de prueba</w:t>
            </w:r>
          </w:hyperlink>
          <w:hyperlink w:anchor="_heading=h.6jtt2onoznk6">
            <w:r w:rsidDel="00000000" w:rsidR="00000000" w:rsidRPr="00000000">
              <w:rPr>
                <w:color w:val="000000"/>
                <w:rtl w:val="0"/>
              </w:rPr>
              <w:tab/>
              <w:t xml:space="preserve">13</w:t>
            </w:r>
          </w:hyperlink>
          <w:r w:rsidDel="00000000" w:rsidR="00000000" w:rsidRPr="00000000">
            <w:rPr>
              <w:rtl w:val="0"/>
            </w:rPr>
          </w:r>
        </w:p>
        <w:p w:rsidR="00000000" w:rsidDel="00000000" w:rsidP="00000000" w:rsidRDefault="00000000" w:rsidRPr="00000000" w14:paraId="0000003B">
          <w:pPr>
            <w:pBdr>
              <w:top w:space="0" w:sz="0" w:val="nil"/>
              <w:left w:space="0" w:sz="0" w:val="nil"/>
              <w:bottom w:space="0" w:sz="0" w:val="nil"/>
              <w:right w:space="0" w:sz="0" w:val="nil"/>
              <w:between w:space="0" w:sz="0" w:val="nil"/>
            </w:pBdr>
            <w:tabs>
              <w:tab w:val="right" w:leader="none" w:pos="8840"/>
            </w:tabs>
            <w:spacing w:after="100" w:lineRule="auto"/>
            <w:ind w:left="220" w:firstLine="0"/>
            <w:rPr>
              <w:rFonts w:ascii="Cambria" w:cs="Cambria" w:eastAsia="Cambria" w:hAnsi="Cambria"/>
              <w:color w:val="000000"/>
              <w:sz w:val="24"/>
              <w:szCs w:val="24"/>
            </w:rPr>
          </w:pPr>
          <w:hyperlink w:anchor="_heading=h.ln7gohc1xhlx">
            <w:r w:rsidDel="00000000" w:rsidR="00000000" w:rsidRPr="00000000">
              <w:rPr>
                <w:rFonts w:ascii="Arial Narrow" w:cs="Arial Narrow" w:eastAsia="Arial Narrow" w:hAnsi="Arial Narrow"/>
                <w:color w:val="000000"/>
                <w:rtl w:val="0"/>
              </w:rPr>
              <w:t xml:space="preserve">Gestión de defectos: Indicar defecto, severidad, corrección, re-prueba, estado.</w:t>
            </w:r>
          </w:hyperlink>
          <w:hyperlink w:anchor="_heading=h.ln7gohc1xhlx">
            <w:r w:rsidDel="00000000" w:rsidR="00000000" w:rsidRPr="00000000">
              <w:rPr>
                <w:color w:val="000000"/>
                <w:rtl w:val="0"/>
              </w:rPr>
              <w:tab/>
              <w:t xml:space="preserve">13</w:t>
            </w:r>
          </w:hyperlink>
          <w:r w:rsidDel="00000000" w:rsidR="00000000" w:rsidRPr="00000000">
            <w:rPr>
              <w:rtl w:val="0"/>
            </w:rPr>
          </w:r>
        </w:p>
        <w:p w:rsidR="00000000" w:rsidDel="00000000" w:rsidP="00000000" w:rsidRDefault="00000000" w:rsidRPr="00000000" w14:paraId="0000003C">
          <w:pPr>
            <w:pBdr>
              <w:top w:space="0" w:sz="0" w:val="nil"/>
              <w:left w:space="0" w:sz="0" w:val="nil"/>
              <w:bottom w:space="0" w:sz="0" w:val="nil"/>
              <w:right w:space="0" w:sz="0" w:val="nil"/>
              <w:between w:space="0" w:sz="0" w:val="nil"/>
            </w:pBdr>
            <w:tabs>
              <w:tab w:val="right" w:leader="none" w:pos="8840"/>
            </w:tabs>
            <w:spacing w:after="100" w:lineRule="auto"/>
            <w:ind w:left="220" w:firstLine="0"/>
            <w:rPr>
              <w:rFonts w:ascii="Cambria" w:cs="Cambria" w:eastAsia="Cambria" w:hAnsi="Cambria"/>
              <w:color w:val="000000"/>
              <w:sz w:val="24"/>
              <w:szCs w:val="24"/>
            </w:rPr>
          </w:pPr>
          <w:hyperlink w:anchor="_heading=h.2ujx0cosgz11">
            <w:r w:rsidDel="00000000" w:rsidR="00000000" w:rsidRPr="00000000">
              <w:rPr>
                <w:rFonts w:ascii="Arial Narrow" w:cs="Arial Narrow" w:eastAsia="Arial Narrow" w:hAnsi="Arial Narrow"/>
                <w:color w:val="000000"/>
                <w:rtl w:val="0"/>
              </w:rPr>
              <w:t xml:space="preserve">J. Validación de la solución</w:t>
            </w:r>
          </w:hyperlink>
          <w:hyperlink w:anchor="_heading=h.2ujx0cosgz11">
            <w:r w:rsidDel="00000000" w:rsidR="00000000" w:rsidRPr="00000000">
              <w:rPr>
                <w:color w:val="000000"/>
                <w:rtl w:val="0"/>
              </w:rPr>
              <w:tab/>
              <w:t xml:space="preserve">14</w:t>
            </w:r>
          </w:hyperlink>
          <w:r w:rsidDel="00000000" w:rsidR="00000000" w:rsidRPr="00000000">
            <w:rPr>
              <w:rtl w:val="0"/>
            </w:rPr>
          </w:r>
        </w:p>
        <w:p w:rsidR="00000000" w:rsidDel="00000000" w:rsidP="00000000" w:rsidRDefault="00000000" w:rsidRPr="00000000" w14:paraId="0000003D">
          <w:pPr>
            <w:pBdr>
              <w:top w:space="0" w:sz="0" w:val="nil"/>
              <w:left w:space="0" w:sz="0" w:val="nil"/>
              <w:bottom w:space="0" w:sz="0" w:val="nil"/>
              <w:right w:space="0" w:sz="0" w:val="nil"/>
              <w:between w:space="0" w:sz="0" w:val="nil"/>
            </w:pBdr>
            <w:tabs>
              <w:tab w:val="right" w:leader="none" w:pos="8840"/>
            </w:tabs>
            <w:spacing w:after="100" w:lineRule="auto"/>
            <w:ind w:left="220" w:firstLine="0"/>
            <w:rPr>
              <w:rFonts w:ascii="Cambria" w:cs="Cambria" w:eastAsia="Cambria" w:hAnsi="Cambria"/>
              <w:color w:val="000000"/>
              <w:sz w:val="24"/>
              <w:szCs w:val="24"/>
            </w:rPr>
          </w:pPr>
          <w:hyperlink w:anchor="_heading=h.ufd069wmf7kw">
            <w:r w:rsidDel="00000000" w:rsidR="00000000" w:rsidRPr="00000000">
              <w:rPr>
                <w:rFonts w:ascii="Arial Narrow" w:cs="Arial Narrow" w:eastAsia="Arial Narrow" w:hAnsi="Arial Narrow"/>
                <w:color w:val="000000"/>
                <w:rtl w:val="0"/>
              </w:rPr>
              <w:t xml:space="preserve">Validación con mandante/usuarios: Demostraciones, encuestas, entrevistas, pruebas de usuario, actas, feedback.</w:t>
            </w:r>
          </w:hyperlink>
          <w:hyperlink w:anchor="_heading=h.ufd069wmf7kw">
            <w:r w:rsidDel="00000000" w:rsidR="00000000" w:rsidRPr="00000000">
              <w:rPr>
                <w:color w:val="000000"/>
                <w:rtl w:val="0"/>
              </w:rPr>
              <w:tab/>
              <w:t xml:space="preserve">14</w:t>
            </w:r>
          </w:hyperlink>
          <w:r w:rsidDel="00000000" w:rsidR="00000000" w:rsidRPr="00000000">
            <w:rPr>
              <w:rtl w:val="0"/>
            </w:rPr>
          </w:r>
        </w:p>
        <w:p w:rsidR="00000000" w:rsidDel="00000000" w:rsidP="00000000" w:rsidRDefault="00000000" w:rsidRPr="00000000" w14:paraId="0000003E">
          <w:pPr>
            <w:pBdr>
              <w:top w:space="0" w:sz="0" w:val="nil"/>
              <w:left w:space="0" w:sz="0" w:val="nil"/>
              <w:bottom w:space="0" w:sz="0" w:val="nil"/>
              <w:right w:space="0" w:sz="0" w:val="nil"/>
              <w:between w:space="0" w:sz="0" w:val="nil"/>
            </w:pBdr>
            <w:tabs>
              <w:tab w:val="right" w:leader="none" w:pos="8840"/>
            </w:tabs>
            <w:spacing w:after="100" w:lineRule="auto"/>
            <w:ind w:left="220" w:firstLine="0"/>
            <w:rPr>
              <w:rFonts w:ascii="Cambria" w:cs="Cambria" w:eastAsia="Cambria" w:hAnsi="Cambria"/>
              <w:color w:val="000000"/>
              <w:sz w:val="24"/>
              <w:szCs w:val="24"/>
            </w:rPr>
          </w:pPr>
          <w:hyperlink w:anchor="_heading=h.vhmwhj75t2i2">
            <w:r w:rsidDel="00000000" w:rsidR="00000000" w:rsidRPr="00000000">
              <w:rPr>
                <w:rFonts w:ascii="Arial Narrow" w:cs="Arial Narrow" w:eastAsia="Arial Narrow" w:hAnsi="Arial Narrow"/>
                <w:color w:val="000000"/>
                <w:rtl w:val="0"/>
              </w:rPr>
              <w:t xml:space="preserve">Cumplimiento de entregables</w:t>
            </w:r>
          </w:hyperlink>
          <w:hyperlink w:anchor="_heading=h.vhmwhj75t2i2">
            <w:r w:rsidDel="00000000" w:rsidR="00000000" w:rsidRPr="00000000">
              <w:rPr>
                <w:color w:val="000000"/>
                <w:rtl w:val="0"/>
              </w:rPr>
              <w:tab/>
              <w:t xml:space="preserve">14</w:t>
            </w:r>
          </w:hyperlink>
          <w:r w:rsidDel="00000000" w:rsidR="00000000" w:rsidRPr="00000000">
            <w:rPr>
              <w:rtl w:val="0"/>
            </w:rPr>
          </w:r>
        </w:p>
        <w:p w:rsidR="00000000" w:rsidDel="00000000" w:rsidP="00000000" w:rsidRDefault="00000000" w:rsidRPr="00000000" w14:paraId="0000003F">
          <w:pPr>
            <w:pBdr>
              <w:top w:space="0" w:sz="0" w:val="nil"/>
              <w:left w:space="0" w:sz="0" w:val="nil"/>
              <w:bottom w:space="0" w:sz="0" w:val="nil"/>
              <w:right w:space="0" w:sz="0" w:val="nil"/>
              <w:between w:space="0" w:sz="0" w:val="nil"/>
            </w:pBdr>
            <w:tabs>
              <w:tab w:val="right" w:leader="none" w:pos="8840"/>
            </w:tabs>
            <w:spacing w:after="100" w:lineRule="auto"/>
            <w:ind w:left="440" w:firstLine="0"/>
            <w:rPr>
              <w:color w:val="000000"/>
            </w:rPr>
          </w:pPr>
          <w:hyperlink w:anchor="_heading=h.d979h91gaymp">
            <w:r w:rsidDel="00000000" w:rsidR="00000000" w:rsidRPr="00000000">
              <w:rPr>
                <w:rFonts w:ascii="Arial Narrow" w:cs="Arial Narrow" w:eastAsia="Arial Narrow" w:hAnsi="Arial Narrow"/>
                <w:color w:val="000000"/>
                <w:rtl w:val="0"/>
              </w:rPr>
              <w:t xml:space="preserve">K. Evaluación económica y viabilidad</w:t>
            </w:r>
          </w:hyperlink>
          <w:hyperlink w:anchor="_heading=h.d979h91gaymp">
            <w:r w:rsidDel="00000000" w:rsidR="00000000" w:rsidRPr="00000000">
              <w:rPr>
                <w:color w:val="000000"/>
                <w:rtl w:val="0"/>
              </w:rPr>
              <w:tab/>
              <w:t xml:space="preserve">14</w:t>
            </w:r>
          </w:hyperlink>
          <w:r w:rsidDel="00000000" w:rsidR="00000000" w:rsidRPr="00000000">
            <w:rPr>
              <w:rtl w:val="0"/>
            </w:rPr>
          </w:r>
        </w:p>
        <w:p w:rsidR="00000000" w:rsidDel="00000000" w:rsidP="00000000" w:rsidRDefault="00000000" w:rsidRPr="00000000" w14:paraId="00000040">
          <w:pPr>
            <w:pBdr>
              <w:top w:space="0" w:sz="0" w:val="nil"/>
              <w:left w:space="0" w:sz="0" w:val="nil"/>
              <w:bottom w:space="0" w:sz="0" w:val="nil"/>
              <w:right w:space="0" w:sz="0" w:val="nil"/>
              <w:between w:space="0" w:sz="0" w:val="nil"/>
            </w:pBdr>
            <w:tabs>
              <w:tab w:val="right" w:leader="none" w:pos="8840"/>
            </w:tabs>
            <w:spacing w:after="100" w:lineRule="auto"/>
            <w:ind w:left="440" w:firstLine="0"/>
            <w:rPr>
              <w:color w:val="000000"/>
            </w:rPr>
          </w:pPr>
          <w:hyperlink w:anchor="_heading=h.4f9lnxg10q42">
            <w:r w:rsidDel="00000000" w:rsidR="00000000" w:rsidRPr="00000000">
              <w:rPr>
                <w:rFonts w:ascii="Arial Narrow" w:cs="Arial Narrow" w:eastAsia="Arial Narrow" w:hAnsi="Arial Narrow"/>
                <w:color w:val="000000"/>
                <w:rtl w:val="0"/>
              </w:rPr>
              <w:t xml:space="preserve">Estimación de Costos y Viabilidad Económica: Presentar una estimación preliminar de los costos asociados al desarrollo del proyecto, con el fin de evaluar su viabilidad económica y la sostenibilidad de su implementación en un contexto real.</w:t>
            </w:r>
          </w:hyperlink>
          <w:hyperlink w:anchor="_heading=h.4f9lnxg10q42">
            <w:r w:rsidDel="00000000" w:rsidR="00000000" w:rsidRPr="00000000">
              <w:rPr>
                <w:color w:val="000000"/>
                <w:rtl w:val="0"/>
              </w:rPr>
              <w:tab/>
              <w:t xml:space="preserve">14</w:t>
            </w:r>
          </w:hyperlink>
          <w:r w:rsidDel="00000000" w:rsidR="00000000" w:rsidRPr="00000000">
            <w:rPr>
              <w:rtl w:val="0"/>
            </w:rPr>
          </w:r>
        </w:p>
        <w:p w:rsidR="00000000" w:rsidDel="00000000" w:rsidP="00000000" w:rsidRDefault="00000000" w:rsidRPr="00000000" w14:paraId="00000041">
          <w:pPr>
            <w:pBdr>
              <w:top w:space="0" w:sz="0" w:val="nil"/>
              <w:left w:space="0" w:sz="0" w:val="nil"/>
              <w:bottom w:space="0" w:sz="0" w:val="nil"/>
              <w:right w:space="0" w:sz="0" w:val="nil"/>
              <w:between w:space="0" w:sz="0" w:val="nil"/>
            </w:pBdr>
            <w:tabs>
              <w:tab w:val="right" w:leader="none" w:pos="8840"/>
            </w:tabs>
            <w:spacing w:after="100" w:lineRule="auto"/>
            <w:ind w:left="220" w:firstLine="0"/>
            <w:rPr>
              <w:rFonts w:ascii="Cambria" w:cs="Cambria" w:eastAsia="Cambria" w:hAnsi="Cambria"/>
              <w:color w:val="000000"/>
              <w:sz w:val="24"/>
              <w:szCs w:val="24"/>
            </w:rPr>
          </w:pPr>
          <w:hyperlink w:anchor="_heading=h.h7jc8l2ffo1f">
            <w:r w:rsidDel="00000000" w:rsidR="00000000" w:rsidRPr="00000000">
              <w:rPr>
                <w:rFonts w:ascii="Arial Narrow" w:cs="Arial Narrow" w:eastAsia="Arial Narrow" w:hAnsi="Arial Narrow"/>
                <w:color w:val="000000"/>
                <w:rtl w:val="0"/>
              </w:rPr>
              <w:t xml:space="preserve">L. Despliegue y operación</w:t>
            </w:r>
          </w:hyperlink>
          <w:hyperlink w:anchor="_heading=h.h7jc8l2ffo1f">
            <w:r w:rsidDel="00000000" w:rsidR="00000000" w:rsidRPr="00000000">
              <w:rPr>
                <w:color w:val="000000"/>
                <w:rtl w:val="0"/>
              </w:rPr>
              <w:tab/>
              <w:t xml:space="preserve">15</w:t>
            </w:r>
          </w:hyperlink>
          <w:r w:rsidDel="00000000" w:rsidR="00000000" w:rsidRPr="00000000">
            <w:rPr>
              <w:rtl w:val="0"/>
            </w:rPr>
          </w:r>
        </w:p>
        <w:p w:rsidR="00000000" w:rsidDel="00000000" w:rsidP="00000000" w:rsidRDefault="00000000" w:rsidRPr="00000000" w14:paraId="00000042">
          <w:pPr>
            <w:pBdr>
              <w:top w:space="0" w:sz="0" w:val="nil"/>
              <w:left w:space="0" w:sz="0" w:val="nil"/>
              <w:bottom w:space="0" w:sz="0" w:val="nil"/>
              <w:right w:space="0" w:sz="0" w:val="nil"/>
              <w:between w:space="0" w:sz="0" w:val="nil"/>
            </w:pBdr>
            <w:tabs>
              <w:tab w:val="right" w:leader="none" w:pos="8840"/>
            </w:tabs>
            <w:spacing w:after="100" w:lineRule="auto"/>
            <w:ind w:left="220" w:firstLine="0"/>
            <w:rPr>
              <w:rFonts w:ascii="Cambria" w:cs="Cambria" w:eastAsia="Cambria" w:hAnsi="Cambria"/>
              <w:color w:val="000000"/>
              <w:sz w:val="24"/>
              <w:szCs w:val="24"/>
            </w:rPr>
          </w:pPr>
          <w:hyperlink w:anchor="_heading=h.yvtz4n33ceu">
            <w:r w:rsidDel="00000000" w:rsidR="00000000" w:rsidRPr="00000000">
              <w:rPr>
                <w:rFonts w:ascii="Arial Narrow" w:cs="Arial Narrow" w:eastAsia="Arial Narrow" w:hAnsi="Arial Narrow"/>
                <w:color w:val="000000"/>
                <w:rtl w:val="0"/>
              </w:rPr>
              <w:t xml:space="preserve">Arquitectura de despliegue: Presentar un diagrama que muestre dónde y cómo se ejecutan los componentes de la solución (Web, App, Backend/API, BD, servicios externos, IA, hardware, etc.) y explicar brevemente su comunicación.</w:t>
            </w:r>
          </w:hyperlink>
          <w:hyperlink w:anchor="_heading=h.yvtz4n33ceu">
            <w:r w:rsidDel="00000000" w:rsidR="00000000" w:rsidRPr="00000000">
              <w:rPr>
                <w:color w:val="000000"/>
                <w:rtl w:val="0"/>
              </w:rPr>
              <w:tab/>
              <w:t xml:space="preserve">15</w:t>
            </w:r>
          </w:hyperlink>
          <w:r w:rsidDel="00000000" w:rsidR="00000000" w:rsidRPr="00000000">
            <w:rPr>
              <w:rtl w:val="0"/>
            </w:rPr>
          </w:r>
        </w:p>
        <w:p w:rsidR="00000000" w:rsidDel="00000000" w:rsidP="00000000" w:rsidRDefault="00000000" w:rsidRPr="00000000" w14:paraId="00000043">
          <w:pPr>
            <w:pBdr>
              <w:top w:space="0" w:sz="0" w:val="nil"/>
              <w:left w:space="0" w:sz="0" w:val="nil"/>
              <w:bottom w:space="0" w:sz="0" w:val="nil"/>
              <w:right w:space="0" w:sz="0" w:val="nil"/>
              <w:between w:space="0" w:sz="0" w:val="nil"/>
            </w:pBdr>
            <w:tabs>
              <w:tab w:val="right" w:leader="none" w:pos="8840"/>
            </w:tabs>
            <w:spacing w:after="100" w:lineRule="auto"/>
            <w:ind w:left="220" w:firstLine="0"/>
            <w:rPr>
              <w:rFonts w:ascii="Cambria" w:cs="Cambria" w:eastAsia="Cambria" w:hAnsi="Cambria"/>
              <w:color w:val="000000"/>
              <w:sz w:val="24"/>
              <w:szCs w:val="24"/>
            </w:rPr>
          </w:pPr>
          <w:hyperlink w:anchor="_heading=h.ibx2lhj5ey0x">
            <w:r w:rsidDel="00000000" w:rsidR="00000000" w:rsidRPr="00000000">
              <w:rPr>
                <w:rFonts w:ascii="Arial Narrow" w:cs="Arial Narrow" w:eastAsia="Arial Narrow" w:hAnsi="Arial Narrow"/>
                <w:color w:val="000000"/>
                <w:rtl w:val="0"/>
              </w:rPr>
              <w:t xml:space="preserve">Ambiente: Identificar los ambientes utilizados (desarrollo, pruebas y producción/demostración), indicando su propósito y principales características.</w:t>
            </w:r>
          </w:hyperlink>
          <w:hyperlink w:anchor="_heading=h.ibx2lhj5ey0x">
            <w:r w:rsidDel="00000000" w:rsidR="00000000" w:rsidRPr="00000000">
              <w:rPr>
                <w:color w:val="000000"/>
                <w:rtl w:val="0"/>
              </w:rPr>
              <w:tab/>
              <w:t xml:space="preserve">15</w:t>
            </w:r>
          </w:hyperlink>
          <w:r w:rsidDel="00000000" w:rsidR="00000000" w:rsidRPr="00000000">
            <w:rPr>
              <w:rtl w:val="0"/>
            </w:rPr>
          </w:r>
        </w:p>
        <w:p w:rsidR="00000000" w:rsidDel="00000000" w:rsidP="00000000" w:rsidRDefault="00000000" w:rsidRPr="00000000" w14:paraId="00000044">
          <w:pPr>
            <w:pBdr>
              <w:top w:space="0" w:sz="0" w:val="nil"/>
              <w:left w:space="0" w:sz="0" w:val="nil"/>
              <w:bottom w:space="0" w:sz="0" w:val="nil"/>
              <w:right w:space="0" w:sz="0" w:val="nil"/>
              <w:between w:space="0" w:sz="0" w:val="nil"/>
            </w:pBdr>
            <w:tabs>
              <w:tab w:val="right" w:leader="none" w:pos="8840"/>
            </w:tabs>
            <w:spacing w:after="100" w:lineRule="auto"/>
            <w:ind w:left="220" w:firstLine="0"/>
            <w:rPr>
              <w:rFonts w:ascii="Cambria" w:cs="Cambria" w:eastAsia="Cambria" w:hAnsi="Cambria"/>
              <w:color w:val="000000"/>
              <w:sz w:val="24"/>
              <w:szCs w:val="24"/>
            </w:rPr>
          </w:pPr>
          <w:hyperlink w:anchor="_heading=h.d733rvulqpae">
            <w:r w:rsidDel="00000000" w:rsidR="00000000" w:rsidRPr="00000000">
              <w:rPr>
                <w:rFonts w:ascii="Arial Narrow" w:cs="Arial Narrow" w:eastAsia="Arial Narrow" w:hAnsi="Arial Narrow"/>
                <w:color w:val="000000"/>
                <w:rtl w:val="0"/>
              </w:rPr>
              <w:t xml:space="preserve">CI/CD, cuando corresponda: Describir el proceso utilizado para integrar, probar y desplegar cambios, indicando herramientas y automatizaciones implementadas. Si no existe CI/CD, documentar el procedimiento de despliegue utilizado.</w:t>
            </w:r>
          </w:hyperlink>
          <w:hyperlink w:anchor="_heading=h.d733rvulqpae">
            <w:r w:rsidDel="00000000" w:rsidR="00000000" w:rsidRPr="00000000">
              <w:rPr>
                <w:color w:val="000000"/>
                <w:rtl w:val="0"/>
              </w:rPr>
              <w:tab/>
              <w:t xml:space="preserve">15</w:t>
            </w:r>
          </w:hyperlink>
          <w:r w:rsidDel="00000000" w:rsidR="00000000" w:rsidRPr="00000000">
            <w:rPr>
              <w:rtl w:val="0"/>
            </w:rPr>
          </w:r>
        </w:p>
        <w:p w:rsidR="00000000" w:rsidDel="00000000" w:rsidP="00000000" w:rsidRDefault="00000000" w:rsidRPr="00000000" w14:paraId="00000045">
          <w:pPr>
            <w:pBdr>
              <w:top w:space="0" w:sz="0" w:val="nil"/>
              <w:left w:space="0" w:sz="0" w:val="nil"/>
              <w:bottom w:space="0" w:sz="0" w:val="nil"/>
              <w:right w:space="0" w:sz="0" w:val="nil"/>
              <w:between w:space="0" w:sz="0" w:val="nil"/>
            </w:pBdr>
            <w:tabs>
              <w:tab w:val="right" w:leader="none" w:pos="8840"/>
            </w:tabs>
            <w:spacing w:after="100" w:lineRule="auto"/>
            <w:ind w:left="220" w:firstLine="0"/>
            <w:rPr>
              <w:rFonts w:ascii="Cambria" w:cs="Cambria" w:eastAsia="Cambria" w:hAnsi="Cambria"/>
              <w:color w:val="000000"/>
              <w:sz w:val="24"/>
              <w:szCs w:val="24"/>
            </w:rPr>
          </w:pPr>
          <w:hyperlink w:anchor="_heading=h.21a4ai8ykl7w">
            <w:r w:rsidDel="00000000" w:rsidR="00000000" w:rsidRPr="00000000">
              <w:rPr>
                <w:rFonts w:ascii="Arial Narrow" w:cs="Arial Narrow" w:eastAsia="Arial Narrow" w:hAnsi="Arial Narrow"/>
                <w:color w:val="000000"/>
                <w:rtl w:val="0"/>
              </w:rPr>
              <w:t xml:space="preserve">Configuración: Documentar las dependencias, variables de entorno, servicios, versiones y parámetros necesarios para ejecutar la solución, sin exponer contraseñas, tokens o credenciales.</w:t>
            </w:r>
          </w:hyperlink>
          <w:hyperlink w:anchor="_heading=h.21a4ai8ykl7w">
            <w:r w:rsidDel="00000000" w:rsidR="00000000" w:rsidRPr="00000000">
              <w:rPr>
                <w:color w:val="000000"/>
                <w:rtl w:val="0"/>
              </w:rPr>
              <w:tab/>
              <w:t xml:space="preserve">15</w:t>
            </w:r>
          </w:hyperlink>
          <w:r w:rsidDel="00000000" w:rsidR="00000000" w:rsidRPr="00000000">
            <w:rPr>
              <w:rtl w:val="0"/>
            </w:rPr>
          </w:r>
        </w:p>
        <w:p w:rsidR="00000000" w:rsidDel="00000000" w:rsidP="00000000" w:rsidRDefault="00000000" w:rsidRPr="00000000" w14:paraId="00000046">
          <w:pPr>
            <w:pBdr>
              <w:top w:space="0" w:sz="0" w:val="nil"/>
              <w:left w:space="0" w:sz="0" w:val="nil"/>
              <w:bottom w:space="0" w:sz="0" w:val="nil"/>
              <w:right w:space="0" w:sz="0" w:val="nil"/>
              <w:between w:space="0" w:sz="0" w:val="nil"/>
            </w:pBdr>
            <w:tabs>
              <w:tab w:val="right" w:leader="none" w:pos="8840"/>
            </w:tabs>
            <w:spacing w:after="100" w:lineRule="auto"/>
            <w:ind w:left="220" w:firstLine="0"/>
            <w:rPr>
              <w:rFonts w:ascii="Cambria" w:cs="Cambria" w:eastAsia="Cambria" w:hAnsi="Cambria"/>
              <w:color w:val="000000"/>
              <w:sz w:val="24"/>
              <w:szCs w:val="24"/>
            </w:rPr>
          </w:pPr>
          <w:hyperlink w:anchor="_heading=h.5e6o04bdrwkn">
            <w:r w:rsidDel="00000000" w:rsidR="00000000" w:rsidRPr="00000000">
              <w:rPr>
                <w:rFonts w:ascii="Arial Narrow" w:cs="Arial Narrow" w:eastAsia="Arial Narrow" w:hAnsi="Arial Narrow"/>
                <w:color w:val="000000"/>
                <w:rtl w:val="0"/>
              </w:rPr>
              <w:t xml:space="preserve">Manual de instalación/despliegue: Indicar los pasos y prerrequisitos necesarios para instalar, configurar, ejecutar y desplegar la solución y sus componentes.</w:t>
            </w:r>
          </w:hyperlink>
          <w:hyperlink w:anchor="_heading=h.5e6o04bdrwkn">
            <w:r w:rsidDel="00000000" w:rsidR="00000000" w:rsidRPr="00000000">
              <w:rPr>
                <w:color w:val="000000"/>
                <w:rtl w:val="0"/>
              </w:rPr>
              <w:tab/>
              <w:t xml:space="preserve">15</w:t>
            </w:r>
          </w:hyperlink>
          <w:r w:rsidDel="00000000" w:rsidR="00000000" w:rsidRPr="00000000">
            <w:rPr>
              <w:rtl w:val="0"/>
            </w:rPr>
          </w:r>
        </w:p>
        <w:p w:rsidR="00000000" w:rsidDel="00000000" w:rsidP="00000000" w:rsidRDefault="00000000" w:rsidRPr="00000000" w14:paraId="00000047">
          <w:pPr>
            <w:pBdr>
              <w:top w:space="0" w:sz="0" w:val="nil"/>
              <w:left w:space="0" w:sz="0" w:val="nil"/>
              <w:bottom w:space="0" w:sz="0" w:val="nil"/>
              <w:right w:space="0" w:sz="0" w:val="nil"/>
              <w:between w:space="0" w:sz="0" w:val="nil"/>
            </w:pBdr>
            <w:tabs>
              <w:tab w:val="right" w:leader="none" w:pos="8840"/>
            </w:tabs>
            <w:spacing w:after="100" w:lineRule="auto"/>
            <w:ind w:left="220" w:firstLine="0"/>
            <w:rPr>
              <w:rFonts w:ascii="Cambria" w:cs="Cambria" w:eastAsia="Cambria" w:hAnsi="Cambria"/>
              <w:color w:val="000000"/>
              <w:sz w:val="24"/>
              <w:szCs w:val="24"/>
            </w:rPr>
          </w:pPr>
          <w:hyperlink w:anchor="_heading=h.75t5o5468ksq">
            <w:r w:rsidDel="00000000" w:rsidR="00000000" w:rsidRPr="00000000">
              <w:rPr>
                <w:rFonts w:ascii="Arial Narrow" w:cs="Arial Narrow" w:eastAsia="Arial Narrow" w:hAnsi="Arial Narrow"/>
                <w:color w:val="000000"/>
                <w:rtl w:val="0"/>
              </w:rPr>
              <w:t xml:space="preserve">Manual de usuario/administrador: Describir cómo utilizar las principales funcionalidades del sistema según los diferentes roles, incluyendo los procedimientos más relevantes.</w:t>
            </w:r>
          </w:hyperlink>
          <w:hyperlink w:anchor="_heading=h.75t5o5468ksq">
            <w:r w:rsidDel="00000000" w:rsidR="00000000" w:rsidRPr="00000000">
              <w:rPr>
                <w:color w:val="000000"/>
                <w:rtl w:val="0"/>
              </w:rPr>
              <w:tab/>
              <w:t xml:space="preserve">15</w:t>
            </w:r>
          </w:hyperlink>
          <w:r w:rsidDel="00000000" w:rsidR="00000000" w:rsidRPr="00000000">
            <w:rPr>
              <w:rtl w:val="0"/>
            </w:rPr>
          </w:r>
        </w:p>
        <w:p w:rsidR="00000000" w:rsidDel="00000000" w:rsidP="00000000" w:rsidRDefault="00000000" w:rsidRPr="00000000" w14:paraId="00000048">
          <w:pPr>
            <w:pBdr>
              <w:top w:space="0" w:sz="0" w:val="nil"/>
              <w:left w:space="0" w:sz="0" w:val="nil"/>
              <w:bottom w:space="0" w:sz="0" w:val="nil"/>
              <w:right w:space="0" w:sz="0" w:val="nil"/>
              <w:between w:space="0" w:sz="0" w:val="nil"/>
            </w:pBdr>
            <w:tabs>
              <w:tab w:val="right" w:leader="none" w:pos="8840"/>
            </w:tabs>
            <w:spacing w:after="100" w:lineRule="auto"/>
            <w:ind w:left="220" w:firstLine="0"/>
            <w:rPr>
              <w:rFonts w:ascii="Cambria" w:cs="Cambria" w:eastAsia="Cambria" w:hAnsi="Cambria"/>
              <w:color w:val="000000"/>
              <w:sz w:val="24"/>
              <w:szCs w:val="24"/>
            </w:rPr>
          </w:pPr>
          <w:hyperlink w:anchor="_heading=h.sgx9ar99w976">
            <w:r w:rsidDel="00000000" w:rsidR="00000000" w:rsidRPr="00000000">
              <w:rPr>
                <w:rFonts w:ascii="Arial Narrow" w:cs="Arial Narrow" w:eastAsia="Arial Narrow" w:hAnsi="Arial Narrow"/>
                <w:color w:val="000000"/>
                <w:rtl w:val="0"/>
              </w:rPr>
              <w:t xml:space="preserve">Plan básico de continuidad/mantenimiento: Definir las acciones mínimas para mantener la solución operativa, considerando respaldos, recuperación, actualización, monitoreo, mantenimiento y principales dependencias.</w:t>
            </w:r>
          </w:hyperlink>
          <w:hyperlink w:anchor="_heading=h.sgx9ar99w976">
            <w:r w:rsidDel="00000000" w:rsidR="00000000" w:rsidRPr="00000000">
              <w:rPr>
                <w:color w:val="000000"/>
                <w:rtl w:val="0"/>
              </w:rPr>
              <w:tab/>
              <w:t xml:space="preserve">15</w:t>
            </w:r>
          </w:hyperlink>
          <w:r w:rsidDel="00000000" w:rsidR="00000000" w:rsidRPr="00000000">
            <w:rPr>
              <w:rtl w:val="0"/>
            </w:rPr>
          </w:r>
        </w:p>
        <w:p w:rsidR="00000000" w:rsidDel="00000000" w:rsidP="00000000" w:rsidRDefault="00000000" w:rsidRPr="00000000" w14:paraId="00000049">
          <w:pPr>
            <w:pBdr>
              <w:top w:space="0" w:sz="0" w:val="nil"/>
              <w:left w:space="0" w:sz="0" w:val="nil"/>
              <w:bottom w:space="0" w:sz="0" w:val="nil"/>
              <w:right w:space="0" w:sz="0" w:val="nil"/>
              <w:between w:space="0" w:sz="0" w:val="nil"/>
            </w:pBdr>
            <w:tabs>
              <w:tab w:val="right" w:leader="none" w:pos="8840"/>
            </w:tabs>
            <w:spacing w:after="100" w:lineRule="auto"/>
            <w:ind w:left="220" w:firstLine="0"/>
            <w:rPr>
              <w:rFonts w:ascii="Cambria" w:cs="Cambria" w:eastAsia="Cambria" w:hAnsi="Cambria"/>
              <w:color w:val="000000"/>
              <w:sz w:val="24"/>
              <w:szCs w:val="24"/>
            </w:rPr>
          </w:pPr>
          <w:hyperlink w:anchor="_heading=h.a3nnt7t02hbk">
            <w:r w:rsidDel="00000000" w:rsidR="00000000" w:rsidRPr="00000000">
              <w:rPr>
                <w:rFonts w:ascii="Arial Narrow" w:cs="Arial Narrow" w:eastAsia="Arial Narrow" w:hAnsi="Arial Narrow"/>
                <w:color w:val="000000"/>
                <w:rtl w:val="0"/>
              </w:rPr>
              <w:t xml:space="preserve">M. Resultados del proyecto</w:t>
            </w:r>
          </w:hyperlink>
          <w:hyperlink w:anchor="_heading=h.a3nnt7t02hbk">
            <w:r w:rsidDel="00000000" w:rsidR="00000000" w:rsidRPr="00000000">
              <w:rPr>
                <w:color w:val="000000"/>
                <w:rtl w:val="0"/>
              </w:rPr>
              <w:tab/>
              <w:t xml:space="preserve">15</w:t>
            </w:r>
          </w:hyperlink>
          <w:r w:rsidDel="00000000" w:rsidR="00000000" w:rsidRPr="00000000">
            <w:rPr>
              <w:rtl w:val="0"/>
            </w:rPr>
          </w:r>
        </w:p>
        <w:p w:rsidR="00000000" w:rsidDel="00000000" w:rsidP="00000000" w:rsidRDefault="00000000" w:rsidRPr="00000000" w14:paraId="0000004A">
          <w:pPr>
            <w:pBdr>
              <w:top w:space="0" w:sz="0" w:val="nil"/>
              <w:left w:space="0" w:sz="0" w:val="nil"/>
              <w:bottom w:space="0" w:sz="0" w:val="nil"/>
              <w:right w:space="0" w:sz="0" w:val="nil"/>
              <w:between w:space="0" w:sz="0" w:val="nil"/>
            </w:pBdr>
            <w:tabs>
              <w:tab w:val="right" w:leader="none" w:pos="8840"/>
            </w:tabs>
            <w:spacing w:after="100" w:lineRule="auto"/>
            <w:ind w:left="220" w:firstLine="0"/>
            <w:rPr>
              <w:rFonts w:ascii="Cambria" w:cs="Cambria" w:eastAsia="Cambria" w:hAnsi="Cambria"/>
              <w:color w:val="000000"/>
              <w:sz w:val="24"/>
              <w:szCs w:val="24"/>
            </w:rPr>
          </w:pPr>
          <w:hyperlink w:anchor="_heading=h.8p1oy0f7nnvy">
            <w:r w:rsidDel="00000000" w:rsidR="00000000" w:rsidRPr="00000000">
              <w:rPr>
                <w:rFonts w:ascii="Arial Narrow" w:cs="Arial Narrow" w:eastAsia="Arial Narrow" w:hAnsi="Arial Narrow"/>
                <w:color w:val="000000"/>
                <w:rtl w:val="0"/>
              </w:rPr>
              <w:t xml:space="preserve">Producto final: Mostrar qué quedó construido.</w:t>
            </w:r>
          </w:hyperlink>
          <w:hyperlink w:anchor="_heading=h.8p1oy0f7nnvy">
            <w:r w:rsidDel="00000000" w:rsidR="00000000" w:rsidRPr="00000000">
              <w:rPr>
                <w:color w:val="000000"/>
                <w:rtl w:val="0"/>
              </w:rPr>
              <w:tab/>
              <w:t xml:space="preserve">15</w:t>
            </w:r>
          </w:hyperlink>
          <w:r w:rsidDel="00000000" w:rsidR="00000000" w:rsidRPr="00000000">
            <w:rPr>
              <w:rtl w:val="0"/>
            </w:rPr>
          </w:r>
        </w:p>
        <w:p w:rsidR="00000000" w:rsidDel="00000000" w:rsidP="00000000" w:rsidRDefault="00000000" w:rsidRPr="00000000" w14:paraId="0000004B">
          <w:pPr>
            <w:pBdr>
              <w:top w:space="0" w:sz="0" w:val="nil"/>
              <w:left w:space="0" w:sz="0" w:val="nil"/>
              <w:bottom w:space="0" w:sz="0" w:val="nil"/>
              <w:right w:space="0" w:sz="0" w:val="nil"/>
              <w:between w:space="0" w:sz="0" w:val="nil"/>
            </w:pBdr>
            <w:tabs>
              <w:tab w:val="right" w:leader="none" w:pos="8840"/>
            </w:tabs>
            <w:spacing w:after="100" w:lineRule="auto"/>
            <w:ind w:left="220" w:firstLine="0"/>
            <w:rPr>
              <w:rFonts w:ascii="Cambria" w:cs="Cambria" w:eastAsia="Cambria" w:hAnsi="Cambria"/>
              <w:color w:val="000000"/>
              <w:sz w:val="24"/>
              <w:szCs w:val="24"/>
            </w:rPr>
          </w:pPr>
          <w:hyperlink w:anchor="_heading=h.89r6z92gaeh1">
            <w:r w:rsidDel="00000000" w:rsidR="00000000" w:rsidRPr="00000000">
              <w:rPr>
                <w:rFonts w:ascii="Arial Narrow" w:cs="Arial Narrow" w:eastAsia="Arial Narrow" w:hAnsi="Arial Narrow"/>
                <w:color w:val="000000"/>
                <w:rtl w:val="0"/>
              </w:rPr>
              <w:t xml:space="preserve">Resultados obtenidos: No describir funcionalidades nuevamente, sino resultados.</w:t>
            </w:r>
          </w:hyperlink>
          <w:hyperlink w:anchor="_heading=h.89r6z92gaeh1">
            <w:r w:rsidDel="00000000" w:rsidR="00000000" w:rsidRPr="00000000">
              <w:rPr>
                <w:color w:val="000000"/>
                <w:rtl w:val="0"/>
              </w:rPr>
              <w:tab/>
              <w:t xml:space="preserve">15</w:t>
            </w:r>
          </w:hyperlink>
          <w:r w:rsidDel="00000000" w:rsidR="00000000" w:rsidRPr="00000000">
            <w:rPr>
              <w:rtl w:val="0"/>
            </w:rPr>
          </w:r>
        </w:p>
        <w:p w:rsidR="00000000" w:rsidDel="00000000" w:rsidP="00000000" w:rsidRDefault="00000000" w:rsidRPr="00000000" w14:paraId="0000004C">
          <w:pPr>
            <w:pBdr>
              <w:top w:space="0" w:sz="0" w:val="nil"/>
              <w:left w:space="0" w:sz="0" w:val="nil"/>
              <w:bottom w:space="0" w:sz="0" w:val="nil"/>
              <w:right w:space="0" w:sz="0" w:val="nil"/>
              <w:between w:space="0" w:sz="0" w:val="nil"/>
            </w:pBdr>
            <w:tabs>
              <w:tab w:val="right" w:leader="none" w:pos="8840"/>
            </w:tabs>
            <w:spacing w:after="100" w:lineRule="auto"/>
            <w:ind w:left="220" w:firstLine="0"/>
            <w:rPr>
              <w:rFonts w:ascii="Cambria" w:cs="Cambria" w:eastAsia="Cambria" w:hAnsi="Cambria"/>
              <w:color w:val="000000"/>
              <w:sz w:val="24"/>
              <w:szCs w:val="24"/>
            </w:rPr>
          </w:pPr>
          <w:hyperlink w:anchor="_heading=h.wpsmotlvno6j">
            <w:r w:rsidDel="00000000" w:rsidR="00000000" w:rsidRPr="00000000">
              <w:rPr>
                <w:rFonts w:ascii="Arial Narrow" w:cs="Arial Narrow" w:eastAsia="Arial Narrow" w:hAnsi="Arial Narrow"/>
                <w:color w:val="000000"/>
                <w:rtl w:val="0"/>
              </w:rPr>
              <w:t xml:space="preserve">Indicadores y métricas: Según proyecto.</w:t>
            </w:r>
          </w:hyperlink>
          <w:hyperlink w:anchor="_heading=h.wpsmotlvno6j">
            <w:r w:rsidDel="00000000" w:rsidR="00000000" w:rsidRPr="00000000">
              <w:rPr>
                <w:color w:val="000000"/>
                <w:rtl w:val="0"/>
              </w:rPr>
              <w:tab/>
              <w:t xml:space="preserve">15</w:t>
            </w:r>
          </w:hyperlink>
          <w:r w:rsidDel="00000000" w:rsidR="00000000" w:rsidRPr="00000000">
            <w:rPr>
              <w:rtl w:val="0"/>
            </w:rPr>
          </w:r>
        </w:p>
        <w:p w:rsidR="00000000" w:rsidDel="00000000" w:rsidP="00000000" w:rsidRDefault="00000000" w:rsidRPr="00000000" w14:paraId="0000004D">
          <w:pPr>
            <w:pBdr>
              <w:top w:space="0" w:sz="0" w:val="nil"/>
              <w:left w:space="0" w:sz="0" w:val="nil"/>
              <w:bottom w:space="0" w:sz="0" w:val="nil"/>
              <w:right w:space="0" w:sz="0" w:val="nil"/>
              <w:between w:space="0" w:sz="0" w:val="nil"/>
            </w:pBdr>
            <w:tabs>
              <w:tab w:val="right" w:leader="none" w:pos="8840"/>
            </w:tabs>
            <w:spacing w:after="100" w:lineRule="auto"/>
            <w:rPr>
              <w:rFonts w:ascii="Cambria" w:cs="Cambria" w:eastAsia="Cambria" w:hAnsi="Cambria"/>
              <w:color w:val="000000"/>
              <w:sz w:val="24"/>
              <w:szCs w:val="24"/>
            </w:rPr>
          </w:pPr>
          <w:hyperlink w:anchor="_heading=h.q42lmgxzphd">
            <w:r w:rsidDel="00000000" w:rsidR="00000000" w:rsidRPr="00000000">
              <w:rPr>
                <w:rFonts w:ascii="Arial Narrow" w:cs="Arial Narrow" w:eastAsia="Arial Narrow" w:hAnsi="Arial Narrow"/>
                <w:color w:val="000000"/>
                <w:rtl w:val="0"/>
              </w:rPr>
              <w:t xml:space="preserve">Conclusión</w:t>
            </w:r>
          </w:hyperlink>
          <w:hyperlink w:anchor="_heading=h.q42lmgxzphd">
            <w:r w:rsidDel="00000000" w:rsidR="00000000" w:rsidRPr="00000000">
              <w:rPr>
                <w:color w:val="000000"/>
                <w:rtl w:val="0"/>
              </w:rPr>
              <w:tab/>
              <w:t xml:space="preserve">16</w:t>
            </w:r>
          </w:hyperlink>
          <w:r w:rsidDel="00000000" w:rsidR="00000000" w:rsidRPr="00000000">
            <w:rPr>
              <w:rtl w:val="0"/>
            </w:rPr>
          </w:r>
        </w:p>
        <w:p w:rsidR="00000000" w:rsidDel="00000000" w:rsidP="00000000" w:rsidRDefault="00000000" w:rsidRPr="00000000" w14:paraId="0000004E">
          <w:pPr>
            <w:rPr>
              <w:rFonts w:ascii="Arial Narrow" w:cs="Arial Narrow" w:eastAsia="Arial Narrow" w:hAnsi="Arial Narrow"/>
              <w:sz w:val="24"/>
              <w:szCs w:val="24"/>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F">
      <w:pPr>
        <w:widowControl w:val="0"/>
        <w:pBdr>
          <w:top w:space="0" w:sz="0" w:val="nil"/>
          <w:left w:space="0" w:sz="0" w:val="nil"/>
          <w:bottom w:space="0" w:sz="0" w:val="nil"/>
          <w:right w:space="0" w:sz="0" w:val="nil"/>
          <w:between w:space="0" w:sz="0" w:val="nil"/>
        </w:pBdr>
        <w:spacing w:before="174" w:line="240" w:lineRule="auto"/>
        <w:ind w:left="12" w:firstLine="0"/>
        <w:jc w:val="both"/>
        <w:rPr>
          <w:rFonts w:ascii="Arial Narrow" w:cs="Arial Narrow" w:eastAsia="Arial Narrow" w:hAnsi="Arial Narrow"/>
          <w:b w:val="1"/>
          <w:bCs w:val="1"/>
          <w:color w:val="000000"/>
          <w:sz w:val="24"/>
          <w:szCs w:val="24"/>
        </w:rPr>
        <w:sectPr>
          <w:headerReference r:id="rId9" w:type="default"/>
          <w:footerReference r:id="rId10" w:type="default"/>
          <w:pgSz w:h="15840" w:w="12240" w:orient="portrait"/>
          <w:pgMar w:bottom="1134" w:top="1134" w:left="1701" w:right="1134" w:header="0" w:footer="720"/>
          <w:pgNumType w:start="1"/>
        </w:sectPr>
      </w:pPr>
      <w:r w:rsidDel="00000000" w:rsidR="00000000" w:rsidRPr="00000000">
        <w:rPr>
          <w:rtl w:val="0"/>
        </w:rPr>
      </w:r>
    </w:p>
    <w:p w:rsidR="00000000" w:rsidDel="00000000" w:rsidP="00000000" w:rsidRDefault="00000000" w:rsidRPr="00000000" w14:paraId="00000050">
      <w:pPr>
        <w:widowControl w:val="0"/>
        <w:pBdr>
          <w:top w:space="0" w:sz="0" w:val="nil"/>
          <w:left w:space="0" w:sz="0" w:val="nil"/>
          <w:bottom w:space="0" w:sz="0" w:val="nil"/>
          <w:right w:space="0" w:sz="0" w:val="nil"/>
          <w:between w:space="0" w:sz="0" w:val="nil"/>
        </w:pBdr>
        <w:spacing w:before="41" w:line="24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51">
      <w:pPr>
        <w:widowControl w:val="0"/>
        <w:pBdr>
          <w:top w:space="0" w:sz="0" w:val="nil"/>
          <w:left w:space="0" w:sz="0" w:val="nil"/>
          <w:bottom w:space="0" w:sz="0" w:val="nil"/>
          <w:right w:space="0" w:sz="0" w:val="nil"/>
          <w:between w:space="0" w:sz="0" w:val="nil"/>
        </w:pBdr>
        <w:spacing w:before="41" w:line="24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52">
      <w:pPr>
        <w:pStyle w:val="Heading1"/>
        <w:jc w:val="center"/>
        <w:rPr>
          <w:rFonts w:ascii="Arial Narrow" w:cs="Arial Narrow" w:eastAsia="Arial Narrow" w:hAnsi="Arial Narrow"/>
          <w:color w:val="002060"/>
          <w:sz w:val="24"/>
          <w:szCs w:val="24"/>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pStyle w:val="Heading1"/>
        <w:rPr>
          <w:rFonts w:ascii="Arial Narrow" w:cs="Arial Narrow" w:eastAsia="Arial Narrow" w:hAnsi="Arial Narrow"/>
          <w:color w:val="002060"/>
          <w:sz w:val="24"/>
          <w:szCs w:val="24"/>
        </w:rPr>
        <w:sectPr>
          <w:type w:val="continuous"/>
          <w:pgSz w:h="15840" w:w="12240" w:orient="portrait"/>
          <w:pgMar w:bottom="1027" w:top="696" w:left="1717" w:right="1698" w:header="0" w:footer="720"/>
          <w:cols w:equalWidth="0" w:num="2">
            <w:col w:space="0" w:w="4412.5"/>
            <w:col w:space="0" w:w="4412.5"/>
          </w:cols>
        </w:sectPr>
      </w:pPr>
      <w:bookmarkStart w:colFirst="0" w:colLast="0" w:name="_heading=h.mlw1j5x6s4rm" w:id="0"/>
      <w:bookmarkEnd w:id="0"/>
      <w:r w:rsidDel="00000000" w:rsidR="00000000" w:rsidRPr="00000000">
        <w:rPr>
          <w:rFonts w:ascii="Arial Narrow" w:cs="Arial Narrow" w:eastAsia="Arial Narrow" w:hAnsi="Arial Narrow"/>
          <w:color w:val="002060"/>
          <w:sz w:val="24"/>
          <w:szCs w:val="24"/>
          <w:rtl w:val="0"/>
        </w:rPr>
        <w:t xml:space="preserve">Datos del documento</w:t>
      </w:r>
    </w:p>
    <w:p w:rsidR="00000000" w:rsidDel="00000000" w:rsidP="00000000" w:rsidRDefault="00000000" w:rsidRPr="00000000" w14:paraId="0000005E">
      <w:pPr>
        <w:widowControl w:val="0"/>
        <w:pBdr>
          <w:top w:space="0" w:sz="0" w:val="nil"/>
          <w:left w:space="0" w:sz="0" w:val="nil"/>
          <w:bottom w:space="0" w:sz="0" w:val="nil"/>
          <w:right w:space="0" w:sz="0" w:val="nil"/>
          <w:between w:space="0" w:sz="0" w:val="nil"/>
        </w:pBdr>
        <w:jc w:val="both"/>
        <w:rPr>
          <w:rFonts w:ascii="Arial Narrow" w:cs="Arial Narrow" w:eastAsia="Arial Narrow" w:hAnsi="Arial Narrow"/>
          <w:color w:val="000000"/>
          <w:sz w:val="24"/>
          <w:szCs w:val="24"/>
        </w:rPr>
      </w:pPr>
      <w:r w:rsidDel="00000000" w:rsidR="00000000" w:rsidRPr="00000000">
        <w:rPr>
          <w:rtl w:val="0"/>
        </w:rPr>
      </w:r>
    </w:p>
    <w:tbl>
      <w:tblPr>
        <w:tblStyle w:val="Table1"/>
        <w:tblW w:w="9420.0" w:type="dxa"/>
        <w:jc w:val="left"/>
        <w:tblInd w:w="-1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20"/>
        <w:gridCol w:w="1425"/>
        <w:gridCol w:w="3630"/>
        <w:gridCol w:w="3045"/>
        <w:tblGridChange w:id="0">
          <w:tblGrid>
            <w:gridCol w:w="1320"/>
            <w:gridCol w:w="1425"/>
            <w:gridCol w:w="3630"/>
            <w:gridCol w:w="3045"/>
          </w:tblGrid>
        </w:tblGridChange>
      </w:tblGrid>
      <w:tr>
        <w:trPr>
          <w:cantSplit w:val="0"/>
          <w:trHeight w:val="285" w:hRule="atLeast"/>
          <w:tblHeader w:val="0"/>
        </w:trPr>
        <w:tc>
          <w:tcPr>
            <w:tcMar>
              <w:top w:w="100.0" w:type="dxa"/>
              <w:left w:w="100.0" w:type="dxa"/>
              <w:bottom w:w="100.0" w:type="dxa"/>
              <w:right w:w="100.0" w:type="dxa"/>
            </w:tcMar>
          </w:tcPr>
          <w:p w:rsidR="00000000" w:rsidDel="00000000" w:rsidP="00000000" w:rsidRDefault="00000000" w:rsidRPr="00000000" w14:paraId="0000005F">
            <w:pPr>
              <w:widowControl w:val="0"/>
              <w:pBdr>
                <w:top w:space="0" w:sz="0" w:val="nil"/>
                <w:left w:space="0" w:sz="0" w:val="nil"/>
                <w:bottom w:space="0" w:sz="0" w:val="nil"/>
                <w:right w:space="0" w:sz="0" w:val="nil"/>
                <w:between w:space="0" w:sz="0" w:val="nil"/>
              </w:pBdr>
              <w:ind w:left="113" w:firstLine="0"/>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Versión </w:t>
            </w:r>
          </w:p>
        </w:tc>
        <w:tc>
          <w:tcPr>
            <w:tcMar>
              <w:top w:w="100.0" w:type="dxa"/>
              <w:left w:w="100.0" w:type="dxa"/>
              <w:bottom w:w="100.0" w:type="dxa"/>
              <w:right w:w="100.0" w:type="dxa"/>
            </w:tcMar>
          </w:tcPr>
          <w:p w:rsidR="00000000" w:rsidDel="00000000" w:rsidP="00000000" w:rsidRDefault="00000000" w:rsidRPr="00000000" w14:paraId="00000060">
            <w:pPr>
              <w:widowControl w:val="0"/>
              <w:pBdr>
                <w:top w:space="0" w:sz="0" w:val="nil"/>
                <w:left w:space="0" w:sz="0" w:val="nil"/>
                <w:bottom w:space="0" w:sz="0" w:val="nil"/>
                <w:right w:space="0" w:sz="0" w:val="nil"/>
                <w:between w:space="0" w:sz="0" w:val="nil"/>
              </w:pBdr>
              <w:ind w:left="129" w:firstLine="0"/>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Fecha </w:t>
            </w:r>
          </w:p>
        </w:tc>
        <w:tc>
          <w:tcPr>
            <w:tcMar>
              <w:top w:w="100.0" w:type="dxa"/>
              <w:left w:w="100.0" w:type="dxa"/>
              <w:bottom w:w="100.0" w:type="dxa"/>
              <w:right w:w="100.0" w:type="dxa"/>
            </w:tcMar>
          </w:tcPr>
          <w:p w:rsidR="00000000" w:rsidDel="00000000" w:rsidP="00000000" w:rsidRDefault="00000000" w:rsidRPr="00000000" w14:paraId="00000061">
            <w:pPr>
              <w:widowControl w:val="0"/>
              <w:pBdr>
                <w:top w:space="0" w:sz="0" w:val="nil"/>
                <w:left w:space="0" w:sz="0" w:val="nil"/>
                <w:bottom w:space="0" w:sz="0" w:val="nil"/>
                <w:right w:space="0" w:sz="0" w:val="nil"/>
                <w:between w:space="0" w:sz="0" w:val="nil"/>
              </w:pBdr>
              <w:ind w:left="127" w:firstLine="0"/>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Descripción/cambio </w:t>
            </w:r>
          </w:p>
        </w:tc>
        <w:tc>
          <w:tcPr>
            <w:tcMar>
              <w:top w:w="100.0" w:type="dxa"/>
              <w:left w:w="100.0" w:type="dxa"/>
              <w:bottom w:w="100.0" w:type="dxa"/>
              <w:right w:w="100.0" w:type="dxa"/>
            </w:tcMar>
          </w:tcPr>
          <w:p w:rsidR="00000000" w:rsidDel="00000000" w:rsidP="00000000" w:rsidRDefault="00000000" w:rsidRPr="00000000" w14:paraId="00000062">
            <w:pPr>
              <w:widowControl w:val="0"/>
              <w:pBdr>
                <w:top w:space="0" w:sz="0" w:val="nil"/>
                <w:left w:space="0" w:sz="0" w:val="nil"/>
                <w:bottom w:space="0" w:sz="0" w:val="nil"/>
                <w:right w:space="0" w:sz="0" w:val="nil"/>
                <w:between w:space="0" w:sz="0" w:val="nil"/>
              </w:pBdr>
              <w:ind w:left="119" w:firstLine="0"/>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autor </w:t>
            </w:r>
          </w:p>
        </w:tc>
      </w:tr>
      <w:tr>
        <w:trPr>
          <w:cantSplit w:val="0"/>
          <w:trHeight w:val="412" w:hRule="atLeast"/>
          <w:tblHeader w:val="0"/>
        </w:trPr>
        <w:tc>
          <w:tcPr>
            <w:tcMar>
              <w:top w:w="100.0" w:type="dxa"/>
              <w:left w:w="100.0" w:type="dxa"/>
              <w:bottom w:w="100.0" w:type="dxa"/>
              <w:right w:w="100.0" w:type="dxa"/>
            </w:tcMar>
          </w:tcPr>
          <w:p w:rsidR="00000000" w:rsidDel="00000000" w:rsidP="00000000" w:rsidRDefault="00000000" w:rsidRPr="00000000" w14:paraId="00000063">
            <w:pPr>
              <w:widowControl w:val="0"/>
              <w:pBdr>
                <w:top w:space="0" w:sz="0" w:val="nil"/>
                <w:left w:space="0" w:sz="0" w:val="nil"/>
                <w:bottom w:space="0" w:sz="0" w:val="nil"/>
                <w:right w:space="0" w:sz="0" w:val="nil"/>
                <w:between w:space="0" w:sz="0" w:val="nil"/>
              </w:pBdr>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1.0.0</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64">
            <w:pPr>
              <w:widowControl w:val="0"/>
              <w:pBdr>
                <w:top w:space="0" w:sz="0" w:val="nil"/>
                <w:left w:space="0" w:sz="0" w:val="nil"/>
                <w:bottom w:space="0" w:sz="0" w:val="nil"/>
                <w:right w:space="0" w:sz="0" w:val="nil"/>
                <w:between w:space="0" w:sz="0" w:val="nil"/>
              </w:pBdr>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01/09/2026</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65">
            <w:pPr>
              <w:widowControl w:val="0"/>
              <w:pBdr>
                <w:top w:space="0" w:sz="0" w:val="nil"/>
                <w:left w:space="0" w:sz="0" w:val="nil"/>
                <w:bottom w:space="0" w:sz="0" w:val="nil"/>
                <w:right w:space="0" w:sz="0" w:val="nil"/>
                <w:between w:space="0" w:sz="0" w:val="nil"/>
              </w:pBd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262626"/>
                <w:sz w:val="24"/>
                <w:szCs w:val="24"/>
                <w:rtl w:val="0"/>
              </w:rPr>
              <w:t xml:space="preserve">Definición del Proyecto APT</w:t>
            </w:r>
            <w:r w:rsidDel="00000000" w:rsidR="00000000" w:rsidRPr="00000000">
              <w:rPr>
                <w:rFonts w:ascii="Arial Narrow" w:cs="Arial Narrow" w:eastAsia="Arial Narrow" w:hAnsi="Arial Narrow"/>
                <w:sz w:val="24"/>
                <w:szCs w:val="24"/>
                <w:rtl w:val="0"/>
              </w:rPr>
              <w:t xml:space="preserve"> </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66">
            <w:pPr>
              <w:widowControl w:val="0"/>
              <w:pBdr>
                <w:top w:space="0" w:sz="0" w:val="nil"/>
                <w:left w:space="0" w:sz="0" w:val="nil"/>
                <w:bottom w:space="0" w:sz="0" w:val="nil"/>
                <w:right w:space="0" w:sz="0" w:val="nil"/>
                <w:between w:space="0" w:sz="0" w:val="nil"/>
              </w:pBd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Raul Ibarra, Javier Perez ,Jose Gonzalez y Emanuel Meza</w:t>
            </w:r>
          </w:p>
        </w:tc>
      </w:tr>
      <w:tr>
        <w:trPr>
          <w:cantSplit w:val="0"/>
          <w:trHeight w:val="285" w:hRule="atLeast"/>
          <w:tblHeader w:val="0"/>
        </w:trPr>
        <w:tc>
          <w:tcPr>
            <w:tcMar>
              <w:top w:w="100.0" w:type="dxa"/>
              <w:left w:w="100.0" w:type="dxa"/>
              <w:bottom w:w="100.0" w:type="dxa"/>
              <w:right w:w="100.0" w:type="dxa"/>
            </w:tcMar>
          </w:tcPr>
          <w:p w:rsidR="00000000" w:rsidDel="00000000" w:rsidP="00000000" w:rsidRDefault="00000000" w:rsidRPr="00000000" w14:paraId="00000067">
            <w:pPr>
              <w:widowControl w:val="0"/>
              <w:pBdr>
                <w:top w:space="0" w:sz="0" w:val="nil"/>
                <w:left w:space="0" w:sz="0" w:val="nil"/>
                <w:bottom w:space="0" w:sz="0" w:val="nil"/>
                <w:right w:space="0" w:sz="0" w:val="nil"/>
                <w:between w:space="0" w:sz="0" w:val="nil"/>
              </w:pBdr>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1.5.0</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68">
            <w:pPr>
              <w:widowControl w:val="0"/>
              <w:pBdr>
                <w:top w:space="0" w:sz="0" w:val="nil"/>
                <w:left w:space="0" w:sz="0" w:val="nil"/>
                <w:bottom w:space="0" w:sz="0" w:val="nil"/>
                <w:right w:space="0" w:sz="0" w:val="nil"/>
                <w:between w:space="0" w:sz="0" w:val="nil"/>
              </w:pBdr>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08/09/2026</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69">
            <w:pPr>
              <w:widowControl w:val="0"/>
              <w:pBdr>
                <w:top w:space="0" w:sz="0" w:val="nil"/>
                <w:left w:space="0" w:sz="0" w:val="nil"/>
                <w:bottom w:space="0" w:sz="0" w:val="nil"/>
                <w:right w:space="0" w:sz="0" w:val="nil"/>
                <w:between w:space="0" w:sz="0" w:val="nil"/>
              </w:pBdr>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Desarrollo del proyecto APT</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6A">
            <w:pPr>
              <w:widowControl w:val="0"/>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Raul Ibarra ,Javier Perez ,Jose Gonzalez y Emanuel Meza</w:t>
            </w:r>
            <w:r w:rsidDel="00000000" w:rsidR="00000000" w:rsidRPr="00000000">
              <w:rPr>
                <w:rtl w:val="0"/>
              </w:rPr>
            </w:r>
          </w:p>
        </w:tc>
      </w:tr>
      <w:tr>
        <w:trPr>
          <w:cantSplit w:val="0"/>
          <w:trHeight w:val="285" w:hRule="atLeast"/>
          <w:tblHeader w:val="0"/>
        </w:trPr>
        <w:tc>
          <w:tcPr>
            <w:tcMar>
              <w:top w:w="100.0" w:type="dxa"/>
              <w:left w:w="100.0" w:type="dxa"/>
              <w:bottom w:w="100.0" w:type="dxa"/>
              <w:right w:w="100.0" w:type="dxa"/>
            </w:tcMar>
          </w:tcPr>
          <w:p w:rsidR="00000000" w:rsidDel="00000000" w:rsidP="00000000" w:rsidRDefault="00000000" w:rsidRPr="00000000" w14:paraId="0000006B">
            <w:pPr>
              <w:widowControl w:val="0"/>
              <w:pBdr>
                <w:top w:space="0" w:sz="0" w:val="nil"/>
                <w:left w:space="0" w:sz="0" w:val="nil"/>
                <w:bottom w:space="0" w:sz="0" w:val="nil"/>
                <w:right w:space="0" w:sz="0" w:val="nil"/>
                <w:between w:space="0" w:sz="0" w:val="nil"/>
              </w:pBdr>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1.8.0</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6C">
            <w:pPr>
              <w:widowControl w:val="0"/>
              <w:pBdr>
                <w:top w:space="0" w:sz="0" w:val="nil"/>
                <w:left w:space="0" w:sz="0" w:val="nil"/>
                <w:bottom w:space="0" w:sz="0" w:val="nil"/>
                <w:right w:space="0" w:sz="0" w:val="nil"/>
                <w:between w:space="0" w:sz="0" w:val="nil"/>
              </w:pBdr>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23/09/2026</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6D">
            <w:pPr>
              <w:widowControl w:val="0"/>
              <w:pBdr>
                <w:top w:space="0" w:sz="0" w:val="nil"/>
                <w:left w:space="0" w:sz="0" w:val="nil"/>
                <w:bottom w:space="0" w:sz="0" w:val="nil"/>
                <w:right w:space="0" w:sz="0" w:val="nil"/>
                <w:between w:space="0" w:sz="0" w:val="nil"/>
              </w:pBdr>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Incorporación de presencia de usuarios, auditoría de inicio/cierre de sesión, Centro de reportes, Historial de operaciones, Historial de viajes (Record) y mejoras del Panel general</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6E">
            <w:pPr>
              <w:widowControl w:val="0"/>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Raul Ibarra ,Javier Perez ,Jose Gonzalez y Emanuel Meza</w:t>
            </w:r>
            <w:r w:rsidDel="00000000" w:rsidR="00000000" w:rsidRPr="00000000">
              <w:rPr>
                <w:rtl w:val="0"/>
              </w:rPr>
            </w:r>
          </w:p>
        </w:tc>
      </w:tr>
      <w:tr>
        <w:trPr>
          <w:cantSplit w:val="0"/>
          <w:trHeight w:val="285" w:hRule="atLeast"/>
          <w:tblHeader w:val="0"/>
        </w:trPr>
        <w:tc>
          <w:tcPr>
            <w:tcMar>
              <w:top w:w="100.0" w:type="dxa"/>
              <w:left w:w="100.0" w:type="dxa"/>
              <w:bottom w:w="100.0" w:type="dxa"/>
              <w:right w:w="100.0" w:type="dxa"/>
            </w:tcMar>
          </w:tcPr>
          <w:p w:rsidR="00000000" w:rsidDel="00000000" w:rsidP="00000000" w:rsidRDefault="00000000" w:rsidRPr="00000000" w14:paraId="0000006F">
            <w:pPr>
              <w:widowControl w:val="0"/>
              <w:pBdr>
                <w:top w:space="0" w:sz="0" w:val="nil"/>
                <w:left w:space="0" w:sz="0" w:val="nil"/>
                <w:bottom w:space="0" w:sz="0" w:val="nil"/>
                <w:right w:space="0" w:sz="0" w:val="nil"/>
                <w:between w:space="0" w:sz="0" w:val="nil"/>
              </w:pBdr>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2.0.0</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70">
            <w:pPr>
              <w:widowControl w:val="0"/>
              <w:pBdr>
                <w:top w:space="0" w:sz="0" w:val="nil"/>
                <w:left w:space="0" w:sz="0" w:val="nil"/>
                <w:bottom w:space="0" w:sz="0" w:val="nil"/>
                <w:right w:space="0" w:sz="0" w:val="nil"/>
                <w:between w:space="0" w:sz="0" w:val="nil"/>
              </w:pBdr>
              <w:jc w:val="both"/>
              <w:rPr>
                <w:rFonts w:ascii="Arial Narrow" w:cs="Arial Narrow" w:eastAsia="Arial Narrow" w:hAnsi="Arial Narrow"/>
                <w:color w:val="000000"/>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71">
            <w:pPr>
              <w:widowControl w:val="0"/>
              <w:pBdr>
                <w:top w:space="0" w:sz="0" w:val="nil"/>
                <w:left w:space="0" w:sz="0" w:val="nil"/>
                <w:bottom w:space="0" w:sz="0" w:val="nil"/>
                <w:right w:space="0" w:sz="0" w:val="nil"/>
                <w:between w:space="0" w:sz="0" w:val="nil"/>
              </w:pBdr>
              <w:jc w:val="both"/>
              <w:rPr>
                <w:rFonts w:ascii="Arial Narrow" w:cs="Arial Narrow" w:eastAsia="Arial Narrow" w:hAnsi="Arial Narrow"/>
                <w:color w:val="000000"/>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72">
            <w:pPr>
              <w:widowControl w:val="0"/>
              <w:pBdr>
                <w:top w:space="0" w:sz="0" w:val="nil"/>
                <w:left w:space="0" w:sz="0" w:val="nil"/>
                <w:bottom w:space="0" w:sz="0" w:val="nil"/>
                <w:right w:space="0" w:sz="0" w:val="nil"/>
                <w:between w:space="0" w:sz="0" w:val="nil"/>
              </w:pBdr>
              <w:jc w:val="both"/>
              <w:rPr>
                <w:rFonts w:ascii="Arial Narrow" w:cs="Arial Narrow" w:eastAsia="Arial Narrow" w:hAnsi="Arial Narrow"/>
                <w:color w:val="000000"/>
                <w:sz w:val="24"/>
                <w:szCs w:val="24"/>
              </w:rPr>
            </w:pPr>
            <w:r w:rsidDel="00000000" w:rsidR="00000000" w:rsidRPr="00000000">
              <w:rPr>
                <w:rtl w:val="0"/>
              </w:rPr>
            </w:r>
          </w:p>
        </w:tc>
      </w:tr>
    </w:tbl>
    <w:p w:rsidR="00000000" w:rsidDel="00000000" w:rsidP="00000000" w:rsidRDefault="00000000" w:rsidRPr="00000000" w14:paraId="00000073">
      <w:pPr>
        <w:pStyle w:val="Heading1"/>
        <w:rPr>
          <w:rFonts w:ascii="Arial Narrow" w:cs="Arial Narrow" w:eastAsia="Arial Narrow" w:hAnsi="Arial Narrow"/>
          <w:color w:val="002060"/>
          <w:sz w:val="24"/>
          <w:szCs w:val="24"/>
        </w:rPr>
      </w:pPr>
      <w:bookmarkStart w:colFirst="0" w:colLast="0" w:name="_heading=h.wqwx6t7j4cah" w:id="1"/>
      <w:bookmarkEnd w:id="1"/>
      <w:r w:rsidDel="00000000" w:rsidR="00000000" w:rsidRPr="00000000">
        <w:rPr>
          <w:rFonts w:ascii="Arial Narrow" w:cs="Arial Narrow" w:eastAsia="Arial Narrow" w:hAnsi="Arial Narrow"/>
          <w:color w:val="002060"/>
          <w:sz w:val="24"/>
          <w:szCs w:val="24"/>
          <w:rtl w:val="0"/>
        </w:rPr>
        <w:t xml:space="preserve"> </w:t>
      </w:r>
    </w:p>
    <w:p w:rsidR="00000000" w:rsidDel="00000000" w:rsidP="00000000" w:rsidRDefault="00000000" w:rsidRPr="00000000" w14:paraId="00000074">
      <w:pPr>
        <w:pStyle w:val="Heading1"/>
        <w:rPr>
          <w:rFonts w:ascii="Arial Narrow" w:cs="Arial Narrow" w:eastAsia="Arial Narrow" w:hAnsi="Arial Narrow"/>
          <w:color w:val="002060"/>
          <w:sz w:val="24"/>
          <w:szCs w:val="24"/>
        </w:rPr>
      </w:pPr>
      <w:bookmarkStart w:colFirst="0" w:colLast="0" w:name="_heading=h.zeomi3idsugc" w:id="2"/>
      <w:bookmarkEnd w:id="2"/>
      <w:r w:rsidDel="00000000" w:rsidR="00000000" w:rsidRPr="00000000">
        <w:rPr>
          <w:rFonts w:ascii="Arial Narrow" w:cs="Arial Narrow" w:eastAsia="Arial Narrow" w:hAnsi="Arial Narrow"/>
          <w:color w:val="002060"/>
          <w:sz w:val="24"/>
          <w:szCs w:val="24"/>
          <w:rtl w:val="0"/>
        </w:rPr>
        <w:t xml:space="preserve">Información del Proyecto </w:t>
      </w:r>
    </w:p>
    <w:tbl>
      <w:tblPr>
        <w:tblStyle w:val="Table2"/>
        <w:tblW w:w="8720.0" w:type="dxa"/>
        <w:jc w:val="left"/>
        <w:tblInd w:w="108.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72"/>
        <w:gridCol w:w="5648"/>
        <w:tblGridChange w:id="0">
          <w:tblGrid>
            <w:gridCol w:w="3072"/>
            <w:gridCol w:w="5648"/>
          </w:tblGrid>
        </w:tblGridChange>
      </w:tblGrid>
      <w:tr>
        <w:trPr>
          <w:cantSplit w:val="0"/>
          <w:trHeight w:val="264" w:hRule="atLeast"/>
          <w:tblHeader w:val="0"/>
        </w:trPr>
        <w:tc>
          <w:tcPr>
            <w:tcMar>
              <w:top w:w="100.0" w:type="dxa"/>
              <w:left w:w="100.0" w:type="dxa"/>
              <w:bottom w:w="100.0" w:type="dxa"/>
              <w:right w:w="100.0" w:type="dxa"/>
            </w:tcMar>
          </w:tcPr>
          <w:p w:rsidR="00000000" w:rsidDel="00000000" w:rsidP="00000000" w:rsidRDefault="00000000" w:rsidRPr="00000000" w14:paraId="00000075">
            <w:pPr>
              <w:widowControl w:val="0"/>
              <w:pBdr>
                <w:top w:space="0" w:sz="0" w:val="nil"/>
                <w:left w:space="0" w:sz="0" w:val="nil"/>
                <w:bottom w:space="0" w:sz="0" w:val="nil"/>
                <w:right w:space="0" w:sz="0" w:val="nil"/>
                <w:between w:space="0" w:sz="0" w:val="nil"/>
              </w:pBdr>
              <w:ind w:left="122" w:firstLine="0"/>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Organización </w:t>
            </w:r>
          </w:p>
        </w:tc>
        <w:tc>
          <w:tcPr>
            <w:tcMar>
              <w:top w:w="100.0" w:type="dxa"/>
              <w:left w:w="100.0" w:type="dxa"/>
              <w:bottom w:w="100.0" w:type="dxa"/>
              <w:right w:w="100.0" w:type="dxa"/>
            </w:tcMar>
          </w:tcPr>
          <w:p w:rsidR="00000000" w:rsidDel="00000000" w:rsidP="00000000" w:rsidRDefault="00000000" w:rsidRPr="00000000" w14:paraId="00000076">
            <w:pPr>
              <w:widowControl w:val="0"/>
              <w:pBdr>
                <w:top w:space="0" w:sz="0" w:val="nil"/>
                <w:left w:space="0" w:sz="0" w:val="nil"/>
                <w:bottom w:space="0" w:sz="0" w:val="nil"/>
                <w:right w:space="0" w:sz="0" w:val="nil"/>
                <w:between w:space="0" w:sz="0" w:val="nil"/>
              </w:pBdr>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Duoc UC. Escuela de Informática y Telecomunicaciones</w:t>
            </w:r>
          </w:p>
        </w:tc>
      </w:tr>
      <w:tr>
        <w:trPr>
          <w:cantSplit w:val="0"/>
          <w:trHeight w:val="261" w:hRule="atLeast"/>
          <w:tblHeader w:val="0"/>
        </w:trPr>
        <w:tc>
          <w:tcPr>
            <w:tcMar>
              <w:top w:w="100.0" w:type="dxa"/>
              <w:left w:w="100.0" w:type="dxa"/>
              <w:bottom w:w="100.0" w:type="dxa"/>
              <w:right w:w="100.0" w:type="dxa"/>
            </w:tcMar>
          </w:tcPr>
          <w:p w:rsidR="00000000" w:rsidDel="00000000" w:rsidP="00000000" w:rsidRDefault="00000000" w:rsidRPr="00000000" w14:paraId="00000077">
            <w:pPr>
              <w:widowControl w:val="0"/>
              <w:pBdr>
                <w:top w:space="0" w:sz="0" w:val="nil"/>
                <w:left w:space="0" w:sz="0" w:val="nil"/>
                <w:bottom w:space="0" w:sz="0" w:val="nil"/>
                <w:right w:space="0" w:sz="0" w:val="nil"/>
                <w:between w:space="0" w:sz="0" w:val="nil"/>
              </w:pBdr>
              <w:ind w:left="120" w:firstLine="0"/>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Sección</w:t>
            </w:r>
          </w:p>
        </w:tc>
        <w:tc>
          <w:tcPr>
            <w:tcMar>
              <w:top w:w="100.0" w:type="dxa"/>
              <w:left w:w="100.0" w:type="dxa"/>
              <w:bottom w:w="100.0" w:type="dxa"/>
              <w:right w:w="100.0" w:type="dxa"/>
            </w:tcMar>
          </w:tcPr>
          <w:p w:rsidR="00000000" w:rsidDel="00000000" w:rsidP="00000000" w:rsidRDefault="00000000" w:rsidRPr="00000000" w14:paraId="00000078">
            <w:pPr>
              <w:widowControl w:val="0"/>
              <w:pBdr>
                <w:top w:space="0" w:sz="0" w:val="nil"/>
                <w:left w:space="0" w:sz="0" w:val="nil"/>
                <w:bottom w:space="0" w:sz="0" w:val="nil"/>
                <w:right w:space="0" w:sz="0" w:val="nil"/>
                <w:between w:space="0" w:sz="0" w:val="nil"/>
              </w:pBdr>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004-D</w:t>
            </w:r>
            <w:r w:rsidDel="00000000" w:rsidR="00000000" w:rsidRPr="00000000">
              <w:rPr>
                <w:rtl w:val="0"/>
              </w:rPr>
            </w:r>
          </w:p>
        </w:tc>
      </w:tr>
      <w:tr>
        <w:trPr>
          <w:cantSplit w:val="0"/>
          <w:trHeight w:val="264" w:hRule="atLeast"/>
          <w:tblHeader w:val="0"/>
        </w:trPr>
        <w:tc>
          <w:tcPr>
            <w:tcMar>
              <w:top w:w="100.0" w:type="dxa"/>
              <w:left w:w="100.0" w:type="dxa"/>
              <w:bottom w:w="100.0" w:type="dxa"/>
              <w:right w:w="100.0" w:type="dxa"/>
            </w:tcMar>
          </w:tcPr>
          <w:p w:rsidR="00000000" w:rsidDel="00000000" w:rsidP="00000000" w:rsidRDefault="00000000" w:rsidRPr="00000000" w14:paraId="00000079">
            <w:pPr>
              <w:widowControl w:val="0"/>
              <w:pBdr>
                <w:top w:space="0" w:sz="0" w:val="nil"/>
                <w:left w:space="0" w:sz="0" w:val="nil"/>
                <w:bottom w:space="0" w:sz="0" w:val="nil"/>
                <w:right w:space="0" w:sz="0" w:val="nil"/>
                <w:between w:space="0" w:sz="0" w:val="nil"/>
              </w:pBdr>
              <w:ind w:left="126" w:firstLine="0"/>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Proyecto (Nombre)</w:t>
            </w:r>
          </w:p>
        </w:tc>
        <w:tc>
          <w:tcPr>
            <w:tcMar>
              <w:top w:w="100.0" w:type="dxa"/>
              <w:left w:w="100.0" w:type="dxa"/>
              <w:bottom w:w="100.0" w:type="dxa"/>
              <w:right w:w="100.0" w:type="dxa"/>
            </w:tcMar>
          </w:tcPr>
          <w:p w:rsidR="00000000" w:rsidDel="00000000" w:rsidP="00000000" w:rsidRDefault="00000000" w:rsidRPr="00000000" w14:paraId="0000007A">
            <w:pPr>
              <w:widowControl w:val="0"/>
              <w:spacing w:line="230" w:lineRule="auto"/>
              <w:rPr>
                <w:rFonts w:ascii="Arial Narrow" w:cs="Arial Narrow" w:eastAsia="Arial Narrow" w:hAnsi="Arial Narrow"/>
                <w:color w:val="000000"/>
                <w:sz w:val="20"/>
                <w:szCs w:val="20"/>
              </w:rPr>
            </w:pPr>
            <w:r w:rsidDel="00000000" w:rsidR="00000000" w:rsidRPr="00000000">
              <w:rPr>
                <w:rFonts w:ascii="Arial Narrow" w:cs="Arial Narrow" w:eastAsia="Arial Narrow" w:hAnsi="Arial Narrow"/>
                <w:sz w:val="24"/>
                <w:szCs w:val="24"/>
                <w:rtl w:val="0"/>
              </w:rPr>
              <w:t xml:space="preserve">Plataforma integral para la gestión, monitoreo y trazabilidad de operaciones de transporte y flota</w:t>
            </w:r>
            <w:r w:rsidDel="00000000" w:rsidR="00000000" w:rsidRPr="00000000">
              <w:rPr>
                <w:rtl w:val="0"/>
              </w:rPr>
            </w:r>
          </w:p>
        </w:tc>
      </w:tr>
      <w:tr>
        <w:trPr>
          <w:cantSplit w:val="0"/>
          <w:trHeight w:val="261" w:hRule="atLeast"/>
          <w:tblHeader w:val="0"/>
        </w:trPr>
        <w:tc>
          <w:tcPr>
            <w:tcMar>
              <w:top w:w="100.0" w:type="dxa"/>
              <w:left w:w="100.0" w:type="dxa"/>
              <w:bottom w:w="100.0" w:type="dxa"/>
              <w:right w:w="100.0" w:type="dxa"/>
            </w:tcMar>
          </w:tcPr>
          <w:p w:rsidR="00000000" w:rsidDel="00000000" w:rsidP="00000000" w:rsidRDefault="00000000" w:rsidRPr="00000000" w14:paraId="0000007B">
            <w:pPr>
              <w:widowControl w:val="0"/>
              <w:pBdr>
                <w:top w:space="0" w:sz="0" w:val="nil"/>
                <w:left w:space="0" w:sz="0" w:val="nil"/>
                <w:bottom w:space="0" w:sz="0" w:val="nil"/>
                <w:right w:space="0" w:sz="0" w:val="nil"/>
                <w:between w:space="0" w:sz="0" w:val="nil"/>
              </w:pBdr>
              <w:ind w:left="128" w:firstLine="0"/>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Fecha de Inicio</w:t>
            </w:r>
          </w:p>
        </w:tc>
        <w:tc>
          <w:tcPr>
            <w:tcMar>
              <w:top w:w="100.0" w:type="dxa"/>
              <w:left w:w="100.0" w:type="dxa"/>
              <w:bottom w:w="100.0" w:type="dxa"/>
              <w:right w:w="100.0" w:type="dxa"/>
            </w:tcMar>
          </w:tcPr>
          <w:p w:rsidR="00000000" w:rsidDel="00000000" w:rsidP="00000000" w:rsidRDefault="00000000" w:rsidRPr="00000000" w14:paraId="0000007C">
            <w:pPr>
              <w:widowControl w:val="0"/>
              <w:pBdr>
                <w:top w:space="0" w:sz="0" w:val="nil"/>
                <w:left w:space="0" w:sz="0" w:val="nil"/>
                <w:bottom w:space="0" w:sz="0" w:val="nil"/>
                <w:right w:space="0" w:sz="0" w:val="nil"/>
                <w:between w:space="0" w:sz="0" w:val="nil"/>
              </w:pBdr>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18/08/2026</w:t>
            </w:r>
            <w:r w:rsidDel="00000000" w:rsidR="00000000" w:rsidRPr="00000000">
              <w:rPr>
                <w:rtl w:val="0"/>
              </w:rPr>
            </w:r>
          </w:p>
        </w:tc>
      </w:tr>
      <w:tr>
        <w:trPr>
          <w:cantSplit w:val="0"/>
          <w:trHeight w:val="261" w:hRule="atLeast"/>
          <w:tblHeader w:val="0"/>
        </w:trPr>
        <w:tc>
          <w:tcPr>
            <w:tcMar>
              <w:top w:w="100.0" w:type="dxa"/>
              <w:left w:w="100.0" w:type="dxa"/>
              <w:bottom w:w="100.0" w:type="dxa"/>
              <w:right w:w="100.0" w:type="dxa"/>
            </w:tcMar>
          </w:tcPr>
          <w:p w:rsidR="00000000" w:rsidDel="00000000" w:rsidP="00000000" w:rsidRDefault="00000000" w:rsidRPr="00000000" w14:paraId="0000007D">
            <w:pPr>
              <w:widowControl w:val="0"/>
              <w:pBdr>
                <w:top w:space="0" w:sz="0" w:val="nil"/>
                <w:left w:space="0" w:sz="0" w:val="nil"/>
                <w:bottom w:space="0" w:sz="0" w:val="nil"/>
                <w:right w:space="0" w:sz="0" w:val="nil"/>
                <w:between w:space="0" w:sz="0" w:val="nil"/>
              </w:pBdr>
              <w:ind w:left="128" w:firstLine="0"/>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Fecha de Término</w:t>
            </w:r>
          </w:p>
        </w:tc>
        <w:tc>
          <w:tcPr>
            <w:tcMar>
              <w:top w:w="100.0" w:type="dxa"/>
              <w:left w:w="100.0" w:type="dxa"/>
              <w:bottom w:w="100.0" w:type="dxa"/>
              <w:right w:w="100.0" w:type="dxa"/>
            </w:tcMar>
          </w:tcPr>
          <w:p w:rsidR="00000000" w:rsidDel="00000000" w:rsidP="00000000" w:rsidRDefault="00000000" w:rsidRPr="00000000" w14:paraId="0000007E">
            <w:pPr>
              <w:widowControl w:val="0"/>
              <w:pBdr>
                <w:top w:space="0" w:sz="0" w:val="nil"/>
                <w:left w:space="0" w:sz="0" w:val="nil"/>
                <w:bottom w:space="0" w:sz="0" w:val="nil"/>
                <w:right w:space="0" w:sz="0" w:val="nil"/>
                <w:between w:space="0" w:sz="0" w:val="nil"/>
              </w:pBdr>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24/11/2026</w:t>
            </w:r>
            <w:r w:rsidDel="00000000" w:rsidR="00000000" w:rsidRPr="00000000">
              <w:rPr>
                <w:rtl w:val="0"/>
              </w:rPr>
            </w:r>
          </w:p>
        </w:tc>
      </w:tr>
      <w:tr>
        <w:trPr>
          <w:cantSplit w:val="0"/>
          <w:trHeight w:val="264" w:hRule="atLeast"/>
          <w:tblHeader w:val="0"/>
        </w:trPr>
        <w:tc>
          <w:tcPr>
            <w:tcMar>
              <w:top w:w="100.0" w:type="dxa"/>
              <w:left w:w="100.0" w:type="dxa"/>
              <w:bottom w:w="100.0" w:type="dxa"/>
              <w:right w:w="100.0" w:type="dxa"/>
            </w:tcMar>
          </w:tcPr>
          <w:p w:rsidR="00000000" w:rsidDel="00000000" w:rsidP="00000000" w:rsidRDefault="00000000" w:rsidRPr="00000000" w14:paraId="0000007F">
            <w:pPr>
              <w:widowControl w:val="0"/>
              <w:pBdr>
                <w:top w:space="0" w:sz="0" w:val="nil"/>
                <w:left w:space="0" w:sz="0" w:val="nil"/>
                <w:bottom w:space="0" w:sz="0" w:val="nil"/>
                <w:right w:space="0" w:sz="0" w:val="nil"/>
                <w:between w:space="0" w:sz="0" w:val="nil"/>
              </w:pBdr>
              <w:ind w:left="126" w:firstLine="0"/>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Patrocinador principal</w:t>
            </w:r>
          </w:p>
        </w:tc>
        <w:tc>
          <w:tcPr>
            <w:tcMar>
              <w:top w:w="100.0" w:type="dxa"/>
              <w:left w:w="100.0" w:type="dxa"/>
              <w:bottom w:w="100.0" w:type="dxa"/>
              <w:right w:w="100.0" w:type="dxa"/>
            </w:tcMar>
          </w:tcPr>
          <w:p w:rsidR="00000000" w:rsidDel="00000000" w:rsidP="00000000" w:rsidRDefault="00000000" w:rsidRPr="00000000" w14:paraId="00000080">
            <w:pPr>
              <w:widowControl w:val="0"/>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Transportes Osvaldo Gutierrez Velasquez</w:t>
            </w:r>
            <w:r w:rsidDel="00000000" w:rsidR="00000000" w:rsidRPr="00000000">
              <w:rPr>
                <w:rtl w:val="0"/>
              </w:rPr>
            </w:r>
          </w:p>
        </w:tc>
      </w:tr>
      <w:tr>
        <w:trPr>
          <w:cantSplit w:val="0"/>
          <w:trHeight w:val="261" w:hRule="atLeast"/>
          <w:tblHeader w:val="0"/>
        </w:trPr>
        <w:tc>
          <w:tcPr>
            <w:tcMar>
              <w:top w:w="100.0" w:type="dxa"/>
              <w:left w:w="100.0" w:type="dxa"/>
              <w:bottom w:w="100.0" w:type="dxa"/>
              <w:right w:w="100.0" w:type="dxa"/>
            </w:tcMar>
          </w:tcPr>
          <w:p w:rsidR="00000000" w:rsidDel="00000000" w:rsidP="00000000" w:rsidRDefault="00000000" w:rsidRPr="00000000" w14:paraId="00000081">
            <w:pPr>
              <w:widowControl w:val="0"/>
              <w:pBdr>
                <w:top w:space="0" w:sz="0" w:val="nil"/>
                <w:left w:space="0" w:sz="0" w:val="nil"/>
                <w:bottom w:space="0" w:sz="0" w:val="nil"/>
                <w:right w:space="0" w:sz="0" w:val="nil"/>
                <w:between w:space="0" w:sz="0" w:val="nil"/>
              </w:pBdr>
              <w:ind w:left="126" w:firstLine="0"/>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Docente</w:t>
            </w:r>
          </w:p>
        </w:tc>
        <w:tc>
          <w:tcPr>
            <w:tcMar>
              <w:top w:w="100.0" w:type="dxa"/>
              <w:left w:w="100.0" w:type="dxa"/>
              <w:bottom w:w="100.0" w:type="dxa"/>
              <w:right w:w="100.0" w:type="dxa"/>
            </w:tcMar>
          </w:tcPr>
          <w:p w:rsidR="00000000" w:rsidDel="00000000" w:rsidP="00000000" w:rsidRDefault="00000000" w:rsidRPr="00000000" w14:paraId="00000082">
            <w:pPr>
              <w:widowControl w:val="0"/>
              <w:pBdr>
                <w:top w:space="0" w:sz="0" w:val="nil"/>
                <w:left w:space="0" w:sz="0" w:val="nil"/>
                <w:bottom w:space="0" w:sz="0" w:val="nil"/>
                <w:right w:space="0" w:sz="0" w:val="nil"/>
                <w:between w:space="0" w:sz="0" w:val="nil"/>
              </w:pBdr>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Osnellys Andrade</w:t>
            </w:r>
            <w:r w:rsidDel="00000000" w:rsidR="00000000" w:rsidRPr="00000000">
              <w:rPr>
                <w:rtl w:val="0"/>
              </w:rPr>
            </w:r>
          </w:p>
        </w:tc>
      </w:tr>
    </w:tbl>
    <w:p w:rsidR="00000000" w:rsidDel="00000000" w:rsidP="00000000" w:rsidRDefault="00000000" w:rsidRPr="00000000" w14:paraId="00000083">
      <w:pPr>
        <w:pBdr>
          <w:top w:space="0" w:sz="0" w:val="nil"/>
          <w:left w:space="0" w:sz="0" w:val="nil"/>
          <w:bottom w:space="0" w:sz="0" w:val="nil"/>
          <w:right w:space="0" w:sz="0" w:val="nil"/>
          <w:between w:space="0" w:sz="0" w:val="nil"/>
        </w:pBdr>
        <w:rPr>
          <w:rFonts w:ascii="Arial Narrow" w:cs="Arial Narrow" w:eastAsia="Arial Narrow" w:hAnsi="Arial Narrow"/>
          <w:color w:val="000000"/>
          <w:sz w:val="24"/>
          <w:szCs w:val="24"/>
        </w:rPr>
      </w:pPr>
      <w:r w:rsidDel="00000000" w:rsidR="00000000" w:rsidRPr="00000000">
        <w:rPr>
          <w:rtl w:val="0"/>
        </w:rPr>
      </w:r>
    </w:p>
    <w:p w:rsidR="00000000" w:rsidDel="00000000" w:rsidP="00000000" w:rsidRDefault="00000000" w:rsidRPr="00000000" w14:paraId="00000084">
      <w:pPr>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85">
      <w:pPr>
        <w:widowControl w:val="0"/>
        <w:pBdr>
          <w:top w:space="0" w:sz="0" w:val="nil"/>
          <w:left w:space="0" w:sz="0" w:val="nil"/>
          <w:bottom w:space="0" w:sz="0" w:val="nil"/>
          <w:right w:space="0" w:sz="0" w:val="nil"/>
          <w:between w:space="0" w:sz="0" w:val="nil"/>
        </w:pBdr>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86">
      <w:pPr>
        <w:widowControl w:val="0"/>
        <w:pBdr>
          <w:top w:space="0" w:sz="0" w:val="nil"/>
          <w:left w:space="0" w:sz="0" w:val="nil"/>
          <w:bottom w:space="0" w:sz="0" w:val="nil"/>
          <w:right w:space="0" w:sz="0" w:val="nil"/>
          <w:between w:space="0" w:sz="0" w:val="nil"/>
        </w:pBdr>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87">
      <w:pPr>
        <w:widowControl w:val="0"/>
        <w:pBdr>
          <w:top w:space="0" w:sz="0" w:val="nil"/>
          <w:left w:space="0" w:sz="0" w:val="nil"/>
          <w:bottom w:space="0" w:sz="0" w:val="nil"/>
          <w:right w:space="0" w:sz="0" w:val="nil"/>
          <w:between w:space="0" w:sz="0" w:val="nil"/>
        </w:pBdr>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88">
      <w:pPr>
        <w:widowControl w:val="0"/>
        <w:pBdr>
          <w:top w:space="0" w:sz="0" w:val="nil"/>
          <w:left w:space="0" w:sz="0" w:val="nil"/>
          <w:bottom w:space="0" w:sz="0" w:val="nil"/>
          <w:right w:space="0" w:sz="0" w:val="nil"/>
          <w:between w:space="0" w:sz="0" w:val="nil"/>
        </w:pBdr>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89">
      <w:pPr>
        <w:widowControl w:val="0"/>
        <w:pBdr>
          <w:top w:space="0" w:sz="0" w:val="nil"/>
          <w:left w:space="0" w:sz="0" w:val="nil"/>
          <w:bottom w:space="0" w:sz="0" w:val="nil"/>
          <w:right w:space="0" w:sz="0" w:val="nil"/>
          <w:between w:space="0" w:sz="0" w:val="nil"/>
        </w:pBdr>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8A">
      <w:pPr>
        <w:widowControl w:val="0"/>
        <w:pBdr>
          <w:top w:space="0" w:sz="0" w:val="nil"/>
          <w:left w:space="0" w:sz="0" w:val="nil"/>
          <w:bottom w:space="0" w:sz="0" w:val="nil"/>
          <w:right w:space="0" w:sz="0" w:val="nil"/>
          <w:between w:space="0" w:sz="0" w:val="nil"/>
        </w:pBdr>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8B">
      <w:pPr>
        <w:widowControl w:val="0"/>
        <w:pBdr>
          <w:top w:space="0" w:sz="0" w:val="nil"/>
          <w:left w:space="0" w:sz="0" w:val="nil"/>
          <w:bottom w:space="0" w:sz="0" w:val="nil"/>
          <w:right w:space="0" w:sz="0" w:val="nil"/>
          <w:between w:space="0" w:sz="0" w:val="nil"/>
        </w:pBdr>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8C">
      <w:pPr>
        <w:widowControl w:val="0"/>
        <w:pBdr>
          <w:top w:space="0" w:sz="0" w:val="nil"/>
          <w:left w:space="0" w:sz="0" w:val="nil"/>
          <w:bottom w:space="0" w:sz="0" w:val="nil"/>
          <w:right w:space="0" w:sz="0" w:val="nil"/>
          <w:between w:space="0" w:sz="0" w:val="nil"/>
        </w:pBdr>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8D">
      <w:pPr>
        <w:widowControl w:val="0"/>
        <w:pBdr>
          <w:top w:space="0" w:sz="0" w:val="nil"/>
          <w:left w:space="0" w:sz="0" w:val="nil"/>
          <w:bottom w:space="0" w:sz="0" w:val="nil"/>
          <w:right w:space="0" w:sz="0" w:val="nil"/>
          <w:between w:space="0" w:sz="0" w:val="nil"/>
        </w:pBdr>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8E">
      <w:pPr>
        <w:widowControl w:val="0"/>
        <w:pBdr>
          <w:top w:space="0" w:sz="0" w:val="nil"/>
          <w:left w:space="0" w:sz="0" w:val="nil"/>
          <w:bottom w:space="0" w:sz="0" w:val="nil"/>
          <w:right w:space="0" w:sz="0" w:val="nil"/>
          <w:between w:space="0" w:sz="0" w:val="nil"/>
        </w:pBd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ab/>
        <w:t xml:space="preserve">   </w:t>
      </w:r>
    </w:p>
    <w:p w:rsidR="00000000" w:rsidDel="00000000" w:rsidP="00000000" w:rsidRDefault="00000000" w:rsidRPr="00000000" w14:paraId="0000008F">
      <w:pPr>
        <w:pStyle w:val="Heading1"/>
        <w:rPr>
          <w:rFonts w:ascii="Arial Narrow" w:cs="Arial Narrow" w:eastAsia="Arial Narrow" w:hAnsi="Arial Narrow"/>
          <w:color w:val="002060"/>
          <w:sz w:val="24"/>
          <w:szCs w:val="24"/>
        </w:rPr>
      </w:pPr>
      <w:bookmarkStart w:colFirst="0" w:colLast="0" w:name="_heading=h.3fyo3kee9ahc" w:id="3"/>
      <w:bookmarkEnd w:id="3"/>
      <w:r w:rsidDel="00000000" w:rsidR="00000000" w:rsidRPr="00000000">
        <w:rPr>
          <w:rFonts w:ascii="Arial Narrow" w:cs="Arial Narrow" w:eastAsia="Arial Narrow" w:hAnsi="Arial Narrow"/>
          <w:color w:val="002060"/>
          <w:sz w:val="24"/>
          <w:szCs w:val="24"/>
          <w:rtl w:val="0"/>
        </w:rPr>
        <w:t xml:space="preserve">Introducción </w:t>
      </w:r>
    </w:p>
    <w:p w:rsidR="00000000" w:rsidDel="00000000" w:rsidP="00000000" w:rsidRDefault="00000000" w:rsidRPr="00000000" w14:paraId="00000090">
      <w:pPr>
        <w:widowControl w:val="0"/>
        <w:pBdr>
          <w:top w:space="0" w:sz="0" w:val="nil"/>
          <w:left w:space="0" w:sz="0" w:val="nil"/>
          <w:bottom w:space="0" w:sz="0" w:val="nil"/>
          <w:right w:space="0" w:sz="0" w:val="nil"/>
          <w:between w:space="0" w:sz="0" w:val="nil"/>
        </w:pBdr>
        <w:spacing w:before="248" w:lineRule="auto"/>
        <w:ind w:left="19" w:firstLine="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Transporte Osvaldo Gutiérrez Velásquez (Transporte OGV) es una empresa de transporte de carga que gestiona su operación diaria de fletes de forma manual, principalmente en planillas Excel y registros en papel. Esta forma de trabajo dificulta conocer en cualquier momento el estado real de la flota, genera riesgo de vencimientos no detectados (seguros, impuestos, revisiones técnicas) y no permite saber dónde se encuentra un vehículo mientras está en ruta, lo que retrasa la toma de decisiones y expone a la empresa a sanciones y sobrecostos evitables.</w:t>
      </w:r>
    </w:p>
    <w:p w:rsidR="00000000" w:rsidDel="00000000" w:rsidP="00000000" w:rsidRDefault="00000000" w:rsidRPr="00000000" w14:paraId="00000091">
      <w:pPr>
        <w:widowControl w:val="0"/>
        <w:pBdr>
          <w:top w:space="0" w:sz="0" w:val="nil"/>
          <w:left w:space="0" w:sz="0" w:val="nil"/>
          <w:bottom w:space="0" w:sz="0" w:val="nil"/>
          <w:right w:space="0" w:sz="0" w:val="nil"/>
          <w:between w:space="0" w:sz="0" w:val="nil"/>
        </w:pBdr>
        <w:spacing w:before="248" w:lineRule="auto"/>
        <w:ind w:left="19" w:firstLine="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Frente a esta problemática, se desarrolla el proyecto "Plataforma integral para la gestión, monitoreo y trazabilidad de operaciones de transporte y flota", un sistema web que centraliza en un panel único la administración de la flota vehicular y agrega capacidades que hoy no existen en la empresa, como el seguimiento GPS de rutas activas, un portal móvil (PWA) para que los propios conductores registren sus viajes e incidencias, notificaciones internas y un registro de auditoría de las acciones realizadas en el sistema.</w:t>
      </w:r>
    </w:p>
    <w:p w:rsidR="00000000" w:rsidDel="00000000" w:rsidP="00000000" w:rsidRDefault="00000000" w:rsidRPr="00000000" w14:paraId="00000092">
      <w:pPr>
        <w:widowControl w:val="0"/>
        <w:pBdr>
          <w:top w:space="0" w:sz="0" w:val="nil"/>
          <w:left w:space="0" w:sz="0" w:val="nil"/>
          <w:bottom w:space="0" w:sz="0" w:val="nil"/>
          <w:right w:space="0" w:sz="0" w:val="nil"/>
          <w:between w:space="0" w:sz="0" w:val="nil"/>
        </w:pBdr>
        <w:spacing w:before="248" w:lineRule="auto"/>
        <w:ind w:left="19" w:firstLine="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El objetivo de este informe es documentar la Fase 1 - Definición del Proyecto APT, presentando el análisis preliminar del caso, el descubrimiento y visión del producto y la definición inicial del producto a construir, de manera que sirvan de base para las fases posteriores de planificación ágil, ejecución y validación de la solución.</w:t>
      </w:r>
    </w:p>
    <w:p w:rsidR="00000000" w:rsidDel="00000000" w:rsidP="00000000" w:rsidRDefault="00000000" w:rsidRPr="00000000" w14:paraId="00000093">
      <w:pPr>
        <w:widowControl w:val="0"/>
        <w:pBdr>
          <w:top w:space="0" w:sz="0" w:val="nil"/>
          <w:left w:space="0" w:sz="0" w:val="nil"/>
          <w:bottom w:space="0" w:sz="0" w:val="nil"/>
          <w:right w:space="0" w:sz="0" w:val="nil"/>
          <w:between w:space="0" w:sz="0" w:val="nil"/>
        </w:pBdr>
        <w:spacing w:before="248" w:lineRule="auto"/>
        <w:ind w:left="19" w:firstLine="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El alcance de este documento se limita a la etapa de definición y descubrimiento del proyecto: contexto y problemática, justificación, objetivos, mapa mental y de actores, necesidades de usuarios, product goal, visión del proyecto y definición formal de los entregables esperados. Quedan fuera de este alcance el detalle de la arquitectura técnica, el diseño de la base de datos, la planificación de sprints y la ejecución de pruebas, aspectos que se abordarán en las fases siguientes del Portafolio de Título.</w:t>
      </w:r>
    </w:p>
    <w:p w:rsidR="00000000" w:rsidDel="00000000" w:rsidP="00000000" w:rsidRDefault="00000000" w:rsidRPr="00000000" w14:paraId="00000094">
      <w:pPr>
        <w:widowControl w:val="0"/>
        <w:pBdr>
          <w:top w:space="0" w:sz="0" w:val="nil"/>
          <w:left w:space="0" w:sz="0" w:val="nil"/>
          <w:bottom w:space="0" w:sz="0" w:val="nil"/>
          <w:right w:space="0" w:sz="0" w:val="nil"/>
          <w:between w:space="0" w:sz="0" w:val="nil"/>
        </w:pBdr>
        <w:spacing w:before="248" w:lineRule="auto"/>
        <w:ind w:left="19" w:firstLine="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El informe se organiza en los siguientes apartados: primero se presentan los datos del documento y la información general del proyecto; luego, en la sección A se desarrolla el análisis preliminar del caso (contexto, problema, levantamiento de información, justificación y objetivos); en la sección B se expone el descubrimiento y visión del producto (mapa mental, mapa de actores y necesidades de los usuarios); y finalmente, en la sección C, se define el producto a través del Product Goal, la visión del proyecto y sus cuatro pilares, el impact mapping y el listado formal de entregables.</w:t>
      </w:r>
    </w:p>
    <w:p w:rsidR="00000000" w:rsidDel="00000000" w:rsidP="00000000" w:rsidRDefault="00000000" w:rsidRPr="00000000" w14:paraId="00000095">
      <w:pPr>
        <w:widowControl w:val="0"/>
        <w:pBdr>
          <w:top w:space="0" w:sz="0" w:val="nil"/>
          <w:left w:space="0" w:sz="0" w:val="nil"/>
          <w:bottom w:space="0" w:sz="0" w:val="nil"/>
          <w:right w:space="0" w:sz="0" w:val="nil"/>
          <w:between w:space="0" w:sz="0" w:val="nil"/>
        </w:pBdr>
        <w:spacing w:before="248" w:lineRule="auto"/>
        <w:ind w:left="19" w:firstLine="0"/>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96">
      <w:pPr>
        <w:widowControl w:val="0"/>
        <w:pBdr>
          <w:top w:space="0" w:sz="0" w:val="nil"/>
          <w:left w:space="0" w:sz="0" w:val="nil"/>
          <w:bottom w:space="0" w:sz="0" w:val="nil"/>
          <w:right w:space="0" w:sz="0" w:val="nil"/>
          <w:between w:space="0" w:sz="0" w:val="nil"/>
        </w:pBdr>
        <w:spacing w:before="248" w:lineRule="auto"/>
        <w:ind w:left="19" w:firstLine="0"/>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97">
      <w:pPr>
        <w:widowControl w:val="0"/>
        <w:pBdr>
          <w:top w:space="0" w:sz="0" w:val="nil"/>
          <w:left w:space="0" w:sz="0" w:val="nil"/>
          <w:bottom w:space="0" w:sz="0" w:val="nil"/>
          <w:right w:space="0" w:sz="0" w:val="nil"/>
          <w:between w:space="0" w:sz="0" w:val="nil"/>
        </w:pBdr>
        <w:spacing w:before="248" w:lineRule="auto"/>
        <w:ind w:left="19" w:firstLine="0"/>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98">
      <w:pPr>
        <w:widowControl w:val="0"/>
        <w:pBdr>
          <w:top w:space="0" w:sz="0" w:val="nil"/>
          <w:left w:space="0" w:sz="0" w:val="nil"/>
          <w:bottom w:space="0" w:sz="0" w:val="nil"/>
          <w:right w:space="0" w:sz="0" w:val="nil"/>
          <w:between w:space="0" w:sz="0" w:val="nil"/>
        </w:pBdr>
        <w:spacing w:before="248" w:lineRule="auto"/>
        <w:ind w:left="19" w:firstLine="0"/>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99">
      <w:pPr>
        <w:widowControl w:val="0"/>
        <w:pBdr>
          <w:top w:space="0" w:sz="0" w:val="nil"/>
          <w:left w:space="0" w:sz="0" w:val="nil"/>
          <w:bottom w:space="0" w:sz="0" w:val="nil"/>
          <w:right w:space="0" w:sz="0" w:val="nil"/>
          <w:between w:space="0" w:sz="0" w:val="nil"/>
        </w:pBdr>
        <w:spacing w:before="248" w:lineRule="auto"/>
        <w:ind w:left="19" w:firstLine="0"/>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9A">
      <w:pPr>
        <w:widowControl w:val="0"/>
        <w:pBdr>
          <w:top w:space="0" w:sz="0" w:val="nil"/>
          <w:left w:space="0" w:sz="0" w:val="nil"/>
          <w:bottom w:space="0" w:sz="0" w:val="nil"/>
          <w:right w:space="0" w:sz="0" w:val="nil"/>
          <w:between w:space="0" w:sz="0" w:val="nil"/>
        </w:pBdr>
        <w:spacing w:before="248" w:lineRule="auto"/>
        <w:ind w:left="19" w:firstLine="0"/>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9B">
      <w:pPr>
        <w:widowControl w:val="0"/>
        <w:pBdr>
          <w:top w:space="0" w:sz="0" w:val="nil"/>
          <w:left w:space="0" w:sz="0" w:val="nil"/>
          <w:bottom w:space="0" w:sz="0" w:val="nil"/>
          <w:right w:space="0" w:sz="0" w:val="nil"/>
          <w:between w:space="0" w:sz="0" w:val="nil"/>
        </w:pBdr>
        <w:spacing w:before="248" w:lineRule="auto"/>
        <w:ind w:left="19" w:firstLine="0"/>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9C">
      <w:pPr>
        <w:widowControl w:val="0"/>
        <w:pBdr>
          <w:top w:space="0" w:sz="0" w:val="nil"/>
          <w:left w:space="0" w:sz="0" w:val="nil"/>
          <w:bottom w:space="0" w:sz="0" w:val="nil"/>
          <w:right w:space="0" w:sz="0" w:val="nil"/>
          <w:between w:space="0" w:sz="0" w:val="nil"/>
        </w:pBdr>
        <w:spacing w:before="248" w:lineRule="auto"/>
        <w:ind w:left="19" w:firstLine="0"/>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9D">
      <w:pPr>
        <w:widowControl w:val="0"/>
        <w:pBdr>
          <w:top w:space="0" w:sz="0" w:val="nil"/>
          <w:left w:space="0" w:sz="0" w:val="nil"/>
          <w:bottom w:space="0" w:sz="0" w:val="nil"/>
          <w:right w:space="0" w:sz="0" w:val="nil"/>
          <w:between w:space="0" w:sz="0" w:val="nil"/>
        </w:pBdr>
        <w:spacing w:before="248" w:lineRule="auto"/>
        <w:ind w:left="19" w:firstLine="0"/>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9E">
      <w:pPr>
        <w:widowControl w:val="0"/>
        <w:pBdr>
          <w:top w:space="0" w:sz="0" w:val="nil"/>
          <w:left w:space="0" w:sz="0" w:val="nil"/>
          <w:bottom w:space="0" w:sz="0" w:val="nil"/>
          <w:right w:space="0" w:sz="0" w:val="nil"/>
          <w:between w:space="0" w:sz="0" w:val="nil"/>
        </w:pBdr>
        <w:spacing w:before="248" w:lineRule="auto"/>
        <w:ind w:left="19" w:firstLine="0"/>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9F">
      <w:pPr>
        <w:widowControl w:val="0"/>
        <w:pBdr>
          <w:top w:space="0" w:sz="0" w:val="nil"/>
          <w:left w:space="0" w:sz="0" w:val="nil"/>
          <w:bottom w:space="0" w:sz="0" w:val="nil"/>
          <w:right w:space="0" w:sz="0" w:val="nil"/>
          <w:between w:space="0" w:sz="0" w:val="nil"/>
        </w:pBdr>
        <w:spacing w:before="248" w:lineRule="auto"/>
        <w:ind w:left="19" w:firstLine="0"/>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A0">
      <w:pPr>
        <w:widowControl w:val="0"/>
        <w:pBdr>
          <w:top w:space="0" w:sz="0" w:val="nil"/>
          <w:left w:space="0" w:sz="0" w:val="nil"/>
          <w:bottom w:space="0" w:sz="0" w:val="nil"/>
          <w:right w:space="0" w:sz="0" w:val="nil"/>
          <w:between w:space="0" w:sz="0" w:val="nil"/>
        </w:pBdr>
        <w:spacing w:before="248" w:lineRule="auto"/>
        <w:ind w:left="19" w:firstLine="0"/>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A1">
      <w:pPr>
        <w:widowControl w:val="0"/>
        <w:pBdr>
          <w:top w:space="0" w:sz="0" w:val="nil"/>
          <w:left w:space="0" w:sz="0" w:val="nil"/>
          <w:bottom w:space="0" w:sz="0" w:val="nil"/>
          <w:right w:space="0" w:sz="0" w:val="nil"/>
          <w:between w:space="0" w:sz="0" w:val="nil"/>
        </w:pBdr>
        <w:spacing w:before="248" w:lineRule="auto"/>
        <w:ind w:left="19" w:firstLine="0"/>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A2">
      <w:pPr>
        <w:widowControl w:val="0"/>
        <w:pBdr>
          <w:top w:space="0" w:sz="0" w:val="nil"/>
          <w:left w:space="0" w:sz="0" w:val="nil"/>
          <w:bottom w:space="0" w:sz="0" w:val="nil"/>
          <w:right w:space="0" w:sz="0" w:val="nil"/>
          <w:between w:space="0" w:sz="0" w:val="nil"/>
        </w:pBdr>
        <w:spacing w:before="248" w:lineRule="auto"/>
        <w:ind w:left="19" w:firstLine="0"/>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A3">
      <w:pPr>
        <w:widowControl w:val="0"/>
        <w:pBdr>
          <w:top w:space="0" w:sz="0" w:val="nil"/>
          <w:left w:space="0" w:sz="0" w:val="nil"/>
          <w:bottom w:space="0" w:sz="0" w:val="nil"/>
          <w:right w:space="0" w:sz="0" w:val="nil"/>
          <w:between w:space="0" w:sz="0" w:val="nil"/>
        </w:pBdr>
        <w:spacing w:before="248" w:lineRule="auto"/>
        <w:ind w:left="19" w:firstLine="0"/>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A4">
      <w:pPr>
        <w:widowControl w:val="0"/>
        <w:pBdr>
          <w:top w:space="0" w:sz="0" w:val="nil"/>
          <w:left w:space="0" w:sz="0" w:val="nil"/>
          <w:bottom w:space="0" w:sz="0" w:val="nil"/>
          <w:right w:space="0" w:sz="0" w:val="nil"/>
          <w:between w:space="0" w:sz="0" w:val="nil"/>
        </w:pBdr>
        <w:spacing w:before="248" w:lineRule="auto"/>
        <w:ind w:left="19" w:firstLine="0"/>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A5">
      <w:pPr>
        <w:widowControl w:val="0"/>
        <w:pBdr>
          <w:top w:space="0" w:sz="0" w:val="nil"/>
          <w:left w:space="0" w:sz="0" w:val="nil"/>
          <w:bottom w:space="0" w:sz="0" w:val="nil"/>
          <w:right w:space="0" w:sz="0" w:val="nil"/>
          <w:between w:space="0" w:sz="0" w:val="nil"/>
        </w:pBdr>
        <w:spacing w:before="248" w:lineRule="auto"/>
        <w:ind w:left="19" w:firstLine="0"/>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A6">
      <w:pPr>
        <w:widowControl w:val="0"/>
        <w:pBdr>
          <w:top w:space="0" w:sz="0" w:val="nil"/>
          <w:left w:space="0" w:sz="0" w:val="nil"/>
          <w:bottom w:space="0" w:sz="0" w:val="nil"/>
          <w:right w:space="0" w:sz="0" w:val="nil"/>
          <w:between w:space="0" w:sz="0" w:val="nil"/>
        </w:pBdr>
        <w:spacing w:before="248" w:lineRule="auto"/>
        <w:ind w:left="19" w:firstLine="0"/>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A7">
      <w:pPr>
        <w:pStyle w:val="Heading1"/>
        <w:jc w:val="center"/>
        <w:rPr>
          <w:rFonts w:ascii="Arial Narrow" w:cs="Arial Narrow" w:eastAsia="Arial Narrow" w:hAnsi="Arial Narrow"/>
          <w:color w:val="002060"/>
          <w:sz w:val="24"/>
          <w:szCs w:val="24"/>
        </w:rPr>
      </w:pPr>
      <w:bookmarkStart w:colFirst="0" w:colLast="0" w:name="_heading=h.u90bd8krlmmk" w:id="4"/>
      <w:bookmarkEnd w:id="4"/>
      <w:r w:rsidDel="00000000" w:rsidR="00000000" w:rsidRPr="00000000">
        <w:rPr>
          <w:rFonts w:ascii="Arial Narrow" w:cs="Arial Narrow" w:eastAsia="Arial Narrow" w:hAnsi="Arial Narrow"/>
          <w:color w:val="002060"/>
          <w:sz w:val="24"/>
          <w:szCs w:val="24"/>
          <w:rtl w:val="0"/>
        </w:rPr>
        <w:t xml:space="preserve">Documentación del Proyecto</w:t>
      </w:r>
    </w:p>
    <w:p w:rsidR="00000000" w:rsidDel="00000000" w:rsidP="00000000" w:rsidRDefault="00000000" w:rsidRPr="00000000" w14:paraId="000000A8">
      <w:pPr>
        <w:widowControl w:val="0"/>
        <w:pBdr>
          <w:top w:space="0" w:sz="0" w:val="nil"/>
          <w:left w:space="0" w:sz="0" w:val="nil"/>
          <w:bottom w:space="0" w:sz="0" w:val="nil"/>
          <w:right w:space="0" w:sz="0" w:val="nil"/>
          <w:between w:space="0" w:sz="0" w:val="nil"/>
        </w:pBdr>
        <w:spacing w:before="248" w:lineRule="auto"/>
        <w:ind w:left="19" w:firstLine="0"/>
        <w:jc w:val="both"/>
        <w:rPr>
          <w:rFonts w:ascii="Arial Narrow" w:cs="Arial Narrow" w:eastAsia="Arial Narrow" w:hAnsi="Arial Narrow"/>
          <w:color w:val="365f91"/>
          <w:sz w:val="24"/>
          <w:szCs w:val="24"/>
        </w:rPr>
      </w:pPr>
      <w:r w:rsidDel="00000000" w:rsidR="00000000" w:rsidRPr="00000000">
        <w:rPr>
          <w:rtl w:val="0"/>
        </w:rPr>
      </w:r>
    </w:p>
    <w:p w:rsidR="00000000" w:rsidDel="00000000" w:rsidP="00000000" w:rsidRDefault="00000000" w:rsidRPr="00000000" w14:paraId="000000A9">
      <w:pPr>
        <w:widowControl w:val="0"/>
        <w:numPr>
          <w:ilvl w:val="0"/>
          <w:numId w:val="4"/>
        </w:numPr>
        <w:pBdr>
          <w:top w:space="0" w:sz="0" w:val="nil"/>
          <w:left w:space="0" w:sz="0" w:val="nil"/>
          <w:bottom w:space="0" w:sz="0" w:val="nil"/>
          <w:right w:space="0" w:sz="0" w:val="nil"/>
          <w:between w:space="0" w:sz="0" w:val="nil"/>
        </w:pBdr>
        <w:spacing w:before="465" w:lineRule="auto"/>
        <w:ind w:left="376" w:right="34" w:hanging="360"/>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color w:val="002060"/>
          <w:sz w:val="24"/>
          <w:szCs w:val="24"/>
          <w:rtl w:val="0"/>
        </w:rPr>
        <w:t xml:space="preserve">Análisis Preliminar del Caso. </w:t>
      </w:r>
      <w:r w:rsidDel="00000000" w:rsidR="00000000" w:rsidRPr="00000000">
        <w:rPr>
          <w:rtl w:val="0"/>
        </w:rPr>
      </w:r>
    </w:p>
    <w:p w:rsidR="00000000" w:rsidDel="00000000" w:rsidP="00000000" w:rsidRDefault="00000000" w:rsidRPr="00000000" w14:paraId="000000AA">
      <w:pPr>
        <w:widowControl w:val="0"/>
        <w:pBdr>
          <w:top w:space="0" w:sz="0" w:val="nil"/>
          <w:left w:space="0" w:sz="0" w:val="nil"/>
          <w:bottom w:space="0" w:sz="0" w:val="nil"/>
          <w:right w:space="0" w:sz="0" w:val="nil"/>
          <w:between w:space="0" w:sz="0" w:val="nil"/>
        </w:pBdr>
        <w:spacing w:before="465" w:lineRule="auto"/>
        <w:ind w:left="2" w:right="34" w:firstLine="14"/>
        <w:jc w:val="both"/>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color w:val="002060"/>
          <w:sz w:val="24"/>
          <w:szCs w:val="24"/>
          <w:rtl w:val="0"/>
        </w:rPr>
        <w:t xml:space="preserve">Contexto organizacional:</w:t>
      </w:r>
      <w:r w:rsidDel="00000000" w:rsidR="00000000" w:rsidRPr="00000000">
        <w:rPr>
          <w:rFonts w:ascii="Arial Narrow" w:cs="Arial Narrow" w:eastAsia="Arial Narrow" w:hAnsi="Arial Narrow"/>
          <w:sz w:val="24"/>
          <w:szCs w:val="24"/>
          <w:rtl w:val="0"/>
        </w:rPr>
        <w:t xml:space="preserve"> Transporte Osvaldo Gutiérrez Velásquez (Transporte OGV) es una empresa chilena de transporte de carga (Rut 20.752.714-9) que opera una flota propia de camiones destinados al traslado de materiales hacia distintas obras y clientes. La operación diaria involucra al área de administración/despacho, que asigna rutas y controla la documentación de los vehículos (seguros, impuestos, revisiones), y a los conductores, que ejecutan los viajes en terreno. Actualmente esta gestión se realiza de forma manual, principalmente en planillas Excel (FLETES.xlsx) y comunicación telefónica entre despacho y conductores, sin un sistema centralizado que permita visualizar en tiempo real el estado de la flota, las rutas activas ni la vigencia de la documentación legal de cada vehículo.</w:t>
      </w:r>
    </w:p>
    <w:p w:rsidR="00000000" w:rsidDel="00000000" w:rsidP="00000000" w:rsidRDefault="00000000" w:rsidRPr="00000000" w14:paraId="000000AB">
      <w:pPr>
        <w:widowControl w:val="0"/>
        <w:pBdr>
          <w:top w:space="0" w:sz="0" w:val="nil"/>
          <w:left w:space="0" w:sz="0" w:val="nil"/>
          <w:bottom w:space="0" w:sz="0" w:val="nil"/>
          <w:right w:space="0" w:sz="0" w:val="nil"/>
          <w:between w:space="0" w:sz="0" w:val="nil"/>
        </w:pBdr>
        <w:spacing w:before="465" w:lineRule="auto"/>
        <w:ind w:left="2" w:right="34" w:firstLine="14"/>
        <w:jc w:val="both"/>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color w:val="002060"/>
          <w:sz w:val="24"/>
          <w:szCs w:val="24"/>
          <w:rtl w:val="0"/>
        </w:rPr>
        <w:t xml:space="preserve">Planteamiento del Problema:</w:t>
      </w:r>
      <w:r w:rsidDel="00000000" w:rsidR="00000000" w:rsidRPr="00000000">
        <w:rPr>
          <w:rFonts w:ascii="Arial Narrow" w:cs="Arial Narrow" w:eastAsia="Arial Narrow" w:hAnsi="Arial Narrow"/>
          <w:sz w:val="24"/>
          <w:szCs w:val="24"/>
          <w:rtl w:val="0"/>
        </w:rPr>
        <w:t xml:space="preserve"> Al no existir un sistema centralizado, la información de la flota (vehículos, seguros, impuestos, multas, mantenimiento, conductores y rutas) se encuentra dispersa en planillas independientes que distintas personas actualizan de forma manual. Esto genera varias consecuencias concretas: (1) seguros e impuestos que vencen sin que nadie lo detecte a tiempo, exponiendo a la empresa a multas y a vehículos circulando sin cobertura; (2) despacho no sabe en qué punto de la ruta se encuentra un vehículo mientras viaja, dependiendo de llamadas telefónicas para conocer su avance; (3) no queda un registro trazable de quién hizo qué cambio sobre una ruta o un vehículo, dificultando resolver reclamos o incidentes; y (4) los conductores no cuentan con un canal digital para reportar incidencias (accidentes, fallas mecánicas, daños de carga) mientras están en ruta, por lo que estos eventos se conocen tarde y de forma informal. Como evidencia del problema, la propia empresa mantiene hoy el control de su flota en un archivo de Excel (FLETES.xlsx) que sirvió de base de datos semilla para este proyecto, lo que confirma la ausencia de un sistema de información propio. La necesidad de intervención es clara: se requiere una plataforma que centralice esta información, automatice las alertas de vencimiento, permita el seguimiento GPS de las rutas y ofrezca a los conductores un canal propio para reportar el estado de sus viajes e incidencias.</w:t>
      </w:r>
    </w:p>
    <w:p w:rsidR="00000000" w:rsidDel="00000000" w:rsidP="00000000" w:rsidRDefault="00000000" w:rsidRPr="00000000" w14:paraId="000000AC">
      <w:pPr>
        <w:widowControl w:val="0"/>
        <w:pBdr>
          <w:top w:space="0" w:sz="0" w:val="nil"/>
          <w:left w:space="0" w:sz="0" w:val="nil"/>
          <w:bottom w:space="0" w:sz="0" w:val="nil"/>
          <w:right w:space="0" w:sz="0" w:val="nil"/>
          <w:between w:space="0" w:sz="0" w:val="nil"/>
        </w:pBdr>
        <w:spacing w:before="465" w:lineRule="auto"/>
        <w:ind w:left="2" w:right="34" w:firstLine="14"/>
        <w:jc w:val="both"/>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color w:val="002060"/>
          <w:sz w:val="24"/>
          <w:szCs w:val="24"/>
          <w:rtl w:val="0"/>
        </w:rPr>
        <w:t xml:space="preserve">Levantamiento de información:</w:t>
      </w:r>
      <w:r w:rsidDel="00000000" w:rsidR="00000000" w:rsidRPr="00000000">
        <w:rPr>
          <w:rFonts w:ascii="Arial Narrow" w:cs="Arial Narrow" w:eastAsia="Arial Narrow" w:hAnsi="Arial Narrow"/>
          <w:sz w:val="24"/>
          <w:szCs w:val="24"/>
          <w:rtl w:val="0"/>
        </w:rPr>
        <w:t xml:space="preserve"> Para levantar los requerimientos del proyecto se realizaron reuniones con el mandante (representante de Transporte OGV) orientadas a conocer el funcionamiento actual de la operación y sus principales dolores. Como técnica complementaria se aplicó análisis documental sobre la planilla Excel utilizada actualmente para el control de flota, la que fue usada como fuente de los catálogos y datos semilla del sistema (marcas, modelos, tipos de vehículo, tipos de combustible, infracciones, etc.). Adicionalmente se realizó observación directa del proceso de asignación de rutas y de comunicación entre despacho y conductores, lo que permitió identificar la necesidad de un portal móvil independiente para estos últimos. Como evidencia de este levantamiento se cuenta con la planilla Excel original de la empresa y con las minutas de las reuniones sostenidas con el mandante durante la etapa de definición del proyecto.</w:t>
      </w:r>
    </w:p>
    <w:p w:rsidR="00000000" w:rsidDel="00000000" w:rsidP="00000000" w:rsidRDefault="00000000" w:rsidRPr="00000000" w14:paraId="000000AD">
      <w:pPr>
        <w:widowControl w:val="0"/>
        <w:pBdr>
          <w:top w:space="0" w:sz="0" w:val="nil"/>
          <w:left w:space="0" w:sz="0" w:val="nil"/>
          <w:bottom w:space="0" w:sz="0" w:val="nil"/>
          <w:right w:space="0" w:sz="0" w:val="nil"/>
          <w:between w:space="0" w:sz="0" w:val="nil"/>
        </w:pBdr>
        <w:spacing w:before="465" w:lineRule="auto"/>
        <w:ind w:left="2" w:right="34" w:firstLine="14"/>
        <w:jc w:val="both"/>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color w:val="002060"/>
          <w:sz w:val="24"/>
          <w:szCs w:val="24"/>
          <w:rtl w:val="0"/>
        </w:rPr>
        <w:t xml:space="preserve">Justificación:</w:t>
      </w:r>
      <w:r w:rsidDel="00000000" w:rsidR="00000000" w:rsidRPr="00000000">
        <w:rPr>
          <w:rFonts w:ascii="Arial Narrow" w:cs="Arial Narrow" w:eastAsia="Arial Narrow" w:hAnsi="Arial Narrow"/>
          <w:sz w:val="24"/>
          <w:szCs w:val="24"/>
          <w:rtl w:val="0"/>
        </w:rPr>
        <w:t xml:space="preserve"> Desde la perspectiva profesional, este proyecto es relevante porque resuelve una necesidad real y vigente de una empresa de transporte de carga que opera actualmente sin un sistema de información propio, entregando un beneficio tangible: reducción del riesgo de sanciones por documentación vencida, visibilidad en tiempo real de la operación y trazabilidad de las acciones realizadas sobre la flota. Desde la perspectiva académica, el proyecto permite poner en práctica el ciclo completo de desarrollo de software -levantamiento de requisitos, diseño de arquitectura, modelado de datos, implementación de una API REST, control de acceso por roles y despliegue en un entorno de producción real (hosting compartido)-, lo que constituye un aporte concreto al campo de la Ingeniería en Informática y se relaciona directamente con competencias del perfil de egreso vinculadas al análisis, diseño, desarrollo y despliegue de soluciones de software para necesidades organizacionales.</w:t>
      </w:r>
    </w:p>
    <w:p w:rsidR="00000000" w:rsidDel="00000000" w:rsidP="00000000" w:rsidRDefault="00000000" w:rsidRPr="00000000" w14:paraId="000000AE">
      <w:pPr>
        <w:widowControl w:val="0"/>
        <w:pBdr>
          <w:top w:space="0" w:sz="0" w:val="nil"/>
          <w:left w:space="0" w:sz="0" w:val="nil"/>
          <w:bottom w:space="0" w:sz="0" w:val="nil"/>
          <w:right w:space="0" w:sz="0" w:val="nil"/>
          <w:between w:space="0" w:sz="0" w:val="nil"/>
        </w:pBdr>
        <w:spacing w:before="465" w:lineRule="auto"/>
        <w:ind w:left="2" w:right="34" w:firstLine="14"/>
        <w:jc w:val="both"/>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color w:val="002060"/>
          <w:sz w:val="24"/>
          <w:szCs w:val="24"/>
          <w:rtl w:val="0"/>
        </w:rPr>
        <w:t xml:space="preserve">Objetivo General:</w:t>
      </w:r>
      <w:r w:rsidDel="00000000" w:rsidR="00000000" w:rsidRPr="00000000">
        <w:rPr>
          <w:rFonts w:ascii="Arial Narrow" w:cs="Arial Narrow" w:eastAsia="Arial Narrow" w:hAnsi="Arial Narrow"/>
          <w:sz w:val="24"/>
          <w:szCs w:val="24"/>
          <w:rtl w:val="0"/>
        </w:rPr>
        <w:t xml:space="preserve"> Desarrollar una plataforma web integral que permita a Transporte OGV gestionar, monitorear y trazar las operaciones de su flota vehicular -vehículos, conductores, rutas, seguros, impuestos, multas, mantenimiento, fletes e incidencias- centralizando la información en un panel administrativo con control de roles, seguimiento GPS de rutas activas y un portal móvil independiente para conductores.</w:t>
      </w:r>
    </w:p>
    <w:p w:rsidR="00000000" w:rsidDel="00000000" w:rsidP="00000000" w:rsidRDefault="00000000" w:rsidRPr="00000000" w14:paraId="000000AF">
      <w:pPr>
        <w:widowControl w:val="0"/>
        <w:pBdr>
          <w:top w:space="0" w:sz="0" w:val="nil"/>
          <w:left w:space="0" w:sz="0" w:val="nil"/>
          <w:bottom w:space="0" w:sz="0" w:val="nil"/>
          <w:right w:space="0" w:sz="0" w:val="nil"/>
          <w:between w:space="0" w:sz="0" w:val="nil"/>
        </w:pBdr>
        <w:spacing w:before="465" w:lineRule="auto"/>
        <w:ind w:left="2" w:right="34" w:firstLine="14"/>
        <w:jc w:val="both"/>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color w:val="002060"/>
          <w:sz w:val="24"/>
          <w:szCs w:val="24"/>
          <w:rtl w:val="0"/>
        </w:rPr>
        <w:t xml:space="preserve">Objetivos específicos:</w:t>
      </w:r>
      <w:r w:rsidDel="00000000" w:rsidR="00000000" w:rsidRPr="00000000">
        <w:rPr>
          <w:rFonts w:ascii="Arial Narrow" w:cs="Arial Narrow" w:eastAsia="Arial Narrow" w:hAnsi="Arial Narrow"/>
          <w:sz w:val="24"/>
          <w:szCs w:val="24"/>
          <w:rtl w:val="0"/>
        </w:rPr>
        <w:t xml:space="preserve"> Diseñar un modelo de datos y una API REST en PHP que centralicen la información de vehículos, conductores, rutas, seguros, impuestos, multas, mantenimiento y fletes. Implementar un panel administrativo web con roles diferenciados (administrador y operador) que permita gestionar cada módulo con las restricciones de acceso correspondientes. Incorporar un módulo de seguimiento GPS que registre la posición de cada ruta activa y la muestre en un mapa operacional. Desarrollar un portal independiente tipo PWA para que los conductores gestionen sus rutas asignadas, reporten incidencias y envíen su ubicación en vivo desde el celular. Implementar mecanismos de notificaciones internas y de auditoría que permitan a los administradores conocer, en tiempo casi real, los eventos relevantes ocurridos en el sistema.</w:t>
      </w:r>
    </w:p>
    <w:p w:rsidR="00000000" w:rsidDel="00000000" w:rsidP="00000000" w:rsidRDefault="00000000" w:rsidRPr="00000000" w14:paraId="000000B0">
      <w:pPr>
        <w:widowControl w:val="0"/>
        <w:pBdr>
          <w:top w:space="0" w:sz="0" w:val="nil"/>
          <w:left w:space="0" w:sz="0" w:val="nil"/>
          <w:bottom w:space="0" w:sz="0" w:val="nil"/>
          <w:right w:space="0" w:sz="0" w:val="nil"/>
          <w:between w:space="0" w:sz="0" w:val="nil"/>
        </w:pBdr>
        <w:spacing w:before="465" w:lineRule="auto"/>
        <w:ind w:left="2" w:right="34" w:firstLine="14"/>
        <w:jc w:val="both"/>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color w:val="002060"/>
          <w:sz w:val="24"/>
          <w:szCs w:val="24"/>
          <w:rtl w:val="0"/>
        </w:rPr>
        <w:t xml:space="preserve">Alcance y exclusiones:</w:t>
      </w:r>
      <w:r w:rsidDel="00000000" w:rsidR="00000000" w:rsidRPr="00000000">
        <w:rPr>
          <w:rFonts w:ascii="Arial Narrow" w:cs="Arial Narrow" w:eastAsia="Arial Narrow" w:hAnsi="Arial Narrow"/>
          <w:sz w:val="24"/>
          <w:szCs w:val="24"/>
          <w:rtl w:val="0"/>
        </w:rPr>
        <w:t xml:space="preserve"> El proyecto incluye: gestión CRUD de los módulos de flota, seguros, impuestos, conductores, talleres, rutas, multas, mantenimiento, fletes e incidencias; autenticación y control de acceso por roles (administrador y operador) para el panel, y autenticación independiente por número de teléfono para el portal del conductor; seguimiento GPS interino de rutas activas mediante el navegador del celular del conductor y su visualización en un mapa operacional; y un módulo de notificaciones y auditoría de acciones. No incluye, por ahora: integración con dispositivos de hardware GPS dedicados instalados en los vehículos (queda contemplado como trabajo futuro, dejando el mismo endpoint de ubicación preparado para recibirlos); pasarelas de pago o facturación electrónica; ni aplicaciones nativas para iOS/Android (el portal del conductor se implementa como PWA instalable desde el navegador). Como trabajo futuro se contempla la incorporación de reportes analíticos avanzados y la integración con GPS embarcado en los vehículos.</w:t>
      </w:r>
    </w:p>
    <w:p w:rsidR="00000000" w:rsidDel="00000000" w:rsidP="00000000" w:rsidRDefault="00000000" w:rsidRPr="00000000" w14:paraId="000000B1">
      <w:pPr>
        <w:widowControl w:val="0"/>
        <w:pBdr>
          <w:top w:space="0" w:sz="0" w:val="nil"/>
          <w:left w:space="0" w:sz="0" w:val="nil"/>
          <w:bottom w:space="0" w:sz="0" w:val="nil"/>
          <w:right w:space="0" w:sz="0" w:val="nil"/>
          <w:between w:space="0" w:sz="0" w:val="nil"/>
        </w:pBdr>
        <w:spacing w:before="465" w:lineRule="auto"/>
        <w:ind w:left="2" w:right="34" w:firstLine="14"/>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B2">
      <w:pPr>
        <w:widowControl w:val="0"/>
        <w:pBdr>
          <w:top w:space="0" w:sz="0" w:val="nil"/>
          <w:left w:space="0" w:sz="0" w:val="nil"/>
          <w:bottom w:space="0" w:sz="0" w:val="nil"/>
          <w:right w:space="0" w:sz="0" w:val="nil"/>
          <w:between w:space="0" w:sz="0" w:val="nil"/>
        </w:pBdr>
        <w:spacing w:before="465" w:lineRule="auto"/>
        <w:ind w:left="2" w:right="34" w:firstLine="14"/>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B3">
      <w:pPr>
        <w:widowControl w:val="0"/>
        <w:pBdr>
          <w:top w:space="0" w:sz="0" w:val="nil"/>
          <w:left w:space="0" w:sz="0" w:val="nil"/>
          <w:bottom w:space="0" w:sz="0" w:val="nil"/>
          <w:right w:space="0" w:sz="0" w:val="nil"/>
          <w:between w:space="0" w:sz="0" w:val="nil"/>
        </w:pBdr>
        <w:spacing w:before="465" w:lineRule="auto"/>
        <w:ind w:left="2" w:right="34" w:firstLine="14"/>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B4">
      <w:pPr>
        <w:widowControl w:val="0"/>
        <w:numPr>
          <w:ilvl w:val="0"/>
          <w:numId w:val="4"/>
        </w:numPr>
        <w:pBdr>
          <w:top w:space="0" w:sz="0" w:val="nil"/>
          <w:left w:space="0" w:sz="0" w:val="nil"/>
          <w:bottom w:space="0" w:sz="0" w:val="nil"/>
          <w:right w:space="0" w:sz="0" w:val="nil"/>
          <w:between w:space="0" w:sz="0" w:val="nil"/>
        </w:pBdr>
        <w:spacing w:before="465" w:lineRule="auto"/>
        <w:ind w:left="376" w:right="34" w:hanging="360"/>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color w:val="002060"/>
          <w:sz w:val="24"/>
          <w:szCs w:val="24"/>
          <w:rtl w:val="0"/>
        </w:rPr>
        <w:t xml:space="preserve">Descubrimiento y visión del producto</w:t>
      </w:r>
      <w:r w:rsidDel="00000000" w:rsidR="00000000" w:rsidRPr="00000000">
        <w:rPr>
          <w:rtl w:val="0"/>
        </w:rPr>
      </w:r>
    </w:p>
    <w:p w:rsidR="00000000" w:rsidDel="00000000" w:rsidP="00000000" w:rsidRDefault="00000000" w:rsidRPr="00000000" w14:paraId="000000B5">
      <w:pPr>
        <w:pStyle w:val="Heading2"/>
        <w:rPr>
          <w:rFonts w:ascii="Arial Narrow" w:cs="Arial Narrow" w:eastAsia="Arial Narrow" w:hAnsi="Arial Narrow"/>
          <w:color w:val="002060"/>
          <w:sz w:val="24"/>
          <w:szCs w:val="24"/>
        </w:rPr>
      </w:pPr>
      <w:bookmarkStart w:colFirst="0" w:colLast="0" w:name="_heading=h.f7ysp3iguf8t" w:id="5"/>
      <w:bookmarkEnd w:id="5"/>
      <w:r w:rsidDel="00000000" w:rsidR="00000000" w:rsidRPr="00000000">
        <w:rPr>
          <w:rFonts w:ascii="Arial Narrow" w:cs="Arial Narrow" w:eastAsia="Arial Narrow" w:hAnsi="Arial Narrow"/>
          <w:color w:val="002060"/>
          <w:sz w:val="24"/>
          <w:szCs w:val="24"/>
          <w:rtl w:val="0"/>
        </w:rPr>
        <w:t xml:space="preserve">Mapa Mental </w:t>
      </w:r>
    </w:p>
    <w:p w:rsidR="00000000" w:rsidDel="00000000" w:rsidP="00000000" w:rsidRDefault="00000000" w:rsidRPr="00000000" w14:paraId="000000B6">
      <w:pPr>
        <w:widowControl w:val="0"/>
        <w:pBdr>
          <w:top w:space="0" w:sz="0" w:val="nil"/>
          <w:left w:space="0" w:sz="0" w:val="nil"/>
          <w:bottom w:space="0" w:sz="0" w:val="nil"/>
          <w:right w:space="0" w:sz="0" w:val="nil"/>
          <w:between w:space="0" w:sz="0" w:val="nil"/>
        </w:pBdr>
        <w:ind w:left="2" w:right="34" w:firstLine="14"/>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Tema central (problema) en el medio.</w:t>
      </w:r>
    </w:p>
    <w:p w:rsidR="00000000" w:rsidDel="00000000" w:rsidP="00000000" w:rsidRDefault="00000000" w:rsidRPr="00000000" w14:paraId="000000B7">
      <w:pPr>
        <w:widowControl w:val="0"/>
        <w:pBdr>
          <w:top w:space="0" w:sz="0" w:val="nil"/>
          <w:left w:space="0" w:sz="0" w:val="nil"/>
          <w:bottom w:space="0" w:sz="0" w:val="nil"/>
          <w:right w:space="0" w:sz="0" w:val="nil"/>
          <w:between w:space="0" w:sz="0" w:val="nil"/>
        </w:pBdr>
        <w:ind w:left="2" w:right="34" w:firstLine="14"/>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Ramas de análisis (dificultades, impactos, soluciones).</w:t>
      </w:r>
    </w:p>
    <w:p w:rsidR="00000000" w:rsidDel="00000000" w:rsidP="00000000" w:rsidRDefault="00000000" w:rsidRPr="00000000" w14:paraId="000000B8">
      <w:pPr>
        <w:widowControl w:val="0"/>
        <w:pBdr>
          <w:top w:space="0" w:sz="0" w:val="nil"/>
          <w:left w:space="0" w:sz="0" w:val="nil"/>
          <w:bottom w:space="0" w:sz="0" w:val="nil"/>
          <w:right w:space="0" w:sz="0" w:val="nil"/>
          <w:between w:space="0" w:sz="0" w:val="nil"/>
        </w:pBdr>
        <w:ind w:left="2" w:right="34" w:firstLine="14"/>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Ideas secundarias como hojas o nodos.</w:t>
      </w:r>
    </w:p>
    <w:p w:rsidR="00000000" w:rsidDel="00000000" w:rsidP="00000000" w:rsidRDefault="00000000" w:rsidRPr="00000000" w14:paraId="000000B9">
      <w:pPr>
        <w:widowControl w:val="0"/>
        <w:pBdr>
          <w:top w:space="0" w:sz="0" w:val="nil"/>
          <w:left w:space="0" w:sz="0" w:val="nil"/>
          <w:bottom w:space="0" w:sz="0" w:val="nil"/>
          <w:right w:space="0" w:sz="0" w:val="nil"/>
          <w:between w:space="0" w:sz="0" w:val="nil"/>
        </w:pBdr>
        <w:ind w:left="2" w:right="34" w:firstLine="14"/>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BA">
      <w:pPr>
        <w:widowControl w:val="0"/>
        <w:pBdr>
          <w:top w:space="0" w:sz="0" w:val="nil"/>
          <w:left w:space="0" w:sz="0" w:val="nil"/>
          <w:bottom w:space="0" w:sz="0" w:val="nil"/>
          <w:right w:space="0" w:sz="0" w:val="nil"/>
          <w:between w:space="0" w:sz="0" w:val="nil"/>
        </w:pBdr>
        <w:ind w:left="2" w:right="34" w:firstLine="14"/>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Ramas principales</w:t>
      </w:r>
    </w:p>
    <w:p w:rsidR="00000000" w:rsidDel="00000000" w:rsidP="00000000" w:rsidRDefault="00000000" w:rsidRPr="00000000" w14:paraId="000000BB">
      <w:pPr>
        <w:widowControl w:val="0"/>
        <w:pBdr>
          <w:top w:space="0" w:sz="0" w:val="nil"/>
          <w:left w:space="0" w:sz="0" w:val="nil"/>
          <w:bottom w:space="0" w:sz="0" w:val="nil"/>
          <w:right w:space="0" w:sz="0" w:val="nil"/>
          <w:between w:space="0" w:sz="0" w:val="nil"/>
        </w:pBdr>
        <w:ind w:left="2" w:right="34" w:firstLine="14"/>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Dificultades</w:t>
      </w:r>
    </w:p>
    <w:p w:rsidR="00000000" w:rsidDel="00000000" w:rsidP="00000000" w:rsidRDefault="00000000" w:rsidRPr="00000000" w14:paraId="000000BC">
      <w:pPr>
        <w:widowControl w:val="0"/>
        <w:pBdr>
          <w:top w:space="0" w:sz="0" w:val="nil"/>
          <w:left w:space="0" w:sz="0" w:val="nil"/>
          <w:bottom w:space="0" w:sz="0" w:val="nil"/>
          <w:right w:space="0" w:sz="0" w:val="nil"/>
          <w:between w:space="0" w:sz="0" w:val="nil"/>
        </w:pBdr>
        <w:ind w:left="2" w:right="34" w:firstLine="14"/>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sz w:val="24"/>
          <w:szCs w:val="24"/>
          <w:rtl w:val="0"/>
        </w:rPr>
        <w:t xml:space="preserve">Información de la flota dispersa en múltiples planillas Excel, sin una fuente única de verdad.</w:t>
      </w:r>
      <w:r w:rsidDel="00000000" w:rsidR="00000000" w:rsidRPr="00000000">
        <w:rPr>
          <w:rtl w:val="0"/>
        </w:rPr>
      </w:r>
    </w:p>
    <w:p w:rsidR="00000000" w:rsidDel="00000000" w:rsidP="00000000" w:rsidRDefault="00000000" w:rsidRPr="00000000" w14:paraId="000000BD">
      <w:pPr>
        <w:widowControl w:val="0"/>
        <w:pBdr>
          <w:top w:space="0" w:sz="0" w:val="nil"/>
          <w:left w:space="0" w:sz="0" w:val="nil"/>
          <w:bottom w:space="0" w:sz="0" w:val="nil"/>
          <w:right w:space="0" w:sz="0" w:val="nil"/>
          <w:between w:space="0" w:sz="0" w:val="nil"/>
        </w:pBdr>
        <w:ind w:left="2" w:right="34" w:firstLine="14"/>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sz w:val="24"/>
          <w:szCs w:val="24"/>
          <w:rtl w:val="0"/>
        </w:rPr>
        <w:t xml:space="preserve">Nula visibilidad de la posición de los vehículos mientras están en ruta.</w:t>
      </w:r>
      <w:r w:rsidDel="00000000" w:rsidR="00000000" w:rsidRPr="00000000">
        <w:rPr>
          <w:rtl w:val="0"/>
        </w:rPr>
      </w:r>
    </w:p>
    <w:p w:rsidR="00000000" w:rsidDel="00000000" w:rsidP="00000000" w:rsidRDefault="00000000" w:rsidRPr="00000000" w14:paraId="000000BE">
      <w:pPr>
        <w:widowControl w:val="0"/>
        <w:pBdr>
          <w:top w:space="0" w:sz="0" w:val="nil"/>
          <w:left w:space="0" w:sz="0" w:val="nil"/>
          <w:bottom w:space="0" w:sz="0" w:val="nil"/>
          <w:right w:space="0" w:sz="0" w:val="nil"/>
          <w:between w:space="0" w:sz="0" w:val="nil"/>
        </w:pBdr>
        <w:ind w:left="2" w:right="34" w:firstLine="14"/>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sz w:val="24"/>
          <w:szCs w:val="24"/>
          <w:rtl w:val="0"/>
        </w:rPr>
        <w:t xml:space="preserve">Vencimientos de seguros, impuestos y revisiones que no se detectan a tiempo.</w:t>
      </w:r>
      <w:r w:rsidDel="00000000" w:rsidR="00000000" w:rsidRPr="00000000">
        <w:rPr>
          <w:rtl w:val="0"/>
        </w:rPr>
      </w:r>
    </w:p>
    <w:p w:rsidR="00000000" w:rsidDel="00000000" w:rsidP="00000000" w:rsidRDefault="00000000" w:rsidRPr="00000000" w14:paraId="000000BF">
      <w:pPr>
        <w:widowControl w:val="0"/>
        <w:pBdr>
          <w:top w:space="0" w:sz="0" w:val="nil"/>
          <w:left w:space="0" w:sz="0" w:val="nil"/>
          <w:bottom w:space="0" w:sz="0" w:val="nil"/>
          <w:right w:space="0" w:sz="0" w:val="nil"/>
          <w:between w:space="0" w:sz="0" w:val="nil"/>
        </w:pBdr>
        <w:ind w:left="2" w:right="34" w:firstLine="14"/>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Impactos</w:t>
      </w:r>
    </w:p>
    <w:p w:rsidR="00000000" w:rsidDel="00000000" w:rsidP="00000000" w:rsidRDefault="00000000" w:rsidRPr="00000000" w14:paraId="000000C0">
      <w:pPr>
        <w:widowControl w:val="0"/>
        <w:pBdr>
          <w:top w:space="0" w:sz="0" w:val="nil"/>
          <w:left w:space="0" w:sz="0" w:val="nil"/>
          <w:bottom w:space="0" w:sz="0" w:val="nil"/>
          <w:right w:space="0" w:sz="0" w:val="nil"/>
          <w:between w:space="0" w:sz="0" w:val="nil"/>
        </w:pBdr>
        <w:ind w:left="2" w:right="34" w:firstLine="14"/>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sz w:val="24"/>
          <w:szCs w:val="24"/>
          <w:rtl w:val="0"/>
        </w:rPr>
        <w:t xml:space="preserve">Riesgo de multas y sanciones por documentación vencida.</w:t>
      </w:r>
      <w:r w:rsidDel="00000000" w:rsidR="00000000" w:rsidRPr="00000000">
        <w:rPr>
          <w:rtl w:val="0"/>
        </w:rPr>
      </w:r>
    </w:p>
    <w:p w:rsidR="00000000" w:rsidDel="00000000" w:rsidP="00000000" w:rsidRDefault="00000000" w:rsidRPr="00000000" w14:paraId="000000C1">
      <w:pPr>
        <w:widowControl w:val="0"/>
        <w:pBdr>
          <w:top w:space="0" w:sz="0" w:val="nil"/>
          <w:left w:space="0" w:sz="0" w:val="nil"/>
          <w:bottom w:space="0" w:sz="0" w:val="nil"/>
          <w:right w:space="0" w:sz="0" w:val="nil"/>
          <w:between w:space="0" w:sz="0" w:val="nil"/>
        </w:pBdr>
        <w:ind w:left="2" w:right="34" w:firstLine="14"/>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sz w:val="24"/>
          <w:szCs w:val="24"/>
          <w:rtl w:val="0"/>
        </w:rPr>
        <w:t xml:space="preserve">Decisiones de despacho tomadas con información desactualizada.</w:t>
      </w:r>
      <w:r w:rsidDel="00000000" w:rsidR="00000000" w:rsidRPr="00000000">
        <w:rPr>
          <w:rtl w:val="0"/>
        </w:rPr>
      </w:r>
    </w:p>
    <w:p w:rsidR="00000000" w:rsidDel="00000000" w:rsidP="00000000" w:rsidRDefault="00000000" w:rsidRPr="00000000" w14:paraId="000000C2">
      <w:pPr>
        <w:widowControl w:val="0"/>
        <w:pBdr>
          <w:top w:space="0" w:sz="0" w:val="nil"/>
          <w:left w:space="0" w:sz="0" w:val="nil"/>
          <w:bottom w:space="0" w:sz="0" w:val="nil"/>
          <w:right w:space="0" w:sz="0" w:val="nil"/>
          <w:between w:space="0" w:sz="0" w:val="nil"/>
        </w:pBdr>
        <w:ind w:left="2" w:right="34" w:firstLine="14"/>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sz w:val="24"/>
          <w:szCs w:val="24"/>
          <w:rtl w:val="0"/>
        </w:rPr>
        <w:t xml:space="preserve">Reclamos e incidentes en ruta sin registro ni trazabilidad.</w:t>
      </w:r>
      <w:r w:rsidDel="00000000" w:rsidR="00000000" w:rsidRPr="00000000">
        <w:rPr>
          <w:rtl w:val="0"/>
        </w:rPr>
      </w:r>
    </w:p>
    <w:p w:rsidR="00000000" w:rsidDel="00000000" w:rsidP="00000000" w:rsidRDefault="00000000" w:rsidRPr="00000000" w14:paraId="000000C3">
      <w:pPr>
        <w:widowControl w:val="0"/>
        <w:pBdr>
          <w:top w:space="0" w:sz="0" w:val="nil"/>
          <w:left w:space="0" w:sz="0" w:val="nil"/>
          <w:bottom w:space="0" w:sz="0" w:val="nil"/>
          <w:right w:space="0" w:sz="0" w:val="nil"/>
          <w:between w:space="0" w:sz="0" w:val="nil"/>
        </w:pBdr>
        <w:ind w:left="2" w:right="34" w:firstLine="14"/>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Solución Propuesta</w:t>
      </w:r>
    </w:p>
    <w:p w:rsidR="00000000" w:rsidDel="00000000" w:rsidP="00000000" w:rsidRDefault="00000000" w:rsidRPr="00000000" w14:paraId="000000C4">
      <w:pPr>
        <w:widowControl w:val="0"/>
        <w:pBdr>
          <w:top w:space="0" w:sz="0" w:val="nil"/>
          <w:left w:space="0" w:sz="0" w:val="nil"/>
          <w:bottom w:space="0" w:sz="0" w:val="nil"/>
          <w:right w:space="0" w:sz="0" w:val="nil"/>
          <w:between w:space="0" w:sz="0" w:val="nil"/>
        </w:pBdr>
        <w:ind w:left="2" w:right="34" w:firstLine="14"/>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sz w:val="24"/>
          <w:szCs w:val="24"/>
          <w:rtl w:val="0"/>
        </w:rPr>
        <w:t xml:space="preserve">Panel administrativo centralizado con control de vehículos, conductores y documentación.</w:t>
      </w:r>
      <w:r w:rsidDel="00000000" w:rsidR="00000000" w:rsidRPr="00000000">
        <w:rPr>
          <w:rtl w:val="0"/>
        </w:rPr>
      </w:r>
    </w:p>
    <w:p w:rsidR="00000000" w:rsidDel="00000000" w:rsidP="00000000" w:rsidRDefault="00000000" w:rsidRPr="00000000" w14:paraId="000000C5">
      <w:pPr>
        <w:widowControl w:val="0"/>
        <w:pBdr>
          <w:top w:space="0" w:sz="0" w:val="nil"/>
          <w:left w:space="0" w:sz="0" w:val="nil"/>
          <w:bottom w:space="0" w:sz="0" w:val="nil"/>
          <w:right w:space="0" w:sz="0" w:val="nil"/>
          <w:between w:space="0" w:sz="0" w:val="nil"/>
        </w:pBdr>
        <w:ind w:left="2" w:right="34" w:firstLine="14"/>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sz w:val="24"/>
          <w:szCs w:val="24"/>
          <w:rtl w:val="0"/>
        </w:rPr>
        <w:t xml:space="preserve">Seguimiento GPS de rutas activas en un mapa operacional.</w:t>
      </w:r>
      <w:r w:rsidDel="00000000" w:rsidR="00000000" w:rsidRPr="00000000">
        <w:rPr>
          <w:rtl w:val="0"/>
        </w:rPr>
      </w:r>
    </w:p>
    <w:p w:rsidR="00000000" w:rsidDel="00000000" w:rsidP="00000000" w:rsidRDefault="00000000" w:rsidRPr="00000000" w14:paraId="000000C6">
      <w:pPr>
        <w:widowControl w:val="0"/>
        <w:pBdr>
          <w:top w:space="0" w:sz="0" w:val="nil"/>
          <w:left w:space="0" w:sz="0" w:val="nil"/>
          <w:bottom w:space="0" w:sz="0" w:val="nil"/>
          <w:right w:space="0" w:sz="0" w:val="nil"/>
          <w:between w:space="0" w:sz="0" w:val="nil"/>
        </w:pBdr>
        <w:ind w:left="2" w:right="34" w:firstLine="14"/>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sz w:val="24"/>
          <w:szCs w:val="24"/>
          <w:rtl w:val="0"/>
        </w:rPr>
        <w:t xml:space="preserve">Portal PWA para que el conductor gestione sus rutas y reporte incidencias.</w:t>
      </w:r>
      <w:r w:rsidDel="00000000" w:rsidR="00000000" w:rsidRPr="00000000">
        <w:rPr>
          <w:rtl w:val="0"/>
        </w:rPr>
      </w:r>
    </w:p>
    <w:p w:rsidR="00000000" w:rsidDel="00000000" w:rsidP="00000000" w:rsidRDefault="00000000" w:rsidRPr="00000000" w14:paraId="000000C7">
      <w:pPr>
        <w:widowControl w:val="0"/>
        <w:pBdr>
          <w:top w:space="0" w:sz="0" w:val="nil"/>
          <w:left w:space="0" w:sz="0" w:val="nil"/>
          <w:bottom w:space="0" w:sz="0" w:val="nil"/>
          <w:right w:space="0" w:sz="0" w:val="nil"/>
          <w:between w:space="0" w:sz="0" w:val="nil"/>
        </w:pBdr>
        <w:ind w:left="2" w:right="34" w:firstLine="14"/>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sz w:val="24"/>
          <w:szCs w:val="24"/>
          <w:rtl w:val="0"/>
        </w:rPr>
        <w:t xml:space="preserve">Notificaciones internas y auditoría de acciones del sistema.</w:t>
      </w:r>
      <w:r w:rsidDel="00000000" w:rsidR="00000000" w:rsidRPr="00000000">
        <w:rPr>
          <w:rtl w:val="0"/>
        </w:rPr>
      </w:r>
    </w:p>
    <w:p w:rsidR="00000000" w:rsidDel="00000000" w:rsidP="00000000" w:rsidRDefault="00000000" w:rsidRPr="00000000" w14:paraId="000000C8">
      <w:pPr>
        <w:widowControl w:val="0"/>
        <w:pBdr>
          <w:top w:space="0" w:sz="0" w:val="nil"/>
          <w:left w:space="0" w:sz="0" w:val="nil"/>
          <w:bottom w:space="0" w:sz="0" w:val="nil"/>
          <w:right w:space="0" w:sz="0" w:val="nil"/>
          <w:between w:space="0" w:sz="0" w:val="nil"/>
        </w:pBdr>
        <w:ind w:left="2" w:right="34" w:firstLine="14"/>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C9">
      <w:pPr>
        <w:widowControl w:val="0"/>
        <w:pBdr>
          <w:top w:space="0" w:sz="0" w:val="nil"/>
          <w:left w:space="0" w:sz="0" w:val="nil"/>
          <w:bottom w:space="0" w:sz="0" w:val="nil"/>
          <w:right w:space="0" w:sz="0" w:val="nil"/>
          <w:between w:space="0" w:sz="0" w:val="nil"/>
        </w:pBdr>
        <w:ind w:left="2" w:right="34" w:firstLine="14"/>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CA">
      <w:pPr>
        <w:widowControl w:val="0"/>
        <w:pBdr>
          <w:top w:space="0" w:sz="0" w:val="nil"/>
          <w:left w:space="0" w:sz="0" w:val="nil"/>
          <w:bottom w:space="0" w:sz="0" w:val="nil"/>
          <w:right w:space="0" w:sz="0" w:val="nil"/>
          <w:between w:space="0" w:sz="0" w:val="nil"/>
        </w:pBdr>
        <w:ind w:left="2" w:right="34" w:firstLine="14"/>
        <w:jc w:val="both"/>
        <w:rPr>
          <w:rFonts w:ascii="Arial Narrow" w:cs="Arial Narrow" w:eastAsia="Arial Narrow" w:hAnsi="Arial Narrow"/>
          <w:b w:val="1"/>
          <w:bCs w:val="1"/>
          <w:sz w:val="24"/>
          <w:szCs w:val="24"/>
        </w:rPr>
      </w:pPr>
      <w:r w:rsidDel="00000000" w:rsidR="00000000" w:rsidRPr="00000000">
        <w:rPr>
          <w:rtl w:val="0"/>
        </w:rPr>
      </w:r>
    </w:p>
    <w:p w:rsidR="00000000" w:rsidDel="00000000" w:rsidP="00000000" w:rsidRDefault="00000000" w:rsidRPr="00000000" w14:paraId="000000CB">
      <w:pPr>
        <w:widowControl w:val="0"/>
        <w:pBdr>
          <w:top w:space="0" w:sz="0" w:val="nil"/>
          <w:left w:space="0" w:sz="0" w:val="nil"/>
          <w:bottom w:space="0" w:sz="0" w:val="nil"/>
          <w:right w:space="0" w:sz="0" w:val="nil"/>
          <w:between w:space="0" w:sz="0" w:val="nil"/>
        </w:pBdr>
        <w:ind w:left="2" w:right="34" w:firstLine="14"/>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Mapa mental del proyecto: </w:t>
      </w:r>
    </w:p>
    <w:p w:rsidR="00000000" w:rsidDel="00000000" w:rsidP="00000000" w:rsidRDefault="00000000" w:rsidRPr="00000000" w14:paraId="000000CC">
      <w:pPr>
        <w:widowControl w:val="0"/>
        <w:pBdr>
          <w:top w:space="0" w:sz="0" w:val="nil"/>
          <w:left w:space="0" w:sz="0" w:val="nil"/>
          <w:bottom w:space="0" w:sz="0" w:val="nil"/>
          <w:right w:space="0" w:sz="0" w:val="nil"/>
          <w:between w:space="0" w:sz="0" w:val="nil"/>
        </w:pBdr>
        <w:ind w:left="2" w:right="34" w:firstLine="14"/>
        <w:jc w:val="both"/>
        <w:rPr>
          <w:rFonts w:ascii="Arial Narrow" w:cs="Arial Narrow" w:eastAsia="Arial Narrow" w:hAnsi="Arial Narrow"/>
          <w:b w:val="1"/>
          <w:bCs w:val="1"/>
          <w:sz w:val="24"/>
          <w:szCs w:val="24"/>
        </w:rPr>
      </w:pPr>
      <w:r w:rsidDel="00000000" w:rsidR="00000000" w:rsidRPr="00000000">
        <w:rPr>
          <w:rtl w:val="0"/>
        </w:rPr>
      </w:r>
    </w:p>
    <w:p w:rsidR="00000000" w:rsidDel="00000000" w:rsidP="00000000" w:rsidRDefault="00000000" w:rsidRPr="00000000" w14:paraId="000000CD">
      <w:pPr>
        <w:widowControl w:val="0"/>
        <w:pBdr>
          <w:top w:space="0" w:sz="0" w:val="nil"/>
          <w:left w:space="0" w:sz="0" w:val="nil"/>
          <w:bottom w:space="0" w:sz="0" w:val="nil"/>
          <w:right w:space="0" w:sz="0" w:val="nil"/>
          <w:between w:space="0" w:sz="0" w:val="nil"/>
        </w:pBdr>
        <w:spacing w:before="465" w:lineRule="auto"/>
        <w:ind w:left="376" w:right="34" w:firstLine="0"/>
        <w:jc w:val="both"/>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color w:val="000000"/>
          <w:sz w:val="24"/>
          <w:szCs w:val="24"/>
        </w:rPr>
        <w:drawing>
          <wp:inline distB="0" distT="0" distL="0" distR="0">
            <wp:extent cx="5258118" cy="3281228"/>
            <wp:effectExtent b="0" l="0" r="0" t="0"/>
            <wp:docPr descr="Colocar ideas en Mapas Mentales" id="1761194195" name="image12.png"/>
            <a:graphic>
              <a:graphicData uri="http://schemas.openxmlformats.org/drawingml/2006/picture">
                <pic:pic>
                  <pic:nvPicPr>
                    <pic:cNvPr descr="Colocar ideas en Mapas Mentales" id="0" name="image12.png"/>
                    <pic:cNvPicPr preferRelativeResize="0"/>
                  </pic:nvPicPr>
                  <pic:blipFill>
                    <a:blip r:embed="rId11"/>
                    <a:srcRect b="0" l="0" r="0" t="0"/>
                    <a:stretch>
                      <a:fillRect/>
                    </a:stretch>
                  </pic:blipFill>
                  <pic:spPr>
                    <a:xfrm>
                      <a:off x="0" y="0"/>
                      <a:ext cx="5258118" cy="3281228"/>
                    </a:xfrm>
                    <a:prstGeom prst="rect"/>
                    <a:ln/>
                  </pic:spPr>
                </pic:pic>
              </a:graphicData>
            </a:graphic>
          </wp:inline>
        </w:drawing>
      </w:r>
      <w:r w:rsidDel="00000000" w:rsidR="00000000" w:rsidRPr="00000000">
        <w:rPr>
          <w:rtl w:val="0"/>
        </w:rPr>
      </w:r>
    </w:p>
    <w:p w:rsidR="00000000" w:rsidDel="00000000" w:rsidP="00000000" w:rsidRDefault="00000000" w:rsidRPr="00000000" w14:paraId="000000CE">
      <w:pPr>
        <w:widowControl w:val="0"/>
        <w:pBdr>
          <w:top w:space="0" w:sz="0" w:val="nil"/>
          <w:left w:space="0" w:sz="0" w:val="nil"/>
          <w:bottom w:space="0" w:sz="0" w:val="nil"/>
          <w:right w:space="0" w:sz="0" w:val="nil"/>
          <w:between w:space="0" w:sz="0" w:val="nil"/>
        </w:pBdr>
        <w:ind w:left="376" w:right="34" w:firstLine="0"/>
        <w:jc w:val="both"/>
        <w:rPr>
          <w:rFonts w:ascii="Arial Narrow" w:cs="Arial Narrow" w:eastAsia="Arial Narrow" w:hAnsi="Arial Narrow"/>
          <w:b w:val="1"/>
          <w:bCs w:val="1"/>
          <w:color w:val="000000"/>
          <w:sz w:val="24"/>
          <w:szCs w:val="24"/>
        </w:rPr>
      </w:pPr>
      <w:r w:rsidDel="00000000" w:rsidR="00000000" w:rsidRPr="00000000">
        <w:rPr>
          <w:rtl w:val="0"/>
        </w:rPr>
      </w:r>
    </w:p>
    <w:p w:rsidR="00000000" w:rsidDel="00000000" w:rsidP="00000000" w:rsidRDefault="00000000" w:rsidRPr="00000000" w14:paraId="000000CF">
      <w:pPr>
        <w:widowControl w:val="0"/>
        <w:pBdr>
          <w:top w:space="0" w:sz="0" w:val="nil"/>
          <w:left w:space="0" w:sz="0" w:val="nil"/>
          <w:bottom w:space="0" w:sz="0" w:val="nil"/>
          <w:right w:space="0" w:sz="0" w:val="nil"/>
          <w:between w:space="0" w:sz="0" w:val="nil"/>
        </w:pBdr>
        <w:ind w:left="376" w:right="34" w:firstLine="0"/>
        <w:jc w:val="both"/>
        <w:rPr>
          <w:rFonts w:ascii="Arial Narrow" w:cs="Arial Narrow" w:eastAsia="Arial Narrow" w:hAnsi="Arial Narrow"/>
          <w:b w:val="1"/>
          <w:bCs w:val="1"/>
          <w:color w:val="000000"/>
          <w:sz w:val="24"/>
          <w:szCs w:val="24"/>
        </w:rPr>
      </w:pPr>
      <w:r w:rsidDel="00000000" w:rsidR="00000000" w:rsidRPr="00000000">
        <w:rPr>
          <w:rtl w:val="0"/>
        </w:rPr>
      </w:r>
    </w:p>
    <w:p w:rsidR="00000000" w:rsidDel="00000000" w:rsidP="00000000" w:rsidRDefault="00000000" w:rsidRPr="00000000" w14:paraId="000000D0">
      <w:pPr>
        <w:widowControl w:val="0"/>
        <w:pBdr>
          <w:top w:space="0" w:sz="0" w:val="nil"/>
          <w:left w:space="0" w:sz="0" w:val="nil"/>
          <w:bottom w:space="0" w:sz="0" w:val="nil"/>
          <w:right w:space="0" w:sz="0" w:val="nil"/>
          <w:between w:space="0" w:sz="0" w:val="nil"/>
        </w:pBdr>
        <w:ind w:left="376" w:right="34" w:firstLine="0"/>
        <w:jc w:val="both"/>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Mapa de actores: </w:t>
      </w:r>
    </w:p>
    <w:p w:rsidR="00000000" w:rsidDel="00000000" w:rsidP="00000000" w:rsidRDefault="00000000" w:rsidRPr="00000000" w14:paraId="000000D1">
      <w:pPr>
        <w:widowControl w:val="0"/>
        <w:pBdr>
          <w:top w:space="0" w:sz="0" w:val="nil"/>
          <w:left w:space="0" w:sz="0" w:val="nil"/>
          <w:bottom w:space="0" w:sz="0" w:val="nil"/>
          <w:right w:space="0" w:sz="0" w:val="nil"/>
          <w:between w:space="0" w:sz="0" w:val="nil"/>
        </w:pBdr>
        <w:ind w:left="2" w:right="34" w:firstLine="14"/>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Un mapa de actores se divide en 4 círculos, en los que se integran actores pertenecientes a las siguientes categorías:</w:t>
      </w:r>
    </w:p>
    <w:p w:rsidR="00000000" w:rsidDel="00000000" w:rsidP="00000000" w:rsidRDefault="00000000" w:rsidRPr="00000000" w14:paraId="000000D2">
      <w:pPr>
        <w:widowControl w:val="0"/>
        <w:numPr>
          <w:ilvl w:val="0"/>
          <w:numId w:val="25"/>
        </w:numPr>
        <w:pBdr>
          <w:top w:space="0" w:sz="0" w:val="nil"/>
          <w:left w:space="0" w:sz="0" w:val="nil"/>
          <w:bottom w:space="0" w:sz="0" w:val="nil"/>
          <w:right w:space="0" w:sz="0" w:val="nil"/>
          <w:between w:space="0" w:sz="0" w:val="nil"/>
        </w:pBdr>
        <w:ind w:left="720" w:right="34" w:hanging="360"/>
        <w:jc w:val="both"/>
        <w:rPr/>
      </w:pPr>
      <w:r w:rsidDel="00000000" w:rsidR="00000000" w:rsidRPr="00000000">
        <w:rPr>
          <w:rFonts w:ascii="Arial Narrow" w:cs="Arial Narrow" w:eastAsia="Arial Narrow" w:hAnsi="Arial Narrow"/>
          <w:b w:val="1"/>
          <w:bCs w:val="1"/>
          <w:sz w:val="24"/>
          <w:szCs w:val="24"/>
          <w:rtl w:val="0"/>
        </w:rPr>
        <w:t xml:space="preserve">Usuario:</w:t>
      </w:r>
      <w:r w:rsidDel="00000000" w:rsidR="00000000" w:rsidRPr="00000000">
        <w:rPr>
          <w:rFonts w:ascii="Arial Narrow" w:cs="Arial Narrow" w:eastAsia="Arial Narrow" w:hAnsi="Arial Narrow"/>
          <w:sz w:val="24"/>
          <w:szCs w:val="24"/>
          <w:rtl w:val="0"/>
        </w:rPr>
        <w:t xml:space="preserve"> se coloca en el círculo central, el más pequeño. El mapa parte de él, y de las relaciones que establece con los actores colocados en los otros círculos.</w:t>
      </w:r>
      <w:r w:rsidDel="00000000" w:rsidR="00000000" w:rsidRPr="00000000">
        <w:rPr>
          <w:rtl w:val="0"/>
        </w:rPr>
      </w:r>
    </w:p>
    <w:p w:rsidR="00000000" w:rsidDel="00000000" w:rsidP="00000000" w:rsidRDefault="00000000" w:rsidRPr="00000000" w14:paraId="000000D3">
      <w:pPr>
        <w:widowControl w:val="0"/>
        <w:numPr>
          <w:ilvl w:val="0"/>
          <w:numId w:val="25"/>
        </w:numPr>
        <w:pBdr>
          <w:top w:space="0" w:sz="0" w:val="nil"/>
          <w:left w:space="0" w:sz="0" w:val="nil"/>
          <w:bottom w:space="0" w:sz="0" w:val="nil"/>
          <w:right w:space="0" w:sz="0" w:val="nil"/>
          <w:between w:space="0" w:sz="0" w:val="nil"/>
        </w:pBdr>
        <w:ind w:left="720" w:right="34" w:hanging="360"/>
        <w:jc w:val="both"/>
        <w:rPr/>
      </w:pPr>
      <w:r w:rsidDel="00000000" w:rsidR="00000000" w:rsidRPr="00000000">
        <w:rPr>
          <w:rFonts w:ascii="Arial Narrow" w:cs="Arial Narrow" w:eastAsia="Arial Narrow" w:hAnsi="Arial Narrow"/>
          <w:b w:val="1"/>
          <w:bCs w:val="1"/>
          <w:sz w:val="24"/>
          <w:szCs w:val="24"/>
          <w:rtl w:val="0"/>
        </w:rPr>
        <w:t xml:space="preserve">Actores internos:</w:t>
      </w:r>
      <w:r w:rsidDel="00000000" w:rsidR="00000000" w:rsidRPr="00000000">
        <w:rPr>
          <w:rFonts w:ascii="Arial Narrow" w:cs="Arial Narrow" w:eastAsia="Arial Narrow" w:hAnsi="Arial Narrow"/>
          <w:sz w:val="24"/>
          <w:szCs w:val="24"/>
          <w:rtl w:val="0"/>
        </w:rPr>
        <w:t xml:space="preserve"> Se sitúan en el círculo más cercano al central. En él, tendrás que colocar a aquellos actores que interactúan de la forma más directa posible con el usuario.</w:t>
      </w:r>
      <w:r w:rsidDel="00000000" w:rsidR="00000000" w:rsidRPr="00000000">
        <w:rPr>
          <w:rtl w:val="0"/>
        </w:rPr>
      </w:r>
    </w:p>
    <w:p w:rsidR="00000000" w:rsidDel="00000000" w:rsidP="00000000" w:rsidRDefault="00000000" w:rsidRPr="00000000" w14:paraId="000000D4">
      <w:pPr>
        <w:widowControl w:val="0"/>
        <w:numPr>
          <w:ilvl w:val="0"/>
          <w:numId w:val="25"/>
        </w:numPr>
        <w:pBdr>
          <w:top w:space="0" w:sz="0" w:val="nil"/>
          <w:left w:space="0" w:sz="0" w:val="nil"/>
          <w:bottom w:space="0" w:sz="0" w:val="nil"/>
          <w:right w:space="0" w:sz="0" w:val="nil"/>
          <w:between w:space="0" w:sz="0" w:val="nil"/>
        </w:pBdr>
        <w:ind w:left="720" w:right="34" w:hanging="360"/>
        <w:jc w:val="both"/>
        <w:rPr/>
      </w:pPr>
      <w:r w:rsidDel="00000000" w:rsidR="00000000" w:rsidRPr="00000000">
        <w:rPr>
          <w:rFonts w:ascii="Arial Narrow" w:cs="Arial Narrow" w:eastAsia="Arial Narrow" w:hAnsi="Arial Narrow"/>
          <w:b w:val="1"/>
          <w:bCs w:val="1"/>
          <w:sz w:val="24"/>
          <w:szCs w:val="24"/>
          <w:rtl w:val="0"/>
        </w:rPr>
        <w:t xml:space="preserve">Actores externos:</w:t>
      </w:r>
      <w:r w:rsidDel="00000000" w:rsidR="00000000" w:rsidRPr="00000000">
        <w:rPr>
          <w:rFonts w:ascii="Arial Narrow" w:cs="Arial Narrow" w:eastAsia="Arial Narrow" w:hAnsi="Arial Narrow"/>
          <w:sz w:val="24"/>
          <w:szCs w:val="24"/>
          <w:rtl w:val="0"/>
        </w:rPr>
        <w:t xml:space="preserve"> son aquellos cuya relación con los actores internos hace posible la producción o entrega del producto o servicio al usuario. Se colocan dentro del segundo círculo</w:t>
      </w:r>
      <w:r w:rsidDel="00000000" w:rsidR="00000000" w:rsidRPr="00000000">
        <w:rPr>
          <w:rtl w:val="0"/>
        </w:rPr>
      </w:r>
    </w:p>
    <w:p w:rsidR="00000000" w:rsidDel="00000000" w:rsidP="00000000" w:rsidRDefault="00000000" w:rsidRPr="00000000" w14:paraId="000000D5">
      <w:pPr>
        <w:widowControl w:val="0"/>
        <w:numPr>
          <w:ilvl w:val="0"/>
          <w:numId w:val="25"/>
        </w:numPr>
        <w:pBdr>
          <w:top w:space="0" w:sz="0" w:val="nil"/>
          <w:left w:space="0" w:sz="0" w:val="nil"/>
          <w:bottom w:space="0" w:sz="0" w:val="nil"/>
          <w:right w:space="0" w:sz="0" w:val="nil"/>
          <w:between w:space="0" w:sz="0" w:val="nil"/>
        </w:pBdr>
        <w:ind w:left="720" w:right="34" w:hanging="360"/>
        <w:jc w:val="both"/>
        <w:rPr/>
      </w:pPr>
      <w:r w:rsidDel="00000000" w:rsidR="00000000" w:rsidRPr="00000000">
        <w:rPr>
          <w:rFonts w:ascii="Arial Narrow" w:cs="Arial Narrow" w:eastAsia="Arial Narrow" w:hAnsi="Arial Narrow"/>
          <w:b w:val="1"/>
          <w:bCs w:val="1"/>
          <w:sz w:val="24"/>
          <w:szCs w:val="24"/>
          <w:rtl w:val="0"/>
        </w:rPr>
        <w:t xml:space="preserve">Administraciones públicas:</w:t>
      </w:r>
      <w:r w:rsidDel="00000000" w:rsidR="00000000" w:rsidRPr="00000000">
        <w:rPr>
          <w:rFonts w:ascii="Arial Narrow" w:cs="Arial Narrow" w:eastAsia="Arial Narrow" w:hAnsi="Arial Narrow"/>
          <w:sz w:val="24"/>
          <w:szCs w:val="24"/>
          <w:rtl w:val="0"/>
        </w:rPr>
        <w:t xml:space="preserve"> Son aquellas entidades públicas que se relacionan de forma directa o indirecta (a través de otros actores) con el usuario.</w:t>
      </w:r>
      <w:r w:rsidDel="00000000" w:rsidR="00000000" w:rsidRPr="00000000">
        <w:rPr>
          <w:rtl w:val="0"/>
        </w:rPr>
      </w:r>
    </w:p>
    <w:p w:rsidR="00000000" w:rsidDel="00000000" w:rsidP="00000000" w:rsidRDefault="00000000" w:rsidRPr="00000000" w14:paraId="000000D6">
      <w:pPr>
        <w:widowControl w:val="0"/>
        <w:pBdr>
          <w:top w:space="0" w:sz="0" w:val="nil"/>
          <w:left w:space="0" w:sz="0" w:val="nil"/>
          <w:bottom w:space="0" w:sz="0" w:val="nil"/>
          <w:right w:space="0" w:sz="0" w:val="nil"/>
          <w:between w:space="0" w:sz="0" w:val="nil"/>
        </w:pBdr>
        <w:ind w:left="2" w:right="34" w:firstLine="14"/>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D7">
      <w:pPr>
        <w:widowControl w:val="0"/>
        <w:pBdr>
          <w:top w:space="0" w:sz="0" w:val="nil"/>
          <w:left w:space="0" w:sz="0" w:val="nil"/>
          <w:bottom w:space="0" w:sz="0" w:val="nil"/>
          <w:right w:space="0" w:sz="0" w:val="nil"/>
          <w:between w:space="0" w:sz="0" w:val="nil"/>
        </w:pBdr>
        <w:spacing w:before="465" w:lineRule="auto"/>
        <w:ind w:left="2" w:right="34" w:firstLine="14"/>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Mapa de actores del proyecto: </w:t>
      </w:r>
    </w:p>
    <w:p w:rsidR="00000000" w:rsidDel="00000000" w:rsidP="00000000" w:rsidRDefault="00000000" w:rsidRPr="00000000" w14:paraId="000000D8">
      <w:pPr>
        <w:widowControl w:val="0"/>
        <w:pBdr>
          <w:top w:space="0" w:sz="0" w:val="nil"/>
          <w:left w:space="0" w:sz="0" w:val="nil"/>
          <w:bottom w:space="0" w:sz="0" w:val="nil"/>
          <w:right w:space="0" w:sz="0" w:val="nil"/>
          <w:between w:space="0" w:sz="0" w:val="nil"/>
        </w:pBdr>
        <w:spacing w:before="465" w:lineRule="auto"/>
        <w:ind w:left="2" w:right="34" w:firstLine="14"/>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Pr>
        <w:drawing>
          <wp:inline distB="0" distT="0" distL="0" distR="0">
            <wp:extent cx="4274655" cy="3035247"/>
            <wp:effectExtent b="0" l="0" r="0" t="0"/>
            <wp:docPr descr="Cómo se divide un mapa de actores" id="1761194194" name="image8.png"/>
            <a:graphic>
              <a:graphicData uri="http://schemas.openxmlformats.org/drawingml/2006/picture">
                <pic:pic>
                  <pic:nvPicPr>
                    <pic:cNvPr descr="Cómo se divide un mapa de actores" id="0" name="image8.png"/>
                    <pic:cNvPicPr preferRelativeResize="0"/>
                  </pic:nvPicPr>
                  <pic:blipFill>
                    <a:blip r:embed="rId12"/>
                    <a:srcRect b="0" l="0" r="0" t="0"/>
                    <a:stretch>
                      <a:fillRect/>
                    </a:stretch>
                  </pic:blipFill>
                  <pic:spPr>
                    <a:xfrm>
                      <a:off x="0" y="0"/>
                      <a:ext cx="4274655" cy="3035247"/>
                    </a:xfrm>
                    <a:prstGeom prst="rect"/>
                    <a:ln/>
                  </pic:spPr>
                </pic:pic>
              </a:graphicData>
            </a:graphic>
          </wp:inline>
        </w:drawing>
      </w:r>
      <w:r w:rsidDel="00000000" w:rsidR="00000000" w:rsidRPr="00000000">
        <w:rPr>
          <w:rtl w:val="0"/>
        </w:rPr>
      </w:r>
    </w:p>
    <w:p w:rsidR="00000000" w:rsidDel="00000000" w:rsidP="00000000" w:rsidRDefault="00000000" w:rsidRPr="00000000" w14:paraId="000000D9">
      <w:pPr>
        <w:widowControl w:val="0"/>
        <w:pBdr>
          <w:top w:space="0" w:sz="0" w:val="nil"/>
          <w:left w:space="0" w:sz="0" w:val="nil"/>
          <w:bottom w:space="0" w:sz="0" w:val="nil"/>
          <w:right w:space="0" w:sz="0" w:val="nil"/>
          <w:between w:space="0" w:sz="0" w:val="nil"/>
        </w:pBdr>
        <w:spacing w:before="465" w:lineRule="auto"/>
        <w:ind w:left="2" w:right="34" w:firstLine="14"/>
        <w:jc w:val="center"/>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DA">
      <w:pPr>
        <w:widowControl w:val="0"/>
        <w:pBdr>
          <w:top w:space="0" w:sz="0" w:val="nil"/>
          <w:left w:space="0" w:sz="0" w:val="nil"/>
          <w:bottom w:space="0" w:sz="0" w:val="nil"/>
          <w:right w:space="0" w:sz="0" w:val="nil"/>
          <w:between w:space="0" w:sz="0" w:val="nil"/>
        </w:pBdr>
        <w:spacing w:before="465" w:lineRule="auto"/>
        <w:ind w:left="2" w:right="34" w:firstLine="14"/>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sz w:val="24"/>
          <w:szCs w:val="24"/>
          <w:rtl w:val="0"/>
        </w:rPr>
        <w:t xml:space="preserve">Fuente: </w:t>
      </w:r>
      <w:hyperlink r:id="rId13">
        <w:r w:rsidDel="00000000" w:rsidR="00000000" w:rsidRPr="00000000">
          <w:rPr>
            <w:rFonts w:ascii="Arial Narrow" w:cs="Arial Narrow" w:eastAsia="Arial Narrow" w:hAnsi="Arial Narrow"/>
            <w:color w:val="0000ff"/>
            <w:sz w:val="24"/>
            <w:szCs w:val="24"/>
            <w:u w:val="single"/>
            <w:rtl w:val="0"/>
          </w:rPr>
          <w:t xml:space="preserve">https://xn--designthinkingespaa-d4b.com/mapa-de-actores-diseno-de-servicios</w:t>
        </w:r>
      </w:hyperlink>
      <w:r w:rsidDel="00000000" w:rsidR="00000000" w:rsidRPr="00000000">
        <w:rPr>
          <w:rtl w:val="0"/>
        </w:rPr>
      </w:r>
    </w:p>
    <w:p w:rsidR="00000000" w:rsidDel="00000000" w:rsidP="00000000" w:rsidRDefault="00000000" w:rsidRPr="00000000" w14:paraId="000000DB">
      <w:pPr>
        <w:widowControl w:val="0"/>
        <w:pBdr>
          <w:top w:space="0" w:sz="0" w:val="nil"/>
          <w:left w:space="0" w:sz="0" w:val="nil"/>
          <w:bottom w:space="0" w:sz="0" w:val="nil"/>
          <w:right w:space="0" w:sz="0" w:val="nil"/>
          <w:between w:space="0" w:sz="0" w:val="nil"/>
        </w:pBdr>
        <w:spacing w:before="465" w:lineRule="auto"/>
        <w:ind w:left="2" w:right="34" w:firstLine="14"/>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DC">
      <w:pPr>
        <w:widowControl w:val="0"/>
        <w:pBdr>
          <w:top w:space="0" w:sz="0" w:val="nil"/>
          <w:left w:space="0" w:sz="0" w:val="nil"/>
          <w:bottom w:space="0" w:sz="0" w:val="nil"/>
          <w:right w:space="0" w:sz="0" w:val="nil"/>
          <w:between w:space="0" w:sz="0" w:val="nil"/>
        </w:pBdr>
        <w:spacing w:before="465" w:lineRule="auto"/>
        <w:ind w:left="376" w:right="34" w:firstLine="0"/>
        <w:jc w:val="both"/>
        <w:rPr>
          <w:rFonts w:ascii="Arial Narrow" w:cs="Arial Narrow" w:eastAsia="Arial Narrow" w:hAnsi="Arial Narrow"/>
          <w:b w:val="1"/>
          <w:bCs w:val="1"/>
          <w:color w:val="000000"/>
          <w:sz w:val="24"/>
          <w:szCs w:val="24"/>
        </w:rPr>
      </w:pPr>
      <w:r w:rsidDel="00000000" w:rsidR="00000000" w:rsidRPr="00000000">
        <w:rPr>
          <w:rtl w:val="0"/>
        </w:rPr>
      </w:r>
    </w:p>
    <w:p w:rsidR="00000000" w:rsidDel="00000000" w:rsidP="00000000" w:rsidRDefault="00000000" w:rsidRPr="00000000" w14:paraId="000000DD">
      <w:pPr>
        <w:widowControl w:val="0"/>
        <w:pBdr>
          <w:top w:space="0" w:sz="0" w:val="nil"/>
          <w:left w:space="0" w:sz="0" w:val="nil"/>
          <w:bottom w:space="0" w:sz="0" w:val="nil"/>
          <w:right w:space="0" w:sz="0" w:val="nil"/>
          <w:between w:space="0" w:sz="0" w:val="nil"/>
        </w:pBdr>
        <w:ind w:left="376" w:right="34" w:firstLine="0"/>
        <w:jc w:val="both"/>
        <w:rPr>
          <w:rFonts w:ascii="Arial Narrow" w:cs="Arial Narrow" w:eastAsia="Arial Narrow" w:hAnsi="Arial Narrow"/>
          <w:b w:val="1"/>
          <w:bCs w:val="1"/>
          <w:color w:val="000000"/>
          <w:sz w:val="24"/>
          <w:szCs w:val="24"/>
        </w:rPr>
      </w:pPr>
      <w:r w:rsidDel="00000000" w:rsidR="00000000" w:rsidRPr="00000000">
        <w:rPr>
          <w:rtl w:val="0"/>
        </w:rPr>
      </w:r>
    </w:p>
    <w:p w:rsidR="00000000" w:rsidDel="00000000" w:rsidP="00000000" w:rsidRDefault="00000000" w:rsidRPr="00000000" w14:paraId="000000DE">
      <w:pPr>
        <w:widowControl w:val="0"/>
        <w:pBdr>
          <w:top w:space="0" w:sz="0" w:val="nil"/>
          <w:left w:space="0" w:sz="0" w:val="nil"/>
          <w:bottom w:space="0" w:sz="0" w:val="nil"/>
          <w:right w:space="0" w:sz="0" w:val="nil"/>
          <w:between w:space="0" w:sz="0" w:val="nil"/>
        </w:pBdr>
        <w:ind w:left="376" w:right="34" w:firstLine="0"/>
        <w:jc w:val="both"/>
        <w:rPr>
          <w:rFonts w:ascii="Arial Narrow" w:cs="Arial Narrow" w:eastAsia="Arial Narrow" w:hAnsi="Arial Narrow"/>
          <w:b w:val="1"/>
          <w:bCs w:val="1"/>
          <w:color w:val="000000"/>
          <w:sz w:val="24"/>
          <w:szCs w:val="24"/>
        </w:rPr>
      </w:pPr>
      <w:r w:rsidDel="00000000" w:rsidR="00000000" w:rsidRPr="00000000">
        <w:rPr>
          <w:rtl w:val="0"/>
        </w:rPr>
      </w:r>
    </w:p>
    <w:p w:rsidR="00000000" w:rsidDel="00000000" w:rsidP="00000000" w:rsidRDefault="00000000" w:rsidRPr="00000000" w14:paraId="000000DF">
      <w:pPr>
        <w:widowControl w:val="0"/>
        <w:pBdr>
          <w:top w:space="0" w:sz="0" w:val="nil"/>
          <w:left w:space="0" w:sz="0" w:val="nil"/>
          <w:bottom w:space="0" w:sz="0" w:val="nil"/>
          <w:right w:space="0" w:sz="0" w:val="nil"/>
          <w:between w:space="0" w:sz="0" w:val="nil"/>
        </w:pBdr>
        <w:ind w:left="376" w:right="34" w:firstLine="0"/>
        <w:jc w:val="both"/>
        <w:rPr>
          <w:rFonts w:ascii="Arial Narrow" w:cs="Arial Narrow" w:eastAsia="Arial Narrow" w:hAnsi="Arial Narrow"/>
          <w:b w:val="1"/>
          <w:bCs w:val="1"/>
          <w:color w:val="000000"/>
          <w:sz w:val="24"/>
          <w:szCs w:val="24"/>
        </w:rPr>
      </w:pPr>
      <w:r w:rsidDel="00000000" w:rsidR="00000000" w:rsidRPr="00000000">
        <w:rPr>
          <w:rtl w:val="0"/>
        </w:rPr>
      </w:r>
    </w:p>
    <w:p w:rsidR="00000000" w:rsidDel="00000000" w:rsidP="00000000" w:rsidRDefault="00000000" w:rsidRPr="00000000" w14:paraId="000000E0">
      <w:pPr>
        <w:widowControl w:val="0"/>
        <w:pBdr>
          <w:top w:space="0" w:sz="0" w:val="nil"/>
          <w:left w:space="0" w:sz="0" w:val="nil"/>
          <w:bottom w:space="0" w:sz="0" w:val="nil"/>
          <w:right w:space="0" w:sz="0" w:val="nil"/>
          <w:between w:space="0" w:sz="0" w:val="nil"/>
        </w:pBdr>
        <w:ind w:left="376" w:right="34" w:firstLine="0"/>
        <w:jc w:val="both"/>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Necesidades de los usuarios: </w:t>
      </w:r>
    </w:p>
    <w:tbl>
      <w:tblPr>
        <w:tblStyle w:val="Table3"/>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00"/>
        <w:gridCol w:w="2200"/>
        <w:gridCol w:w="3050"/>
        <w:gridCol w:w="2600"/>
        <w:tblGridChange w:id="0">
          <w:tblGrid>
            <w:gridCol w:w="1500"/>
            <w:gridCol w:w="2200"/>
            <w:gridCol w:w="3050"/>
            <w:gridCol w:w="2600"/>
          </w:tblGrid>
        </w:tblGridChange>
      </w:tblGrid>
      <w:tr>
        <w:trPr>
          <w:cantSplit w:val="0"/>
          <w:tblHeader w:val="0"/>
        </w:trPr>
        <w:tc>
          <w:tcPr/>
          <w:p w:rsidR="00000000" w:rsidDel="00000000" w:rsidP="00000000" w:rsidRDefault="00000000" w:rsidRPr="00000000" w14:paraId="000000E1">
            <w:pPr>
              <w:widowControl w:val="0"/>
              <w:pBdr>
                <w:top w:space="0" w:sz="0" w:val="nil"/>
                <w:left w:space="0" w:sz="0" w:val="nil"/>
                <w:bottom w:space="0" w:sz="0" w:val="nil"/>
                <w:right w:space="0" w:sz="0" w:val="nil"/>
                <w:between w:space="0" w:sz="0" w:val="nil"/>
              </w:pBdr>
              <w:spacing w:before="465" w:line="276" w:lineRule="auto"/>
              <w:ind w:left="376" w:right="34" w:firstLine="0"/>
              <w:jc w:val="both"/>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Actor</w:t>
            </w:r>
          </w:p>
        </w:tc>
        <w:tc>
          <w:tcPr/>
          <w:p w:rsidR="00000000" w:rsidDel="00000000" w:rsidP="00000000" w:rsidRDefault="00000000" w:rsidRPr="00000000" w14:paraId="000000E2">
            <w:pPr>
              <w:widowControl w:val="0"/>
              <w:pBdr>
                <w:top w:space="0" w:sz="0" w:val="nil"/>
                <w:left w:space="0" w:sz="0" w:val="nil"/>
                <w:bottom w:space="0" w:sz="0" w:val="nil"/>
                <w:right w:space="0" w:sz="0" w:val="nil"/>
                <w:between w:space="0" w:sz="0" w:val="nil"/>
              </w:pBdr>
              <w:spacing w:before="465" w:line="276" w:lineRule="auto"/>
              <w:ind w:left="376" w:right="34" w:firstLine="0"/>
              <w:jc w:val="both"/>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Necesidad</w:t>
            </w:r>
          </w:p>
        </w:tc>
        <w:tc>
          <w:tcPr/>
          <w:p w:rsidR="00000000" w:rsidDel="00000000" w:rsidP="00000000" w:rsidRDefault="00000000" w:rsidRPr="00000000" w14:paraId="000000E3">
            <w:pPr>
              <w:widowControl w:val="0"/>
              <w:pBdr>
                <w:top w:space="0" w:sz="0" w:val="nil"/>
                <w:left w:space="0" w:sz="0" w:val="nil"/>
                <w:bottom w:space="0" w:sz="0" w:val="nil"/>
                <w:right w:space="0" w:sz="0" w:val="nil"/>
                <w:between w:space="0" w:sz="0" w:val="nil"/>
              </w:pBdr>
              <w:spacing w:before="465" w:line="276" w:lineRule="auto"/>
              <w:ind w:left="376" w:right="34" w:firstLine="0"/>
              <w:jc w:val="both"/>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Problema actual</w:t>
            </w:r>
          </w:p>
        </w:tc>
        <w:tc>
          <w:tcPr/>
          <w:p w:rsidR="00000000" w:rsidDel="00000000" w:rsidP="00000000" w:rsidRDefault="00000000" w:rsidRPr="00000000" w14:paraId="000000E4">
            <w:pPr>
              <w:widowControl w:val="0"/>
              <w:pBdr>
                <w:top w:space="0" w:sz="0" w:val="nil"/>
                <w:left w:space="0" w:sz="0" w:val="nil"/>
                <w:bottom w:space="0" w:sz="0" w:val="nil"/>
                <w:right w:space="0" w:sz="0" w:val="nil"/>
                <w:between w:space="0" w:sz="0" w:val="nil"/>
              </w:pBdr>
              <w:spacing w:before="465" w:line="276" w:lineRule="auto"/>
              <w:ind w:left="376" w:right="34" w:firstLine="0"/>
              <w:jc w:val="both"/>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Expectativa</w:t>
            </w:r>
          </w:p>
        </w:tc>
      </w:tr>
      <w:tr>
        <w:trPr>
          <w:cantSplit w:val="0"/>
          <w:tblHeader w:val="0"/>
        </w:trPr>
        <w:tc>
          <w:tcPr/>
          <w:p w:rsidR="00000000" w:rsidDel="00000000" w:rsidP="00000000" w:rsidRDefault="00000000" w:rsidRPr="00000000" w14:paraId="000000E5">
            <w:pPr>
              <w:widowControl w:val="0"/>
              <w:pBdr>
                <w:top w:space="0" w:sz="0" w:val="nil"/>
                <w:left w:space="0" w:sz="0" w:val="nil"/>
                <w:bottom w:space="0" w:sz="0" w:val="nil"/>
                <w:right w:space="0" w:sz="0" w:val="nil"/>
                <w:between w:space="0" w:sz="0" w:val="nil"/>
              </w:pBdr>
              <w:spacing w:before="465" w:lineRule="auto"/>
              <w:ind w:right="34"/>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Administrador</w:t>
            </w:r>
          </w:p>
        </w:tc>
        <w:tc>
          <w:tcPr/>
          <w:p w:rsidR="00000000" w:rsidDel="00000000" w:rsidP="00000000" w:rsidRDefault="00000000" w:rsidRPr="00000000" w14:paraId="000000E6">
            <w:pPr>
              <w:widowControl w:val="0"/>
              <w:pBdr>
                <w:top w:space="0" w:sz="0" w:val="nil"/>
                <w:left w:space="0" w:sz="0" w:val="nil"/>
                <w:bottom w:space="0" w:sz="0" w:val="nil"/>
                <w:right w:space="0" w:sz="0" w:val="nil"/>
                <w:between w:space="0" w:sz="0" w:val="nil"/>
              </w:pBdr>
              <w:spacing w:before="465" w:line="276" w:lineRule="auto"/>
              <w:ind w:left="376" w:right="34" w:firstLine="0"/>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Ver el estado global de la flota, la documentación vigente y controlar usuarios del panel.</w:t>
            </w:r>
          </w:p>
        </w:tc>
        <w:tc>
          <w:tcPr/>
          <w:p w:rsidR="00000000" w:rsidDel="00000000" w:rsidP="00000000" w:rsidRDefault="00000000" w:rsidRPr="00000000" w14:paraId="000000E7">
            <w:pPr>
              <w:widowControl w:val="0"/>
              <w:pBdr>
                <w:top w:space="0" w:sz="0" w:val="nil"/>
                <w:left w:space="0" w:sz="0" w:val="nil"/>
                <w:bottom w:space="0" w:sz="0" w:val="nil"/>
                <w:right w:space="0" w:sz="0" w:val="nil"/>
                <w:between w:space="0" w:sz="0" w:val="nil"/>
              </w:pBdr>
              <w:spacing w:before="465" w:lineRule="auto"/>
              <w:ind w:right="34"/>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La información está dispersa en Excel; no hay alertas de vencimientos ni visión en tiempo real.</w:t>
            </w:r>
          </w:p>
        </w:tc>
        <w:tc>
          <w:tcPr/>
          <w:p w:rsidR="00000000" w:rsidDel="00000000" w:rsidP="00000000" w:rsidRDefault="00000000" w:rsidRPr="00000000" w14:paraId="000000E8">
            <w:pPr>
              <w:widowControl w:val="0"/>
              <w:pBdr>
                <w:top w:space="0" w:sz="0" w:val="nil"/>
                <w:left w:space="0" w:sz="0" w:val="nil"/>
                <w:bottom w:space="0" w:sz="0" w:val="nil"/>
                <w:right w:space="0" w:sz="0" w:val="nil"/>
                <w:between w:space="0" w:sz="0" w:val="nil"/>
              </w:pBdr>
              <w:spacing w:before="465" w:line="276" w:lineRule="auto"/>
              <w:ind w:left="376" w:right="34" w:firstLine="0"/>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Un panel único con indicadores, alertas de vencimiento y control de accesos por rol.</w:t>
            </w:r>
          </w:p>
        </w:tc>
      </w:tr>
      <w:tr>
        <w:trPr>
          <w:cantSplit w:val="0"/>
          <w:tblHeader w:val="0"/>
        </w:trPr>
        <w:tc>
          <w:tcPr/>
          <w:p w:rsidR="00000000" w:rsidDel="00000000" w:rsidP="00000000" w:rsidRDefault="00000000" w:rsidRPr="00000000" w14:paraId="000000E9">
            <w:pPr>
              <w:widowControl w:val="0"/>
              <w:pBdr>
                <w:top w:space="0" w:sz="0" w:val="nil"/>
                <w:left w:space="0" w:sz="0" w:val="nil"/>
                <w:bottom w:space="0" w:sz="0" w:val="nil"/>
                <w:right w:space="0" w:sz="0" w:val="nil"/>
                <w:between w:space="0" w:sz="0" w:val="nil"/>
              </w:pBdr>
              <w:spacing w:before="465" w:lineRule="auto"/>
              <w:ind w:right="34"/>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Operador / Despacho</w:t>
            </w:r>
          </w:p>
        </w:tc>
        <w:tc>
          <w:tcPr/>
          <w:p w:rsidR="00000000" w:rsidDel="00000000" w:rsidP="00000000" w:rsidRDefault="00000000" w:rsidRPr="00000000" w14:paraId="000000EA">
            <w:pPr>
              <w:widowControl w:val="0"/>
              <w:pBdr>
                <w:top w:space="0" w:sz="0" w:val="nil"/>
                <w:left w:space="0" w:sz="0" w:val="nil"/>
                <w:bottom w:space="0" w:sz="0" w:val="nil"/>
                <w:right w:space="0" w:sz="0" w:val="nil"/>
                <w:between w:space="0" w:sz="0" w:val="nil"/>
              </w:pBdr>
              <w:spacing w:before="465" w:line="276" w:lineRule="auto"/>
              <w:ind w:left="376" w:right="34" w:firstLine="0"/>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Asignar rutas, conductores y vehículos, y conocer el avance de cada viaje.</w:t>
            </w:r>
          </w:p>
        </w:tc>
        <w:tc>
          <w:tcPr/>
          <w:p w:rsidR="00000000" w:rsidDel="00000000" w:rsidP="00000000" w:rsidRDefault="00000000" w:rsidRPr="00000000" w14:paraId="000000EB">
            <w:pPr>
              <w:widowControl w:val="0"/>
              <w:pBdr>
                <w:top w:space="0" w:sz="0" w:val="nil"/>
                <w:left w:space="0" w:sz="0" w:val="nil"/>
                <w:bottom w:space="0" w:sz="0" w:val="nil"/>
                <w:right w:space="0" w:sz="0" w:val="nil"/>
                <w:between w:space="0" w:sz="0" w:val="nil"/>
              </w:pBdr>
              <w:spacing w:before="465" w:lineRule="auto"/>
              <w:ind w:right="34"/>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Depende de llamadas telefónicas para saber dónde está un vehículo o en qué estado va la ruta.</w:t>
            </w:r>
          </w:p>
        </w:tc>
        <w:tc>
          <w:tcPr/>
          <w:p w:rsidR="00000000" w:rsidDel="00000000" w:rsidP="00000000" w:rsidRDefault="00000000" w:rsidRPr="00000000" w14:paraId="000000EC">
            <w:pPr>
              <w:widowControl w:val="0"/>
              <w:pBdr>
                <w:top w:space="0" w:sz="0" w:val="nil"/>
                <w:left w:space="0" w:sz="0" w:val="nil"/>
                <w:bottom w:space="0" w:sz="0" w:val="nil"/>
                <w:right w:space="0" w:sz="0" w:val="nil"/>
                <w:between w:space="0" w:sz="0" w:val="nil"/>
              </w:pBdr>
              <w:spacing w:before="465" w:line="276" w:lineRule="auto"/>
              <w:ind w:left="376" w:right="34" w:firstLine="0"/>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Ver en un mapa la posición y el estado de cada ruta activa en tiempo casi real.</w:t>
            </w:r>
          </w:p>
        </w:tc>
      </w:tr>
      <w:tr>
        <w:trPr>
          <w:cantSplit w:val="0"/>
          <w:tblHeader w:val="0"/>
        </w:trPr>
        <w:tc>
          <w:tcPr/>
          <w:p w:rsidR="00000000" w:rsidDel="00000000" w:rsidP="00000000" w:rsidRDefault="00000000" w:rsidRPr="00000000" w14:paraId="000000ED">
            <w:pPr>
              <w:widowControl w:val="0"/>
              <w:pBdr>
                <w:top w:space="0" w:sz="0" w:val="nil"/>
                <w:left w:space="0" w:sz="0" w:val="nil"/>
                <w:bottom w:space="0" w:sz="0" w:val="nil"/>
                <w:right w:space="0" w:sz="0" w:val="nil"/>
                <w:between w:space="0" w:sz="0" w:val="nil"/>
              </w:pBdr>
              <w:spacing w:before="465" w:lineRule="auto"/>
              <w:ind w:right="34"/>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Conductor</w:t>
            </w:r>
          </w:p>
        </w:tc>
        <w:tc>
          <w:tcPr/>
          <w:p w:rsidR="00000000" w:rsidDel="00000000" w:rsidP="00000000" w:rsidRDefault="00000000" w:rsidRPr="00000000" w14:paraId="000000EE">
            <w:pPr>
              <w:widowControl w:val="0"/>
              <w:pBdr>
                <w:top w:space="0" w:sz="0" w:val="nil"/>
                <w:left w:space="0" w:sz="0" w:val="nil"/>
                <w:bottom w:space="0" w:sz="0" w:val="nil"/>
                <w:right w:space="0" w:sz="0" w:val="nil"/>
                <w:between w:space="0" w:sz="0" w:val="nil"/>
              </w:pBdr>
              <w:spacing w:before="465" w:line="276" w:lineRule="auto"/>
              <w:ind w:left="376" w:right="34" w:firstLine="0"/>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Recibir sus rutas asignadas, reportar su avance e incidencias desde el celular.</w:t>
            </w:r>
          </w:p>
        </w:tc>
        <w:tc>
          <w:tcPr/>
          <w:p w:rsidR="00000000" w:rsidDel="00000000" w:rsidP="00000000" w:rsidRDefault="00000000" w:rsidRPr="00000000" w14:paraId="000000EF">
            <w:pPr>
              <w:widowControl w:val="0"/>
              <w:pBdr>
                <w:top w:space="0" w:sz="0" w:val="nil"/>
                <w:left w:space="0" w:sz="0" w:val="nil"/>
                <w:bottom w:space="0" w:sz="0" w:val="nil"/>
                <w:right w:space="0" w:sz="0" w:val="nil"/>
                <w:between w:space="0" w:sz="0" w:val="nil"/>
              </w:pBdr>
              <w:spacing w:before="465" w:lineRule="auto"/>
              <w:ind w:right="34"/>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No cuenta con ningún canal digital propio; reporta todo de manera informal por teléfono.</w:t>
            </w:r>
          </w:p>
        </w:tc>
        <w:tc>
          <w:tcPr/>
          <w:p w:rsidR="00000000" w:rsidDel="00000000" w:rsidP="00000000" w:rsidRDefault="00000000" w:rsidRPr="00000000" w14:paraId="000000F0">
            <w:pPr>
              <w:widowControl w:val="0"/>
              <w:pBdr>
                <w:top w:space="0" w:sz="0" w:val="nil"/>
                <w:left w:space="0" w:sz="0" w:val="nil"/>
                <w:bottom w:space="0" w:sz="0" w:val="nil"/>
                <w:right w:space="0" w:sz="0" w:val="nil"/>
                <w:between w:space="0" w:sz="0" w:val="nil"/>
              </w:pBdr>
              <w:spacing w:before="465" w:line="276" w:lineRule="auto"/>
              <w:ind w:left="376" w:right="34" w:firstLine="0"/>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Un portal simple (PWA) donde ver sus rutas, cambiar el estado del viaje y reportar incidencias.</w:t>
            </w:r>
          </w:p>
        </w:tc>
      </w:tr>
      <w:tr>
        <w:trPr>
          <w:cantSplit w:val="0"/>
          <w:tblHeader w:val="0"/>
        </w:trPr>
        <w:tc>
          <w:tcPr/>
          <w:p w:rsidR="00000000" w:rsidDel="00000000" w:rsidP="00000000" w:rsidRDefault="00000000" w:rsidRPr="00000000" w14:paraId="000000F1">
            <w:pPr>
              <w:widowControl w:val="0"/>
              <w:pBdr>
                <w:top w:space="0" w:sz="0" w:val="nil"/>
                <w:left w:space="0" w:sz="0" w:val="nil"/>
                <w:bottom w:space="0" w:sz="0" w:val="nil"/>
                <w:right w:space="0" w:sz="0" w:val="nil"/>
                <w:between w:space="0" w:sz="0" w:val="nil"/>
              </w:pBdr>
              <w:spacing w:before="465" w:lineRule="auto"/>
              <w:ind w:right="34"/>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Cliente / Obra (mandante)</w:t>
            </w:r>
          </w:p>
        </w:tc>
        <w:tc>
          <w:tcPr/>
          <w:p w:rsidR="00000000" w:rsidDel="00000000" w:rsidP="00000000" w:rsidRDefault="00000000" w:rsidRPr="00000000" w14:paraId="000000F2">
            <w:pPr>
              <w:widowControl w:val="0"/>
              <w:pBdr>
                <w:top w:space="0" w:sz="0" w:val="nil"/>
                <w:left w:space="0" w:sz="0" w:val="nil"/>
                <w:bottom w:space="0" w:sz="0" w:val="nil"/>
                <w:right w:space="0" w:sz="0" w:val="nil"/>
                <w:between w:space="0" w:sz="0" w:val="nil"/>
              </w:pBdr>
              <w:spacing w:before="465" w:line="276" w:lineRule="auto"/>
              <w:ind w:left="376" w:right="34" w:firstLine="0"/>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Confiar en que el flete contratado se ejecuta según lo acordado y con la documentación en regla.</w:t>
            </w:r>
          </w:p>
        </w:tc>
        <w:tc>
          <w:tcPr/>
          <w:p w:rsidR="00000000" w:rsidDel="00000000" w:rsidP="00000000" w:rsidRDefault="00000000" w:rsidRPr="00000000" w14:paraId="000000F3">
            <w:pPr>
              <w:widowControl w:val="0"/>
              <w:pBdr>
                <w:top w:space="0" w:sz="0" w:val="nil"/>
                <w:left w:space="0" w:sz="0" w:val="nil"/>
                <w:bottom w:space="0" w:sz="0" w:val="nil"/>
                <w:right w:space="0" w:sz="0" w:val="nil"/>
                <w:between w:space="0" w:sz="0" w:val="nil"/>
              </w:pBdr>
              <w:spacing w:before="465" w:lineRule="auto"/>
              <w:ind w:right="34"/>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No tiene visibilidad del cumplimiento del servicio ni de la vigencia de seguros del vehículo asignado.</w:t>
            </w:r>
          </w:p>
        </w:tc>
        <w:tc>
          <w:tcPr/>
          <w:p w:rsidR="00000000" w:rsidDel="00000000" w:rsidP="00000000" w:rsidRDefault="00000000" w:rsidRPr="00000000" w14:paraId="000000F4">
            <w:pPr>
              <w:widowControl w:val="0"/>
              <w:pBdr>
                <w:top w:space="0" w:sz="0" w:val="nil"/>
                <w:left w:space="0" w:sz="0" w:val="nil"/>
                <w:bottom w:space="0" w:sz="0" w:val="nil"/>
                <w:right w:space="0" w:sz="0" w:val="nil"/>
                <w:between w:space="0" w:sz="0" w:val="nil"/>
              </w:pBdr>
              <w:spacing w:before="465" w:line="276" w:lineRule="auto"/>
              <w:ind w:left="376" w:right="34" w:firstLine="0"/>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Que la empresa cuente con procesos y control documental que garanticen un servicio confiable.</w:t>
            </w:r>
          </w:p>
        </w:tc>
      </w:tr>
    </w:tbl>
    <w:p w:rsidR="00000000" w:rsidDel="00000000" w:rsidP="00000000" w:rsidRDefault="00000000" w:rsidRPr="00000000" w14:paraId="000000F5">
      <w:pPr>
        <w:pStyle w:val="Heading2"/>
        <w:rPr>
          <w:rFonts w:ascii="Arial Narrow" w:cs="Arial Narrow" w:eastAsia="Arial Narrow" w:hAnsi="Arial Narrow"/>
          <w:color w:val="002060"/>
        </w:rPr>
      </w:pPr>
      <w:bookmarkStart w:colFirst="0" w:colLast="0" w:name="_heading=h.xujvelwj4xmp" w:id="6"/>
      <w:bookmarkEnd w:id="6"/>
      <w:r w:rsidDel="00000000" w:rsidR="00000000" w:rsidRPr="00000000">
        <w:rPr>
          <w:rFonts w:ascii="Arial Narrow" w:cs="Arial Narrow" w:eastAsia="Arial Narrow" w:hAnsi="Arial Narrow"/>
          <w:color w:val="002060"/>
          <w:rtl w:val="0"/>
        </w:rPr>
        <w:t xml:space="preserve">C. Definición del producto</w:t>
      </w:r>
    </w:p>
    <w:p w:rsidR="00000000" w:rsidDel="00000000" w:rsidP="00000000" w:rsidRDefault="00000000" w:rsidRPr="00000000" w14:paraId="000000F6">
      <w:pPr>
        <w:pStyle w:val="Heading2"/>
        <w:rPr>
          <w:rFonts w:ascii="Arial Narrow" w:cs="Arial Narrow" w:eastAsia="Arial Narrow" w:hAnsi="Arial Narrow"/>
          <w:sz w:val="24"/>
          <w:szCs w:val="24"/>
        </w:rPr>
      </w:pPr>
      <w:bookmarkStart w:colFirst="0" w:colLast="0" w:name="_heading=h.ilnjevwan284" w:id="7"/>
      <w:bookmarkEnd w:id="7"/>
      <w:r w:rsidDel="00000000" w:rsidR="00000000" w:rsidRPr="00000000">
        <w:rPr>
          <w:rFonts w:ascii="Arial Narrow" w:cs="Arial Narrow" w:eastAsia="Arial Narrow" w:hAnsi="Arial Narrow"/>
          <w:color w:val="002060"/>
          <w:sz w:val="24"/>
          <w:szCs w:val="24"/>
          <w:rtl w:val="0"/>
        </w:rPr>
        <w:t xml:space="preserve">Product Goal</w:t>
      </w:r>
      <w:r w:rsidDel="00000000" w:rsidR="00000000" w:rsidRPr="00000000">
        <w:rPr>
          <w:rtl w:val="0"/>
        </w:rPr>
      </w:r>
    </w:p>
    <w:p w:rsidR="00000000" w:rsidDel="00000000" w:rsidP="00000000" w:rsidRDefault="00000000" w:rsidRPr="00000000" w14:paraId="000000F7">
      <w:pPr>
        <w:widowControl w:val="0"/>
        <w:pBdr>
          <w:top w:space="0" w:sz="0" w:val="nil"/>
          <w:left w:space="0" w:sz="0" w:val="nil"/>
          <w:bottom w:space="0" w:sz="0" w:val="nil"/>
          <w:right w:space="0" w:sz="0" w:val="nil"/>
          <w:between w:space="0" w:sz="0" w:val="nil"/>
        </w:pBdr>
        <w:spacing w:before="465" w:lineRule="auto"/>
        <w:ind w:right="34"/>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Contar con una plataforma web que centralice, en un solo lugar, toda la información operativa de la flota de Transporte OGV (vehículos, conductores, rutas, documentación legal e incidencias), permitiendo a los administradores y operadores tomar decisiones con información actualizada y en tiempo casi real, y a los conductores gestionar sus rutas y reportar novedades desde su propio celular. El producto se considerará exitoso cuando reemplace el control manual en Excel como fuente de verdad de la operación diaria de la flota.</w:t>
      </w:r>
    </w:p>
    <w:p w:rsidR="00000000" w:rsidDel="00000000" w:rsidP="00000000" w:rsidRDefault="00000000" w:rsidRPr="00000000" w14:paraId="000000F8">
      <w:pPr>
        <w:pStyle w:val="Heading2"/>
        <w:rPr>
          <w:rFonts w:ascii="Arial Narrow" w:cs="Arial Narrow" w:eastAsia="Arial Narrow" w:hAnsi="Arial Narrow"/>
          <w:color w:val="002060"/>
          <w:sz w:val="24"/>
          <w:szCs w:val="24"/>
        </w:rPr>
      </w:pPr>
      <w:bookmarkStart w:colFirst="0" w:colLast="0" w:name="_heading=h.3ydipe4jmqdm" w:id="8"/>
      <w:bookmarkEnd w:id="8"/>
      <w:r w:rsidDel="00000000" w:rsidR="00000000" w:rsidRPr="00000000">
        <w:rPr>
          <w:rFonts w:ascii="Arial Narrow" w:cs="Arial Narrow" w:eastAsia="Arial Narrow" w:hAnsi="Arial Narrow"/>
          <w:color w:val="002060"/>
          <w:sz w:val="24"/>
          <w:szCs w:val="24"/>
          <w:rtl w:val="0"/>
        </w:rPr>
        <w:t xml:space="preserve">Visión del Proyecto – Visión y Cuatro Pilares </w:t>
      </w:r>
    </w:p>
    <w:p w:rsidR="00000000" w:rsidDel="00000000" w:rsidP="00000000" w:rsidRDefault="00000000" w:rsidRPr="00000000" w14:paraId="000000F9">
      <w:pP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La visión del proyecto es que Transporte OGV opere su flota desde una única plataforma digital, dejando atrás el control manual en planillas Excel, y ganando visibilidad en tiempo real de sus vehículos, conductores y documentación legal. Esta visión se sustenta en cuatro pilares: (1) Valor para el cliente: el sistema entrega a administradores, operadores y conductores la información que hoy no tienen -estado de la flota, posición de las rutas, vencimientos de documentación- reduciendo tiempo perdido en llamadas telefónicas y reduciendo el riesgo de sanciones por documentación vencida; (2) Factibilidad técnica: se construye con tecnologías simples y ya validadas en el equipo (HTML, CSS y JavaScript sin frameworks, PHP 8 con MySQL/MariaDB), desplegables en el mismo hosting compartido que la empresa ya utiliza, sin requerir infraestructura adicional; (3) Impacto organizacional: la plataforma introduce roles diferenciados (administrador y operador) y un registro de auditoría, lo que ordena la operación interna y deja trazabilidad de quién hizo qué acción sobre la flota; (4) Sostenibilidad del desarrollo: la arquitectura reutiliza un patrón CRUD genérico para todos los módulos simples, lo que facilita mantener y extender el sistema en el tiempo (por ejemplo, incorporando GPS embarcado en el futuro) sin reescribir la lógica de negocio existente.</w:t>
      </w:r>
    </w:p>
    <w:p w:rsidR="00000000" w:rsidDel="00000000" w:rsidP="00000000" w:rsidRDefault="00000000" w:rsidRPr="00000000" w14:paraId="000000FA">
      <w:pPr>
        <w:pStyle w:val="Heading2"/>
        <w:jc w:val="both"/>
        <w:rPr>
          <w:rFonts w:ascii="Arial Narrow" w:cs="Arial Narrow" w:eastAsia="Arial Narrow" w:hAnsi="Arial Narrow"/>
          <w:b w:val="0"/>
          <w:bCs w:val="0"/>
          <w:sz w:val="24"/>
          <w:szCs w:val="24"/>
        </w:rPr>
      </w:pPr>
      <w:bookmarkStart w:colFirst="0" w:colLast="0" w:name="_heading=h.8qmc5mam9pv8" w:id="9"/>
      <w:bookmarkEnd w:id="9"/>
      <w:r w:rsidDel="00000000" w:rsidR="00000000" w:rsidRPr="00000000">
        <w:rPr>
          <w:rFonts w:ascii="Arial Narrow" w:cs="Arial Narrow" w:eastAsia="Arial Narrow" w:hAnsi="Arial Narrow"/>
          <w:color w:val="002060"/>
          <w:sz w:val="24"/>
          <w:szCs w:val="24"/>
          <w:rtl w:val="0"/>
        </w:rPr>
        <w:t xml:space="preserve">Visión del alcance - Impact Mapping</w:t>
      </w:r>
      <w:r w:rsidDel="00000000" w:rsidR="00000000" w:rsidRPr="00000000">
        <w:rPr>
          <w:rFonts w:ascii="Arial Narrow" w:cs="Arial Narrow" w:eastAsia="Arial Narrow" w:hAnsi="Arial Narrow"/>
          <w:b w:val="0"/>
          <w:bCs w:val="0"/>
          <w:color w:val="002060"/>
          <w:sz w:val="24"/>
          <w:szCs w:val="24"/>
          <w:rtl w:val="0"/>
        </w:rPr>
        <w:t xml:space="preserve">: </w:t>
      </w:r>
      <w:r w:rsidDel="00000000" w:rsidR="00000000" w:rsidRPr="00000000">
        <w:rPr>
          <w:rFonts w:ascii="Arial Narrow" w:cs="Arial Narrow" w:eastAsia="Arial Narrow" w:hAnsi="Arial Narrow"/>
          <w:b w:val="0"/>
          <w:bCs w:val="0"/>
          <w:color w:val="262626"/>
          <w:sz w:val="24"/>
          <w:szCs w:val="24"/>
          <w:rtl w:val="0"/>
        </w:rPr>
        <w:t xml:space="preserve">Objetivo (why): que Transporte OGV centralice el control de su flota y reduzca el riesgo de sanciones y decisiones a ciegas. Actores (who): Administrador, Operador/Despacho y Conductor. Impactos deseados (how): el Administrador podrá supervisar la flota completa y gestionar usuarios y roles sin depender de planillas; el Operador podrá asignar rutas y conocer su avance sin llamadas telefónicas; el Conductor podrá reportar su ubicación, cambiar el estado de sus rutas y reportar incidencias desde su celular. Entregables (what): panel administrativo con los 10 módulos de gestión (flota, seguros, impuestos, conductores, talleres, rutas, multas, mantenimiento, fletes e incidencias), mapa operacional con seguimiento GPS, portal PWA para conductores, y módulos transversales de notificaciones y auditoría. Todo aquello que no aporte directamente a estos impactos (por ejemplo, GPS embarcado en hardware dedicado o pasarelas de pago) queda fuera del alcance de este proyecto y se documenta como trabajo futuro.</w:t>
      </w:r>
      <w:r w:rsidDel="00000000" w:rsidR="00000000" w:rsidRPr="00000000">
        <w:rPr>
          <w:rtl w:val="0"/>
        </w:rPr>
      </w:r>
    </w:p>
    <w:p w:rsidR="00000000" w:rsidDel="00000000" w:rsidP="00000000" w:rsidRDefault="00000000" w:rsidRPr="00000000" w14:paraId="000000FB">
      <w:pPr>
        <w:pStyle w:val="Heading3"/>
        <w:rPr>
          <w:rFonts w:ascii="Arial Narrow" w:cs="Arial Narrow" w:eastAsia="Arial Narrow" w:hAnsi="Arial Narrow"/>
          <w:color w:val="002060"/>
        </w:rPr>
      </w:pPr>
      <w:bookmarkStart w:colFirst="0" w:colLast="0" w:name="_heading=h.ovlfydc8ousd" w:id="10"/>
      <w:bookmarkEnd w:id="10"/>
      <w:r w:rsidDel="00000000" w:rsidR="00000000" w:rsidRPr="00000000">
        <w:rPr>
          <w:rFonts w:ascii="Arial Narrow" w:cs="Arial Narrow" w:eastAsia="Arial Narrow" w:hAnsi="Arial Narrow"/>
          <w:color w:val="002060"/>
          <w:rtl w:val="0"/>
        </w:rPr>
        <w:t xml:space="preserve">Definición Formal de entregables </w:t>
      </w:r>
    </w:p>
    <w:tbl>
      <w:tblPr>
        <w:tblStyle w:val="Table4"/>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0"/>
        <w:gridCol w:w="1900"/>
        <w:gridCol w:w="3200"/>
        <w:gridCol w:w="3750"/>
        <w:tblGridChange w:id="0">
          <w:tblGrid>
            <w:gridCol w:w="500"/>
            <w:gridCol w:w="1900"/>
            <w:gridCol w:w="3200"/>
            <w:gridCol w:w="3750"/>
          </w:tblGrid>
        </w:tblGridChange>
      </w:tblGrid>
      <w:tr>
        <w:trPr>
          <w:cantSplit w:val="0"/>
          <w:tblHeader w:val="0"/>
        </w:trPr>
        <w:tc>
          <w:tcPr/>
          <w:p w:rsidR="00000000" w:rsidDel="00000000" w:rsidP="00000000" w:rsidRDefault="00000000" w:rsidRPr="00000000" w14:paraId="000000FC">
            <w:pPr>
              <w:spacing w:line="276" w:lineRule="auto"/>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N.º</w:t>
            </w:r>
          </w:p>
        </w:tc>
        <w:tc>
          <w:tcPr/>
          <w:p w:rsidR="00000000" w:rsidDel="00000000" w:rsidP="00000000" w:rsidRDefault="00000000" w:rsidRPr="00000000" w14:paraId="000000FD">
            <w:pPr>
              <w:spacing w:line="276" w:lineRule="auto"/>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Entregable</w:t>
            </w:r>
          </w:p>
        </w:tc>
        <w:tc>
          <w:tcPr/>
          <w:p w:rsidR="00000000" w:rsidDel="00000000" w:rsidP="00000000" w:rsidRDefault="00000000" w:rsidRPr="00000000" w14:paraId="000000FE">
            <w:pPr>
              <w:spacing w:line="276" w:lineRule="auto"/>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Descripción</w:t>
            </w:r>
          </w:p>
        </w:tc>
        <w:tc>
          <w:tcPr/>
          <w:p w:rsidR="00000000" w:rsidDel="00000000" w:rsidP="00000000" w:rsidRDefault="00000000" w:rsidRPr="00000000" w14:paraId="000000FF">
            <w:pPr>
              <w:spacing w:line="276" w:lineRule="auto"/>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Criterio de aceptación</w:t>
            </w:r>
          </w:p>
        </w:tc>
      </w:tr>
      <w:tr>
        <w:trPr>
          <w:cantSplit w:val="0"/>
          <w:tblHeader w:val="0"/>
        </w:trPr>
        <w:tc>
          <w:tcPr/>
          <w:p w:rsidR="00000000" w:rsidDel="00000000" w:rsidP="00000000" w:rsidRDefault="00000000" w:rsidRPr="00000000" w14:paraId="00000100">
            <w:pPr>
              <w:spacing w:line="276"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1</w:t>
            </w:r>
          </w:p>
        </w:tc>
        <w:tc>
          <w:tcPr/>
          <w:p w:rsidR="00000000" w:rsidDel="00000000" w:rsidP="00000000" w:rsidRDefault="00000000" w:rsidRPr="00000000" w14:paraId="00000101">
            <w:pPr>
              <w:spacing w:line="276"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Panel administrativo web</w:t>
            </w:r>
          </w:p>
        </w:tc>
        <w:tc>
          <w:tcPr/>
          <w:p w:rsidR="00000000" w:rsidDel="00000000" w:rsidP="00000000" w:rsidRDefault="00000000" w:rsidRPr="00000000" w14:paraId="00000102">
            <w:pPr>
              <w:spacing w:line="276"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Aplicación web (SPA) con los 10 módulos de gestión: flota, seguros, impuestos, conductores, talleres, rutas, multas, mantenimiento, fletes e incidencias, con roles de administrador y operador. Incluye además las vistas de seguimiento y análisis: Panel general con filtros por período, Facturas, Historial de operaciones, Historial de viajes (Record) y Centro de reportes.</w:t>
            </w:r>
          </w:p>
        </w:tc>
        <w:tc>
          <w:tcPr/>
          <w:p w:rsidR="00000000" w:rsidDel="00000000" w:rsidP="00000000" w:rsidRDefault="00000000" w:rsidRPr="00000000" w14:paraId="00000103">
            <w:pPr>
              <w:spacing w:line="276"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Un usuario administrador puede crear, editar y eliminar registros en cada módulo; un operador puede operar los módulos permitidos pero no accede a Usuarios y roles.</w:t>
            </w:r>
          </w:p>
        </w:tc>
      </w:tr>
      <w:tr>
        <w:trPr>
          <w:cantSplit w:val="0"/>
          <w:tblHeader w:val="0"/>
        </w:trPr>
        <w:tc>
          <w:tcPr/>
          <w:p w:rsidR="00000000" w:rsidDel="00000000" w:rsidP="00000000" w:rsidRDefault="00000000" w:rsidRPr="00000000" w14:paraId="00000104">
            <w:pPr>
              <w:spacing w:line="276"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2</w:t>
            </w:r>
          </w:p>
        </w:tc>
        <w:tc>
          <w:tcPr/>
          <w:p w:rsidR="00000000" w:rsidDel="00000000" w:rsidP="00000000" w:rsidRDefault="00000000" w:rsidRPr="00000000" w14:paraId="00000105">
            <w:pPr>
              <w:spacing w:line="276"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Mapa operacional con seguimiento GPS</w:t>
            </w:r>
          </w:p>
        </w:tc>
        <w:tc>
          <w:tcPr/>
          <w:p w:rsidR="00000000" w:rsidDel="00000000" w:rsidP="00000000" w:rsidRDefault="00000000" w:rsidRPr="00000000" w14:paraId="00000106">
            <w:pPr>
              <w:spacing w:line="276"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Vista de mapa que muestra las rutas activas con su última posición conocida, construida sobre Leaflet, alimentada por los pings de ubicación enviados desde el portal del conductor.</w:t>
            </w:r>
          </w:p>
        </w:tc>
        <w:tc>
          <w:tcPr/>
          <w:p w:rsidR="00000000" w:rsidDel="00000000" w:rsidP="00000000" w:rsidRDefault="00000000" w:rsidRPr="00000000" w14:paraId="00000107">
            <w:pPr>
              <w:spacing w:line="276"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El mapa muestra al menos una ruta activa con marcador de posición y hora de la última actualización, y permite consultar el historial de posiciones de una ruta puntual.</w:t>
            </w:r>
          </w:p>
        </w:tc>
      </w:tr>
      <w:tr>
        <w:trPr>
          <w:cantSplit w:val="0"/>
          <w:tblHeader w:val="0"/>
        </w:trPr>
        <w:tc>
          <w:tcPr/>
          <w:p w:rsidR="00000000" w:rsidDel="00000000" w:rsidP="00000000" w:rsidRDefault="00000000" w:rsidRPr="00000000" w14:paraId="00000108">
            <w:pPr>
              <w:spacing w:line="276"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3</w:t>
            </w:r>
          </w:p>
        </w:tc>
        <w:tc>
          <w:tcPr/>
          <w:p w:rsidR="00000000" w:rsidDel="00000000" w:rsidP="00000000" w:rsidRDefault="00000000" w:rsidRPr="00000000" w14:paraId="00000109">
            <w:pPr>
              <w:spacing w:line="276"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Portal del conductor (PWA)</w:t>
            </w:r>
          </w:p>
        </w:tc>
        <w:tc>
          <w:tcPr/>
          <w:p w:rsidR="00000000" w:rsidDel="00000000" w:rsidP="00000000" w:rsidRDefault="00000000" w:rsidRPr="00000000" w14:paraId="0000010A">
            <w:pPr>
              <w:spacing w:line="276"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Aplicación web instalable, con autenticación propia por número de teléfono, que permite al conductor ver sus rutas asignadas, avanzar el estado del servicio, enviar su ubicación y reportar incidencias.</w:t>
            </w:r>
          </w:p>
        </w:tc>
        <w:tc>
          <w:tcPr/>
          <w:p w:rsidR="00000000" w:rsidDel="00000000" w:rsidP="00000000" w:rsidRDefault="00000000" w:rsidRPr="00000000" w14:paraId="0000010B">
            <w:pPr>
              <w:spacing w:line="276"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Un conductor autenticado ve únicamente sus rutas asignadas y puede cambiar el estado de una ruta propia y abierta (Asignado, Aceptado, En ruta y En destino, o Cancelado).</w:t>
            </w:r>
          </w:p>
        </w:tc>
      </w:tr>
      <w:tr>
        <w:trPr>
          <w:cantSplit w:val="0"/>
          <w:tblHeader w:val="0"/>
        </w:trPr>
        <w:tc>
          <w:tcPr/>
          <w:p w:rsidR="00000000" w:rsidDel="00000000" w:rsidP="00000000" w:rsidRDefault="00000000" w:rsidRPr="00000000" w14:paraId="0000010C">
            <w:pPr>
              <w:spacing w:line="276"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4</w:t>
            </w:r>
          </w:p>
        </w:tc>
        <w:tc>
          <w:tcPr/>
          <w:p w:rsidR="00000000" w:rsidDel="00000000" w:rsidP="00000000" w:rsidRDefault="00000000" w:rsidRPr="00000000" w14:paraId="0000010D">
            <w:pPr>
              <w:spacing w:line="276"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Módulo de notificaciones internas</w:t>
            </w:r>
          </w:p>
        </w:tc>
        <w:tc>
          <w:tcPr/>
          <w:p w:rsidR="00000000" w:rsidDel="00000000" w:rsidP="00000000" w:rsidRDefault="00000000" w:rsidRPr="00000000" w14:paraId="0000010E">
            <w:pPr>
              <w:spacing w:line="276"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Campanita en el panel que informa a administradores y operadores cuando un conductor reporta una incidencia o cambia el estado de una ruta.</w:t>
            </w:r>
          </w:p>
        </w:tc>
        <w:tc>
          <w:tcPr/>
          <w:p w:rsidR="00000000" w:rsidDel="00000000" w:rsidP="00000000" w:rsidRDefault="00000000" w:rsidRPr="00000000" w14:paraId="0000010F">
            <w:pPr>
              <w:spacing w:line="276"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Al reportar una incidencia o cambiar el estado de una ruta desde el portal del conductor, se genera una notificación visible en el panel y puede marcarse como leída.</w:t>
            </w:r>
          </w:p>
        </w:tc>
      </w:tr>
      <w:tr>
        <w:trPr>
          <w:cantSplit w:val="0"/>
          <w:tblHeader w:val="0"/>
        </w:trPr>
        <w:tc>
          <w:tcPr/>
          <w:p w:rsidR="00000000" w:rsidDel="00000000" w:rsidP="00000000" w:rsidRDefault="00000000" w:rsidRPr="00000000" w14:paraId="00000110">
            <w:pPr>
              <w:spacing w:line="276"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5</w:t>
            </w:r>
          </w:p>
        </w:tc>
        <w:tc>
          <w:tcPr/>
          <w:p w:rsidR="00000000" w:rsidDel="00000000" w:rsidP="00000000" w:rsidRDefault="00000000" w:rsidRPr="00000000" w14:paraId="00000111">
            <w:pPr>
              <w:spacing w:line="276"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Módulo de auditoría</w:t>
            </w:r>
          </w:p>
        </w:tc>
        <w:tc>
          <w:tcPr/>
          <w:p w:rsidR="00000000" w:rsidDel="00000000" w:rsidP="00000000" w:rsidRDefault="00000000" w:rsidRPr="00000000" w14:paraId="00000112">
            <w:pPr>
              <w:spacing w:line="276"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Registro permanente de acciones (creación, actualización, cambios de estado, inicio y cierre de sesión) realizadas en el panel y en el portal del conductor, con el actor resuelto siempre en el servidor.</w:t>
            </w:r>
          </w:p>
        </w:tc>
        <w:tc>
          <w:tcPr/>
          <w:p w:rsidR="00000000" w:rsidDel="00000000" w:rsidP="00000000" w:rsidRDefault="00000000" w:rsidRPr="00000000" w14:paraId="00000113">
            <w:pPr>
              <w:spacing w:line="276"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El listado de auditoría muestra los últimos eventos con actor, acción, entidad afectada y detalle, y el actor coincide siempre con la sesión activa, nunca con datos enviados por el navegador.</w:t>
            </w:r>
          </w:p>
        </w:tc>
      </w:tr>
    </w:tbl>
    <w:p w:rsidR="00000000" w:rsidDel="00000000" w:rsidP="00000000" w:rsidRDefault="00000000" w:rsidRPr="00000000" w14:paraId="00000114">
      <w:pP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115">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Se puede utilizar como referencia el listado provisto al momento de la aprobación del proyecto. </w:t>
      </w:r>
    </w:p>
    <w:p w:rsidR="00000000" w:rsidDel="00000000" w:rsidP="00000000" w:rsidRDefault="00000000" w:rsidRPr="00000000" w14:paraId="00000116">
      <w:pPr>
        <w:pStyle w:val="Heading3"/>
        <w:rPr>
          <w:rFonts w:ascii="Arial Narrow" w:cs="Arial Narrow" w:eastAsia="Arial Narrow" w:hAnsi="Arial Narrow"/>
          <w:color w:val="002060"/>
        </w:rPr>
      </w:pPr>
      <w:bookmarkStart w:colFirst="0" w:colLast="0" w:name="_heading=h.q55215fuhymp" w:id="11"/>
      <w:bookmarkEnd w:id="11"/>
      <w:r w:rsidDel="00000000" w:rsidR="00000000" w:rsidRPr="00000000">
        <w:rPr>
          <w:rFonts w:ascii="Arial Narrow" w:cs="Arial Narrow" w:eastAsia="Arial Narrow" w:hAnsi="Arial Narrow"/>
          <w:color w:val="002060"/>
          <w:rtl w:val="0"/>
        </w:rPr>
        <w:t xml:space="preserve">D. Especificación de requisitos</w:t>
      </w:r>
    </w:p>
    <w:p w:rsidR="00000000" w:rsidDel="00000000" w:rsidP="00000000" w:rsidRDefault="00000000" w:rsidRPr="00000000" w14:paraId="00000117">
      <w:pPr>
        <w:pStyle w:val="Heading3"/>
        <w:rPr>
          <w:rFonts w:ascii="Arial Narrow" w:cs="Arial Narrow" w:eastAsia="Arial Narrow" w:hAnsi="Arial Narrow"/>
          <w:color w:val="002060"/>
        </w:rPr>
      </w:pPr>
      <w:bookmarkStart w:colFirst="0" w:colLast="0" w:name="_heading=h.t40a7avao8z7" w:id="12"/>
      <w:bookmarkEnd w:id="12"/>
      <w:r w:rsidDel="00000000" w:rsidR="00000000" w:rsidRPr="00000000">
        <w:rPr>
          <w:rFonts w:ascii="Arial Narrow" w:cs="Arial Narrow" w:eastAsia="Arial Narrow" w:hAnsi="Arial Narrow"/>
          <w:color w:val="002060"/>
          <w:rtl w:val="0"/>
        </w:rPr>
        <w:t xml:space="preserve">Requisitos funcionales</w:t>
      </w:r>
    </w:p>
    <w:tbl>
      <w:tblPr>
        <w:tblStyle w:val="Table5"/>
        <w:tblW w:w="78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95"/>
        <w:gridCol w:w="2370"/>
        <w:gridCol w:w="1230"/>
        <w:gridCol w:w="3405"/>
        <w:tblGridChange w:id="0">
          <w:tblGrid>
            <w:gridCol w:w="795"/>
            <w:gridCol w:w="2370"/>
            <w:gridCol w:w="1230"/>
            <w:gridCol w:w="3405"/>
          </w:tblGrid>
        </w:tblGridChange>
      </w:tblGrid>
      <w:tr>
        <w:trPr>
          <w:cantSplit w:val="0"/>
          <w:trHeight w:val="661.69921875" w:hRule="atLeast"/>
          <w:tblHeader w:val="0"/>
        </w:trPr>
        <w:tc>
          <w:tcPr/>
          <w:p w:rsidR="00000000" w:rsidDel="00000000" w:rsidP="00000000" w:rsidRDefault="00000000" w:rsidRPr="00000000" w14:paraId="00000118">
            <w:pPr>
              <w:pStyle w:val="Heading3"/>
              <w:spacing w:line="276" w:lineRule="auto"/>
              <w:rPr>
                <w:rFonts w:ascii="Arial Narrow" w:cs="Arial Narrow" w:eastAsia="Arial Narrow" w:hAnsi="Arial Narrow"/>
                <w:color w:val="000000"/>
              </w:rPr>
            </w:pPr>
            <w:bookmarkStart w:colFirst="0" w:colLast="0" w:name="_heading=h.4y2wryjd1jfc" w:id="13"/>
            <w:bookmarkEnd w:id="13"/>
            <w:r w:rsidDel="00000000" w:rsidR="00000000" w:rsidRPr="00000000">
              <w:rPr>
                <w:rFonts w:ascii="Arial Narrow" w:cs="Arial Narrow" w:eastAsia="Arial Narrow" w:hAnsi="Arial Narrow"/>
                <w:color w:val="000000"/>
                <w:rtl w:val="0"/>
              </w:rPr>
              <w:t xml:space="preserve">ID</w:t>
            </w:r>
          </w:p>
        </w:tc>
        <w:tc>
          <w:tcPr/>
          <w:p w:rsidR="00000000" w:rsidDel="00000000" w:rsidP="00000000" w:rsidRDefault="00000000" w:rsidRPr="00000000" w14:paraId="00000119">
            <w:pPr>
              <w:pStyle w:val="Heading3"/>
              <w:spacing w:line="276" w:lineRule="auto"/>
              <w:rPr>
                <w:rFonts w:ascii="Arial Narrow" w:cs="Arial Narrow" w:eastAsia="Arial Narrow" w:hAnsi="Arial Narrow"/>
                <w:color w:val="000000"/>
              </w:rPr>
            </w:pPr>
            <w:bookmarkStart w:colFirst="0" w:colLast="0" w:name="_heading=h.ds5hshykrdf0" w:id="14"/>
            <w:bookmarkEnd w:id="14"/>
            <w:r w:rsidDel="00000000" w:rsidR="00000000" w:rsidRPr="00000000">
              <w:rPr>
                <w:rFonts w:ascii="Arial Narrow" w:cs="Arial Narrow" w:eastAsia="Arial Narrow" w:hAnsi="Arial Narrow"/>
                <w:color w:val="000000"/>
                <w:rtl w:val="0"/>
              </w:rPr>
              <w:t xml:space="preserve">Requisito</w:t>
            </w:r>
          </w:p>
        </w:tc>
        <w:tc>
          <w:tcPr/>
          <w:p w:rsidR="00000000" w:rsidDel="00000000" w:rsidP="00000000" w:rsidRDefault="00000000" w:rsidRPr="00000000" w14:paraId="0000011A">
            <w:pPr>
              <w:pStyle w:val="Heading3"/>
              <w:spacing w:line="276" w:lineRule="auto"/>
              <w:rPr>
                <w:rFonts w:ascii="Arial Narrow" w:cs="Arial Narrow" w:eastAsia="Arial Narrow" w:hAnsi="Arial Narrow"/>
                <w:color w:val="000000"/>
              </w:rPr>
            </w:pPr>
            <w:bookmarkStart w:colFirst="0" w:colLast="0" w:name="_heading=h.inutddlfm831" w:id="15"/>
            <w:bookmarkEnd w:id="15"/>
            <w:r w:rsidDel="00000000" w:rsidR="00000000" w:rsidRPr="00000000">
              <w:rPr>
                <w:rFonts w:ascii="Arial Narrow" w:cs="Arial Narrow" w:eastAsia="Arial Narrow" w:hAnsi="Arial Narrow"/>
                <w:color w:val="000000"/>
                <w:rtl w:val="0"/>
              </w:rPr>
              <w:t xml:space="preserve">Prioridad</w:t>
            </w:r>
          </w:p>
        </w:tc>
        <w:tc>
          <w:tcPr/>
          <w:p w:rsidR="00000000" w:rsidDel="00000000" w:rsidP="00000000" w:rsidRDefault="00000000" w:rsidRPr="00000000" w14:paraId="0000011B">
            <w:pPr>
              <w:pStyle w:val="Heading3"/>
              <w:spacing w:line="276" w:lineRule="auto"/>
              <w:rPr>
                <w:rFonts w:ascii="Arial Narrow" w:cs="Arial Narrow" w:eastAsia="Arial Narrow" w:hAnsi="Arial Narrow"/>
                <w:color w:val="000000"/>
              </w:rPr>
            </w:pPr>
            <w:bookmarkStart w:colFirst="0" w:colLast="0" w:name="_heading=h.ysg1whn6zyuf" w:id="16"/>
            <w:bookmarkEnd w:id="16"/>
            <w:r w:rsidDel="00000000" w:rsidR="00000000" w:rsidRPr="00000000">
              <w:rPr>
                <w:rFonts w:ascii="Arial Narrow" w:cs="Arial Narrow" w:eastAsia="Arial Narrow" w:hAnsi="Arial Narrow"/>
                <w:color w:val="000000"/>
                <w:rtl w:val="0"/>
              </w:rPr>
              <w:t xml:space="preserve">Entregable asociado</w:t>
            </w:r>
          </w:p>
        </w:tc>
      </w:tr>
      <w:tr>
        <w:trPr>
          <w:cantSplit w:val="0"/>
          <w:tblHeader w:val="0"/>
        </w:trPr>
        <w:tc>
          <w:tcPr/>
          <w:p w:rsidR="00000000" w:rsidDel="00000000" w:rsidP="00000000" w:rsidRDefault="00000000" w:rsidRPr="00000000" w14:paraId="0000011C">
            <w:pPr>
              <w:pBdr>
                <w:top w:space="0" w:sz="0" w:val="nil"/>
                <w:left w:space="0" w:sz="0" w:val="nil"/>
                <w:bottom w:space="0" w:sz="0" w:val="nil"/>
                <w:right w:space="0" w:sz="0" w:val="nil"/>
                <w:between w:space="0" w:sz="0" w:val="nil"/>
              </w:pBdr>
              <w:spacing w:line="276" w:lineRule="auto"/>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RF-01</w:t>
            </w:r>
          </w:p>
        </w:tc>
        <w:tc>
          <w:tcPr/>
          <w:p w:rsidR="00000000" w:rsidDel="00000000" w:rsidP="00000000" w:rsidRDefault="00000000" w:rsidRPr="00000000" w14:paraId="0000011D">
            <w:pPr>
              <w:pBdr>
                <w:top w:space="0" w:sz="0" w:val="nil"/>
                <w:left w:space="0" w:sz="0" w:val="nil"/>
                <w:bottom w:space="0" w:sz="0" w:val="nil"/>
                <w:right w:space="0" w:sz="0" w:val="nil"/>
                <w:between w:space="0" w:sz="0" w:val="nil"/>
              </w:pBdr>
              <w:spacing w:line="276" w:lineRule="auto"/>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El sistema debe permitir a un administrador iniciar sesión con correo y contraseña </w:t>
            </w:r>
          </w:p>
        </w:tc>
        <w:tc>
          <w:tcPr/>
          <w:p w:rsidR="00000000" w:rsidDel="00000000" w:rsidP="00000000" w:rsidRDefault="00000000" w:rsidRPr="00000000" w14:paraId="0000011E">
            <w:pPr>
              <w:pBdr>
                <w:top w:space="0" w:sz="0" w:val="nil"/>
                <w:left w:space="0" w:sz="0" w:val="nil"/>
                <w:bottom w:space="0" w:sz="0" w:val="nil"/>
                <w:right w:space="0" w:sz="0" w:val="nil"/>
                <w:between w:space="0" w:sz="0" w:val="nil"/>
              </w:pBdr>
              <w:spacing w:line="276" w:lineRule="auto"/>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Alta</w:t>
            </w:r>
          </w:p>
        </w:tc>
        <w:tc>
          <w:tcPr/>
          <w:p w:rsidR="00000000" w:rsidDel="00000000" w:rsidP="00000000" w:rsidRDefault="00000000" w:rsidRPr="00000000" w14:paraId="0000011F">
            <w:pPr>
              <w:pBdr>
                <w:top w:space="0" w:sz="0" w:val="nil"/>
                <w:left w:space="0" w:sz="0" w:val="nil"/>
                <w:bottom w:space="0" w:sz="0" w:val="nil"/>
                <w:right w:space="0" w:sz="0" w:val="nil"/>
                <w:between w:space="0" w:sz="0" w:val="nil"/>
              </w:pBdr>
              <w:spacing w:line="276" w:lineRule="auto"/>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Backend/API + Panel de Administración </w:t>
            </w:r>
          </w:p>
        </w:tc>
      </w:tr>
      <w:tr>
        <w:trPr>
          <w:cantSplit w:val="0"/>
          <w:tblHeader w:val="0"/>
        </w:trPr>
        <w:tc>
          <w:tcPr/>
          <w:p w:rsidR="00000000" w:rsidDel="00000000" w:rsidP="00000000" w:rsidRDefault="00000000" w:rsidRPr="00000000" w14:paraId="00000120">
            <w:pPr>
              <w:pBdr>
                <w:top w:space="0" w:sz="0" w:val="nil"/>
                <w:left w:space="0" w:sz="0" w:val="nil"/>
                <w:bottom w:space="0" w:sz="0" w:val="nil"/>
                <w:right w:space="0" w:sz="0" w:val="nil"/>
                <w:between w:space="0" w:sz="0" w:val="nil"/>
              </w:pBdr>
              <w:spacing w:line="276" w:lineRule="auto"/>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RF-02</w:t>
            </w:r>
          </w:p>
        </w:tc>
        <w:tc>
          <w:tcPr/>
          <w:p w:rsidR="00000000" w:rsidDel="00000000" w:rsidP="00000000" w:rsidRDefault="00000000" w:rsidRPr="00000000" w14:paraId="00000121">
            <w:pPr>
              <w:pBdr>
                <w:top w:space="0" w:sz="0" w:val="nil"/>
                <w:left w:space="0" w:sz="0" w:val="nil"/>
                <w:bottom w:space="0" w:sz="0" w:val="nil"/>
                <w:right w:space="0" w:sz="0" w:val="nil"/>
                <w:between w:space="0" w:sz="0" w:val="nil"/>
              </w:pBdr>
              <w:spacing w:line="276" w:lineRule="auto"/>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El sistema debe permitir a un conductor registrarse y autenticarse con teléfono y contraseña </w:t>
            </w:r>
          </w:p>
        </w:tc>
        <w:tc>
          <w:tcPr/>
          <w:p w:rsidR="00000000" w:rsidDel="00000000" w:rsidP="00000000" w:rsidRDefault="00000000" w:rsidRPr="00000000" w14:paraId="00000122">
            <w:pPr>
              <w:pBdr>
                <w:top w:space="0" w:sz="0" w:val="nil"/>
                <w:left w:space="0" w:sz="0" w:val="nil"/>
                <w:bottom w:space="0" w:sz="0" w:val="nil"/>
                <w:right w:space="0" w:sz="0" w:val="nil"/>
                <w:between w:space="0" w:sz="0" w:val="nil"/>
              </w:pBdr>
              <w:spacing w:line="276" w:lineRule="auto"/>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Alta</w:t>
            </w:r>
          </w:p>
        </w:tc>
        <w:tc>
          <w:tcPr/>
          <w:p w:rsidR="00000000" w:rsidDel="00000000" w:rsidP="00000000" w:rsidRDefault="00000000" w:rsidRPr="00000000" w14:paraId="00000123">
            <w:pPr>
              <w:pBdr>
                <w:top w:space="0" w:sz="0" w:val="nil"/>
                <w:left w:space="0" w:sz="0" w:val="nil"/>
                <w:bottom w:space="0" w:sz="0" w:val="nil"/>
                <w:right w:space="0" w:sz="0" w:val="nil"/>
                <w:between w:space="0" w:sz="0" w:val="nil"/>
              </w:pBdr>
              <w:spacing w:line="276" w:lineRule="auto"/>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Backend/API + App del Conductor </w:t>
            </w:r>
          </w:p>
        </w:tc>
      </w:tr>
      <w:tr>
        <w:trPr>
          <w:cantSplit w:val="0"/>
          <w:tblHeader w:val="0"/>
        </w:trPr>
        <w:tc>
          <w:tcPr/>
          <w:p w:rsidR="00000000" w:rsidDel="00000000" w:rsidP="00000000" w:rsidRDefault="00000000" w:rsidRPr="00000000" w14:paraId="00000124">
            <w:pPr>
              <w:pStyle w:val="Heading3"/>
              <w:spacing w:line="276" w:lineRule="auto"/>
              <w:rPr>
                <w:rFonts w:ascii="Arial Narrow" w:cs="Arial Narrow" w:eastAsia="Arial Narrow" w:hAnsi="Arial Narrow"/>
                <w:b w:val="0"/>
                <w:bCs w:val="0"/>
                <w:color w:val="000000"/>
                <w:sz w:val="22"/>
                <w:szCs w:val="22"/>
              </w:rPr>
            </w:pPr>
            <w:r w:rsidDel="00000000" w:rsidR="00000000" w:rsidRPr="00000000">
              <w:rPr>
                <w:rFonts w:ascii="Arial Narrow" w:cs="Arial Narrow" w:eastAsia="Arial Narrow" w:hAnsi="Arial Narrow"/>
                <w:b w:val="0"/>
                <w:bCs w:val="0"/>
                <w:color w:val="000000"/>
                <w:sz w:val="22"/>
                <w:szCs w:val="22"/>
                <w:rtl w:val="0"/>
              </w:rPr>
              <w:t xml:space="preserve">RF-03</w:t>
            </w:r>
          </w:p>
        </w:tc>
        <w:tc>
          <w:tcPr/>
          <w:p w:rsidR="00000000" w:rsidDel="00000000" w:rsidP="00000000" w:rsidRDefault="00000000" w:rsidRPr="00000000" w14:paraId="00000125">
            <w:pPr>
              <w:pStyle w:val="Heading3"/>
              <w:spacing w:line="276" w:lineRule="auto"/>
              <w:rPr>
                <w:rFonts w:ascii="Arial Narrow" w:cs="Arial Narrow" w:eastAsia="Arial Narrow" w:hAnsi="Arial Narrow"/>
                <w:b w:val="0"/>
                <w:bCs w:val="0"/>
                <w:color w:val="000000"/>
                <w:sz w:val="22"/>
                <w:szCs w:val="22"/>
              </w:rPr>
            </w:pPr>
            <w:r w:rsidDel="00000000" w:rsidR="00000000" w:rsidRPr="00000000">
              <w:rPr>
                <w:rFonts w:ascii="Arial Narrow" w:cs="Arial Narrow" w:eastAsia="Arial Narrow" w:hAnsi="Arial Narrow"/>
                <w:b w:val="0"/>
                <w:bCs w:val="0"/>
                <w:color w:val="000000"/>
                <w:sz w:val="22"/>
                <w:szCs w:val="22"/>
                <w:rtl w:val="0"/>
              </w:rPr>
              <w:t xml:space="preserve">El sistema debe permitir crear, listar, actualizar y eliminar registros en los ocho módulos operativos simples (Flota, Seguros, Impuestos, Conductores, Talleres, Multas, Mantenimiento, Fletes) </w:t>
            </w:r>
          </w:p>
        </w:tc>
        <w:tc>
          <w:tcPr/>
          <w:p w:rsidR="00000000" w:rsidDel="00000000" w:rsidP="00000000" w:rsidRDefault="00000000" w:rsidRPr="00000000" w14:paraId="00000126">
            <w:pPr>
              <w:pStyle w:val="Heading3"/>
              <w:spacing w:line="276" w:lineRule="auto"/>
              <w:rPr>
                <w:rFonts w:ascii="Arial Narrow" w:cs="Arial Narrow" w:eastAsia="Arial Narrow" w:hAnsi="Arial Narrow"/>
                <w:b w:val="0"/>
                <w:bCs w:val="0"/>
                <w:color w:val="000000"/>
                <w:sz w:val="22"/>
                <w:szCs w:val="22"/>
              </w:rPr>
            </w:pPr>
            <w:r w:rsidDel="00000000" w:rsidR="00000000" w:rsidRPr="00000000">
              <w:rPr>
                <w:rFonts w:ascii="Arial Narrow" w:cs="Arial Narrow" w:eastAsia="Arial Narrow" w:hAnsi="Arial Narrow"/>
                <w:b w:val="0"/>
                <w:bCs w:val="0"/>
                <w:color w:val="000000"/>
                <w:sz w:val="22"/>
                <w:szCs w:val="22"/>
                <w:rtl w:val="0"/>
              </w:rPr>
              <w:t xml:space="preserve">Alta</w:t>
            </w:r>
          </w:p>
        </w:tc>
        <w:tc>
          <w:tcPr/>
          <w:p w:rsidR="00000000" w:rsidDel="00000000" w:rsidP="00000000" w:rsidRDefault="00000000" w:rsidRPr="00000000" w14:paraId="00000127">
            <w:pPr>
              <w:pStyle w:val="Heading3"/>
              <w:spacing w:line="276" w:lineRule="auto"/>
              <w:rPr>
                <w:rFonts w:ascii="Arial Narrow" w:cs="Arial Narrow" w:eastAsia="Arial Narrow" w:hAnsi="Arial Narrow"/>
                <w:b w:val="0"/>
                <w:bCs w:val="0"/>
                <w:color w:val="000000"/>
                <w:sz w:val="22"/>
                <w:szCs w:val="22"/>
              </w:rPr>
            </w:pPr>
            <w:r w:rsidDel="00000000" w:rsidR="00000000" w:rsidRPr="00000000">
              <w:rPr>
                <w:rFonts w:ascii="Arial Narrow" w:cs="Arial Narrow" w:eastAsia="Arial Narrow" w:hAnsi="Arial Narrow"/>
                <w:b w:val="0"/>
                <w:bCs w:val="0"/>
                <w:color w:val="000000"/>
                <w:sz w:val="22"/>
                <w:szCs w:val="22"/>
                <w:rtl w:val="0"/>
              </w:rPr>
              <w:t xml:space="preserve">Backend/API + Panel de Administración </w:t>
            </w:r>
          </w:p>
        </w:tc>
      </w:tr>
      <w:tr>
        <w:trPr>
          <w:cantSplit w:val="0"/>
          <w:tblHeader w:val="0"/>
        </w:trPr>
        <w:tc>
          <w:tcPr/>
          <w:p w:rsidR="00000000" w:rsidDel="00000000" w:rsidP="00000000" w:rsidRDefault="00000000" w:rsidRPr="00000000" w14:paraId="00000128">
            <w:pPr>
              <w:pStyle w:val="Heading3"/>
              <w:spacing w:line="276" w:lineRule="auto"/>
              <w:rPr>
                <w:rFonts w:ascii="Arial Narrow" w:cs="Arial Narrow" w:eastAsia="Arial Narrow" w:hAnsi="Arial Narrow"/>
                <w:b w:val="0"/>
                <w:bCs w:val="0"/>
                <w:color w:val="000000"/>
                <w:sz w:val="22"/>
                <w:szCs w:val="22"/>
              </w:rPr>
            </w:pPr>
            <w:r w:rsidDel="00000000" w:rsidR="00000000" w:rsidRPr="00000000">
              <w:rPr>
                <w:rFonts w:ascii="Arial Narrow" w:cs="Arial Narrow" w:eastAsia="Arial Narrow" w:hAnsi="Arial Narrow"/>
                <w:b w:val="0"/>
                <w:bCs w:val="0"/>
                <w:color w:val="000000"/>
                <w:sz w:val="22"/>
                <w:szCs w:val="22"/>
                <w:rtl w:val="0"/>
              </w:rPr>
              <w:t xml:space="preserve">RF-04</w:t>
            </w:r>
          </w:p>
        </w:tc>
        <w:tc>
          <w:tcPr/>
          <w:p w:rsidR="00000000" w:rsidDel="00000000" w:rsidP="00000000" w:rsidRDefault="00000000" w:rsidRPr="00000000" w14:paraId="00000129">
            <w:pPr>
              <w:pStyle w:val="Heading3"/>
              <w:spacing w:line="276" w:lineRule="auto"/>
              <w:rPr>
                <w:rFonts w:ascii="Arial Narrow" w:cs="Arial Narrow" w:eastAsia="Arial Narrow" w:hAnsi="Arial Narrow"/>
                <w:b w:val="0"/>
                <w:bCs w:val="0"/>
                <w:color w:val="000000"/>
                <w:sz w:val="22"/>
                <w:szCs w:val="22"/>
              </w:rPr>
            </w:pPr>
            <w:r w:rsidDel="00000000" w:rsidR="00000000" w:rsidRPr="00000000">
              <w:rPr>
                <w:rFonts w:ascii="Arial Narrow" w:cs="Arial Narrow" w:eastAsia="Arial Narrow" w:hAnsi="Arial Narrow"/>
                <w:b w:val="0"/>
                <w:bCs w:val="0"/>
                <w:color w:val="000000"/>
                <w:sz w:val="22"/>
                <w:szCs w:val="22"/>
                <w:rtl w:val="0"/>
              </w:rPr>
              <w:t xml:space="preserve">El sistema debe permitir crear y editar una ruta (servicio de transporte), indicando fecha, vehículo, conductor, origen, destino, carga y costo </w:t>
            </w:r>
          </w:p>
        </w:tc>
        <w:tc>
          <w:tcPr/>
          <w:p w:rsidR="00000000" w:rsidDel="00000000" w:rsidP="00000000" w:rsidRDefault="00000000" w:rsidRPr="00000000" w14:paraId="0000012A">
            <w:pPr>
              <w:pStyle w:val="Heading3"/>
              <w:spacing w:line="276" w:lineRule="auto"/>
              <w:rPr>
                <w:rFonts w:ascii="Arial Narrow" w:cs="Arial Narrow" w:eastAsia="Arial Narrow" w:hAnsi="Arial Narrow"/>
                <w:b w:val="0"/>
                <w:bCs w:val="0"/>
                <w:color w:val="000000"/>
                <w:sz w:val="22"/>
                <w:szCs w:val="22"/>
              </w:rPr>
            </w:pPr>
            <w:r w:rsidDel="00000000" w:rsidR="00000000" w:rsidRPr="00000000">
              <w:rPr>
                <w:rFonts w:ascii="Arial Narrow" w:cs="Arial Narrow" w:eastAsia="Arial Narrow" w:hAnsi="Arial Narrow"/>
                <w:b w:val="0"/>
                <w:bCs w:val="0"/>
                <w:color w:val="000000"/>
                <w:sz w:val="22"/>
                <w:szCs w:val="22"/>
                <w:rtl w:val="0"/>
              </w:rPr>
              <w:t xml:space="preserve">Alta</w:t>
            </w:r>
          </w:p>
        </w:tc>
        <w:tc>
          <w:tcPr/>
          <w:p w:rsidR="00000000" w:rsidDel="00000000" w:rsidP="00000000" w:rsidRDefault="00000000" w:rsidRPr="00000000" w14:paraId="0000012B">
            <w:pPr>
              <w:pStyle w:val="Heading3"/>
              <w:spacing w:line="276" w:lineRule="auto"/>
              <w:rPr>
                <w:rFonts w:ascii="Arial Narrow" w:cs="Arial Narrow" w:eastAsia="Arial Narrow" w:hAnsi="Arial Narrow"/>
                <w:b w:val="0"/>
                <w:bCs w:val="0"/>
                <w:color w:val="000000"/>
                <w:sz w:val="22"/>
                <w:szCs w:val="22"/>
              </w:rPr>
            </w:pPr>
            <w:r w:rsidDel="00000000" w:rsidR="00000000" w:rsidRPr="00000000">
              <w:rPr>
                <w:rFonts w:ascii="Arial Narrow" w:cs="Arial Narrow" w:eastAsia="Arial Narrow" w:hAnsi="Arial Narrow"/>
                <w:b w:val="0"/>
                <w:bCs w:val="0"/>
                <w:color w:val="000000"/>
                <w:sz w:val="22"/>
                <w:szCs w:val="22"/>
                <w:rtl w:val="0"/>
              </w:rPr>
              <w:t xml:space="preserve">Backend/API + Panel de Administración </w:t>
            </w:r>
          </w:p>
        </w:tc>
      </w:tr>
      <w:tr>
        <w:trPr>
          <w:cantSplit w:val="0"/>
          <w:tblHeader w:val="0"/>
        </w:trPr>
        <w:tc>
          <w:tcPr/>
          <w:p w:rsidR="00000000" w:rsidDel="00000000" w:rsidP="00000000" w:rsidRDefault="00000000" w:rsidRPr="00000000" w14:paraId="0000012C">
            <w:pPr>
              <w:pStyle w:val="Heading3"/>
              <w:spacing w:line="276" w:lineRule="auto"/>
              <w:rPr>
                <w:rFonts w:ascii="Arial Narrow" w:cs="Arial Narrow" w:eastAsia="Arial Narrow" w:hAnsi="Arial Narrow"/>
                <w:b w:val="0"/>
                <w:bCs w:val="0"/>
                <w:color w:val="000000"/>
                <w:sz w:val="22"/>
                <w:szCs w:val="22"/>
              </w:rPr>
            </w:pPr>
            <w:r w:rsidDel="00000000" w:rsidR="00000000" w:rsidRPr="00000000">
              <w:rPr>
                <w:rFonts w:ascii="Arial Narrow" w:cs="Arial Narrow" w:eastAsia="Arial Narrow" w:hAnsi="Arial Narrow"/>
                <w:b w:val="0"/>
                <w:bCs w:val="0"/>
                <w:color w:val="000000"/>
                <w:sz w:val="22"/>
                <w:szCs w:val="22"/>
                <w:rtl w:val="0"/>
              </w:rPr>
              <w:t xml:space="preserve">RF-05</w:t>
            </w:r>
          </w:p>
        </w:tc>
        <w:tc>
          <w:tcPr/>
          <w:p w:rsidR="00000000" w:rsidDel="00000000" w:rsidP="00000000" w:rsidRDefault="00000000" w:rsidRPr="00000000" w14:paraId="0000012D">
            <w:pPr>
              <w:pStyle w:val="Heading3"/>
              <w:spacing w:line="276" w:lineRule="auto"/>
              <w:rPr>
                <w:rFonts w:ascii="Arial Narrow" w:cs="Arial Narrow" w:eastAsia="Arial Narrow" w:hAnsi="Arial Narrow"/>
                <w:b w:val="0"/>
                <w:bCs w:val="0"/>
                <w:color w:val="000000"/>
                <w:sz w:val="22"/>
                <w:szCs w:val="22"/>
              </w:rPr>
            </w:pPr>
            <w:r w:rsidDel="00000000" w:rsidR="00000000" w:rsidRPr="00000000">
              <w:rPr>
                <w:rFonts w:ascii="Arial Narrow" w:cs="Arial Narrow" w:eastAsia="Arial Narrow" w:hAnsi="Arial Narrow"/>
                <w:b w:val="0"/>
                <w:bCs w:val="0"/>
                <w:color w:val="000000"/>
                <w:sz w:val="22"/>
                <w:szCs w:val="22"/>
                <w:rtl w:val="0"/>
              </w:rPr>
              <w:t xml:space="preserve">El sistema debe validar automáticamente que el vehículo y el conductor asignados a una ruta no tengan otro servicio activo en fechas que se crucen, y permitir forzar el guardado explícitamente </w:t>
            </w:r>
          </w:p>
        </w:tc>
        <w:tc>
          <w:tcPr/>
          <w:p w:rsidR="00000000" w:rsidDel="00000000" w:rsidP="00000000" w:rsidRDefault="00000000" w:rsidRPr="00000000" w14:paraId="0000012E">
            <w:pPr>
              <w:pStyle w:val="Heading3"/>
              <w:spacing w:line="276" w:lineRule="auto"/>
              <w:rPr>
                <w:rFonts w:ascii="Arial Narrow" w:cs="Arial Narrow" w:eastAsia="Arial Narrow" w:hAnsi="Arial Narrow"/>
                <w:b w:val="0"/>
                <w:bCs w:val="0"/>
                <w:color w:val="000000"/>
                <w:sz w:val="22"/>
                <w:szCs w:val="22"/>
              </w:rPr>
            </w:pPr>
            <w:r w:rsidDel="00000000" w:rsidR="00000000" w:rsidRPr="00000000">
              <w:rPr>
                <w:rFonts w:ascii="Arial Narrow" w:cs="Arial Narrow" w:eastAsia="Arial Narrow" w:hAnsi="Arial Narrow"/>
                <w:b w:val="0"/>
                <w:bCs w:val="0"/>
                <w:color w:val="000000"/>
                <w:sz w:val="22"/>
                <w:szCs w:val="22"/>
                <w:rtl w:val="0"/>
              </w:rPr>
              <w:t xml:space="preserve">Alta</w:t>
            </w:r>
          </w:p>
        </w:tc>
        <w:tc>
          <w:tcPr/>
          <w:p w:rsidR="00000000" w:rsidDel="00000000" w:rsidP="00000000" w:rsidRDefault="00000000" w:rsidRPr="00000000" w14:paraId="0000012F">
            <w:pPr>
              <w:pStyle w:val="Heading3"/>
              <w:spacing w:line="276" w:lineRule="auto"/>
              <w:rPr>
                <w:rFonts w:ascii="Arial Narrow" w:cs="Arial Narrow" w:eastAsia="Arial Narrow" w:hAnsi="Arial Narrow"/>
                <w:b w:val="0"/>
                <w:bCs w:val="0"/>
                <w:color w:val="000000"/>
                <w:sz w:val="22"/>
                <w:szCs w:val="22"/>
              </w:rPr>
            </w:pPr>
            <w:r w:rsidDel="00000000" w:rsidR="00000000" w:rsidRPr="00000000">
              <w:rPr>
                <w:rFonts w:ascii="Arial Narrow" w:cs="Arial Narrow" w:eastAsia="Arial Narrow" w:hAnsi="Arial Narrow"/>
                <w:b w:val="0"/>
                <w:bCs w:val="0"/>
                <w:color w:val="000000"/>
                <w:sz w:val="22"/>
                <w:szCs w:val="22"/>
                <w:rtl w:val="0"/>
              </w:rPr>
              <w:t xml:space="preserve">Backend/API </w:t>
            </w:r>
          </w:p>
        </w:tc>
      </w:tr>
      <w:tr>
        <w:trPr>
          <w:cantSplit w:val="0"/>
          <w:tblHeader w:val="0"/>
        </w:trPr>
        <w:tc>
          <w:tcPr/>
          <w:p w:rsidR="00000000" w:rsidDel="00000000" w:rsidP="00000000" w:rsidRDefault="00000000" w:rsidRPr="00000000" w14:paraId="00000130">
            <w:pPr>
              <w:pStyle w:val="Heading3"/>
              <w:spacing w:line="276" w:lineRule="auto"/>
              <w:rPr>
                <w:rFonts w:ascii="Arial Narrow" w:cs="Arial Narrow" w:eastAsia="Arial Narrow" w:hAnsi="Arial Narrow"/>
                <w:b w:val="0"/>
                <w:bCs w:val="0"/>
                <w:color w:val="000000"/>
                <w:sz w:val="22"/>
                <w:szCs w:val="22"/>
              </w:rPr>
            </w:pPr>
            <w:r w:rsidDel="00000000" w:rsidR="00000000" w:rsidRPr="00000000">
              <w:rPr>
                <w:rFonts w:ascii="Arial Narrow" w:cs="Arial Narrow" w:eastAsia="Arial Narrow" w:hAnsi="Arial Narrow"/>
                <w:b w:val="0"/>
                <w:bCs w:val="0"/>
                <w:color w:val="000000"/>
                <w:sz w:val="22"/>
                <w:szCs w:val="22"/>
                <w:rtl w:val="0"/>
              </w:rPr>
              <w:t xml:space="preserve">RF-06</w:t>
            </w:r>
          </w:p>
        </w:tc>
        <w:tc>
          <w:tcPr/>
          <w:p w:rsidR="00000000" w:rsidDel="00000000" w:rsidP="00000000" w:rsidRDefault="00000000" w:rsidRPr="00000000" w14:paraId="00000131">
            <w:pPr>
              <w:pStyle w:val="Heading3"/>
              <w:spacing w:line="276" w:lineRule="auto"/>
              <w:rPr>
                <w:rFonts w:ascii="Arial Narrow" w:cs="Arial Narrow" w:eastAsia="Arial Narrow" w:hAnsi="Arial Narrow"/>
                <w:b w:val="0"/>
                <w:bCs w:val="0"/>
                <w:color w:val="000000"/>
                <w:sz w:val="22"/>
                <w:szCs w:val="22"/>
              </w:rPr>
            </w:pPr>
            <w:r w:rsidDel="00000000" w:rsidR="00000000" w:rsidRPr="00000000">
              <w:rPr>
                <w:rFonts w:ascii="Arial Narrow" w:cs="Arial Narrow" w:eastAsia="Arial Narrow" w:hAnsi="Arial Narrow"/>
                <w:b w:val="0"/>
                <w:bCs w:val="0"/>
                <w:color w:val="000000"/>
                <w:sz w:val="22"/>
                <w:szCs w:val="22"/>
                <w:rtl w:val="0"/>
              </w:rPr>
              <w:t xml:space="preserve">El sistema debe vincular automáticamente la ruta a la cuenta de acceso del conductor cuando el nombre coincide con una cuenta ya registrada </w:t>
            </w:r>
          </w:p>
        </w:tc>
        <w:tc>
          <w:tcPr/>
          <w:p w:rsidR="00000000" w:rsidDel="00000000" w:rsidP="00000000" w:rsidRDefault="00000000" w:rsidRPr="00000000" w14:paraId="00000132">
            <w:pPr>
              <w:pStyle w:val="Heading3"/>
              <w:spacing w:line="276" w:lineRule="auto"/>
              <w:rPr>
                <w:rFonts w:ascii="Arial Narrow" w:cs="Arial Narrow" w:eastAsia="Arial Narrow" w:hAnsi="Arial Narrow"/>
                <w:b w:val="0"/>
                <w:bCs w:val="0"/>
                <w:color w:val="000000"/>
                <w:sz w:val="22"/>
                <w:szCs w:val="22"/>
              </w:rPr>
            </w:pPr>
            <w:r w:rsidDel="00000000" w:rsidR="00000000" w:rsidRPr="00000000">
              <w:rPr>
                <w:rFonts w:ascii="Arial Narrow" w:cs="Arial Narrow" w:eastAsia="Arial Narrow" w:hAnsi="Arial Narrow"/>
                <w:b w:val="0"/>
                <w:bCs w:val="0"/>
                <w:color w:val="000000"/>
                <w:sz w:val="22"/>
                <w:szCs w:val="22"/>
                <w:rtl w:val="0"/>
              </w:rPr>
              <w:t xml:space="preserve">Media</w:t>
            </w:r>
          </w:p>
        </w:tc>
        <w:tc>
          <w:tcPr/>
          <w:p w:rsidR="00000000" w:rsidDel="00000000" w:rsidP="00000000" w:rsidRDefault="00000000" w:rsidRPr="00000000" w14:paraId="00000133">
            <w:pPr>
              <w:pStyle w:val="Heading3"/>
              <w:spacing w:line="276" w:lineRule="auto"/>
              <w:rPr>
                <w:rFonts w:ascii="Arial Narrow" w:cs="Arial Narrow" w:eastAsia="Arial Narrow" w:hAnsi="Arial Narrow"/>
                <w:b w:val="0"/>
                <w:bCs w:val="0"/>
                <w:color w:val="000000"/>
                <w:sz w:val="22"/>
                <w:szCs w:val="22"/>
              </w:rPr>
            </w:pPr>
            <w:bookmarkStart w:colFirst="0" w:colLast="0" w:name="_heading=h.tsoyy9q6wxie" w:id="17"/>
            <w:bookmarkEnd w:id="17"/>
            <w:r w:rsidDel="00000000" w:rsidR="00000000" w:rsidRPr="00000000">
              <w:rPr>
                <w:rFonts w:ascii="Arial Narrow" w:cs="Arial Narrow" w:eastAsia="Arial Narrow" w:hAnsi="Arial Narrow"/>
                <w:b w:val="0"/>
                <w:bCs w:val="0"/>
                <w:color w:val="000000"/>
                <w:sz w:val="22"/>
                <w:szCs w:val="22"/>
                <w:rtl w:val="0"/>
              </w:rPr>
              <w:t xml:space="preserve">Backend/API </w:t>
            </w:r>
          </w:p>
        </w:tc>
      </w:tr>
      <w:tr>
        <w:trPr>
          <w:cantSplit w:val="0"/>
          <w:tblHeader w:val="0"/>
        </w:trPr>
        <w:tc>
          <w:tcPr/>
          <w:p w:rsidR="00000000" w:rsidDel="00000000" w:rsidP="00000000" w:rsidRDefault="00000000" w:rsidRPr="00000000" w14:paraId="00000134">
            <w:pPr>
              <w:pStyle w:val="Heading3"/>
              <w:spacing w:line="276" w:lineRule="auto"/>
              <w:rPr>
                <w:rFonts w:ascii="Arial Narrow" w:cs="Arial Narrow" w:eastAsia="Arial Narrow" w:hAnsi="Arial Narrow"/>
                <w:b w:val="0"/>
                <w:bCs w:val="0"/>
                <w:color w:val="000000"/>
                <w:sz w:val="22"/>
                <w:szCs w:val="22"/>
              </w:rPr>
            </w:pPr>
            <w:r w:rsidDel="00000000" w:rsidR="00000000" w:rsidRPr="00000000">
              <w:rPr>
                <w:rFonts w:ascii="Arial Narrow" w:cs="Arial Narrow" w:eastAsia="Arial Narrow" w:hAnsi="Arial Narrow"/>
                <w:b w:val="0"/>
                <w:bCs w:val="0"/>
                <w:color w:val="000000"/>
                <w:sz w:val="22"/>
                <w:szCs w:val="22"/>
                <w:rtl w:val="0"/>
              </w:rPr>
              <w:t xml:space="preserve">RF-07</w:t>
            </w:r>
          </w:p>
        </w:tc>
        <w:tc>
          <w:tcPr/>
          <w:p w:rsidR="00000000" w:rsidDel="00000000" w:rsidP="00000000" w:rsidRDefault="00000000" w:rsidRPr="00000000" w14:paraId="00000135">
            <w:pPr>
              <w:pStyle w:val="Heading3"/>
              <w:spacing w:line="276" w:lineRule="auto"/>
              <w:rPr>
                <w:rFonts w:ascii="Arial Narrow" w:cs="Arial Narrow" w:eastAsia="Arial Narrow" w:hAnsi="Arial Narrow"/>
                <w:b w:val="0"/>
                <w:bCs w:val="0"/>
                <w:color w:val="000000"/>
                <w:sz w:val="22"/>
                <w:szCs w:val="22"/>
              </w:rPr>
            </w:pPr>
            <w:r w:rsidDel="00000000" w:rsidR="00000000" w:rsidRPr="00000000">
              <w:rPr>
                <w:rFonts w:ascii="Arial Narrow" w:cs="Arial Narrow" w:eastAsia="Arial Narrow" w:hAnsi="Arial Narrow"/>
                <w:b w:val="0"/>
                <w:bCs w:val="0"/>
                <w:color w:val="000000"/>
                <w:sz w:val="22"/>
                <w:szCs w:val="22"/>
                <w:rtl w:val="0"/>
              </w:rPr>
              <w:t xml:space="preserve">El sistema debe permitir al conductor ver únicamente las rutas que le fueron asignadas </w:t>
            </w:r>
          </w:p>
        </w:tc>
        <w:tc>
          <w:tcPr/>
          <w:p w:rsidR="00000000" w:rsidDel="00000000" w:rsidP="00000000" w:rsidRDefault="00000000" w:rsidRPr="00000000" w14:paraId="00000136">
            <w:pPr>
              <w:pStyle w:val="Heading3"/>
              <w:spacing w:line="276" w:lineRule="auto"/>
              <w:rPr>
                <w:rFonts w:ascii="Arial Narrow" w:cs="Arial Narrow" w:eastAsia="Arial Narrow" w:hAnsi="Arial Narrow"/>
                <w:b w:val="0"/>
                <w:bCs w:val="0"/>
                <w:color w:val="000000"/>
                <w:sz w:val="22"/>
                <w:szCs w:val="22"/>
              </w:rPr>
            </w:pPr>
            <w:r w:rsidDel="00000000" w:rsidR="00000000" w:rsidRPr="00000000">
              <w:rPr>
                <w:rFonts w:ascii="Arial Narrow" w:cs="Arial Narrow" w:eastAsia="Arial Narrow" w:hAnsi="Arial Narrow"/>
                <w:b w:val="0"/>
                <w:bCs w:val="0"/>
                <w:color w:val="000000"/>
                <w:sz w:val="22"/>
                <w:szCs w:val="22"/>
                <w:rtl w:val="0"/>
              </w:rPr>
              <w:t xml:space="preserve">Alta</w:t>
            </w:r>
          </w:p>
        </w:tc>
        <w:tc>
          <w:tcPr/>
          <w:p w:rsidR="00000000" w:rsidDel="00000000" w:rsidP="00000000" w:rsidRDefault="00000000" w:rsidRPr="00000000" w14:paraId="00000137">
            <w:pPr>
              <w:pStyle w:val="Heading3"/>
              <w:spacing w:line="276" w:lineRule="auto"/>
              <w:rPr>
                <w:rFonts w:ascii="Arial Narrow" w:cs="Arial Narrow" w:eastAsia="Arial Narrow" w:hAnsi="Arial Narrow"/>
                <w:b w:val="0"/>
                <w:bCs w:val="0"/>
                <w:color w:val="000000"/>
                <w:sz w:val="22"/>
                <w:szCs w:val="22"/>
              </w:rPr>
            </w:pPr>
            <w:r w:rsidDel="00000000" w:rsidR="00000000" w:rsidRPr="00000000">
              <w:rPr>
                <w:rFonts w:ascii="Arial Narrow" w:cs="Arial Narrow" w:eastAsia="Arial Narrow" w:hAnsi="Arial Narrow"/>
                <w:b w:val="0"/>
                <w:bCs w:val="0"/>
                <w:color w:val="000000"/>
                <w:sz w:val="22"/>
                <w:szCs w:val="22"/>
                <w:rtl w:val="0"/>
              </w:rPr>
              <w:t xml:space="preserve">App del conductor</w:t>
            </w:r>
          </w:p>
        </w:tc>
      </w:tr>
      <w:tr>
        <w:trPr>
          <w:cantSplit w:val="0"/>
          <w:tblHeader w:val="0"/>
        </w:trPr>
        <w:tc>
          <w:tcPr/>
          <w:p w:rsidR="00000000" w:rsidDel="00000000" w:rsidP="00000000" w:rsidRDefault="00000000" w:rsidRPr="00000000" w14:paraId="00000138">
            <w:pPr>
              <w:pStyle w:val="Heading3"/>
              <w:spacing w:line="276" w:lineRule="auto"/>
              <w:rPr>
                <w:rFonts w:ascii="Arial Narrow" w:cs="Arial Narrow" w:eastAsia="Arial Narrow" w:hAnsi="Arial Narrow"/>
                <w:b w:val="0"/>
                <w:bCs w:val="0"/>
                <w:color w:val="000000"/>
                <w:sz w:val="22"/>
                <w:szCs w:val="22"/>
              </w:rPr>
            </w:pPr>
            <w:r w:rsidDel="00000000" w:rsidR="00000000" w:rsidRPr="00000000">
              <w:rPr>
                <w:rFonts w:ascii="Arial Narrow" w:cs="Arial Narrow" w:eastAsia="Arial Narrow" w:hAnsi="Arial Narrow"/>
                <w:b w:val="0"/>
                <w:bCs w:val="0"/>
                <w:color w:val="000000"/>
                <w:sz w:val="22"/>
                <w:szCs w:val="22"/>
                <w:rtl w:val="0"/>
              </w:rPr>
              <w:t xml:space="preserve">RF-08</w:t>
            </w:r>
          </w:p>
        </w:tc>
        <w:tc>
          <w:tcPr/>
          <w:p w:rsidR="00000000" w:rsidDel="00000000" w:rsidP="00000000" w:rsidRDefault="00000000" w:rsidRPr="00000000" w14:paraId="00000139">
            <w:pPr>
              <w:pStyle w:val="Heading3"/>
              <w:spacing w:line="276" w:lineRule="auto"/>
              <w:rPr>
                <w:rFonts w:ascii="Arial Narrow" w:cs="Arial Narrow" w:eastAsia="Arial Narrow" w:hAnsi="Arial Narrow"/>
                <w:b w:val="0"/>
                <w:bCs w:val="0"/>
                <w:color w:val="000000"/>
                <w:sz w:val="22"/>
                <w:szCs w:val="22"/>
              </w:rPr>
            </w:pPr>
            <w:r w:rsidDel="00000000" w:rsidR="00000000" w:rsidRPr="00000000">
              <w:rPr>
                <w:rFonts w:ascii="Arial Narrow" w:cs="Arial Narrow" w:eastAsia="Arial Narrow" w:hAnsi="Arial Narrow"/>
                <w:b w:val="0"/>
                <w:bCs w:val="0"/>
                <w:color w:val="000000"/>
                <w:sz w:val="22"/>
                <w:szCs w:val="22"/>
                <w:rtl w:val="0"/>
              </w:rPr>
              <w:t xml:space="preserve">El sistema debe permitir al conductor avanzar el estado de un servicio (Aceptado, En ruta y En destino) o cancelarlo </w:t>
            </w:r>
          </w:p>
        </w:tc>
        <w:tc>
          <w:tcPr/>
          <w:p w:rsidR="00000000" w:rsidDel="00000000" w:rsidP="00000000" w:rsidRDefault="00000000" w:rsidRPr="00000000" w14:paraId="0000013A">
            <w:pPr>
              <w:pStyle w:val="Heading3"/>
              <w:spacing w:line="276" w:lineRule="auto"/>
              <w:rPr>
                <w:rFonts w:ascii="Arial Narrow" w:cs="Arial Narrow" w:eastAsia="Arial Narrow" w:hAnsi="Arial Narrow"/>
                <w:b w:val="0"/>
                <w:bCs w:val="0"/>
                <w:color w:val="000000"/>
                <w:sz w:val="22"/>
                <w:szCs w:val="22"/>
              </w:rPr>
            </w:pPr>
            <w:r w:rsidDel="00000000" w:rsidR="00000000" w:rsidRPr="00000000">
              <w:rPr>
                <w:rFonts w:ascii="Arial Narrow" w:cs="Arial Narrow" w:eastAsia="Arial Narrow" w:hAnsi="Arial Narrow"/>
                <w:b w:val="0"/>
                <w:bCs w:val="0"/>
                <w:color w:val="000000"/>
                <w:sz w:val="22"/>
                <w:szCs w:val="22"/>
                <w:rtl w:val="0"/>
              </w:rPr>
              <w:t xml:space="preserve">Alta</w:t>
            </w:r>
          </w:p>
        </w:tc>
        <w:tc>
          <w:tcPr/>
          <w:p w:rsidR="00000000" w:rsidDel="00000000" w:rsidP="00000000" w:rsidRDefault="00000000" w:rsidRPr="00000000" w14:paraId="0000013B">
            <w:pPr>
              <w:pStyle w:val="Heading3"/>
              <w:spacing w:line="276" w:lineRule="auto"/>
              <w:rPr>
                <w:rFonts w:ascii="Arial Narrow" w:cs="Arial Narrow" w:eastAsia="Arial Narrow" w:hAnsi="Arial Narrow"/>
                <w:b w:val="0"/>
                <w:bCs w:val="0"/>
                <w:color w:val="000000"/>
                <w:sz w:val="22"/>
                <w:szCs w:val="22"/>
              </w:rPr>
            </w:pPr>
            <w:r w:rsidDel="00000000" w:rsidR="00000000" w:rsidRPr="00000000">
              <w:rPr>
                <w:rFonts w:ascii="Arial Narrow" w:cs="Arial Narrow" w:eastAsia="Arial Narrow" w:hAnsi="Arial Narrow"/>
                <w:b w:val="0"/>
                <w:bCs w:val="0"/>
                <w:color w:val="000000"/>
                <w:sz w:val="22"/>
                <w:szCs w:val="22"/>
                <w:rtl w:val="0"/>
              </w:rPr>
              <w:t xml:space="preserve">Backend/API + App del Conductor </w:t>
            </w:r>
          </w:p>
        </w:tc>
      </w:tr>
      <w:tr>
        <w:trPr>
          <w:cantSplit w:val="0"/>
          <w:tblHeader w:val="0"/>
        </w:trPr>
        <w:tc>
          <w:tcPr/>
          <w:p w:rsidR="00000000" w:rsidDel="00000000" w:rsidP="00000000" w:rsidRDefault="00000000" w:rsidRPr="00000000" w14:paraId="0000013C">
            <w:pPr>
              <w:pStyle w:val="Heading3"/>
              <w:spacing w:line="276" w:lineRule="auto"/>
              <w:rPr>
                <w:rFonts w:ascii="Arial Narrow" w:cs="Arial Narrow" w:eastAsia="Arial Narrow" w:hAnsi="Arial Narrow"/>
                <w:b w:val="0"/>
                <w:bCs w:val="0"/>
                <w:color w:val="000000"/>
                <w:sz w:val="22"/>
                <w:szCs w:val="22"/>
              </w:rPr>
            </w:pPr>
            <w:r w:rsidDel="00000000" w:rsidR="00000000" w:rsidRPr="00000000">
              <w:rPr>
                <w:rFonts w:ascii="Arial Narrow" w:cs="Arial Narrow" w:eastAsia="Arial Narrow" w:hAnsi="Arial Narrow"/>
                <w:b w:val="0"/>
                <w:bCs w:val="0"/>
                <w:color w:val="000000"/>
                <w:sz w:val="22"/>
                <w:szCs w:val="22"/>
                <w:rtl w:val="0"/>
              </w:rPr>
              <w:t xml:space="preserve">RF-09</w:t>
            </w:r>
          </w:p>
        </w:tc>
        <w:tc>
          <w:tcPr/>
          <w:p w:rsidR="00000000" w:rsidDel="00000000" w:rsidP="00000000" w:rsidRDefault="00000000" w:rsidRPr="00000000" w14:paraId="0000013D">
            <w:pPr>
              <w:pStyle w:val="Heading3"/>
              <w:spacing w:line="276" w:lineRule="auto"/>
              <w:rPr>
                <w:rFonts w:ascii="Arial Narrow" w:cs="Arial Narrow" w:eastAsia="Arial Narrow" w:hAnsi="Arial Narrow"/>
                <w:b w:val="0"/>
                <w:bCs w:val="0"/>
                <w:color w:val="000000"/>
                <w:sz w:val="22"/>
                <w:szCs w:val="22"/>
              </w:rPr>
            </w:pPr>
            <w:r w:rsidDel="00000000" w:rsidR="00000000" w:rsidRPr="00000000">
              <w:rPr>
                <w:rFonts w:ascii="Arial Narrow" w:cs="Arial Narrow" w:eastAsia="Arial Narrow" w:hAnsi="Arial Narrow"/>
                <w:b w:val="0"/>
                <w:bCs w:val="0"/>
                <w:color w:val="000000"/>
                <w:sz w:val="22"/>
                <w:szCs w:val="22"/>
                <w:rtl w:val="0"/>
              </w:rPr>
              <w:t xml:space="preserve">El sistema debe permitir al conductor adjuntar fotografías de inicio y de cierre de un servicio, y cerrar automáticamente la ruta al subir la fotografía de cierre </w:t>
            </w:r>
          </w:p>
        </w:tc>
        <w:tc>
          <w:tcPr/>
          <w:p w:rsidR="00000000" w:rsidDel="00000000" w:rsidP="00000000" w:rsidRDefault="00000000" w:rsidRPr="00000000" w14:paraId="0000013E">
            <w:pPr>
              <w:pStyle w:val="Heading3"/>
              <w:spacing w:line="276" w:lineRule="auto"/>
              <w:rPr>
                <w:rFonts w:ascii="Arial Narrow" w:cs="Arial Narrow" w:eastAsia="Arial Narrow" w:hAnsi="Arial Narrow"/>
                <w:b w:val="0"/>
                <w:bCs w:val="0"/>
                <w:color w:val="000000"/>
                <w:sz w:val="22"/>
                <w:szCs w:val="22"/>
              </w:rPr>
            </w:pPr>
            <w:r w:rsidDel="00000000" w:rsidR="00000000" w:rsidRPr="00000000">
              <w:rPr>
                <w:rFonts w:ascii="Arial Narrow" w:cs="Arial Narrow" w:eastAsia="Arial Narrow" w:hAnsi="Arial Narrow"/>
                <w:b w:val="0"/>
                <w:bCs w:val="0"/>
                <w:color w:val="000000"/>
                <w:sz w:val="22"/>
                <w:szCs w:val="22"/>
                <w:rtl w:val="0"/>
              </w:rPr>
              <w:t xml:space="preserve">Alta</w:t>
            </w:r>
          </w:p>
        </w:tc>
        <w:tc>
          <w:tcPr/>
          <w:p w:rsidR="00000000" w:rsidDel="00000000" w:rsidP="00000000" w:rsidRDefault="00000000" w:rsidRPr="00000000" w14:paraId="0000013F">
            <w:pPr>
              <w:pStyle w:val="Heading3"/>
              <w:spacing w:line="276" w:lineRule="auto"/>
              <w:rPr>
                <w:rFonts w:ascii="Arial Narrow" w:cs="Arial Narrow" w:eastAsia="Arial Narrow" w:hAnsi="Arial Narrow"/>
                <w:b w:val="0"/>
                <w:bCs w:val="0"/>
                <w:color w:val="000000"/>
                <w:sz w:val="22"/>
                <w:szCs w:val="22"/>
              </w:rPr>
            </w:pPr>
            <w:r w:rsidDel="00000000" w:rsidR="00000000" w:rsidRPr="00000000">
              <w:rPr>
                <w:rFonts w:ascii="Arial Narrow" w:cs="Arial Narrow" w:eastAsia="Arial Narrow" w:hAnsi="Arial Narrow"/>
                <w:b w:val="0"/>
                <w:bCs w:val="0"/>
                <w:color w:val="000000"/>
                <w:sz w:val="22"/>
                <w:szCs w:val="22"/>
                <w:rtl w:val="0"/>
              </w:rPr>
              <w:t xml:space="preserve">Backend/API + App del Conductor </w:t>
            </w:r>
          </w:p>
        </w:tc>
      </w:tr>
      <w:tr>
        <w:trPr>
          <w:cantSplit w:val="0"/>
          <w:tblHeader w:val="0"/>
        </w:trPr>
        <w:tc>
          <w:tcPr/>
          <w:p w:rsidR="00000000" w:rsidDel="00000000" w:rsidP="00000000" w:rsidRDefault="00000000" w:rsidRPr="00000000" w14:paraId="00000140">
            <w:pPr>
              <w:pStyle w:val="Heading3"/>
              <w:spacing w:line="276" w:lineRule="auto"/>
              <w:rPr>
                <w:rFonts w:ascii="Arial Narrow" w:cs="Arial Narrow" w:eastAsia="Arial Narrow" w:hAnsi="Arial Narrow"/>
                <w:b w:val="0"/>
                <w:bCs w:val="0"/>
                <w:color w:val="000000"/>
                <w:sz w:val="22"/>
                <w:szCs w:val="22"/>
              </w:rPr>
            </w:pPr>
            <w:r w:rsidDel="00000000" w:rsidR="00000000" w:rsidRPr="00000000">
              <w:rPr>
                <w:rFonts w:ascii="Arial Narrow" w:cs="Arial Narrow" w:eastAsia="Arial Narrow" w:hAnsi="Arial Narrow"/>
                <w:b w:val="0"/>
                <w:bCs w:val="0"/>
                <w:color w:val="000000"/>
                <w:sz w:val="22"/>
                <w:szCs w:val="22"/>
                <w:rtl w:val="0"/>
              </w:rPr>
              <w:t xml:space="preserve">RF-10</w:t>
            </w:r>
          </w:p>
        </w:tc>
        <w:tc>
          <w:tcPr/>
          <w:p w:rsidR="00000000" w:rsidDel="00000000" w:rsidP="00000000" w:rsidRDefault="00000000" w:rsidRPr="00000000" w14:paraId="00000141">
            <w:pPr>
              <w:pStyle w:val="Heading3"/>
              <w:spacing w:line="276" w:lineRule="auto"/>
              <w:rPr>
                <w:rFonts w:ascii="Arial Narrow" w:cs="Arial Narrow" w:eastAsia="Arial Narrow" w:hAnsi="Arial Narrow"/>
                <w:b w:val="0"/>
                <w:bCs w:val="0"/>
                <w:color w:val="000000"/>
                <w:sz w:val="22"/>
                <w:szCs w:val="22"/>
              </w:rPr>
            </w:pPr>
            <w:r w:rsidDel="00000000" w:rsidR="00000000" w:rsidRPr="00000000">
              <w:rPr>
                <w:rFonts w:ascii="Arial Narrow" w:cs="Arial Narrow" w:eastAsia="Arial Narrow" w:hAnsi="Arial Narrow"/>
                <w:b w:val="0"/>
                <w:bCs w:val="0"/>
                <w:color w:val="000000"/>
                <w:sz w:val="22"/>
                <w:szCs w:val="22"/>
                <w:rtl w:val="0"/>
              </w:rPr>
              <w:t xml:space="preserve">El sistema debe capturar y almacenar la posición GPS del conductor mientras un servicio está activo </w:t>
            </w:r>
          </w:p>
        </w:tc>
        <w:tc>
          <w:tcPr/>
          <w:p w:rsidR="00000000" w:rsidDel="00000000" w:rsidP="00000000" w:rsidRDefault="00000000" w:rsidRPr="00000000" w14:paraId="00000142">
            <w:pPr>
              <w:pStyle w:val="Heading3"/>
              <w:spacing w:line="276" w:lineRule="auto"/>
              <w:rPr>
                <w:rFonts w:ascii="Arial Narrow" w:cs="Arial Narrow" w:eastAsia="Arial Narrow" w:hAnsi="Arial Narrow"/>
                <w:b w:val="0"/>
                <w:bCs w:val="0"/>
                <w:color w:val="000000"/>
                <w:sz w:val="22"/>
                <w:szCs w:val="22"/>
              </w:rPr>
            </w:pPr>
            <w:r w:rsidDel="00000000" w:rsidR="00000000" w:rsidRPr="00000000">
              <w:rPr>
                <w:rFonts w:ascii="Arial Narrow" w:cs="Arial Narrow" w:eastAsia="Arial Narrow" w:hAnsi="Arial Narrow"/>
                <w:b w:val="0"/>
                <w:bCs w:val="0"/>
                <w:color w:val="000000"/>
                <w:sz w:val="22"/>
                <w:szCs w:val="22"/>
                <w:rtl w:val="0"/>
              </w:rPr>
              <w:t xml:space="preserve">Media</w:t>
            </w:r>
          </w:p>
        </w:tc>
        <w:tc>
          <w:tcPr/>
          <w:p w:rsidR="00000000" w:rsidDel="00000000" w:rsidP="00000000" w:rsidRDefault="00000000" w:rsidRPr="00000000" w14:paraId="00000143">
            <w:pPr>
              <w:pStyle w:val="Heading3"/>
              <w:spacing w:line="276" w:lineRule="auto"/>
              <w:rPr>
                <w:rFonts w:ascii="Arial Narrow" w:cs="Arial Narrow" w:eastAsia="Arial Narrow" w:hAnsi="Arial Narrow"/>
                <w:b w:val="0"/>
                <w:bCs w:val="0"/>
                <w:color w:val="000000"/>
                <w:sz w:val="22"/>
                <w:szCs w:val="22"/>
              </w:rPr>
            </w:pPr>
            <w:r w:rsidDel="00000000" w:rsidR="00000000" w:rsidRPr="00000000">
              <w:rPr>
                <w:rFonts w:ascii="Arial Narrow" w:cs="Arial Narrow" w:eastAsia="Arial Narrow" w:hAnsi="Arial Narrow"/>
                <w:b w:val="0"/>
                <w:bCs w:val="0"/>
                <w:color w:val="000000"/>
                <w:sz w:val="22"/>
                <w:szCs w:val="22"/>
                <w:rtl w:val="0"/>
              </w:rPr>
              <w:t xml:space="preserve">Backend/API + App del Conductor </w:t>
            </w:r>
          </w:p>
        </w:tc>
      </w:tr>
      <w:tr>
        <w:trPr>
          <w:cantSplit w:val="0"/>
          <w:tblHeader w:val="0"/>
        </w:trPr>
        <w:tc>
          <w:tcPr/>
          <w:p w:rsidR="00000000" w:rsidDel="00000000" w:rsidP="00000000" w:rsidRDefault="00000000" w:rsidRPr="00000000" w14:paraId="00000144">
            <w:pPr>
              <w:pStyle w:val="Heading3"/>
              <w:spacing w:line="276" w:lineRule="auto"/>
              <w:rPr>
                <w:rFonts w:ascii="Arial Narrow" w:cs="Arial Narrow" w:eastAsia="Arial Narrow" w:hAnsi="Arial Narrow"/>
                <w:b w:val="0"/>
                <w:bCs w:val="0"/>
                <w:color w:val="000000"/>
                <w:sz w:val="22"/>
                <w:szCs w:val="22"/>
              </w:rPr>
            </w:pPr>
            <w:r w:rsidDel="00000000" w:rsidR="00000000" w:rsidRPr="00000000">
              <w:rPr>
                <w:rFonts w:ascii="Arial Narrow" w:cs="Arial Narrow" w:eastAsia="Arial Narrow" w:hAnsi="Arial Narrow"/>
                <w:b w:val="0"/>
                <w:bCs w:val="0"/>
                <w:color w:val="000000"/>
                <w:sz w:val="22"/>
                <w:szCs w:val="22"/>
                <w:rtl w:val="0"/>
              </w:rPr>
              <w:t xml:space="preserve">RF-11</w:t>
            </w:r>
          </w:p>
        </w:tc>
        <w:tc>
          <w:tcPr/>
          <w:p w:rsidR="00000000" w:rsidDel="00000000" w:rsidP="00000000" w:rsidRDefault="00000000" w:rsidRPr="00000000" w14:paraId="00000145">
            <w:pPr>
              <w:pStyle w:val="Heading3"/>
              <w:spacing w:line="276" w:lineRule="auto"/>
              <w:rPr>
                <w:rFonts w:ascii="Arial Narrow" w:cs="Arial Narrow" w:eastAsia="Arial Narrow" w:hAnsi="Arial Narrow"/>
                <w:b w:val="0"/>
                <w:bCs w:val="0"/>
                <w:color w:val="000000"/>
                <w:sz w:val="22"/>
                <w:szCs w:val="22"/>
              </w:rPr>
            </w:pPr>
            <w:r w:rsidDel="00000000" w:rsidR="00000000" w:rsidRPr="00000000">
              <w:rPr>
                <w:rFonts w:ascii="Arial Narrow" w:cs="Arial Narrow" w:eastAsia="Arial Narrow" w:hAnsi="Arial Narrow"/>
                <w:b w:val="0"/>
                <w:bCs w:val="0"/>
                <w:color w:val="000000"/>
                <w:sz w:val="22"/>
                <w:szCs w:val="22"/>
                <w:rtl w:val="0"/>
              </w:rPr>
              <w:t xml:space="preserve">El sistema debe mostrar en un mapa la posición actual y el historial de recorrido de las rutas activas </w:t>
            </w:r>
          </w:p>
        </w:tc>
        <w:tc>
          <w:tcPr/>
          <w:p w:rsidR="00000000" w:rsidDel="00000000" w:rsidP="00000000" w:rsidRDefault="00000000" w:rsidRPr="00000000" w14:paraId="00000146">
            <w:pPr>
              <w:pStyle w:val="Heading3"/>
              <w:spacing w:line="276" w:lineRule="auto"/>
              <w:rPr>
                <w:rFonts w:ascii="Arial Narrow" w:cs="Arial Narrow" w:eastAsia="Arial Narrow" w:hAnsi="Arial Narrow"/>
                <w:b w:val="0"/>
                <w:bCs w:val="0"/>
                <w:color w:val="000000"/>
                <w:sz w:val="22"/>
                <w:szCs w:val="22"/>
              </w:rPr>
            </w:pPr>
            <w:r w:rsidDel="00000000" w:rsidR="00000000" w:rsidRPr="00000000">
              <w:rPr>
                <w:rFonts w:ascii="Arial Narrow" w:cs="Arial Narrow" w:eastAsia="Arial Narrow" w:hAnsi="Arial Narrow"/>
                <w:b w:val="0"/>
                <w:bCs w:val="0"/>
                <w:color w:val="000000"/>
                <w:sz w:val="22"/>
                <w:szCs w:val="22"/>
                <w:rtl w:val="0"/>
              </w:rPr>
              <w:t xml:space="preserve">Media </w:t>
            </w:r>
          </w:p>
        </w:tc>
        <w:tc>
          <w:tcPr/>
          <w:p w:rsidR="00000000" w:rsidDel="00000000" w:rsidP="00000000" w:rsidRDefault="00000000" w:rsidRPr="00000000" w14:paraId="00000147">
            <w:pPr>
              <w:pStyle w:val="Heading3"/>
              <w:spacing w:line="276" w:lineRule="auto"/>
              <w:rPr>
                <w:rFonts w:ascii="Arial Narrow" w:cs="Arial Narrow" w:eastAsia="Arial Narrow" w:hAnsi="Arial Narrow"/>
                <w:b w:val="0"/>
                <w:bCs w:val="0"/>
                <w:color w:val="000000"/>
                <w:sz w:val="22"/>
                <w:szCs w:val="22"/>
              </w:rPr>
            </w:pPr>
            <w:r w:rsidDel="00000000" w:rsidR="00000000" w:rsidRPr="00000000">
              <w:rPr>
                <w:rFonts w:ascii="Arial Narrow" w:cs="Arial Narrow" w:eastAsia="Arial Narrow" w:hAnsi="Arial Narrow"/>
                <w:b w:val="0"/>
                <w:bCs w:val="0"/>
                <w:color w:val="000000"/>
                <w:sz w:val="22"/>
                <w:szCs w:val="22"/>
                <w:rtl w:val="0"/>
              </w:rPr>
              <w:t xml:space="preserve">Panel de administración</w:t>
            </w:r>
          </w:p>
        </w:tc>
      </w:tr>
      <w:tr>
        <w:trPr>
          <w:cantSplit w:val="0"/>
          <w:tblHeader w:val="0"/>
        </w:trPr>
        <w:tc>
          <w:tcPr/>
          <w:p w:rsidR="00000000" w:rsidDel="00000000" w:rsidP="00000000" w:rsidRDefault="00000000" w:rsidRPr="00000000" w14:paraId="00000148">
            <w:pPr>
              <w:pStyle w:val="Heading3"/>
              <w:spacing w:line="276" w:lineRule="auto"/>
              <w:rPr>
                <w:rFonts w:ascii="Arial Narrow" w:cs="Arial Narrow" w:eastAsia="Arial Narrow" w:hAnsi="Arial Narrow"/>
                <w:b w:val="0"/>
                <w:bCs w:val="0"/>
                <w:color w:val="000000"/>
                <w:sz w:val="22"/>
                <w:szCs w:val="22"/>
              </w:rPr>
            </w:pPr>
            <w:r w:rsidDel="00000000" w:rsidR="00000000" w:rsidRPr="00000000">
              <w:rPr>
                <w:rFonts w:ascii="Arial Narrow" w:cs="Arial Narrow" w:eastAsia="Arial Narrow" w:hAnsi="Arial Narrow"/>
                <w:b w:val="0"/>
                <w:bCs w:val="0"/>
                <w:color w:val="000000"/>
                <w:sz w:val="22"/>
                <w:szCs w:val="22"/>
                <w:rtl w:val="0"/>
              </w:rPr>
              <w:t xml:space="preserve">RF-12</w:t>
            </w:r>
          </w:p>
        </w:tc>
        <w:tc>
          <w:tcPr/>
          <w:p w:rsidR="00000000" w:rsidDel="00000000" w:rsidP="00000000" w:rsidRDefault="00000000" w:rsidRPr="00000000" w14:paraId="00000149">
            <w:pPr>
              <w:pStyle w:val="Heading3"/>
              <w:spacing w:line="276" w:lineRule="auto"/>
              <w:rPr>
                <w:rFonts w:ascii="Arial Narrow" w:cs="Arial Narrow" w:eastAsia="Arial Narrow" w:hAnsi="Arial Narrow"/>
                <w:b w:val="0"/>
                <w:bCs w:val="0"/>
                <w:color w:val="000000"/>
                <w:sz w:val="22"/>
                <w:szCs w:val="22"/>
              </w:rPr>
            </w:pPr>
            <w:r w:rsidDel="00000000" w:rsidR="00000000" w:rsidRPr="00000000">
              <w:rPr>
                <w:rFonts w:ascii="Arial Narrow" w:cs="Arial Narrow" w:eastAsia="Arial Narrow" w:hAnsi="Arial Narrow"/>
                <w:b w:val="0"/>
                <w:bCs w:val="0"/>
                <w:color w:val="000000"/>
                <w:sz w:val="22"/>
                <w:szCs w:val="22"/>
                <w:rtl w:val="0"/>
              </w:rPr>
              <w:t xml:space="preserve">El sistema debe permitir al conductor reportar una incidencia (tipo, gravedad, descripción, evidencia), sin poder editarla después de enviada </w:t>
            </w:r>
          </w:p>
        </w:tc>
        <w:tc>
          <w:tcPr/>
          <w:p w:rsidR="00000000" w:rsidDel="00000000" w:rsidP="00000000" w:rsidRDefault="00000000" w:rsidRPr="00000000" w14:paraId="0000014A">
            <w:pPr>
              <w:pStyle w:val="Heading3"/>
              <w:spacing w:line="276" w:lineRule="auto"/>
              <w:rPr>
                <w:rFonts w:ascii="Arial Narrow" w:cs="Arial Narrow" w:eastAsia="Arial Narrow" w:hAnsi="Arial Narrow"/>
                <w:b w:val="0"/>
                <w:bCs w:val="0"/>
                <w:color w:val="000000"/>
                <w:sz w:val="22"/>
                <w:szCs w:val="22"/>
              </w:rPr>
            </w:pPr>
            <w:r w:rsidDel="00000000" w:rsidR="00000000" w:rsidRPr="00000000">
              <w:rPr>
                <w:rFonts w:ascii="Arial Narrow" w:cs="Arial Narrow" w:eastAsia="Arial Narrow" w:hAnsi="Arial Narrow"/>
                <w:b w:val="0"/>
                <w:bCs w:val="0"/>
                <w:color w:val="000000"/>
                <w:sz w:val="22"/>
                <w:szCs w:val="22"/>
                <w:rtl w:val="0"/>
              </w:rPr>
              <w:t xml:space="preserve">Alta</w:t>
            </w:r>
          </w:p>
        </w:tc>
        <w:tc>
          <w:tcPr/>
          <w:p w:rsidR="00000000" w:rsidDel="00000000" w:rsidP="00000000" w:rsidRDefault="00000000" w:rsidRPr="00000000" w14:paraId="0000014B">
            <w:pPr>
              <w:pStyle w:val="Heading3"/>
              <w:spacing w:line="276" w:lineRule="auto"/>
              <w:rPr>
                <w:rFonts w:ascii="Arial Narrow" w:cs="Arial Narrow" w:eastAsia="Arial Narrow" w:hAnsi="Arial Narrow"/>
                <w:b w:val="0"/>
                <w:bCs w:val="0"/>
                <w:color w:val="000000"/>
                <w:sz w:val="22"/>
                <w:szCs w:val="22"/>
              </w:rPr>
            </w:pPr>
            <w:r w:rsidDel="00000000" w:rsidR="00000000" w:rsidRPr="00000000">
              <w:rPr>
                <w:rFonts w:ascii="Arial Narrow" w:cs="Arial Narrow" w:eastAsia="Arial Narrow" w:hAnsi="Arial Narrow"/>
                <w:b w:val="0"/>
                <w:bCs w:val="0"/>
                <w:color w:val="000000"/>
                <w:sz w:val="22"/>
                <w:szCs w:val="22"/>
                <w:rtl w:val="0"/>
              </w:rPr>
              <w:t xml:space="preserve">Backend/API + App del Conductor </w:t>
            </w:r>
          </w:p>
        </w:tc>
      </w:tr>
      <w:tr>
        <w:trPr>
          <w:cantSplit w:val="0"/>
          <w:tblHeader w:val="0"/>
        </w:trPr>
        <w:tc>
          <w:tcPr/>
          <w:p w:rsidR="00000000" w:rsidDel="00000000" w:rsidP="00000000" w:rsidRDefault="00000000" w:rsidRPr="00000000" w14:paraId="0000014C">
            <w:pPr>
              <w:pStyle w:val="Heading3"/>
              <w:spacing w:line="276" w:lineRule="auto"/>
              <w:rPr>
                <w:rFonts w:ascii="Arial Narrow" w:cs="Arial Narrow" w:eastAsia="Arial Narrow" w:hAnsi="Arial Narrow"/>
                <w:b w:val="0"/>
                <w:bCs w:val="0"/>
                <w:color w:val="000000"/>
                <w:sz w:val="22"/>
                <w:szCs w:val="22"/>
              </w:rPr>
            </w:pPr>
            <w:r w:rsidDel="00000000" w:rsidR="00000000" w:rsidRPr="00000000">
              <w:rPr>
                <w:rFonts w:ascii="Arial Narrow" w:cs="Arial Narrow" w:eastAsia="Arial Narrow" w:hAnsi="Arial Narrow"/>
                <w:b w:val="0"/>
                <w:bCs w:val="0"/>
                <w:color w:val="000000"/>
                <w:sz w:val="22"/>
                <w:szCs w:val="22"/>
                <w:rtl w:val="0"/>
              </w:rPr>
              <w:t xml:space="preserve">RF-13</w:t>
            </w:r>
          </w:p>
        </w:tc>
        <w:tc>
          <w:tcPr/>
          <w:p w:rsidR="00000000" w:rsidDel="00000000" w:rsidP="00000000" w:rsidRDefault="00000000" w:rsidRPr="00000000" w14:paraId="0000014D">
            <w:pPr>
              <w:pStyle w:val="Heading3"/>
              <w:spacing w:line="276" w:lineRule="auto"/>
              <w:rPr>
                <w:rFonts w:ascii="Arial Narrow" w:cs="Arial Narrow" w:eastAsia="Arial Narrow" w:hAnsi="Arial Narrow"/>
                <w:b w:val="0"/>
                <w:bCs w:val="0"/>
                <w:color w:val="000000"/>
                <w:sz w:val="22"/>
                <w:szCs w:val="22"/>
              </w:rPr>
            </w:pPr>
            <w:r w:rsidDel="00000000" w:rsidR="00000000" w:rsidRPr="00000000">
              <w:rPr>
                <w:rFonts w:ascii="Arial Narrow" w:cs="Arial Narrow" w:eastAsia="Arial Narrow" w:hAnsi="Arial Narrow"/>
                <w:b w:val="0"/>
                <w:bCs w:val="0"/>
                <w:color w:val="000000"/>
                <w:sz w:val="22"/>
                <w:szCs w:val="22"/>
                <w:rtl w:val="0"/>
              </w:rPr>
              <w:t xml:space="preserve">El sistema debe permitir al administrador gestionar el ciclo de vida de una incidencia (Abierta, En revisión, Resuelta y Cerrada) </w:t>
            </w:r>
          </w:p>
        </w:tc>
        <w:tc>
          <w:tcPr/>
          <w:p w:rsidR="00000000" w:rsidDel="00000000" w:rsidP="00000000" w:rsidRDefault="00000000" w:rsidRPr="00000000" w14:paraId="0000014E">
            <w:pPr>
              <w:pStyle w:val="Heading3"/>
              <w:spacing w:line="276" w:lineRule="auto"/>
              <w:rPr>
                <w:rFonts w:ascii="Arial Narrow" w:cs="Arial Narrow" w:eastAsia="Arial Narrow" w:hAnsi="Arial Narrow"/>
                <w:b w:val="0"/>
                <w:bCs w:val="0"/>
                <w:color w:val="000000"/>
                <w:sz w:val="22"/>
                <w:szCs w:val="22"/>
              </w:rPr>
            </w:pPr>
            <w:r w:rsidDel="00000000" w:rsidR="00000000" w:rsidRPr="00000000">
              <w:rPr>
                <w:rFonts w:ascii="Arial Narrow" w:cs="Arial Narrow" w:eastAsia="Arial Narrow" w:hAnsi="Arial Narrow"/>
                <w:b w:val="0"/>
                <w:bCs w:val="0"/>
                <w:color w:val="000000"/>
                <w:sz w:val="22"/>
                <w:szCs w:val="22"/>
                <w:rtl w:val="0"/>
              </w:rPr>
              <w:t xml:space="preserve">Alta</w:t>
            </w:r>
          </w:p>
        </w:tc>
        <w:tc>
          <w:tcPr/>
          <w:p w:rsidR="00000000" w:rsidDel="00000000" w:rsidP="00000000" w:rsidRDefault="00000000" w:rsidRPr="00000000" w14:paraId="0000014F">
            <w:pPr>
              <w:pStyle w:val="Heading3"/>
              <w:spacing w:line="276" w:lineRule="auto"/>
              <w:rPr>
                <w:rFonts w:ascii="Arial Narrow" w:cs="Arial Narrow" w:eastAsia="Arial Narrow" w:hAnsi="Arial Narrow"/>
                <w:b w:val="0"/>
                <w:bCs w:val="0"/>
                <w:color w:val="000000"/>
                <w:sz w:val="22"/>
                <w:szCs w:val="22"/>
              </w:rPr>
            </w:pPr>
            <w:r w:rsidDel="00000000" w:rsidR="00000000" w:rsidRPr="00000000">
              <w:rPr>
                <w:rFonts w:ascii="Arial Narrow" w:cs="Arial Narrow" w:eastAsia="Arial Narrow" w:hAnsi="Arial Narrow"/>
                <w:b w:val="0"/>
                <w:bCs w:val="0"/>
                <w:color w:val="000000"/>
                <w:sz w:val="22"/>
                <w:szCs w:val="22"/>
                <w:rtl w:val="0"/>
              </w:rPr>
              <w:t xml:space="preserve">Backend/API + Panel de Administración </w:t>
            </w:r>
          </w:p>
        </w:tc>
      </w:tr>
      <w:tr>
        <w:trPr>
          <w:cantSplit w:val="0"/>
          <w:tblHeader w:val="0"/>
        </w:trPr>
        <w:tc>
          <w:tcPr/>
          <w:p w:rsidR="00000000" w:rsidDel="00000000" w:rsidP="00000000" w:rsidRDefault="00000000" w:rsidRPr="00000000" w14:paraId="00000150">
            <w:pPr>
              <w:pStyle w:val="Heading3"/>
              <w:spacing w:line="276" w:lineRule="auto"/>
              <w:rPr>
                <w:rFonts w:ascii="Arial Narrow" w:cs="Arial Narrow" w:eastAsia="Arial Narrow" w:hAnsi="Arial Narrow"/>
                <w:b w:val="0"/>
                <w:bCs w:val="0"/>
                <w:color w:val="000000"/>
                <w:sz w:val="22"/>
                <w:szCs w:val="22"/>
              </w:rPr>
            </w:pPr>
            <w:r w:rsidDel="00000000" w:rsidR="00000000" w:rsidRPr="00000000">
              <w:rPr>
                <w:rFonts w:ascii="Arial Narrow" w:cs="Arial Narrow" w:eastAsia="Arial Narrow" w:hAnsi="Arial Narrow"/>
                <w:b w:val="0"/>
                <w:bCs w:val="0"/>
                <w:color w:val="000000"/>
                <w:sz w:val="22"/>
                <w:szCs w:val="22"/>
                <w:rtl w:val="0"/>
              </w:rPr>
              <w:t xml:space="preserve">RF-14</w:t>
            </w:r>
          </w:p>
        </w:tc>
        <w:tc>
          <w:tcPr/>
          <w:p w:rsidR="00000000" w:rsidDel="00000000" w:rsidP="00000000" w:rsidRDefault="00000000" w:rsidRPr="00000000" w14:paraId="00000151">
            <w:pPr>
              <w:pStyle w:val="Heading3"/>
              <w:spacing w:line="276" w:lineRule="auto"/>
              <w:rPr>
                <w:rFonts w:ascii="Arial Narrow" w:cs="Arial Narrow" w:eastAsia="Arial Narrow" w:hAnsi="Arial Narrow"/>
                <w:b w:val="0"/>
                <w:bCs w:val="0"/>
                <w:color w:val="000000"/>
                <w:sz w:val="22"/>
                <w:szCs w:val="22"/>
              </w:rPr>
            </w:pPr>
            <w:r w:rsidDel="00000000" w:rsidR="00000000" w:rsidRPr="00000000">
              <w:rPr>
                <w:rFonts w:ascii="Arial Narrow" w:cs="Arial Narrow" w:eastAsia="Arial Narrow" w:hAnsi="Arial Narrow"/>
                <w:b w:val="0"/>
                <w:bCs w:val="0"/>
                <w:color w:val="000000"/>
                <w:sz w:val="22"/>
                <w:szCs w:val="22"/>
                <w:rtl w:val="0"/>
              </w:rPr>
              <w:t xml:space="preserve">El sistema debe generar una notificación interna cuando ocurre un evento relevante (nueva ruta aceptada, incidencia reportada, etc.) </w:t>
            </w:r>
          </w:p>
        </w:tc>
        <w:tc>
          <w:tcPr/>
          <w:p w:rsidR="00000000" w:rsidDel="00000000" w:rsidP="00000000" w:rsidRDefault="00000000" w:rsidRPr="00000000" w14:paraId="00000152">
            <w:pPr>
              <w:pStyle w:val="Heading3"/>
              <w:spacing w:line="276" w:lineRule="auto"/>
              <w:rPr>
                <w:rFonts w:ascii="Arial Narrow" w:cs="Arial Narrow" w:eastAsia="Arial Narrow" w:hAnsi="Arial Narrow"/>
                <w:b w:val="0"/>
                <w:bCs w:val="0"/>
                <w:color w:val="000000"/>
                <w:sz w:val="22"/>
                <w:szCs w:val="22"/>
              </w:rPr>
            </w:pPr>
            <w:r w:rsidDel="00000000" w:rsidR="00000000" w:rsidRPr="00000000">
              <w:rPr>
                <w:rFonts w:ascii="Arial Narrow" w:cs="Arial Narrow" w:eastAsia="Arial Narrow" w:hAnsi="Arial Narrow"/>
                <w:b w:val="0"/>
                <w:bCs w:val="0"/>
                <w:color w:val="000000"/>
                <w:sz w:val="22"/>
                <w:szCs w:val="22"/>
                <w:rtl w:val="0"/>
              </w:rPr>
              <w:t xml:space="preserve">Media</w:t>
            </w:r>
          </w:p>
        </w:tc>
        <w:tc>
          <w:tcPr/>
          <w:p w:rsidR="00000000" w:rsidDel="00000000" w:rsidP="00000000" w:rsidRDefault="00000000" w:rsidRPr="00000000" w14:paraId="00000153">
            <w:pPr>
              <w:pStyle w:val="Heading3"/>
              <w:spacing w:line="276" w:lineRule="auto"/>
              <w:rPr>
                <w:rFonts w:ascii="Arial Narrow" w:cs="Arial Narrow" w:eastAsia="Arial Narrow" w:hAnsi="Arial Narrow"/>
                <w:b w:val="0"/>
                <w:bCs w:val="0"/>
                <w:color w:val="000000"/>
                <w:sz w:val="22"/>
                <w:szCs w:val="22"/>
              </w:rPr>
            </w:pPr>
            <w:r w:rsidDel="00000000" w:rsidR="00000000" w:rsidRPr="00000000">
              <w:rPr>
                <w:rFonts w:ascii="Arial Narrow" w:cs="Arial Narrow" w:eastAsia="Arial Narrow" w:hAnsi="Arial Narrow"/>
                <w:b w:val="0"/>
                <w:bCs w:val="0"/>
                <w:color w:val="000000"/>
                <w:sz w:val="22"/>
                <w:szCs w:val="22"/>
                <w:rtl w:val="0"/>
              </w:rPr>
              <w:t xml:space="preserve">Backend/API + Panel de Administración</w:t>
            </w:r>
          </w:p>
        </w:tc>
      </w:tr>
      <w:tr>
        <w:trPr>
          <w:cantSplit w:val="0"/>
          <w:tblHeader w:val="0"/>
        </w:trPr>
        <w:tc>
          <w:tcPr/>
          <w:p w:rsidR="00000000" w:rsidDel="00000000" w:rsidP="00000000" w:rsidRDefault="00000000" w:rsidRPr="00000000" w14:paraId="00000154">
            <w:pPr>
              <w:pStyle w:val="Heading3"/>
              <w:spacing w:line="276" w:lineRule="auto"/>
              <w:rPr>
                <w:rFonts w:ascii="Arial Narrow" w:cs="Arial Narrow" w:eastAsia="Arial Narrow" w:hAnsi="Arial Narrow"/>
                <w:b w:val="0"/>
                <w:bCs w:val="0"/>
                <w:color w:val="000000"/>
                <w:sz w:val="22"/>
                <w:szCs w:val="22"/>
              </w:rPr>
            </w:pPr>
            <w:r w:rsidDel="00000000" w:rsidR="00000000" w:rsidRPr="00000000">
              <w:rPr>
                <w:rFonts w:ascii="Arial Narrow" w:cs="Arial Narrow" w:eastAsia="Arial Narrow" w:hAnsi="Arial Narrow"/>
                <w:b w:val="0"/>
                <w:bCs w:val="0"/>
                <w:color w:val="000000"/>
                <w:sz w:val="22"/>
                <w:szCs w:val="22"/>
                <w:rtl w:val="0"/>
              </w:rPr>
              <w:t xml:space="preserve">RF-15</w:t>
            </w:r>
          </w:p>
        </w:tc>
        <w:tc>
          <w:tcPr/>
          <w:p w:rsidR="00000000" w:rsidDel="00000000" w:rsidP="00000000" w:rsidRDefault="00000000" w:rsidRPr="00000000" w14:paraId="00000155">
            <w:pPr>
              <w:pStyle w:val="Heading3"/>
              <w:spacing w:line="276" w:lineRule="auto"/>
              <w:rPr>
                <w:rFonts w:ascii="Arial Narrow" w:cs="Arial Narrow" w:eastAsia="Arial Narrow" w:hAnsi="Arial Narrow"/>
                <w:b w:val="0"/>
                <w:bCs w:val="0"/>
                <w:color w:val="000000"/>
                <w:sz w:val="22"/>
                <w:szCs w:val="22"/>
              </w:rPr>
            </w:pPr>
            <w:r w:rsidDel="00000000" w:rsidR="00000000" w:rsidRPr="00000000">
              <w:rPr>
                <w:rFonts w:ascii="Arial Narrow" w:cs="Arial Narrow" w:eastAsia="Arial Narrow" w:hAnsi="Arial Narrow"/>
                <w:b w:val="0"/>
                <w:bCs w:val="0"/>
                <w:color w:val="000000"/>
                <w:sz w:val="22"/>
                <w:szCs w:val="22"/>
                <w:rtl w:val="0"/>
              </w:rPr>
              <w:t xml:space="preserve">El sistema debe registrar en auditoría toda acción relevante (creación, actualización, cambio de estado), identificando actor, entidad, fecha y detalle </w:t>
            </w:r>
          </w:p>
        </w:tc>
        <w:tc>
          <w:tcPr/>
          <w:p w:rsidR="00000000" w:rsidDel="00000000" w:rsidP="00000000" w:rsidRDefault="00000000" w:rsidRPr="00000000" w14:paraId="00000156">
            <w:pPr>
              <w:pStyle w:val="Heading3"/>
              <w:spacing w:line="276" w:lineRule="auto"/>
              <w:rPr>
                <w:rFonts w:ascii="Arial Narrow" w:cs="Arial Narrow" w:eastAsia="Arial Narrow" w:hAnsi="Arial Narrow"/>
                <w:b w:val="0"/>
                <w:bCs w:val="0"/>
                <w:color w:val="000000"/>
                <w:sz w:val="22"/>
                <w:szCs w:val="22"/>
              </w:rPr>
            </w:pPr>
            <w:r w:rsidDel="00000000" w:rsidR="00000000" w:rsidRPr="00000000">
              <w:rPr>
                <w:rFonts w:ascii="Arial Narrow" w:cs="Arial Narrow" w:eastAsia="Arial Narrow" w:hAnsi="Arial Narrow"/>
                <w:b w:val="0"/>
                <w:bCs w:val="0"/>
                <w:color w:val="000000"/>
                <w:sz w:val="22"/>
                <w:szCs w:val="22"/>
                <w:rtl w:val="0"/>
              </w:rPr>
              <w:t xml:space="preserve">Alta</w:t>
            </w:r>
          </w:p>
        </w:tc>
        <w:tc>
          <w:tcPr/>
          <w:p w:rsidR="00000000" w:rsidDel="00000000" w:rsidP="00000000" w:rsidRDefault="00000000" w:rsidRPr="00000000" w14:paraId="00000157">
            <w:pPr>
              <w:pStyle w:val="Heading3"/>
              <w:spacing w:line="276" w:lineRule="auto"/>
              <w:rPr>
                <w:rFonts w:ascii="Arial Narrow" w:cs="Arial Narrow" w:eastAsia="Arial Narrow" w:hAnsi="Arial Narrow"/>
                <w:b w:val="0"/>
                <w:bCs w:val="0"/>
                <w:color w:val="000000"/>
                <w:sz w:val="22"/>
                <w:szCs w:val="22"/>
              </w:rPr>
            </w:pPr>
            <w:r w:rsidDel="00000000" w:rsidR="00000000" w:rsidRPr="00000000">
              <w:rPr>
                <w:rFonts w:ascii="Arial Narrow" w:cs="Arial Narrow" w:eastAsia="Arial Narrow" w:hAnsi="Arial Narrow"/>
                <w:b w:val="0"/>
                <w:bCs w:val="0"/>
                <w:color w:val="000000"/>
                <w:sz w:val="22"/>
                <w:szCs w:val="22"/>
                <w:rtl w:val="0"/>
              </w:rPr>
              <w:t xml:space="preserve">Backend/API </w:t>
            </w:r>
          </w:p>
        </w:tc>
      </w:tr>
      <w:tr>
        <w:trPr>
          <w:cantSplit w:val="0"/>
          <w:tblHeader w:val="0"/>
        </w:trPr>
        <w:tc>
          <w:tcPr/>
          <w:p w:rsidR="00000000" w:rsidDel="00000000" w:rsidP="00000000" w:rsidRDefault="00000000" w:rsidRPr="00000000" w14:paraId="00000158">
            <w:pPr>
              <w:pStyle w:val="Heading3"/>
              <w:spacing w:line="276" w:lineRule="auto"/>
              <w:rPr>
                <w:rFonts w:ascii="Arial Narrow" w:cs="Arial Narrow" w:eastAsia="Arial Narrow" w:hAnsi="Arial Narrow"/>
                <w:b w:val="0"/>
                <w:bCs w:val="0"/>
                <w:color w:val="000000"/>
                <w:sz w:val="22"/>
                <w:szCs w:val="22"/>
              </w:rPr>
            </w:pPr>
            <w:r w:rsidDel="00000000" w:rsidR="00000000" w:rsidRPr="00000000">
              <w:rPr>
                <w:rFonts w:ascii="Arial Narrow" w:cs="Arial Narrow" w:eastAsia="Arial Narrow" w:hAnsi="Arial Narrow"/>
                <w:b w:val="0"/>
                <w:bCs w:val="0"/>
                <w:color w:val="000000"/>
                <w:sz w:val="22"/>
                <w:szCs w:val="22"/>
                <w:rtl w:val="0"/>
              </w:rPr>
              <w:t xml:space="preserve">RF-16</w:t>
            </w:r>
          </w:p>
        </w:tc>
        <w:tc>
          <w:tcPr/>
          <w:p w:rsidR="00000000" w:rsidDel="00000000" w:rsidP="00000000" w:rsidRDefault="00000000" w:rsidRPr="00000000" w14:paraId="00000159">
            <w:pPr>
              <w:pStyle w:val="Heading3"/>
              <w:spacing w:line="276" w:lineRule="auto"/>
              <w:rPr>
                <w:rFonts w:ascii="Arial Narrow" w:cs="Arial Narrow" w:eastAsia="Arial Narrow" w:hAnsi="Arial Narrow"/>
                <w:b w:val="0"/>
                <w:bCs w:val="0"/>
                <w:color w:val="000000"/>
                <w:sz w:val="22"/>
                <w:szCs w:val="22"/>
              </w:rPr>
            </w:pPr>
            <w:r w:rsidDel="00000000" w:rsidR="00000000" w:rsidRPr="00000000">
              <w:rPr>
                <w:rFonts w:ascii="Arial Narrow" w:cs="Arial Narrow" w:eastAsia="Arial Narrow" w:hAnsi="Arial Narrow"/>
                <w:b w:val="0"/>
                <w:bCs w:val="0"/>
                <w:color w:val="000000"/>
                <w:sz w:val="22"/>
                <w:szCs w:val="22"/>
                <w:rtl w:val="0"/>
              </w:rPr>
              <w:t xml:space="preserve">El sistema debe permitir gestionar cuentas de personal interno con tres roles (Operador, Administrador, Super Usuario), aplicando reglas de jerarquía entre ellos </w:t>
            </w:r>
          </w:p>
        </w:tc>
        <w:tc>
          <w:tcPr/>
          <w:p w:rsidR="00000000" w:rsidDel="00000000" w:rsidP="00000000" w:rsidRDefault="00000000" w:rsidRPr="00000000" w14:paraId="0000015A">
            <w:pPr>
              <w:pStyle w:val="Heading3"/>
              <w:spacing w:line="276" w:lineRule="auto"/>
              <w:rPr>
                <w:rFonts w:ascii="Arial Narrow" w:cs="Arial Narrow" w:eastAsia="Arial Narrow" w:hAnsi="Arial Narrow"/>
                <w:b w:val="0"/>
                <w:bCs w:val="0"/>
                <w:color w:val="000000"/>
                <w:sz w:val="22"/>
                <w:szCs w:val="22"/>
              </w:rPr>
            </w:pPr>
            <w:r w:rsidDel="00000000" w:rsidR="00000000" w:rsidRPr="00000000">
              <w:rPr>
                <w:rFonts w:ascii="Arial Narrow" w:cs="Arial Narrow" w:eastAsia="Arial Narrow" w:hAnsi="Arial Narrow"/>
                <w:b w:val="0"/>
                <w:bCs w:val="0"/>
                <w:color w:val="000000"/>
                <w:sz w:val="22"/>
                <w:szCs w:val="22"/>
                <w:rtl w:val="0"/>
              </w:rPr>
              <w:t xml:space="preserve">Media</w:t>
            </w:r>
          </w:p>
        </w:tc>
        <w:tc>
          <w:tcPr/>
          <w:p w:rsidR="00000000" w:rsidDel="00000000" w:rsidP="00000000" w:rsidRDefault="00000000" w:rsidRPr="00000000" w14:paraId="0000015B">
            <w:pPr>
              <w:pStyle w:val="Heading3"/>
              <w:spacing w:line="276" w:lineRule="auto"/>
              <w:rPr>
                <w:rFonts w:ascii="Arial Narrow" w:cs="Arial Narrow" w:eastAsia="Arial Narrow" w:hAnsi="Arial Narrow"/>
                <w:b w:val="0"/>
                <w:bCs w:val="0"/>
                <w:color w:val="000000"/>
                <w:sz w:val="22"/>
                <w:szCs w:val="22"/>
              </w:rPr>
            </w:pPr>
            <w:r w:rsidDel="00000000" w:rsidR="00000000" w:rsidRPr="00000000">
              <w:rPr>
                <w:rFonts w:ascii="Arial Narrow" w:cs="Arial Narrow" w:eastAsia="Arial Narrow" w:hAnsi="Arial Narrow"/>
                <w:b w:val="0"/>
                <w:bCs w:val="0"/>
                <w:color w:val="000000"/>
                <w:sz w:val="22"/>
                <w:szCs w:val="22"/>
                <w:rtl w:val="0"/>
              </w:rPr>
              <w:t xml:space="preserve">Backend/API + Panel de Administración </w:t>
            </w:r>
          </w:p>
        </w:tc>
      </w:tr>
      <w:tr>
        <w:trPr>
          <w:cantSplit w:val="0"/>
          <w:tblHeader w:val="0"/>
        </w:trPr>
        <w:tc>
          <w:tcPr/>
          <w:p w:rsidR="00000000" w:rsidDel="00000000" w:rsidP="00000000" w:rsidRDefault="00000000" w:rsidRPr="00000000" w14:paraId="0000015C">
            <w:pPr>
              <w:pStyle w:val="Heading3"/>
              <w:spacing w:line="276" w:lineRule="auto"/>
              <w:rPr>
                <w:rFonts w:ascii="Arial Narrow" w:cs="Arial Narrow" w:eastAsia="Arial Narrow" w:hAnsi="Arial Narrow"/>
                <w:b w:val="0"/>
                <w:bCs w:val="0"/>
                <w:color w:val="000000"/>
                <w:sz w:val="22"/>
                <w:szCs w:val="22"/>
              </w:rPr>
            </w:pPr>
            <w:r w:rsidDel="00000000" w:rsidR="00000000" w:rsidRPr="00000000">
              <w:rPr>
                <w:rFonts w:ascii="Arial Narrow" w:cs="Arial Narrow" w:eastAsia="Arial Narrow" w:hAnsi="Arial Narrow"/>
                <w:b w:val="0"/>
                <w:bCs w:val="0"/>
                <w:color w:val="000000"/>
                <w:sz w:val="22"/>
                <w:szCs w:val="22"/>
                <w:rtl w:val="0"/>
              </w:rPr>
              <w:t xml:space="preserve">RF-17</w:t>
            </w:r>
          </w:p>
        </w:tc>
        <w:tc>
          <w:tcPr/>
          <w:p w:rsidR="00000000" w:rsidDel="00000000" w:rsidP="00000000" w:rsidRDefault="00000000" w:rsidRPr="00000000" w14:paraId="0000015D">
            <w:pPr>
              <w:pStyle w:val="Heading3"/>
              <w:spacing w:line="276" w:lineRule="auto"/>
              <w:rPr>
                <w:rFonts w:ascii="Arial Narrow" w:cs="Arial Narrow" w:eastAsia="Arial Narrow" w:hAnsi="Arial Narrow"/>
                <w:b w:val="0"/>
                <w:bCs w:val="0"/>
                <w:color w:val="000000"/>
                <w:sz w:val="22"/>
                <w:szCs w:val="22"/>
              </w:rPr>
            </w:pPr>
            <w:r w:rsidDel="00000000" w:rsidR="00000000" w:rsidRPr="00000000">
              <w:rPr>
                <w:rFonts w:ascii="Arial Narrow" w:cs="Arial Narrow" w:eastAsia="Arial Narrow" w:hAnsi="Arial Narrow"/>
                <w:b w:val="0"/>
                <w:bCs w:val="0"/>
                <w:color w:val="000000"/>
                <w:sz w:val="22"/>
                <w:szCs w:val="22"/>
                <w:rtl w:val="0"/>
              </w:rPr>
              <w:t xml:space="preserve">El sistema debe permitir restaurar un registro eliminado desde la papelera de reciclaje, o purgarlo definitivamente </w:t>
            </w:r>
          </w:p>
        </w:tc>
        <w:tc>
          <w:tcPr/>
          <w:p w:rsidR="00000000" w:rsidDel="00000000" w:rsidP="00000000" w:rsidRDefault="00000000" w:rsidRPr="00000000" w14:paraId="0000015E">
            <w:pPr>
              <w:pStyle w:val="Heading3"/>
              <w:spacing w:line="276" w:lineRule="auto"/>
              <w:rPr>
                <w:rFonts w:ascii="Arial Narrow" w:cs="Arial Narrow" w:eastAsia="Arial Narrow" w:hAnsi="Arial Narrow"/>
                <w:b w:val="0"/>
                <w:bCs w:val="0"/>
                <w:color w:val="000000"/>
                <w:sz w:val="22"/>
                <w:szCs w:val="22"/>
              </w:rPr>
            </w:pPr>
            <w:r w:rsidDel="00000000" w:rsidR="00000000" w:rsidRPr="00000000">
              <w:rPr>
                <w:rFonts w:ascii="Arial Narrow" w:cs="Arial Narrow" w:eastAsia="Arial Narrow" w:hAnsi="Arial Narrow"/>
                <w:b w:val="0"/>
                <w:bCs w:val="0"/>
                <w:color w:val="000000"/>
                <w:sz w:val="22"/>
                <w:szCs w:val="22"/>
                <w:rtl w:val="0"/>
              </w:rPr>
              <w:t xml:space="preserve">Baja</w:t>
            </w:r>
          </w:p>
        </w:tc>
        <w:tc>
          <w:tcPr/>
          <w:p w:rsidR="00000000" w:rsidDel="00000000" w:rsidP="00000000" w:rsidRDefault="00000000" w:rsidRPr="00000000" w14:paraId="0000015F">
            <w:pPr>
              <w:pStyle w:val="Heading3"/>
              <w:spacing w:line="276" w:lineRule="auto"/>
              <w:rPr>
                <w:rFonts w:ascii="Arial Narrow" w:cs="Arial Narrow" w:eastAsia="Arial Narrow" w:hAnsi="Arial Narrow"/>
                <w:b w:val="0"/>
                <w:bCs w:val="0"/>
                <w:color w:val="000000"/>
                <w:sz w:val="22"/>
                <w:szCs w:val="22"/>
              </w:rPr>
            </w:pPr>
            <w:r w:rsidDel="00000000" w:rsidR="00000000" w:rsidRPr="00000000">
              <w:rPr>
                <w:rFonts w:ascii="Arial Narrow" w:cs="Arial Narrow" w:eastAsia="Arial Narrow" w:hAnsi="Arial Narrow"/>
                <w:b w:val="0"/>
                <w:bCs w:val="0"/>
                <w:color w:val="000000"/>
                <w:sz w:val="22"/>
                <w:szCs w:val="22"/>
                <w:rtl w:val="0"/>
              </w:rPr>
              <w:t xml:space="preserve">Panel de Administración </w:t>
            </w:r>
          </w:p>
        </w:tc>
      </w:tr>
      <w:tr>
        <w:trPr>
          <w:cantSplit w:val="0"/>
          <w:tblHeader w:val="0"/>
        </w:trPr>
        <w:tc>
          <w:tcPr/>
          <w:p w:rsidR="00000000" w:rsidDel="00000000" w:rsidP="00000000" w:rsidRDefault="00000000" w:rsidRPr="00000000" w14:paraId="00000160">
            <w:pPr>
              <w:pStyle w:val="Heading3"/>
              <w:spacing w:line="276" w:lineRule="auto"/>
              <w:rPr>
                <w:rFonts w:ascii="Arial Narrow" w:cs="Arial Narrow" w:eastAsia="Arial Narrow" w:hAnsi="Arial Narrow"/>
                <w:b w:val="0"/>
                <w:bCs w:val="0"/>
                <w:color w:val="000000"/>
                <w:sz w:val="22"/>
                <w:szCs w:val="22"/>
              </w:rPr>
            </w:pPr>
            <w:r w:rsidDel="00000000" w:rsidR="00000000" w:rsidRPr="00000000">
              <w:rPr>
                <w:rFonts w:ascii="Arial Narrow" w:cs="Arial Narrow" w:eastAsia="Arial Narrow" w:hAnsi="Arial Narrow"/>
                <w:b w:val="0"/>
                <w:bCs w:val="0"/>
                <w:color w:val="000000"/>
                <w:sz w:val="22"/>
                <w:szCs w:val="22"/>
                <w:rtl w:val="0"/>
              </w:rPr>
              <w:t xml:space="preserve">RF-18</w:t>
            </w:r>
          </w:p>
        </w:tc>
        <w:tc>
          <w:tcPr/>
          <w:p w:rsidR="00000000" w:rsidDel="00000000" w:rsidP="00000000" w:rsidRDefault="00000000" w:rsidRPr="00000000" w14:paraId="00000161">
            <w:pPr>
              <w:pStyle w:val="Heading3"/>
              <w:spacing w:line="276" w:lineRule="auto"/>
              <w:rPr>
                <w:rFonts w:ascii="Arial Narrow" w:cs="Arial Narrow" w:eastAsia="Arial Narrow" w:hAnsi="Arial Narrow"/>
                <w:b w:val="0"/>
                <w:bCs w:val="0"/>
                <w:color w:val="000000"/>
                <w:sz w:val="22"/>
                <w:szCs w:val="22"/>
              </w:rPr>
            </w:pPr>
            <w:r w:rsidDel="00000000" w:rsidR="00000000" w:rsidRPr="00000000">
              <w:rPr>
                <w:rFonts w:ascii="Arial Narrow" w:cs="Arial Narrow" w:eastAsia="Arial Narrow" w:hAnsi="Arial Narrow"/>
                <w:b w:val="0"/>
                <w:bCs w:val="0"/>
                <w:color w:val="000000"/>
                <w:sz w:val="22"/>
                <w:szCs w:val="22"/>
                <w:rtl w:val="0"/>
              </w:rPr>
              <w:t xml:space="preserve">El sistema debe permitir ampliar los catálogos de fábrica con valores personalizados por el administrador </w:t>
            </w:r>
          </w:p>
        </w:tc>
        <w:tc>
          <w:tcPr/>
          <w:p w:rsidR="00000000" w:rsidDel="00000000" w:rsidP="00000000" w:rsidRDefault="00000000" w:rsidRPr="00000000" w14:paraId="00000162">
            <w:pPr>
              <w:pStyle w:val="Heading3"/>
              <w:spacing w:line="276" w:lineRule="auto"/>
              <w:rPr>
                <w:rFonts w:ascii="Arial Narrow" w:cs="Arial Narrow" w:eastAsia="Arial Narrow" w:hAnsi="Arial Narrow"/>
                <w:b w:val="0"/>
                <w:bCs w:val="0"/>
                <w:color w:val="000000"/>
                <w:sz w:val="22"/>
                <w:szCs w:val="22"/>
              </w:rPr>
            </w:pPr>
            <w:r w:rsidDel="00000000" w:rsidR="00000000" w:rsidRPr="00000000">
              <w:rPr>
                <w:rFonts w:ascii="Arial Narrow" w:cs="Arial Narrow" w:eastAsia="Arial Narrow" w:hAnsi="Arial Narrow"/>
                <w:b w:val="0"/>
                <w:bCs w:val="0"/>
                <w:color w:val="000000"/>
                <w:sz w:val="22"/>
                <w:szCs w:val="22"/>
                <w:rtl w:val="0"/>
              </w:rPr>
              <w:t xml:space="preserve">Baja</w:t>
            </w:r>
          </w:p>
        </w:tc>
        <w:tc>
          <w:tcPr/>
          <w:p w:rsidR="00000000" w:rsidDel="00000000" w:rsidP="00000000" w:rsidRDefault="00000000" w:rsidRPr="00000000" w14:paraId="00000163">
            <w:pPr>
              <w:pStyle w:val="Heading3"/>
              <w:spacing w:line="276" w:lineRule="auto"/>
              <w:rPr>
                <w:rFonts w:ascii="Arial Narrow" w:cs="Arial Narrow" w:eastAsia="Arial Narrow" w:hAnsi="Arial Narrow"/>
                <w:b w:val="0"/>
                <w:bCs w:val="0"/>
                <w:color w:val="000000"/>
                <w:sz w:val="22"/>
                <w:szCs w:val="22"/>
              </w:rPr>
            </w:pPr>
            <w:r w:rsidDel="00000000" w:rsidR="00000000" w:rsidRPr="00000000">
              <w:rPr>
                <w:rFonts w:ascii="Arial Narrow" w:cs="Arial Narrow" w:eastAsia="Arial Narrow" w:hAnsi="Arial Narrow"/>
                <w:b w:val="0"/>
                <w:bCs w:val="0"/>
                <w:color w:val="000000"/>
                <w:sz w:val="22"/>
                <w:szCs w:val="22"/>
                <w:rtl w:val="0"/>
              </w:rPr>
              <w:t xml:space="preserve">Panel de Administración</w:t>
            </w:r>
          </w:p>
        </w:tc>
      </w:tr>
      <w:tr>
        <w:trPr>
          <w:cantSplit w:val="0"/>
          <w:tblHeader w:val="0"/>
        </w:trPr>
        <w:tc>
          <w:tcPr/>
          <w:p w:rsidR="00000000" w:rsidDel="00000000" w:rsidP="00000000" w:rsidRDefault="00000000" w:rsidRPr="00000000" w14:paraId="00000164">
            <w:pPr>
              <w:pStyle w:val="Heading3"/>
              <w:spacing w:line="276" w:lineRule="auto"/>
              <w:rPr>
                <w:rFonts w:ascii="Arial Narrow" w:cs="Arial Narrow" w:eastAsia="Arial Narrow" w:hAnsi="Arial Narrow"/>
                <w:b w:val="0"/>
                <w:bCs w:val="0"/>
                <w:color w:val="000000"/>
                <w:sz w:val="22"/>
                <w:szCs w:val="22"/>
              </w:rPr>
            </w:pPr>
            <w:r w:rsidDel="00000000" w:rsidR="00000000" w:rsidRPr="00000000">
              <w:rPr>
                <w:rFonts w:ascii="Arial Narrow" w:cs="Arial Narrow" w:eastAsia="Arial Narrow" w:hAnsi="Arial Narrow"/>
                <w:b w:val="0"/>
                <w:bCs w:val="0"/>
                <w:color w:val="000000"/>
                <w:sz w:val="22"/>
                <w:szCs w:val="22"/>
                <w:rtl w:val="0"/>
              </w:rPr>
              <w:t xml:space="preserve">RF-19</w:t>
            </w:r>
          </w:p>
        </w:tc>
        <w:tc>
          <w:tcPr/>
          <w:p w:rsidR="00000000" w:rsidDel="00000000" w:rsidP="00000000" w:rsidRDefault="00000000" w:rsidRPr="00000000" w14:paraId="00000165">
            <w:pPr>
              <w:pStyle w:val="Heading3"/>
              <w:spacing w:line="276" w:lineRule="auto"/>
              <w:rPr>
                <w:rFonts w:ascii="Arial Narrow" w:cs="Arial Narrow" w:eastAsia="Arial Narrow" w:hAnsi="Arial Narrow"/>
                <w:b w:val="0"/>
                <w:bCs w:val="0"/>
                <w:color w:val="000000"/>
                <w:sz w:val="22"/>
                <w:szCs w:val="22"/>
              </w:rPr>
            </w:pPr>
            <w:r w:rsidDel="00000000" w:rsidR="00000000" w:rsidRPr="00000000">
              <w:rPr>
                <w:rFonts w:ascii="Arial Narrow" w:cs="Arial Narrow" w:eastAsia="Arial Narrow" w:hAnsi="Arial Narrow"/>
                <w:b w:val="0"/>
                <w:bCs w:val="0"/>
                <w:color w:val="000000"/>
                <w:sz w:val="22"/>
                <w:szCs w:val="22"/>
                <w:rtl w:val="0"/>
              </w:rPr>
              <w:t xml:space="preserve">El sistema debe presentar un dashboard con indicadores generales de la operación (gráficos, listados destacados) </w:t>
            </w:r>
          </w:p>
        </w:tc>
        <w:tc>
          <w:tcPr/>
          <w:p w:rsidR="00000000" w:rsidDel="00000000" w:rsidP="00000000" w:rsidRDefault="00000000" w:rsidRPr="00000000" w14:paraId="00000166">
            <w:pPr>
              <w:pStyle w:val="Heading3"/>
              <w:spacing w:line="276" w:lineRule="auto"/>
              <w:rPr>
                <w:rFonts w:ascii="Arial Narrow" w:cs="Arial Narrow" w:eastAsia="Arial Narrow" w:hAnsi="Arial Narrow"/>
                <w:b w:val="0"/>
                <w:bCs w:val="0"/>
                <w:color w:val="000000"/>
                <w:sz w:val="22"/>
                <w:szCs w:val="22"/>
              </w:rPr>
            </w:pPr>
            <w:r w:rsidDel="00000000" w:rsidR="00000000" w:rsidRPr="00000000">
              <w:rPr>
                <w:rFonts w:ascii="Arial Narrow" w:cs="Arial Narrow" w:eastAsia="Arial Narrow" w:hAnsi="Arial Narrow"/>
                <w:b w:val="0"/>
                <w:bCs w:val="0"/>
                <w:color w:val="000000"/>
                <w:sz w:val="22"/>
                <w:szCs w:val="22"/>
                <w:rtl w:val="0"/>
              </w:rPr>
              <w:t xml:space="preserve">Media</w:t>
            </w:r>
          </w:p>
        </w:tc>
        <w:tc>
          <w:tcPr/>
          <w:p w:rsidR="00000000" w:rsidDel="00000000" w:rsidP="00000000" w:rsidRDefault="00000000" w:rsidRPr="00000000" w14:paraId="00000167">
            <w:pPr>
              <w:pStyle w:val="Heading3"/>
              <w:spacing w:line="276" w:lineRule="auto"/>
              <w:rPr>
                <w:rFonts w:ascii="Arial Narrow" w:cs="Arial Narrow" w:eastAsia="Arial Narrow" w:hAnsi="Arial Narrow"/>
                <w:b w:val="0"/>
                <w:bCs w:val="0"/>
                <w:color w:val="000000"/>
                <w:sz w:val="22"/>
                <w:szCs w:val="22"/>
              </w:rPr>
            </w:pPr>
            <w:bookmarkStart w:colFirst="0" w:colLast="0" w:name="_heading=h.t5inhlvkcf57" w:id="18"/>
            <w:bookmarkEnd w:id="18"/>
            <w:r w:rsidDel="00000000" w:rsidR="00000000" w:rsidRPr="00000000">
              <w:rPr>
                <w:rFonts w:ascii="Arial Narrow" w:cs="Arial Narrow" w:eastAsia="Arial Narrow" w:hAnsi="Arial Narrow"/>
                <w:b w:val="0"/>
                <w:bCs w:val="0"/>
                <w:color w:val="000000"/>
                <w:sz w:val="22"/>
                <w:szCs w:val="22"/>
                <w:rtl w:val="0"/>
              </w:rPr>
              <w:t xml:space="preserve">Panel de Administración</w:t>
            </w:r>
          </w:p>
        </w:tc>
      </w:tr>
      <w:tr>
        <w:trPr>
          <w:cantSplit w:val="0"/>
          <w:tblHeader w:val="0"/>
        </w:trPr>
        <w:tc>
          <w:tcPr/>
          <w:p w:rsidR="00000000" w:rsidDel="00000000" w:rsidP="00000000" w:rsidRDefault="00000000" w:rsidRPr="00000000" w14:paraId="00000168">
            <w:pPr>
              <w:pStyle w:val="Heading3"/>
              <w:spacing w:line="276" w:lineRule="auto"/>
              <w:rPr>
                <w:rFonts w:ascii="Arial Narrow" w:cs="Arial Narrow" w:eastAsia="Arial Narrow" w:hAnsi="Arial Narrow"/>
                <w:b w:val="0"/>
                <w:bCs w:val="0"/>
                <w:color w:val="000000"/>
                <w:sz w:val="22"/>
                <w:szCs w:val="22"/>
              </w:rPr>
            </w:pPr>
            <w:r w:rsidDel="00000000" w:rsidR="00000000" w:rsidRPr="00000000">
              <w:rPr>
                <w:rFonts w:ascii="Arial Narrow" w:cs="Arial Narrow" w:eastAsia="Arial Narrow" w:hAnsi="Arial Narrow"/>
                <w:b w:val="0"/>
                <w:bCs w:val="0"/>
                <w:color w:val="000000"/>
                <w:sz w:val="22"/>
                <w:szCs w:val="22"/>
                <w:rtl w:val="0"/>
              </w:rPr>
              <w:t xml:space="preserve">RF-20</w:t>
            </w:r>
          </w:p>
        </w:tc>
        <w:tc>
          <w:tcPr/>
          <w:p w:rsidR="00000000" w:rsidDel="00000000" w:rsidP="00000000" w:rsidRDefault="00000000" w:rsidRPr="00000000" w14:paraId="00000169">
            <w:pPr>
              <w:pStyle w:val="Heading3"/>
              <w:spacing w:line="276" w:lineRule="auto"/>
              <w:rPr>
                <w:rFonts w:ascii="Arial Narrow" w:cs="Arial Narrow" w:eastAsia="Arial Narrow" w:hAnsi="Arial Narrow"/>
                <w:b w:val="0"/>
                <w:bCs w:val="0"/>
                <w:color w:val="000000"/>
                <w:sz w:val="22"/>
                <w:szCs w:val="22"/>
              </w:rPr>
            </w:pPr>
            <w:r w:rsidDel="00000000" w:rsidR="00000000" w:rsidRPr="00000000">
              <w:rPr>
                <w:rFonts w:ascii="Arial Narrow" w:cs="Arial Narrow" w:eastAsia="Arial Narrow" w:hAnsi="Arial Narrow"/>
                <w:b w:val="0"/>
                <w:bCs w:val="0"/>
                <w:color w:val="000000"/>
                <w:sz w:val="22"/>
                <w:szCs w:val="22"/>
                <w:rtl w:val="0"/>
              </w:rPr>
              <w:t xml:space="preserve">El sistema debe permitir exportar los datos de cualquier módulo a formato Excel/CSV, respetando filtros y columnas visibles </w:t>
            </w:r>
          </w:p>
        </w:tc>
        <w:tc>
          <w:tcPr/>
          <w:p w:rsidR="00000000" w:rsidDel="00000000" w:rsidP="00000000" w:rsidRDefault="00000000" w:rsidRPr="00000000" w14:paraId="0000016A">
            <w:pPr>
              <w:pStyle w:val="Heading3"/>
              <w:spacing w:line="276" w:lineRule="auto"/>
              <w:rPr>
                <w:rFonts w:ascii="Arial Narrow" w:cs="Arial Narrow" w:eastAsia="Arial Narrow" w:hAnsi="Arial Narrow"/>
                <w:b w:val="0"/>
                <w:bCs w:val="0"/>
                <w:color w:val="000000"/>
                <w:sz w:val="22"/>
                <w:szCs w:val="22"/>
              </w:rPr>
            </w:pPr>
            <w:r w:rsidDel="00000000" w:rsidR="00000000" w:rsidRPr="00000000">
              <w:rPr>
                <w:rFonts w:ascii="Arial Narrow" w:cs="Arial Narrow" w:eastAsia="Arial Narrow" w:hAnsi="Arial Narrow"/>
                <w:b w:val="0"/>
                <w:bCs w:val="0"/>
                <w:color w:val="000000"/>
                <w:sz w:val="22"/>
                <w:szCs w:val="22"/>
                <w:rtl w:val="0"/>
              </w:rPr>
              <w:t xml:space="preserve">Media</w:t>
            </w:r>
          </w:p>
        </w:tc>
        <w:tc>
          <w:tcPr/>
          <w:p w:rsidR="00000000" w:rsidDel="00000000" w:rsidP="00000000" w:rsidRDefault="00000000" w:rsidRPr="00000000" w14:paraId="0000016B">
            <w:pPr>
              <w:pStyle w:val="Heading3"/>
              <w:spacing w:line="276" w:lineRule="auto"/>
              <w:rPr>
                <w:rFonts w:ascii="Arial Narrow" w:cs="Arial Narrow" w:eastAsia="Arial Narrow" w:hAnsi="Arial Narrow"/>
                <w:b w:val="0"/>
                <w:bCs w:val="0"/>
                <w:color w:val="000000"/>
                <w:sz w:val="22"/>
                <w:szCs w:val="22"/>
              </w:rPr>
            </w:pPr>
            <w:bookmarkStart w:colFirst="0" w:colLast="0" w:name="_heading=h.r6oiqzjt5ebv" w:id="19"/>
            <w:bookmarkEnd w:id="19"/>
            <w:r w:rsidDel="00000000" w:rsidR="00000000" w:rsidRPr="00000000">
              <w:rPr>
                <w:rFonts w:ascii="Arial Narrow" w:cs="Arial Narrow" w:eastAsia="Arial Narrow" w:hAnsi="Arial Narrow"/>
                <w:b w:val="0"/>
                <w:bCs w:val="0"/>
                <w:color w:val="000000"/>
                <w:sz w:val="22"/>
                <w:szCs w:val="22"/>
                <w:rtl w:val="0"/>
              </w:rPr>
              <w:t xml:space="preserve">Panel de Administración</w:t>
            </w:r>
          </w:p>
        </w:tc>
      </w:tr>
      <w:tr>
        <w:trPr>
          <w:cantSplit w:val="0"/>
          <w:tblHeader w:val="0"/>
        </w:trPr>
        <w:tc>
          <w:tcPr/>
          <w:p w:rsidR="00000000" w:rsidDel="00000000" w:rsidP="00000000" w:rsidRDefault="00000000" w:rsidRPr="00000000" w14:paraId="0000016C">
            <w:pPr>
              <w:pStyle w:val="Heading3"/>
              <w:spacing w:line="276" w:lineRule="auto"/>
              <w:rPr>
                <w:rFonts w:ascii="Arial Narrow" w:cs="Arial Narrow" w:eastAsia="Arial Narrow" w:hAnsi="Arial Narrow"/>
                <w:b w:val="0"/>
                <w:bCs w:val="0"/>
                <w:color w:val="000000"/>
                <w:sz w:val="22"/>
                <w:szCs w:val="22"/>
              </w:rPr>
            </w:pPr>
            <w:r w:rsidDel="00000000" w:rsidR="00000000" w:rsidRPr="00000000">
              <w:rPr>
                <w:rFonts w:ascii="Arial Narrow" w:cs="Arial Narrow" w:eastAsia="Arial Narrow" w:hAnsi="Arial Narrow"/>
                <w:b w:val="0"/>
                <w:bCs w:val="0"/>
                <w:color w:val="000000"/>
                <w:sz w:val="22"/>
                <w:szCs w:val="22"/>
                <w:rtl w:val="0"/>
              </w:rPr>
              <w:t xml:space="preserve">RF-21</w:t>
            </w:r>
          </w:p>
        </w:tc>
        <w:tc>
          <w:tcPr/>
          <w:p w:rsidR="00000000" w:rsidDel="00000000" w:rsidP="00000000" w:rsidRDefault="00000000" w:rsidRPr="00000000" w14:paraId="0000016D">
            <w:pPr>
              <w:pStyle w:val="Heading3"/>
              <w:spacing w:line="276" w:lineRule="auto"/>
              <w:rPr>
                <w:rFonts w:ascii="Arial Narrow" w:cs="Arial Narrow" w:eastAsia="Arial Narrow" w:hAnsi="Arial Narrow"/>
                <w:b w:val="0"/>
                <w:bCs w:val="0"/>
                <w:color w:val="000000"/>
                <w:sz w:val="22"/>
                <w:szCs w:val="22"/>
              </w:rPr>
            </w:pPr>
            <w:r w:rsidDel="00000000" w:rsidR="00000000" w:rsidRPr="00000000">
              <w:rPr>
                <w:rFonts w:ascii="Arial Narrow" w:cs="Arial Narrow" w:eastAsia="Arial Narrow" w:hAnsi="Arial Narrow"/>
                <w:b w:val="0"/>
                <w:bCs w:val="0"/>
                <w:color w:val="000000"/>
                <w:sz w:val="22"/>
                <w:szCs w:val="22"/>
                <w:rtl w:val="0"/>
              </w:rPr>
              <w:t xml:space="preserve">El sistema debe permitir importar datos desde un archivo Excel/CSV externo, detectando automáticamente encabezados y columnas </w:t>
            </w:r>
          </w:p>
        </w:tc>
        <w:tc>
          <w:tcPr/>
          <w:p w:rsidR="00000000" w:rsidDel="00000000" w:rsidP="00000000" w:rsidRDefault="00000000" w:rsidRPr="00000000" w14:paraId="0000016E">
            <w:pPr>
              <w:pStyle w:val="Heading3"/>
              <w:spacing w:line="276" w:lineRule="auto"/>
              <w:rPr>
                <w:rFonts w:ascii="Arial Narrow" w:cs="Arial Narrow" w:eastAsia="Arial Narrow" w:hAnsi="Arial Narrow"/>
                <w:b w:val="0"/>
                <w:bCs w:val="0"/>
                <w:color w:val="000000"/>
                <w:sz w:val="22"/>
                <w:szCs w:val="22"/>
              </w:rPr>
            </w:pPr>
            <w:r w:rsidDel="00000000" w:rsidR="00000000" w:rsidRPr="00000000">
              <w:rPr>
                <w:rFonts w:ascii="Arial Narrow" w:cs="Arial Narrow" w:eastAsia="Arial Narrow" w:hAnsi="Arial Narrow"/>
                <w:b w:val="0"/>
                <w:bCs w:val="0"/>
                <w:color w:val="000000"/>
                <w:sz w:val="22"/>
                <w:szCs w:val="22"/>
                <w:rtl w:val="0"/>
              </w:rPr>
              <w:t xml:space="preserve">Baja</w:t>
            </w:r>
          </w:p>
        </w:tc>
        <w:tc>
          <w:tcPr/>
          <w:p w:rsidR="00000000" w:rsidDel="00000000" w:rsidP="00000000" w:rsidRDefault="00000000" w:rsidRPr="00000000" w14:paraId="0000016F">
            <w:pPr>
              <w:pStyle w:val="Heading3"/>
              <w:spacing w:line="276" w:lineRule="auto"/>
              <w:rPr>
                <w:rFonts w:ascii="Arial Narrow" w:cs="Arial Narrow" w:eastAsia="Arial Narrow" w:hAnsi="Arial Narrow"/>
                <w:b w:val="0"/>
                <w:bCs w:val="0"/>
                <w:color w:val="000000"/>
                <w:sz w:val="22"/>
                <w:szCs w:val="22"/>
              </w:rPr>
            </w:pPr>
            <w:bookmarkStart w:colFirst="0" w:colLast="0" w:name="_heading=h.6ck68ef38iq6" w:id="20"/>
            <w:bookmarkEnd w:id="20"/>
            <w:r w:rsidDel="00000000" w:rsidR="00000000" w:rsidRPr="00000000">
              <w:rPr>
                <w:rFonts w:ascii="Arial Narrow" w:cs="Arial Narrow" w:eastAsia="Arial Narrow" w:hAnsi="Arial Narrow"/>
                <w:b w:val="0"/>
                <w:bCs w:val="0"/>
                <w:color w:val="000000"/>
                <w:sz w:val="22"/>
                <w:szCs w:val="22"/>
                <w:rtl w:val="0"/>
              </w:rPr>
              <w:t xml:space="preserve">Panel de Administración</w:t>
            </w:r>
          </w:p>
        </w:tc>
      </w:tr>
      <w:tr>
        <w:trPr>
          <w:cantSplit w:val="0"/>
          <w:tblHeader w:val="0"/>
        </w:trPr>
        <w:tc>
          <w:tcPr/>
          <w:p w:rsidR="00000000" w:rsidDel="00000000" w:rsidP="00000000" w:rsidRDefault="00000000" w:rsidRPr="00000000" w14:paraId="00000170">
            <w:pPr>
              <w:pStyle w:val="Heading3"/>
              <w:spacing w:line="276" w:lineRule="auto"/>
              <w:rPr>
                <w:rFonts w:ascii="Arial Narrow" w:cs="Arial Narrow" w:eastAsia="Arial Narrow" w:hAnsi="Arial Narrow"/>
                <w:b w:val="0"/>
                <w:bCs w:val="0"/>
                <w:color w:val="000000"/>
                <w:sz w:val="22"/>
                <w:szCs w:val="22"/>
              </w:rPr>
            </w:pPr>
            <w:r w:rsidDel="00000000" w:rsidR="00000000" w:rsidRPr="00000000">
              <w:rPr>
                <w:rFonts w:ascii="Arial Narrow" w:cs="Arial Narrow" w:eastAsia="Arial Narrow" w:hAnsi="Arial Narrow"/>
                <w:b w:val="0"/>
                <w:bCs w:val="0"/>
                <w:color w:val="000000"/>
                <w:sz w:val="22"/>
                <w:szCs w:val="22"/>
                <w:rtl w:val="0"/>
              </w:rPr>
              <w:t xml:space="preserve">RF-22</w:t>
            </w:r>
          </w:p>
        </w:tc>
        <w:tc>
          <w:tcPr/>
          <w:p w:rsidR="00000000" w:rsidDel="00000000" w:rsidP="00000000" w:rsidRDefault="00000000" w:rsidRPr="00000000" w14:paraId="00000171">
            <w:pPr>
              <w:pStyle w:val="Heading3"/>
              <w:spacing w:line="276" w:lineRule="auto"/>
              <w:rPr>
                <w:rFonts w:ascii="Arial Narrow" w:cs="Arial Narrow" w:eastAsia="Arial Narrow" w:hAnsi="Arial Narrow"/>
                <w:b w:val="0"/>
                <w:bCs w:val="0"/>
                <w:color w:val="000000"/>
                <w:sz w:val="22"/>
                <w:szCs w:val="22"/>
              </w:rPr>
            </w:pPr>
            <w:r w:rsidDel="00000000" w:rsidR="00000000" w:rsidRPr="00000000">
              <w:rPr>
                <w:rFonts w:ascii="Arial Narrow" w:cs="Arial Narrow" w:eastAsia="Arial Narrow" w:hAnsi="Arial Narrow"/>
                <w:b w:val="0"/>
                <w:bCs w:val="0"/>
                <w:color w:val="000000"/>
                <w:sz w:val="22"/>
                <w:szCs w:val="22"/>
                <w:rtl w:val="0"/>
              </w:rPr>
              <w:t xml:space="preserve">El sistema debe permitir al Super Usuario ejecutar el reinicio total del sistema, eliminando de forma irreversible todos los módulos operativos </w:t>
            </w:r>
          </w:p>
        </w:tc>
        <w:tc>
          <w:tcPr/>
          <w:p w:rsidR="00000000" w:rsidDel="00000000" w:rsidP="00000000" w:rsidRDefault="00000000" w:rsidRPr="00000000" w14:paraId="00000172">
            <w:pPr>
              <w:pStyle w:val="Heading3"/>
              <w:spacing w:line="276" w:lineRule="auto"/>
              <w:rPr>
                <w:rFonts w:ascii="Arial Narrow" w:cs="Arial Narrow" w:eastAsia="Arial Narrow" w:hAnsi="Arial Narrow"/>
                <w:b w:val="0"/>
                <w:bCs w:val="0"/>
                <w:color w:val="000000"/>
                <w:sz w:val="22"/>
                <w:szCs w:val="22"/>
              </w:rPr>
            </w:pPr>
            <w:r w:rsidDel="00000000" w:rsidR="00000000" w:rsidRPr="00000000">
              <w:rPr>
                <w:rFonts w:ascii="Arial Narrow" w:cs="Arial Narrow" w:eastAsia="Arial Narrow" w:hAnsi="Arial Narrow"/>
                <w:b w:val="0"/>
                <w:bCs w:val="0"/>
                <w:color w:val="000000"/>
                <w:sz w:val="22"/>
                <w:szCs w:val="22"/>
                <w:rtl w:val="0"/>
              </w:rPr>
              <w:t xml:space="preserve">Baja</w:t>
            </w:r>
          </w:p>
        </w:tc>
        <w:tc>
          <w:tcPr/>
          <w:p w:rsidR="00000000" w:rsidDel="00000000" w:rsidP="00000000" w:rsidRDefault="00000000" w:rsidRPr="00000000" w14:paraId="00000173">
            <w:pPr>
              <w:pStyle w:val="Heading3"/>
              <w:spacing w:line="276" w:lineRule="auto"/>
              <w:rPr>
                <w:rFonts w:ascii="Arial Narrow" w:cs="Arial Narrow" w:eastAsia="Arial Narrow" w:hAnsi="Arial Narrow"/>
                <w:b w:val="0"/>
                <w:bCs w:val="0"/>
                <w:color w:val="000000"/>
                <w:sz w:val="22"/>
                <w:szCs w:val="22"/>
              </w:rPr>
            </w:pPr>
            <w:r w:rsidDel="00000000" w:rsidR="00000000" w:rsidRPr="00000000">
              <w:rPr>
                <w:rFonts w:ascii="Arial Narrow" w:cs="Arial Narrow" w:eastAsia="Arial Narrow" w:hAnsi="Arial Narrow"/>
                <w:b w:val="0"/>
                <w:bCs w:val="0"/>
                <w:color w:val="000000"/>
                <w:sz w:val="22"/>
                <w:szCs w:val="22"/>
                <w:rtl w:val="0"/>
              </w:rPr>
              <w:t xml:space="preserve">Backend/API </w:t>
            </w:r>
          </w:p>
        </w:tc>
      </w:tr>
      <w:tr>
        <w:trPr>
          <w:cantSplit w:val="0"/>
          <w:tblHeader w:val="0"/>
        </w:trPr>
        <w:tc>
          <w:tcPr/>
          <w:p w:rsidR="00000000" w:rsidDel="00000000" w:rsidP="00000000" w:rsidRDefault="00000000" w:rsidRPr="00000000" w14:paraId="00000174">
            <w:pPr>
              <w:pBdr>
                <w:top w:space="0" w:sz="0" w:val="nil"/>
                <w:left w:space="0" w:sz="0" w:val="nil"/>
                <w:bottom w:space="0" w:sz="0" w:val="nil"/>
                <w:right w:space="0" w:sz="0" w:val="nil"/>
                <w:between w:space="0" w:sz="0" w:val="nil"/>
              </w:pBdr>
              <w:spacing w:line="276" w:lineRule="auto"/>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RF-23</w:t>
            </w:r>
          </w:p>
        </w:tc>
        <w:tc>
          <w:tcPr/>
          <w:p w:rsidR="00000000" w:rsidDel="00000000" w:rsidP="00000000" w:rsidRDefault="00000000" w:rsidRPr="00000000" w14:paraId="00000175">
            <w:pPr>
              <w:pBdr>
                <w:top w:space="0" w:sz="0" w:val="nil"/>
                <w:left w:space="0" w:sz="0" w:val="nil"/>
                <w:bottom w:space="0" w:sz="0" w:val="nil"/>
                <w:right w:space="0" w:sz="0" w:val="nil"/>
                <w:between w:space="0" w:sz="0" w:val="nil"/>
              </w:pBdr>
              <w:spacing w:line="276" w:lineRule="auto"/>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El sistema debe mostrar a administradores y Super Usuario el estado de presencia de cada usuario interno (Conectado, Ausente o Desconectado) y su última conexión, actualizado de forma automática</w:t>
            </w:r>
          </w:p>
        </w:tc>
        <w:tc>
          <w:tcPr/>
          <w:p w:rsidR="00000000" w:rsidDel="00000000" w:rsidP="00000000" w:rsidRDefault="00000000" w:rsidRPr="00000000" w14:paraId="00000176">
            <w:pPr>
              <w:pBdr>
                <w:top w:space="0" w:sz="0" w:val="nil"/>
                <w:left w:space="0" w:sz="0" w:val="nil"/>
                <w:bottom w:space="0" w:sz="0" w:val="nil"/>
                <w:right w:space="0" w:sz="0" w:val="nil"/>
                <w:between w:space="0" w:sz="0" w:val="nil"/>
              </w:pBdr>
              <w:spacing w:line="276" w:lineRule="auto"/>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Media</w:t>
            </w:r>
          </w:p>
        </w:tc>
        <w:tc>
          <w:tcPr/>
          <w:p w:rsidR="00000000" w:rsidDel="00000000" w:rsidP="00000000" w:rsidRDefault="00000000" w:rsidRPr="00000000" w14:paraId="00000177">
            <w:pPr>
              <w:pBdr>
                <w:top w:space="0" w:sz="0" w:val="nil"/>
                <w:left w:space="0" w:sz="0" w:val="nil"/>
                <w:bottom w:space="0" w:sz="0" w:val="nil"/>
                <w:right w:space="0" w:sz="0" w:val="nil"/>
                <w:between w:space="0" w:sz="0" w:val="nil"/>
              </w:pBdr>
              <w:spacing w:line="276" w:lineRule="auto"/>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Backend/API + Panel de Administración</w:t>
            </w:r>
          </w:p>
        </w:tc>
      </w:tr>
      <w:tr>
        <w:trPr>
          <w:cantSplit w:val="0"/>
          <w:tblHeader w:val="0"/>
        </w:trPr>
        <w:tc>
          <w:tcPr/>
          <w:p w:rsidR="00000000" w:rsidDel="00000000" w:rsidP="00000000" w:rsidRDefault="00000000" w:rsidRPr="00000000" w14:paraId="00000178">
            <w:pPr>
              <w:pBdr>
                <w:top w:space="0" w:sz="0" w:val="nil"/>
                <w:left w:space="0" w:sz="0" w:val="nil"/>
                <w:bottom w:space="0" w:sz="0" w:val="nil"/>
                <w:right w:space="0" w:sz="0" w:val="nil"/>
                <w:between w:space="0" w:sz="0" w:val="nil"/>
              </w:pBdr>
              <w:spacing w:line="276" w:lineRule="auto"/>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RF-24</w:t>
            </w:r>
          </w:p>
        </w:tc>
        <w:tc>
          <w:tcPr/>
          <w:p w:rsidR="00000000" w:rsidDel="00000000" w:rsidP="00000000" w:rsidRDefault="00000000" w:rsidRPr="00000000" w14:paraId="00000179">
            <w:pPr>
              <w:pBdr>
                <w:top w:space="0" w:sz="0" w:val="nil"/>
                <w:left w:space="0" w:sz="0" w:val="nil"/>
                <w:bottom w:space="0" w:sz="0" w:val="nil"/>
                <w:right w:space="0" w:sz="0" w:val="nil"/>
                <w:between w:space="0" w:sz="0" w:val="nil"/>
              </w:pBdr>
              <w:spacing w:line="276" w:lineRule="auto"/>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El sistema debe registrar en auditoría el inicio y el cierre de sesión de cada usuario interno</w:t>
            </w:r>
          </w:p>
        </w:tc>
        <w:tc>
          <w:tcPr/>
          <w:p w:rsidR="00000000" w:rsidDel="00000000" w:rsidP="00000000" w:rsidRDefault="00000000" w:rsidRPr="00000000" w14:paraId="0000017A">
            <w:pPr>
              <w:pBdr>
                <w:top w:space="0" w:sz="0" w:val="nil"/>
                <w:left w:space="0" w:sz="0" w:val="nil"/>
                <w:bottom w:space="0" w:sz="0" w:val="nil"/>
                <w:right w:space="0" w:sz="0" w:val="nil"/>
                <w:between w:space="0" w:sz="0" w:val="nil"/>
              </w:pBdr>
              <w:spacing w:line="276" w:lineRule="auto"/>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Media</w:t>
            </w:r>
          </w:p>
        </w:tc>
        <w:tc>
          <w:tcPr/>
          <w:p w:rsidR="00000000" w:rsidDel="00000000" w:rsidP="00000000" w:rsidRDefault="00000000" w:rsidRPr="00000000" w14:paraId="0000017B">
            <w:pPr>
              <w:pBdr>
                <w:top w:space="0" w:sz="0" w:val="nil"/>
                <w:left w:space="0" w:sz="0" w:val="nil"/>
                <w:bottom w:space="0" w:sz="0" w:val="nil"/>
                <w:right w:space="0" w:sz="0" w:val="nil"/>
                <w:between w:space="0" w:sz="0" w:val="nil"/>
              </w:pBdr>
              <w:spacing w:line="276" w:lineRule="auto"/>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Backend/API</w:t>
            </w:r>
          </w:p>
        </w:tc>
      </w:tr>
      <w:tr>
        <w:trPr>
          <w:cantSplit w:val="0"/>
          <w:tblHeader w:val="0"/>
        </w:trPr>
        <w:tc>
          <w:tcPr/>
          <w:p w:rsidR="00000000" w:rsidDel="00000000" w:rsidP="00000000" w:rsidRDefault="00000000" w:rsidRPr="00000000" w14:paraId="0000017C">
            <w:pPr>
              <w:pBdr>
                <w:top w:space="0" w:sz="0" w:val="nil"/>
                <w:left w:space="0" w:sz="0" w:val="nil"/>
                <w:bottom w:space="0" w:sz="0" w:val="nil"/>
                <w:right w:space="0" w:sz="0" w:val="nil"/>
                <w:between w:space="0" w:sz="0" w:val="nil"/>
              </w:pBdr>
              <w:spacing w:line="276" w:lineRule="auto"/>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RF-25</w:t>
            </w:r>
          </w:p>
        </w:tc>
        <w:tc>
          <w:tcPr/>
          <w:p w:rsidR="00000000" w:rsidDel="00000000" w:rsidP="00000000" w:rsidRDefault="00000000" w:rsidRPr="00000000" w14:paraId="0000017D">
            <w:pPr>
              <w:pBdr>
                <w:top w:space="0" w:sz="0" w:val="nil"/>
                <w:left w:space="0" w:sz="0" w:val="nil"/>
                <w:bottom w:space="0" w:sz="0" w:val="nil"/>
                <w:right w:space="0" w:sz="0" w:val="nil"/>
                <w:between w:space="0" w:sz="0" w:val="nil"/>
              </w:pBdr>
              <w:spacing w:line="276" w:lineRule="auto"/>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El sistema debe permitir crear, editar y eliminar reportes internos (incidencias o inconsistencias del propio sistema) clasificados por categoría, prioridad y descripción, y visualizarlos en un tablero agrupado por estado</w:t>
            </w:r>
          </w:p>
        </w:tc>
        <w:tc>
          <w:tcPr/>
          <w:p w:rsidR="00000000" w:rsidDel="00000000" w:rsidP="00000000" w:rsidRDefault="00000000" w:rsidRPr="00000000" w14:paraId="0000017E">
            <w:pPr>
              <w:pBdr>
                <w:top w:space="0" w:sz="0" w:val="nil"/>
                <w:left w:space="0" w:sz="0" w:val="nil"/>
                <w:bottom w:space="0" w:sz="0" w:val="nil"/>
                <w:right w:space="0" w:sz="0" w:val="nil"/>
                <w:between w:space="0" w:sz="0" w:val="nil"/>
              </w:pBdr>
              <w:spacing w:line="276" w:lineRule="auto"/>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Media</w:t>
            </w:r>
          </w:p>
        </w:tc>
        <w:tc>
          <w:tcPr/>
          <w:p w:rsidR="00000000" w:rsidDel="00000000" w:rsidP="00000000" w:rsidRDefault="00000000" w:rsidRPr="00000000" w14:paraId="0000017F">
            <w:pPr>
              <w:pBdr>
                <w:top w:space="0" w:sz="0" w:val="nil"/>
                <w:left w:space="0" w:sz="0" w:val="nil"/>
                <w:bottom w:space="0" w:sz="0" w:val="nil"/>
                <w:right w:space="0" w:sz="0" w:val="nil"/>
                <w:between w:space="0" w:sz="0" w:val="nil"/>
              </w:pBdr>
              <w:spacing w:line="276" w:lineRule="auto"/>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Backend/API + Panel de Administración</w:t>
            </w:r>
          </w:p>
        </w:tc>
      </w:tr>
      <w:tr>
        <w:trPr>
          <w:cantSplit w:val="0"/>
          <w:tblHeader w:val="0"/>
        </w:trPr>
        <w:tc>
          <w:tcPr/>
          <w:p w:rsidR="00000000" w:rsidDel="00000000" w:rsidP="00000000" w:rsidRDefault="00000000" w:rsidRPr="00000000" w14:paraId="00000180">
            <w:pPr>
              <w:pBdr>
                <w:top w:space="0" w:sz="0" w:val="nil"/>
                <w:left w:space="0" w:sz="0" w:val="nil"/>
                <w:bottom w:space="0" w:sz="0" w:val="nil"/>
                <w:right w:space="0" w:sz="0" w:val="nil"/>
                <w:between w:space="0" w:sz="0" w:val="nil"/>
              </w:pBdr>
              <w:spacing w:line="276" w:lineRule="auto"/>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RF-26</w:t>
            </w:r>
          </w:p>
        </w:tc>
        <w:tc>
          <w:tcPr/>
          <w:p w:rsidR="00000000" w:rsidDel="00000000" w:rsidP="00000000" w:rsidRDefault="00000000" w:rsidRPr="00000000" w14:paraId="00000181">
            <w:pPr>
              <w:pBdr>
                <w:top w:space="0" w:sz="0" w:val="nil"/>
                <w:left w:space="0" w:sz="0" w:val="nil"/>
                <w:bottom w:space="0" w:sz="0" w:val="nil"/>
                <w:right w:space="0" w:sz="0" w:val="nil"/>
                <w:between w:space="0" w:sz="0" w:val="nil"/>
              </w:pBdr>
              <w:spacing w:line="276" w:lineRule="auto"/>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El sistema debe permitir cambiar el estado de un reporte (Pendiente, En revisión, Resuelto) y agregar comentarios, conservando el historial de cambios con usuario y fecha</w:t>
            </w:r>
          </w:p>
        </w:tc>
        <w:tc>
          <w:tcPr/>
          <w:p w:rsidR="00000000" w:rsidDel="00000000" w:rsidP="00000000" w:rsidRDefault="00000000" w:rsidRPr="00000000" w14:paraId="00000182">
            <w:pPr>
              <w:pBdr>
                <w:top w:space="0" w:sz="0" w:val="nil"/>
                <w:left w:space="0" w:sz="0" w:val="nil"/>
                <w:bottom w:space="0" w:sz="0" w:val="nil"/>
                <w:right w:space="0" w:sz="0" w:val="nil"/>
                <w:between w:space="0" w:sz="0" w:val="nil"/>
              </w:pBdr>
              <w:spacing w:line="276" w:lineRule="auto"/>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Media</w:t>
            </w:r>
          </w:p>
        </w:tc>
        <w:tc>
          <w:tcPr/>
          <w:p w:rsidR="00000000" w:rsidDel="00000000" w:rsidP="00000000" w:rsidRDefault="00000000" w:rsidRPr="00000000" w14:paraId="00000183">
            <w:pPr>
              <w:pBdr>
                <w:top w:space="0" w:sz="0" w:val="nil"/>
                <w:left w:space="0" w:sz="0" w:val="nil"/>
                <w:bottom w:space="0" w:sz="0" w:val="nil"/>
                <w:right w:space="0" w:sz="0" w:val="nil"/>
                <w:between w:space="0" w:sz="0" w:val="nil"/>
              </w:pBdr>
              <w:spacing w:line="276" w:lineRule="auto"/>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Backend/API + Panel de Administración</w:t>
            </w:r>
          </w:p>
        </w:tc>
      </w:tr>
      <w:tr>
        <w:trPr>
          <w:cantSplit w:val="0"/>
          <w:tblHeader w:val="0"/>
        </w:trPr>
        <w:tc>
          <w:tcPr/>
          <w:p w:rsidR="00000000" w:rsidDel="00000000" w:rsidP="00000000" w:rsidRDefault="00000000" w:rsidRPr="00000000" w14:paraId="00000184">
            <w:pPr>
              <w:pBdr>
                <w:top w:space="0" w:sz="0" w:val="nil"/>
                <w:left w:space="0" w:sz="0" w:val="nil"/>
                <w:bottom w:space="0" w:sz="0" w:val="nil"/>
                <w:right w:space="0" w:sz="0" w:val="nil"/>
                <w:between w:space="0" w:sz="0" w:val="nil"/>
              </w:pBdr>
              <w:spacing w:line="276" w:lineRule="auto"/>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RF-27</w:t>
            </w:r>
          </w:p>
        </w:tc>
        <w:tc>
          <w:tcPr/>
          <w:p w:rsidR="00000000" w:rsidDel="00000000" w:rsidP="00000000" w:rsidRDefault="00000000" w:rsidRPr="00000000" w14:paraId="00000185">
            <w:pPr>
              <w:pBdr>
                <w:top w:space="0" w:sz="0" w:val="nil"/>
                <w:left w:space="0" w:sz="0" w:val="nil"/>
                <w:bottom w:space="0" w:sz="0" w:val="nil"/>
                <w:right w:space="0" w:sz="0" w:val="nil"/>
                <w:between w:space="0" w:sz="0" w:val="nil"/>
              </w:pBdr>
              <w:spacing w:line="276" w:lineRule="auto"/>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El sistema debe ofrecer un Historial de operaciones filtrable por período, vehículo, conductor y obra/cliente</w:t>
            </w:r>
          </w:p>
        </w:tc>
        <w:tc>
          <w:tcPr/>
          <w:p w:rsidR="00000000" w:rsidDel="00000000" w:rsidP="00000000" w:rsidRDefault="00000000" w:rsidRPr="00000000" w14:paraId="00000186">
            <w:pPr>
              <w:pBdr>
                <w:top w:space="0" w:sz="0" w:val="nil"/>
                <w:left w:space="0" w:sz="0" w:val="nil"/>
                <w:bottom w:space="0" w:sz="0" w:val="nil"/>
                <w:right w:space="0" w:sz="0" w:val="nil"/>
                <w:between w:space="0" w:sz="0" w:val="nil"/>
              </w:pBdr>
              <w:spacing w:line="276" w:lineRule="auto"/>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Media</w:t>
            </w:r>
          </w:p>
        </w:tc>
        <w:tc>
          <w:tcPr/>
          <w:p w:rsidR="00000000" w:rsidDel="00000000" w:rsidP="00000000" w:rsidRDefault="00000000" w:rsidRPr="00000000" w14:paraId="00000187">
            <w:pPr>
              <w:pBdr>
                <w:top w:space="0" w:sz="0" w:val="nil"/>
                <w:left w:space="0" w:sz="0" w:val="nil"/>
                <w:bottom w:space="0" w:sz="0" w:val="nil"/>
                <w:right w:space="0" w:sz="0" w:val="nil"/>
                <w:between w:space="0" w:sz="0" w:val="nil"/>
              </w:pBdr>
              <w:spacing w:line="276" w:lineRule="auto"/>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Panel de Administración</w:t>
            </w:r>
          </w:p>
        </w:tc>
      </w:tr>
      <w:tr>
        <w:trPr>
          <w:cantSplit w:val="0"/>
          <w:tblHeader w:val="0"/>
        </w:trPr>
        <w:tc>
          <w:tcPr/>
          <w:p w:rsidR="00000000" w:rsidDel="00000000" w:rsidP="00000000" w:rsidRDefault="00000000" w:rsidRPr="00000000" w14:paraId="00000188">
            <w:pPr>
              <w:pBdr>
                <w:top w:space="0" w:sz="0" w:val="nil"/>
                <w:left w:space="0" w:sz="0" w:val="nil"/>
                <w:bottom w:space="0" w:sz="0" w:val="nil"/>
                <w:right w:space="0" w:sz="0" w:val="nil"/>
                <w:between w:space="0" w:sz="0" w:val="nil"/>
              </w:pBdr>
              <w:spacing w:line="276" w:lineRule="auto"/>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RF-28</w:t>
            </w:r>
          </w:p>
        </w:tc>
        <w:tc>
          <w:tcPr/>
          <w:p w:rsidR="00000000" w:rsidDel="00000000" w:rsidP="00000000" w:rsidRDefault="00000000" w:rsidRPr="00000000" w14:paraId="00000189">
            <w:pPr>
              <w:pBdr>
                <w:top w:space="0" w:sz="0" w:val="nil"/>
                <w:left w:space="0" w:sz="0" w:val="nil"/>
                <w:bottom w:space="0" w:sz="0" w:val="nil"/>
                <w:right w:space="0" w:sz="0" w:val="nil"/>
                <w:between w:space="0" w:sz="0" w:val="nil"/>
              </w:pBdr>
              <w:spacing w:line="276" w:lineRule="auto"/>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El sistema debe ofrecer un Historial de viajes (Record) por conductor y período, con viajes realizados, kilómetros, tiempo estimado en ruta, ingresos, promedio semanal y vehículos utilizados</w:t>
            </w:r>
          </w:p>
        </w:tc>
        <w:tc>
          <w:tcPr/>
          <w:p w:rsidR="00000000" w:rsidDel="00000000" w:rsidP="00000000" w:rsidRDefault="00000000" w:rsidRPr="00000000" w14:paraId="0000018A">
            <w:pPr>
              <w:pBdr>
                <w:top w:space="0" w:sz="0" w:val="nil"/>
                <w:left w:space="0" w:sz="0" w:val="nil"/>
                <w:bottom w:space="0" w:sz="0" w:val="nil"/>
                <w:right w:space="0" w:sz="0" w:val="nil"/>
                <w:between w:space="0" w:sz="0" w:val="nil"/>
              </w:pBdr>
              <w:spacing w:line="276" w:lineRule="auto"/>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Media</w:t>
            </w:r>
          </w:p>
        </w:tc>
        <w:tc>
          <w:tcPr/>
          <w:p w:rsidR="00000000" w:rsidDel="00000000" w:rsidP="00000000" w:rsidRDefault="00000000" w:rsidRPr="00000000" w14:paraId="0000018B">
            <w:pPr>
              <w:pBdr>
                <w:top w:space="0" w:sz="0" w:val="nil"/>
                <w:left w:space="0" w:sz="0" w:val="nil"/>
                <w:bottom w:space="0" w:sz="0" w:val="nil"/>
                <w:right w:space="0" w:sz="0" w:val="nil"/>
                <w:between w:space="0" w:sz="0" w:val="nil"/>
              </w:pBdr>
              <w:spacing w:line="276" w:lineRule="auto"/>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Panel de Administración</w:t>
            </w:r>
          </w:p>
        </w:tc>
      </w:tr>
      <w:tr>
        <w:trPr>
          <w:cantSplit w:val="0"/>
          <w:tblHeader w:val="0"/>
        </w:trPr>
        <w:tc>
          <w:tcPr/>
          <w:p w:rsidR="00000000" w:rsidDel="00000000" w:rsidP="00000000" w:rsidRDefault="00000000" w:rsidRPr="00000000" w14:paraId="0000018C">
            <w:pPr>
              <w:pBdr>
                <w:top w:space="0" w:sz="0" w:val="nil"/>
                <w:left w:space="0" w:sz="0" w:val="nil"/>
                <w:bottom w:space="0" w:sz="0" w:val="nil"/>
                <w:right w:space="0" w:sz="0" w:val="nil"/>
                <w:between w:space="0" w:sz="0" w:val="nil"/>
              </w:pBdr>
              <w:spacing w:line="276" w:lineRule="auto"/>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RF-29</w:t>
            </w:r>
          </w:p>
        </w:tc>
        <w:tc>
          <w:tcPr/>
          <w:p w:rsidR="00000000" w:rsidDel="00000000" w:rsidP="00000000" w:rsidRDefault="00000000" w:rsidRPr="00000000" w14:paraId="0000018D">
            <w:pPr>
              <w:pBdr>
                <w:top w:space="0" w:sz="0" w:val="nil"/>
                <w:left w:space="0" w:sz="0" w:val="nil"/>
                <w:bottom w:space="0" w:sz="0" w:val="nil"/>
                <w:right w:space="0" w:sz="0" w:val="nil"/>
                <w:between w:space="0" w:sz="0" w:val="nil"/>
              </w:pBdr>
              <w:spacing w:line="276" w:lineRule="auto"/>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El sistema debe permitir filtrar el Panel general por día, semana, mes, año o rango personalizado, abrir el detalle de cada indicador y gráfico, buscar registros desde un buscador global y crear registros mediante accesos rápidos</w:t>
            </w:r>
          </w:p>
        </w:tc>
        <w:tc>
          <w:tcPr/>
          <w:p w:rsidR="00000000" w:rsidDel="00000000" w:rsidP="00000000" w:rsidRDefault="00000000" w:rsidRPr="00000000" w14:paraId="0000018E">
            <w:pPr>
              <w:pBdr>
                <w:top w:space="0" w:sz="0" w:val="nil"/>
                <w:left w:space="0" w:sz="0" w:val="nil"/>
                <w:bottom w:space="0" w:sz="0" w:val="nil"/>
                <w:right w:space="0" w:sz="0" w:val="nil"/>
                <w:between w:space="0" w:sz="0" w:val="nil"/>
              </w:pBdr>
              <w:spacing w:line="276" w:lineRule="auto"/>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Media</w:t>
            </w:r>
          </w:p>
        </w:tc>
        <w:tc>
          <w:tcPr/>
          <w:p w:rsidR="00000000" w:rsidDel="00000000" w:rsidP="00000000" w:rsidRDefault="00000000" w:rsidRPr="00000000" w14:paraId="0000018F">
            <w:pPr>
              <w:pBdr>
                <w:top w:space="0" w:sz="0" w:val="nil"/>
                <w:left w:space="0" w:sz="0" w:val="nil"/>
                <w:bottom w:space="0" w:sz="0" w:val="nil"/>
                <w:right w:space="0" w:sz="0" w:val="nil"/>
                <w:between w:space="0" w:sz="0" w:val="nil"/>
              </w:pBdr>
              <w:spacing w:line="276" w:lineRule="auto"/>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Panel de Administración</w:t>
            </w:r>
          </w:p>
        </w:tc>
      </w:tr>
      <w:tr>
        <w:trPr>
          <w:cantSplit w:val="0"/>
          <w:tblHeader w:val="0"/>
        </w:trPr>
        <w:tc>
          <w:tcPr/>
          <w:p w:rsidR="00000000" w:rsidDel="00000000" w:rsidP="00000000" w:rsidRDefault="00000000" w:rsidRPr="00000000" w14:paraId="00000190">
            <w:pPr>
              <w:pBdr>
                <w:top w:space="0" w:sz="0" w:val="nil"/>
                <w:left w:space="0" w:sz="0" w:val="nil"/>
                <w:bottom w:space="0" w:sz="0" w:val="nil"/>
                <w:right w:space="0" w:sz="0" w:val="nil"/>
                <w:between w:space="0" w:sz="0" w:val="nil"/>
              </w:pBdr>
              <w:spacing w:line="276" w:lineRule="auto"/>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RF-30</w:t>
            </w:r>
          </w:p>
        </w:tc>
        <w:tc>
          <w:tcPr/>
          <w:p w:rsidR="00000000" w:rsidDel="00000000" w:rsidP="00000000" w:rsidRDefault="00000000" w:rsidRPr="00000000" w14:paraId="00000191">
            <w:pPr>
              <w:pBdr>
                <w:top w:space="0" w:sz="0" w:val="nil"/>
                <w:left w:space="0" w:sz="0" w:val="nil"/>
                <w:bottom w:space="0" w:sz="0" w:val="nil"/>
                <w:right w:space="0" w:sz="0" w:val="nil"/>
                <w:between w:space="0" w:sz="0" w:val="nil"/>
              </w:pBdr>
              <w:spacing w:line="276" w:lineRule="auto"/>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El sistema debe ofrecer una vista de Facturas filtrable por obra, mes y año, con la suma del Valor Flete y la exportación del resultado filtrado a Excel o CSV</w:t>
            </w:r>
          </w:p>
        </w:tc>
        <w:tc>
          <w:tcPr/>
          <w:p w:rsidR="00000000" w:rsidDel="00000000" w:rsidP="00000000" w:rsidRDefault="00000000" w:rsidRPr="00000000" w14:paraId="00000192">
            <w:pPr>
              <w:pBdr>
                <w:top w:space="0" w:sz="0" w:val="nil"/>
                <w:left w:space="0" w:sz="0" w:val="nil"/>
                <w:bottom w:space="0" w:sz="0" w:val="nil"/>
                <w:right w:space="0" w:sz="0" w:val="nil"/>
                <w:between w:space="0" w:sz="0" w:val="nil"/>
              </w:pBdr>
              <w:spacing w:line="276" w:lineRule="auto"/>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Media</w:t>
            </w:r>
          </w:p>
        </w:tc>
        <w:tc>
          <w:tcPr/>
          <w:p w:rsidR="00000000" w:rsidDel="00000000" w:rsidP="00000000" w:rsidRDefault="00000000" w:rsidRPr="00000000" w14:paraId="00000193">
            <w:pPr>
              <w:pBdr>
                <w:top w:space="0" w:sz="0" w:val="nil"/>
                <w:left w:space="0" w:sz="0" w:val="nil"/>
                <w:bottom w:space="0" w:sz="0" w:val="nil"/>
                <w:right w:space="0" w:sz="0" w:val="nil"/>
                <w:between w:space="0" w:sz="0" w:val="nil"/>
              </w:pBdr>
              <w:spacing w:line="276" w:lineRule="auto"/>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Panel de Administración</w:t>
            </w:r>
          </w:p>
        </w:tc>
      </w:tr>
      <w:tr>
        <w:trPr>
          <w:cantSplit w:val="0"/>
          <w:tblHeader w:val="0"/>
        </w:trPr>
        <w:tc>
          <w:tcPr/>
          <w:p w:rsidR="00000000" w:rsidDel="00000000" w:rsidP="00000000" w:rsidRDefault="00000000" w:rsidRPr="00000000" w14:paraId="00000194">
            <w:pPr>
              <w:pBdr>
                <w:top w:space="0" w:sz="0" w:val="nil"/>
                <w:left w:space="0" w:sz="0" w:val="nil"/>
                <w:bottom w:space="0" w:sz="0" w:val="nil"/>
                <w:right w:space="0" w:sz="0" w:val="nil"/>
                <w:between w:space="0" w:sz="0" w:val="nil"/>
              </w:pBdr>
              <w:spacing w:line="276" w:lineRule="auto"/>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RF-31</w:t>
            </w:r>
          </w:p>
        </w:tc>
        <w:tc>
          <w:tcPr/>
          <w:p w:rsidR="00000000" w:rsidDel="00000000" w:rsidP="00000000" w:rsidRDefault="00000000" w:rsidRPr="00000000" w14:paraId="00000195">
            <w:pPr>
              <w:pBdr>
                <w:top w:space="0" w:sz="0" w:val="nil"/>
                <w:left w:space="0" w:sz="0" w:val="nil"/>
                <w:bottom w:space="0" w:sz="0" w:val="nil"/>
                <w:right w:space="0" w:sz="0" w:val="nil"/>
                <w:between w:space="0" w:sz="0" w:val="nil"/>
              </w:pBdr>
              <w:spacing w:line="276" w:lineRule="auto"/>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El sistema debe permitir registrar los kilómetros recorridos en cada ruta</w:t>
            </w:r>
          </w:p>
        </w:tc>
        <w:tc>
          <w:tcPr/>
          <w:p w:rsidR="00000000" w:rsidDel="00000000" w:rsidP="00000000" w:rsidRDefault="00000000" w:rsidRPr="00000000" w14:paraId="00000196">
            <w:pPr>
              <w:pBdr>
                <w:top w:space="0" w:sz="0" w:val="nil"/>
                <w:left w:space="0" w:sz="0" w:val="nil"/>
                <w:bottom w:space="0" w:sz="0" w:val="nil"/>
                <w:right w:space="0" w:sz="0" w:val="nil"/>
                <w:between w:space="0" w:sz="0" w:val="nil"/>
              </w:pBdr>
              <w:spacing w:line="276" w:lineRule="auto"/>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Baja</w:t>
            </w:r>
          </w:p>
        </w:tc>
        <w:tc>
          <w:tcPr/>
          <w:p w:rsidR="00000000" w:rsidDel="00000000" w:rsidP="00000000" w:rsidRDefault="00000000" w:rsidRPr="00000000" w14:paraId="00000197">
            <w:pPr>
              <w:pBdr>
                <w:top w:space="0" w:sz="0" w:val="nil"/>
                <w:left w:space="0" w:sz="0" w:val="nil"/>
                <w:bottom w:space="0" w:sz="0" w:val="nil"/>
                <w:right w:space="0" w:sz="0" w:val="nil"/>
                <w:between w:space="0" w:sz="0" w:val="nil"/>
              </w:pBdr>
              <w:spacing w:line="276" w:lineRule="auto"/>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Backend/API + Panel de Administración</w:t>
            </w:r>
          </w:p>
        </w:tc>
      </w:tr>
      <w:tr>
        <w:trPr>
          <w:cantSplit w:val="0"/>
          <w:tblHeader w:val="0"/>
        </w:trPr>
        <w:tc>
          <w:tcPr/>
          <w:p w:rsidR="00000000" w:rsidDel="00000000" w:rsidP="00000000" w:rsidRDefault="00000000" w:rsidRPr="00000000" w14:paraId="00000198">
            <w:pPr>
              <w:pBdr>
                <w:top w:space="0" w:sz="0" w:val="nil"/>
                <w:left w:space="0" w:sz="0" w:val="nil"/>
                <w:bottom w:space="0" w:sz="0" w:val="nil"/>
                <w:right w:space="0" w:sz="0" w:val="nil"/>
                <w:between w:space="0" w:sz="0" w:val="nil"/>
              </w:pBdr>
              <w:spacing w:line="276" w:lineRule="auto"/>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RF-32</w:t>
            </w:r>
          </w:p>
        </w:tc>
        <w:tc>
          <w:tcPr/>
          <w:p w:rsidR="00000000" w:rsidDel="00000000" w:rsidP="00000000" w:rsidRDefault="00000000" w:rsidRPr="00000000" w14:paraId="00000199">
            <w:pPr>
              <w:pBdr>
                <w:top w:space="0" w:sz="0" w:val="nil"/>
                <w:left w:space="0" w:sz="0" w:val="nil"/>
                <w:bottom w:space="0" w:sz="0" w:val="nil"/>
                <w:right w:space="0" w:sz="0" w:val="nil"/>
                <w:between w:space="0" w:sz="0" w:val="nil"/>
              </w:pBdr>
              <w:spacing w:line="276" w:lineRule="auto"/>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El sistema debe crear y mantener sincronizado un flete asociado a cada ruta cerrada (flete espejo), incluso cuando el cierre lo realiza el conductor desde su app</w:t>
            </w:r>
          </w:p>
        </w:tc>
        <w:tc>
          <w:tcPr/>
          <w:p w:rsidR="00000000" w:rsidDel="00000000" w:rsidP="00000000" w:rsidRDefault="00000000" w:rsidRPr="00000000" w14:paraId="0000019A">
            <w:pPr>
              <w:pBdr>
                <w:top w:space="0" w:sz="0" w:val="nil"/>
                <w:left w:space="0" w:sz="0" w:val="nil"/>
                <w:bottom w:space="0" w:sz="0" w:val="nil"/>
                <w:right w:space="0" w:sz="0" w:val="nil"/>
                <w:between w:space="0" w:sz="0" w:val="nil"/>
              </w:pBdr>
              <w:spacing w:line="276" w:lineRule="auto"/>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Alta</w:t>
            </w:r>
          </w:p>
        </w:tc>
        <w:tc>
          <w:tcPr/>
          <w:p w:rsidR="00000000" w:rsidDel="00000000" w:rsidP="00000000" w:rsidRDefault="00000000" w:rsidRPr="00000000" w14:paraId="0000019B">
            <w:pPr>
              <w:pBdr>
                <w:top w:space="0" w:sz="0" w:val="nil"/>
                <w:left w:space="0" w:sz="0" w:val="nil"/>
                <w:bottom w:space="0" w:sz="0" w:val="nil"/>
                <w:right w:space="0" w:sz="0" w:val="nil"/>
                <w:between w:space="0" w:sz="0" w:val="nil"/>
              </w:pBdr>
              <w:spacing w:line="276" w:lineRule="auto"/>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Backend/API + Panel de Administración</w:t>
            </w:r>
          </w:p>
        </w:tc>
      </w:tr>
      <w:tr>
        <w:trPr>
          <w:cantSplit w:val="0"/>
          <w:tblHeader w:val="0"/>
        </w:trPr>
        <w:tc>
          <w:tcPr/>
          <w:p w:rsidR="00000000" w:rsidDel="00000000" w:rsidP="00000000" w:rsidRDefault="00000000" w:rsidRPr="00000000" w14:paraId="0000019C">
            <w:pPr>
              <w:pBdr>
                <w:top w:space="0" w:sz="0" w:val="nil"/>
                <w:left w:space="0" w:sz="0" w:val="nil"/>
                <w:bottom w:space="0" w:sz="0" w:val="nil"/>
                <w:right w:space="0" w:sz="0" w:val="nil"/>
                <w:between w:space="0" w:sz="0" w:val="nil"/>
              </w:pBdr>
              <w:spacing w:line="276" w:lineRule="auto"/>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RF-33</w:t>
            </w:r>
          </w:p>
        </w:tc>
        <w:tc>
          <w:tcPr/>
          <w:p w:rsidR="00000000" w:rsidDel="00000000" w:rsidP="00000000" w:rsidRDefault="00000000" w:rsidRPr="00000000" w14:paraId="0000019D">
            <w:pPr>
              <w:pBdr>
                <w:top w:space="0" w:sz="0" w:val="nil"/>
                <w:left w:space="0" w:sz="0" w:val="nil"/>
                <w:bottom w:space="0" w:sz="0" w:val="nil"/>
                <w:right w:space="0" w:sz="0" w:val="nil"/>
                <w:between w:space="0" w:sz="0" w:val="nil"/>
              </w:pBdr>
              <w:spacing w:line="276" w:lineRule="auto"/>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El sistema debe permitir al Super Usuario restaurar un respaldo completo (archivo JSON) exportado previamente desde el panel</w:t>
            </w:r>
          </w:p>
        </w:tc>
        <w:tc>
          <w:tcPr/>
          <w:p w:rsidR="00000000" w:rsidDel="00000000" w:rsidP="00000000" w:rsidRDefault="00000000" w:rsidRPr="00000000" w14:paraId="0000019E">
            <w:pPr>
              <w:pBdr>
                <w:top w:space="0" w:sz="0" w:val="nil"/>
                <w:left w:space="0" w:sz="0" w:val="nil"/>
                <w:bottom w:space="0" w:sz="0" w:val="nil"/>
                <w:right w:space="0" w:sz="0" w:val="nil"/>
                <w:between w:space="0" w:sz="0" w:val="nil"/>
              </w:pBdr>
              <w:spacing w:line="276" w:lineRule="auto"/>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Baja</w:t>
            </w:r>
          </w:p>
        </w:tc>
        <w:tc>
          <w:tcPr/>
          <w:p w:rsidR="00000000" w:rsidDel="00000000" w:rsidP="00000000" w:rsidRDefault="00000000" w:rsidRPr="00000000" w14:paraId="0000019F">
            <w:pPr>
              <w:pBdr>
                <w:top w:space="0" w:sz="0" w:val="nil"/>
                <w:left w:space="0" w:sz="0" w:val="nil"/>
                <w:bottom w:space="0" w:sz="0" w:val="nil"/>
                <w:right w:space="0" w:sz="0" w:val="nil"/>
                <w:between w:space="0" w:sz="0" w:val="nil"/>
              </w:pBdr>
              <w:spacing w:line="276" w:lineRule="auto"/>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Panel de Administración</w:t>
            </w:r>
          </w:p>
        </w:tc>
      </w:tr>
    </w:tbl>
    <w:p w:rsidR="00000000" w:rsidDel="00000000" w:rsidP="00000000" w:rsidRDefault="00000000" w:rsidRPr="00000000" w14:paraId="000001A0">
      <w:pPr>
        <w:pStyle w:val="Heading3"/>
        <w:rPr>
          <w:rFonts w:ascii="Arial Narrow" w:cs="Arial Narrow" w:eastAsia="Arial Narrow" w:hAnsi="Arial Narrow"/>
          <w:color w:val="002060"/>
        </w:rPr>
      </w:pPr>
      <w:bookmarkStart w:colFirst="0" w:colLast="0" w:name="_heading=h.okxmk2so6y1m" w:id="21"/>
      <w:bookmarkEnd w:id="21"/>
      <w:r w:rsidDel="00000000" w:rsidR="00000000" w:rsidRPr="00000000">
        <w:rPr>
          <w:rFonts w:ascii="Arial Narrow" w:cs="Arial Narrow" w:eastAsia="Arial Narrow" w:hAnsi="Arial Narrow"/>
          <w:color w:val="002060"/>
          <w:rtl w:val="0"/>
        </w:rPr>
        <w:t xml:space="preserve">Requisitos no funcionales</w:t>
      </w:r>
    </w:p>
    <w:p w:rsidR="00000000" w:rsidDel="00000000" w:rsidP="00000000" w:rsidRDefault="00000000" w:rsidRPr="00000000" w14:paraId="000001A1">
      <w:pPr>
        <w:rPr>
          <w:rFonts w:ascii="Arial Narrow" w:cs="Arial Narrow" w:eastAsia="Arial Narrow" w:hAnsi="Arial Narrow"/>
          <w:b w:val="1"/>
          <w:bCs w:val="1"/>
          <w:sz w:val="24"/>
          <w:szCs w:val="24"/>
        </w:rPr>
      </w:pPr>
      <w:r w:rsidDel="00000000" w:rsidR="00000000" w:rsidRPr="00000000">
        <w:rPr>
          <w:rtl w:val="0"/>
        </w:rPr>
      </w:r>
    </w:p>
    <w:sdt>
      <w:sdtPr>
        <w:lock w:val="contentLocked"/>
        <w:id w:val="490526261"/>
        <w:tag w:val="goog_rdk_0"/>
      </w:sdtPr>
      <w:sdtContent>
        <w:tbl>
          <w:tblPr>
            <w:tblStyle w:val="Table6"/>
            <w:tblW w:w="88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50"/>
            <w:gridCol w:w="2950"/>
            <w:gridCol w:w="2950"/>
            <w:tblGridChange w:id="0">
              <w:tblGrid>
                <w:gridCol w:w="2950"/>
                <w:gridCol w:w="2950"/>
                <w:gridCol w:w="2950"/>
              </w:tblGrid>
            </w:tblGridChange>
          </w:tblGrid>
          <w:tr>
            <w:trPr>
              <w:cantSplit w:val="0"/>
              <w:tblHeader w:val="0"/>
            </w:trPr>
            <w:tc>
              <w:tcPr>
                <w:shd w:fill="4f81bd" w:val="clear"/>
                <w:tcMar>
                  <w:top w:w="100.0" w:type="dxa"/>
                  <w:left w:w="100.0" w:type="dxa"/>
                  <w:bottom w:w="100.0" w:type="dxa"/>
                  <w:right w:w="100.0" w:type="dxa"/>
                </w:tcMar>
              </w:tcPr>
              <w:p w:rsidR="00000000" w:rsidDel="00000000" w:rsidP="00000000" w:rsidRDefault="00000000" w:rsidRPr="00000000" w14:paraId="000001A2">
                <w:pPr>
                  <w:widowControl w:val="0"/>
                  <w:pBdr>
                    <w:top w:space="0" w:sz="0" w:val="nil"/>
                    <w:left w:space="0" w:sz="0" w:val="nil"/>
                    <w:bottom w:space="0" w:sz="0" w:val="nil"/>
                    <w:right w:space="0" w:sz="0" w:val="nil"/>
                    <w:between w:space="0" w:sz="0" w:val="nil"/>
                  </w:pBdr>
                  <w:spacing w:line="240" w:lineRule="auto"/>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ID</w:t>
                </w:r>
              </w:p>
            </w:tc>
            <w:tc>
              <w:tcPr>
                <w:shd w:fill="4f81bd" w:val="clear"/>
                <w:tcMar>
                  <w:top w:w="100.0" w:type="dxa"/>
                  <w:left w:w="100.0" w:type="dxa"/>
                  <w:bottom w:w="100.0" w:type="dxa"/>
                  <w:right w:w="100.0" w:type="dxa"/>
                </w:tcMar>
              </w:tcPr>
              <w:p w:rsidR="00000000" w:rsidDel="00000000" w:rsidP="00000000" w:rsidRDefault="00000000" w:rsidRPr="00000000" w14:paraId="000001A3">
                <w:pPr>
                  <w:widowControl w:val="0"/>
                  <w:pBdr>
                    <w:top w:space="0" w:sz="0" w:val="nil"/>
                    <w:left w:space="0" w:sz="0" w:val="nil"/>
                    <w:bottom w:space="0" w:sz="0" w:val="nil"/>
                    <w:right w:space="0" w:sz="0" w:val="nil"/>
                    <w:between w:space="0" w:sz="0" w:val="nil"/>
                  </w:pBdr>
                  <w:spacing w:line="240" w:lineRule="auto"/>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Categoría</w:t>
                </w:r>
              </w:p>
            </w:tc>
            <w:tc>
              <w:tcPr>
                <w:shd w:fill="4f81bd" w:val="clear"/>
                <w:tcMar>
                  <w:top w:w="100.0" w:type="dxa"/>
                  <w:left w:w="100.0" w:type="dxa"/>
                  <w:bottom w:w="100.0" w:type="dxa"/>
                  <w:right w:w="100.0" w:type="dxa"/>
                </w:tcMar>
              </w:tcPr>
              <w:p w:rsidR="00000000" w:rsidDel="00000000" w:rsidP="00000000" w:rsidRDefault="00000000" w:rsidRPr="00000000" w14:paraId="000001A4">
                <w:pPr>
                  <w:widowControl w:val="0"/>
                  <w:pBdr>
                    <w:top w:space="0" w:sz="0" w:val="nil"/>
                    <w:left w:space="0" w:sz="0" w:val="nil"/>
                    <w:bottom w:space="0" w:sz="0" w:val="nil"/>
                    <w:right w:space="0" w:sz="0" w:val="nil"/>
                    <w:between w:space="0" w:sz="0" w:val="nil"/>
                  </w:pBdr>
                  <w:spacing w:line="240" w:lineRule="auto"/>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Requisito</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A5">
                <w:pPr>
                  <w:widowControl w:val="0"/>
                  <w:pBdr>
                    <w:top w:space="0" w:sz="0" w:val="nil"/>
                    <w:left w:space="0" w:sz="0" w:val="nil"/>
                    <w:bottom w:space="0" w:sz="0" w:val="nil"/>
                    <w:right w:space="0" w:sz="0" w:val="nil"/>
                    <w:between w:space="0" w:sz="0" w:val="nil"/>
                  </w:pBdr>
                  <w:spacing w:line="24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RNF-01</w:t>
                </w:r>
              </w:p>
            </w:tc>
            <w:tc>
              <w:tcPr>
                <w:tcMar>
                  <w:top w:w="100.0" w:type="dxa"/>
                  <w:left w:w="100.0" w:type="dxa"/>
                  <w:bottom w:w="100.0" w:type="dxa"/>
                  <w:right w:w="100.0" w:type="dxa"/>
                </w:tcMar>
              </w:tcPr>
              <w:p w:rsidR="00000000" w:rsidDel="00000000" w:rsidP="00000000" w:rsidRDefault="00000000" w:rsidRPr="00000000" w14:paraId="000001A6">
                <w:pPr>
                  <w:widowControl w:val="0"/>
                  <w:pBdr>
                    <w:top w:space="0" w:sz="0" w:val="nil"/>
                    <w:left w:space="0" w:sz="0" w:val="nil"/>
                    <w:bottom w:space="0" w:sz="0" w:val="nil"/>
                    <w:right w:space="0" w:sz="0" w:val="nil"/>
                    <w:between w:space="0" w:sz="0" w:val="nil"/>
                  </w:pBdr>
                  <w:spacing w:line="24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Seguridad</w:t>
                </w:r>
              </w:p>
            </w:tc>
            <w:tc>
              <w:tcPr>
                <w:tcMar>
                  <w:top w:w="100.0" w:type="dxa"/>
                  <w:left w:w="100.0" w:type="dxa"/>
                  <w:bottom w:w="100.0" w:type="dxa"/>
                  <w:right w:w="100.0" w:type="dxa"/>
                </w:tcMar>
              </w:tcPr>
              <w:p w:rsidR="00000000" w:rsidDel="00000000" w:rsidP="00000000" w:rsidRDefault="00000000" w:rsidRPr="00000000" w14:paraId="000001A7">
                <w:pPr>
                  <w:widowControl w:val="0"/>
                  <w:pBdr>
                    <w:top w:space="0" w:sz="0" w:val="nil"/>
                    <w:left w:space="0" w:sz="0" w:val="nil"/>
                    <w:bottom w:space="0" w:sz="0" w:val="nil"/>
                    <w:right w:space="0" w:sz="0" w:val="nil"/>
                    <w:between w:space="0" w:sz="0" w:val="nil"/>
                  </w:pBdr>
                  <w:spacing w:line="24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Las contraseñas deben cifrarse con password_has() (bcrypt) y nunca almacenarse en texto plano</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A8">
                <w:pPr>
                  <w:widowControl w:val="0"/>
                  <w:pBdr>
                    <w:top w:space="0" w:sz="0" w:val="nil"/>
                    <w:left w:space="0" w:sz="0" w:val="nil"/>
                    <w:bottom w:space="0" w:sz="0" w:val="nil"/>
                    <w:right w:space="0" w:sz="0" w:val="nil"/>
                    <w:between w:space="0" w:sz="0" w:val="nil"/>
                  </w:pBdr>
                  <w:spacing w:line="24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RNF-02</w:t>
                </w:r>
              </w:p>
            </w:tc>
            <w:tc>
              <w:tcPr>
                <w:tcMar>
                  <w:top w:w="100.0" w:type="dxa"/>
                  <w:left w:w="100.0" w:type="dxa"/>
                  <w:bottom w:w="100.0" w:type="dxa"/>
                  <w:right w:w="100.0" w:type="dxa"/>
                </w:tcMar>
              </w:tcPr>
              <w:p w:rsidR="00000000" w:rsidDel="00000000" w:rsidP="00000000" w:rsidRDefault="00000000" w:rsidRPr="00000000" w14:paraId="000001A9">
                <w:pPr>
                  <w:widowControl w:val="0"/>
                  <w:pBdr>
                    <w:top w:space="0" w:sz="0" w:val="nil"/>
                    <w:left w:space="0" w:sz="0" w:val="nil"/>
                    <w:bottom w:space="0" w:sz="0" w:val="nil"/>
                    <w:right w:space="0" w:sz="0" w:val="nil"/>
                    <w:between w:space="0" w:sz="0" w:val="nil"/>
                  </w:pBdr>
                  <w:spacing w:line="24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Seguridad</w:t>
                </w:r>
              </w:p>
            </w:tc>
            <w:tc>
              <w:tcPr>
                <w:tcMar>
                  <w:top w:w="100.0" w:type="dxa"/>
                  <w:left w:w="100.0" w:type="dxa"/>
                  <w:bottom w:w="100.0" w:type="dxa"/>
                  <w:right w:w="100.0" w:type="dxa"/>
                </w:tcMar>
              </w:tcPr>
              <w:p w:rsidR="00000000" w:rsidDel="00000000" w:rsidP="00000000" w:rsidRDefault="00000000" w:rsidRPr="00000000" w14:paraId="000001AA">
                <w:pPr>
                  <w:widowControl w:val="0"/>
                  <w:pBdr>
                    <w:top w:space="0" w:sz="0" w:val="nil"/>
                    <w:left w:space="0" w:sz="0" w:val="nil"/>
                    <w:bottom w:space="0" w:sz="0" w:val="nil"/>
                    <w:right w:space="0" w:sz="0" w:val="nil"/>
                    <w:between w:space="0" w:sz="0" w:val="nil"/>
                  </w:pBdr>
                  <w:spacing w:line="24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Todas las consultas a la base de datos deben ejecutarse mediante sentencias preparadas, para evitar inyección SQL.</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AB">
                <w:pPr>
                  <w:widowControl w:val="0"/>
                  <w:pBdr>
                    <w:top w:space="0" w:sz="0" w:val="nil"/>
                    <w:left w:space="0" w:sz="0" w:val="nil"/>
                    <w:bottom w:space="0" w:sz="0" w:val="nil"/>
                    <w:right w:space="0" w:sz="0" w:val="nil"/>
                    <w:between w:space="0" w:sz="0" w:val="nil"/>
                  </w:pBdr>
                  <w:spacing w:line="24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RNF-03</w:t>
                </w:r>
              </w:p>
            </w:tc>
            <w:tc>
              <w:tcPr>
                <w:tcMar>
                  <w:top w:w="100.0" w:type="dxa"/>
                  <w:left w:w="100.0" w:type="dxa"/>
                  <w:bottom w:w="100.0" w:type="dxa"/>
                  <w:right w:w="100.0" w:type="dxa"/>
                </w:tcMar>
              </w:tcPr>
              <w:p w:rsidR="00000000" w:rsidDel="00000000" w:rsidP="00000000" w:rsidRDefault="00000000" w:rsidRPr="00000000" w14:paraId="000001AC">
                <w:pPr>
                  <w:widowControl w:val="0"/>
                  <w:pBdr>
                    <w:top w:space="0" w:sz="0" w:val="nil"/>
                    <w:left w:space="0" w:sz="0" w:val="nil"/>
                    <w:bottom w:space="0" w:sz="0" w:val="nil"/>
                    <w:right w:space="0" w:sz="0" w:val="nil"/>
                    <w:between w:space="0" w:sz="0" w:val="nil"/>
                  </w:pBdr>
                  <w:spacing w:line="24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Seguridad</w:t>
                </w:r>
              </w:p>
            </w:tc>
            <w:tc>
              <w:tcPr>
                <w:tcMar>
                  <w:top w:w="100.0" w:type="dxa"/>
                  <w:left w:w="100.0" w:type="dxa"/>
                  <w:bottom w:w="100.0" w:type="dxa"/>
                  <w:right w:w="100.0" w:type="dxa"/>
                </w:tcMar>
              </w:tcPr>
              <w:p w:rsidR="00000000" w:rsidDel="00000000" w:rsidP="00000000" w:rsidRDefault="00000000" w:rsidRPr="00000000" w14:paraId="000001AD">
                <w:pPr>
                  <w:widowControl w:val="0"/>
                  <w:pBdr>
                    <w:top w:space="0" w:sz="0" w:val="nil"/>
                    <w:left w:space="0" w:sz="0" w:val="nil"/>
                    <w:bottom w:space="0" w:sz="0" w:val="nil"/>
                    <w:right w:space="0" w:sz="0" w:val="nil"/>
                    <w:between w:space="0" w:sz="0" w:val="nil"/>
                  </w:pBdr>
                  <w:spacing w:line="24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Las cookies de sesión deben configurarse como secure, httponly y SameSite=Lax, y el ID de sesión debe generarse en cada login.</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AE">
                <w:pPr>
                  <w:widowControl w:val="0"/>
                  <w:pBdr>
                    <w:top w:space="0" w:sz="0" w:val="nil"/>
                    <w:left w:space="0" w:sz="0" w:val="nil"/>
                    <w:bottom w:space="0" w:sz="0" w:val="nil"/>
                    <w:right w:space="0" w:sz="0" w:val="nil"/>
                    <w:between w:space="0" w:sz="0" w:val="nil"/>
                  </w:pBdr>
                  <w:spacing w:line="24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RNF-04</w:t>
                </w:r>
              </w:p>
            </w:tc>
            <w:tc>
              <w:tcPr>
                <w:tcMar>
                  <w:top w:w="100.0" w:type="dxa"/>
                  <w:left w:w="100.0" w:type="dxa"/>
                  <w:bottom w:w="100.0" w:type="dxa"/>
                  <w:right w:w="100.0" w:type="dxa"/>
                </w:tcMar>
              </w:tcPr>
              <w:p w:rsidR="00000000" w:rsidDel="00000000" w:rsidP="00000000" w:rsidRDefault="00000000" w:rsidRPr="00000000" w14:paraId="000001AF">
                <w:pPr>
                  <w:widowControl w:val="0"/>
                  <w:pBdr>
                    <w:top w:space="0" w:sz="0" w:val="nil"/>
                    <w:left w:space="0" w:sz="0" w:val="nil"/>
                    <w:bottom w:space="0" w:sz="0" w:val="nil"/>
                    <w:right w:space="0" w:sz="0" w:val="nil"/>
                    <w:between w:space="0" w:sz="0" w:val="nil"/>
                  </w:pBdr>
                  <w:spacing w:line="24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Seguridad</w:t>
                </w:r>
              </w:p>
            </w:tc>
            <w:tc>
              <w:tcPr>
                <w:tcMar>
                  <w:top w:w="100.0" w:type="dxa"/>
                  <w:left w:w="100.0" w:type="dxa"/>
                  <w:bottom w:w="100.0" w:type="dxa"/>
                  <w:right w:w="100.0" w:type="dxa"/>
                </w:tcMar>
              </w:tcPr>
              <w:p w:rsidR="00000000" w:rsidDel="00000000" w:rsidP="00000000" w:rsidRDefault="00000000" w:rsidRPr="00000000" w14:paraId="000001B0">
                <w:pPr>
                  <w:widowControl w:val="0"/>
                  <w:pBdr>
                    <w:top w:space="0" w:sz="0" w:val="nil"/>
                    <w:left w:space="0" w:sz="0" w:val="nil"/>
                    <w:bottom w:space="0" w:sz="0" w:val="nil"/>
                    <w:right w:space="0" w:sz="0" w:val="nil"/>
                    <w:between w:space="0" w:sz="0" w:val="nil"/>
                  </w:pBdr>
                  <w:spacing w:line="24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Ningún dato sensible (rol, identidad del actor, propiedad de una ruta) puede confiarse desde el navegador; debe calcularse siempre en el servidor.</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B1">
                <w:pPr>
                  <w:widowControl w:val="0"/>
                  <w:pBdr>
                    <w:top w:space="0" w:sz="0" w:val="nil"/>
                    <w:left w:space="0" w:sz="0" w:val="nil"/>
                    <w:bottom w:space="0" w:sz="0" w:val="nil"/>
                    <w:right w:space="0" w:sz="0" w:val="nil"/>
                    <w:between w:space="0" w:sz="0" w:val="nil"/>
                  </w:pBdr>
                  <w:spacing w:line="24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RNF-05</w:t>
                </w:r>
              </w:p>
            </w:tc>
            <w:tc>
              <w:tcPr>
                <w:tcMar>
                  <w:top w:w="100.0" w:type="dxa"/>
                  <w:left w:w="100.0" w:type="dxa"/>
                  <w:bottom w:w="100.0" w:type="dxa"/>
                  <w:right w:w="100.0" w:type="dxa"/>
                </w:tcMar>
              </w:tcPr>
              <w:p w:rsidR="00000000" w:rsidDel="00000000" w:rsidP="00000000" w:rsidRDefault="00000000" w:rsidRPr="00000000" w14:paraId="000001B2">
                <w:pPr>
                  <w:widowControl w:val="0"/>
                  <w:pBdr>
                    <w:top w:space="0" w:sz="0" w:val="nil"/>
                    <w:left w:space="0" w:sz="0" w:val="nil"/>
                    <w:bottom w:space="0" w:sz="0" w:val="nil"/>
                    <w:right w:space="0" w:sz="0" w:val="nil"/>
                    <w:between w:space="0" w:sz="0" w:val="nil"/>
                  </w:pBdr>
                  <w:spacing w:line="24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Rendimiento</w:t>
                </w:r>
              </w:p>
            </w:tc>
            <w:tc>
              <w:tcPr>
                <w:tcMar>
                  <w:top w:w="100.0" w:type="dxa"/>
                  <w:left w:w="100.0" w:type="dxa"/>
                  <w:bottom w:w="100.0" w:type="dxa"/>
                  <w:right w:w="100.0" w:type="dxa"/>
                </w:tcMar>
              </w:tcPr>
              <w:p w:rsidR="00000000" w:rsidDel="00000000" w:rsidP="00000000" w:rsidRDefault="00000000" w:rsidRPr="00000000" w14:paraId="000001B3">
                <w:pPr>
                  <w:widowControl w:val="0"/>
                  <w:pBdr>
                    <w:top w:space="0" w:sz="0" w:val="nil"/>
                    <w:left w:space="0" w:sz="0" w:val="nil"/>
                    <w:bottom w:space="0" w:sz="0" w:val="nil"/>
                    <w:right w:space="0" w:sz="0" w:val="nil"/>
                    <w:between w:space="0" w:sz="0" w:val="nil"/>
                  </w:pBdr>
                  <w:spacing w:line="24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Las imágenes adjuntas deben comprimirse en el cliente antes de enviarse, para no sobrecargar la base de datos ni la red móvil del conductor.</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B4">
                <w:pPr>
                  <w:widowControl w:val="0"/>
                  <w:pBdr>
                    <w:top w:space="0" w:sz="0" w:val="nil"/>
                    <w:left w:space="0" w:sz="0" w:val="nil"/>
                    <w:bottom w:space="0" w:sz="0" w:val="nil"/>
                    <w:right w:space="0" w:sz="0" w:val="nil"/>
                    <w:between w:space="0" w:sz="0" w:val="nil"/>
                  </w:pBdr>
                  <w:spacing w:line="24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RNF-06</w:t>
                </w:r>
              </w:p>
            </w:tc>
            <w:tc>
              <w:tcPr>
                <w:tcMar>
                  <w:top w:w="100.0" w:type="dxa"/>
                  <w:left w:w="100.0" w:type="dxa"/>
                  <w:bottom w:w="100.0" w:type="dxa"/>
                  <w:right w:w="100.0" w:type="dxa"/>
                </w:tcMar>
              </w:tcPr>
              <w:p w:rsidR="00000000" w:rsidDel="00000000" w:rsidP="00000000" w:rsidRDefault="00000000" w:rsidRPr="00000000" w14:paraId="000001B5">
                <w:pPr>
                  <w:widowControl w:val="0"/>
                  <w:pBdr>
                    <w:top w:space="0" w:sz="0" w:val="nil"/>
                    <w:left w:space="0" w:sz="0" w:val="nil"/>
                    <w:bottom w:space="0" w:sz="0" w:val="nil"/>
                    <w:right w:space="0" w:sz="0" w:val="nil"/>
                    <w:between w:space="0" w:sz="0" w:val="nil"/>
                  </w:pBdr>
                  <w:spacing w:line="24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Rendimiento</w:t>
                </w:r>
              </w:p>
            </w:tc>
            <w:tc>
              <w:tcPr>
                <w:tcMar>
                  <w:top w:w="100.0" w:type="dxa"/>
                  <w:left w:w="100.0" w:type="dxa"/>
                  <w:bottom w:w="100.0" w:type="dxa"/>
                  <w:right w:w="100.0" w:type="dxa"/>
                </w:tcMar>
              </w:tcPr>
              <w:p w:rsidR="00000000" w:rsidDel="00000000" w:rsidP="00000000" w:rsidRDefault="00000000" w:rsidRPr="00000000" w14:paraId="000001B6">
                <w:pPr>
                  <w:widowControl w:val="0"/>
                  <w:pBdr>
                    <w:top w:space="0" w:sz="0" w:val="nil"/>
                    <w:left w:space="0" w:sz="0" w:val="nil"/>
                    <w:bottom w:space="0" w:sz="0" w:val="nil"/>
                    <w:right w:space="0" w:sz="0" w:val="nil"/>
                    <w:between w:space="0" w:sz="0" w:val="nil"/>
                  </w:pBdr>
                  <w:spacing w:line="24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El panel debe mantener una copia en memoria de los datos de cada módulo, para minimizar peticiones repetidas al servidor.</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B7">
                <w:pPr>
                  <w:widowControl w:val="0"/>
                  <w:pBdr>
                    <w:top w:space="0" w:sz="0" w:val="nil"/>
                    <w:left w:space="0" w:sz="0" w:val="nil"/>
                    <w:bottom w:space="0" w:sz="0" w:val="nil"/>
                    <w:right w:space="0" w:sz="0" w:val="nil"/>
                    <w:between w:space="0" w:sz="0" w:val="nil"/>
                  </w:pBdr>
                  <w:spacing w:line="24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RNF-07</w:t>
                </w:r>
              </w:p>
            </w:tc>
            <w:tc>
              <w:tcPr>
                <w:tcMar>
                  <w:top w:w="100.0" w:type="dxa"/>
                  <w:left w:w="100.0" w:type="dxa"/>
                  <w:bottom w:w="100.0" w:type="dxa"/>
                  <w:right w:w="100.0" w:type="dxa"/>
                </w:tcMar>
              </w:tcPr>
              <w:p w:rsidR="00000000" w:rsidDel="00000000" w:rsidP="00000000" w:rsidRDefault="00000000" w:rsidRPr="00000000" w14:paraId="000001B8">
                <w:pPr>
                  <w:widowControl w:val="0"/>
                  <w:pBdr>
                    <w:top w:space="0" w:sz="0" w:val="nil"/>
                    <w:left w:space="0" w:sz="0" w:val="nil"/>
                    <w:bottom w:space="0" w:sz="0" w:val="nil"/>
                    <w:right w:space="0" w:sz="0" w:val="nil"/>
                    <w:between w:space="0" w:sz="0" w:val="nil"/>
                  </w:pBdr>
                  <w:spacing w:line="24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Disponibilidad</w:t>
                </w:r>
              </w:p>
            </w:tc>
            <w:tc>
              <w:tcPr>
                <w:tcMar>
                  <w:top w:w="100.0" w:type="dxa"/>
                  <w:left w:w="100.0" w:type="dxa"/>
                  <w:bottom w:w="100.0" w:type="dxa"/>
                  <w:right w:w="100.0" w:type="dxa"/>
                </w:tcMar>
              </w:tcPr>
              <w:p w:rsidR="00000000" w:rsidDel="00000000" w:rsidP="00000000" w:rsidRDefault="00000000" w:rsidRPr="00000000" w14:paraId="000001B9">
                <w:pPr>
                  <w:widowControl w:val="0"/>
                  <w:pBdr>
                    <w:top w:space="0" w:sz="0" w:val="nil"/>
                    <w:left w:space="0" w:sz="0" w:val="nil"/>
                    <w:bottom w:space="0" w:sz="0" w:val="nil"/>
                    <w:right w:space="0" w:sz="0" w:val="nil"/>
                    <w:between w:space="0" w:sz="0" w:val="nil"/>
                  </w:pBdr>
                  <w:spacing w:line="24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Las funciones de notificación y auditoría no deben interrumpir la operación principal si fallan (registran el error en el log del servidor y continúan).</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BA">
                <w:pPr>
                  <w:widowControl w:val="0"/>
                  <w:pBdr>
                    <w:top w:space="0" w:sz="0" w:val="nil"/>
                    <w:left w:space="0" w:sz="0" w:val="nil"/>
                    <w:bottom w:space="0" w:sz="0" w:val="nil"/>
                    <w:right w:space="0" w:sz="0" w:val="nil"/>
                    <w:between w:space="0" w:sz="0" w:val="nil"/>
                  </w:pBdr>
                  <w:spacing w:line="24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RNF-08</w:t>
                </w:r>
              </w:p>
            </w:tc>
            <w:tc>
              <w:tcPr>
                <w:tcMar>
                  <w:top w:w="100.0" w:type="dxa"/>
                  <w:left w:w="100.0" w:type="dxa"/>
                  <w:bottom w:w="100.0" w:type="dxa"/>
                  <w:right w:w="100.0" w:type="dxa"/>
                </w:tcMar>
              </w:tcPr>
              <w:p w:rsidR="00000000" w:rsidDel="00000000" w:rsidP="00000000" w:rsidRDefault="00000000" w:rsidRPr="00000000" w14:paraId="000001BB">
                <w:pPr>
                  <w:widowControl w:val="0"/>
                  <w:pBdr>
                    <w:top w:space="0" w:sz="0" w:val="nil"/>
                    <w:left w:space="0" w:sz="0" w:val="nil"/>
                    <w:bottom w:space="0" w:sz="0" w:val="nil"/>
                    <w:right w:space="0" w:sz="0" w:val="nil"/>
                    <w:between w:space="0" w:sz="0" w:val="nil"/>
                  </w:pBdr>
                  <w:spacing w:line="24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Disponibilidad</w:t>
                </w:r>
              </w:p>
            </w:tc>
            <w:tc>
              <w:tcPr>
                <w:tcMar>
                  <w:top w:w="100.0" w:type="dxa"/>
                  <w:left w:w="100.0" w:type="dxa"/>
                  <w:bottom w:w="100.0" w:type="dxa"/>
                  <w:right w:w="100.0" w:type="dxa"/>
                </w:tcMar>
              </w:tcPr>
              <w:p w:rsidR="00000000" w:rsidDel="00000000" w:rsidP="00000000" w:rsidRDefault="00000000" w:rsidRPr="00000000" w14:paraId="000001BC">
                <w:pPr>
                  <w:widowControl w:val="0"/>
                  <w:pBdr>
                    <w:top w:space="0" w:sz="0" w:val="nil"/>
                    <w:left w:space="0" w:sz="0" w:val="nil"/>
                    <w:bottom w:space="0" w:sz="0" w:val="nil"/>
                    <w:right w:space="0" w:sz="0" w:val="nil"/>
                    <w:between w:space="0" w:sz="0" w:val="nil"/>
                  </w:pBdr>
                  <w:spacing w:line="24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El reinicio total del sistema debe ejecutarse dentro de una transacción de base de datos, con reversión completa (rollback) ante cualquier fallo parcial.</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BD">
                <w:pPr>
                  <w:widowControl w:val="0"/>
                  <w:pBdr>
                    <w:top w:space="0" w:sz="0" w:val="nil"/>
                    <w:left w:space="0" w:sz="0" w:val="nil"/>
                    <w:bottom w:space="0" w:sz="0" w:val="nil"/>
                    <w:right w:space="0" w:sz="0" w:val="nil"/>
                    <w:between w:space="0" w:sz="0" w:val="nil"/>
                  </w:pBdr>
                  <w:spacing w:line="24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RNF-09</w:t>
                </w:r>
              </w:p>
            </w:tc>
            <w:tc>
              <w:tcPr>
                <w:tcMar>
                  <w:top w:w="100.0" w:type="dxa"/>
                  <w:left w:w="100.0" w:type="dxa"/>
                  <w:bottom w:w="100.0" w:type="dxa"/>
                  <w:right w:w="100.0" w:type="dxa"/>
                </w:tcMar>
              </w:tcPr>
              <w:p w:rsidR="00000000" w:rsidDel="00000000" w:rsidP="00000000" w:rsidRDefault="00000000" w:rsidRPr="00000000" w14:paraId="000001BE">
                <w:pPr>
                  <w:widowControl w:val="0"/>
                  <w:pBdr>
                    <w:top w:space="0" w:sz="0" w:val="nil"/>
                    <w:left w:space="0" w:sz="0" w:val="nil"/>
                    <w:bottom w:space="0" w:sz="0" w:val="nil"/>
                    <w:right w:space="0" w:sz="0" w:val="nil"/>
                    <w:between w:space="0" w:sz="0" w:val="nil"/>
                  </w:pBdr>
                  <w:spacing w:line="24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Usabilidad</w:t>
                </w:r>
              </w:p>
            </w:tc>
            <w:tc>
              <w:tcPr>
                <w:tcMar>
                  <w:top w:w="100.0" w:type="dxa"/>
                  <w:left w:w="100.0" w:type="dxa"/>
                  <w:bottom w:w="100.0" w:type="dxa"/>
                  <w:right w:w="100.0" w:type="dxa"/>
                </w:tcMar>
              </w:tcPr>
              <w:p w:rsidR="00000000" w:rsidDel="00000000" w:rsidP="00000000" w:rsidRDefault="00000000" w:rsidRPr="00000000" w14:paraId="000001BF">
                <w:pPr>
                  <w:widowControl w:val="0"/>
                  <w:pBdr>
                    <w:top w:space="0" w:sz="0" w:val="nil"/>
                    <w:left w:space="0" w:sz="0" w:val="nil"/>
                    <w:bottom w:space="0" w:sz="0" w:val="nil"/>
                    <w:right w:space="0" w:sz="0" w:val="nil"/>
                    <w:between w:space="0" w:sz="0" w:val="nil"/>
                  </w:pBdr>
                  <w:spacing w:line="24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Los mensajes de error deben ser uniformes y comprensibles para el usuario final, sin exponer detalles técnicos internos.</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C0">
                <w:pPr>
                  <w:widowControl w:val="0"/>
                  <w:pBdr>
                    <w:top w:space="0" w:sz="0" w:val="nil"/>
                    <w:left w:space="0" w:sz="0" w:val="nil"/>
                    <w:bottom w:space="0" w:sz="0" w:val="nil"/>
                    <w:right w:space="0" w:sz="0" w:val="nil"/>
                    <w:between w:space="0" w:sz="0" w:val="nil"/>
                  </w:pBdr>
                  <w:spacing w:line="24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RNF-10</w:t>
                </w:r>
              </w:p>
            </w:tc>
            <w:tc>
              <w:tcPr>
                <w:tcMar>
                  <w:top w:w="100.0" w:type="dxa"/>
                  <w:left w:w="100.0" w:type="dxa"/>
                  <w:bottom w:w="100.0" w:type="dxa"/>
                  <w:right w:w="100.0" w:type="dxa"/>
                </w:tcMar>
              </w:tcPr>
              <w:p w:rsidR="00000000" w:rsidDel="00000000" w:rsidP="00000000" w:rsidRDefault="00000000" w:rsidRPr="00000000" w14:paraId="000001C1">
                <w:pPr>
                  <w:widowControl w:val="0"/>
                  <w:pBdr>
                    <w:top w:space="0" w:sz="0" w:val="nil"/>
                    <w:left w:space="0" w:sz="0" w:val="nil"/>
                    <w:bottom w:space="0" w:sz="0" w:val="nil"/>
                    <w:right w:space="0" w:sz="0" w:val="nil"/>
                    <w:between w:space="0" w:sz="0" w:val="nil"/>
                  </w:pBdr>
                  <w:spacing w:line="24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Usabilidad</w:t>
                </w:r>
              </w:p>
            </w:tc>
            <w:tc>
              <w:tcPr>
                <w:tcMar>
                  <w:top w:w="100.0" w:type="dxa"/>
                  <w:left w:w="100.0" w:type="dxa"/>
                  <w:bottom w:w="100.0" w:type="dxa"/>
                  <w:right w:w="100.0" w:type="dxa"/>
                </w:tcMar>
              </w:tcPr>
              <w:p w:rsidR="00000000" w:rsidDel="00000000" w:rsidP="00000000" w:rsidRDefault="00000000" w:rsidRPr="00000000" w14:paraId="000001C2">
                <w:pPr>
                  <w:widowControl w:val="0"/>
                  <w:pBdr>
                    <w:top w:space="0" w:sz="0" w:val="nil"/>
                    <w:left w:space="0" w:sz="0" w:val="nil"/>
                    <w:bottom w:space="0" w:sz="0" w:val="nil"/>
                    <w:right w:space="0" w:sz="0" w:val="nil"/>
                    <w:between w:space="0" w:sz="0" w:val="nil"/>
                  </w:pBdr>
                  <w:spacing w:line="24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El mensaje de error de login debe ser idéntico ante credencial inexistente o contraseña incorrecta, evitando confundir al usuario sobre cuál fue el dato erróneo (y evitando enumeración de cuentas).</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C3">
                <w:pPr>
                  <w:widowControl w:val="0"/>
                  <w:pBdr>
                    <w:top w:space="0" w:sz="0" w:val="nil"/>
                    <w:left w:space="0" w:sz="0" w:val="nil"/>
                    <w:bottom w:space="0" w:sz="0" w:val="nil"/>
                    <w:right w:space="0" w:sz="0" w:val="nil"/>
                    <w:between w:space="0" w:sz="0" w:val="nil"/>
                  </w:pBdr>
                  <w:spacing w:line="24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RNF-11</w:t>
                </w:r>
              </w:p>
            </w:tc>
            <w:tc>
              <w:tcPr>
                <w:tcMar>
                  <w:top w:w="100.0" w:type="dxa"/>
                  <w:left w:w="100.0" w:type="dxa"/>
                  <w:bottom w:w="100.0" w:type="dxa"/>
                  <w:right w:w="100.0" w:type="dxa"/>
                </w:tcMar>
              </w:tcPr>
              <w:p w:rsidR="00000000" w:rsidDel="00000000" w:rsidP="00000000" w:rsidRDefault="00000000" w:rsidRPr="00000000" w14:paraId="000001C4">
                <w:pPr>
                  <w:widowControl w:val="0"/>
                  <w:pBdr>
                    <w:top w:space="0" w:sz="0" w:val="nil"/>
                    <w:left w:space="0" w:sz="0" w:val="nil"/>
                    <w:bottom w:space="0" w:sz="0" w:val="nil"/>
                    <w:right w:space="0" w:sz="0" w:val="nil"/>
                    <w:between w:space="0" w:sz="0" w:val="nil"/>
                  </w:pBdr>
                  <w:spacing w:line="24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Accesibilidad</w:t>
                </w:r>
              </w:p>
            </w:tc>
            <w:tc>
              <w:tcPr>
                <w:tcMar>
                  <w:top w:w="100.0" w:type="dxa"/>
                  <w:left w:w="100.0" w:type="dxa"/>
                  <w:bottom w:w="100.0" w:type="dxa"/>
                  <w:right w:w="100.0" w:type="dxa"/>
                </w:tcMar>
              </w:tcPr>
              <w:p w:rsidR="00000000" w:rsidDel="00000000" w:rsidP="00000000" w:rsidRDefault="00000000" w:rsidRPr="00000000" w14:paraId="000001C5">
                <w:pPr>
                  <w:widowControl w:val="0"/>
                  <w:pBdr>
                    <w:top w:space="0" w:sz="0" w:val="nil"/>
                    <w:left w:space="0" w:sz="0" w:val="nil"/>
                    <w:bottom w:space="0" w:sz="0" w:val="nil"/>
                    <w:right w:space="0" w:sz="0" w:val="nil"/>
                    <w:between w:space="0" w:sz="0" w:val="nil"/>
                  </w:pBdr>
                  <w:spacing w:line="24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La interfaz del panel debe adaptarse a pantallas angostas (menú colapsable en móvil) </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C6">
                <w:pPr>
                  <w:widowControl w:val="0"/>
                  <w:pBdr>
                    <w:top w:space="0" w:sz="0" w:val="nil"/>
                    <w:left w:space="0" w:sz="0" w:val="nil"/>
                    <w:bottom w:space="0" w:sz="0" w:val="nil"/>
                    <w:right w:space="0" w:sz="0" w:val="nil"/>
                    <w:between w:space="0" w:sz="0" w:val="nil"/>
                  </w:pBdr>
                  <w:spacing w:line="24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RNF-12</w:t>
                </w:r>
              </w:p>
            </w:tc>
            <w:tc>
              <w:tcPr>
                <w:tcMar>
                  <w:top w:w="100.0" w:type="dxa"/>
                  <w:left w:w="100.0" w:type="dxa"/>
                  <w:bottom w:w="100.0" w:type="dxa"/>
                  <w:right w:w="100.0" w:type="dxa"/>
                </w:tcMar>
              </w:tcPr>
              <w:p w:rsidR="00000000" w:rsidDel="00000000" w:rsidP="00000000" w:rsidRDefault="00000000" w:rsidRPr="00000000" w14:paraId="000001C7">
                <w:pPr>
                  <w:widowControl w:val="0"/>
                  <w:pBdr>
                    <w:top w:space="0" w:sz="0" w:val="nil"/>
                    <w:left w:space="0" w:sz="0" w:val="nil"/>
                    <w:bottom w:space="0" w:sz="0" w:val="nil"/>
                    <w:right w:space="0" w:sz="0" w:val="nil"/>
                    <w:between w:space="0" w:sz="0" w:val="nil"/>
                  </w:pBdr>
                  <w:spacing w:line="24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Accesibilidad</w:t>
                </w:r>
              </w:p>
            </w:tc>
            <w:tc>
              <w:tcPr>
                <w:tcMar>
                  <w:top w:w="100.0" w:type="dxa"/>
                  <w:left w:w="100.0" w:type="dxa"/>
                  <w:bottom w:w="100.0" w:type="dxa"/>
                  <w:right w:w="100.0" w:type="dxa"/>
                </w:tcMar>
              </w:tcPr>
              <w:p w:rsidR="00000000" w:rsidDel="00000000" w:rsidP="00000000" w:rsidRDefault="00000000" w:rsidRPr="00000000" w14:paraId="000001C8">
                <w:pPr>
                  <w:widowControl w:val="0"/>
                  <w:pBdr>
                    <w:top w:space="0" w:sz="0" w:val="nil"/>
                    <w:left w:space="0" w:sz="0" w:val="nil"/>
                    <w:bottom w:space="0" w:sz="0" w:val="nil"/>
                    <w:right w:space="0" w:sz="0" w:val="nil"/>
                    <w:between w:space="0" w:sz="0" w:val="nil"/>
                  </w:pBdr>
                  <w:spacing w:line="24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La app del conductor debe ser utilizable desde un teléfono de gama media, con carga liviana de librerías (por ejemplo, Leaflet solo bajo demanda) </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C9">
                <w:pPr>
                  <w:widowControl w:val="0"/>
                  <w:pBdr>
                    <w:top w:space="0" w:sz="0" w:val="nil"/>
                    <w:left w:space="0" w:sz="0" w:val="nil"/>
                    <w:bottom w:space="0" w:sz="0" w:val="nil"/>
                    <w:right w:space="0" w:sz="0" w:val="nil"/>
                    <w:between w:space="0" w:sz="0" w:val="nil"/>
                  </w:pBdr>
                  <w:spacing w:line="24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RNF-13</w:t>
                </w:r>
              </w:p>
            </w:tc>
            <w:tc>
              <w:tcPr>
                <w:tcMar>
                  <w:top w:w="100.0" w:type="dxa"/>
                  <w:left w:w="100.0" w:type="dxa"/>
                  <w:bottom w:w="100.0" w:type="dxa"/>
                  <w:right w:w="100.0" w:type="dxa"/>
                </w:tcMar>
              </w:tcPr>
              <w:p w:rsidR="00000000" w:rsidDel="00000000" w:rsidP="00000000" w:rsidRDefault="00000000" w:rsidRPr="00000000" w14:paraId="000001CA">
                <w:pPr>
                  <w:widowControl w:val="0"/>
                  <w:pBdr>
                    <w:top w:space="0" w:sz="0" w:val="nil"/>
                    <w:left w:space="0" w:sz="0" w:val="nil"/>
                    <w:bottom w:space="0" w:sz="0" w:val="nil"/>
                    <w:right w:space="0" w:sz="0" w:val="nil"/>
                    <w:between w:space="0" w:sz="0" w:val="nil"/>
                  </w:pBdr>
                  <w:spacing w:line="24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Mantenibilidad</w:t>
                </w:r>
              </w:p>
            </w:tc>
            <w:tc>
              <w:tcPr>
                <w:tcMar>
                  <w:top w:w="100.0" w:type="dxa"/>
                  <w:left w:w="100.0" w:type="dxa"/>
                  <w:bottom w:w="100.0" w:type="dxa"/>
                  <w:right w:w="100.0" w:type="dxa"/>
                </w:tcMar>
              </w:tcPr>
              <w:p w:rsidR="00000000" w:rsidDel="00000000" w:rsidP="00000000" w:rsidRDefault="00000000" w:rsidRPr="00000000" w14:paraId="000001CB">
                <w:pPr>
                  <w:widowControl w:val="0"/>
                  <w:pBdr>
                    <w:top w:space="0" w:sz="0" w:val="nil"/>
                    <w:left w:space="0" w:sz="0" w:val="nil"/>
                    <w:bottom w:space="0" w:sz="0" w:val="nil"/>
                    <w:right w:space="0" w:sz="0" w:val="nil"/>
                    <w:between w:space="0" w:sz="0" w:val="nil"/>
                  </w:pBdr>
                  <w:spacing w:line="24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Los módulos operativos simples deben compartir un patrón CRUD genérico único (crud_helpers.php), evitando duplicación de lógica.</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CC">
                <w:pPr>
                  <w:widowControl w:val="0"/>
                  <w:pBdr>
                    <w:top w:space="0" w:sz="0" w:val="nil"/>
                    <w:left w:space="0" w:sz="0" w:val="nil"/>
                    <w:bottom w:space="0" w:sz="0" w:val="nil"/>
                    <w:right w:space="0" w:sz="0" w:val="nil"/>
                    <w:between w:space="0" w:sz="0" w:val="nil"/>
                  </w:pBdr>
                  <w:spacing w:line="24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RNF-14</w:t>
                </w:r>
              </w:p>
            </w:tc>
            <w:tc>
              <w:tcPr>
                <w:tcMar>
                  <w:top w:w="100.0" w:type="dxa"/>
                  <w:left w:w="100.0" w:type="dxa"/>
                  <w:bottom w:w="100.0" w:type="dxa"/>
                  <w:right w:w="100.0" w:type="dxa"/>
                </w:tcMar>
              </w:tcPr>
              <w:p w:rsidR="00000000" w:rsidDel="00000000" w:rsidP="00000000" w:rsidRDefault="00000000" w:rsidRPr="00000000" w14:paraId="000001CD">
                <w:pPr>
                  <w:widowControl w:val="0"/>
                  <w:pBdr>
                    <w:top w:space="0" w:sz="0" w:val="nil"/>
                    <w:left w:space="0" w:sz="0" w:val="nil"/>
                    <w:bottom w:space="0" w:sz="0" w:val="nil"/>
                    <w:right w:space="0" w:sz="0" w:val="nil"/>
                    <w:between w:space="0" w:sz="0" w:val="nil"/>
                  </w:pBdr>
                  <w:spacing w:line="24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Mantenibilidad</w:t>
                </w:r>
              </w:p>
            </w:tc>
            <w:tc>
              <w:tcPr>
                <w:tcMar>
                  <w:top w:w="100.0" w:type="dxa"/>
                  <w:left w:w="100.0" w:type="dxa"/>
                  <w:bottom w:w="100.0" w:type="dxa"/>
                  <w:right w:w="100.0" w:type="dxa"/>
                </w:tcMar>
              </w:tcPr>
              <w:p w:rsidR="00000000" w:rsidDel="00000000" w:rsidP="00000000" w:rsidRDefault="00000000" w:rsidRPr="00000000" w14:paraId="000001CE">
                <w:pPr>
                  <w:widowControl w:val="0"/>
                  <w:pBdr>
                    <w:top w:space="0" w:sz="0" w:val="nil"/>
                    <w:left w:space="0" w:sz="0" w:val="nil"/>
                    <w:bottom w:space="0" w:sz="0" w:val="nil"/>
                    <w:right w:space="0" w:sz="0" w:val="nil"/>
                    <w:between w:space="0" w:sz="0" w:val="nil"/>
                  </w:pBdr>
                  <w:spacing w:line="24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Toda la lógica de negocio debe documentarse en un manual técnico actualizado cada vez que se incorpore una nueva funcionalidad </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CF">
                <w:pPr>
                  <w:widowControl w:val="0"/>
                  <w:pBdr>
                    <w:top w:space="0" w:sz="0" w:val="nil"/>
                    <w:left w:space="0" w:sz="0" w:val="nil"/>
                    <w:bottom w:space="0" w:sz="0" w:val="nil"/>
                    <w:right w:space="0" w:sz="0" w:val="nil"/>
                    <w:between w:space="0" w:sz="0" w:val="nil"/>
                  </w:pBdr>
                  <w:spacing w:line="24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RNF-15</w:t>
                </w:r>
              </w:p>
            </w:tc>
            <w:tc>
              <w:tcPr>
                <w:tcMar>
                  <w:top w:w="100.0" w:type="dxa"/>
                  <w:left w:w="100.0" w:type="dxa"/>
                  <w:bottom w:w="100.0" w:type="dxa"/>
                  <w:right w:w="100.0" w:type="dxa"/>
                </w:tcMar>
              </w:tcPr>
              <w:p w:rsidR="00000000" w:rsidDel="00000000" w:rsidP="00000000" w:rsidRDefault="00000000" w:rsidRPr="00000000" w14:paraId="000001D0">
                <w:pPr>
                  <w:widowControl w:val="0"/>
                  <w:pBdr>
                    <w:top w:space="0" w:sz="0" w:val="nil"/>
                    <w:left w:space="0" w:sz="0" w:val="nil"/>
                    <w:bottom w:space="0" w:sz="0" w:val="nil"/>
                    <w:right w:space="0" w:sz="0" w:val="nil"/>
                    <w:between w:space="0" w:sz="0" w:val="nil"/>
                  </w:pBdr>
                  <w:spacing w:line="24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Escabilidad</w:t>
                </w:r>
              </w:p>
            </w:tc>
            <w:tc>
              <w:tcPr>
                <w:tcMar>
                  <w:top w:w="100.0" w:type="dxa"/>
                  <w:left w:w="100.0" w:type="dxa"/>
                  <w:bottom w:w="100.0" w:type="dxa"/>
                  <w:right w:w="100.0" w:type="dxa"/>
                </w:tcMar>
              </w:tcPr>
              <w:p w:rsidR="00000000" w:rsidDel="00000000" w:rsidP="00000000" w:rsidRDefault="00000000" w:rsidRPr="00000000" w14:paraId="000001D1">
                <w:pPr>
                  <w:widowControl w:val="0"/>
                  <w:pBdr>
                    <w:top w:space="0" w:sz="0" w:val="nil"/>
                    <w:left w:space="0" w:sz="0" w:val="nil"/>
                    <w:bottom w:space="0" w:sz="0" w:val="nil"/>
                    <w:right w:space="0" w:sz="0" w:val="nil"/>
                    <w:between w:space="0" w:sz="0" w:val="nil"/>
                  </w:pBdr>
                  <w:spacing w:line="24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El endpoint de ubicación GPS debe ser agnóstico al origen del dato, para poder incorporar en el futuro dispositivos GPS embarcados sin rediseñar el sistema </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D2">
                <w:pPr>
                  <w:widowControl w:val="0"/>
                  <w:pBdr>
                    <w:top w:space="0" w:sz="0" w:val="nil"/>
                    <w:left w:space="0" w:sz="0" w:val="nil"/>
                    <w:bottom w:space="0" w:sz="0" w:val="nil"/>
                    <w:right w:space="0" w:sz="0" w:val="nil"/>
                    <w:between w:space="0" w:sz="0" w:val="nil"/>
                  </w:pBdr>
                  <w:spacing w:line="24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RNF-16</w:t>
                </w:r>
              </w:p>
            </w:tc>
            <w:tc>
              <w:tcPr>
                <w:tcMar>
                  <w:top w:w="100.0" w:type="dxa"/>
                  <w:left w:w="100.0" w:type="dxa"/>
                  <w:bottom w:w="100.0" w:type="dxa"/>
                  <w:right w:w="100.0" w:type="dxa"/>
                </w:tcMar>
              </w:tcPr>
              <w:p w:rsidR="00000000" w:rsidDel="00000000" w:rsidP="00000000" w:rsidRDefault="00000000" w:rsidRPr="00000000" w14:paraId="000001D3">
                <w:pPr>
                  <w:widowControl w:val="0"/>
                  <w:pBdr>
                    <w:top w:space="0" w:sz="0" w:val="nil"/>
                    <w:left w:space="0" w:sz="0" w:val="nil"/>
                    <w:bottom w:space="0" w:sz="0" w:val="nil"/>
                    <w:right w:space="0" w:sz="0" w:val="nil"/>
                    <w:between w:space="0" w:sz="0" w:val="nil"/>
                  </w:pBdr>
                  <w:spacing w:line="24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Escabilidad</w:t>
                </w:r>
              </w:p>
            </w:tc>
            <w:tc>
              <w:tcPr>
                <w:tcMar>
                  <w:top w:w="100.0" w:type="dxa"/>
                  <w:left w:w="100.0" w:type="dxa"/>
                  <w:bottom w:w="100.0" w:type="dxa"/>
                  <w:right w:w="100.0" w:type="dxa"/>
                </w:tcMar>
              </w:tcPr>
              <w:p w:rsidR="00000000" w:rsidDel="00000000" w:rsidP="00000000" w:rsidRDefault="00000000" w:rsidRPr="00000000" w14:paraId="000001D4">
                <w:pPr>
                  <w:widowControl w:val="0"/>
                  <w:pBdr>
                    <w:top w:space="0" w:sz="0" w:val="nil"/>
                    <w:left w:space="0" w:sz="0" w:val="nil"/>
                    <w:bottom w:space="0" w:sz="0" w:val="nil"/>
                    <w:right w:space="0" w:sz="0" w:val="nil"/>
                    <w:between w:space="0" w:sz="0" w:val="nil"/>
                  </w:pBdr>
                  <w:spacing w:line="24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La estructura modular por carpetas (api/&lt;módulo&gt;/) debe permitir agregar nuevos módulos sin afectar a los existentes.</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D5">
                <w:pPr>
                  <w:widowControl w:val="0"/>
                  <w:pBdr>
                    <w:top w:space="0" w:sz="0" w:val="nil"/>
                    <w:left w:space="0" w:sz="0" w:val="nil"/>
                    <w:bottom w:space="0" w:sz="0" w:val="nil"/>
                    <w:right w:space="0" w:sz="0" w:val="nil"/>
                    <w:between w:space="0" w:sz="0" w:val="nil"/>
                  </w:pBdr>
                  <w:spacing w:line="24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RNF-17</w:t>
                </w:r>
              </w:p>
            </w:tc>
            <w:tc>
              <w:tcPr>
                <w:tcMar>
                  <w:top w:w="100.0" w:type="dxa"/>
                  <w:left w:w="100.0" w:type="dxa"/>
                  <w:bottom w:w="100.0" w:type="dxa"/>
                  <w:right w:w="100.0" w:type="dxa"/>
                </w:tcMar>
              </w:tcPr>
              <w:p w:rsidR="00000000" w:rsidDel="00000000" w:rsidP="00000000" w:rsidRDefault="00000000" w:rsidRPr="00000000" w14:paraId="000001D6">
                <w:pPr>
                  <w:widowControl w:val="0"/>
                  <w:pBdr>
                    <w:top w:space="0" w:sz="0" w:val="nil"/>
                    <w:left w:space="0" w:sz="0" w:val="nil"/>
                    <w:bottom w:space="0" w:sz="0" w:val="nil"/>
                    <w:right w:space="0" w:sz="0" w:val="nil"/>
                    <w:between w:space="0" w:sz="0" w:val="nil"/>
                  </w:pBdr>
                  <w:spacing w:line="24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Compatibilidad</w:t>
                </w:r>
              </w:p>
            </w:tc>
            <w:tc>
              <w:tcPr>
                <w:tcMar>
                  <w:top w:w="100.0" w:type="dxa"/>
                  <w:left w:w="100.0" w:type="dxa"/>
                  <w:bottom w:w="100.0" w:type="dxa"/>
                  <w:right w:w="100.0" w:type="dxa"/>
                </w:tcMar>
              </w:tcPr>
              <w:p w:rsidR="00000000" w:rsidDel="00000000" w:rsidP="00000000" w:rsidRDefault="00000000" w:rsidRPr="00000000" w14:paraId="000001D7">
                <w:pPr>
                  <w:widowControl w:val="0"/>
                  <w:pBdr>
                    <w:top w:space="0" w:sz="0" w:val="nil"/>
                    <w:left w:space="0" w:sz="0" w:val="nil"/>
                    <w:bottom w:space="0" w:sz="0" w:val="nil"/>
                    <w:right w:space="0" w:sz="0" w:val="nil"/>
                    <w:between w:space="0" w:sz="0" w:val="nil"/>
                  </w:pBdr>
                  <w:spacing w:line="24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La app del conductor debe funcionar como PWA instalable en cualquier navegador móvil moderno, sin depender de tiendas de aplicaciones </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D8">
                <w:pPr>
                  <w:widowControl w:val="0"/>
                  <w:pBdr>
                    <w:top w:space="0" w:sz="0" w:val="nil"/>
                    <w:left w:space="0" w:sz="0" w:val="nil"/>
                    <w:bottom w:space="0" w:sz="0" w:val="nil"/>
                    <w:right w:space="0" w:sz="0" w:val="nil"/>
                    <w:between w:space="0" w:sz="0" w:val="nil"/>
                  </w:pBdr>
                  <w:spacing w:line="24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RNF-18</w:t>
                </w:r>
              </w:p>
            </w:tc>
            <w:tc>
              <w:tcPr>
                <w:tcMar>
                  <w:top w:w="100.0" w:type="dxa"/>
                  <w:left w:w="100.0" w:type="dxa"/>
                  <w:bottom w:w="100.0" w:type="dxa"/>
                  <w:right w:w="100.0" w:type="dxa"/>
                </w:tcMar>
              </w:tcPr>
              <w:p w:rsidR="00000000" w:rsidDel="00000000" w:rsidP="00000000" w:rsidRDefault="00000000" w:rsidRPr="00000000" w14:paraId="000001D9">
                <w:pPr>
                  <w:widowControl w:val="0"/>
                  <w:pBdr>
                    <w:top w:space="0" w:sz="0" w:val="nil"/>
                    <w:left w:space="0" w:sz="0" w:val="nil"/>
                    <w:bottom w:space="0" w:sz="0" w:val="nil"/>
                    <w:right w:space="0" w:sz="0" w:val="nil"/>
                    <w:between w:space="0" w:sz="0" w:val="nil"/>
                  </w:pBdr>
                  <w:spacing w:line="24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Compatibilidad</w:t>
                </w:r>
              </w:p>
            </w:tc>
            <w:tc>
              <w:tcPr>
                <w:tcMar>
                  <w:top w:w="100.0" w:type="dxa"/>
                  <w:left w:w="100.0" w:type="dxa"/>
                  <w:bottom w:w="100.0" w:type="dxa"/>
                  <w:right w:w="100.0" w:type="dxa"/>
                </w:tcMar>
              </w:tcPr>
              <w:p w:rsidR="00000000" w:rsidDel="00000000" w:rsidP="00000000" w:rsidRDefault="00000000" w:rsidRPr="00000000" w14:paraId="000001DA">
                <w:pPr>
                  <w:widowControl w:val="0"/>
                  <w:pBdr>
                    <w:top w:space="0" w:sz="0" w:val="nil"/>
                    <w:left w:space="0" w:sz="0" w:val="nil"/>
                    <w:bottom w:space="0" w:sz="0" w:val="nil"/>
                    <w:right w:space="0" w:sz="0" w:val="nil"/>
                    <w:between w:space="0" w:sz="0" w:val="nil"/>
                  </w:pBdr>
                  <w:spacing w:line="24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El sistema debe operar sobre un hosting compartido estándar con cPanel, sin requerir infraestructura cloud especializada.</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DB">
                <w:pPr>
                  <w:widowControl w:val="0"/>
                  <w:pBdr>
                    <w:top w:space="0" w:sz="0" w:val="nil"/>
                    <w:left w:space="0" w:sz="0" w:val="nil"/>
                    <w:bottom w:space="0" w:sz="0" w:val="nil"/>
                    <w:right w:space="0" w:sz="0" w:val="nil"/>
                    <w:between w:space="0" w:sz="0" w:val="nil"/>
                  </w:pBdr>
                  <w:spacing w:line="24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RNF-19</w:t>
                </w:r>
              </w:p>
            </w:tc>
            <w:tc>
              <w:tcPr>
                <w:tcMar>
                  <w:top w:w="100.0" w:type="dxa"/>
                  <w:left w:w="100.0" w:type="dxa"/>
                  <w:bottom w:w="100.0" w:type="dxa"/>
                  <w:right w:w="100.0" w:type="dxa"/>
                </w:tcMar>
              </w:tcPr>
              <w:p w:rsidR="00000000" w:rsidDel="00000000" w:rsidP="00000000" w:rsidRDefault="00000000" w:rsidRPr="00000000" w14:paraId="000001DC">
                <w:pPr>
                  <w:widowControl w:val="0"/>
                  <w:pBdr>
                    <w:top w:space="0" w:sz="0" w:val="nil"/>
                    <w:left w:space="0" w:sz="0" w:val="nil"/>
                    <w:bottom w:space="0" w:sz="0" w:val="nil"/>
                    <w:right w:space="0" w:sz="0" w:val="nil"/>
                    <w:between w:space="0" w:sz="0" w:val="nil"/>
                  </w:pBdr>
                  <w:spacing w:line="24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Integridad de datos</w:t>
                </w:r>
              </w:p>
            </w:tc>
            <w:tc>
              <w:tcPr>
                <w:tcMar>
                  <w:top w:w="100.0" w:type="dxa"/>
                  <w:left w:w="100.0" w:type="dxa"/>
                  <w:bottom w:w="100.0" w:type="dxa"/>
                  <w:right w:w="100.0" w:type="dxa"/>
                </w:tcMar>
              </w:tcPr>
              <w:p w:rsidR="00000000" w:rsidDel="00000000" w:rsidP="00000000" w:rsidRDefault="00000000" w:rsidRPr="00000000" w14:paraId="000001DD">
                <w:pPr>
                  <w:widowControl w:val="0"/>
                  <w:pBdr>
                    <w:top w:space="0" w:sz="0" w:val="nil"/>
                    <w:left w:space="0" w:sz="0" w:val="nil"/>
                    <w:bottom w:space="0" w:sz="0" w:val="nil"/>
                    <w:right w:space="0" w:sz="0" w:val="nil"/>
                    <w:between w:space="0" w:sz="0" w:val="nil"/>
                  </w:pBdr>
                  <w:spacing w:line="24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El guardado del panel debe ser incremental: solo se envían al servidor las filas creadas, modificadas o eliminadas en la sesión, de modo que una pestaña con datos desactualizados nunca pueda borrar registros de otras sesiones.</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DE">
                <w:pPr>
                  <w:widowControl w:val="0"/>
                  <w:pBdr>
                    <w:top w:space="0" w:sz="0" w:val="nil"/>
                    <w:left w:space="0" w:sz="0" w:val="nil"/>
                    <w:bottom w:space="0" w:sz="0" w:val="nil"/>
                    <w:right w:space="0" w:sz="0" w:val="nil"/>
                    <w:between w:space="0" w:sz="0" w:val="nil"/>
                  </w:pBdr>
                  <w:spacing w:line="24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RNF-20</w:t>
                </w:r>
              </w:p>
            </w:tc>
            <w:tc>
              <w:tcPr>
                <w:tcMar>
                  <w:top w:w="100.0" w:type="dxa"/>
                  <w:left w:w="100.0" w:type="dxa"/>
                  <w:bottom w:w="100.0" w:type="dxa"/>
                  <w:right w:w="100.0" w:type="dxa"/>
                </w:tcMar>
              </w:tcPr>
              <w:p w:rsidR="00000000" w:rsidDel="00000000" w:rsidP="00000000" w:rsidRDefault="00000000" w:rsidRPr="00000000" w14:paraId="000001DF">
                <w:pPr>
                  <w:widowControl w:val="0"/>
                  <w:pBdr>
                    <w:top w:space="0" w:sz="0" w:val="nil"/>
                    <w:left w:space="0" w:sz="0" w:val="nil"/>
                    <w:bottom w:space="0" w:sz="0" w:val="nil"/>
                    <w:right w:space="0" w:sz="0" w:val="nil"/>
                    <w:between w:space="0" w:sz="0" w:val="nil"/>
                  </w:pBdr>
                  <w:spacing w:line="24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Rendimiento</w:t>
                </w:r>
              </w:p>
            </w:tc>
            <w:tc>
              <w:tcPr>
                <w:tcMar>
                  <w:top w:w="100.0" w:type="dxa"/>
                  <w:left w:w="100.0" w:type="dxa"/>
                  <w:bottom w:w="100.0" w:type="dxa"/>
                  <w:right w:w="100.0" w:type="dxa"/>
                </w:tcMar>
              </w:tcPr>
              <w:p w:rsidR="00000000" w:rsidDel="00000000" w:rsidP="00000000" w:rsidRDefault="00000000" w:rsidRPr="00000000" w14:paraId="000001E0">
                <w:pPr>
                  <w:widowControl w:val="0"/>
                  <w:pBdr>
                    <w:top w:space="0" w:sz="0" w:val="nil"/>
                    <w:left w:space="0" w:sz="0" w:val="nil"/>
                    <w:bottom w:space="0" w:sz="0" w:val="nil"/>
                    <w:right w:space="0" w:sz="0" w:val="nil"/>
                    <w:between w:space="0" w:sz="0" w:val="nil"/>
                  </w:pBdr>
                  <w:spacing w:line="24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El panel debe refrescar automáticamente los datos que cambian fuera de la sesión: rutas y notificaciones cada 30 segundos, la lista de usuarios cada 15 segundos y el latido de presencia cada 20 segundos, sin interrumpir la operación si alguna consulta falla.</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E1">
                <w:pPr>
                  <w:widowControl w:val="0"/>
                  <w:pBdr>
                    <w:top w:space="0" w:sz="0" w:val="nil"/>
                    <w:left w:space="0" w:sz="0" w:val="nil"/>
                    <w:bottom w:space="0" w:sz="0" w:val="nil"/>
                    <w:right w:space="0" w:sz="0" w:val="nil"/>
                    <w:between w:space="0" w:sz="0" w:val="nil"/>
                  </w:pBdr>
                  <w:spacing w:line="24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RNF-21</w:t>
                </w:r>
              </w:p>
            </w:tc>
            <w:tc>
              <w:tcPr>
                <w:tcMar>
                  <w:top w:w="100.0" w:type="dxa"/>
                  <w:left w:w="100.0" w:type="dxa"/>
                  <w:bottom w:w="100.0" w:type="dxa"/>
                  <w:right w:w="100.0" w:type="dxa"/>
                </w:tcMar>
              </w:tcPr>
              <w:p w:rsidR="00000000" w:rsidDel="00000000" w:rsidP="00000000" w:rsidRDefault="00000000" w:rsidRPr="00000000" w14:paraId="000001E2">
                <w:pPr>
                  <w:widowControl w:val="0"/>
                  <w:pBdr>
                    <w:top w:space="0" w:sz="0" w:val="nil"/>
                    <w:left w:space="0" w:sz="0" w:val="nil"/>
                    <w:bottom w:space="0" w:sz="0" w:val="nil"/>
                    <w:right w:space="0" w:sz="0" w:val="nil"/>
                    <w:between w:space="0" w:sz="0" w:val="nil"/>
                  </w:pBdr>
                  <w:spacing w:line="24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Usabilidad</w:t>
                </w:r>
              </w:p>
            </w:tc>
            <w:tc>
              <w:tcPr>
                <w:tcMar>
                  <w:top w:w="100.0" w:type="dxa"/>
                  <w:left w:w="100.0" w:type="dxa"/>
                  <w:bottom w:w="100.0" w:type="dxa"/>
                  <w:right w:w="100.0" w:type="dxa"/>
                </w:tcMar>
              </w:tcPr>
              <w:p w:rsidR="00000000" w:rsidDel="00000000" w:rsidP="00000000" w:rsidRDefault="00000000" w:rsidRPr="00000000" w14:paraId="000001E3">
                <w:pPr>
                  <w:widowControl w:val="0"/>
                  <w:pBdr>
                    <w:top w:space="0" w:sz="0" w:val="nil"/>
                    <w:left w:space="0" w:sz="0" w:val="nil"/>
                    <w:bottom w:space="0" w:sz="0" w:val="nil"/>
                    <w:right w:space="0" w:sz="0" w:val="nil"/>
                    <w:between w:space="0" w:sz="0" w:val="nil"/>
                  </w:pBdr>
                  <w:spacing w:line="24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El refresco automático y los filtros deben repintar solo los datos afectados, sin reiniciar el buscador ni los filtros del usuario ni provocar parpadeo en la pantalla.</w:t>
                </w:r>
              </w:p>
            </w:tc>
          </w:tr>
        </w:tbl>
      </w:sdtContent>
    </w:sdt>
    <w:p w:rsidR="00000000" w:rsidDel="00000000" w:rsidP="00000000" w:rsidRDefault="00000000" w:rsidRPr="00000000" w14:paraId="000001E4">
      <w:pPr>
        <w:rPr>
          <w:rFonts w:ascii="Arial Narrow" w:cs="Arial Narrow" w:eastAsia="Arial Narrow" w:hAnsi="Arial Narrow"/>
          <w:b w:val="1"/>
          <w:bCs w:val="1"/>
          <w:sz w:val="24"/>
          <w:szCs w:val="24"/>
        </w:rPr>
      </w:pPr>
      <w:r w:rsidDel="00000000" w:rsidR="00000000" w:rsidRPr="00000000">
        <w:rPr>
          <w:rtl w:val="0"/>
        </w:rPr>
      </w:r>
    </w:p>
    <w:p w:rsidR="00000000" w:rsidDel="00000000" w:rsidP="00000000" w:rsidRDefault="00000000" w:rsidRPr="00000000" w14:paraId="000001E5">
      <w:pPr>
        <w:pStyle w:val="Heading3"/>
        <w:rPr>
          <w:rFonts w:ascii="Arial Narrow" w:cs="Arial Narrow" w:eastAsia="Arial Narrow" w:hAnsi="Arial Narrow"/>
          <w:b w:val="0"/>
          <w:bCs w:val="0"/>
          <w:color w:val="000000"/>
        </w:rPr>
      </w:pPr>
      <w:bookmarkStart w:colFirst="0" w:colLast="0" w:name="_heading=h.pl2gz9n79782" w:id="22"/>
      <w:bookmarkEnd w:id="22"/>
      <w:r w:rsidDel="00000000" w:rsidR="00000000" w:rsidRPr="00000000">
        <w:rPr>
          <w:rFonts w:ascii="Arial Narrow" w:cs="Arial Narrow" w:eastAsia="Arial Narrow" w:hAnsi="Arial Narrow"/>
          <w:color w:val="002060"/>
          <w:rtl w:val="0"/>
        </w:rPr>
        <w:t xml:space="preserve">Historias de Usuario:  </w:t>
      </w:r>
      <w:r w:rsidDel="00000000" w:rsidR="00000000" w:rsidRPr="00000000">
        <w:rPr>
          <w:rtl w:val="0"/>
        </w:rPr>
      </w:r>
    </w:p>
    <w:p w:rsidR="00000000" w:rsidDel="00000000" w:rsidP="00000000" w:rsidRDefault="00000000" w:rsidRPr="00000000" w14:paraId="000001E6">
      <w:pPr>
        <w:spacing w:before="240" w:line="240" w:lineRule="auto"/>
        <w:rPr>
          <w:rFonts w:ascii="Arial Narrow" w:cs="Arial Narrow" w:eastAsia="Arial Narrow" w:hAnsi="Arial Narrow"/>
          <w:b w:val="1"/>
          <w:bCs w:val="1"/>
          <w:color w:val="002060"/>
          <w:sz w:val="24"/>
          <w:szCs w:val="24"/>
        </w:rPr>
      </w:pPr>
      <w:r w:rsidDel="00000000" w:rsidR="00000000" w:rsidRPr="00000000">
        <w:rPr>
          <w:rFonts w:ascii="Arial Narrow" w:cs="Arial Narrow" w:eastAsia="Arial Narrow" w:hAnsi="Arial Narrow"/>
          <w:b w:val="1"/>
          <w:bCs w:val="1"/>
          <w:color w:val="002060"/>
          <w:sz w:val="24"/>
          <w:szCs w:val="24"/>
          <w:rtl w:val="0"/>
        </w:rPr>
        <w:t xml:space="preserve">Administrador</w:t>
      </w:r>
    </w:p>
    <w:p w:rsidR="00000000" w:rsidDel="00000000" w:rsidP="00000000" w:rsidRDefault="00000000" w:rsidRPr="00000000" w14:paraId="000001E7">
      <w:pPr>
        <w:numPr>
          <w:ilvl w:val="0"/>
          <w:numId w:val="6"/>
        </w:numPr>
        <w:spacing w:line="240" w:lineRule="auto"/>
        <w:ind w:left="720" w:hanging="36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Como administrador, quiero iniciar sesión con mi correo y contraseña, para acceder de forma segura al panel de administración.</w:t>
      </w:r>
    </w:p>
    <w:p w:rsidR="00000000" w:rsidDel="00000000" w:rsidP="00000000" w:rsidRDefault="00000000" w:rsidRPr="00000000" w14:paraId="000001E8">
      <w:pPr>
        <w:numPr>
          <w:ilvl w:val="0"/>
          <w:numId w:val="6"/>
        </w:numPr>
        <w:spacing w:line="240" w:lineRule="auto"/>
        <w:ind w:left="720" w:hanging="36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Como administrador, quiero registrar un nuevo taller mecánico con sus datos de contacto, para llevar un catálogo actualizado de proveedores de mantenimiento.</w:t>
      </w:r>
    </w:p>
    <w:p w:rsidR="00000000" w:rsidDel="00000000" w:rsidP="00000000" w:rsidRDefault="00000000" w:rsidRPr="00000000" w14:paraId="000001E9">
      <w:pPr>
        <w:numPr>
          <w:ilvl w:val="0"/>
          <w:numId w:val="6"/>
        </w:numPr>
        <w:spacing w:line="240" w:lineRule="auto"/>
        <w:ind w:left="720" w:hanging="36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Como administrador, quiero crear una nueva ruta indicando vehículo, conductor, origen y destino, para asignar formalmente un servicio de transporte.</w:t>
      </w:r>
    </w:p>
    <w:p w:rsidR="00000000" w:rsidDel="00000000" w:rsidP="00000000" w:rsidRDefault="00000000" w:rsidRPr="00000000" w14:paraId="000001EA">
      <w:pPr>
        <w:numPr>
          <w:ilvl w:val="0"/>
          <w:numId w:val="6"/>
        </w:numPr>
        <w:spacing w:line="240" w:lineRule="auto"/>
        <w:ind w:left="720" w:hanging="36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Como administrador, quiero que el sistema me avise si el vehículo o conductor elegidos ya tienen otro servicio en fechas cruzadas, para evitar duplicar la asignación de un mismo recurso.</w:t>
      </w:r>
    </w:p>
    <w:p w:rsidR="00000000" w:rsidDel="00000000" w:rsidP="00000000" w:rsidRDefault="00000000" w:rsidRPr="00000000" w14:paraId="000001EB">
      <w:pPr>
        <w:numPr>
          <w:ilvl w:val="0"/>
          <w:numId w:val="6"/>
        </w:numPr>
        <w:spacing w:line="240" w:lineRule="auto"/>
        <w:ind w:left="720" w:hanging="36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Como administrador, quiero ver en un mapa la posición actual de cada ruta activa, para monitorear la operación en tiempo real.</w:t>
      </w:r>
    </w:p>
    <w:p w:rsidR="00000000" w:rsidDel="00000000" w:rsidP="00000000" w:rsidRDefault="00000000" w:rsidRPr="00000000" w14:paraId="000001EC">
      <w:pPr>
        <w:numPr>
          <w:ilvl w:val="0"/>
          <w:numId w:val="6"/>
        </w:numPr>
        <w:spacing w:line="240" w:lineRule="auto"/>
        <w:ind w:left="720" w:hanging="36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Como administrador, quiero cambiar el estado de una incidencia y registrar la solución aplicada, para dejar constancia formal de su resolución.</w:t>
      </w:r>
    </w:p>
    <w:p w:rsidR="00000000" w:rsidDel="00000000" w:rsidP="00000000" w:rsidRDefault="00000000" w:rsidRPr="00000000" w14:paraId="000001ED">
      <w:pPr>
        <w:numPr>
          <w:ilvl w:val="0"/>
          <w:numId w:val="6"/>
        </w:numPr>
        <w:spacing w:line="240" w:lineRule="auto"/>
        <w:ind w:left="720" w:hanging="36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Como administrador, quiero exportar los datos de un módulo a Excel, para generar reportes o compartir información fuera del sistema.</w:t>
      </w:r>
    </w:p>
    <w:p w:rsidR="00000000" w:rsidDel="00000000" w:rsidP="00000000" w:rsidRDefault="00000000" w:rsidRPr="00000000" w14:paraId="000001EE">
      <w:pPr>
        <w:numPr>
          <w:ilvl w:val="0"/>
          <w:numId w:val="6"/>
        </w:numPr>
        <w:spacing w:line="240" w:lineRule="auto"/>
        <w:ind w:left="720" w:hanging="36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Como administrador, quiero restaurar un registro eliminado por error desde la papelera, para no tener que volver a digitarlo desde cero.</w:t>
      </w:r>
    </w:p>
    <w:p w:rsidR="00000000" w:rsidDel="00000000" w:rsidP="00000000" w:rsidRDefault="00000000" w:rsidRPr="00000000" w14:paraId="000001EF">
      <w:pPr>
        <w:numPr>
          <w:ilvl w:val="0"/>
          <w:numId w:val="6"/>
        </w:numPr>
        <w:spacing w:line="240" w:lineRule="auto"/>
        <w:ind w:left="720" w:hanging="36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Como administrador, quiero registrar un nuevo vehículo con sus datos técnicos (patente, marca, modelo, tipo de combustible), para incorporarlo al catálogo de la flota.</w:t>
      </w:r>
    </w:p>
    <w:p w:rsidR="00000000" w:rsidDel="00000000" w:rsidP="00000000" w:rsidRDefault="00000000" w:rsidRPr="00000000" w14:paraId="000001F0">
      <w:pPr>
        <w:numPr>
          <w:ilvl w:val="0"/>
          <w:numId w:val="6"/>
        </w:numPr>
        <w:spacing w:line="240" w:lineRule="auto"/>
        <w:ind w:left="720" w:hanging="36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Como administrador, quiero editar los datos de un vehículo existente, para mantener actualizada su información.</w:t>
      </w:r>
    </w:p>
    <w:p w:rsidR="00000000" w:rsidDel="00000000" w:rsidP="00000000" w:rsidRDefault="00000000" w:rsidRPr="00000000" w14:paraId="000001F1">
      <w:pPr>
        <w:numPr>
          <w:ilvl w:val="0"/>
          <w:numId w:val="6"/>
        </w:numPr>
        <w:spacing w:line="240" w:lineRule="auto"/>
        <w:ind w:left="720" w:hanging="36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Como administrador, quiero dar de baja un vehículo de la flota, para retirarlo cuando ya no está operativo.</w:t>
      </w:r>
    </w:p>
    <w:p w:rsidR="00000000" w:rsidDel="00000000" w:rsidP="00000000" w:rsidRDefault="00000000" w:rsidRPr="00000000" w14:paraId="000001F2">
      <w:pPr>
        <w:numPr>
          <w:ilvl w:val="0"/>
          <w:numId w:val="6"/>
        </w:numPr>
        <w:spacing w:line="240" w:lineRule="auto"/>
        <w:ind w:left="720" w:hanging="36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-Como administrador, quiero filtrar y buscar vehículos por patente, marca o estado, para encontrar rápidamente el que necesito.</w:t>
      </w:r>
    </w:p>
    <w:p w:rsidR="00000000" w:rsidDel="00000000" w:rsidP="00000000" w:rsidRDefault="00000000" w:rsidRPr="00000000" w14:paraId="000001F3">
      <w:pPr>
        <w:numPr>
          <w:ilvl w:val="0"/>
          <w:numId w:val="6"/>
        </w:numPr>
        <w:spacing w:line="240" w:lineRule="auto"/>
        <w:ind w:left="720" w:hanging="36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Como administrador, quiero registrar el seguro de un vehículo con su fecha de vencimiento, para llevar control de la cobertura vigente.</w:t>
      </w:r>
    </w:p>
    <w:p w:rsidR="00000000" w:rsidDel="00000000" w:rsidP="00000000" w:rsidRDefault="00000000" w:rsidRPr="00000000" w14:paraId="000001F4">
      <w:pPr>
        <w:numPr>
          <w:ilvl w:val="0"/>
          <w:numId w:val="6"/>
        </w:numPr>
        <w:spacing w:line="240" w:lineRule="auto"/>
        <w:ind w:left="720" w:hanging="36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Como administrador, quiero recibir una alerta cuando un seguro esté próximo a vencer, para renovarlo a tiempo y evitar sanciones.</w:t>
      </w:r>
    </w:p>
    <w:p w:rsidR="00000000" w:rsidDel="00000000" w:rsidP="00000000" w:rsidRDefault="00000000" w:rsidRPr="00000000" w14:paraId="000001F5">
      <w:pPr>
        <w:numPr>
          <w:ilvl w:val="0"/>
          <w:numId w:val="6"/>
        </w:numPr>
        <w:spacing w:line="240" w:lineRule="auto"/>
        <w:ind w:left="720" w:hanging="36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Como administrador, quiero registrar el pago de un impuesto o permiso de circulación de un vehículo, para mantener su documentación al día.</w:t>
      </w:r>
    </w:p>
    <w:p w:rsidR="00000000" w:rsidDel="00000000" w:rsidP="00000000" w:rsidRDefault="00000000" w:rsidRPr="00000000" w14:paraId="000001F6">
      <w:pPr>
        <w:numPr>
          <w:ilvl w:val="0"/>
          <w:numId w:val="6"/>
        </w:numPr>
        <w:spacing w:line="240" w:lineRule="auto"/>
        <w:ind w:left="720" w:hanging="36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Como administrador, quiero recibir una alerta cuando un impuesto esté próximo a vencer, para gestionar su renovación oportunamente.</w:t>
      </w:r>
    </w:p>
    <w:p w:rsidR="00000000" w:rsidDel="00000000" w:rsidP="00000000" w:rsidRDefault="00000000" w:rsidRPr="00000000" w14:paraId="000001F7">
      <w:pPr>
        <w:numPr>
          <w:ilvl w:val="0"/>
          <w:numId w:val="6"/>
        </w:numPr>
        <w:spacing w:line="240" w:lineRule="auto"/>
        <w:ind w:left="720" w:hanging="36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Como administrador, quiero registrar una multa asociada a un vehículo o conductor, para llevar el historial de infracciones.</w:t>
      </w:r>
    </w:p>
    <w:p w:rsidR="00000000" w:rsidDel="00000000" w:rsidP="00000000" w:rsidRDefault="00000000" w:rsidRPr="00000000" w14:paraId="000001F8">
      <w:pPr>
        <w:numPr>
          <w:ilvl w:val="0"/>
          <w:numId w:val="6"/>
        </w:numPr>
        <w:spacing w:line="240" w:lineRule="auto"/>
        <w:ind w:left="720" w:hanging="36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Como administrador, quiero editar o anular una multa registrada por error, para mantener la información correcta.</w:t>
      </w:r>
    </w:p>
    <w:p w:rsidR="00000000" w:rsidDel="00000000" w:rsidP="00000000" w:rsidRDefault="00000000" w:rsidRPr="00000000" w14:paraId="000001F9">
      <w:pPr>
        <w:numPr>
          <w:ilvl w:val="0"/>
          <w:numId w:val="6"/>
        </w:numPr>
        <w:spacing w:line="240" w:lineRule="auto"/>
        <w:ind w:left="720" w:hanging="36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Como administrador, quiero registrar una mantención realizada a un vehículo, indicando el taller y el costo, para llevar el historial de mantenimiento del vehículo.</w:t>
      </w:r>
    </w:p>
    <w:p w:rsidR="00000000" w:rsidDel="00000000" w:rsidP="00000000" w:rsidRDefault="00000000" w:rsidRPr="00000000" w14:paraId="000001FA">
      <w:pPr>
        <w:numPr>
          <w:ilvl w:val="0"/>
          <w:numId w:val="6"/>
        </w:numPr>
        <w:spacing w:line="240" w:lineRule="auto"/>
        <w:ind w:left="720" w:hanging="36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Como administrador, quiero registrar un flete asociado a una ruta, indicando cliente y carga, para llevar el control comercial del servicio.</w:t>
      </w:r>
    </w:p>
    <w:p w:rsidR="00000000" w:rsidDel="00000000" w:rsidP="00000000" w:rsidRDefault="00000000" w:rsidRPr="00000000" w14:paraId="000001FB">
      <w:pPr>
        <w:numPr>
          <w:ilvl w:val="0"/>
          <w:numId w:val="6"/>
        </w:numPr>
        <w:spacing w:line="240" w:lineRule="auto"/>
        <w:ind w:left="720" w:hanging="36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Como administrador, quiero ver qué usuarios internos están conectados, ausentes o desconectados y desde cuándo, para saber quién está operando el sistema en cada momento.</w:t>
      </w:r>
    </w:p>
    <w:p w:rsidR="00000000" w:rsidDel="00000000" w:rsidP="00000000" w:rsidRDefault="00000000" w:rsidRPr="00000000" w14:paraId="000001FC">
      <w:pPr>
        <w:numPr>
          <w:ilvl w:val="0"/>
          <w:numId w:val="6"/>
        </w:numPr>
        <w:spacing w:line="240" w:lineRule="auto"/>
        <w:ind w:left="720" w:hanging="36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Como administrador, quiero filtrar el Panel general por día, semana, mes, año o un rango de fechas, para revisar los indicadores de un período específico.</w:t>
      </w:r>
    </w:p>
    <w:p w:rsidR="00000000" w:rsidDel="00000000" w:rsidP="00000000" w:rsidRDefault="00000000" w:rsidRPr="00000000" w14:paraId="000001FD">
      <w:pPr>
        <w:numPr>
          <w:ilvl w:val="0"/>
          <w:numId w:val="6"/>
        </w:numPr>
        <w:spacing w:line="240" w:lineRule="auto"/>
        <w:ind w:left="720" w:hanging="36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Como administrador, quiero abrir el detalle de un indicador o gráfico del Panel general, para ver y gestionar los registros que lo componen sin salir de la pantalla.</w:t>
      </w:r>
    </w:p>
    <w:p w:rsidR="00000000" w:rsidDel="00000000" w:rsidP="00000000" w:rsidRDefault="00000000" w:rsidRPr="00000000" w14:paraId="000001FE">
      <w:pPr>
        <w:numPr>
          <w:ilvl w:val="0"/>
          <w:numId w:val="6"/>
        </w:numPr>
        <w:spacing w:line="240" w:lineRule="auto"/>
        <w:ind w:left="720" w:hanging="36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Como administrador, quiero buscar desde el Panel general un vehículo, conductor, ruta o incidencia y usar accesos rápidos para crear registros, para llegar más rápido a lo que necesito.</w:t>
      </w:r>
    </w:p>
    <w:p w:rsidR="00000000" w:rsidDel="00000000" w:rsidP="00000000" w:rsidRDefault="00000000" w:rsidRPr="00000000" w14:paraId="000001FF">
      <w:pPr>
        <w:numPr>
          <w:ilvl w:val="0"/>
          <w:numId w:val="6"/>
        </w:numPr>
        <w:spacing w:line="240" w:lineRule="auto"/>
        <w:ind w:left="720" w:hanging="36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Como administrador, quiero registrar reportes clasificados por categoría y prioridad, con comentarios e historial de estados, para dar seguimiento a inconsistencias del sistema.</w:t>
      </w:r>
    </w:p>
    <w:p w:rsidR="00000000" w:rsidDel="00000000" w:rsidP="00000000" w:rsidRDefault="00000000" w:rsidRPr="00000000" w14:paraId="00000200">
      <w:pPr>
        <w:numPr>
          <w:ilvl w:val="0"/>
          <w:numId w:val="6"/>
        </w:numPr>
        <w:spacing w:line="240" w:lineRule="auto"/>
        <w:ind w:left="720" w:hanging="36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Como administrador, quiero consultar el historial de operaciones filtrando por período, vehículo, conductor y obra, para saber qué se transportó, cuándo y quién lo hizo.</w:t>
      </w:r>
    </w:p>
    <w:p w:rsidR="00000000" w:rsidDel="00000000" w:rsidP="00000000" w:rsidRDefault="00000000" w:rsidRPr="00000000" w14:paraId="00000201">
      <w:pPr>
        <w:numPr>
          <w:ilvl w:val="0"/>
          <w:numId w:val="6"/>
        </w:numPr>
        <w:spacing w:line="240" w:lineRule="auto"/>
        <w:ind w:left="720" w:hanging="36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Como administrador, quiero ver el historial de viajes (Record) de cada conductor con sus kilómetros, ingresos y viajes por mes, para evaluar su desempeño.</w:t>
      </w:r>
    </w:p>
    <w:p w:rsidR="00000000" w:rsidDel="00000000" w:rsidP="00000000" w:rsidRDefault="00000000" w:rsidRPr="00000000" w14:paraId="00000202">
      <w:pPr>
        <w:numPr>
          <w:ilvl w:val="0"/>
          <w:numId w:val="6"/>
        </w:numPr>
        <w:spacing w:line="240" w:lineRule="auto"/>
        <w:ind w:left="720" w:hanging="36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Como administrador, quiero revisar las facturas filtradas por obra, mes y año con el total del Valor Flete y exportarlas, para controlar la facturación.</w:t>
      </w:r>
    </w:p>
    <w:p w:rsidR="00000000" w:rsidDel="00000000" w:rsidP="00000000" w:rsidRDefault="00000000" w:rsidRPr="00000000" w14:paraId="00000203">
      <w:pPr>
        <w:spacing w:before="240" w:line="240" w:lineRule="auto"/>
        <w:rPr>
          <w:rFonts w:ascii="Arial Narrow" w:cs="Arial Narrow" w:eastAsia="Arial Narrow" w:hAnsi="Arial Narrow"/>
          <w:b w:val="1"/>
          <w:bCs w:val="1"/>
          <w:color w:val="002060"/>
          <w:sz w:val="24"/>
          <w:szCs w:val="24"/>
        </w:rPr>
      </w:pPr>
      <w:r w:rsidDel="00000000" w:rsidR="00000000" w:rsidRPr="00000000">
        <w:rPr>
          <w:rFonts w:ascii="Arial Narrow" w:cs="Arial Narrow" w:eastAsia="Arial Narrow" w:hAnsi="Arial Narrow"/>
          <w:b w:val="1"/>
          <w:bCs w:val="1"/>
          <w:color w:val="002060"/>
          <w:sz w:val="24"/>
          <w:szCs w:val="24"/>
          <w:rtl w:val="0"/>
        </w:rPr>
        <w:t xml:space="preserve">Conductor</w:t>
      </w:r>
    </w:p>
    <w:p w:rsidR="00000000" w:rsidDel="00000000" w:rsidP="00000000" w:rsidRDefault="00000000" w:rsidRPr="00000000" w14:paraId="00000204">
      <w:pPr>
        <w:numPr>
          <w:ilvl w:val="0"/>
          <w:numId w:val="1"/>
        </w:numPr>
        <w:spacing w:line="240" w:lineRule="auto"/>
        <w:ind w:left="720" w:hanging="36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Como conductor, quiero registrarme con mi número de teléfono y una contraseña, para obtener acceso a mi propia aplicación.</w:t>
      </w:r>
    </w:p>
    <w:p w:rsidR="00000000" w:rsidDel="00000000" w:rsidP="00000000" w:rsidRDefault="00000000" w:rsidRPr="00000000" w14:paraId="00000205">
      <w:pPr>
        <w:numPr>
          <w:ilvl w:val="0"/>
          <w:numId w:val="1"/>
        </w:numPr>
        <w:spacing w:line="240" w:lineRule="auto"/>
        <w:ind w:left="720" w:hanging="36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Como conductor, quiero iniciar sesión con mi número de teléfono y contraseña, para acceder a mi portal personal.</w:t>
      </w:r>
    </w:p>
    <w:p w:rsidR="00000000" w:rsidDel="00000000" w:rsidP="00000000" w:rsidRDefault="00000000" w:rsidRPr="00000000" w14:paraId="00000206">
      <w:pPr>
        <w:numPr>
          <w:ilvl w:val="0"/>
          <w:numId w:val="1"/>
        </w:numPr>
        <w:spacing w:line="240" w:lineRule="auto"/>
        <w:ind w:left="720" w:hanging="36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Como conductor, quiero ver la lista de rutas que me fueron asignadas, para saber qué servicios debo realizar.</w:t>
      </w:r>
    </w:p>
    <w:p w:rsidR="00000000" w:rsidDel="00000000" w:rsidP="00000000" w:rsidRDefault="00000000" w:rsidRPr="00000000" w14:paraId="00000207">
      <w:pPr>
        <w:numPr>
          <w:ilvl w:val="0"/>
          <w:numId w:val="1"/>
        </w:numPr>
        <w:spacing w:line="240" w:lineRule="auto"/>
        <w:ind w:left="720" w:hanging="36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Como conductor, quiero ver el detalle de una ruta asignada (origen, destino, carga), para conocer las condiciones del servicio antes de iniciarlo.</w:t>
      </w:r>
    </w:p>
    <w:p w:rsidR="00000000" w:rsidDel="00000000" w:rsidP="00000000" w:rsidRDefault="00000000" w:rsidRPr="00000000" w14:paraId="00000208">
      <w:pPr>
        <w:numPr>
          <w:ilvl w:val="0"/>
          <w:numId w:val="1"/>
        </w:numPr>
        <w:spacing w:line="240" w:lineRule="auto"/>
        <w:ind w:left="720" w:hanging="36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Como conductor, quiero aceptar una ruta asignada, para confirmar que la realizaré.</w:t>
      </w:r>
    </w:p>
    <w:p w:rsidR="00000000" w:rsidDel="00000000" w:rsidP="00000000" w:rsidRDefault="00000000" w:rsidRPr="00000000" w14:paraId="00000209">
      <w:pPr>
        <w:numPr>
          <w:ilvl w:val="0"/>
          <w:numId w:val="1"/>
        </w:numPr>
        <w:spacing w:line="240" w:lineRule="auto"/>
        <w:ind w:left="720" w:hanging="36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Como conductor, quiero rechazar una ruta asignada indicando el motivo, para que el administrador la reasigne a tiempo.</w:t>
      </w:r>
    </w:p>
    <w:p w:rsidR="00000000" w:rsidDel="00000000" w:rsidP="00000000" w:rsidRDefault="00000000" w:rsidRPr="00000000" w14:paraId="0000020A">
      <w:pPr>
        <w:numPr>
          <w:ilvl w:val="0"/>
          <w:numId w:val="1"/>
        </w:numPr>
        <w:spacing w:line="240" w:lineRule="auto"/>
        <w:ind w:left="720" w:hanging="36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Como conductor, quiero marcar el inicio de un servicio, para que el sistema comience a registrar mi posición en la ruta.</w:t>
      </w:r>
    </w:p>
    <w:p w:rsidR="00000000" w:rsidDel="00000000" w:rsidP="00000000" w:rsidRDefault="00000000" w:rsidRPr="00000000" w14:paraId="0000020B">
      <w:pPr>
        <w:numPr>
          <w:ilvl w:val="0"/>
          <w:numId w:val="1"/>
        </w:numPr>
        <w:spacing w:line="240" w:lineRule="auto"/>
        <w:ind w:left="720" w:hanging="36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Como conductor, quiero enviar mi ubicación en vivo mientras estoy en ruta, para que el panel administrativo pueda monitorear el avance del servicio.</w:t>
      </w:r>
    </w:p>
    <w:p w:rsidR="00000000" w:rsidDel="00000000" w:rsidP="00000000" w:rsidRDefault="00000000" w:rsidRPr="00000000" w14:paraId="0000020C">
      <w:pPr>
        <w:numPr>
          <w:ilvl w:val="0"/>
          <w:numId w:val="1"/>
        </w:numPr>
        <w:spacing w:line="240" w:lineRule="auto"/>
        <w:ind w:left="720" w:hanging="36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Como conductor, quiero subir una fotografía al iniciar y al cerrar un servicio, para dejar evidencia y cerrar automáticamente la ruta sin pasos manuales adicionales.</w:t>
      </w:r>
    </w:p>
    <w:p w:rsidR="00000000" w:rsidDel="00000000" w:rsidP="00000000" w:rsidRDefault="00000000" w:rsidRPr="00000000" w14:paraId="0000020D">
      <w:pPr>
        <w:numPr>
          <w:ilvl w:val="0"/>
          <w:numId w:val="1"/>
        </w:numPr>
        <w:spacing w:line="240" w:lineRule="auto"/>
        <w:ind w:left="720" w:hanging="36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Como conductor, quiero ver mi historial de rutas finalizadas, para revisar los servicios que he completado.</w:t>
      </w:r>
    </w:p>
    <w:p w:rsidR="00000000" w:rsidDel="00000000" w:rsidP="00000000" w:rsidRDefault="00000000" w:rsidRPr="00000000" w14:paraId="0000020E">
      <w:pPr>
        <w:numPr>
          <w:ilvl w:val="0"/>
          <w:numId w:val="1"/>
        </w:numPr>
        <w:spacing w:line="240" w:lineRule="auto"/>
        <w:ind w:left="720" w:hanging="36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Como conductor, quiero reportar una incidencia durante un servicio, para que el equipo de operaciones tome conocimiento y actúe.</w:t>
      </w:r>
    </w:p>
    <w:p w:rsidR="00000000" w:rsidDel="00000000" w:rsidP="00000000" w:rsidRDefault="00000000" w:rsidRPr="00000000" w14:paraId="0000020F">
      <w:pPr>
        <w:numPr>
          <w:ilvl w:val="0"/>
          <w:numId w:val="1"/>
        </w:numPr>
        <w:spacing w:line="240" w:lineRule="auto"/>
        <w:ind w:left="720" w:hanging="36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Como conductor, quiero adjuntar una fotografía a una incidencia reportada, para dejar evidencia visual del problema.</w:t>
      </w:r>
    </w:p>
    <w:p w:rsidR="00000000" w:rsidDel="00000000" w:rsidP="00000000" w:rsidRDefault="00000000" w:rsidRPr="00000000" w14:paraId="00000210">
      <w:pPr>
        <w:numPr>
          <w:ilvl w:val="0"/>
          <w:numId w:val="1"/>
        </w:numPr>
        <w:spacing w:line="240" w:lineRule="auto"/>
        <w:ind w:left="720" w:hanging="36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Como conductor, quiero ver el estado actual de una incidencia que reporté, para saber si ya fue resuelta.</w:t>
      </w:r>
    </w:p>
    <w:p w:rsidR="00000000" w:rsidDel="00000000" w:rsidP="00000000" w:rsidRDefault="00000000" w:rsidRPr="00000000" w14:paraId="00000211">
      <w:pPr>
        <w:numPr>
          <w:ilvl w:val="0"/>
          <w:numId w:val="1"/>
        </w:numPr>
        <w:spacing w:line="240" w:lineRule="auto"/>
        <w:ind w:left="720" w:hanging="36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Como conductor, quiero recibir una notificación cuando se me asigne una nueva ruta, para enterarme sin tener que revisar constantemente la app.</w:t>
      </w:r>
    </w:p>
    <w:p w:rsidR="00000000" w:rsidDel="00000000" w:rsidP="00000000" w:rsidRDefault="00000000" w:rsidRPr="00000000" w14:paraId="00000212">
      <w:pPr>
        <w:numPr>
          <w:ilvl w:val="0"/>
          <w:numId w:val="1"/>
        </w:numPr>
        <w:spacing w:line="240" w:lineRule="auto"/>
        <w:ind w:left="720" w:hanging="36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Como conductor, quiero ver mis datos de perfil (nombre, teléfono, licencia), para verificar que estén correctos.</w:t>
      </w:r>
    </w:p>
    <w:p w:rsidR="00000000" w:rsidDel="00000000" w:rsidP="00000000" w:rsidRDefault="00000000" w:rsidRPr="00000000" w14:paraId="00000213">
      <w:pPr>
        <w:numPr>
          <w:ilvl w:val="0"/>
          <w:numId w:val="1"/>
        </w:numPr>
        <w:spacing w:line="240" w:lineRule="auto"/>
        <w:ind w:left="720" w:hanging="36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Como conductor, quiero cambiar mi contraseña desde la app, para mantener segura mi cuenta.</w:t>
      </w:r>
    </w:p>
    <w:p w:rsidR="00000000" w:rsidDel="00000000" w:rsidP="00000000" w:rsidRDefault="00000000" w:rsidRPr="00000000" w14:paraId="00000214">
      <w:pPr>
        <w:numPr>
          <w:ilvl w:val="0"/>
          <w:numId w:val="1"/>
        </w:numPr>
        <w:spacing w:line="240" w:lineRule="auto"/>
        <w:ind w:left="720" w:hanging="36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-Como conductor, quiero cerrar sesión desde la aplicación, para proteger mi cuenta si presto el teléfono.</w:t>
      </w:r>
    </w:p>
    <w:p w:rsidR="00000000" w:rsidDel="00000000" w:rsidP="00000000" w:rsidRDefault="00000000" w:rsidRPr="00000000" w14:paraId="00000215">
      <w:pPr>
        <w:numPr>
          <w:ilvl w:val="0"/>
          <w:numId w:val="1"/>
        </w:numPr>
        <w:spacing w:line="240" w:lineRule="auto"/>
        <w:ind w:left="720" w:hanging="36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-Como conductor, quiero ver un mensaje de advertencia si pierdo la conexión a internet durante una ruta activa, para saber que mi posición no se está enviando.</w:t>
      </w:r>
    </w:p>
    <w:p w:rsidR="00000000" w:rsidDel="00000000" w:rsidP="00000000" w:rsidRDefault="00000000" w:rsidRPr="00000000" w14:paraId="00000216">
      <w:pPr>
        <w:numPr>
          <w:ilvl w:val="0"/>
          <w:numId w:val="1"/>
        </w:numPr>
        <w:spacing w:line="240" w:lineRule="auto"/>
        <w:ind w:left="720" w:hanging="36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-Como conductor, quiero filtrar mis rutas por estado (asignada, en curso, finalizada), para organizar mi día de trabajo.</w:t>
      </w:r>
    </w:p>
    <w:p w:rsidR="00000000" w:rsidDel="00000000" w:rsidP="00000000" w:rsidRDefault="00000000" w:rsidRPr="00000000" w14:paraId="00000217">
      <w:pPr>
        <w:numPr>
          <w:ilvl w:val="0"/>
          <w:numId w:val="1"/>
        </w:numPr>
        <w:spacing w:line="240" w:lineRule="auto"/>
        <w:ind w:left="720" w:hanging="36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-Como conductor, quiero ver en un mapa el trayecto de la ruta que tengo asignada, para orientarme antes de iniciar el viaje.</w:t>
      </w:r>
    </w:p>
    <w:p w:rsidR="00000000" w:rsidDel="00000000" w:rsidP="00000000" w:rsidRDefault="00000000" w:rsidRPr="00000000" w14:paraId="00000218">
      <w:pPr>
        <w:spacing w:before="240" w:line="240" w:lineRule="auto"/>
        <w:rPr>
          <w:rFonts w:ascii="Arial Narrow" w:cs="Arial Narrow" w:eastAsia="Arial Narrow" w:hAnsi="Arial Narrow"/>
          <w:b w:val="1"/>
          <w:bCs w:val="1"/>
          <w:color w:val="002060"/>
          <w:sz w:val="24"/>
          <w:szCs w:val="24"/>
        </w:rPr>
      </w:pPr>
      <w:r w:rsidDel="00000000" w:rsidR="00000000" w:rsidRPr="00000000">
        <w:rPr>
          <w:rFonts w:ascii="Arial Narrow" w:cs="Arial Narrow" w:eastAsia="Arial Narrow" w:hAnsi="Arial Narrow"/>
          <w:b w:val="1"/>
          <w:bCs w:val="1"/>
          <w:color w:val="002060"/>
          <w:sz w:val="24"/>
          <w:szCs w:val="24"/>
          <w:rtl w:val="0"/>
        </w:rPr>
        <w:t xml:space="preserve">Super Usuario</w:t>
      </w:r>
    </w:p>
    <w:p w:rsidR="00000000" w:rsidDel="00000000" w:rsidP="00000000" w:rsidRDefault="00000000" w:rsidRPr="00000000" w14:paraId="00000219">
      <w:pPr>
        <w:numPr>
          <w:ilvl w:val="0"/>
          <w:numId w:val="7"/>
        </w:numPr>
        <w:spacing w:line="240" w:lineRule="auto"/>
        <w:ind w:left="720" w:hanging="36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Como Super Usuario, quiero consultar el historial de auditoría del sistema, para saber quién hizo qué acción y cuándo ante cualquier duda o reclamo.</w:t>
      </w:r>
    </w:p>
    <w:p w:rsidR="00000000" w:rsidDel="00000000" w:rsidP="00000000" w:rsidRDefault="00000000" w:rsidRPr="00000000" w14:paraId="0000021A">
      <w:pPr>
        <w:numPr>
          <w:ilvl w:val="0"/>
          <w:numId w:val="7"/>
        </w:numPr>
        <w:spacing w:line="240" w:lineRule="auto"/>
        <w:ind w:left="720" w:hanging="36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Como Super Usuario, quiero gestionar las cuentas y roles del personal interno, para controlar quién puede acceder a qué funcionalidades.</w:t>
      </w:r>
    </w:p>
    <w:p w:rsidR="00000000" w:rsidDel="00000000" w:rsidP="00000000" w:rsidRDefault="00000000" w:rsidRPr="00000000" w14:paraId="0000021B">
      <w:pPr>
        <w:numPr>
          <w:ilvl w:val="0"/>
          <w:numId w:val="7"/>
        </w:numPr>
        <w:spacing w:line="240" w:lineRule="auto"/>
        <w:ind w:left="720" w:hanging="36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Como Super Usuario, quiero crear una cuenta de operador con permisos limitados, para delegar tareas operativas sin dar acceso total al sistema.</w:t>
      </w:r>
    </w:p>
    <w:p w:rsidR="00000000" w:rsidDel="00000000" w:rsidP="00000000" w:rsidRDefault="00000000" w:rsidRPr="00000000" w14:paraId="0000021C">
      <w:pPr>
        <w:numPr>
          <w:ilvl w:val="0"/>
          <w:numId w:val="7"/>
        </w:numPr>
        <w:spacing w:line="240" w:lineRule="auto"/>
        <w:ind w:left="720" w:hanging="36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Como Super Usuario, quiero desactivar la cuenta de un usuario interno que deja la empresa, para revocar su acceso de inmediato.</w:t>
      </w:r>
    </w:p>
    <w:p w:rsidR="00000000" w:rsidDel="00000000" w:rsidP="00000000" w:rsidRDefault="00000000" w:rsidRPr="00000000" w14:paraId="0000021D">
      <w:pPr>
        <w:numPr>
          <w:ilvl w:val="0"/>
          <w:numId w:val="7"/>
        </w:numPr>
        <w:spacing w:line="240" w:lineRule="auto"/>
        <w:ind w:left="720" w:hanging="36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Como Super Usuario, quiero restablecer la contraseña de un usuario interno que la olvidó, para que pueda recuperar el acceso a su cuenta.</w:t>
      </w:r>
    </w:p>
    <w:p w:rsidR="00000000" w:rsidDel="00000000" w:rsidP="00000000" w:rsidRDefault="00000000" w:rsidRPr="00000000" w14:paraId="0000021E">
      <w:pPr>
        <w:numPr>
          <w:ilvl w:val="0"/>
          <w:numId w:val="7"/>
        </w:numPr>
        <w:spacing w:line="240" w:lineRule="auto"/>
        <w:ind w:left="720" w:hanging="36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Como Super Usuario, quiero filtrar el registro de auditoría por usuario, módulo o rango de fechas, para investigar un evento específico.</w:t>
      </w:r>
    </w:p>
    <w:p w:rsidR="00000000" w:rsidDel="00000000" w:rsidP="00000000" w:rsidRDefault="00000000" w:rsidRPr="00000000" w14:paraId="0000021F">
      <w:pPr>
        <w:numPr>
          <w:ilvl w:val="0"/>
          <w:numId w:val="7"/>
        </w:numPr>
        <w:spacing w:line="240" w:lineRule="auto"/>
        <w:ind w:left="720" w:hanging="36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Como Super Usuario, quiero ver el detalle de un evento de auditoría (valores antes y después del cambio), para entender exactamente qué se modificó.</w:t>
      </w:r>
    </w:p>
    <w:p w:rsidR="00000000" w:rsidDel="00000000" w:rsidP="00000000" w:rsidRDefault="00000000" w:rsidRPr="00000000" w14:paraId="00000220">
      <w:pPr>
        <w:numPr>
          <w:ilvl w:val="0"/>
          <w:numId w:val="7"/>
        </w:numPr>
        <w:spacing w:line="240" w:lineRule="auto"/>
        <w:ind w:left="720" w:hanging="36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Como Super Usuario, quiero configurar los umbrales de alerta de vencimiento de seguros e impuestos, para ajustar con cuántos días de anticipación se notifica.</w:t>
      </w:r>
    </w:p>
    <w:p w:rsidR="00000000" w:rsidDel="00000000" w:rsidP="00000000" w:rsidRDefault="00000000" w:rsidRPr="00000000" w14:paraId="00000221">
      <w:pPr>
        <w:numPr>
          <w:ilvl w:val="0"/>
          <w:numId w:val="7"/>
        </w:numPr>
        <w:spacing w:line="240" w:lineRule="auto"/>
        <w:ind w:left="720" w:hanging="36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Como Super Usuario, quiero ver un dashboard general con indicadores clave de la flota (vehículos activos, incidencias abiertas, documentos por vencer), para tener una visión ejecutiva del negocio.</w:t>
      </w:r>
    </w:p>
    <w:p w:rsidR="00000000" w:rsidDel="00000000" w:rsidP="00000000" w:rsidRDefault="00000000" w:rsidRPr="00000000" w14:paraId="00000222">
      <w:pPr>
        <w:numPr>
          <w:ilvl w:val="0"/>
          <w:numId w:val="7"/>
        </w:numPr>
        <w:spacing w:line="240" w:lineRule="auto"/>
        <w:ind w:left="720" w:hanging="36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Como Super Usuario, quiero exportar el registro completo de auditoría a un archivo, para respaldo o revisión externa.</w:t>
      </w:r>
    </w:p>
    <w:p w:rsidR="00000000" w:rsidDel="00000000" w:rsidP="00000000" w:rsidRDefault="00000000" w:rsidRPr="00000000" w14:paraId="00000223">
      <w:pPr>
        <w:numPr>
          <w:ilvl w:val="0"/>
          <w:numId w:val="7"/>
        </w:numPr>
        <w:spacing w:line="240" w:lineRule="auto"/>
        <w:ind w:left="720" w:hanging="36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Como Super Usuario, quiero definir qué módulos puede ver o editar cada rol, para ajustar los permisos según la política interna de la empresa.</w:t>
      </w:r>
    </w:p>
    <w:p w:rsidR="00000000" w:rsidDel="00000000" w:rsidP="00000000" w:rsidRDefault="00000000" w:rsidRPr="00000000" w14:paraId="00000224">
      <w:pPr>
        <w:numPr>
          <w:ilvl w:val="0"/>
          <w:numId w:val="7"/>
        </w:numPr>
        <w:spacing w:line="240" w:lineRule="auto"/>
        <w:ind w:left="720" w:hanging="36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Como Super Usuario, quiero ver el historial de sesiones iniciadas por cada usuario, para detectar accesos inusuales.</w:t>
      </w:r>
    </w:p>
    <w:p w:rsidR="00000000" w:rsidDel="00000000" w:rsidP="00000000" w:rsidRDefault="00000000" w:rsidRPr="00000000" w14:paraId="00000225">
      <w:pPr>
        <w:numPr>
          <w:ilvl w:val="0"/>
          <w:numId w:val="7"/>
        </w:numPr>
        <w:spacing w:line="240" w:lineRule="auto"/>
        <w:ind w:left="720" w:hanging="36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Como Super Usuario, quiero eliminar de forma permanente un registro desde la papelera, para liberar espacio o cumplir con políticas de retención de datos.</w:t>
      </w:r>
    </w:p>
    <w:p w:rsidR="00000000" w:rsidDel="00000000" w:rsidP="00000000" w:rsidRDefault="00000000" w:rsidRPr="00000000" w14:paraId="00000226">
      <w:pPr>
        <w:numPr>
          <w:ilvl w:val="0"/>
          <w:numId w:val="7"/>
        </w:numPr>
        <w:spacing w:line="240" w:lineRule="auto"/>
        <w:ind w:left="720" w:hanging="36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Como Super Usuario, quiero recibir una notificación cuando ocurra un evento relevante en el sistema, para reaccionar oportunamente sin tener que revisar todo el sistema.</w:t>
      </w:r>
    </w:p>
    <w:p w:rsidR="00000000" w:rsidDel="00000000" w:rsidP="00000000" w:rsidRDefault="00000000" w:rsidRPr="00000000" w14:paraId="00000227">
      <w:pPr>
        <w:numPr>
          <w:ilvl w:val="0"/>
          <w:numId w:val="7"/>
        </w:numPr>
        <w:spacing w:line="240" w:lineRule="auto"/>
        <w:ind w:left="720" w:hanging="36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Como Super Usuario, quiero ver un resumen de los módulos exportados recientemente y por quién, para mantener trazabilidad de la información que sale del sistema.</w:t>
      </w:r>
    </w:p>
    <w:p w:rsidR="00000000" w:rsidDel="00000000" w:rsidP="00000000" w:rsidRDefault="00000000" w:rsidRPr="00000000" w14:paraId="00000228">
      <w:pPr>
        <w:numPr>
          <w:ilvl w:val="0"/>
          <w:numId w:val="7"/>
        </w:numPr>
        <w:spacing w:line="240" w:lineRule="auto"/>
        <w:ind w:left="720" w:hanging="36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Como Super Usuario, quiero restaurar un respaldo completo del sistema desde un archivo JSON, para recuperar la información tras una falla o un error grave.</w:t>
      </w:r>
    </w:p>
    <w:p w:rsidR="00000000" w:rsidDel="00000000" w:rsidP="00000000" w:rsidRDefault="00000000" w:rsidRPr="00000000" w14:paraId="00000229">
      <w:pPr>
        <w:spacing w:line="240" w:lineRule="auto"/>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22A">
      <w:pPr>
        <w:rPr>
          <w:rFonts w:ascii="Arial Narrow" w:cs="Arial Narrow" w:eastAsia="Arial Narrow" w:hAnsi="Arial Narrow"/>
          <w:b w:val="1"/>
          <w:bCs w:val="1"/>
          <w:color w:val="002060"/>
          <w:sz w:val="24"/>
          <w:szCs w:val="24"/>
        </w:rPr>
      </w:pPr>
      <w:bookmarkStart w:colFirst="0" w:colLast="0" w:name="_heading=h.qjqj3n4pp781" w:id="23"/>
      <w:bookmarkEnd w:id="23"/>
      <w:r w:rsidDel="00000000" w:rsidR="00000000" w:rsidRPr="00000000">
        <w:rPr>
          <w:rFonts w:ascii="Arial Narrow" w:cs="Arial Narrow" w:eastAsia="Arial Narrow" w:hAnsi="Arial Narrow"/>
          <w:b w:val="1"/>
          <w:bCs w:val="1"/>
          <w:color w:val="002060"/>
          <w:sz w:val="24"/>
          <w:szCs w:val="24"/>
          <w:rtl w:val="0"/>
        </w:rPr>
        <w:t xml:space="preserve">Reglas de negocio</w:t>
      </w:r>
    </w:p>
    <w:p w:rsidR="00000000" w:rsidDel="00000000" w:rsidP="00000000" w:rsidRDefault="00000000" w:rsidRPr="00000000" w14:paraId="0000022B">
      <w:pPr>
        <w:rPr>
          <w:rFonts w:ascii="Arial Narrow" w:cs="Arial Narrow" w:eastAsia="Arial Narrow" w:hAnsi="Arial Narrow"/>
          <w:b w:val="1"/>
          <w:bCs w:val="1"/>
          <w:color w:val="002060"/>
          <w:sz w:val="24"/>
          <w:szCs w:val="24"/>
        </w:rPr>
      </w:pPr>
      <w:bookmarkStart w:colFirst="0" w:colLast="0" w:name="_heading=h.1y6h4xc9rmds" w:id="24"/>
      <w:bookmarkEnd w:id="24"/>
      <w:r w:rsidDel="00000000" w:rsidR="00000000" w:rsidRPr="00000000">
        <w:rPr>
          <w:rtl w:val="0"/>
        </w:rPr>
      </w:r>
    </w:p>
    <w:p w:rsidR="00000000" w:rsidDel="00000000" w:rsidP="00000000" w:rsidRDefault="00000000" w:rsidRPr="00000000" w14:paraId="0000022C">
      <w:pPr>
        <w:pBdr>
          <w:top w:space="0" w:sz="0" w:val="nil"/>
          <w:left w:space="0" w:sz="0" w:val="nil"/>
          <w:bottom w:space="0" w:sz="0" w:val="nil"/>
          <w:right w:space="0" w:sz="0" w:val="nil"/>
          <w:between w:space="0" w:sz="0" w:val="nil"/>
        </w:pBd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RN-01 Una ruta no puede asignarse a un vehículo o conductor que ya tenga otro servicio activo (no Finalizado ni Cancelado) cuyo rango de fechas se cruce con el nuevo, salvo que el administrador fuerce el guardado explícitamente (forzarConflicto=true).</w:t>
      </w:r>
    </w:p>
    <w:p w:rsidR="00000000" w:rsidDel="00000000" w:rsidP="00000000" w:rsidRDefault="00000000" w:rsidRPr="00000000" w14:paraId="0000022D">
      <w:pPr>
        <w:pBdr>
          <w:top w:space="0" w:sz="0" w:val="nil"/>
          <w:left w:space="0" w:sz="0" w:val="nil"/>
          <w:bottom w:space="0" w:sz="0" w:val="nil"/>
          <w:right w:space="0" w:sz="0" w:val="nil"/>
          <w:between w:space="0" w:sz="0" w:val="nil"/>
        </w:pBdr>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22E">
      <w:pPr>
        <w:pBdr>
          <w:top w:space="0" w:sz="0" w:val="nil"/>
          <w:left w:space="0" w:sz="0" w:val="nil"/>
          <w:bottom w:space="0" w:sz="0" w:val="nil"/>
          <w:right w:space="0" w:sz="0" w:val="nil"/>
          <w:between w:space="0" w:sz="0" w:val="nil"/>
        </w:pBd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RN-02 El estado de una ruta debe avanzar únicamente en la secuencia Asignado, Aceptado, En ruta, En destino y Finalizado; el conductor no puede saltarse pasos, y una ruta Finalizada o Cancelada no puede modificarse.</w:t>
      </w:r>
    </w:p>
    <w:p w:rsidR="00000000" w:rsidDel="00000000" w:rsidP="00000000" w:rsidRDefault="00000000" w:rsidRPr="00000000" w14:paraId="0000022F">
      <w:pPr>
        <w:pBdr>
          <w:top w:space="0" w:sz="0" w:val="nil"/>
          <w:left w:space="0" w:sz="0" w:val="nil"/>
          <w:bottom w:space="0" w:sz="0" w:val="nil"/>
          <w:right w:space="0" w:sz="0" w:val="nil"/>
          <w:between w:space="0" w:sz="0" w:val="nil"/>
        </w:pBdr>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230">
      <w:pPr>
        <w:pBdr>
          <w:top w:space="0" w:sz="0" w:val="nil"/>
          <w:left w:space="0" w:sz="0" w:val="nil"/>
          <w:bottom w:space="0" w:sz="0" w:val="nil"/>
          <w:right w:space="0" w:sz="0" w:val="nil"/>
          <w:between w:space="0" w:sz="0" w:val="nil"/>
        </w:pBd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RN-03 Una ruta se marca automáticamente como "Finalizado" en el momento en que se adjunta la fotografía de cierre (Report), sin importar qué módulo haya originado el guardado, y sin que el conductor deba marcarlo manualmente.</w:t>
      </w:r>
    </w:p>
    <w:p w:rsidR="00000000" w:rsidDel="00000000" w:rsidP="00000000" w:rsidRDefault="00000000" w:rsidRPr="00000000" w14:paraId="00000231">
      <w:pPr>
        <w:pBdr>
          <w:top w:space="0" w:sz="0" w:val="nil"/>
          <w:left w:space="0" w:sz="0" w:val="nil"/>
          <w:bottom w:space="0" w:sz="0" w:val="nil"/>
          <w:right w:space="0" w:sz="0" w:val="nil"/>
          <w:between w:space="0" w:sz="0" w:val="nil"/>
        </w:pBdr>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232">
      <w:pPr>
        <w:pBdr>
          <w:top w:space="0" w:sz="0" w:val="nil"/>
          <w:left w:space="0" w:sz="0" w:val="nil"/>
          <w:bottom w:space="0" w:sz="0" w:val="nil"/>
          <w:right w:space="0" w:sz="0" w:val="nil"/>
          <w:between w:space="0" w:sz="0" w:val="nil"/>
        </w:pBd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RN-0 4Si una ruta nueva no especifica estado y ya trae adjunta la fotografía de cierre, nace directamente en estado "Finalizado".</w:t>
      </w:r>
    </w:p>
    <w:p w:rsidR="00000000" w:rsidDel="00000000" w:rsidP="00000000" w:rsidRDefault="00000000" w:rsidRPr="00000000" w14:paraId="00000233">
      <w:pPr>
        <w:pBdr>
          <w:top w:space="0" w:sz="0" w:val="nil"/>
          <w:left w:space="0" w:sz="0" w:val="nil"/>
          <w:bottom w:space="0" w:sz="0" w:val="nil"/>
          <w:right w:space="0" w:sz="0" w:val="nil"/>
          <w:between w:space="0" w:sz="0" w:val="nil"/>
        </w:pBdr>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234">
      <w:pPr>
        <w:pBdr>
          <w:top w:space="0" w:sz="0" w:val="nil"/>
          <w:left w:space="0" w:sz="0" w:val="nil"/>
          <w:bottom w:space="0" w:sz="0" w:val="nil"/>
          <w:right w:space="0" w:sz="0" w:val="nil"/>
          <w:between w:space="0" w:sz="0" w:val="nil"/>
        </w:pBd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RN-05 Un conductor autenticado solo puede ver y operar información asociada a su propia cuenta (conductor_user_id); nunca la de otro conductor.</w:t>
      </w:r>
    </w:p>
    <w:p w:rsidR="00000000" w:rsidDel="00000000" w:rsidP="00000000" w:rsidRDefault="00000000" w:rsidRPr="00000000" w14:paraId="00000235">
      <w:pPr>
        <w:pBdr>
          <w:top w:space="0" w:sz="0" w:val="nil"/>
          <w:left w:space="0" w:sz="0" w:val="nil"/>
          <w:bottom w:space="0" w:sz="0" w:val="nil"/>
          <w:right w:space="0" w:sz="0" w:val="nil"/>
          <w:between w:space="0" w:sz="0" w:val="nil"/>
        </w:pBdr>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236">
      <w:pPr>
        <w:pBdr>
          <w:top w:space="0" w:sz="0" w:val="nil"/>
          <w:left w:space="0" w:sz="0" w:val="nil"/>
          <w:bottom w:space="0" w:sz="0" w:val="nil"/>
          <w:right w:space="0" w:sz="0" w:val="nil"/>
          <w:between w:space="0" w:sz="0" w:val="nil"/>
        </w:pBd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RN-06 El conductor puede crear una incidencia, pero no editarla ni cambiar su estado una vez enviada; solo el administrador puede gestionarla desde ese punto.</w:t>
      </w:r>
    </w:p>
    <w:p w:rsidR="00000000" w:rsidDel="00000000" w:rsidP="00000000" w:rsidRDefault="00000000" w:rsidRPr="00000000" w14:paraId="00000237">
      <w:pPr>
        <w:pBdr>
          <w:top w:space="0" w:sz="0" w:val="nil"/>
          <w:left w:space="0" w:sz="0" w:val="nil"/>
          <w:bottom w:space="0" w:sz="0" w:val="nil"/>
          <w:right w:space="0" w:sz="0" w:val="nil"/>
          <w:between w:space="0" w:sz="0" w:val="nil"/>
        </w:pBdr>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238">
      <w:pPr>
        <w:pBdr>
          <w:top w:space="0" w:sz="0" w:val="nil"/>
          <w:left w:space="0" w:sz="0" w:val="nil"/>
          <w:bottom w:space="0" w:sz="0" w:val="nil"/>
          <w:right w:space="0" w:sz="0" w:val="nil"/>
          <w:between w:space="0" w:sz="0" w:val="nil"/>
        </w:pBd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RN-07 Solo el Super Usuario puede asignar los roles admin o superadmin, o modificar una cuenta que ya tenga esos roles (salvo que sea su propio perfil).</w:t>
      </w:r>
    </w:p>
    <w:p w:rsidR="00000000" w:rsidDel="00000000" w:rsidP="00000000" w:rsidRDefault="00000000" w:rsidRPr="00000000" w14:paraId="00000239">
      <w:pPr>
        <w:pBdr>
          <w:top w:space="0" w:sz="0" w:val="nil"/>
          <w:left w:space="0" w:sz="0" w:val="nil"/>
          <w:bottom w:space="0" w:sz="0" w:val="nil"/>
          <w:right w:space="0" w:sz="0" w:val="nil"/>
          <w:between w:space="0" w:sz="0" w:val="nil"/>
        </w:pBdr>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23A">
      <w:pPr>
        <w:pBdr>
          <w:top w:space="0" w:sz="0" w:val="nil"/>
          <w:left w:space="0" w:sz="0" w:val="nil"/>
          <w:bottom w:space="0" w:sz="0" w:val="nil"/>
          <w:right w:space="0" w:sz="0" w:val="nil"/>
          <w:between w:space="0" w:sz="0" w:val="nil"/>
        </w:pBd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RN-08 Un Administrador puede crear o editar libremente cuentas de rol Operador y su propio perfil, pero no puede cambiarse a sí mismo el rol.</w:t>
      </w:r>
    </w:p>
    <w:p w:rsidR="00000000" w:rsidDel="00000000" w:rsidP="00000000" w:rsidRDefault="00000000" w:rsidRPr="00000000" w14:paraId="0000023B">
      <w:pPr>
        <w:pBdr>
          <w:top w:space="0" w:sz="0" w:val="nil"/>
          <w:left w:space="0" w:sz="0" w:val="nil"/>
          <w:bottom w:space="0" w:sz="0" w:val="nil"/>
          <w:right w:space="0" w:sz="0" w:val="nil"/>
          <w:between w:space="0" w:sz="0" w:val="nil"/>
        </w:pBdr>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23C">
      <w:pPr>
        <w:pBdr>
          <w:top w:space="0" w:sz="0" w:val="nil"/>
          <w:left w:space="0" w:sz="0" w:val="nil"/>
          <w:bottom w:space="0" w:sz="0" w:val="nil"/>
          <w:right w:space="0" w:sz="0" w:val="nil"/>
          <w:between w:space="0" w:sz="0" w:val="nil"/>
        </w:pBd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RN-09 Nadie puede eliminar su propia cuenta de usuario interno; solo el Super Usuario puede eliminar cuentas Administrador o Super Usuario; el sistema debe impedir quedarse sin ningún Super Usuario o Administrador activo.</w:t>
      </w:r>
    </w:p>
    <w:p w:rsidR="00000000" w:rsidDel="00000000" w:rsidP="00000000" w:rsidRDefault="00000000" w:rsidRPr="00000000" w14:paraId="0000023D">
      <w:pPr>
        <w:pBdr>
          <w:top w:space="0" w:sz="0" w:val="nil"/>
          <w:left w:space="0" w:sz="0" w:val="nil"/>
          <w:bottom w:space="0" w:sz="0" w:val="nil"/>
          <w:right w:space="0" w:sz="0" w:val="nil"/>
          <w:between w:space="0" w:sz="0" w:val="nil"/>
        </w:pBdr>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23E">
      <w:pPr>
        <w:pBdr>
          <w:top w:space="0" w:sz="0" w:val="nil"/>
          <w:left w:space="0" w:sz="0" w:val="nil"/>
          <w:bottom w:space="0" w:sz="0" w:val="nil"/>
          <w:right w:space="0" w:sz="0" w:val="nil"/>
          <w:between w:space="0" w:sz="0" w:val="nil"/>
        </w:pBd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RN-10 El reinicio total del sistema (reset_all.php), que borra de forma irreversible los nueve módulos operativos, está reservado exclusivamente al Super Usuario; ni siquiera un Administrador puede ejecutarlo. </w:t>
      </w:r>
    </w:p>
    <w:p w:rsidR="00000000" w:rsidDel="00000000" w:rsidP="00000000" w:rsidRDefault="00000000" w:rsidRPr="00000000" w14:paraId="0000023F">
      <w:pPr>
        <w:pBdr>
          <w:top w:space="0" w:sz="0" w:val="nil"/>
          <w:left w:space="0" w:sz="0" w:val="nil"/>
          <w:bottom w:space="0" w:sz="0" w:val="nil"/>
          <w:right w:space="0" w:sz="0" w:val="nil"/>
          <w:between w:space="0" w:sz="0" w:val="nil"/>
        </w:pBdr>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240">
      <w:pPr>
        <w:pBdr>
          <w:top w:space="0" w:sz="0" w:val="nil"/>
          <w:left w:space="0" w:sz="0" w:val="nil"/>
          <w:bottom w:space="0" w:sz="0" w:val="nil"/>
          <w:right w:space="0" w:sz="0" w:val="nil"/>
          <w:between w:space="0" w:sz="0" w:val="nil"/>
        </w:pBd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RN-11 Cuando se guarda un registro sin número de negocio (nro), el sistema debe calcularlo automáticamente como el máximo nro existente más uno. </w:t>
      </w:r>
    </w:p>
    <w:p w:rsidR="00000000" w:rsidDel="00000000" w:rsidP="00000000" w:rsidRDefault="00000000" w:rsidRPr="00000000" w14:paraId="00000241">
      <w:pPr>
        <w:pBdr>
          <w:top w:space="0" w:sz="0" w:val="nil"/>
          <w:left w:space="0" w:sz="0" w:val="nil"/>
          <w:bottom w:space="0" w:sz="0" w:val="nil"/>
          <w:right w:space="0" w:sz="0" w:val="nil"/>
          <w:between w:space="0" w:sz="0" w:val="nil"/>
        </w:pBdr>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242">
      <w:pPr>
        <w:pBdr>
          <w:top w:space="0" w:sz="0" w:val="nil"/>
          <w:left w:space="0" w:sz="0" w:val="nil"/>
          <w:bottom w:space="0" w:sz="0" w:val="nil"/>
          <w:right w:space="0" w:sz="0" w:val="nil"/>
          <w:between w:space="0" w:sz="0" w:val="nil"/>
        </w:pBd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RN-12 Los campos numéricos y de fecha que llegan vacíos desde un formulario deben normalizarse a NULL, nunca guardarse como texto vacío. </w:t>
      </w:r>
    </w:p>
    <w:p w:rsidR="00000000" w:rsidDel="00000000" w:rsidP="00000000" w:rsidRDefault="00000000" w:rsidRPr="00000000" w14:paraId="00000243">
      <w:pPr>
        <w:pBdr>
          <w:top w:space="0" w:sz="0" w:val="nil"/>
          <w:left w:space="0" w:sz="0" w:val="nil"/>
          <w:bottom w:space="0" w:sz="0" w:val="nil"/>
          <w:right w:space="0" w:sz="0" w:val="nil"/>
          <w:between w:space="0" w:sz="0" w:val="nil"/>
        </w:pBdr>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244">
      <w:pPr>
        <w:pBdr>
          <w:top w:space="0" w:sz="0" w:val="nil"/>
          <w:left w:space="0" w:sz="0" w:val="nil"/>
          <w:bottom w:space="0" w:sz="0" w:val="nil"/>
          <w:right w:space="0" w:sz="0" w:val="nil"/>
          <w:between w:space="0" w:sz="0" w:val="nil"/>
        </w:pBd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RN-13 El nombre y tipo de actor que se registra en la auditoría siempre debe obtenerse de la sesión activa del servidor, nunca de un valor enviado por el navegador, para que nadie pueda falsear quién hizo una acción. </w:t>
      </w:r>
    </w:p>
    <w:p w:rsidR="00000000" w:rsidDel="00000000" w:rsidP="00000000" w:rsidRDefault="00000000" w:rsidRPr="00000000" w14:paraId="00000245">
      <w:pPr>
        <w:pBdr>
          <w:top w:space="0" w:sz="0" w:val="nil"/>
          <w:left w:space="0" w:sz="0" w:val="nil"/>
          <w:bottom w:space="0" w:sz="0" w:val="nil"/>
          <w:right w:space="0" w:sz="0" w:val="nil"/>
          <w:between w:space="0" w:sz="0" w:val="nil"/>
        </w:pBdr>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246">
      <w:pPr>
        <w:pBdr>
          <w:top w:space="0" w:sz="0" w:val="nil"/>
          <w:left w:space="0" w:sz="0" w:val="nil"/>
          <w:bottom w:space="0" w:sz="0" w:val="nil"/>
          <w:right w:space="0" w:sz="0" w:val="nil"/>
          <w:between w:space="0" w:sz="0" w:val="nil"/>
        </w:pBd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RN-14 La tabla de auditoría es permanente e inmodificable: a diferencia de las notificaciones, no puede editarse ni borrarse desde la aplicación. </w:t>
      </w:r>
    </w:p>
    <w:p w:rsidR="00000000" w:rsidDel="00000000" w:rsidP="00000000" w:rsidRDefault="00000000" w:rsidRPr="00000000" w14:paraId="00000247">
      <w:pPr>
        <w:pBdr>
          <w:top w:space="0" w:sz="0" w:val="nil"/>
          <w:left w:space="0" w:sz="0" w:val="nil"/>
          <w:bottom w:space="0" w:sz="0" w:val="nil"/>
          <w:right w:space="0" w:sz="0" w:val="nil"/>
          <w:between w:space="0" w:sz="0" w:val="nil"/>
        </w:pBdr>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248">
      <w:pPr>
        <w:pBdr>
          <w:top w:space="0" w:sz="0" w:val="nil"/>
          <w:left w:space="0" w:sz="0" w:val="nil"/>
          <w:bottom w:space="0" w:sz="0" w:val="nil"/>
          <w:right w:space="0" w:sz="0" w:val="nil"/>
          <w:between w:space="0" w:sz="0" w:val="nil"/>
        </w:pBd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RN-15 La tabla genérica app_storage solo permite leer o escribir tres claves específicas (flota_catalogos_v1, flota_trash_v1, flota_log_v1); ninguna otra clave es válida. </w:t>
      </w:r>
    </w:p>
    <w:p w:rsidR="00000000" w:rsidDel="00000000" w:rsidP="00000000" w:rsidRDefault="00000000" w:rsidRPr="00000000" w14:paraId="00000249">
      <w:pPr>
        <w:pBdr>
          <w:top w:space="0" w:sz="0" w:val="nil"/>
          <w:left w:space="0" w:sz="0" w:val="nil"/>
          <w:bottom w:space="0" w:sz="0" w:val="nil"/>
          <w:right w:space="0" w:sz="0" w:val="nil"/>
          <w:between w:space="0" w:sz="0" w:val="nil"/>
        </w:pBdr>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24A">
      <w:pPr>
        <w:pBdr>
          <w:top w:space="0" w:sz="0" w:val="nil"/>
          <w:left w:space="0" w:sz="0" w:val="nil"/>
          <w:bottom w:space="0" w:sz="0" w:val="nil"/>
          <w:right w:space="0" w:sz="0" w:val="nil"/>
          <w:between w:space="0" w:sz="0" w:val="nil"/>
        </w:pBd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RN-16 El vínculo entre una ficha de conductor y su cuenta de acceso se completa automáticamente cuando ambos comparten el mismo número de teléfono, sin importar cuál se haya creado primero (por el administrador o por autoregistro). </w:t>
      </w:r>
    </w:p>
    <w:p w:rsidR="00000000" w:rsidDel="00000000" w:rsidP="00000000" w:rsidRDefault="00000000" w:rsidRPr="00000000" w14:paraId="0000024B">
      <w:pPr>
        <w:pBdr>
          <w:top w:space="0" w:sz="0" w:val="nil"/>
          <w:left w:space="0" w:sz="0" w:val="nil"/>
          <w:bottom w:space="0" w:sz="0" w:val="nil"/>
          <w:right w:space="0" w:sz="0" w:val="nil"/>
          <w:between w:space="0" w:sz="0" w:val="nil"/>
        </w:pBdr>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24C">
      <w:pPr>
        <w:pBdr>
          <w:top w:space="0" w:sz="0" w:val="nil"/>
          <w:left w:space="0" w:sz="0" w:val="nil"/>
          <w:bottom w:space="0" w:sz="0" w:val="nil"/>
          <w:right w:space="0" w:sz="0" w:val="nil"/>
          <w:between w:space="0" w:sz="0" w:val="nil"/>
        </w:pBd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RN-17 El mensaje de error de inicio de sesión debe ser idéntico si el correo/teléfono no existe o si la contraseña es incorrecta, para que nadie pueda usar el formulario de login para determinar qué cuentas existen. </w:t>
      </w:r>
    </w:p>
    <w:p w:rsidR="00000000" w:rsidDel="00000000" w:rsidP="00000000" w:rsidRDefault="00000000" w:rsidRPr="00000000" w14:paraId="0000024D">
      <w:pP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24E">
      <w:pPr>
        <w:pBdr>
          <w:top w:space="0" w:sz="0" w:val="nil"/>
          <w:left w:space="0" w:sz="0" w:val="nil"/>
          <w:bottom w:space="0" w:sz="0" w:val="nil"/>
          <w:right w:space="0" w:sz="0" w:val="nil"/>
          <w:between w:space="0" w:sz="0" w:val="nil"/>
        </w:pBd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RN-18 El estado de presencia de un usuario interno lo calcula siempre el servidor a partir de su último latido (heartbeat): “conectado” si la sesión está activa y el último latido tiene 60 segundos o menos; “ausente” si, además, el navegador informó 5 minutos o más sin actividad (mouse, teclado, toque o desplazamiento); y “desconectado” en cualquier otro caso. El navegador envía un latido cada 20 segundos.</w:t>
      </w:r>
    </w:p>
    <w:p w:rsidR="00000000" w:rsidDel="00000000" w:rsidP="00000000" w:rsidRDefault="00000000" w:rsidRPr="00000000" w14:paraId="0000024F">
      <w:pP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250">
      <w:pPr>
        <w:pBdr>
          <w:top w:space="0" w:sz="0" w:val="nil"/>
          <w:left w:space="0" w:sz="0" w:val="nil"/>
          <w:bottom w:space="0" w:sz="0" w:val="nil"/>
          <w:right w:space="0" w:sz="0" w:val="nil"/>
          <w:between w:space="0" w:sz="0" w:val="nil"/>
        </w:pBd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RN-19 Al iniciar sesión el usuario queda marcado como conectado de inmediato; al cerrar sesión pasa a desconectado sin esperar el tiempo de expiración, y si el navegador se cierra sin avisar, pasa a desconectado cuando dejan de llegar latidos (60 segundos).</w:t>
      </w:r>
    </w:p>
    <w:p w:rsidR="00000000" w:rsidDel="00000000" w:rsidP="00000000" w:rsidRDefault="00000000" w:rsidRPr="00000000" w14:paraId="00000251">
      <w:pP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252">
      <w:pPr>
        <w:pBdr>
          <w:top w:space="0" w:sz="0" w:val="nil"/>
          <w:left w:space="0" w:sz="0" w:val="nil"/>
          <w:bottom w:space="0" w:sz="0" w:val="nil"/>
          <w:right w:space="0" w:sz="0" w:val="nil"/>
          <w:between w:space="0" w:sz="0" w:val="nil"/>
        </w:pBd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RN-20 El inicio y el cierre de sesión de cada usuario interno quedan registrados en la tabla de auditoría (acciones login y logout) con el nombre resuelto en el servidor; una falla al registrar la auditoría nunca debe impedir iniciar o cerrar sesión.</w:t>
      </w:r>
    </w:p>
    <w:p w:rsidR="00000000" w:rsidDel="00000000" w:rsidP="00000000" w:rsidRDefault="00000000" w:rsidRPr="00000000" w14:paraId="00000253">
      <w:pP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254">
      <w:pPr>
        <w:pBdr>
          <w:top w:space="0" w:sz="0" w:val="nil"/>
          <w:left w:space="0" w:sz="0" w:val="nil"/>
          <w:bottom w:space="0" w:sz="0" w:val="nil"/>
          <w:right w:space="0" w:sz="0" w:val="nil"/>
          <w:between w:space="0" w:sz="0" w:val="nil"/>
        </w:pBd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RN-21 Solo los roles Administrador y Super Usuario pueden consultar la lista de usuarios internos y su presencia; para un Operador el servidor responde 403 y la sección no se muestra.</w:t>
      </w:r>
    </w:p>
    <w:p w:rsidR="00000000" w:rsidDel="00000000" w:rsidP="00000000" w:rsidRDefault="00000000" w:rsidRPr="00000000" w14:paraId="00000255">
      <w:pP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256">
      <w:pPr>
        <w:pBdr>
          <w:top w:space="0" w:sz="0" w:val="nil"/>
          <w:left w:space="0" w:sz="0" w:val="nil"/>
          <w:bottom w:space="0" w:sz="0" w:val="nil"/>
          <w:right w:space="0" w:sz="0" w:val="nil"/>
          <w:between w:space="0" w:sz="0" w:val="nil"/>
        </w:pBd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RN-22 Los reportes del Centro de reportes se gestionan en tres estados (Pendiente, En revisión y Resuelto); cada cambio de estado y cada comentario queda registrado con usuario, fecha y acción en el historial del reporte.</w:t>
      </w:r>
    </w:p>
    <w:p w:rsidR="00000000" w:rsidDel="00000000" w:rsidP="00000000" w:rsidRDefault="00000000" w:rsidRPr="00000000" w14:paraId="00000257">
      <w:pP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258">
      <w:pPr>
        <w:pBdr>
          <w:top w:space="0" w:sz="0" w:val="nil"/>
          <w:left w:space="0" w:sz="0" w:val="nil"/>
          <w:bottom w:space="0" w:sz="0" w:val="nil"/>
          <w:right w:space="0" w:sz="0" w:val="nil"/>
          <w:between w:space="0" w:sz="0" w:val="nil"/>
        </w:pBd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RN-23 Restaurar un respaldo completo reemplaza el contenido de todos los módulos operativos y de los catálogos, por lo que el panel lo reserva exclusivamente al Super Usuario (mismo criterio que RN-10).</w:t>
      </w:r>
    </w:p>
    <w:p w:rsidR="00000000" w:rsidDel="00000000" w:rsidP="00000000" w:rsidRDefault="00000000" w:rsidRPr="00000000" w14:paraId="00000259">
      <w:pP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25A">
      <w:pPr>
        <w:pBdr>
          <w:top w:space="0" w:sz="0" w:val="nil"/>
          <w:left w:space="0" w:sz="0" w:val="nil"/>
          <w:bottom w:space="0" w:sz="0" w:val="nil"/>
          <w:right w:space="0" w:sz="0" w:val="nil"/>
          <w:between w:space="0" w:sz="0" w:val="nil"/>
        </w:pBd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RN-24 Cada ruta tiene un flete espejo vinculado por rutaNro: se crea cuando la ruta se cierra con su fotografía de cierre (Report), se actualiza cuando cambian los datos que provienen de la ruta (obra, descripción, fecha, lugar, solicitante, fotografías, N° Report, N° Guía y valor) y se elimina si la ruta se elimina; los campos administrativos propios de Fletes (tipo de flete y N° de factura) no se sobrescriben.</w:t>
      </w:r>
    </w:p>
    <w:p w:rsidR="00000000" w:rsidDel="00000000" w:rsidP="00000000" w:rsidRDefault="00000000" w:rsidRPr="00000000" w14:paraId="0000025B">
      <w:pP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25C">
      <w:pPr>
        <w:pBdr>
          <w:top w:space="0" w:sz="0" w:val="nil"/>
          <w:left w:space="0" w:sz="0" w:val="nil"/>
          <w:bottom w:space="0" w:sz="0" w:val="nil"/>
          <w:right w:space="0" w:sz="0" w:val="nil"/>
          <w:between w:space="0" w:sz="0" w:val="nil"/>
        </w:pBd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RN-25 El ingreso total de una ruta se calcula como peso de la carga (Kg) por costo por Kg, y la ruta se considera “Completado” cuando tiene adjunta la fotografía de cierre.</w:t>
      </w:r>
    </w:p>
    <w:p w:rsidR="00000000" w:rsidDel="00000000" w:rsidP="00000000" w:rsidRDefault="00000000" w:rsidRPr="00000000" w14:paraId="0000025D">
      <w:pP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25E">
      <w:pPr>
        <w:pBdr>
          <w:top w:space="0" w:sz="0" w:val="nil"/>
          <w:left w:space="0" w:sz="0" w:val="nil"/>
          <w:bottom w:space="0" w:sz="0" w:val="nil"/>
          <w:right w:space="0" w:sz="0" w:val="nil"/>
          <w:between w:space="0" w:sz="0" w:val="nil"/>
        </w:pBd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RN-26 Desde el panel, el personal interno con acceso al módulo Rutas puede corregir o eliminar una ruta en cualquier estado; la restricción de edición de rutas finalizadas o canceladas (RN-02) rige para la app del conductor.</w:t>
      </w:r>
    </w:p>
    <w:p w:rsidR="00000000" w:rsidDel="00000000" w:rsidP="00000000" w:rsidRDefault="00000000" w:rsidRPr="00000000" w14:paraId="0000025F">
      <w:pP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260">
      <w:pPr>
        <w:pBdr>
          <w:top w:space="0" w:sz="0" w:val="nil"/>
          <w:left w:space="0" w:sz="0" w:val="nil"/>
          <w:bottom w:space="0" w:sz="0" w:val="nil"/>
          <w:right w:space="0" w:sz="0" w:val="nil"/>
          <w:between w:space="0" w:sz="0" w:val="nil"/>
        </w:pBd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RN-27 Cuando se escribe o importa una obra nueva, el sistema la agrega automáticamente al catálogo de obras, siempre en mayúsculas, para reutilizarla en los desplegables y filtros.</w:t>
      </w:r>
    </w:p>
    <w:p w:rsidR="00000000" w:rsidDel="00000000" w:rsidP="00000000" w:rsidRDefault="00000000" w:rsidRPr="00000000" w14:paraId="00000261">
      <w:pP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262">
      <w:pPr>
        <w:pBdr>
          <w:top w:space="0" w:sz="0" w:val="nil"/>
          <w:left w:space="0" w:sz="0" w:val="nil"/>
          <w:bottom w:space="0" w:sz="0" w:val="nil"/>
          <w:right w:space="0" w:sz="0" w:val="nil"/>
          <w:between w:space="0" w:sz="0" w:val="nil"/>
        </w:pBd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RN-28 Al importar archivos, los registros que coinciden en todos sus campos con uno ya existente (o repetido dentro del mismo archivo) se omiten para no duplicarlos, y los registros sin campos obligatorios se omiten e informan en un resumen; en Fletes la coincidencia se evalúa por obra, descripción, fecha, lugar, N° Report, N° Guía y valor.</w:t>
      </w:r>
    </w:p>
    <w:p w:rsidR="00000000" w:rsidDel="00000000" w:rsidP="00000000" w:rsidRDefault="00000000" w:rsidRPr="00000000" w14:paraId="00000263">
      <w:pP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264">
      <w:pPr>
        <w:pStyle w:val="Heading2"/>
        <w:rPr>
          <w:rFonts w:ascii="Arial Narrow" w:cs="Arial Narrow" w:eastAsia="Arial Narrow" w:hAnsi="Arial Narrow"/>
          <w:color w:val="002060"/>
          <w:sz w:val="24"/>
          <w:szCs w:val="24"/>
        </w:rPr>
      </w:pPr>
      <w:bookmarkStart w:colFirst="0" w:colLast="0" w:name="_heading=h.s1l3ijibsy3y" w:id="25"/>
      <w:bookmarkEnd w:id="25"/>
      <w:r w:rsidDel="00000000" w:rsidR="00000000" w:rsidRPr="00000000">
        <w:rPr>
          <w:rFonts w:ascii="Arial Narrow" w:cs="Arial Narrow" w:eastAsia="Arial Narrow" w:hAnsi="Arial Narrow"/>
          <w:color w:val="002060"/>
          <w:sz w:val="24"/>
          <w:szCs w:val="24"/>
          <w:rtl w:val="0"/>
        </w:rPr>
        <w:t xml:space="preserve">Restricciones y supuestos: </w:t>
      </w:r>
    </w:p>
    <w:p w:rsidR="00000000" w:rsidDel="00000000" w:rsidP="00000000" w:rsidRDefault="00000000" w:rsidRPr="00000000" w14:paraId="00000265">
      <w:pPr>
        <w:pStyle w:val="Heading2"/>
        <w:rPr>
          <w:rFonts w:ascii="Arial Narrow" w:cs="Arial Narrow" w:eastAsia="Arial Narrow" w:hAnsi="Arial Narrow"/>
          <w:color w:val="002060"/>
          <w:sz w:val="24"/>
          <w:szCs w:val="24"/>
        </w:rPr>
      </w:pPr>
      <w:bookmarkStart w:colFirst="0" w:colLast="0" w:name="_heading=h.rtw04vgrsqge" w:id="26"/>
      <w:bookmarkEnd w:id="26"/>
      <w:r w:rsidDel="00000000" w:rsidR="00000000" w:rsidRPr="00000000">
        <w:rPr>
          <w:rFonts w:ascii="Arial Narrow" w:cs="Arial Narrow" w:eastAsia="Arial Narrow" w:hAnsi="Arial Narrow"/>
          <w:color w:val="002060"/>
          <w:sz w:val="24"/>
          <w:szCs w:val="24"/>
          <w:rtl w:val="0"/>
        </w:rPr>
        <w:t xml:space="preserve">Tecnológicas</w:t>
      </w:r>
    </w:p>
    <w:p w:rsidR="00000000" w:rsidDel="00000000" w:rsidP="00000000" w:rsidRDefault="00000000" w:rsidRPr="00000000" w14:paraId="00000266">
      <w:pPr>
        <w:numPr>
          <w:ilvl w:val="0"/>
          <w:numId w:val="22"/>
        </w:numPr>
        <w:pBdr>
          <w:top w:space="0" w:sz="0" w:val="nil"/>
          <w:left w:space="0" w:sz="0" w:val="nil"/>
          <w:bottom w:space="0" w:sz="0" w:val="nil"/>
          <w:right w:space="0" w:sz="0" w:val="nil"/>
          <w:between w:space="0" w:sz="0" w:val="nil"/>
        </w:pBdr>
        <w:spacing w:line="240" w:lineRule="auto"/>
        <w:ind w:left="720" w:hanging="360"/>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El sistema debe operar sobre un hosting compartido con panel cPanel, sin infraestructura cloud dedicada (RNF-18).</w:t>
      </w:r>
    </w:p>
    <w:p w:rsidR="00000000" w:rsidDel="00000000" w:rsidP="00000000" w:rsidRDefault="00000000" w:rsidRPr="00000000" w14:paraId="00000267">
      <w:pPr>
        <w:numPr>
          <w:ilvl w:val="0"/>
          <w:numId w:val="22"/>
        </w:numPr>
        <w:pBdr>
          <w:top w:space="0" w:sz="0" w:val="nil"/>
          <w:left w:space="0" w:sz="0" w:val="nil"/>
          <w:bottom w:space="0" w:sz="0" w:val="nil"/>
          <w:right w:space="0" w:sz="0" w:val="nil"/>
          <w:between w:space="0" w:sz="0" w:val="nil"/>
        </w:pBdr>
        <w:spacing w:line="240" w:lineRule="auto"/>
        <w:ind w:left="720" w:hanging="360"/>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El backend está limitado a PHP 8 sin frameworks y MySQL/InnoDB; no se contempla la migración a otro motor de base de datos ni a un stack con framework.</w:t>
      </w:r>
    </w:p>
    <w:p w:rsidR="00000000" w:rsidDel="00000000" w:rsidP="00000000" w:rsidRDefault="00000000" w:rsidRPr="00000000" w14:paraId="00000268">
      <w:pPr>
        <w:numPr>
          <w:ilvl w:val="0"/>
          <w:numId w:val="22"/>
        </w:numPr>
        <w:pBdr>
          <w:top w:space="0" w:sz="0" w:val="nil"/>
          <w:left w:space="0" w:sz="0" w:val="nil"/>
          <w:bottom w:space="0" w:sz="0" w:val="nil"/>
          <w:right w:space="0" w:sz="0" w:val="nil"/>
          <w:between w:space="0" w:sz="0" w:val="nil"/>
        </w:pBdr>
        <w:spacing w:line="240" w:lineRule="auto"/>
        <w:ind w:left="720" w:hanging="360"/>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El frontend (panel y app del conductor) está construido en JavaScript nativo, sin frameworks externos (más allá de Leaflet para el mapa).</w:t>
      </w:r>
    </w:p>
    <w:p w:rsidR="00000000" w:rsidDel="00000000" w:rsidP="00000000" w:rsidRDefault="00000000" w:rsidRPr="00000000" w14:paraId="00000269">
      <w:pPr>
        <w:numPr>
          <w:ilvl w:val="0"/>
          <w:numId w:val="22"/>
        </w:numPr>
        <w:pBdr>
          <w:top w:space="0" w:sz="0" w:val="nil"/>
          <w:left w:space="0" w:sz="0" w:val="nil"/>
          <w:bottom w:space="0" w:sz="0" w:val="nil"/>
          <w:right w:space="0" w:sz="0" w:val="nil"/>
          <w:between w:space="0" w:sz="0" w:val="nil"/>
        </w:pBdr>
        <w:spacing w:line="240" w:lineRule="auto"/>
        <w:ind w:left="720" w:hanging="360"/>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La captura de GPS depende exclusivamente del navegador del teléfono del conductor (navigator.geolocation); no existe integración con hardware GPS embarcado en los vehículos.</w:t>
      </w:r>
    </w:p>
    <w:p w:rsidR="00000000" w:rsidDel="00000000" w:rsidP="00000000" w:rsidRDefault="00000000" w:rsidRPr="00000000" w14:paraId="0000026A">
      <w:pPr>
        <w:pBdr>
          <w:top w:space="0" w:sz="0" w:val="nil"/>
          <w:left w:space="0" w:sz="0" w:val="nil"/>
          <w:bottom w:space="0" w:sz="0" w:val="nil"/>
          <w:right w:space="0" w:sz="0" w:val="nil"/>
          <w:between w:space="0" w:sz="0" w:val="nil"/>
        </w:pBdr>
        <w:spacing w:line="24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26B">
      <w:pPr>
        <w:pBdr>
          <w:top w:space="0" w:sz="0" w:val="nil"/>
          <w:left w:space="0" w:sz="0" w:val="nil"/>
          <w:bottom w:space="0" w:sz="0" w:val="nil"/>
          <w:right w:space="0" w:sz="0" w:val="nil"/>
          <w:between w:space="0" w:sz="0" w:val="nil"/>
        </w:pBdr>
        <w:spacing w:line="240" w:lineRule="auto"/>
        <w:jc w:val="both"/>
        <w:rPr>
          <w:rFonts w:ascii="Arial Narrow" w:cs="Arial Narrow" w:eastAsia="Arial Narrow" w:hAnsi="Arial Narrow"/>
          <w:b w:val="1"/>
          <w:bCs w:val="1"/>
          <w:color w:val="002060"/>
          <w:sz w:val="24"/>
          <w:szCs w:val="24"/>
        </w:rPr>
      </w:pPr>
      <w:r w:rsidDel="00000000" w:rsidR="00000000" w:rsidRPr="00000000">
        <w:rPr>
          <w:rtl w:val="0"/>
        </w:rPr>
      </w:r>
    </w:p>
    <w:p w:rsidR="00000000" w:rsidDel="00000000" w:rsidP="00000000" w:rsidRDefault="00000000" w:rsidRPr="00000000" w14:paraId="0000026C">
      <w:pPr>
        <w:pBdr>
          <w:top w:space="0" w:sz="0" w:val="nil"/>
          <w:left w:space="0" w:sz="0" w:val="nil"/>
          <w:bottom w:space="0" w:sz="0" w:val="nil"/>
          <w:right w:space="0" w:sz="0" w:val="nil"/>
          <w:between w:space="0" w:sz="0" w:val="nil"/>
        </w:pBdr>
        <w:spacing w:line="240" w:lineRule="auto"/>
        <w:jc w:val="both"/>
        <w:rPr>
          <w:rFonts w:ascii="Arial Narrow" w:cs="Arial Narrow" w:eastAsia="Arial Narrow" w:hAnsi="Arial Narrow"/>
          <w:b w:val="1"/>
          <w:bCs w:val="1"/>
          <w:color w:val="002060"/>
          <w:sz w:val="24"/>
          <w:szCs w:val="24"/>
        </w:rPr>
      </w:pPr>
      <w:r w:rsidDel="00000000" w:rsidR="00000000" w:rsidRPr="00000000">
        <w:rPr>
          <w:rtl w:val="0"/>
        </w:rPr>
      </w:r>
    </w:p>
    <w:p w:rsidR="00000000" w:rsidDel="00000000" w:rsidP="00000000" w:rsidRDefault="00000000" w:rsidRPr="00000000" w14:paraId="0000026D">
      <w:pPr>
        <w:pBdr>
          <w:top w:space="0" w:sz="0" w:val="nil"/>
          <w:left w:space="0" w:sz="0" w:val="nil"/>
          <w:bottom w:space="0" w:sz="0" w:val="nil"/>
          <w:right w:space="0" w:sz="0" w:val="nil"/>
          <w:between w:space="0" w:sz="0" w:val="nil"/>
        </w:pBdr>
        <w:spacing w:line="240" w:lineRule="auto"/>
        <w:jc w:val="both"/>
        <w:rPr>
          <w:rFonts w:ascii="Arial Narrow" w:cs="Arial Narrow" w:eastAsia="Arial Narrow" w:hAnsi="Arial Narrow"/>
          <w:b w:val="1"/>
          <w:bCs w:val="1"/>
          <w:color w:val="002060"/>
          <w:sz w:val="24"/>
          <w:szCs w:val="24"/>
        </w:rPr>
      </w:pPr>
      <w:r w:rsidDel="00000000" w:rsidR="00000000" w:rsidRPr="00000000">
        <w:rPr>
          <w:rtl w:val="0"/>
        </w:rPr>
      </w:r>
    </w:p>
    <w:p w:rsidR="00000000" w:rsidDel="00000000" w:rsidP="00000000" w:rsidRDefault="00000000" w:rsidRPr="00000000" w14:paraId="0000026E">
      <w:pPr>
        <w:pBdr>
          <w:top w:space="0" w:sz="0" w:val="nil"/>
          <w:left w:space="0" w:sz="0" w:val="nil"/>
          <w:bottom w:space="0" w:sz="0" w:val="nil"/>
          <w:right w:space="0" w:sz="0" w:val="nil"/>
          <w:between w:space="0" w:sz="0" w:val="nil"/>
        </w:pBdr>
        <w:spacing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b w:val="1"/>
          <w:bCs w:val="1"/>
          <w:color w:val="002060"/>
          <w:sz w:val="24"/>
          <w:szCs w:val="24"/>
          <w:rtl w:val="0"/>
        </w:rPr>
        <w:t xml:space="preserve">Legales:</w:t>
      </w:r>
      <w:r w:rsidDel="00000000" w:rsidR="00000000" w:rsidRPr="00000000">
        <w:rPr>
          <w:rtl w:val="0"/>
        </w:rPr>
      </w:r>
    </w:p>
    <w:p w:rsidR="00000000" w:rsidDel="00000000" w:rsidP="00000000" w:rsidRDefault="00000000" w:rsidRPr="00000000" w14:paraId="0000026F">
      <w:pPr>
        <w:pBdr>
          <w:top w:space="0" w:sz="0" w:val="nil"/>
          <w:left w:space="0" w:sz="0" w:val="nil"/>
          <w:bottom w:space="0" w:sz="0" w:val="nil"/>
          <w:right w:space="0" w:sz="0" w:val="nil"/>
          <w:between w:space="0" w:sz="0" w:val="nil"/>
        </w:pBdr>
        <w:spacing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El sistema almacena datos personales de conductores (identidad, licencia, dirección, teléfono), por lo que su tratamiento debe evaluarse conforme a la Ley 19.628 sobre Protección de la Vida Privada, en cuanto a finalidad, acceso restringido por rol y conservación de datos.</w:t>
      </w:r>
    </w:p>
    <w:p w:rsidR="00000000" w:rsidDel="00000000" w:rsidP="00000000" w:rsidRDefault="00000000" w:rsidRPr="00000000" w14:paraId="00000270">
      <w:pPr>
        <w:pBdr>
          <w:top w:space="0" w:sz="0" w:val="nil"/>
          <w:left w:space="0" w:sz="0" w:val="nil"/>
          <w:bottom w:space="0" w:sz="0" w:val="nil"/>
          <w:right w:space="0" w:sz="0" w:val="nil"/>
          <w:between w:space="0" w:sz="0" w:val="nil"/>
        </w:pBdr>
        <w:spacing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Las credenciales de conexión a la base de datos se consideran información confidencial y no se documentan en el manual, por razones de seguridad y cumplimiento interno.</w:t>
      </w:r>
    </w:p>
    <w:p w:rsidR="00000000" w:rsidDel="00000000" w:rsidP="00000000" w:rsidRDefault="00000000" w:rsidRPr="00000000" w14:paraId="00000271">
      <w:pPr>
        <w:pBdr>
          <w:top w:space="0" w:sz="0" w:val="nil"/>
          <w:left w:space="0" w:sz="0" w:val="nil"/>
          <w:bottom w:space="0" w:sz="0" w:val="nil"/>
          <w:right w:space="0" w:sz="0" w:val="nil"/>
          <w:between w:space="0" w:sz="0" w:val="nil"/>
        </w:pBdr>
        <w:spacing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El sistema también registra información de trazabilidad del personal interno (presencia, última conexión e inicios y cierres de sesión) con fines de seguridad y auditoría; esta información solo es accesible para los roles Administrador y Super Usuario.</w:t>
      </w:r>
    </w:p>
    <w:p w:rsidR="00000000" w:rsidDel="00000000" w:rsidP="00000000" w:rsidRDefault="00000000" w:rsidRPr="00000000" w14:paraId="00000272">
      <w:pPr>
        <w:pBdr>
          <w:top w:space="0" w:sz="0" w:val="nil"/>
          <w:left w:space="0" w:sz="0" w:val="nil"/>
          <w:bottom w:space="0" w:sz="0" w:val="nil"/>
          <w:right w:space="0" w:sz="0" w:val="nil"/>
          <w:between w:space="0" w:sz="0" w:val="nil"/>
        </w:pBdr>
        <w:spacing w:line="24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273">
      <w:pPr>
        <w:pBdr>
          <w:top w:space="0" w:sz="0" w:val="nil"/>
          <w:left w:space="0" w:sz="0" w:val="nil"/>
          <w:bottom w:space="0" w:sz="0" w:val="nil"/>
          <w:right w:space="0" w:sz="0" w:val="nil"/>
          <w:between w:space="0" w:sz="0" w:val="nil"/>
        </w:pBdr>
        <w:spacing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b w:val="1"/>
          <w:bCs w:val="1"/>
          <w:color w:val="002060"/>
          <w:sz w:val="24"/>
          <w:szCs w:val="24"/>
          <w:rtl w:val="0"/>
        </w:rPr>
        <w:t xml:space="preserve">Económicas:</w:t>
      </w:r>
      <w:r w:rsidDel="00000000" w:rsidR="00000000" w:rsidRPr="00000000">
        <w:rPr>
          <w:rtl w:val="0"/>
        </w:rPr>
      </w:r>
    </w:p>
    <w:p w:rsidR="00000000" w:rsidDel="00000000" w:rsidP="00000000" w:rsidRDefault="00000000" w:rsidRPr="00000000" w14:paraId="00000274">
      <w:pPr>
        <w:pBdr>
          <w:top w:space="0" w:sz="0" w:val="nil"/>
          <w:left w:space="0" w:sz="0" w:val="nil"/>
          <w:bottom w:space="0" w:sz="0" w:val="nil"/>
          <w:right w:space="0" w:sz="0" w:val="nil"/>
          <w:between w:space="0" w:sz="0" w:val="nil"/>
        </w:pBdr>
        <w:spacing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La decisión de migrar de Supabase a un backend propio respondió explícitamente a la necesidad de controlar costos de infraestructura, evitando la dependencia de un proveedor externo de backend como servicio (BaaS).</w:t>
      </w:r>
    </w:p>
    <w:p w:rsidR="00000000" w:rsidDel="00000000" w:rsidP="00000000" w:rsidRDefault="00000000" w:rsidRPr="00000000" w14:paraId="00000275">
      <w:pPr>
        <w:pBdr>
          <w:top w:space="0" w:sz="0" w:val="nil"/>
          <w:left w:space="0" w:sz="0" w:val="nil"/>
          <w:bottom w:space="0" w:sz="0" w:val="nil"/>
          <w:right w:space="0" w:sz="0" w:val="nil"/>
          <w:between w:space="0" w:sz="0" w:val="nil"/>
        </w:pBdr>
        <w:spacing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El uso de Leaflet (librería gratuita) y de la geolocalización nativa del navegador responde también a un criterio de costo cero de licencias o hardware adicional.</w:t>
      </w:r>
    </w:p>
    <w:p w:rsidR="00000000" w:rsidDel="00000000" w:rsidP="00000000" w:rsidRDefault="00000000" w:rsidRPr="00000000" w14:paraId="00000276">
      <w:pPr>
        <w:pBdr>
          <w:top w:space="0" w:sz="0" w:val="nil"/>
          <w:left w:space="0" w:sz="0" w:val="nil"/>
          <w:bottom w:space="0" w:sz="0" w:val="nil"/>
          <w:right w:space="0" w:sz="0" w:val="nil"/>
          <w:between w:space="0" w:sz="0" w:val="nil"/>
        </w:pBdr>
        <w:spacing w:line="24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277">
      <w:pPr>
        <w:pBdr>
          <w:top w:space="0" w:sz="0" w:val="nil"/>
          <w:left w:space="0" w:sz="0" w:val="nil"/>
          <w:bottom w:space="0" w:sz="0" w:val="nil"/>
          <w:right w:space="0" w:sz="0" w:val="nil"/>
          <w:between w:space="0" w:sz="0" w:val="nil"/>
        </w:pBdr>
        <w:spacing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b w:val="1"/>
          <w:bCs w:val="1"/>
          <w:color w:val="002060"/>
          <w:sz w:val="24"/>
          <w:szCs w:val="24"/>
          <w:rtl w:val="0"/>
        </w:rPr>
        <w:t xml:space="preserve">Acceso a APIs / servicios externos:</w:t>
      </w:r>
      <w:r w:rsidDel="00000000" w:rsidR="00000000" w:rsidRPr="00000000">
        <w:rPr>
          <w:rtl w:val="0"/>
        </w:rPr>
      </w:r>
    </w:p>
    <w:p w:rsidR="00000000" w:rsidDel="00000000" w:rsidP="00000000" w:rsidRDefault="00000000" w:rsidRPr="00000000" w14:paraId="00000278">
      <w:pPr>
        <w:pBdr>
          <w:top w:space="0" w:sz="0" w:val="nil"/>
          <w:left w:space="0" w:sz="0" w:val="nil"/>
          <w:bottom w:space="0" w:sz="0" w:val="nil"/>
          <w:right w:space="0" w:sz="0" w:val="nil"/>
          <w:between w:space="0" w:sz="0" w:val="nil"/>
        </w:pBdr>
        <w:spacing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No existen integraciones documentadas con pasarelas de pago, servicios de IA, OCR ni APIs oficiales externas; el sistema es autocontenido.</w:t>
      </w:r>
    </w:p>
    <w:p w:rsidR="00000000" w:rsidDel="00000000" w:rsidP="00000000" w:rsidRDefault="00000000" w:rsidRPr="00000000" w14:paraId="00000279">
      <w:pPr>
        <w:pBdr>
          <w:top w:space="0" w:sz="0" w:val="nil"/>
          <w:left w:space="0" w:sz="0" w:val="nil"/>
          <w:bottom w:space="0" w:sz="0" w:val="nil"/>
          <w:right w:space="0" w:sz="0" w:val="nil"/>
          <w:between w:space="0" w:sz="0" w:val="nil"/>
        </w:pBdr>
        <w:spacing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Los servicios externos son Leaflet (cargado dinámicamente solo cuando se accede a la sección Mapa) y las teselas de mapa públicas de OpenStreetMap que este consume; además, el panel usa la librería XLSX, cargada desde internet, para exportar e importar archivos Excel.</w:t>
      </w:r>
    </w:p>
    <w:p w:rsidR="00000000" w:rsidDel="00000000" w:rsidP="00000000" w:rsidRDefault="00000000" w:rsidRPr="00000000" w14:paraId="0000027A">
      <w:pPr>
        <w:pBdr>
          <w:top w:space="0" w:sz="0" w:val="nil"/>
          <w:left w:space="0" w:sz="0" w:val="nil"/>
          <w:bottom w:space="0" w:sz="0" w:val="nil"/>
          <w:right w:space="0" w:sz="0" w:val="nil"/>
          <w:between w:space="0" w:sz="0" w:val="nil"/>
        </w:pBdr>
        <w:spacing w:line="24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27B">
      <w:pPr>
        <w:pBdr>
          <w:top w:space="0" w:sz="0" w:val="nil"/>
          <w:left w:space="0" w:sz="0" w:val="nil"/>
          <w:bottom w:space="0" w:sz="0" w:val="nil"/>
          <w:right w:space="0" w:sz="0" w:val="nil"/>
          <w:between w:space="0" w:sz="0" w:val="nil"/>
        </w:pBdr>
        <w:spacing w:line="240" w:lineRule="auto"/>
        <w:jc w:val="both"/>
        <w:rPr>
          <w:rFonts w:ascii="Arial Narrow" w:cs="Arial Narrow" w:eastAsia="Arial Narrow" w:hAnsi="Arial Narrow"/>
          <w:b w:val="1"/>
          <w:bCs w:val="1"/>
          <w:color w:val="002060"/>
          <w:sz w:val="24"/>
          <w:szCs w:val="24"/>
        </w:rPr>
      </w:pPr>
      <w:r w:rsidDel="00000000" w:rsidR="00000000" w:rsidRPr="00000000">
        <w:rPr>
          <w:rtl w:val="0"/>
        </w:rPr>
      </w:r>
    </w:p>
    <w:p w:rsidR="00000000" w:rsidDel="00000000" w:rsidP="00000000" w:rsidRDefault="00000000" w:rsidRPr="00000000" w14:paraId="0000027C">
      <w:pPr>
        <w:pBdr>
          <w:top w:space="0" w:sz="0" w:val="nil"/>
          <w:left w:space="0" w:sz="0" w:val="nil"/>
          <w:bottom w:space="0" w:sz="0" w:val="nil"/>
          <w:right w:space="0" w:sz="0" w:val="nil"/>
          <w:between w:space="0" w:sz="0" w:val="nil"/>
        </w:pBdr>
        <w:spacing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color w:val="002060"/>
          <w:sz w:val="24"/>
          <w:szCs w:val="24"/>
          <w:rtl w:val="0"/>
        </w:rPr>
        <w:t xml:space="preserve">Hardware:</w:t>
      </w:r>
      <w:r w:rsidDel="00000000" w:rsidR="00000000" w:rsidRPr="00000000">
        <w:rPr>
          <w:rtl w:val="0"/>
        </w:rPr>
      </w:r>
    </w:p>
    <w:p w:rsidR="00000000" w:rsidDel="00000000" w:rsidP="00000000" w:rsidRDefault="00000000" w:rsidRPr="00000000" w14:paraId="0000027D">
      <w:pPr>
        <w:pBdr>
          <w:top w:space="0" w:sz="0" w:val="nil"/>
          <w:left w:space="0" w:sz="0" w:val="nil"/>
          <w:bottom w:space="0" w:sz="0" w:val="nil"/>
          <w:right w:space="0" w:sz="0" w:val="nil"/>
          <w:between w:space="0" w:sz="0" w:val="nil"/>
        </w:pBdr>
        <w:spacing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No se requiere hardware dedicado para el funcionamiento actual del sistema; se asume que cada conductor dispone de un teléfono con navegador compatible con PWA y con permisos de geolocalización habilitados.</w:t>
      </w:r>
    </w:p>
    <w:p w:rsidR="00000000" w:rsidDel="00000000" w:rsidP="00000000" w:rsidRDefault="00000000" w:rsidRPr="00000000" w14:paraId="0000027E">
      <w:pPr>
        <w:pBdr>
          <w:top w:space="0" w:sz="0" w:val="nil"/>
          <w:left w:space="0" w:sz="0" w:val="nil"/>
          <w:bottom w:space="0" w:sz="0" w:val="nil"/>
          <w:right w:space="0" w:sz="0" w:val="nil"/>
          <w:between w:space="0" w:sz="0" w:val="nil"/>
        </w:pBdr>
        <w:spacing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Queda como supuesto de diseño (no implementado aún) la futura incorporación de dispositivos GPS embarcados en los vehículos, para lo cual el endpoint de ubicación ya fue diseñado de forma agnóstica al origen del dato.</w:t>
      </w:r>
    </w:p>
    <w:p w:rsidR="00000000" w:rsidDel="00000000" w:rsidP="00000000" w:rsidRDefault="00000000" w:rsidRPr="00000000" w14:paraId="0000027F">
      <w:pPr>
        <w:pBdr>
          <w:top w:space="0" w:sz="0" w:val="nil"/>
          <w:left w:space="0" w:sz="0" w:val="nil"/>
          <w:bottom w:space="0" w:sz="0" w:val="nil"/>
          <w:right w:space="0" w:sz="0" w:val="nil"/>
          <w:between w:space="0" w:sz="0" w:val="nil"/>
        </w:pBdr>
        <w:spacing w:line="24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280">
      <w:pPr>
        <w:pBdr>
          <w:top w:space="0" w:sz="0" w:val="nil"/>
          <w:left w:space="0" w:sz="0" w:val="nil"/>
          <w:bottom w:space="0" w:sz="0" w:val="nil"/>
          <w:right w:space="0" w:sz="0" w:val="nil"/>
          <w:between w:space="0" w:sz="0" w:val="nil"/>
        </w:pBdr>
        <w:spacing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b w:val="1"/>
          <w:bCs w:val="1"/>
          <w:color w:val="002060"/>
          <w:sz w:val="24"/>
          <w:szCs w:val="24"/>
          <w:rtl w:val="0"/>
        </w:rPr>
        <w:t xml:space="preserve">Disponibilidad de datos:</w:t>
      </w:r>
      <w:r w:rsidDel="00000000" w:rsidR="00000000" w:rsidRPr="00000000">
        <w:rPr>
          <w:rtl w:val="0"/>
        </w:rPr>
      </w:r>
    </w:p>
    <w:p w:rsidR="00000000" w:rsidDel="00000000" w:rsidP="00000000" w:rsidRDefault="00000000" w:rsidRPr="00000000" w14:paraId="00000281">
      <w:pPr>
        <w:pBdr>
          <w:top w:space="0" w:sz="0" w:val="nil"/>
          <w:left w:space="0" w:sz="0" w:val="nil"/>
          <w:bottom w:space="0" w:sz="0" w:val="nil"/>
          <w:right w:space="0" w:sz="0" w:val="nil"/>
          <w:between w:space="0" w:sz="0" w:val="nil"/>
        </w:pBdr>
        <w:spacing w:line="240" w:lineRule="auto"/>
        <w:jc w:val="both"/>
        <w:rPr>
          <w:rFonts w:ascii="Arial Narrow" w:cs="Arial Narrow" w:eastAsia="Arial Narrow" w:hAnsi="Arial Narrow"/>
          <w:color w:val="002060"/>
          <w:sz w:val="24"/>
          <w:szCs w:val="24"/>
        </w:rPr>
      </w:pPr>
      <w:r w:rsidDel="00000000" w:rsidR="00000000" w:rsidRPr="00000000">
        <w:rPr>
          <w:rFonts w:ascii="Arial Narrow" w:cs="Arial Narrow" w:eastAsia="Arial Narrow" w:hAnsi="Arial Narrow"/>
          <w:color w:val="000000"/>
          <w:sz w:val="24"/>
          <w:szCs w:val="24"/>
          <w:rtl w:val="0"/>
        </w:rPr>
        <w:t xml:space="preserve">Se asume que los datos históricos de la planilla Excel original (control-de-flota-vehicular.xlsx) y de la etapa con Supabase están disponibles y son migrables al nuevo esquema MySQL sin pérdida de información, excepto las contraseñas de conductores, que debieron recrearse manualmente por incompatibilidad de algoritmos de cifrado entre plataformas.</w:t>
      </w:r>
      <w:r w:rsidDel="00000000" w:rsidR="00000000" w:rsidRPr="00000000">
        <w:rPr>
          <w:rtl w:val="0"/>
        </w:rPr>
      </w:r>
    </w:p>
    <w:p w:rsidR="00000000" w:rsidDel="00000000" w:rsidP="00000000" w:rsidRDefault="00000000" w:rsidRPr="00000000" w14:paraId="00000282">
      <w:pPr>
        <w:pStyle w:val="Heading2"/>
        <w:rPr>
          <w:rFonts w:ascii="Arial Narrow" w:cs="Arial Narrow" w:eastAsia="Arial Narrow" w:hAnsi="Arial Narrow"/>
        </w:rPr>
      </w:pPr>
      <w:bookmarkStart w:colFirst="0" w:colLast="0" w:name="_heading=h.tnr1csrwuu1f" w:id="27"/>
      <w:bookmarkEnd w:id="27"/>
      <w:r w:rsidDel="00000000" w:rsidR="00000000" w:rsidRPr="00000000">
        <w:rPr>
          <w:rtl w:val="0"/>
        </w:rPr>
      </w:r>
    </w:p>
    <w:p w:rsidR="00000000" w:rsidDel="00000000" w:rsidP="00000000" w:rsidRDefault="00000000" w:rsidRPr="00000000" w14:paraId="00000283">
      <w:pPr>
        <w:spacing w:line="24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284">
      <w:pPr>
        <w:spacing w:line="240" w:lineRule="auto"/>
        <w:jc w:val="both"/>
        <w:rPr>
          <w:rFonts w:ascii="Arial Narrow" w:cs="Arial Narrow" w:eastAsia="Arial Narrow" w:hAnsi="Arial Narrow"/>
          <w:b w:val="1"/>
          <w:bCs w:val="1"/>
          <w:color w:val="002060"/>
          <w:sz w:val="24"/>
          <w:szCs w:val="24"/>
        </w:rPr>
      </w:pPr>
      <w:r w:rsidDel="00000000" w:rsidR="00000000" w:rsidRPr="00000000">
        <w:rPr>
          <w:rFonts w:ascii="Arial Narrow" w:cs="Arial Narrow" w:eastAsia="Arial Narrow" w:hAnsi="Arial Narrow"/>
          <w:b w:val="1"/>
          <w:bCs w:val="1"/>
          <w:color w:val="002060"/>
          <w:sz w:val="24"/>
          <w:szCs w:val="24"/>
          <w:rtl w:val="0"/>
        </w:rPr>
        <w:t xml:space="preserve">E. Diseño de la solución</w:t>
      </w:r>
    </w:p>
    <w:p w:rsidR="00000000" w:rsidDel="00000000" w:rsidP="00000000" w:rsidRDefault="00000000" w:rsidRPr="00000000" w14:paraId="00000285">
      <w:pPr>
        <w:spacing w:line="240" w:lineRule="auto"/>
        <w:jc w:val="both"/>
        <w:rPr>
          <w:rFonts w:ascii="Arial Narrow" w:cs="Arial Narrow" w:eastAsia="Arial Narrow" w:hAnsi="Arial Narrow"/>
          <w:b w:val="1"/>
          <w:bCs w:val="1"/>
          <w:color w:val="002060"/>
          <w:sz w:val="24"/>
          <w:szCs w:val="24"/>
        </w:rPr>
      </w:pPr>
      <w:r w:rsidDel="00000000" w:rsidR="00000000" w:rsidRPr="00000000">
        <w:rPr>
          <w:rtl w:val="0"/>
        </w:rPr>
      </w:r>
    </w:p>
    <w:p w:rsidR="00000000" w:rsidDel="00000000" w:rsidP="00000000" w:rsidRDefault="00000000" w:rsidRPr="00000000" w14:paraId="00000286">
      <w:pPr>
        <w:spacing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color w:val="002060"/>
          <w:sz w:val="24"/>
          <w:szCs w:val="24"/>
          <w:rtl w:val="0"/>
        </w:rPr>
        <w:t xml:space="preserve">Arquitectura de software: </w:t>
      </w:r>
      <w:r w:rsidDel="00000000" w:rsidR="00000000" w:rsidRPr="00000000">
        <w:rPr>
          <w:rtl w:val="0"/>
        </w:rPr>
      </w:r>
    </w:p>
    <w:p w:rsidR="00000000" w:rsidDel="00000000" w:rsidP="00000000" w:rsidRDefault="00000000" w:rsidRPr="00000000" w14:paraId="00000287">
      <w:pPr>
        <w:spacing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     </w:t>
      </w:r>
    </w:p>
    <w:p w:rsidR="00000000" w:rsidDel="00000000" w:rsidP="00000000" w:rsidRDefault="00000000" w:rsidRPr="00000000" w14:paraId="00000288">
      <w:pPr>
        <w:spacing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color w:val="002060"/>
          <w:sz w:val="24"/>
          <w:szCs w:val="24"/>
          <w:rtl w:val="0"/>
        </w:rPr>
        <w:t xml:space="preserve">Frontend: </w:t>
      </w:r>
      <w:r w:rsidDel="00000000" w:rsidR="00000000" w:rsidRPr="00000000">
        <w:rPr>
          <w:rFonts w:ascii="Arial Narrow" w:cs="Arial Narrow" w:eastAsia="Arial Narrow" w:hAnsi="Arial Narrow"/>
          <w:sz w:val="24"/>
          <w:szCs w:val="24"/>
          <w:rtl w:val="0"/>
        </w:rPr>
        <w:t xml:space="preserve">Panel de Administración: SPA (Single Page Application) en JavaScript nativo, sin frameworks (js/app.js, cerca de 3.900 líneas). Renderiza dinámicamente toda la interfaz según el estado de sesión y el módulo activo.</w:t>
      </w:r>
    </w:p>
    <w:p w:rsidR="00000000" w:rsidDel="00000000" w:rsidP="00000000" w:rsidRDefault="00000000" w:rsidRPr="00000000" w14:paraId="00000289">
      <w:pPr>
        <w:spacing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App del Conductor: PWA (Progressive Web App) instalable desde el navegador móvil, con manifest.json propio, script independiente (conductor/js/app.js, ~700 líneas) y hoja de estilos propia.</w:t>
      </w:r>
    </w:p>
    <w:p w:rsidR="00000000" w:rsidDel="00000000" w:rsidP="00000000" w:rsidRDefault="00000000" w:rsidRPr="00000000" w14:paraId="0000028A">
      <w:pPr>
        <w:spacing w:line="24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28B">
      <w:pPr>
        <w:spacing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color w:val="002060"/>
          <w:sz w:val="24"/>
          <w:szCs w:val="24"/>
          <w:rtl w:val="0"/>
        </w:rPr>
        <w:t xml:space="preserve">Backend</w:t>
      </w:r>
      <w:r w:rsidDel="00000000" w:rsidR="00000000" w:rsidRPr="00000000">
        <w:rPr>
          <w:rFonts w:ascii="Arial Narrow" w:cs="Arial Narrow" w:eastAsia="Arial Narrow" w:hAnsi="Arial Narrow"/>
          <w:sz w:val="24"/>
          <w:szCs w:val="24"/>
          <w:rtl w:val="0"/>
        </w:rPr>
        <w:t xml:space="preserve">: API REST propia en PHP 8 puro (sin frameworks), organizada por carpetas de módulo (api/flota/, api/rutas/, api/conductor_auth/, etc.). Es la única capa con acceso directo a la base de datos; ni el panel ni la app del conductor consultan la BD directamente.</w:t>
      </w:r>
    </w:p>
    <w:p w:rsidR="00000000" w:rsidDel="00000000" w:rsidP="00000000" w:rsidRDefault="00000000" w:rsidRPr="00000000" w14:paraId="0000028C">
      <w:pPr>
        <w:spacing w:line="24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28D">
      <w:pPr>
        <w:spacing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color w:val="002060"/>
          <w:sz w:val="24"/>
          <w:szCs w:val="24"/>
          <w:rtl w:val="0"/>
        </w:rPr>
        <w:t xml:space="preserve">API</w:t>
      </w:r>
      <w:r w:rsidDel="00000000" w:rsidR="00000000" w:rsidRPr="00000000">
        <w:rPr>
          <w:rFonts w:ascii="Arial Narrow" w:cs="Arial Narrow" w:eastAsia="Arial Narrow" w:hAnsi="Arial Narrow"/>
          <w:sz w:val="24"/>
          <w:szCs w:val="24"/>
          <w:rtl w:val="0"/>
        </w:rPr>
        <w:t xml:space="preserve">: Endpoints PHP independientes que reciben y devuelven JSON, con formato de respuesta estandarizado (json_response() / json_error()) y códigos HTTP consistentes (200, 401/403, 409, 422)</w:t>
      </w:r>
    </w:p>
    <w:p w:rsidR="00000000" w:rsidDel="00000000" w:rsidP="00000000" w:rsidRDefault="00000000" w:rsidRPr="00000000" w14:paraId="0000028E">
      <w:pPr>
        <w:spacing w:line="24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28F">
      <w:pPr>
        <w:spacing w:after="240" w:before="24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color w:val="002060"/>
          <w:sz w:val="24"/>
          <w:szCs w:val="24"/>
          <w:rtl w:val="0"/>
        </w:rPr>
        <w:t xml:space="preserve">Base de datos</w:t>
      </w:r>
      <w:r w:rsidDel="00000000" w:rsidR="00000000" w:rsidRPr="00000000">
        <w:rPr>
          <w:rFonts w:ascii="Arial Narrow" w:cs="Arial Narrow" w:eastAsia="Arial Narrow" w:hAnsi="Arial Narrow"/>
          <w:b w:val="1"/>
          <w:bCs w:val="1"/>
          <w:sz w:val="24"/>
          <w:szCs w:val="24"/>
          <w:rtl w:val="0"/>
        </w:rPr>
        <w:t xml:space="preserve">:</w:t>
      </w:r>
      <w:r w:rsidDel="00000000" w:rsidR="00000000" w:rsidRPr="00000000">
        <w:rPr>
          <w:rFonts w:ascii="Arial Narrow" w:cs="Arial Narrow" w:eastAsia="Arial Narrow" w:hAnsi="Arial Narrow"/>
          <w:sz w:val="24"/>
          <w:szCs w:val="24"/>
          <w:rtl w:val="0"/>
        </w:rPr>
        <w:t xml:space="preserve"> MySQL (motor InnoDB), base transpor_flota, alojada en el mismo hosting que el backend.</w:t>
      </w:r>
    </w:p>
    <w:p w:rsidR="00000000" w:rsidDel="00000000" w:rsidP="00000000" w:rsidRDefault="00000000" w:rsidRPr="00000000" w14:paraId="00000290">
      <w:pPr>
        <w:spacing w:after="240" w:before="24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color w:val="002060"/>
          <w:sz w:val="24"/>
          <w:szCs w:val="24"/>
          <w:rtl w:val="0"/>
        </w:rPr>
        <w:t xml:space="preserve">Servicios externos</w:t>
      </w:r>
      <w:r w:rsidDel="00000000" w:rsidR="00000000" w:rsidRPr="00000000">
        <w:rPr>
          <w:rFonts w:ascii="Arial Narrow" w:cs="Arial Narrow" w:eastAsia="Arial Narrow" w:hAnsi="Arial Narrow"/>
          <w:b w:val="1"/>
          <w:bCs w:val="1"/>
          <w:sz w:val="24"/>
          <w:szCs w:val="24"/>
          <w:rtl w:val="0"/>
        </w:rPr>
        <w:t xml:space="preserve">:</w:t>
      </w:r>
      <w:r w:rsidDel="00000000" w:rsidR="00000000" w:rsidRPr="00000000">
        <w:rPr>
          <w:rFonts w:ascii="Arial Narrow" w:cs="Arial Narrow" w:eastAsia="Arial Narrow" w:hAnsi="Arial Narrow"/>
          <w:sz w:val="24"/>
          <w:szCs w:val="24"/>
          <w:rtl w:val="0"/>
        </w:rPr>
        <w:t xml:space="preserve"> Leaflet (librería de mapas, cargada dinámicamente) para el mapa operacional con seguimiento GPS. Las teselas del mapa base provienen de OpenStreetMap.</w:t>
      </w:r>
    </w:p>
    <w:p w:rsidR="00000000" w:rsidDel="00000000" w:rsidP="00000000" w:rsidRDefault="00000000" w:rsidRPr="00000000" w14:paraId="00000291">
      <w:pPr>
        <w:spacing w:line="240" w:lineRule="auto"/>
        <w:jc w:val="both"/>
        <w:rPr>
          <w:rFonts w:ascii="Arial Narrow" w:cs="Arial Narrow" w:eastAsia="Arial Narrow" w:hAnsi="Arial Narrow"/>
          <w:b w:val="1"/>
          <w:bCs w:val="1"/>
          <w:color w:val="002060"/>
          <w:sz w:val="24"/>
          <w:szCs w:val="24"/>
        </w:rPr>
      </w:pPr>
      <w:r w:rsidDel="00000000" w:rsidR="00000000" w:rsidRPr="00000000">
        <w:rPr>
          <w:rFonts w:ascii="Arial Narrow" w:cs="Arial Narrow" w:eastAsia="Arial Narrow" w:hAnsi="Arial Narrow"/>
          <w:b w:val="1"/>
          <w:bCs w:val="1"/>
          <w:color w:val="002060"/>
          <w:sz w:val="24"/>
          <w:szCs w:val="24"/>
          <w:rtl w:val="0"/>
        </w:rPr>
        <w:t xml:space="preserve">Stack tecnológico</w:t>
      </w:r>
    </w:p>
    <w:p w:rsidR="00000000" w:rsidDel="00000000" w:rsidP="00000000" w:rsidRDefault="00000000" w:rsidRPr="00000000" w14:paraId="00000292">
      <w:pPr>
        <w:spacing w:line="240" w:lineRule="auto"/>
        <w:jc w:val="both"/>
        <w:rPr>
          <w:rFonts w:ascii="Arial Narrow" w:cs="Arial Narrow" w:eastAsia="Arial Narrow" w:hAnsi="Arial Narrow"/>
          <w:b w:val="1"/>
          <w:bCs w:val="1"/>
          <w:color w:val="002060"/>
          <w:sz w:val="24"/>
          <w:szCs w:val="24"/>
        </w:rPr>
      </w:pPr>
      <w:r w:rsidDel="00000000" w:rsidR="00000000" w:rsidRPr="00000000">
        <w:rPr>
          <w:rtl w:val="0"/>
        </w:rPr>
      </w:r>
    </w:p>
    <w:tbl>
      <w:tblPr>
        <w:tblStyle w:val="Table7"/>
        <w:tblW w:w="750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22"/>
        <w:gridCol w:w="1842"/>
        <w:gridCol w:w="3544"/>
        <w:tblGridChange w:id="0">
          <w:tblGrid>
            <w:gridCol w:w="2122"/>
            <w:gridCol w:w="1842"/>
            <w:gridCol w:w="3544"/>
          </w:tblGrid>
        </w:tblGridChange>
      </w:tblGrid>
      <w:tr>
        <w:trPr>
          <w:cantSplit w:val="0"/>
          <w:tblHeader w:val="0"/>
        </w:trPr>
        <w:tc>
          <w:tcPr/>
          <w:p w:rsidR="00000000" w:rsidDel="00000000" w:rsidP="00000000" w:rsidRDefault="00000000" w:rsidRPr="00000000" w14:paraId="00000293">
            <w:pPr>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Tecnología</w:t>
            </w:r>
          </w:p>
        </w:tc>
        <w:tc>
          <w:tcPr/>
          <w:p w:rsidR="00000000" w:rsidDel="00000000" w:rsidP="00000000" w:rsidRDefault="00000000" w:rsidRPr="00000000" w14:paraId="00000294">
            <w:pPr>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Uso</w:t>
            </w:r>
          </w:p>
        </w:tc>
        <w:tc>
          <w:tcPr/>
          <w:p w:rsidR="00000000" w:rsidDel="00000000" w:rsidP="00000000" w:rsidRDefault="00000000" w:rsidRPr="00000000" w14:paraId="00000295">
            <w:pPr>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Justificación</w:t>
            </w:r>
          </w:p>
        </w:tc>
      </w:tr>
      <w:tr>
        <w:trPr>
          <w:cantSplit w:val="0"/>
          <w:tblHeader w:val="0"/>
        </w:trPr>
        <w:tc>
          <w:tcPr/>
          <w:p w:rsidR="00000000" w:rsidDel="00000000" w:rsidP="00000000" w:rsidRDefault="00000000" w:rsidRPr="00000000" w14:paraId="00000296">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PHP 8 (sin frameworks) </w:t>
            </w:r>
          </w:p>
        </w:tc>
        <w:tc>
          <w:tcPr/>
          <w:p w:rsidR="00000000" w:rsidDel="00000000" w:rsidP="00000000" w:rsidRDefault="00000000" w:rsidRPr="00000000" w14:paraId="00000297">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Desarrollo de la API REST del backend (endpoints CRUD y de reglas de negocio, organizados por módulo) </w:t>
            </w:r>
          </w:p>
        </w:tc>
        <w:tc>
          <w:tcPr/>
          <w:p w:rsidR="00000000" w:rsidDel="00000000" w:rsidP="00000000" w:rsidRDefault="00000000" w:rsidRPr="00000000" w14:paraId="00000298">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Liviano y sin curva de aprendizaje de un framework; compatible con hosting compartido de bajo costo; permite a un equipo de 2 personas mantener control total del código en el tiempo disponible del semestre. </w:t>
            </w:r>
          </w:p>
        </w:tc>
      </w:tr>
      <w:tr>
        <w:trPr>
          <w:cantSplit w:val="0"/>
          <w:tblHeader w:val="0"/>
        </w:trPr>
        <w:tc>
          <w:tcPr/>
          <w:p w:rsidR="00000000" w:rsidDel="00000000" w:rsidP="00000000" w:rsidRDefault="00000000" w:rsidRPr="00000000" w14:paraId="00000299">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MySQL (InnoDB) </w:t>
            </w:r>
          </w:p>
        </w:tc>
        <w:tc>
          <w:tcPr/>
          <w:p w:rsidR="00000000" w:rsidDel="00000000" w:rsidP="00000000" w:rsidRDefault="00000000" w:rsidRPr="00000000" w14:paraId="0000029A">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Persistencia de datos, base transpor_flota </w:t>
            </w:r>
          </w:p>
        </w:tc>
        <w:tc>
          <w:tcPr/>
          <w:p w:rsidR="00000000" w:rsidDel="00000000" w:rsidP="00000000" w:rsidRDefault="00000000" w:rsidRPr="00000000" w14:paraId="0000029B">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Motor transaccional robusto, ampliamente soportado en hosting compartido, con integridad referencial nativa para relacionar flota, conductores, rutas, etc. </w:t>
            </w:r>
          </w:p>
        </w:tc>
      </w:tr>
      <w:tr>
        <w:trPr>
          <w:cantSplit w:val="0"/>
          <w:tblHeader w:val="0"/>
        </w:trPr>
        <w:tc>
          <w:tcPr/>
          <w:p w:rsidR="00000000" w:rsidDel="00000000" w:rsidP="00000000" w:rsidRDefault="00000000" w:rsidRPr="00000000" w14:paraId="0000029C">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mysqli con sentencias preparadas </w:t>
            </w:r>
          </w:p>
        </w:tc>
        <w:tc>
          <w:tcPr/>
          <w:p w:rsidR="00000000" w:rsidDel="00000000" w:rsidP="00000000" w:rsidRDefault="00000000" w:rsidRPr="00000000" w14:paraId="0000029D">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Acceso a la base de datos desde PHP (bind_param) </w:t>
            </w:r>
          </w:p>
        </w:tc>
        <w:tc>
          <w:tcPr/>
          <w:p w:rsidR="00000000" w:rsidDel="00000000" w:rsidP="00000000" w:rsidRDefault="00000000" w:rsidRPr="00000000" w14:paraId="0000029E">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Previene inyección SQL y permite tipar los parámetros de cada consulta. </w:t>
            </w:r>
          </w:p>
        </w:tc>
      </w:tr>
      <w:tr>
        <w:trPr>
          <w:cantSplit w:val="0"/>
          <w:tblHeader w:val="0"/>
        </w:trPr>
        <w:tc>
          <w:tcPr/>
          <w:p w:rsidR="00000000" w:rsidDel="00000000" w:rsidP="00000000" w:rsidRDefault="00000000" w:rsidRPr="00000000" w14:paraId="0000029F">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JavaScript nativo (vanilla) </w:t>
            </w:r>
          </w:p>
        </w:tc>
        <w:tc>
          <w:tcPr/>
          <w:p w:rsidR="00000000" w:rsidDel="00000000" w:rsidP="00000000" w:rsidRDefault="00000000" w:rsidRPr="00000000" w14:paraId="000002A0">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SPA del panel de administración (js/app.js) </w:t>
            </w:r>
          </w:p>
        </w:tc>
        <w:tc>
          <w:tcPr/>
          <w:p w:rsidR="00000000" w:rsidDel="00000000" w:rsidP="00000000" w:rsidRDefault="00000000" w:rsidRPr="00000000" w14:paraId="000002A1">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Evita dependencias externas y el overhead de un framework; da control total sobre el renderizado dinámico de la interfaz según el estado de sesión y el módulo activo. </w:t>
            </w:r>
          </w:p>
        </w:tc>
      </w:tr>
      <w:tr>
        <w:trPr>
          <w:cantSplit w:val="0"/>
          <w:tblHeader w:val="0"/>
        </w:trPr>
        <w:tc>
          <w:tcPr/>
          <w:p w:rsidR="00000000" w:rsidDel="00000000" w:rsidP="00000000" w:rsidRDefault="00000000" w:rsidRPr="00000000" w14:paraId="000002A2">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PWA (manifest.json + script propio conductor/js/app.js) </w:t>
            </w:r>
          </w:p>
        </w:tc>
        <w:tc>
          <w:tcPr/>
          <w:p w:rsidR="00000000" w:rsidDel="00000000" w:rsidP="00000000" w:rsidRDefault="00000000" w:rsidRPr="00000000" w14:paraId="000002A3">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App instalable para el conductor </w:t>
            </w:r>
          </w:p>
        </w:tc>
        <w:tc>
          <w:tcPr/>
          <w:p w:rsidR="00000000" w:rsidDel="00000000" w:rsidP="00000000" w:rsidRDefault="00000000" w:rsidRPr="00000000" w14:paraId="000002A4">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Permite instalar la app en el celular del conductor sin pasar por una tienda de aplicaciones, reduciendo la barrera de adopción en terreno. </w:t>
            </w:r>
          </w:p>
        </w:tc>
      </w:tr>
      <w:tr>
        <w:trPr>
          <w:cantSplit w:val="0"/>
          <w:tblHeader w:val="0"/>
        </w:trPr>
        <w:tc>
          <w:tcPr/>
          <w:p w:rsidR="00000000" w:rsidDel="00000000" w:rsidP="00000000" w:rsidRDefault="00000000" w:rsidRPr="00000000" w14:paraId="000002A5">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Leaflet </w:t>
            </w:r>
          </w:p>
        </w:tc>
        <w:tc>
          <w:tcPr/>
          <w:p w:rsidR="00000000" w:rsidDel="00000000" w:rsidP="00000000" w:rsidRDefault="00000000" w:rsidRPr="00000000" w14:paraId="000002A6">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Renderizado del mapa operacional con seguimiento GPS </w:t>
            </w:r>
          </w:p>
        </w:tc>
        <w:tc>
          <w:tcPr/>
          <w:p w:rsidR="00000000" w:rsidDel="00000000" w:rsidP="00000000" w:rsidRDefault="00000000" w:rsidRPr="00000000" w14:paraId="000002A7">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Librería de mapas liviana, gratuita y de código abierto; suficiente para visualizar trayectos sin costos de licenciamiento. </w:t>
            </w:r>
          </w:p>
        </w:tc>
      </w:tr>
      <w:tr>
        <w:trPr>
          <w:cantSplit w:val="0"/>
          <w:tblHeader w:val="0"/>
        </w:trPr>
        <w:tc>
          <w:tcPr/>
          <w:p w:rsidR="00000000" w:rsidDel="00000000" w:rsidP="00000000" w:rsidRDefault="00000000" w:rsidRPr="00000000" w14:paraId="000002A8">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Geolocation API (navegador) </w:t>
            </w:r>
          </w:p>
        </w:tc>
        <w:tc>
          <w:tcPr/>
          <w:p w:rsidR="00000000" w:rsidDel="00000000" w:rsidP="00000000" w:rsidRDefault="00000000" w:rsidRPr="00000000" w14:paraId="000002A9">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Captura de coordenadas GPS desde el dispositivo del conductor </w:t>
            </w:r>
          </w:p>
        </w:tc>
        <w:tc>
          <w:tcPr/>
          <w:p w:rsidR="00000000" w:rsidDel="00000000" w:rsidP="00000000" w:rsidRDefault="00000000" w:rsidRPr="00000000" w14:paraId="000002AA">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API nativa del navegador; no requiere hardware ni librerías adicionales. </w:t>
            </w:r>
          </w:p>
        </w:tc>
      </w:tr>
      <w:tr>
        <w:trPr>
          <w:cantSplit w:val="0"/>
          <w:tblHeader w:val="0"/>
        </w:trPr>
        <w:tc>
          <w:tcPr/>
          <w:p w:rsidR="00000000" w:rsidDel="00000000" w:rsidP="00000000" w:rsidRDefault="00000000" w:rsidRPr="00000000" w14:paraId="000002AB">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password_hash() / password_verify() (PHP) </w:t>
            </w:r>
          </w:p>
        </w:tc>
        <w:tc>
          <w:tcPr/>
          <w:p w:rsidR="00000000" w:rsidDel="00000000" w:rsidP="00000000" w:rsidRDefault="00000000" w:rsidRPr="00000000" w14:paraId="000002AC">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Cifrado y verificación de contraseñas </w:t>
            </w:r>
          </w:p>
        </w:tc>
        <w:tc>
          <w:tcPr/>
          <w:p w:rsidR="00000000" w:rsidDel="00000000" w:rsidP="00000000" w:rsidRDefault="00000000" w:rsidRPr="00000000" w14:paraId="000002AD">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Estándar de la industria (bcrypt) para no almacenar contraseñas en texto plano. </w:t>
            </w:r>
          </w:p>
        </w:tc>
      </w:tr>
    </w:tbl>
    <w:p w:rsidR="00000000" w:rsidDel="00000000" w:rsidP="00000000" w:rsidRDefault="00000000" w:rsidRPr="00000000" w14:paraId="000002AE">
      <w:pPr>
        <w:spacing w:line="240" w:lineRule="auto"/>
        <w:jc w:val="both"/>
        <w:rPr>
          <w:rFonts w:ascii="Arial Narrow" w:cs="Arial Narrow" w:eastAsia="Arial Narrow" w:hAnsi="Arial Narrow"/>
          <w:b w:val="1"/>
          <w:bCs w:val="1"/>
          <w:color w:val="002060"/>
          <w:sz w:val="24"/>
          <w:szCs w:val="24"/>
        </w:rPr>
      </w:pPr>
      <w:r w:rsidDel="00000000" w:rsidR="00000000" w:rsidRPr="00000000">
        <w:rPr>
          <w:rtl w:val="0"/>
        </w:rPr>
      </w:r>
    </w:p>
    <w:p w:rsidR="00000000" w:rsidDel="00000000" w:rsidP="00000000" w:rsidRDefault="00000000" w:rsidRPr="00000000" w14:paraId="000002AF">
      <w:pPr>
        <w:spacing w:line="240" w:lineRule="auto"/>
        <w:jc w:val="both"/>
        <w:rPr>
          <w:rFonts w:ascii="Arial Narrow" w:cs="Arial Narrow" w:eastAsia="Arial Narrow" w:hAnsi="Arial Narrow"/>
          <w:b w:val="1"/>
          <w:bCs w:val="1"/>
          <w:color w:val="002060"/>
          <w:sz w:val="24"/>
          <w:szCs w:val="24"/>
        </w:rPr>
      </w:pPr>
      <w:r w:rsidDel="00000000" w:rsidR="00000000" w:rsidRPr="00000000">
        <w:rPr>
          <w:rFonts w:ascii="Arial Narrow" w:cs="Arial Narrow" w:eastAsia="Arial Narrow" w:hAnsi="Arial Narrow"/>
          <w:b w:val="1"/>
          <w:bCs w:val="1"/>
          <w:color w:val="002060"/>
          <w:sz w:val="24"/>
          <w:szCs w:val="24"/>
          <w:rtl w:val="0"/>
        </w:rPr>
        <w:t xml:space="preserve">Modelo de datos: </w:t>
      </w:r>
    </w:p>
    <w:p w:rsidR="00000000" w:rsidDel="00000000" w:rsidP="00000000" w:rsidRDefault="00000000" w:rsidRPr="00000000" w14:paraId="000002B0">
      <w:pPr>
        <w:spacing w:after="240" w:before="24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Entidades principales:</w:t>
      </w:r>
    </w:p>
    <w:p w:rsidR="00000000" w:rsidDel="00000000" w:rsidP="00000000" w:rsidRDefault="00000000" w:rsidRPr="00000000" w14:paraId="000002B1">
      <w:pPr>
        <w:numPr>
          <w:ilvl w:val="0"/>
          <w:numId w:val="24"/>
        </w:numPr>
        <w:spacing w:before="240" w:line="240" w:lineRule="auto"/>
        <w:ind w:left="720" w:hanging="360"/>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sz w:val="24"/>
          <w:szCs w:val="24"/>
          <w:rtl w:val="0"/>
        </w:rPr>
        <w:t xml:space="preserve">flota: nro (PK), tipo, marca, modelo, placa, nroSerie, color, anio, cargaMaxima, estado.</w:t>
      </w:r>
      <w:r w:rsidDel="00000000" w:rsidR="00000000" w:rsidRPr="00000000">
        <w:rPr>
          <w:rtl w:val="0"/>
        </w:rPr>
      </w:r>
    </w:p>
    <w:p w:rsidR="00000000" w:rsidDel="00000000" w:rsidP="00000000" w:rsidRDefault="00000000" w:rsidRPr="00000000" w14:paraId="000002B2">
      <w:pPr>
        <w:numPr>
          <w:ilvl w:val="0"/>
          <w:numId w:val="24"/>
        </w:numPr>
        <w:spacing w:line="240" w:lineRule="auto"/>
        <w:ind w:left="720" w:hanging="360"/>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sz w:val="24"/>
          <w:szCs w:val="24"/>
          <w:rtl w:val="0"/>
        </w:rPr>
        <w:t xml:space="preserve">conductores: nro (PK), docIdentidad, nombres, apellidos, licencia, clase, direccion, telefono, calificacion, municipalidad, fechaUltimoControl, fechaControl, licenciaPdf, conductor_user_id (FK opcional a conductor_users).</w:t>
      </w:r>
      <w:r w:rsidDel="00000000" w:rsidR="00000000" w:rsidRPr="00000000">
        <w:rPr>
          <w:rtl w:val="0"/>
        </w:rPr>
      </w:r>
    </w:p>
    <w:p w:rsidR="00000000" w:rsidDel="00000000" w:rsidP="00000000" w:rsidRDefault="00000000" w:rsidRPr="00000000" w14:paraId="000002B3">
      <w:pPr>
        <w:numPr>
          <w:ilvl w:val="0"/>
          <w:numId w:val="24"/>
        </w:numPr>
        <w:spacing w:line="240" w:lineRule="auto"/>
        <w:ind w:left="720" w:hanging="360"/>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sz w:val="24"/>
          <w:szCs w:val="24"/>
          <w:rtl w:val="0"/>
        </w:rPr>
        <w:t xml:space="preserve">conductor_users: id (PK), telefono (único, usado como usuario de login), password_hash.</w:t>
      </w:r>
      <w:r w:rsidDel="00000000" w:rsidR="00000000" w:rsidRPr="00000000">
        <w:rPr>
          <w:rtl w:val="0"/>
        </w:rPr>
      </w:r>
    </w:p>
    <w:p w:rsidR="00000000" w:rsidDel="00000000" w:rsidP="00000000" w:rsidRDefault="00000000" w:rsidRPr="00000000" w14:paraId="000002B4">
      <w:pPr>
        <w:numPr>
          <w:ilvl w:val="0"/>
          <w:numId w:val="24"/>
        </w:numPr>
        <w:spacing w:line="240" w:lineRule="auto"/>
        <w:ind w:left="720" w:hanging="360"/>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sz w:val="24"/>
          <w:szCs w:val="24"/>
          <w:rtl w:val="0"/>
        </w:rPr>
        <w:t xml:space="preserve">seguros: nro (PK), placa (FK a flota), aseguradora, poliza, fechaInicio, fechaVencimiento, importePagado, fechaPago.</w:t>
      </w:r>
      <w:r w:rsidDel="00000000" w:rsidR="00000000" w:rsidRPr="00000000">
        <w:rPr>
          <w:rtl w:val="0"/>
        </w:rPr>
      </w:r>
    </w:p>
    <w:p w:rsidR="00000000" w:rsidDel="00000000" w:rsidP="00000000" w:rsidRDefault="00000000" w:rsidRPr="00000000" w14:paraId="000002B5">
      <w:pPr>
        <w:numPr>
          <w:ilvl w:val="0"/>
          <w:numId w:val="24"/>
        </w:numPr>
        <w:spacing w:line="240" w:lineRule="auto"/>
        <w:ind w:left="720" w:hanging="360"/>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sz w:val="24"/>
          <w:szCs w:val="24"/>
          <w:rtl w:val="0"/>
        </w:rPr>
        <w:t xml:space="preserve">mantenimiento: nro (PK), placa (FK a flota), taller, fechaEntrada, fechaSalida, tipo, kilometraje, paquete, causas, costoTotal, fechaPago, observaciones.</w:t>
      </w:r>
      <w:r w:rsidDel="00000000" w:rsidR="00000000" w:rsidRPr="00000000">
        <w:rPr>
          <w:rtl w:val="0"/>
        </w:rPr>
      </w:r>
    </w:p>
    <w:p w:rsidR="00000000" w:rsidDel="00000000" w:rsidP="00000000" w:rsidRDefault="00000000" w:rsidRPr="00000000" w14:paraId="000002B6">
      <w:pPr>
        <w:numPr>
          <w:ilvl w:val="0"/>
          <w:numId w:val="24"/>
        </w:numPr>
        <w:spacing w:line="240" w:lineRule="auto"/>
        <w:ind w:left="720" w:hanging="360"/>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sz w:val="24"/>
          <w:szCs w:val="24"/>
          <w:rtl w:val="0"/>
        </w:rPr>
        <w:t xml:space="preserve">rutas: nro (PK), fechaSalida, fechaLlegada, placa (FK a flota), estado, estadoServicio (Asignado/Aceptado/En ruta/En destino/Finalizado/Cancelado), conductor, origen, destino, fotoInicio, fotoFin, pesoCarga, kilometraje, costoPorKg, observaciones, obra, solicitadoPor, nroRepor, nroGuia, conductor_user_id (FK opcional). El listado de rutas entrega además la última posición conocida (lat, lng, ubicacionTs) que usa el mapa operacional.</w:t>
      </w:r>
      <w:r w:rsidDel="00000000" w:rsidR="00000000" w:rsidRPr="00000000">
        <w:rPr>
          <w:rtl w:val="0"/>
        </w:rPr>
      </w:r>
    </w:p>
    <w:p w:rsidR="00000000" w:rsidDel="00000000" w:rsidP="00000000" w:rsidRDefault="00000000" w:rsidRPr="00000000" w14:paraId="000002B7">
      <w:pPr>
        <w:numPr>
          <w:ilvl w:val="0"/>
          <w:numId w:val="24"/>
        </w:numPr>
        <w:spacing w:line="240" w:lineRule="auto"/>
        <w:ind w:left="720" w:hanging="360"/>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sz w:val="24"/>
          <w:szCs w:val="24"/>
          <w:rtl w:val="0"/>
        </w:rPr>
        <w:t xml:space="preserve">rutas_ubicaciones: id (PK), ruta_nro (FK a rutas), lat, lng, precision_m, creado_en — pings GPS del trayecto.</w:t>
      </w:r>
      <w:r w:rsidDel="00000000" w:rsidR="00000000" w:rsidRPr="00000000">
        <w:rPr>
          <w:rtl w:val="0"/>
        </w:rPr>
      </w:r>
    </w:p>
    <w:p w:rsidR="00000000" w:rsidDel="00000000" w:rsidP="00000000" w:rsidRDefault="00000000" w:rsidRPr="00000000" w14:paraId="000002B8">
      <w:pPr>
        <w:numPr>
          <w:ilvl w:val="0"/>
          <w:numId w:val="24"/>
        </w:numPr>
        <w:spacing w:line="240" w:lineRule="auto"/>
        <w:ind w:left="720" w:hanging="360"/>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sz w:val="24"/>
          <w:szCs w:val="24"/>
          <w:rtl w:val="0"/>
        </w:rPr>
        <w:t xml:space="preserve">fletes: nro (PK), obra, descripcion, realizado, lugar, tipoFlete, solicitadoPor, nroRepor, nroGuia, valorFlete, nroFactura, rutaNro (FK a rutas), fotoInicio, fotoFin.</w:t>
      </w:r>
      <w:r w:rsidDel="00000000" w:rsidR="00000000" w:rsidRPr="00000000">
        <w:rPr>
          <w:rtl w:val="0"/>
        </w:rPr>
      </w:r>
    </w:p>
    <w:p w:rsidR="00000000" w:rsidDel="00000000" w:rsidP="00000000" w:rsidRDefault="00000000" w:rsidRPr="00000000" w14:paraId="000002B9">
      <w:pPr>
        <w:numPr>
          <w:ilvl w:val="0"/>
          <w:numId w:val="24"/>
        </w:numPr>
        <w:spacing w:line="240" w:lineRule="auto"/>
        <w:ind w:left="720" w:hanging="360"/>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sz w:val="24"/>
          <w:szCs w:val="24"/>
          <w:rtl w:val="0"/>
        </w:rPr>
        <w:t xml:space="preserve">incidencias: nro (PK), fecha, rutaNro (FK opcional a rutas), placa, conductor, tipo, gravedad, descripcion, evidencia, estado, fechaResolucion, solucion, reportadoPor, observaciones, conductor_user_id (FK).</w:t>
      </w:r>
      <w:r w:rsidDel="00000000" w:rsidR="00000000" w:rsidRPr="00000000">
        <w:rPr>
          <w:rtl w:val="0"/>
        </w:rPr>
      </w:r>
    </w:p>
    <w:p w:rsidR="00000000" w:rsidDel="00000000" w:rsidP="00000000" w:rsidRDefault="00000000" w:rsidRPr="00000000" w14:paraId="000002BA">
      <w:pPr>
        <w:numPr>
          <w:ilvl w:val="0"/>
          <w:numId w:val="24"/>
        </w:numPr>
        <w:spacing w:line="240" w:lineRule="auto"/>
        <w:ind w:left="720" w:hanging="360"/>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sz w:val="24"/>
          <w:szCs w:val="24"/>
          <w:rtl w:val="0"/>
        </w:rPr>
        <w:t xml:space="preserve">notificaciones: id (PK), tipo, mensaje, entidad, entidad_id, leida, fecha_creacion.</w:t>
      </w:r>
      <w:r w:rsidDel="00000000" w:rsidR="00000000" w:rsidRPr="00000000">
        <w:rPr>
          <w:rtl w:val="0"/>
        </w:rPr>
      </w:r>
    </w:p>
    <w:p w:rsidR="00000000" w:rsidDel="00000000" w:rsidP="00000000" w:rsidRDefault="00000000" w:rsidRPr="00000000" w14:paraId="000002BB">
      <w:pPr>
        <w:numPr>
          <w:ilvl w:val="0"/>
          <w:numId w:val="24"/>
        </w:numPr>
        <w:spacing w:after="240" w:line="240" w:lineRule="auto"/>
        <w:ind w:left="720" w:hanging="360"/>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sz w:val="24"/>
          <w:szCs w:val="24"/>
          <w:rtl w:val="0"/>
        </w:rPr>
        <w:t xml:space="preserve">auditoria: id (PK), actor_tipo (admin/conductor), actor_nombre, accion, entidad, entidad_id, detalle, creado_en. Acciones registradas: create, update, cambio_estado, login y logout.</w:t>
      </w:r>
      <w:r w:rsidDel="00000000" w:rsidR="00000000" w:rsidRPr="00000000">
        <w:rPr>
          <w:rtl w:val="0"/>
        </w:rPr>
      </w:r>
    </w:p>
    <w:p w:rsidR="00000000" w:rsidDel="00000000" w:rsidP="00000000" w:rsidRDefault="00000000" w:rsidRPr="00000000" w14:paraId="000002BC">
      <w:pPr>
        <w:numPr>
          <w:ilvl w:val="0"/>
          <w:numId w:val="24"/>
        </w:numPr>
        <w:spacing w:after="240" w:line="240" w:lineRule="auto"/>
        <w:ind w:left="720" w:hanging="360"/>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sz w:val="24"/>
          <w:szCs w:val="24"/>
          <w:rtl w:val="0"/>
        </w:rPr>
        <w:t xml:space="preserve">reportes: nro (PK), categoria, prioridad (Baja/Media/Alta/Crítica), fecha, usuarioReporta, descripcion, estado (Pendiente/En revisión/Resuelto), comentarios (JSON), historial (JSON) — reportes internos del Centro de reportes.</w:t>
      </w:r>
      <w:r w:rsidDel="00000000" w:rsidR="00000000" w:rsidRPr="00000000">
        <w:rPr>
          <w:rtl w:val="0"/>
        </w:rPr>
      </w:r>
    </w:p>
    <w:p w:rsidR="00000000" w:rsidDel="00000000" w:rsidP="00000000" w:rsidRDefault="00000000" w:rsidRPr="00000000" w14:paraId="000002BD">
      <w:pPr>
        <w:numPr>
          <w:ilvl w:val="0"/>
          <w:numId w:val="24"/>
        </w:numPr>
        <w:spacing w:after="240" w:line="240" w:lineRule="auto"/>
        <w:ind w:left="720" w:hanging="360"/>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sz w:val="24"/>
          <w:szCs w:val="24"/>
          <w:rtl w:val="0"/>
        </w:rPr>
        <w:t xml:space="preserve">admin_users: id (PK), email, password_hash, nombre, rol (superadmin/admin/operador), last_heartbeat_at, last_activity_status (activo/ausente), sesion_activa (0/1) — cuentas del personal interno y su presencia.</w:t>
      </w:r>
      <w:r w:rsidDel="00000000" w:rsidR="00000000" w:rsidRPr="00000000">
        <w:rPr>
          <w:rtl w:val="0"/>
        </w:rPr>
      </w:r>
    </w:p>
    <w:p w:rsidR="00000000" w:rsidDel="00000000" w:rsidP="00000000" w:rsidRDefault="00000000" w:rsidRPr="00000000" w14:paraId="000002BE">
      <w:pPr>
        <w:numPr>
          <w:ilvl w:val="0"/>
          <w:numId w:val="24"/>
        </w:numPr>
        <w:spacing w:after="240" w:line="240" w:lineRule="auto"/>
        <w:ind w:left="720" w:hanging="360"/>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sz w:val="24"/>
          <w:szCs w:val="24"/>
          <w:rtl w:val="0"/>
        </w:rPr>
        <w:t xml:space="preserve">app_storage: storage_key, value (JSON) — almacenamiento genérico limitado a las claves flota_catalogos_v1, flota_trash_v1 y flota_log_v1 (catálogos, papelera y registro de actividad).</w:t>
      </w:r>
      <w:r w:rsidDel="00000000" w:rsidR="00000000" w:rsidRPr="00000000">
        <w:rPr>
          <w:rtl w:val="0"/>
        </w:rPr>
      </w:r>
    </w:p>
    <w:p w:rsidR="00000000" w:rsidDel="00000000" w:rsidP="00000000" w:rsidRDefault="00000000" w:rsidRPr="00000000" w14:paraId="000002BF">
      <w:pPr>
        <w:spacing w:after="240" w:before="24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Relaciones principales: flota 1—N seguros; flota 1—N mantenimiento; flota 1—N rutas; conductores 1—0..1 conductor_users; conductor_users 1—N rutas; rutas 1—N rutas_ubicaciones; rutas 1—N fletes; rutas 1—N incidencias; conductor_users 1—N incidencias. notificaciones y auditoria referencian genéricamente cualquier entidad mediante entidad + entidad_id.</w:t>
      </w:r>
    </w:p>
    <w:p w:rsidR="00000000" w:rsidDel="00000000" w:rsidP="00000000" w:rsidRDefault="00000000" w:rsidRPr="00000000" w14:paraId="000002C0">
      <w:pPr>
        <w:spacing w:after="240" w:before="24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Restricciones principales: la placa se usa como identificador natural (llave foránea) en seguros, mantenimiento y rutas, por lo que debe mantenerse única en flota; telefono es único en conductor_users; estadoServicio está restringido a un conjunto cerrado de valores validado en el backend; regla de negocio (no de FK, aplicada antes de guardar) que impide asignar una misma placa o conductor a dos rutas activas con fechas superpuestas (respuesta HTTP 409); conductor_user_id es nullable porque no todos los conductores tienen cuenta de acceso creada.</w:t>
      </w:r>
    </w:p>
    <w:p w:rsidR="00000000" w:rsidDel="00000000" w:rsidP="00000000" w:rsidRDefault="00000000" w:rsidRPr="00000000" w14:paraId="000002C1">
      <w:pPr>
        <w:spacing w:line="240" w:lineRule="auto"/>
        <w:jc w:val="both"/>
        <w:rPr>
          <w:rFonts w:ascii="Arial Narrow" w:cs="Arial Narrow" w:eastAsia="Arial Narrow" w:hAnsi="Arial Narrow"/>
          <w:b w:val="1"/>
          <w:bCs w:val="1"/>
          <w:color w:val="002060"/>
          <w:sz w:val="24"/>
          <w:szCs w:val="24"/>
        </w:rPr>
      </w:pPr>
      <w:r w:rsidDel="00000000" w:rsidR="00000000" w:rsidRPr="00000000">
        <w:rPr>
          <w:rtl w:val="0"/>
        </w:rPr>
      </w:r>
    </w:p>
    <w:p w:rsidR="00000000" w:rsidDel="00000000" w:rsidP="00000000" w:rsidRDefault="00000000" w:rsidRPr="00000000" w14:paraId="000002C2">
      <w:pPr>
        <w:spacing w:line="240" w:lineRule="auto"/>
        <w:jc w:val="both"/>
        <w:rPr>
          <w:rFonts w:ascii="Arial Narrow" w:cs="Arial Narrow" w:eastAsia="Arial Narrow" w:hAnsi="Arial Narrow"/>
          <w:b w:val="1"/>
          <w:bCs w:val="1"/>
          <w:color w:val="002060"/>
          <w:sz w:val="24"/>
          <w:szCs w:val="24"/>
        </w:rPr>
      </w:pPr>
      <w:r w:rsidDel="00000000" w:rsidR="00000000" w:rsidRPr="00000000">
        <w:rPr>
          <w:rFonts w:ascii="Arial Narrow" w:cs="Arial Narrow" w:eastAsia="Arial Narrow" w:hAnsi="Arial Narrow"/>
          <w:b w:val="1"/>
          <w:bCs w:val="1"/>
          <w:color w:val="002060"/>
          <w:sz w:val="24"/>
          <w:szCs w:val="24"/>
          <w:rtl w:val="0"/>
        </w:rPr>
        <w:t xml:space="preserve">Endpoints incorporados o ampliados (versión 1.8.0)</w:t>
      </w:r>
    </w:p>
    <w:tbl>
      <w:tblPr>
        <w:tblStyle w:val="Table8"/>
        <w:tblW w:w="750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22"/>
        <w:gridCol w:w="1842"/>
        <w:gridCol w:w="3544"/>
        <w:tblGridChange w:id="0">
          <w:tblGrid>
            <w:gridCol w:w="2122"/>
            <w:gridCol w:w="1842"/>
            <w:gridCol w:w="3544"/>
          </w:tblGrid>
        </w:tblGridChange>
      </w:tblGrid>
      <w:tr>
        <w:trPr>
          <w:cantSplit w:val="0"/>
          <w:tblHeader w:val="0"/>
        </w:trPr>
        <w:tc>
          <w:tcPr/>
          <w:p w:rsidR="00000000" w:rsidDel="00000000" w:rsidP="00000000" w:rsidRDefault="00000000" w:rsidRPr="00000000" w14:paraId="000002C3">
            <w:pPr>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Endpoint</w:t>
            </w:r>
          </w:p>
        </w:tc>
        <w:tc>
          <w:tcPr/>
          <w:p w:rsidR="00000000" w:rsidDel="00000000" w:rsidP="00000000" w:rsidRDefault="00000000" w:rsidRPr="00000000" w14:paraId="000002C4">
            <w:pPr>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Acceso</w:t>
            </w:r>
          </w:p>
        </w:tc>
        <w:tc>
          <w:tcPr/>
          <w:p w:rsidR="00000000" w:rsidDel="00000000" w:rsidP="00000000" w:rsidRDefault="00000000" w:rsidRPr="00000000" w14:paraId="000002C5">
            <w:pPr>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Función</w:t>
            </w:r>
          </w:p>
        </w:tc>
      </w:tr>
      <w:tr>
        <w:trPr>
          <w:cantSplit w:val="0"/>
          <w:tblHeader w:val="0"/>
        </w:trPr>
        <w:tc>
          <w:tcPr/>
          <w:p w:rsidR="00000000" w:rsidDel="00000000" w:rsidP="00000000" w:rsidRDefault="00000000" w:rsidRPr="00000000" w14:paraId="000002C6">
            <w:pP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heartbeat.php</w:t>
            </w:r>
          </w:p>
        </w:tc>
        <w:tc>
          <w:tcPr/>
          <w:p w:rsidR="00000000" w:rsidDel="00000000" w:rsidP="00000000" w:rsidRDefault="00000000" w:rsidRPr="00000000" w14:paraId="000002C7">
            <w:pP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POST, sesión de personal interno</w:t>
            </w:r>
          </w:p>
        </w:tc>
        <w:tc>
          <w:tcPr/>
          <w:p w:rsidR="00000000" w:rsidDel="00000000" w:rsidP="00000000" w:rsidRDefault="00000000" w:rsidRPr="00000000" w14:paraId="000002C8">
            <w:pP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Recibe cada 20 s el estado de actividad del navegador (activo o ausente) y actualiza last_heartbeat_at, last_activity_status y sesion_activa.</w:t>
            </w:r>
          </w:p>
        </w:tc>
      </w:tr>
      <w:tr>
        <w:trPr>
          <w:cantSplit w:val="0"/>
          <w:tblHeader w:val="0"/>
        </w:trPr>
        <w:tc>
          <w:tcPr/>
          <w:p w:rsidR="00000000" w:rsidDel="00000000" w:rsidP="00000000" w:rsidRDefault="00000000" w:rsidRPr="00000000" w14:paraId="000002C9">
            <w:pP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me.php</w:t>
            </w:r>
          </w:p>
        </w:tc>
        <w:tc>
          <w:tcPr/>
          <w:p w:rsidR="00000000" w:rsidDel="00000000" w:rsidP="00000000" w:rsidRDefault="00000000" w:rsidRPr="00000000" w14:paraId="000002CA">
            <w:pP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GET</w:t>
            </w:r>
          </w:p>
        </w:tc>
        <w:tc>
          <w:tcPr/>
          <w:p w:rsidR="00000000" w:rsidDel="00000000" w:rsidP="00000000" w:rsidRDefault="00000000" w:rsidRPr="00000000" w14:paraId="000002CB">
            <w:pP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Indica si existe una sesión activa y devuelve los datos del usuario, para reabrir el panel sin volver a iniciar sesión.</w:t>
            </w:r>
          </w:p>
        </w:tc>
      </w:tr>
      <w:tr>
        <w:trPr>
          <w:cantSplit w:val="0"/>
          <w:tblHeader w:val="0"/>
        </w:trPr>
        <w:tc>
          <w:tcPr/>
          <w:p w:rsidR="00000000" w:rsidDel="00000000" w:rsidP="00000000" w:rsidRDefault="00000000" w:rsidRPr="00000000" w14:paraId="000002CC">
            <w:pP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login.php / logout.php (ampliados)</w:t>
            </w:r>
          </w:p>
        </w:tc>
        <w:tc>
          <w:tcPr/>
          <w:p w:rsidR="00000000" w:rsidDel="00000000" w:rsidP="00000000" w:rsidRDefault="00000000" w:rsidRPr="00000000" w14:paraId="000002CD">
            <w:pP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POST</w:t>
            </w:r>
          </w:p>
        </w:tc>
        <w:tc>
          <w:tcPr/>
          <w:p w:rsidR="00000000" w:rsidDel="00000000" w:rsidP="00000000" w:rsidRDefault="00000000" w:rsidRPr="00000000" w14:paraId="000002CE">
            <w:pP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El inicio de sesión marca al usuario como conectado y registra la acción login en auditoría; el cierre de sesión lo marca como desconectado y registra logout.</w:t>
            </w:r>
          </w:p>
        </w:tc>
      </w:tr>
      <w:tr>
        <w:trPr>
          <w:cantSplit w:val="0"/>
          <w:tblHeader w:val="0"/>
        </w:trPr>
        <w:tc>
          <w:tcPr/>
          <w:p w:rsidR="00000000" w:rsidDel="00000000" w:rsidP="00000000" w:rsidRDefault="00000000" w:rsidRPr="00000000" w14:paraId="000002CF">
            <w:pP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usuarios/list.php (ampliado)</w:t>
            </w:r>
          </w:p>
        </w:tc>
        <w:tc>
          <w:tcPr/>
          <w:p w:rsidR="00000000" w:rsidDel="00000000" w:rsidP="00000000" w:rsidRDefault="00000000" w:rsidRPr="00000000" w14:paraId="000002D0">
            <w:pP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GET, rol Administrador o Super Usuario</w:t>
            </w:r>
          </w:p>
        </w:tc>
        <w:tc>
          <w:tcPr/>
          <w:p w:rsidR="00000000" w:rsidDel="00000000" w:rsidP="00000000" w:rsidRDefault="00000000" w:rsidRPr="00000000" w14:paraId="000002D1">
            <w:pP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Lista los usuarios internos con su estado calculado (conectado, ausente o desconectado) y su última conexión; tolerancia de 60 s sin latido.</w:t>
            </w:r>
          </w:p>
        </w:tc>
      </w:tr>
      <w:tr>
        <w:trPr>
          <w:cantSplit w:val="0"/>
          <w:tblHeader w:val="0"/>
        </w:trPr>
        <w:tc>
          <w:tcPr/>
          <w:p w:rsidR="00000000" w:rsidDel="00000000" w:rsidP="00000000" w:rsidRDefault="00000000" w:rsidRPr="00000000" w14:paraId="000002D2">
            <w:pP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auditoria_log/list.php</w:t>
            </w:r>
          </w:p>
        </w:tc>
        <w:tc>
          <w:tcPr/>
          <w:p w:rsidR="00000000" w:rsidDel="00000000" w:rsidP="00000000" w:rsidRDefault="00000000" w:rsidRPr="00000000" w14:paraId="000002D3">
            <w:pP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GET, sesión de personal interno</w:t>
            </w:r>
          </w:p>
        </w:tc>
        <w:tc>
          <w:tcPr/>
          <w:p w:rsidR="00000000" w:rsidDel="00000000" w:rsidP="00000000" w:rsidRDefault="00000000" w:rsidRPr="00000000" w14:paraId="000002D4">
            <w:pP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Devuelve los últimos 500 eventos de auditoría (panel y conductor), del más reciente al más antiguo.</w:t>
            </w:r>
          </w:p>
        </w:tc>
      </w:tr>
      <w:tr>
        <w:trPr>
          <w:cantSplit w:val="0"/>
          <w:tblHeader w:val="0"/>
        </w:trPr>
        <w:tc>
          <w:tcPr/>
          <w:p w:rsidR="00000000" w:rsidDel="00000000" w:rsidP="00000000" w:rsidRDefault="00000000" w:rsidRPr="00000000" w14:paraId="000002D5">
            <w:pP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reportes/list.php, save.php, estado.php, comentar.php, delete.php</w:t>
            </w:r>
          </w:p>
        </w:tc>
        <w:tc>
          <w:tcPr/>
          <w:p w:rsidR="00000000" w:rsidDel="00000000" w:rsidP="00000000" w:rsidRDefault="00000000" w:rsidRPr="00000000" w14:paraId="000002D6">
            <w:pP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GET/POST, sesión de personal interno</w:t>
            </w:r>
          </w:p>
        </w:tc>
        <w:tc>
          <w:tcPr/>
          <w:p w:rsidR="00000000" w:rsidDel="00000000" w:rsidP="00000000" w:rsidRDefault="00000000" w:rsidRPr="00000000" w14:paraId="000002D7">
            <w:pP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Gestionan el Centro de reportes: listado, creación y edición, cambio de estado con historial, comentarios y eliminación.</w:t>
            </w:r>
          </w:p>
        </w:tc>
      </w:tr>
      <w:tr>
        <w:trPr>
          <w:cantSplit w:val="0"/>
          <w:tblHeader w:val="0"/>
        </w:trPr>
        <w:tc>
          <w:tcPr/>
          <w:p w:rsidR="00000000" w:rsidDel="00000000" w:rsidP="00000000" w:rsidRDefault="00000000" w:rsidRPr="00000000" w14:paraId="000002D8">
            <w:pP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storage/get_all.php y save.php</w:t>
            </w:r>
          </w:p>
        </w:tc>
        <w:tc>
          <w:tcPr/>
          <w:p w:rsidR="00000000" w:rsidDel="00000000" w:rsidP="00000000" w:rsidRDefault="00000000" w:rsidRPr="00000000" w14:paraId="000002D9">
            <w:pP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GET/POST, sesión de personal interno</w:t>
            </w:r>
          </w:p>
        </w:tc>
        <w:tc>
          <w:tcPr/>
          <w:p w:rsidR="00000000" w:rsidDel="00000000" w:rsidP="00000000" w:rsidRDefault="00000000" w:rsidRPr="00000000" w14:paraId="000002DA">
            <w:pP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Leen y escriben las tres claves permitidas de app_storage (catálogos, papelera y registro de actividad).</w:t>
            </w:r>
          </w:p>
        </w:tc>
      </w:tr>
    </w:tbl>
    <w:p w:rsidR="00000000" w:rsidDel="00000000" w:rsidP="00000000" w:rsidRDefault="00000000" w:rsidRPr="00000000" w14:paraId="000002DB">
      <w:pPr>
        <w:spacing w:line="240" w:lineRule="auto"/>
        <w:jc w:val="both"/>
        <w:rPr>
          <w:rFonts w:ascii="Arial Narrow" w:cs="Arial Narrow" w:eastAsia="Arial Narrow" w:hAnsi="Arial Narrow"/>
          <w:b w:val="1"/>
          <w:bCs w:val="1"/>
          <w:color w:val="002060"/>
          <w:sz w:val="24"/>
          <w:szCs w:val="24"/>
        </w:rPr>
      </w:pPr>
      <w:r w:rsidDel="00000000" w:rsidR="00000000" w:rsidRPr="00000000">
        <w:rPr>
          <w:rtl w:val="0"/>
        </w:rPr>
      </w:r>
    </w:p>
    <w:p w:rsidR="00000000" w:rsidDel="00000000" w:rsidP="00000000" w:rsidRDefault="00000000" w:rsidRPr="00000000" w14:paraId="000002DC">
      <w:pPr>
        <w:spacing w:after="240" w:before="24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color w:val="002060"/>
          <w:sz w:val="24"/>
          <w:szCs w:val="24"/>
          <w:rtl w:val="0"/>
        </w:rPr>
        <w:t xml:space="preserve">Presencia de usuarios</w:t>
      </w:r>
      <w:r w:rsidDel="00000000" w:rsidR="00000000" w:rsidRPr="00000000">
        <w:rPr>
          <w:rFonts w:ascii="Arial Narrow" w:cs="Arial Narrow" w:eastAsia="Arial Narrow" w:hAnsi="Arial Narrow"/>
          <w:b w:val="1"/>
          <w:bCs w:val="1"/>
          <w:sz w:val="24"/>
          <w:szCs w:val="24"/>
          <w:rtl w:val="0"/>
        </w:rPr>
        <w:t xml:space="preserve">:</w:t>
      </w:r>
      <w:r w:rsidDel="00000000" w:rsidR="00000000" w:rsidRPr="00000000">
        <w:rPr>
          <w:rFonts w:ascii="Arial Narrow" w:cs="Arial Narrow" w:eastAsia="Arial Narrow" w:hAnsi="Arial Narrow"/>
          <w:sz w:val="24"/>
          <w:szCs w:val="24"/>
          <w:rtl w:val="0"/>
        </w:rPr>
        <w:t xml:space="preserve"> mientras el panel está abierto, el navegador envía un latido cada 20 segundos a heartbeat.php indicando si hubo actividad (mouse, teclado, toque o desplazamiento) en los últimos 5 minutos; el servidor guarda la fecha y hora del último latido y el estado de actividad. El estado que se muestra en Usuarios y roles (Conectado, Ausente o Desconectado) siempre lo calcula usuarios/list.php comparando ese último latido con la hora del servidor, con una tolerancia de 60 segundos (tres latidos perdidos), y la pantalla se refresca sola cada 15 segundos.</w:t>
      </w:r>
    </w:p>
    <w:p w:rsidR="00000000" w:rsidDel="00000000" w:rsidP="00000000" w:rsidRDefault="00000000" w:rsidRPr="00000000" w14:paraId="000002DD">
      <w:pPr>
        <w:spacing w:line="240" w:lineRule="auto"/>
        <w:jc w:val="both"/>
        <w:rPr>
          <w:rFonts w:ascii="Arial Narrow" w:cs="Arial Narrow" w:eastAsia="Arial Narrow" w:hAnsi="Arial Narrow"/>
          <w:b w:val="1"/>
          <w:bCs w:val="1"/>
          <w:color w:val="002060"/>
          <w:sz w:val="24"/>
          <w:szCs w:val="24"/>
        </w:rPr>
      </w:pPr>
      <w:r w:rsidDel="00000000" w:rsidR="00000000" w:rsidRPr="00000000">
        <w:rPr>
          <w:rtl w:val="0"/>
        </w:rPr>
      </w:r>
    </w:p>
    <w:p w:rsidR="00000000" w:rsidDel="00000000" w:rsidP="00000000" w:rsidRDefault="00000000" w:rsidRPr="00000000" w14:paraId="000002DE">
      <w:pPr>
        <w:spacing w:line="240" w:lineRule="auto"/>
        <w:jc w:val="both"/>
        <w:rPr>
          <w:rFonts w:ascii="Arial Narrow" w:cs="Arial Narrow" w:eastAsia="Arial Narrow" w:hAnsi="Arial Narrow"/>
          <w:b w:val="1"/>
          <w:bCs w:val="1"/>
          <w:color w:val="002060"/>
          <w:sz w:val="24"/>
          <w:szCs w:val="24"/>
        </w:rPr>
      </w:pPr>
      <w:r w:rsidDel="00000000" w:rsidR="00000000" w:rsidRPr="00000000">
        <w:rPr>
          <w:rtl w:val="0"/>
        </w:rPr>
      </w:r>
    </w:p>
    <w:p w:rsidR="00000000" w:rsidDel="00000000" w:rsidP="00000000" w:rsidRDefault="00000000" w:rsidRPr="00000000" w14:paraId="000002DF">
      <w:pPr>
        <w:spacing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color w:val="002060"/>
          <w:sz w:val="24"/>
          <w:szCs w:val="24"/>
          <w:rtl w:val="0"/>
        </w:rPr>
        <w:t xml:space="preserve">Diseño de interfaces / UX-UI:</w:t>
      </w:r>
      <w:r w:rsidDel="00000000" w:rsidR="00000000" w:rsidRPr="00000000">
        <w:rPr>
          <w:rFonts w:ascii="Arial Narrow" w:cs="Arial Narrow" w:eastAsia="Arial Narrow" w:hAnsi="Arial Narrow"/>
          <w:sz w:val="24"/>
          <w:szCs w:val="24"/>
          <w:rtl w:val="0"/>
        </w:rPr>
        <w:t xml:space="preserve"> </w:t>
      </w:r>
    </w:p>
    <w:p w:rsidR="00000000" w:rsidDel="00000000" w:rsidP="00000000" w:rsidRDefault="00000000" w:rsidRPr="00000000" w14:paraId="000002E0">
      <w:pPr>
        <w:numPr>
          <w:ilvl w:val="0"/>
          <w:numId w:val="23"/>
        </w:numPr>
        <w:spacing w:line="240" w:lineRule="auto"/>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Flujo de navegación panel admin: el login conduce al dashboard con menú de módulos (Flota, Conductores, Seguros, Mantenimiento, Fletes, Rutas, Incidencias, Mapa operacional, Notificaciones, Auditoría); desde allí, cada módulo abre una vista de listado (tabla) con acceso a un formulario modal de creación/edición.</w:t>
      </w:r>
    </w:p>
    <w:p w:rsidR="00000000" w:rsidDel="00000000" w:rsidP="00000000" w:rsidRDefault="00000000" w:rsidRPr="00000000" w14:paraId="000002E1">
      <w:pPr>
        <w:numPr>
          <w:ilvl w:val="0"/>
          <w:numId w:val="23"/>
        </w:numPr>
        <w:spacing w:line="240" w:lineRule="auto"/>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Estructura actual del menú lateral del panel: Panel general; Operación (Flota de vehículos, Rutas de viaje, Fletes, Mantenimiento, Incidencias, Conductores, Talleres y Facturas); Cumplimiento (Seguros, Impuestos y Multas); Seguimiento (Mapa operacional, Historial de operaciones, Centro de reportes e Historial de viajes -Record-); Configuración (Catálogos y, solo para Administrador y Super Usuario, Usuarios); e Historial (Registro de actividad, Auditoría y Papelera). La campanita de notificaciones está disponible en todo momento y, en pantallas angostas, el menú se convierte en un cajón deslizable.</w:t>
      </w:r>
    </w:p>
    <w:p w:rsidR="00000000" w:rsidDel="00000000" w:rsidP="00000000" w:rsidRDefault="00000000" w:rsidRPr="00000000" w14:paraId="000002E2">
      <w:pPr>
        <w:numPr>
          <w:ilvl w:val="0"/>
          <w:numId w:val="23"/>
        </w:numPr>
        <w:spacing w:line="240" w:lineRule="auto"/>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Panel general (Centro de operaciones): incluye un buscador global de vehículos, conductores, rutas e incidencias; accesos rápidos para crear una ruta, vehículo, conductor, mantenimiento o incidencia; un filtro de período (Día, Semana, Mes, Año o Rango); siete indicadores clicables (vehículos en flota, ingresos, seguros por vencer o vencidos, multas por pagar, fletes, mantenimientos en curso e incidencias abiertas) que abren el detalle de los registros; y gráficos de ingresos por mes, estado de la flota, servicios activos por estado y top de obras, además de las listas de atención requerida, incidencias abiertas y actividad reciente.</w:t>
      </w:r>
    </w:p>
    <w:p w:rsidR="00000000" w:rsidDel="00000000" w:rsidP="00000000" w:rsidRDefault="00000000" w:rsidRPr="00000000" w14:paraId="000002E3">
      <w:pPr>
        <w:numPr>
          <w:ilvl w:val="0"/>
          <w:numId w:val="23"/>
        </w:numPr>
        <w:spacing w:line="240" w:lineRule="auto"/>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Flujo de navegación app conductor (PWA): el login con teléfono/contraseña conduce al listado de rutas asignadas; desde ahí se accede al detalle de ruta, con acciones para aceptar, iniciar o finalizar el servicio (con carga de fotos), y finalmente al reporte de incidencias y a las notificaciones.</w:t>
      </w:r>
    </w:p>
    <w:p w:rsidR="00000000" w:rsidDel="00000000" w:rsidP="00000000" w:rsidRDefault="00000000" w:rsidRPr="00000000" w14:paraId="000002E4">
      <w:pPr>
        <w:numPr>
          <w:ilvl w:val="0"/>
          <w:numId w:val="23"/>
        </w:numPr>
        <w:spacing w:line="240" w:lineRule="auto"/>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Wireframes/prototipo: se recomienda anexar capturas o bocetos de baja fidelidad de estas pantallas (login, listado+modal, detalle de ruta en móvil) como anexo del informe.</w:t>
      </w:r>
    </w:p>
    <w:p w:rsidR="00000000" w:rsidDel="00000000" w:rsidP="00000000" w:rsidRDefault="00000000" w:rsidRPr="00000000" w14:paraId="000002E5">
      <w:pPr>
        <w:spacing w:line="240" w:lineRule="auto"/>
        <w:ind w:left="720" w:firstLine="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Criterios de usabilidad/accesibilidad: mensajes de error claros y consistentes (estandarizados vía json_response()/json_error()), diseño </w:t>
      </w:r>
      <w:r w:rsidDel="00000000" w:rsidR="00000000" w:rsidRPr="00000000">
        <w:rPr>
          <w:rFonts w:ascii="Arial Narrow" w:cs="Arial Narrow" w:eastAsia="Arial Narrow" w:hAnsi="Arial Narrow"/>
          <w:i w:val="1"/>
          <w:iCs w:val="1"/>
          <w:sz w:val="24"/>
          <w:szCs w:val="24"/>
          <w:rtl w:val="0"/>
        </w:rPr>
        <w:t xml:space="preserve">mobile-first</w:t>
      </w:r>
      <w:r w:rsidDel="00000000" w:rsidR="00000000" w:rsidRPr="00000000">
        <w:rPr>
          <w:rFonts w:ascii="Arial Narrow" w:cs="Arial Narrow" w:eastAsia="Arial Narrow" w:hAnsi="Arial Narrow"/>
          <w:sz w:val="24"/>
          <w:szCs w:val="24"/>
          <w:rtl w:val="0"/>
        </w:rPr>
        <w:t xml:space="preserve"> para la PWA del conductor (uso en terreno), formularios con validación en tiempo real, etiquetas visibles en cada campo y contraste de color adecuado (nivel AA) para lectura bajo luz solar directa.</w:t>
      </w:r>
    </w:p>
    <w:p w:rsidR="00000000" w:rsidDel="00000000" w:rsidP="00000000" w:rsidRDefault="00000000" w:rsidRPr="00000000" w14:paraId="000002E6">
      <w:pPr>
        <w:spacing w:line="24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2E7">
      <w:pPr>
        <w:spacing w:line="240" w:lineRule="auto"/>
        <w:jc w:val="both"/>
        <w:rPr>
          <w:rFonts w:ascii="Arial Narrow" w:cs="Arial Narrow" w:eastAsia="Arial Narrow" w:hAnsi="Arial Narrow"/>
          <w:b w:val="1"/>
          <w:bCs w:val="1"/>
          <w:color w:val="002060"/>
          <w:sz w:val="24"/>
          <w:szCs w:val="24"/>
        </w:rPr>
      </w:pPr>
      <w:r w:rsidDel="00000000" w:rsidR="00000000" w:rsidRPr="00000000">
        <w:rPr>
          <w:rtl w:val="0"/>
        </w:rPr>
      </w:r>
    </w:p>
    <w:p w:rsidR="00000000" w:rsidDel="00000000" w:rsidP="00000000" w:rsidRDefault="00000000" w:rsidRPr="00000000" w14:paraId="000002E8">
      <w:pPr>
        <w:spacing w:line="240" w:lineRule="auto"/>
        <w:jc w:val="both"/>
        <w:rPr>
          <w:rFonts w:ascii="Arial Narrow" w:cs="Arial Narrow" w:eastAsia="Arial Narrow" w:hAnsi="Arial Narrow"/>
          <w:b w:val="1"/>
          <w:bCs w:val="1"/>
          <w:color w:val="002060"/>
          <w:sz w:val="24"/>
          <w:szCs w:val="24"/>
        </w:rPr>
      </w:pPr>
      <w:r w:rsidDel="00000000" w:rsidR="00000000" w:rsidRPr="00000000">
        <w:rPr>
          <w:rFonts w:ascii="Arial Narrow" w:cs="Arial Narrow" w:eastAsia="Arial Narrow" w:hAnsi="Arial Narrow"/>
          <w:b w:val="1"/>
          <w:bCs w:val="1"/>
          <w:color w:val="002060"/>
          <w:sz w:val="24"/>
          <w:szCs w:val="24"/>
          <w:rtl w:val="0"/>
        </w:rPr>
        <w:t xml:space="preserve">Diseño de seguridad:</w:t>
      </w:r>
    </w:p>
    <w:p w:rsidR="00000000" w:rsidDel="00000000" w:rsidP="00000000" w:rsidRDefault="00000000" w:rsidRPr="00000000" w14:paraId="000002E9">
      <w:pPr>
        <w:numPr>
          <w:ilvl w:val="0"/>
          <w:numId w:val="12"/>
        </w:numPr>
        <w:spacing w:line="240" w:lineRule="auto"/>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Autenticación: dos mecanismos de sesión PHP independientes require_admin() para el panel (staff: admin u operador) y require_conductor() para la PWA — cada uno regenera el ID de sesión tras el login (session_regenerate_id(true)) para prevenir fijación de sesión.</w:t>
      </w:r>
    </w:p>
    <w:p w:rsidR="00000000" w:rsidDel="00000000" w:rsidP="00000000" w:rsidRDefault="00000000" w:rsidRPr="00000000" w14:paraId="000002EA">
      <w:pPr>
        <w:numPr>
          <w:ilvl w:val="0"/>
          <w:numId w:val="12"/>
        </w:numPr>
        <w:spacing w:line="240" w:lineRule="auto"/>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Contraseñas: almacenadas con password_hash() (bcrypt) y verificadas con password_verify(), nunca en texto plano.</w:t>
      </w:r>
    </w:p>
    <w:p w:rsidR="00000000" w:rsidDel="00000000" w:rsidP="00000000" w:rsidRDefault="00000000" w:rsidRPr="00000000" w14:paraId="000002EB">
      <w:pPr>
        <w:numPr>
          <w:ilvl w:val="0"/>
          <w:numId w:val="12"/>
        </w:numPr>
        <w:spacing w:line="240" w:lineRule="auto"/>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Autorización/roles: todo endpoint administrativo exige sesión de staff activa; el conductor solo puede </w:t>
      </w:r>
      <w:r w:rsidDel="00000000" w:rsidR="00000000" w:rsidRPr="00000000">
        <w:rPr>
          <w:rFonts w:ascii="Arial Narrow" w:cs="Arial Narrow" w:eastAsia="Arial Narrow" w:hAnsi="Arial Narrow"/>
          <w:i w:val="1"/>
          <w:iCs w:val="1"/>
          <w:sz w:val="24"/>
          <w:szCs w:val="24"/>
          <w:rtl w:val="0"/>
        </w:rPr>
        <w:t xml:space="preserve">crear</w:t>
      </w:r>
      <w:r w:rsidDel="00000000" w:rsidR="00000000" w:rsidRPr="00000000">
        <w:rPr>
          <w:rFonts w:ascii="Arial Narrow" w:cs="Arial Narrow" w:eastAsia="Arial Narrow" w:hAnsi="Arial Narrow"/>
          <w:sz w:val="24"/>
          <w:szCs w:val="24"/>
          <w:rtl w:val="0"/>
        </w:rPr>
        <w:t xml:space="preserve"> incidencias (no editarlas), evitando que altere el estado o la solución que gestiona el administrador.</w:t>
      </w:r>
    </w:p>
    <w:p w:rsidR="00000000" w:rsidDel="00000000" w:rsidP="00000000" w:rsidRDefault="00000000" w:rsidRPr="00000000" w14:paraId="000002EC">
      <w:pPr>
        <w:numPr>
          <w:ilvl w:val="0"/>
          <w:numId w:val="12"/>
        </w:numPr>
        <w:spacing w:line="240" w:lineRule="auto"/>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Protección de la API: cada endpoint valida el método HTTP, valida/sanea el JSON de entrada y responde con códigos HTTP estándar (200, 401/403, 409 conflicto de disponibilidad, 422 datos inválidos), evitando filtrar información sensible en los mensajes de error.</w:t>
      </w:r>
    </w:p>
    <w:p w:rsidR="00000000" w:rsidDel="00000000" w:rsidP="00000000" w:rsidRDefault="00000000" w:rsidRPr="00000000" w14:paraId="000002ED">
      <w:pPr>
        <w:numPr>
          <w:ilvl w:val="0"/>
          <w:numId w:val="12"/>
        </w:numPr>
        <w:spacing w:line="240" w:lineRule="auto"/>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Prevención de inyección SQL: todas las consultas usan sentencias preparadas (mysqli prepare/bind_param).</w:t>
      </w:r>
    </w:p>
    <w:p w:rsidR="00000000" w:rsidDel="00000000" w:rsidP="00000000" w:rsidRDefault="00000000" w:rsidRPr="00000000" w14:paraId="000002EE">
      <w:pPr>
        <w:numPr>
          <w:ilvl w:val="0"/>
          <w:numId w:val="12"/>
        </w:numPr>
        <w:spacing w:line="240" w:lineRule="auto"/>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Manejo de secretos: credenciales de base de datos centralizadas en config.php. </w:t>
      </w:r>
      <w:r w:rsidDel="00000000" w:rsidR="00000000" w:rsidRPr="00000000">
        <w:rPr>
          <w:rFonts w:ascii="Arial Narrow" w:cs="Arial Narrow" w:eastAsia="Arial Narrow" w:hAnsi="Arial Narrow"/>
          <w:i w:val="1"/>
          <w:iCs w:val="1"/>
          <w:sz w:val="24"/>
          <w:szCs w:val="24"/>
          <w:rtl w:val="0"/>
        </w:rPr>
        <w:t xml:space="preserve">(Punto de mejora a declarar en el informe: migrarlas a variables de entorno en vez de dejarlas hardcodeadas, como buena práctica de seguridad.)</w:t>
      </w:r>
      <w:r w:rsidDel="00000000" w:rsidR="00000000" w:rsidRPr="00000000">
        <w:rPr>
          <w:rtl w:val="0"/>
        </w:rPr>
      </w:r>
    </w:p>
    <w:p w:rsidR="00000000" w:rsidDel="00000000" w:rsidP="00000000" w:rsidRDefault="00000000" w:rsidRPr="00000000" w14:paraId="000002EF">
      <w:pPr>
        <w:numPr>
          <w:ilvl w:val="0"/>
          <w:numId w:val="12"/>
        </w:numPr>
        <w:spacing w:line="240" w:lineRule="auto"/>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Datos personales: se almacenan datos sensibles del conductor (documento de identidad, teléfono, dirección, licencia); el acceso está restringido a sesiones de staff autenticadas, y cada conductor solo puede ver su propio perfil e información asociada a sus rutas.</w:t>
      </w:r>
    </w:p>
    <w:p w:rsidR="00000000" w:rsidDel="00000000" w:rsidP="00000000" w:rsidRDefault="00000000" w:rsidRPr="00000000" w14:paraId="000002F0">
      <w:pPr>
        <w:numPr>
          <w:ilvl w:val="0"/>
          <w:numId w:val="12"/>
        </w:numPr>
        <w:spacing w:line="240" w:lineRule="auto"/>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Auditoría: cada acción relevante (crear/editar en módulos como rutas, cambios de estado y el inicio y cierre de sesión de los usuarios internos) queda registrada en la tabla auditoria con actor, acción, entidad y detalle, dando trazabilidad completa de quién hizo qué y cuándo.</w:t>
      </w:r>
    </w:p>
    <w:p w:rsidR="00000000" w:rsidDel="00000000" w:rsidP="00000000" w:rsidRDefault="00000000" w:rsidRPr="00000000" w14:paraId="000002F1">
      <w:pPr>
        <w:numPr>
          <w:ilvl w:val="0"/>
          <w:numId w:val="12"/>
        </w:numPr>
        <w:spacing w:line="240" w:lineRule="auto"/>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Presencia y trazabilidad de sesiones: el estado de conexión de cada usuario lo calcula el servidor (nunca el navegador) y solo es visible para los roles Administrador y Super Usuario; al cerrar sesión se marca la sesión como inactiva de inmediato.</w:t>
      </w:r>
    </w:p>
    <w:p w:rsidR="00000000" w:rsidDel="00000000" w:rsidP="00000000" w:rsidRDefault="00000000" w:rsidRPr="00000000" w14:paraId="000002F2">
      <w:pPr>
        <w:numPr>
          <w:ilvl w:val="0"/>
          <w:numId w:val="12"/>
        </w:numPr>
        <w:spacing w:line="240" w:lineRule="auto"/>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Restauración de respaldos: la restauración completa queda reservada al Super Usuario (RN-23). Punto de mejora: como la restauración se ejecuta como una serie de guardados normales por tabla, el control de rol se aplica hoy en el panel y conviene reforzarlo también en el backend con require_role_superadmin().</w:t>
      </w:r>
    </w:p>
    <w:p w:rsidR="00000000" w:rsidDel="00000000" w:rsidP="00000000" w:rsidRDefault="00000000" w:rsidRPr="00000000" w14:paraId="000002F3">
      <w:pPr>
        <w:spacing w:line="24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2F4">
      <w:pPr>
        <w:spacing w:line="24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2F5">
      <w:pPr>
        <w:spacing w:line="240" w:lineRule="auto"/>
        <w:jc w:val="both"/>
        <w:rPr>
          <w:rFonts w:ascii="Arial Narrow" w:cs="Arial Narrow" w:eastAsia="Arial Narrow" w:hAnsi="Arial Narrow"/>
          <w:color w:val="002060"/>
          <w:sz w:val="24"/>
          <w:szCs w:val="24"/>
        </w:rPr>
      </w:pPr>
      <w:r w:rsidDel="00000000" w:rsidR="00000000" w:rsidRPr="00000000">
        <w:rPr>
          <w:rFonts w:ascii="Arial Narrow" w:cs="Arial Narrow" w:eastAsia="Arial Narrow" w:hAnsi="Arial Narrow"/>
          <w:b w:val="1"/>
          <w:bCs w:val="1"/>
          <w:color w:val="002060"/>
          <w:sz w:val="24"/>
          <w:szCs w:val="24"/>
          <w:rtl w:val="0"/>
        </w:rPr>
        <w:t xml:space="preserve">Integraciones</w:t>
      </w:r>
      <w:r w:rsidDel="00000000" w:rsidR="00000000" w:rsidRPr="00000000">
        <w:rPr>
          <w:rtl w:val="0"/>
        </w:rPr>
      </w:r>
    </w:p>
    <w:p w:rsidR="00000000" w:rsidDel="00000000" w:rsidP="00000000" w:rsidRDefault="00000000" w:rsidRPr="00000000" w14:paraId="000002F6">
      <w:pPr>
        <w:spacing w:after="240" w:before="240" w:line="240" w:lineRule="auto"/>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Leaflet + Geolocation API (mapa operacional con GPS):</w:t>
      </w:r>
    </w:p>
    <w:p w:rsidR="00000000" w:rsidDel="00000000" w:rsidP="00000000" w:rsidRDefault="00000000" w:rsidRPr="00000000" w14:paraId="000002F7">
      <w:pPr>
        <w:numPr>
          <w:ilvl w:val="0"/>
          <w:numId w:val="21"/>
        </w:numPr>
        <w:spacing w:before="240" w:line="240" w:lineRule="auto"/>
        <w:ind w:left="720" w:hanging="360"/>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sz w:val="24"/>
          <w:szCs w:val="24"/>
          <w:rtl w:val="0"/>
        </w:rPr>
        <w:t xml:space="preserve">API/Servicio:</w:t>
      </w:r>
      <w:r w:rsidDel="00000000" w:rsidR="00000000" w:rsidRPr="00000000">
        <w:rPr>
          <w:rFonts w:ascii="Arial Narrow" w:cs="Arial Narrow" w:eastAsia="Arial Narrow" w:hAnsi="Arial Narrow"/>
          <w:sz w:val="24"/>
          <w:szCs w:val="24"/>
          <w:rtl w:val="0"/>
        </w:rPr>
        <w:t xml:space="preserve"> </w:t>
      </w:r>
      <w:r w:rsidDel="00000000" w:rsidR="00000000" w:rsidRPr="00000000">
        <w:rPr>
          <w:rFonts w:ascii="Arial Narrow" w:cs="Arial Narrow" w:eastAsia="Arial Narrow" w:hAnsi="Arial Narrow"/>
          <w:rtl w:val="0"/>
        </w:rPr>
        <w:t xml:space="preserve">Leaflet (librería de mapas open-source, cargada dinámicamente en el panel) junto con la Geolocation API del navegador en la PWA del conductor.</w:t>
      </w:r>
      <w:r w:rsidDel="00000000" w:rsidR="00000000" w:rsidRPr="00000000">
        <w:rPr>
          <w:rtl w:val="0"/>
        </w:rPr>
      </w:r>
    </w:p>
    <w:p w:rsidR="00000000" w:rsidDel="00000000" w:rsidP="00000000" w:rsidRDefault="00000000" w:rsidRPr="00000000" w14:paraId="000002F8">
      <w:pPr>
        <w:numPr>
          <w:ilvl w:val="0"/>
          <w:numId w:val="21"/>
        </w:numPr>
        <w:spacing w:line="240" w:lineRule="auto"/>
        <w:ind w:left="720" w:hanging="360"/>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sz w:val="24"/>
          <w:szCs w:val="24"/>
          <w:rtl w:val="0"/>
        </w:rPr>
        <w:t xml:space="preserve">Información intercambiada:</w:t>
      </w:r>
      <w:r w:rsidDel="00000000" w:rsidR="00000000" w:rsidRPr="00000000">
        <w:rPr>
          <w:rFonts w:ascii="Arial Narrow" w:cs="Arial Narrow" w:eastAsia="Arial Narrow" w:hAnsi="Arial Narrow"/>
          <w:sz w:val="24"/>
          <w:szCs w:val="24"/>
          <w:rtl w:val="0"/>
        </w:rPr>
        <w:t xml:space="preserve"> </w:t>
      </w:r>
      <w:r w:rsidDel="00000000" w:rsidR="00000000" w:rsidRPr="00000000">
        <w:rPr>
          <w:rFonts w:ascii="Arial Narrow" w:cs="Arial Narrow" w:eastAsia="Arial Narrow" w:hAnsi="Arial Narrow"/>
          <w:rtl w:val="0"/>
        </w:rPr>
        <w:t xml:space="preserve">coordenadas (lat, lng) y precisión (precision_m) enviadas periódicamente desde el dispositivo del conductor y almacenadas en rutas_ubicaciones; el panel consulta rutas/ubicaciones.php para obtener el historial de pings de una ruta y dibujar el trayecto.</w:t>
      </w:r>
      <w:r w:rsidDel="00000000" w:rsidR="00000000" w:rsidRPr="00000000">
        <w:rPr>
          <w:rtl w:val="0"/>
        </w:rPr>
      </w:r>
    </w:p>
    <w:p w:rsidR="00000000" w:rsidDel="00000000" w:rsidP="00000000" w:rsidRDefault="00000000" w:rsidRPr="00000000" w14:paraId="000002F9">
      <w:pPr>
        <w:numPr>
          <w:ilvl w:val="0"/>
          <w:numId w:val="21"/>
        </w:numPr>
        <w:spacing w:line="240" w:lineRule="auto"/>
        <w:ind w:left="720" w:hanging="360"/>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sz w:val="24"/>
          <w:szCs w:val="24"/>
          <w:rtl w:val="0"/>
        </w:rPr>
        <w:t xml:space="preserve">Finalidad:</w:t>
      </w:r>
      <w:r w:rsidDel="00000000" w:rsidR="00000000" w:rsidRPr="00000000">
        <w:rPr>
          <w:rFonts w:ascii="Arial Narrow" w:cs="Arial Narrow" w:eastAsia="Arial Narrow" w:hAnsi="Arial Narrow"/>
          <w:sz w:val="24"/>
          <w:szCs w:val="24"/>
          <w:rtl w:val="0"/>
        </w:rPr>
        <w:t xml:space="preserve"> </w:t>
      </w:r>
      <w:r w:rsidDel="00000000" w:rsidR="00000000" w:rsidRPr="00000000">
        <w:rPr>
          <w:rFonts w:ascii="Arial Narrow" w:cs="Arial Narrow" w:eastAsia="Arial Narrow" w:hAnsi="Arial Narrow"/>
          <w:rtl w:val="0"/>
        </w:rPr>
        <w:t xml:space="preserve">dar visibilidad en tiempo real (cuasi real) de la posición del vehículo/conductor en ruta, permitiendo al despachador monitorear el avance del servicio.</w:t>
      </w:r>
      <w:r w:rsidDel="00000000" w:rsidR="00000000" w:rsidRPr="00000000">
        <w:rPr>
          <w:rtl w:val="0"/>
        </w:rPr>
      </w:r>
    </w:p>
    <w:p w:rsidR="00000000" w:rsidDel="00000000" w:rsidP="00000000" w:rsidRDefault="00000000" w:rsidRPr="00000000" w14:paraId="000002FA">
      <w:pPr>
        <w:numPr>
          <w:ilvl w:val="0"/>
          <w:numId w:val="21"/>
        </w:numPr>
        <w:spacing w:after="240" w:line="240" w:lineRule="auto"/>
        <w:ind w:left="720" w:hanging="360"/>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sz w:val="24"/>
          <w:szCs w:val="24"/>
          <w:rtl w:val="0"/>
        </w:rPr>
        <w:t xml:space="preserve">Manejo de errores:</w:t>
      </w:r>
      <w:r w:rsidDel="00000000" w:rsidR="00000000" w:rsidRPr="00000000">
        <w:rPr>
          <w:rFonts w:ascii="Arial Narrow" w:cs="Arial Narrow" w:eastAsia="Arial Narrow" w:hAnsi="Arial Narrow"/>
          <w:sz w:val="24"/>
          <w:szCs w:val="24"/>
          <w:rtl w:val="0"/>
        </w:rPr>
        <w:t xml:space="preserve"> </w:t>
      </w:r>
      <w:r w:rsidDel="00000000" w:rsidR="00000000" w:rsidRPr="00000000">
        <w:rPr>
          <w:rFonts w:ascii="Arial Narrow" w:cs="Arial Narrow" w:eastAsia="Arial Narrow" w:hAnsi="Arial Narrow"/>
          <w:rtl w:val="0"/>
        </w:rPr>
        <w:t xml:space="preserve">si el navegador no otorga permisos de geolocalización o no hay señal, la app omite el envío del ping sin interrumpir el flujo del conductor; si el endpoint no retorna registros, el mapa se muestra sin trazado, sin error visible para el administrador.</w:t>
      </w:r>
      <w:r w:rsidDel="00000000" w:rsidR="00000000" w:rsidRPr="00000000">
        <w:rPr>
          <w:rtl w:val="0"/>
        </w:rPr>
      </w:r>
    </w:p>
    <w:p w:rsidR="00000000" w:rsidDel="00000000" w:rsidP="00000000" w:rsidRDefault="00000000" w:rsidRPr="00000000" w14:paraId="000002FB">
      <w:pPr>
        <w:numPr>
          <w:ilvl w:val="0"/>
          <w:numId w:val="21"/>
        </w:numPr>
        <w:spacing w:after="240" w:line="240" w:lineRule="auto"/>
        <w:ind w:left="720" w:hanging="360"/>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sz w:val="24"/>
          <w:szCs w:val="24"/>
          <w:rtl w:val="0"/>
        </w:rPr>
        <w:t xml:space="preserve">Mapa base (OpenStreetMap):</w:t>
      </w:r>
      <w:r w:rsidDel="00000000" w:rsidR="00000000" w:rsidRPr="00000000">
        <w:rPr>
          <w:rFonts w:ascii="Arial Narrow" w:cs="Arial Narrow" w:eastAsia="Arial Narrow" w:hAnsi="Arial Narrow"/>
          <w:sz w:val="24"/>
          <w:szCs w:val="24"/>
          <w:rtl w:val="0"/>
        </w:rPr>
        <w:t xml:space="preserve"> </w:t>
      </w:r>
      <w:r w:rsidDel="00000000" w:rsidR="00000000" w:rsidRPr="00000000">
        <w:rPr>
          <w:rFonts w:ascii="Arial Narrow" w:cs="Arial Narrow" w:eastAsia="Arial Narrow" w:hAnsi="Arial Narrow"/>
          <w:rtl w:val="0"/>
        </w:rPr>
        <w:t xml:space="preserve">el mapa operacional consume las teselas públicas de OpenStreetMap, con su atribución visible, y Leaflet se carga desde un CDN solo al abrir la sección Mapa. Cada servicio activo se muestra con su última posición conocida, con un marcador coloreado según el estado (Asignado, Aceptado, En ruta o En destino) y la hora de la última actualización; los servicios activos que todavía no tienen ubicación se listan aparte.</w:t>
      </w:r>
      <w:r w:rsidDel="00000000" w:rsidR="00000000" w:rsidRPr="00000000">
        <w:rPr>
          <w:rtl w:val="0"/>
        </w:rPr>
      </w:r>
    </w:p>
    <w:p w:rsidR="00000000" w:rsidDel="00000000" w:rsidP="00000000" w:rsidRDefault="00000000" w:rsidRPr="00000000" w14:paraId="000002FC">
      <w:pPr>
        <w:spacing w:line="240" w:lineRule="auto"/>
        <w:jc w:val="both"/>
        <w:rPr>
          <w:rFonts w:ascii="Arial Narrow" w:cs="Arial Narrow" w:eastAsia="Arial Narrow" w:hAnsi="Arial Narrow"/>
          <w:color w:val="002060"/>
          <w:sz w:val="24"/>
          <w:szCs w:val="24"/>
        </w:rPr>
      </w:pPr>
      <w:r w:rsidDel="00000000" w:rsidR="00000000" w:rsidRPr="00000000">
        <w:rPr>
          <w:rtl w:val="0"/>
        </w:rPr>
      </w:r>
    </w:p>
    <w:p w:rsidR="00000000" w:rsidDel="00000000" w:rsidP="00000000" w:rsidRDefault="00000000" w:rsidRPr="00000000" w14:paraId="000002FD">
      <w:pPr>
        <w:spacing w:line="24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2FE">
      <w:pPr>
        <w:spacing w:line="24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2FF">
      <w:pPr>
        <w:pStyle w:val="Heading2"/>
        <w:rPr>
          <w:rFonts w:ascii="Arial Narrow" w:cs="Arial Narrow" w:eastAsia="Arial Narrow" w:hAnsi="Arial Narrow"/>
          <w:color w:val="002060"/>
          <w:sz w:val="24"/>
          <w:szCs w:val="24"/>
        </w:rPr>
      </w:pPr>
      <w:bookmarkStart w:colFirst="0" w:colLast="0" w:name="_heading=h.udueyb3j1thg" w:id="28"/>
      <w:bookmarkEnd w:id="28"/>
      <w:r w:rsidDel="00000000" w:rsidR="00000000" w:rsidRPr="00000000">
        <w:rPr>
          <w:rFonts w:ascii="Arial Narrow" w:cs="Arial Narrow" w:eastAsia="Arial Narrow" w:hAnsi="Arial Narrow"/>
          <w:color w:val="002060"/>
          <w:sz w:val="24"/>
          <w:szCs w:val="24"/>
          <w:rtl w:val="0"/>
        </w:rPr>
        <w:t xml:space="preserve">F. Diseño específico según naturaleza del proyecto</w:t>
      </w:r>
    </w:p>
    <w:p w:rsidR="00000000" w:rsidDel="00000000" w:rsidP="00000000" w:rsidRDefault="00000000" w:rsidRPr="00000000" w14:paraId="00000300">
      <w:pPr>
        <w:spacing w:line="240" w:lineRule="auto"/>
        <w:jc w:val="both"/>
        <w:rPr>
          <w:rFonts w:ascii="Arial Narrow" w:cs="Arial Narrow" w:eastAsia="Arial Narrow" w:hAnsi="Arial Narrow"/>
          <w:b w:val="1"/>
          <w:bCs w:val="1"/>
          <w:color w:val="002060"/>
          <w:sz w:val="24"/>
          <w:szCs w:val="24"/>
        </w:rPr>
      </w:pPr>
      <w:r w:rsidDel="00000000" w:rsidR="00000000" w:rsidRPr="00000000">
        <w:rPr>
          <w:rtl w:val="0"/>
        </w:rPr>
      </w:r>
    </w:p>
    <w:p w:rsidR="00000000" w:rsidDel="00000000" w:rsidP="00000000" w:rsidRDefault="00000000" w:rsidRPr="00000000" w14:paraId="00000301">
      <w:pPr>
        <w:spacing w:line="240" w:lineRule="auto"/>
        <w:jc w:val="both"/>
        <w:rPr>
          <w:rFonts w:ascii="Arial Narrow" w:cs="Arial Narrow" w:eastAsia="Arial Narrow" w:hAnsi="Arial Narrow"/>
          <w:b w:val="1"/>
          <w:bCs w:val="1"/>
          <w:color w:val="002060"/>
          <w:sz w:val="24"/>
          <w:szCs w:val="24"/>
        </w:rPr>
      </w:pPr>
      <w:r w:rsidDel="00000000" w:rsidR="00000000" w:rsidRPr="00000000">
        <w:rPr>
          <w:rFonts w:ascii="Arial Narrow" w:cs="Arial Narrow" w:eastAsia="Arial Narrow" w:hAnsi="Arial Narrow"/>
          <w:b w:val="1"/>
          <w:bCs w:val="1"/>
          <w:color w:val="002060"/>
          <w:sz w:val="24"/>
          <w:szCs w:val="24"/>
          <w:rtl w:val="0"/>
        </w:rPr>
        <w:t xml:space="preserve">Componente especializado: Proyectos IA / Machine Learning</w:t>
      </w:r>
    </w:p>
    <w:p w:rsidR="00000000" w:rsidDel="00000000" w:rsidP="00000000" w:rsidRDefault="00000000" w:rsidRPr="00000000" w14:paraId="00000302">
      <w:pPr>
        <w:spacing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rtl w:val="0"/>
        </w:rPr>
        <w:t xml:space="preserve">No aplica. El proyecto no incorpora modelos de machine learning, procesamiento de lenguaje natural ni ningún componente de inteligencia artificial; toda la lógica del sistema (validaciones, reglas de negocio, cálculos) es determinística y está implementada como código PHP explícito, sin entrenamiento ni inferencia de modelos.</w:t>
      </w:r>
      <w:r w:rsidDel="00000000" w:rsidR="00000000" w:rsidRPr="00000000">
        <w:rPr>
          <w:rtl w:val="0"/>
        </w:rPr>
      </w:r>
    </w:p>
    <w:p w:rsidR="00000000" w:rsidDel="00000000" w:rsidP="00000000" w:rsidRDefault="00000000" w:rsidRPr="00000000" w14:paraId="00000303">
      <w:pPr>
        <w:spacing w:line="240" w:lineRule="auto"/>
        <w:jc w:val="both"/>
        <w:rPr>
          <w:rFonts w:ascii="Arial Narrow" w:cs="Arial Narrow" w:eastAsia="Arial Narrow" w:hAnsi="Arial Narrow"/>
          <w:color w:val="002060"/>
          <w:sz w:val="24"/>
          <w:szCs w:val="24"/>
        </w:rPr>
      </w:pPr>
      <w:r w:rsidDel="00000000" w:rsidR="00000000" w:rsidRPr="00000000">
        <w:rPr>
          <w:rtl w:val="0"/>
        </w:rPr>
      </w:r>
    </w:p>
    <w:p w:rsidR="00000000" w:rsidDel="00000000" w:rsidP="00000000" w:rsidRDefault="00000000" w:rsidRPr="00000000" w14:paraId="00000304">
      <w:pPr>
        <w:spacing w:line="240" w:lineRule="auto"/>
        <w:jc w:val="both"/>
        <w:rPr>
          <w:rFonts w:ascii="Arial Narrow" w:cs="Arial Narrow" w:eastAsia="Arial Narrow" w:hAnsi="Arial Narrow"/>
          <w:color w:val="002060"/>
          <w:sz w:val="24"/>
          <w:szCs w:val="24"/>
        </w:rPr>
      </w:pPr>
      <w:r w:rsidDel="00000000" w:rsidR="00000000" w:rsidRPr="00000000">
        <w:rPr>
          <w:rFonts w:ascii="Arial Narrow" w:cs="Arial Narrow" w:eastAsia="Arial Narrow" w:hAnsi="Arial Narrow"/>
          <w:b w:val="1"/>
          <w:bCs w:val="1"/>
          <w:color w:val="002060"/>
          <w:sz w:val="24"/>
          <w:szCs w:val="24"/>
          <w:rtl w:val="0"/>
        </w:rPr>
        <w:t xml:space="preserve">Componente especializado: Proyectos georreferenciados</w:t>
      </w:r>
      <w:r w:rsidDel="00000000" w:rsidR="00000000" w:rsidRPr="00000000">
        <w:rPr>
          <w:rtl w:val="0"/>
        </w:rPr>
      </w:r>
    </w:p>
    <w:p w:rsidR="00000000" w:rsidDel="00000000" w:rsidP="00000000" w:rsidRDefault="00000000" w:rsidRPr="00000000" w14:paraId="00000305">
      <w:pPr>
        <w:spacing w:line="240" w:lineRule="auto"/>
        <w:jc w:val="both"/>
        <w:rPr>
          <w:rFonts w:ascii="Arial Narrow" w:cs="Arial Narrow" w:eastAsia="Arial Narrow" w:hAnsi="Arial Narrow"/>
          <w:sz w:val="24"/>
          <w:szCs w:val="24"/>
        </w:rPr>
      </w:pPr>
      <w:sdt>
        <w:sdtPr>
          <w:id w:val="695819964"/>
          <w:tag w:val="goog_rdk_1"/>
        </w:sdtPr>
        <w:sdtContent>
          <w:r w:rsidDel="00000000" w:rsidR="00000000" w:rsidRPr="00000000">
            <w:rPr>
              <w:rFonts w:ascii="Arial Unicode MS" w:cs="Arial Unicode MS" w:eastAsia="Arial Unicode MS" w:hAnsi="Arial Unicode MS"/>
              <w:rtl w:val="0"/>
            </w:rPr>
            <w:t xml:space="preserve">Fuente de geolocalización: navegador del teléfono del conductor, mediante la Geolocation API nativa (navigator.geolocation); no existe hardware GPS embarcado en los vehículos. Mapas: renderizado con Leaflet (librería open-source), cargada dinámicamente solo al acceder al módulo Mapa operacional del panel de administración. Coordenadas: cada ping se compone de latitud, longitud y precisión en metros (precision_m); el backend valida que -90≤lat≤90 y -180≤lng≤180 antes de almacenar el dato (endpoint conductor_rutas/ubicacion.php). Frecuencia de actualización: los pings se envían mientras el servicio del conductor está activo; cada envío actualiza la última posición conocida directamente en la tabla rutas (lat, lng, ubicacionTs), para que el mapa operacional resuelva la posición actual con una sola consulta, y además agrega un registro al historial rutas_ubicaciones para reconstruir el recorrido completo. Reglas espaciales: el alcance es de trazabilidad (dónde estuvo y dónde está el vehículo), no de enrutamiento; no se calculan geocercas ni rutas óptimas, solo se valida que el ping pertenezca a una ruta del conductor autenticado y que el servicio siga activo (no Finalizado ni Cancelado). Privacidad: la ubicación solo se captura mientras existe un servicio activo y con el consentimiento explícito del conductor (permiso de geolocalización del navegador); si el permiso no se otorga o no hay señal, el envío se omite sin interrumpir el flujo de trabajo del conductor.</w:t>
          </w:r>
        </w:sdtContent>
      </w:sdt>
      <w:r w:rsidDel="00000000" w:rsidR="00000000" w:rsidRPr="00000000">
        <w:rPr>
          <w:rtl w:val="0"/>
        </w:rPr>
      </w:r>
    </w:p>
    <w:p w:rsidR="00000000" w:rsidDel="00000000" w:rsidP="00000000" w:rsidRDefault="00000000" w:rsidRPr="00000000" w14:paraId="00000306">
      <w:pPr>
        <w:spacing w:line="24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307">
      <w:pPr>
        <w:spacing w:line="240" w:lineRule="auto"/>
        <w:jc w:val="both"/>
        <w:rPr>
          <w:rFonts w:ascii="Arial Narrow" w:cs="Arial Narrow" w:eastAsia="Arial Narrow" w:hAnsi="Arial Narrow"/>
          <w:color w:val="002060"/>
          <w:sz w:val="24"/>
          <w:szCs w:val="24"/>
        </w:rPr>
      </w:pPr>
      <w:r w:rsidDel="00000000" w:rsidR="00000000" w:rsidRPr="00000000">
        <w:rPr>
          <w:rFonts w:ascii="Arial Narrow" w:cs="Arial Narrow" w:eastAsia="Arial Narrow" w:hAnsi="Arial Narrow"/>
          <w:b w:val="1"/>
          <w:bCs w:val="1"/>
          <w:color w:val="002060"/>
          <w:sz w:val="24"/>
          <w:szCs w:val="24"/>
          <w:rtl w:val="0"/>
        </w:rPr>
        <w:t xml:space="preserve">Componente especializado: Proyectos IoT/Hardware</w:t>
      </w:r>
      <w:r w:rsidDel="00000000" w:rsidR="00000000" w:rsidRPr="00000000">
        <w:rPr>
          <w:rtl w:val="0"/>
        </w:rPr>
      </w:r>
    </w:p>
    <w:p w:rsidR="00000000" w:rsidDel="00000000" w:rsidP="00000000" w:rsidRDefault="00000000" w:rsidRPr="00000000" w14:paraId="00000308">
      <w:pPr>
        <w:spacing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rtl w:val="0"/>
        </w:rPr>
        <w:t xml:space="preserve">No aplica actualmente. El sistema no integra hardware GPS embarcado ni sensores IoT dedicados; la captura de ubicación depende exclusivamente del navegador del teléfono del conductor. Sin embargo, el endpoint de ubicación (api/conductor_rutas/ubicacion.php) fue diseñado de forma agnóstica al origen del dato, dejando abierta como trabajo futuro la incorporación de dispositivos GPS embarcados en los vehículos sin requerir cambios estructurales en el resto del sistema.</w:t>
      </w:r>
      <w:r w:rsidDel="00000000" w:rsidR="00000000" w:rsidRPr="00000000">
        <w:rPr>
          <w:rtl w:val="0"/>
        </w:rPr>
      </w:r>
    </w:p>
    <w:p w:rsidR="00000000" w:rsidDel="00000000" w:rsidP="00000000" w:rsidRDefault="00000000" w:rsidRPr="00000000" w14:paraId="00000309">
      <w:pPr>
        <w:spacing w:line="240" w:lineRule="auto"/>
        <w:jc w:val="both"/>
        <w:rPr>
          <w:rFonts w:ascii="Arial Narrow" w:cs="Arial Narrow" w:eastAsia="Arial Narrow" w:hAnsi="Arial Narrow"/>
          <w:b w:val="1"/>
          <w:bCs w:val="1"/>
          <w:color w:val="002060"/>
          <w:sz w:val="24"/>
          <w:szCs w:val="24"/>
        </w:rPr>
      </w:pPr>
      <w:r w:rsidDel="00000000" w:rsidR="00000000" w:rsidRPr="00000000">
        <w:rPr>
          <w:rtl w:val="0"/>
        </w:rPr>
      </w:r>
    </w:p>
    <w:p w:rsidR="00000000" w:rsidDel="00000000" w:rsidP="00000000" w:rsidRDefault="00000000" w:rsidRPr="00000000" w14:paraId="0000030A">
      <w:pPr>
        <w:spacing w:line="240" w:lineRule="auto"/>
        <w:jc w:val="both"/>
        <w:rPr>
          <w:rFonts w:ascii="Arial Narrow" w:cs="Arial Narrow" w:eastAsia="Arial Narrow" w:hAnsi="Arial Narrow"/>
          <w:b w:val="1"/>
          <w:bCs w:val="1"/>
          <w:color w:val="002060"/>
          <w:sz w:val="24"/>
          <w:szCs w:val="24"/>
        </w:rPr>
      </w:pPr>
      <w:r w:rsidDel="00000000" w:rsidR="00000000" w:rsidRPr="00000000">
        <w:rPr>
          <w:rFonts w:ascii="Arial Narrow" w:cs="Arial Narrow" w:eastAsia="Arial Narrow" w:hAnsi="Arial Narrow"/>
          <w:b w:val="1"/>
          <w:bCs w:val="1"/>
          <w:color w:val="002060"/>
          <w:sz w:val="24"/>
          <w:szCs w:val="24"/>
          <w:rtl w:val="0"/>
        </w:rPr>
        <w:t xml:space="preserve">Componente especializado: Sistemas con motores de reglas</w:t>
      </w:r>
    </w:p>
    <w:p w:rsidR="00000000" w:rsidDel="00000000" w:rsidP="00000000" w:rsidRDefault="00000000" w:rsidRPr="00000000" w14:paraId="0000030B">
      <w:pPr>
        <w:spacing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rtl w:val="0"/>
        </w:rPr>
        <w:t xml:space="preserve">El sistema no cuenta con un motor de reglas configurable por el usuario final, pero sí implementa un conjunto explícito de reglas de negocio codificadas en el backend, que gobiernan el ciclo de vida de las rutas y el acceso de los usuarios internos. Variables: estado del servicio (estadoServicio), fechas de la ruta, identificador del vehículo (placa) y del conductor (conductor_user_id), y rol del usuario (Operador/Administrador/Super Usuario). Reglas: entre otras, RN-01 (no asignar un vehículo o conductor con otro servicio activo en fechas cruzadas, salvo forzado explícito), RN-02 (el estado de una ruta solo avanza en la secuencia Asignado, Aceptado, En ruta, En destino y Finalizado), RN-03/RN-04 (cierre automático al adjuntar la fotografía de cierre) y RN-07 a RN-09 (jerarquía y protección entre roles internos). Ponderaciones/parámetros: no se usan pesos ni umbrales numéricos; las reglas son condicional-determinísticas (si se cumple la condición, la acción se permite o se rechaza). Resultados: la validación se traduce en una respuesta HTTP estandarizada (200 éxito, 409 conflicto de disponibilidad, 403 no autorizado, 422 datos inválidos), consumida de igual forma por el panel y por la app del conductor. Explicabilidad: cada rechazo retorna un mensaje de error específico (por ejemplo, indicando el conflicto de fechas o la falta de permisos), y toda acción relevante queda registrada en la tabla auditoria con actor, acción y detalle, permitiendo reconstruir por qué el sistema tomó una decisión determinada.</w:t>
      </w:r>
      <w:r w:rsidDel="00000000" w:rsidR="00000000" w:rsidRPr="00000000">
        <w:rPr>
          <w:rtl w:val="0"/>
        </w:rPr>
      </w:r>
    </w:p>
    <w:p w:rsidR="00000000" w:rsidDel="00000000" w:rsidP="00000000" w:rsidRDefault="00000000" w:rsidRPr="00000000" w14:paraId="0000030C">
      <w:pPr>
        <w:spacing w:line="240" w:lineRule="auto"/>
        <w:jc w:val="both"/>
        <w:rPr>
          <w:rFonts w:ascii="Arial Narrow" w:cs="Arial Narrow" w:eastAsia="Arial Narrow" w:hAnsi="Arial Narrow"/>
          <w:b w:val="1"/>
          <w:bCs w:val="1"/>
          <w:color w:val="002060"/>
          <w:sz w:val="24"/>
          <w:szCs w:val="24"/>
        </w:rPr>
      </w:pPr>
      <w:r w:rsidDel="00000000" w:rsidR="00000000" w:rsidRPr="00000000">
        <w:rPr>
          <w:rtl w:val="0"/>
        </w:rPr>
      </w:r>
    </w:p>
    <w:p w:rsidR="00000000" w:rsidDel="00000000" w:rsidP="00000000" w:rsidRDefault="00000000" w:rsidRPr="00000000" w14:paraId="0000030D">
      <w:pPr>
        <w:spacing w:line="240" w:lineRule="auto"/>
        <w:jc w:val="both"/>
        <w:rPr>
          <w:rFonts w:ascii="Arial Narrow" w:cs="Arial Narrow" w:eastAsia="Arial Narrow" w:hAnsi="Arial Narrow"/>
          <w:b w:val="1"/>
          <w:bCs w:val="1"/>
          <w:color w:val="002060"/>
          <w:sz w:val="24"/>
          <w:szCs w:val="24"/>
        </w:rPr>
      </w:pPr>
      <w:r w:rsidDel="00000000" w:rsidR="00000000" w:rsidRPr="00000000">
        <w:rPr>
          <w:rtl w:val="0"/>
        </w:rPr>
      </w:r>
    </w:p>
    <w:p w:rsidR="00000000" w:rsidDel="00000000" w:rsidP="00000000" w:rsidRDefault="00000000" w:rsidRPr="00000000" w14:paraId="0000030E">
      <w:pPr>
        <w:spacing w:line="240" w:lineRule="auto"/>
        <w:jc w:val="both"/>
        <w:rPr>
          <w:rFonts w:ascii="Arial Narrow" w:cs="Arial Narrow" w:eastAsia="Arial Narrow" w:hAnsi="Arial Narrow"/>
          <w:b w:val="1"/>
          <w:bCs w:val="1"/>
          <w:color w:val="002060"/>
          <w:sz w:val="24"/>
          <w:szCs w:val="24"/>
        </w:rPr>
      </w:pPr>
      <w:r w:rsidDel="00000000" w:rsidR="00000000" w:rsidRPr="00000000">
        <w:rPr>
          <w:rtl w:val="0"/>
        </w:rPr>
      </w:r>
    </w:p>
    <w:p w:rsidR="00000000" w:rsidDel="00000000" w:rsidP="00000000" w:rsidRDefault="00000000" w:rsidRPr="00000000" w14:paraId="0000030F">
      <w:pPr>
        <w:spacing w:line="240" w:lineRule="auto"/>
        <w:jc w:val="both"/>
        <w:rPr>
          <w:rFonts w:ascii="Arial Narrow" w:cs="Arial Narrow" w:eastAsia="Arial Narrow" w:hAnsi="Arial Narrow"/>
          <w:b w:val="1"/>
          <w:bCs w:val="1"/>
          <w:color w:val="002060"/>
          <w:sz w:val="24"/>
          <w:szCs w:val="24"/>
        </w:rPr>
      </w:pPr>
      <w:r w:rsidDel="00000000" w:rsidR="00000000" w:rsidRPr="00000000">
        <w:rPr>
          <w:rtl w:val="0"/>
        </w:rPr>
      </w:r>
    </w:p>
    <w:p w:rsidR="00000000" w:rsidDel="00000000" w:rsidP="00000000" w:rsidRDefault="00000000" w:rsidRPr="00000000" w14:paraId="00000310">
      <w:pPr>
        <w:spacing w:line="240" w:lineRule="auto"/>
        <w:jc w:val="both"/>
        <w:rPr>
          <w:rFonts w:ascii="Arial Narrow" w:cs="Arial Narrow" w:eastAsia="Arial Narrow" w:hAnsi="Arial Narrow"/>
          <w:b w:val="1"/>
          <w:bCs w:val="1"/>
          <w:color w:val="002060"/>
          <w:sz w:val="24"/>
          <w:szCs w:val="24"/>
        </w:rPr>
      </w:pPr>
      <w:r w:rsidDel="00000000" w:rsidR="00000000" w:rsidRPr="00000000">
        <w:rPr>
          <w:rFonts w:ascii="Arial Narrow" w:cs="Arial Narrow" w:eastAsia="Arial Narrow" w:hAnsi="Arial Narrow"/>
          <w:b w:val="1"/>
          <w:bCs w:val="1"/>
          <w:color w:val="002060"/>
          <w:sz w:val="24"/>
          <w:szCs w:val="24"/>
          <w:rtl w:val="0"/>
        </w:rPr>
        <w:t xml:space="preserve">G. Planificación Ágil</w:t>
      </w:r>
    </w:p>
    <w:p w:rsidR="00000000" w:rsidDel="00000000" w:rsidP="00000000" w:rsidRDefault="00000000" w:rsidRPr="00000000" w14:paraId="00000311">
      <w:pPr>
        <w:spacing w:line="240" w:lineRule="auto"/>
        <w:jc w:val="both"/>
        <w:rPr>
          <w:rFonts w:ascii="Arial Narrow" w:cs="Arial Narrow" w:eastAsia="Arial Narrow" w:hAnsi="Arial Narrow"/>
          <w:b w:val="1"/>
          <w:bCs w:val="1"/>
          <w:color w:val="002060"/>
          <w:sz w:val="24"/>
          <w:szCs w:val="24"/>
        </w:rPr>
      </w:pPr>
      <w:r w:rsidDel="00000000" w:rsidR="00000000" w:rsidRPr="00000000">
        <w:rPr>
          <w:rtl w:val="0"/>
        </w:rPr>
      </w:r>
    </w:p>
    <w:p w:rsidR="00000000" w:rsidDel="00000000" w:rsidP="00000000" w:rsidRDefault="00000000" w:rsidRPr="00000000" w14:paraId="00000312">
      <w:pPr>
        <w:pStyle w:val="Heading2"/>
        <w:rPr>
          <w:rFonts w:ascii="Arial Narrow" w:cs="Arial Narrow" w:eastAsia="Arial Narrow" w:hAnsi="Arial Narrow"/>
          <w:b w:val="0"/>
          <w:bCs w:val="0"/>
          <w:color w:val="000000"/>
          <w:sz w:val="24"/>
          <w:szCs w:val="24"/>
        </w:rPr>
      </w:pPr>
      <w:bookmarkStart w:colFirst="0" w:colLast="0" w:name="_heading=h.2c9hty6q863c" w:id="29"/>
      <w:bookmarkEnd w:id="29"/>
      <w:r w:rsidDel="00000000" w:rsidR="00000000" w:rsidRPr="00000000">
        <w:rPr>
          <w:rFonts w:ascii="Arial Narrow" w:cs="Arial Narrow" w:eastAsia="Arial Narrow" w:hAnsi="Arial Narrow"/>
          <w:color w:val="002060"/>
          <w:sz w:val="24"/>
          <w:szCs w:val="24"/>
          <w:rtl w:val="0"/>
        </w:rPr>
        <w:t xml:space="preserve">Squad y Responsabilidades: </w:t>
      </w:r>
      <w:r w:rsidDel="00000000" w:rsidR="00000000" w:rsidRPr="00000000">
        <w:rPr>
          <w:rFonts w:ascii="Arial Narrow" w:cs="Arial Narrow" w:eastAsia="Arial Narrow" w:hAnsi="Arial Narrow"/>
          <w:b w:val="0"/>
          <w:bCs w:val="0"/>
          <w:color w:val="000000"/>
          <w:sz w:val="24"/>
          <w:szCs w:val="24"/>
          <w:rtl w:val="0"/>
        </w:rPr>
        <w:t xml:space="preserve">Se detalla la conformación del equipo de trabajo, especificando roles (Product Owner, Scrum Master, Development Team) y responsabilidades asignadas</w:t>
      </w:r>
    </w:p>
    <w:p w:rsidR="00000000" w:rsidDel="00000000" w:rsidP="00000000" w:rsidRDefault="00000000" w:rsidRPr="00000000" w14:paraId="00000313">
      <w:pPr>
        <w:pStyle w:val="Heading2"/>
        <w:rPr>
          <w:rFonts w:ascii="Arial Narrow" w:cs="Arial Narrow" w:eastAsia="Arial Narrow" w:hAnsi="Arial Narrow"/>
          <w:color w:val="002060"/>
          <w:sz w:val="24"/>
          <w:szCs w:val="24"/>
        </w:rPr>
      </w:pPr>
      <w:bookmarkStart w:colFirst="0" w:colLast="0" w:name="_heading=h.abcu86o0tz39" w:id="30"/>
      <w:bookmarkEnd w:id="30"/>
      <w:r w:rsidDel="00000000" w:rsidR="00000000" w:rsidRPr="00000000">
        <w:rPr>
          <w:rFonts w:ascii="Arial Narrow" w:cs="Arial Narrow" w:eastAsia="Arial Narrow" w:hAnsi="Arial Narrow"/>
          <w:color w:val="002060"/>
          <w:sz w:val="24"/>
          <w:szCs w:val="24"/>
        </w:rPr>
        <w:drawing>
          <wp:inline distB="114300" distT="114300" distL="114300" distR="114300">
            <wp:extent cx="304800" cy="304800"/>
            <wp:effectExtent b="0" l="0" r="0" t="0"/>
            <wp:docPr id="1761194197" name="image11.png"/>
            <a:graphic>
              <a:graphicData uri="http://schemas.openxmlformats.org/drawingml/2006/picture">
                <pic:pic>
                  <pic:nvPicPr>
                    <pic:cNvPr id="0" name="image11.png"/>
                    <pic:cNvPicPr preferRelativeResize="0"/>
                  </pic:nvPicPr>
                  <pic:blipFill>
                    <a:blip r:embed="rId14"/>
                    <a:srcRect b="0" l="0" r="0" t="0"/>
                    <a:stretch>
                      <a:fillRect/>
                    </a:stretch>
                  </pic:blipFill>
                  <pic:spPr>
                    <a:xfrm>
                      <a:off x="0" y="0"/>
                      <a:ext cx="304800" cy="304800"/>
                    </a:xfrm>
                    <a:prstGeom prst="rect"/>
                    <a:ln/>
                  </pic:spPr>
                </pic:pic>
              </a:graphicData>
            </a:graphic>
          </wp:inline>
        </w:drawing>
      </w:r>
      <w:r w:rsidDel="00000000" w:rsidR="00000000" w:rsidRPr="00000000">
        <w:rPr>
          <w:rFonts w:ascii="Arial Narrow" w:cs="Arial Narrow" w:eastAsia="Arial Narrow" w:hAnsi="Arial Narrow"/>
          <w:color w:val="002060"/>
          <w:sz w:val="24"/>
          <w:szCs w:val="24"/>
          <w:rtl w:val="0"/>
        </w:rPr>
        <w:t xml:space="preserve"> Miembros del equipo</w:t>
      </w:r>
    </w:p>
    <w:tbl>
      <w:tblPr>
        <w:tblStyle w:val="Table9"/>
        <w:tblW w:w="952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00"/>
        <w:gridCol w:w="5025"/>
        <w:tblGridChange w:id="0">
          <w:tblGrid>
            <w:gridCol w:w="4500"/>
            <w:gridCol w:w="5025"/>
          </w:tblGrid>
        </w:tblGridChange>
      </w:tblGrid>
      <w:tr>
        <w:trPr>
          <w:cantSplit w:val="0"/>
          <w:tblHeader w:val="0"/>
        </w:trPr>
        <w:tc>
          <w:tcPr>
            <w:tcBorders>
              <w:top w:color="999999" w:space="0" w:sz="8" w:val="single"/>
              <w:left w:color="999999" w:space="0" w:sz="8" w:val="single"/>
              <w:bottom w:color="999999" w:space="0" w:sz="8" w:val="single"/>
              <w:right w:color="999999" w:space="0" w:sz="8" w:val="single"/>
            </w:tcBorders>
            <w:shd w:fill="a4c2f4" w:val="clear"/>
            <w:tcMar>
              <w:top w:w="100.0" w:type="dxa"/>
              <w:left w:w="100.0" w:type="dxa"/>
              <w:bottom w:w="100.0" w:type="dxa"/>
              <w:right w:w="100.0" w:type="dxa"/>
            </w:tcMar>
          </w:tcPr>
          <w:p w:rsidR="00000000" w:rsidDel="00000000" w:rsidP="00000000" w:rsidRDefault="00000000" w:rsidRPr="00000000" w14:paraId="00000314">
            <w:pPr>
              <w:widowControl w:val="0"/>
              <w:spacing w:line="240" w:lineRule="auto"/>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Roles</w:t>
            </w:r>
          </w:p>
        </w:tc>
        <w:tc>
          <w:tcPr>
            <w:tcBorders>
              <w:top w:color="999999" w:space="0" w:sz="8" w:val="single"/>
              <w:left w:color="999999" w:space="0" w:sz="8" w:val="single"/>
              <w:bottom w:color="999999" w:space="0" w:sz="8" w:val="single"/>
              <w:right w:color="999999" w:space="0" w:sz="8" w:val="single"/>
            </w:tcBorders>
            <w:shd w:fill="a4c2f4" w:val="clear"/>
            <w:tcMar>
              <w:top w:w="100.0" w:type="dxa"/>
              <w:left w:w="100.0" w:type="dxa"/>
              <w:bottom w:w="100.0" w:type="dxa"/>
              <w:right w:w="100.0" w:type="dxa"/>
            </w:tcMar>
          </w:tcPr>
          <w:p w:rsidR="00000000" w:rsidDel="00000000" w:rsidP="00000000" w:rsidRDefault="00000000" w:rsidRPr="00000000" w14:paraId="00000315">
            <w:pPr>
              <w:widowControl w:val="0"/>
              <w:spacing w:line="240" w:lineRule="auto"/>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Responsabilidades</w:t>
            </w:r>
          </w:p>
        </w:tc>
      </w:tr>
      <w:tr>
        <w:trPr>
          <w:cantSplit w:val="0"/>
          <w:tblHeader w:val="0"/>
        </w:trPr>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tcPr>
          <w:p w:rsidR="00000000" w:rsidDel="00000000" w:rsidP="00000000" w:rsidRDefault="00000000" w:rsidRPr="00000000" w14:paraId="00000316">
            <w:pPr>
              <w:widowControl w:val="0"/>
              <w:spacing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Product Owner - Raul Ibarra</w:t>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tcPr>
          <w:p w:rsidR="00000000" w:rsidDel="00000000" w:rsidP="00000000" w:rsidRDefault="00000000" w:rsidRPr="00000000" w14:paraId="00000317">
            <w:pPr>
              <w:widowControl w:val="0"/>
              <w:spacing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Coordinar el backlog priorizado, definir criterios de aceptación de cada historia y validar los incrementos entregados junto al mandante.</w:t>
            </w:r>
          </w:p>
        </w:tc>
      </w:tr>
      <w:tr>
        <w:trPr>
          <w:cantSplit w:val="0"/>
          <w:tblHeader w:val="0"/>
        </w:trPr>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tcPr>
          <w:p w:rsidR="00000000" w:rsidDel="00000000" w:rsidP="00000000" w:rsidRDefault="00000000" w:rsidRPr="00000000" w14:paraId="00000318">
            <w:pPr>
              <w:widowControl w:val="0"/>
              <w:spacing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Scrum Master - Javier Perez</w:t>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tcPr>
          <w:p w:rsidR="00000000" w:rsidDel="00000000" w:rsidP="00000000" w:rsidRDefault="00000000" w:rsidRPr="00000000" w14:paraId="00000319">
            <w:pPr>
              <w:widowControl w:val="0"/>
              <w:spacing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Facilitar las ceremonias Scrum (planning, daily, review, retrospectiva), remover impedimentos del equipo y velar por el cumplimiento del proceso ágil.</w:t>
            </w:r>
          </w:p>
        </w:tc>
      </w:tr>
      <w:tr>
        <w:trPr>
          <w:cantSplit w:val="0"/>
          <w:tblHeader w:val="0"/>
        </w:trPr>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tcPr>
          <w:p w:rsidR="00000000" w:rsidDel="00000000" w:rsidP="00000000" w:rsidRDefault="00000000" w:rsidRPr="00000000" w14:paraId="0000031A">
            <w:pPr>
              <w:widowControl w:val="0"/>
              <w:spacing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Desarrollador - José González</w:t>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tcPr>
          <w:p w:rsidR="00000000" w:rsidDel="00000000" w:rsidP="00000000" w:rsidRDefault="00000000" w:rsidRPr="00000000" w14:paraId="0000031B">
            <w:pPr>
              <w:widowControl w:val="0"/>
              <w:spacing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Desarrollo backend (API REST en PHP) de los módulos de rutas, incidencias, notificaciones y auditoría; integración con la base de datos MySQL.</w:t>
            </w:r>
          </w:p>
        </w:tc>
      </w:tr>
      <w:tr>
        <w:trPr>
          <w:cantSplit w:val="0"/>
          <w:tblHeader w:val="0"/>
        </w:trPr>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tcPr>
          <w:p w:rsidR="00000000" w:rsidDel="00000000" w:rsidP="00000000" w:rsidRDefault="00000000" w:rsidRPr="00000000" w14:paraId="0000031C">
            <w:pPr>
              <w:widowControl w:val="0"/>
              <w:spacing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Desarrollador - Emanuel Meza</w:t>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tcPr>
          <w:p w:rsidR="00000000" w:rsidDel="00000000" w:rsidP="00000000" w:rsidRDefault="00000000" w:rsidRPr="00000000" w14:paraId="0000031D">
            <w:pPr>
              <w:widowControl w:val="0"/>
              <w:spacing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Desarrollo frontend del panel de administración y de la PWA del conductor (JavaScript nativo), e integración del mapa operacional con Leaflet.</w:t>
            </w:r>
          </w:p>
        </w:tc>
      </w:tr>
    </w:tbl>
    <w:p w:rsidR="00000000" w:rsidDel="00000000" w:rsidP="00000000" w:rsidRDefault="00000000" w:rsidRPr="00000000" w14:paraId="0000031E">
      <w:pPr>
        <w:spacing w:line="240" w:lineRule="auto"/>
        <w:jc w:val="both"/>
        <w:rPr>
          <w:rFonts w:ascii="Arial Narrow" w:cs="Arial Narrow" w:eastAsia="Arial Narrow" w:hAnsi="Arial Narrow"/>
          <w:b w:val="1"/>
          <w:bCs w:val="1"/>
          <w:color w:val="002060"/>
          <w:sz w:val="24"/>
          <w:szCs w:val="24"/>
        </w:rPr>
      </w:pPr>
      <w:r w:rsidDel="00000000" w:rsidR="00000000" w:rsidRPr="00000000">
        <w:rPr>
          <w:rtl w:val="0"/>
        </w:rPr>
      </w:r>
    </w:p>
    <w:p w:rsidR="00000000" w:rsidDel="00000000" w:rsidP="00000000" w:rsidRDefault="00000000" w:rsidRPr="00000000" w14:paraId="0000031F">
      <w:pPr>
        <w:spacing w:line="240" w:lineRule="auto"/>
        <w:jc w:val="both"/>
        <w:rPr>
          <w:rFonts w:ascii="Arial Narrow" w:cs="Arial Narrow" w:eastAsia="Arial Narrow" w:hAnsi="Arial Narrow"/>
          <w:b w:val="1"/>
          <w:bCs w:val="1"/>
          <w:color w:val="002060"/>
          <w:sz w:val="24"/>
          <w:szCs w:val="24"/>
        </w:rPr>
      </w:pPr>
      <w:r w:rsidDel="00000000" w:rsidR="00000000" w:rsidRPr="00000000">
        <w:rPr>
          <w:rtl w:val="0"/>
        </w:rPr>
      </w:r>
    </w:p>
    <w:p w:rsidR="00000000" w:rsidDel="00000000" w:rsidP="00000000" w:rsidRDefault="00000000" w:rsidRPr="00000000" w14:paraId="00000320">
      <w:pPr>
        <w:spacing w:line="240" w:lineRule="auto"/>
        <w:jc w:val="both"/>
        <w:rPr>
          <w:rFonts w:ascii="Arial Narrow" w:cs="Arial Narrow" w:eastAsia="Arial Narrow" w:hAnsi="Arial Narrow"/>
          <w:color w:val="002060"/>
        </w:rPr>
      </w:pPr>
      <w:r w:rsidDel="00000000" w:rsidR="00000000" w:rsidRPr="00000000">
        <w:rPr>
          <w:rFonts w:ascii="Arial Narrow" w:cs="Arial Narrow" w:eastAsia="Arial Narrow" w:hAnsi="Arial Narrow"/>
          <w:color w:val="002060"/>
          <w:rtl w:val="0"/>
        </w:rPr>
        <w:br w:type="textWrapping"/>
      </w:r>
      <w:r w:rsidDel="00000000" w:rsidR="00000000" w:rsidRPr="00000000">
        <w:rPr>
          <w:rFonts w:ascii="Arial Narrow" w:cs="Arial Narrow" w:eastAsia="Arial Narrow" w:hAnsi="Arial Narrow"/>
          <w:b w:val="1"/>
          <w:bCs w:val="1"/>
          <w:color w:val="002060"/>
          <w:rtl w:val="0"/>
        </w:rPr>
        <w:t xml:space="preserve">Épicas:</w:t>
      </w:r>
      <w:r w:rsidDel="00000000" w:rsidR="00000000" w:rsidRPr="00000000">
        <w:rPr>
          <w:rFonts w:ascii="Arial Narrow" w:cs="Arial Narrow" w:eastAsia="Arial Narrow" w:hAnsi="Arial Narrow"/>
          <w:color w:val="002060"/>
          <w:rtl w:val="0"/>
        </w:rPr>
        <w:t xml:space="preserve"> </w:t>
      </w:r>
    </w:p>
    <w:p w:rsidR="00000000" w:rsidDel="00000000" w:rsidP="00000000" w:rsidRDefault="00000000" w:rsidRPr="00000000" w14:paraId="00000321">
      <w:pPr>
        <w:spacing w:line="240" w:lineRule="auto"/>
        <w:jc w:val="both"/>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EP-01: Migración y fundación del backend propio</w:t>
      </w:r>
    </w:p>
    <w:p w:rsidR="00000000" w:rsidDel="00000000" w:rsidP="00000000" w:rsidRDefault="00000000" w:rsidRPr="00000000" w14:paraId="00000322">
      <w:pPr>
        <w:spacing w:line="240" w:lineRule="auto"/>
        <w:jc w:val="both"/>
        <w:rPr>
          <w:rFonts w:ascii="Arial Narrow" w:cs="Arial Narrow" w:eastAsia="Arial Narrow" w:hAnsi="Arial Narrow"/>
        </w:rPr>
      </w:pPr>
      <w:r w:rsidDel="00000000" w:rsidR="00000000" w:rsidRPr="00000000">
        <w:rPr>
          <w:rFonts w:ascii="Arial Narrow" w:cs="Arial Narrow" w:eastAsia="Arial Narrow" w:hAnsi="Arial Narrow"/>
          <w:b w:val="1"/>
          <w:bCs w:val="1"/>
          <w:rtl w:val="0"/>
        </w:rPr>
        <w:t xml:space="preserve">Objetivo:</w:t>
      </w:r>
      <w:r w:rsidDel="00000000" w:rsidR="00000000" w:rsidRPr="00000000">
        <w:rPr>
          <w:rFonts w:ascii="Arial Narrow" w:cs="Arial Narrow" w:eastAsia="Arial Narrow" w:hAnsi="Arial Narrow"/>
          <w:rtl w:val="0"/>
        </w:rPr>
        <w:br w:type="textWrapping"/>
        <w:t xml:space="preserve">Migrar la plataforma desde Supabase hacia un backend propio en PHP/MySQL.</w:t>
      </w:r>
    </w:p>
    <w:p w:rsidR="00000000" w:rsidDel="00000000" w:rsidP="00000000" w:rsidRDefault="00000000" w:rsidRPr="00000000" w14:paraId="00000323">
      <w:pPr>
        <w:spacing w:line="240" w:lineRule="auto"/>
        <w:jc w:val="both"/>
        <w:rPr>
          <w:rFonts w:ascii="Arial Narrow" w:cs="Arial Narrow" w:eastAsia="Arial Narrow" w:hAnsi="Arial Narrow"/>
        </w:rPr>
      </w:pPr>
      <w:r w:rsidDel="00000000" w:rsidR="00000000" w:rsidRPr="00000000">
        <w:rPr>
          <w:rFonts w:ascii="Arial Narrow" w:cs="Arial Narrow" w:eastAsia="Arial Narrow" w:hAnsi="Arial Narrow"/>
          <w:b w:val="1"/>
          <w:bCs w:val="1"/>
          <w:rtl w:val="0"/>
        </w:rPr>
        <w:t xml:space="preserve">Alcance:</w:t>
      </w:r>
      <w:r w:rsidDel="00000000" w:rsidR="00000000" w:rsidRPr="00000000">
        <w:rPr>
          <w:rtl w:val="0"/>
        </w:rPr>
      </w:r>
    </w:p>
    <w:p w:rsidR="00000000" w:rsidDel="00000000" w:rsidP="00000000" w:rsidRDefault="00000000" w:rsidRPr="00000000" w14:paraId="00000324">
      <w:pPr>
        <w:numPr>
          <w:ilvl w:val="0"/>
          <w:numId w:val="8"/>
        </w:numPr>
        <w:spacing w:line="240" w:lineRule="auto"/>
        <w:ind w:left="720" w:hanging="360"/>
        <w:jc w:val="both"/>
        <w:rPr/>
      </w:pPr>
      <w:r w:rsidDel="00000000" w:rsidR="00000000" w:rsidRPr="00000000">
        <w:rPr>
          <w:rFonts w:ascii="Arial Narrow" w:cs="Arial Narrow" w:eastAsia="Arial Narrow" w:hAnsi="Arial Narrow"/>
          <w:rtl w:val="0"/>
        </w:rPr>
        <w:t xml:space="preserve">Replicar el esquema de datos.</w:t>
      </w:r>
    </w:p>
    <w:p w:rsidR="00000000" w:rsidDel="00000000" w:rsidP="00000000" w:rsidRDefault="00000000" w:rsidRPr="00000000" w14:paraId="00000325">
      <w:pPr>
        <w:numPr>
          <w:ilvl w:val="0"/>
          <w:numId w:val="8"/>
        </w:numPr>
        <w:spacing w:line="240" w:lineRule="auto"/>
        <w:ind w:left="720" w:hanging="360"/>
        <w:jc w:val="both"/>
        <w:rPr/>
      </w:pPr>
      <w:r w:rsidDel="00000000" w:rsidR="00000000" w:rsidRPr="00000000">
        <w:rPr>
          <w:rFonts w:ascii="Arial Narrow" w:cs="Arial Narrow" w:eastAsia="Arial Narrow" w:hAnsi="Arial Narrow"/>
          <w:rtl w:val="0"/>
        </w:rPr>
        <w:t xml:space="preserve">Establecer la base de conexión.</w:t>
      </w:r>
    </w:p>
    <w:p w:rsidR="00000000" w:rsidDel="00000000" w:rsidP="00000000" w:rsidRDefault="00000000" w:rsidRPr="00000000" w14:paraId="00000326">
      <w:pPr>
        <w:numPr>
          <w:ilvl w:val="0"/>
          <w:numId w:val="8"/>
        </w:numPr>
        <w:spacing w:line="240" w:lineRule="auto"/>
        <w:ind w:left="720" w:hanging="360"/>
        <w:jc w:val="both"/>
        <w:rPr/>
      </w:pPr>
      <w:r w:rsidDel="00000000" w:rsidR="00000000" w:rsidRPr="00000000">
        <w:rPr>
          <w:rFonts w:ascii="Arial Narrow" w:cs="Arial Narrow" w:eastAsia="Arial Narrow" w:hAnsi="Arial Narrow"/>
          <w:rtl w:val="0"/>
        </w:rPr>
        <w:t xml:space="preserve">Implementar la gestión de sesión.</w:t>
      </w:r>
    </w:p>
    <w:p w:rsidR="00000000" w:rsidDel="00000000" w:rsidP="00000000" w:rsidRDefault="00000000" w:rsidRPr="00000000" w14:paraId="00000327">
      <w:pPr>
        <w:numPr>
          <w:ilvl w:val="0"/>
          <w:numId w:val="8"/>
        </w:numPr>
        <w:spacing w:line="240" w:lineRule="auto"/>
        <w:ind w:left="720" w:hanging="360"/>
        <w:jc w:val="both"/>
        <w:rPr/>
      </w:pPr>
      <w:r w:rsidDel="00000000" w:rsidR="00000000" w:rsidRPr="00000000">
        <w:rPr>
          <w:rFonts w:ascii="Arial Narrow" w:cs="Arial Narrow" w:eastAsia="Arial Narrow" w:hAnsi="Arial Narrow"/>
          <w:rtl w:val="0"/>
        </w:rPr>
        <w:t xml:space="preserve">Definir una respuesta estándar para todos los módulos.</w:t>
      </w:r>
    </w:p>
    <w:p w:rsidR="00000000" w:rsidDel="00000000" w:rsidP="00000000" w:rsidRDefault="00000000" w:rsidRPr="00000000" w14:paraId="00000328">
      <w:pPr>
        <w:spacing w:line="240" w:lineRule="auto"/>
        <w:jc w:val="both"/>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329">
      <w:pPr>
        <w:spacing w:line="240" w:lineRule="auto"/>
        <w:jc w:val="both"/>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EP-02: Autenticación y control de acceso</w:t>
      </w:r>
    </w:p>
    <w:p w:rsidR="00000000" w:rsidDel="00000000" w:rsidP="00000000" w:rsidRDefault="00000000" w:rsidRPr="00000000" w14:paraId="0000032A">
      <w:pPr>
        <w:spacing w:line="240" w:lineRule="auto"/>
        <w:jc w:val="both"/>
        <w:rPr>
          <w:rFonts w:ascii="Arial Narrow" w:cs="Arial Narrow" w:eastAsia="Arial Narrow" w:hAnsi="Arial Narrow"/>
        </w:rPr>
      </w:pPr>
      <w:r w:rsidDel="00000000" w:rsidR="00000000" w:rsidRPr="00000000">
        <w:rPr>
          <w:rFonts w:ascii="Arial Narrow" w:cs="Arial Narrow" w:eastAsia="Arial Narrow" w:hAnsi="Arial Narrow"/>
          <w:b w:val="1"/>
          <w:bCs w:val="1"/>
          <w:rtl w:val="0"/>
        </w:rPr>
        <w:t xml:space="preserve">Objetivo:</w:t>
      </w:r>
      <w:r w:rsidDel="00000000" w:rsidR="00000000" w:rsidRPr="00000000">
        <w:rPr>
          <w:rFonts w:ascii="Arial Narrow" w:cs="Arial Narrow" w:eastAsia="Arial Narrow" w:hAnsi="Arial Narrow"/>
          <w:rtl w:val="0"/>
        </w:rPr>
        <w:br w:type="textWrapping"/>
        <w:t xml:space="preserve">Construir los sistemas de autenticación y control de acceso para administración y conductores.</w:t>
      </w:r>
    </w:p>
    <w:p w:rsidR="00000000" w:rsidDel="00000000" w:rsidP="00000000" w:rsidRDefault="00000000" w:rsidRPr="00000000" w14:paraId="0000032B">
      <w:pPr>
        <w:spacing w:line="240" w:lineRule="auto"/>
        <w:jc w:val="both"/>
        <w:rPr>
          <w:rFonts w:ascii="Arial Narrow" w:cs="Arial Narrow" w:eastAsia="Arial Narrow" w:hAnsi="Arial Narrow"/>
        </w:rPr>
      </w:pPr>
      <w:r w:rsidDel="00000000" w:rsidR="00000000" w:rsidRPr="00000000">
        <w:rPr>
          <w:rFonts w:ascii="Arial Narrow" w:cs="Arial Narrow" w:eastAsia="Arial Narrow" w:hAnsi="Arial Narrow"/>
          <w:b w:val="1"/>
          <w:bCs w:val="1"/>
          <w:rtl w:val="0"/>
        </w:rPr>
        <w:t xml:space="preserve">Alcance:</w:t>
      </w:r>
      <w:r w:rsidDel="00000000" w:rsidR="00000000" w:rsidRPr="00000000">
        <w:rPr>
          <w:rtl w:val="0"/>
        </w:rPr>
      </w:r>
    </w:p>
    <w:p w:rsidR="00000000" w:rsidDel="00000000" w:rsidP="00000000" w:rsidRDefault="00000000" w:rsidRPr="00000000" w14:paraId="0000032C">
      <w:pPr>
        <w:numPr>
          <w:ilvl w:val="0"/>
          <w:numId w:val="9"/>
        </w:numPr>
        <w:spacing w:line="240" w:lineRule="auto"/>
        <w:ind w:left="720" w:hanging="360"/>
        <w:jc w:val="both"/>
        <w:rPr/>
      </w:pPr>
      <w:r w:rsidDel="00000000" w:rsidR="00000000" w:rsidRPr="00000000">
        <w:rPr>
          <w:rFonts w:ascii="Arial Narrow" w:cs="Arial Narrow" w:eastAsia="Arial Narrow" w:hAnsi="Arial Narrow"/>
          <w:rtl w:val="0"/>
        </w:rPr>
        <w:t xml:space="preserve">Sistema de sesión para administración.</w:t>
      </w:r>
    </w:p>
    <w:p w:rsidR="00000000" w:rsidDel="00000000" w:rsidP="00000000" w:rsidRDefault="00000000" w:rsidRPr="00000000" w14:paraId="0000032D">
      <w:pPr>
        <w:numPr>
          <w:ilvl w:val="0"/>
          <w:numId w:val="9"/>
        </w:numPr>
        <w:spacing w:line="240" w:lineRule="auto"/>
        <w:ind w:left="720" w:hanging="360"/>
        <w:jc w:val="both"/>
        <w:rPr/>
      </w:pPr>
      <w:r w:rsidDel="00000000" w:rsidR="00000000" w:rsidRPr="00000000">
        <w:rPr>
          <w:rFonts w:ascii="Arial Narrow" w:cs="Arial Narrow" w:eastAsia="Arial Narrow" w:hAnsi="Arial Narrow"/>
          <w:rtl w:val="0"/>
        </w:rPr>
        <w:t xml:space="preserve">Sistema de sesión para conductores.</w:t>
      </w:r>
    </w:p>
    <w:p w:rsidR="00000000" w:rsidDel="00000000" w:rsidP="00000000" w:rsidRDefault="00000000" w:rsidRPr="00000000" w14:paraId="0000032E">
      <w:pPr>
        <w:numPr>
          <w:ilvl w:val="0"/>
          <w:numId w:val="9"/>
        </w:numPr>
        <w:spacing w:line="240" w:lineRule="auto"/>
        <w:ind w:left="720" w:hanging="360"/>
        <w:jc w:val="both"/>
        <w:rPr/>
      </w:pPr>
      <w:r w:rsidDel="00000000" w:rsidR="00000000" w:rsidRPr="00000000">
        <w:rPr>
          <w:rFonts w:ascii="Arial Narrow" w:cs="Arial Narrow" w:eastAsia="Arial Narrow" w:hAnsi="Arial Narrow"/>
          <w:rtl w:val="0"/>
        </w:rPr>
        <w:t xml:space="preserve">Login y logout de cada sistema.</w:t>
      </w:r>
    </w:p>
    <w:p w:rsidR="00000000" w:rsidDel="00000000" w:rsidP="00000000" w:rsidRDefault="00000000" w:rsidRPr="00000000" w14:paraId="0000032F">
      <w:pPr>
        <w:numPr>
          <w:ilvl w:val="0"/>
          <w:numId w:val="9"/>
        </w:numPr>
        <w:spacing w:line="240" w:lineRule="auto"/>
        <w:ind w:left="720" w:hanging="360"/>
        <w:jc w:val="both"/>
        <w:rPr/>
      </w:pPr>
      <w:r w:rsidDel="00000000" w:rsidR="00000000" w:rsidRPr="00000000">
        <w:rPr>
          <w:rFonts w:ascii="Arial Narrow" w:cs="Arial Narrow" w:eastAsia="Arial Narrow" w:hAnsi="Arial Narrow"/>
          <w:rtl w:val="0"/>
        </w:rPr>
        <w:t xml:space="preserve">Implementación de funciones de verificación de rol:</w:t>
      </w:r>
    </w:p>
    <w:p w:rsidR="00000000" w:rsidDel="00000000" w:rsidP="00000000" w:rsidRDefault="00000000" w:rsidRPr="00000000" w14:paraId="00000330">
      <w:pPr>
        <w:numPr>
          <w:ilvl w:val="1"/>
          <w:numId w:val="9"/>
        </w:numPr>
        <w:spacing w:line="240" w:lineRule="auto"/>
        <w:ind w:left="1440" w:hanging="360"/>
        <w:jc w:val="both"/>
        <w:rPr/>
      </w:pPr>
      <w:r w:rsidDel="00000000" w:rsidR="00000000" w:rsidRPr="00000000">
        <w:rPr>
          <w:rFonts w:ascii="Arial Narrow" w:cs="Arial Narrow" w:eastAsia="Arial Narrow" w:hAnsi="Arial Narrow"/>
          <w:rtl w:val="0"/>
        </w:rPr>
        <w:t xml:space="preserve">require_admin</w:t>
      </w:r>
    </w:p>
    <w:p w:rsidR="00000000" w:rsidDel="00000000" w:rsidP="00000000" w:rsidRDefault="00000000" w:rsidRPr="00000000" w14:paraId="00000331">
      <w:pPr>
        <w:numPr>
          <w:ilvl w:val="1"/>
          <w:numId w:val="9"/>
        </w:numPr>
        <w:spacing w:line="240" w:lineRule="auto"/>
        <w:ind w:left="1440" w:hanging="360"/>
        <w:jc w:val="both"/>
        <w:rPr/>
      </w:pPr>
      <w:r w:rsidDel="00000000" w:rsidR="00000000" w:rsidRPr="00000000">
        <w:rPr>
          <w:rFonts w:ascii="Arial Narrow" w:cs="Arial Narrow" w:eastAsia="Arial Narrow" w:hAnsi="Arial Narrow"/>
          <w:rtl w:val="0"/>
        </w:rPr>
        <w:t xml:space="preserve">require_role_admin</w:t>
      </w:r>
    </w:p>
    <w:p w:rsidR="00000000" w:rsidDel="00000000" w:rsidP="00000000" w:rsidRDefault="00000000" w:rsidRPr="00000000" w14:paraId="00000332">
      <w:pPr>
        <w:numPr>
          <w:ilvl w:val="1"/>
          <w:numId w:val="9"/>
        </w:numPr>
        <w:spacing w:line="240" w:lineRule="auto"/>
        <w:ind w:left="1440" w:hanging="360"/>
        <w:jc w:val="both"/>
        <w:rPr/>
      </w:pPr>
      <w:r w:rsidDel="00000000" w:rsidR="00000000" w:rsidRPr="00000000">
        <w:rPr>
          <w:rFonts w:ascii="Arial Narrow" w:cs="Arial Narrow" w:eastAsia="Arial Narrow" w:hAnsi="Arial Narrow"/>
          <w:rtl w:val="0"/>
        </w:rPr>
        <w:t xml:space="preserve">require_role_superadmin</w:t>
      </w:r>
    </w:p>
    <w:p w:rsidR="00000000" w:rsidDel="00000000" w:rsidP="00000000" w:rsidRDefault="00000000" w:rsidRPr="00000000" w14:paraId="00000333">
      <w:pPr>
        <w:numPr>
          <w:ilvl w:val="1"/>
          <w:numId w:val="9"/>
        </w:numPr>
        <w:spacing w:line="240" w:lineRule="auto"/>
        <w:ind w:left="1440" w:hanging="360"/>
        <w:jc w:val="both"/>
        <w:rPr/>
      </w:pPr>
      <w:r w:rsidDel="00000000" w:rsidR="00000000" w:rsidRPr="00000000">
        <w:rPr>
          <w:rFonts w:ascii="Arial Narrow" w:cs="Arial Narrow" w:eastAsia="Arial Narrow" w:hAnsi="Arial Narrow"/>
          <w:rtl w:val="0"/>
        </w:rPr>
        <w:t xml:space="preserve">require_conductor</w:t>
      </w:r>
    </w:p>
    <w:p w:rsidR="00000000" w:rsidDel="00000000" w:rsidP="00000000" w:rsidRDefault="00000000" w:rsidRPr="00000000" w14:paraId="00000334">
      <w:pPr>
        <w:spacing w:line="240" w:lineRule="auto"/>
        <w:jc w:val="both"/>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335">
      <w:pPr>
        <w:spacing w:line="240" w:lineRule="auto"/>
        <w:jc w:val="both"/>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EP-03: Gestión de módulos operativos simples</w:t>
      </w:r>
    </w:p>
    <w:p w:rsidR="00000000" w:rsidDel="00000000" w:rsidP="00000000" w:rsidRDefault="00000000" w:rsidRPr="00000000" w14:paraId="00000336">
      <w:pPr>
        <w:spacing w:line="240" w:lineRule="auto"/>
        <w:jc w:val="both"/>
        <w:rPr>
          <w:rFonts w:ascii="Arial Narrow" w:cs="Arial Narrow" w:eastAsia="Arial Narrow" w:hAnsi="Arial Narrow"/>
        </w:rPr>
      </w:pPr>
      <w:r w:rsidDel="00000000" w:rsidR="00000000" w:rsidRPr="00000000">
        <w:rPr>
          <w:rFonts w:ascii="Arial Narrow" w:cs="Arial Narrow" w:eastAsia="Arial Narrow" w:hAnsi="Arial Narrow"/>
          <w:b w:val="1"/>
          <w:bCs w:val="1"/>
          <w:rtl w:val="0"/>
        </w:rPr>
        <w:t xml:space="preserve">Objetivo:</w:t>
      </w:r>
      <w:r w:rsidDel="00000000" w:rsidR="00000000" w:rsidRPr="00000000">
        <w:rPr>
          <w:rFonts w:ascii="Arial Narrow" w:cs="Arial Narrow" w:eastAsia="Arial Narrow" w:hAnsi="Arial Narrow"/>
          <w:rtl w:val="0"/>
        </w:rPr>
        <w:br w:type="textWrapping"/>
        <w:t xml:space="preserve">Implementar un patrón CRUD genérico para los módulos operativos simples.</w:t>
      </w:r>
    </w:p>
    <w:p w:rsidR="00000000" w:rsidDel="00000000" w:rsidP="00000000" w:rsidRDefault="00000000" w:rsidRPr="00000000" w14:paraId="00000337">
      <w:pPr>
        <w:spacing w:line="240" w:lineRule="auto"/>
        <w:jc w:val="both"/>
        <w:rPr>
          <w:rFonts w:ascii="Arial Narrow" w:cs="Arial Narrow" w:eastAsia="Arial Narrow" w:hAnsi="Arial Narrow"/>
        </w:rPr>
      </w:pPr>
      <w:r w:rsidDel="00000000" w:rsidR="00000000" w:rsidRPr="00000000">
        <w:rPr>
          <w:rFonts w:ascii="Arial Narrow" w:cs="Arial Narrow" w:eastAsia="Arial Narrow" w:hAnsi="Arial Narrow"/>
          <w:b w:val="1"/>
          <w:bCs w:val="1"/>
          <w:rtl w:val="0"/>
        </w:rPr>
        <w:t xml:space="preserve">Alcance:</w:t>
      </w:r>
      <w:r w:rsidDel="00000000" w:rsidR="00000000" w:rsidRPr="00000000">
        <w:rPr>
          <w:rtl w:val="0"/>
        </w:rPr>
      </w:r>
    </w:p>
    <w:p w:rsidR="00000000" w:rsidDel="00000000" w:rsidP="00000000" w:rsidRDefault="00000000" w:rsidRPr="00000000" w14:paraId="00000338">
      <w:pPr>
        <w:numPr>
          <w:ilvl w:val="0"/>
          <w:numId w:val="10"/>
        </w:numPr>
        <w:spacing w:line="240" w:lineRule="auto"/>
        <w:ind w:left="720" w:hanging="360"/>
        <w:jc w:val="both"/>
        <w:rPr/>
      </w:pPr>
      <w:r w:rsidDel="00000000" w:rsidR="00000000" w:rsidRPr="00000000">
        <w:rPr>
          <w:rFonts w:ascii="Arial Narrow" w:cs="Arial Narrow" w:eastAsia="Arial Narrow" w:hAnsi="Arial Narrow"/>
          <w:rtl w:val="0"/>
        </w:rPr>
        <w:t xml:space="preserve">Implementar operaciones genéricas:</w:t>
      </w:r>
    </w:p>
    <w:p w:rsidR="00000000" w:rsidDel="00000000" w:rsidP="00000000" w:rsidRDefault="00000000" w:rsidRPr="00000000" w14:paraId="00000339">
      <w:pPr>
        <w:numPr>
          <w:ilvl w:val="1"/>
          <w:numId w:val="10"/>
        </w:numPr>
        <w:spacing w:line="240" w:lineRule="auto"/>
        <w:ind w:left="1440" w:hanging="360"/>
        <w:jc w:val="both"/>
        <w:rPr/>
      </w:pPr>
      <w:r w:rsidDel="00000000" w:rsidR="00000000" w:rsidRPr="00000000">
        <w:rPr>
          <w:rFonts w:ascii="Arial Narrow" w:cs="Arial Narrow" w:eastAsia="Arial Narrow" w:hAnsi="Arial Narrow"/>
          <w:rtl w:val="0"/>
        </w:rPr>
        <w:t xml:space="preserve">list</w:t>
      </w:r>
    </w:p>
    <w:p w:rsidR="00000000" w:rsidDel="00000000" w:rsidP="00000000" w:rsidRDefault="00000000" w:rsidRPr="00000000" w14:paraId="0000033A">
      <w:pPr>
        <w:numPr>
          <w:ilvl w:val="1"/>
          <w:numId w:val="10"/>
        </w:numPr>
        <w:spacing w:line="240" w:lineRule="auto"/>
        <w:ind w:left="1440" w:hanging="360"/>
        <w:jc w:val="both"/>
        <w:rPr/>
      </w:pPr>
      <w:r w:rsidDel="00000000" w:rsidR="00000000" w:rsidRPr="00000000">
        <w:rPr>
          <w:rFonts w:ascii="Arial Narrow" w:cs="Arial Narrow" w:eastAsia="Arial Narrow" w:hAnsi="Arial Narrow"/>
          <w:rtl w:val="0"/>
        </w:rPr>
        <w:t xml:space="preserve">save</w:t>
      </w:r>
    </w:p>
    <w:p w:rsidR="00000000" w:rsidDel="00000000" w:rsidP="00000000" w:rsidRDefault="00000000" w:rsidRPr="00000000" w14:paraId="0000033B">
      <w:pPr>
        <w:numPr>
          <w:ilvl w:val="1"/>
          <w:numId w:val="10"/>
        </w:numPr>
        <w:spacing w:line="240" w:lineRule="auto"/>
        <w:ind w:left="1440" w:hanging="360"/>
        <w:jc w:val="both"/>
        <w:rPr/>
      </w:pPr>
      <w:r w:rsidDel="00000000" w:rsidR="00000000" w:rsidRPr="00000000">
        <w:rPr>
          <w:rFonts w:ascii="Arial Narrow" w:cs="Arial Narrow" w:eastAsia="Arial Narrow" w:hAnsi="Arial Narrow"/>
          <w:rtl w:val="0"/>
        </w:rPr>
        <w:t xml:space="preserve">delete</w:t>
      </w:r>
    </w:p>
    <w:p w:rsidR="00000000" w:rsidDel="00000000" w:rsidP="00000000" w:rsidRDefault="00000000" w:rsidRPr="00000000" w14:paraId="0000033C">
      <w:pPr>
        <w:numPr>
          <w:ilvl w:val="0"/>
          <w:numId w:val="10"/>
        </w:numPr>
        <w:spacing w:line="240" w:lineRule="auto"/>
        <w:ind w:left="720" w:hanging="360"/>
        <w:jc w:val="both"/>
        <w:rPr/>
      </w:pPr>
      <w:r w:rsidDel="00000000" w:rsidR="00000000" w:rsidRPr="00000000">
        <w:rPr>
          <w:rFonts w:ascii="Arial Narrow" w:cs="Arial Narrow" w:eastAsia="Arial Narrow" w:hAnsi="Arial Narrow"/>
          <w:rtl w:val="0"/>
        </w:rPr>
        <w:t xml:space="preserve">Aplicar el patrón a los siguientes módulos:</w:t>
      </w:r>
    </w:p>
    <w:p w:rsidR="00000000" w:rsidDel="00000000" w:rsidP="00000000" w:rsidRDefault="00000000" w:rsidRPr="00000000" w14:paraId="0000033D">
      <w:pPr>
        <w:numPr>
          <w:ilvl w:val="1"/>
          <w:numId w:val="10"/>
        </w:numPr>
        <w:spacing w:line="240" w:lineRule="auto"/>
        <w:ind w:left="1440" w:hanging="360"/>
        <w:jc w:val="both"/>
        <w:rPr/>
      </w:pPr>
      <w:r w:rsidDel="00000000" w:rsidR="00000000" w:rsidRPr="00000000">
        <w:rPr>
          <w:rFonts w:ascii="Arial Narrow" w:cs="Arial Narrow" w:eastAsia="Arial Narrow" w:hAnsi="Arial Narrow"/>
          <w:rtl w:val="0"/>
        </w:rPr>
        <w:t xml:space="preserve">Talleres (piloto)</w:t>
      </w:r>
    </w:p>
    <w:p w:rsidR="00000000" w:rsidDel="00000000" w:rsidP="00000000" w:rsidRDefault="00000000" w:rsidRPr="00000000" w14:paraId="0000033E">
      <w:pPr>
        <w:numPr>
          <w:ilvl w:val="1"/>
          <w:numId w:val="10"/>
        </w:numPr>
        <w:spacing w:line="240" w:lineRule="auto"/>
        <w:ind w:left="1440" w:hanging="360"/>
        <w:jc w:val="both"/>
        <w:rPr/>
      </w:pPr>
      <w:r w:rsidDel="00000000" w:rsidR="00000000" w:rsidRPr="00000000">
        <w:rPr>
          <w:rFonts w:ascii="Arial Narrow" w:cs="Arial Narrow" w:eastAsia="Arial Narrow" w:hAnsi="Arial Narrow"/>
          <w:rtl w:val="0"/>
        </w:rPr>
        <w:t xml:space="preserve">Flota</w:t>
      </w:r>
    </w:p>
    <w:p w:rsidR="00000000" w:rsidDel="00000000" w:rsidP="00000000" w:rsidRDefault="00000000" w:rsidRPr="00000000" w14:paraId="0000033F">
      <w:pPr>
        <w:numPr>
          <w:ilvl w:val="1"/>
          <w:numId w:val="10"/>
        </w:numPr>
        <w:spacing w:line="240" w:lineRule="auto"/>
        <w:ind w:left="1440" w:hanging="360"/>
        <w:jc w:val="both"/>
        <w:rPr/>
      </w:pPr>
      <w:r w:rsidDel="00000000" w:rsidR="00000000" w:rsidRPr="00000000">
        <w:rPr>
          <w:rFonts w:ascii="Arial Narrow" w:cs="Arial Narrow" w:eastAsia="Arial Narrow" w:hAnsi="Arial Narrow"/>
          <w:rtl w:val="0"/>
        </w:rPr>
        <w:t xml:space="preserve">Seguros</w:t>
      </w:r>
    </w:p>
    <w:p w:rsidR="00000000" w:rsidDel="00000000" w:rsidP="00000000" w:rsidRDefault="00000000" w:rsidRPr="00000000" w14:paraId="00000340">
      <w:pPr>
        <w:numPr>
          <w:ilvl w:val="1"/>
          <w:numId w:val="10"/>
        </w:numPr>
        <w:spacing w:line="240" w:lineRule="auto"/>
        <w:ind w:left="1440" w:hanging="360"/>
        <w:jc w:val="both"/>
        <w:rPr/>
      </w:pPr>
      <w:r w:rsidDel="00000000" w:rsidR="00000000" w:rsidRPr="00000000">
        <w:rPr>
          <w:rFonts w:ascii="Arial Narrow" w:cs="Arial Narrow" w:eastAsia="Arial Narrow" w:hAnsi="Arial Narrow"/>
          <w:rtl w:val="0"/>
        </w:rPr>
        <w:t xml:space="preserve">Impuestos</w:t>
      </w:r>
    </w:p>
    <w:p w:rsidR="00000000" w:rsidDel="00000000" w:rsidP="00000000" w:rsidRDefault="00000000" w:rsidRPr="00000000" w14:paraId="00000341">
      <w:pPr>
        <w:numPr>
          <w:ilvl w:val="1"/>
          <w:numId w:val="10"/>
        </w:numPr>
        <w:spacing w:line="240" w:lineRule="auto"/>
        <w:ind w:left="1440" w:hanging="360"/>
        <w:jc w:val="both"/>
        <w:rPr/>
      </w:pPr>
      <w:r w:rsidDel="00000000" w:rsidR="00000000" w:rsidRPr="00000000">
        <w:rPr>
          <w:rFonts w:ascii="Arial Narrow" w:cs="Arial Narrow" w:eastAsia="Arial Narrow" w:hAnsi="Arial Narrow"/>
          <w:rtl w:val="0"/>
        </w:rPr>
        <w:t xml:space="preserve">Conductores</w:t>
      </w:r>
    </w:p>
    <w:p w:rsidR="00000000" w:rsidDel="00000000" w:rsidP="00000000" w:rsidRDefault="00000000" w:rsidRPr="00000000" w14:paraId="00000342">
      <w:pPr>
        <w:numPr>
          <w:ilvl w:val="1"/>
          <w:numId w:val="10"/>
        </w:numPr>
        <w:spacing w:line="240" w:lineRule="auto"/>
        <w:ind w:left="1440" w:hanging="360"/>
        <w:jc w:val="both"/>
        <w:rPr/>
      </w:pPr>
      <w:r w:rsidDel="00000000" w:rsidR="00000000" w:rsidRPr="00000000">
        <w:rPr>
          <w:rFonts w:ascii="Arial Narrow" w:cs="Arial Narrow" w:eastAsia="Arial Narrow" w:hAnsi="Arial Narrow"/>
          <w:rtl w:val="0"/>
        </w:rPr>
        <w:t xml:space="preserve">Multas</w:t>
      </w:r>
    </w:p>
    <w:p w:rsidR="00000000" w:rsidDel="00000000" w:rsidP="00000000" w:rsidRDefault="00000000" w:rsidRPr="00000000" w14:paraId="00000343">
      <w:pPr>
        <w:numPr>
          <w:ilvl w:val="1"/>
          <w:numId w:val="10"/>
        </w:numPr>
        <w:spacing w:line="240" w:lineRule="auto"/>
        <w:ind w:left="1440" w:hanging="360"/>
        <w:jc w:val="both"/>
        <w:rPr/>
      </w:pPr>
      <w:r w:rsidDel="00000000" w:rsidR="00000000" w:rsidRPr="00000000">
        <w:rPr>
          <w:rFonts w:ascii="Arial Narrow" w:cs="Arial Narrow" w:eastAsia="Arial Narrow" w:hAnsi="Arial Narrow"/>
          <w:rtl w:val="0"/>
        </w:rPr>
        <w:t xml:space="preserve">Mantenimiento</w:t>
      </w:r>
    </w:p>
    <w:p w:rsidR="00000000" w:rsidDel="00000000" w:rsidP="00000000" w:rsidRDefault="00000000" w:rsidRPr="00000000" w14:paraId="00000344">
      <w:pPr>
        <w:numPr>
          <w:ilvl w:val="1"/>
          <w:numId w:val="10"/>
        </w:numPr>
        <w:spacing w:line="240" w:lineRule="auto"/>
        <w:ind w:left="1440" w:hanging="360"/>
        <w:jc w:val="both"/>
        <w:rPr/>
      </w:pPr>
      <w:r w:rsidDel="00000000" w:rsidR="00000000" w:rsidRPr="00000000">
        <w:rPr>
          <w:rFonts w:ascii="Arial Narrow" w:cs="Arial Narrow" w:eastAsia="Arial Narrow" w:hAnsi="Arial Narrow"/>
          <w:rtl w:val="0"/>
        </w:rPr>
        <w:t xml:space="preserve">Fletes</w:t>
      </w:r>
    </w:p>
    <w:p w:rsidR="00000000" w:rsidDel="00000000" w:rsidP="00000000" w:rsidRDefault="00000000" w:rsidRPr="00000000" w14:paraId="00000345">
      <w:pPr>
        <w:spacing w:line="240" w:lineRule="auto"/>
        <w:jc w:val="both"/>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346">
      <w:pPr>
        <w:spacing w:line="240" w:lineRule="auto"/>
        <w:jc w:val="both"/>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EP-04: Gestión de rutas y ciclo de vida del servicio</w:t>
      </w:r>
    </w:p>
    <w:p w:rsidR="00000000" w:rsidDel="00000000" w:rsidP="00000000" w:rsidRDefault="00000000" w:rsidRPr="00000000" w14:paraId="00000347">
      <w:pPr>
        <w:spacing w:line="240" w:lineRule="auto"/>
        <w:jc w:val="both"/>
        <w:rPr>
          <w:rFonts w:ascii="Arial Narrow" w:cs="Arial Narrow" w:eastAsia="Arial Narrow" w:hAnsi="Arial Narrow"/>
        </w:rPr>
      </w:pPr>
      <w:r w:rsidDel="00000000" w:rsidR="00000000" w:rsidRPr="00000000">
        <w:rPr>
          <w:rFonts w:ascii="Arial Narrow" w:cs="Arial Narrow" w:eastAsia="Arial Narrow" w:hAnsi="Arial Narrow"/>
          <w:b w:val="1"/>
          <w:bCs w:val="1"/>
          <w:rtl w:val="0"/>
        </w:rPr>
        <w:t xml:space="preserve">Objetivo:</w:t>
      </w:r>
      <w:r w:rsidDel="00000000" w:rsidR="00000000" w:rsidRPr="00000000">
        <w:rPr>
          <w:rFonts w:ascii="Arial Narrow" w:cs="Arial Narrow" w:eastAsia="Arial Narrow" w:hAnsi="Arial Narrow"/>
          <w:rtl w:val="0"/>
        </w:rPr>
        <w:br w:type="textWrapping"/>
        <w:t xml:space="preserve">Desarrollar el módulo central de gestión de rutas y servicios.</w:t>
      </w:r>
    </w:p>
    <w:p w:rsidR="00000000" w:rsidDel="00000000" w:rsidP="00000000" w:rsidRDefault="00000000" w:rsidRPr="00000000" w14:paraId="00000348">
      <w:pPr>
        <w:spacing w:line="240" w:lineRule="auto"/>
        <w:jc w:val="both"/>
        <w:rPr>
          <w:rFonts w:ascii="Arial Narrow" w:cs="Arial Narrow" w:eastAsia="Arial Narrow" w:hAnsi="Arial Narrow"/>
        </w:rPr>
      </w:pPr>
      <w:r w:rsidDel="00000000" w:rsidR="00000000" w:rsidRPr="00000000">
        <w:rPr>
          <w:rFonts w:ascii="Arial Narrow" w:cs="Arial Narrow" w:eastAsia="Arial Narrow" w:hAnsi="Arial Narrow"/>
          <w:b w:val="1"/>
          <w:bCs w:val="1"/>
          <w:rtl w:val="0"/>
        </w:rPr>
        <w:t xml:space="preserve">Alcance:</w:t>
      </w:r>
      <w:r w:rsidDel="00000000" w:rsidR="00000000" w:rsidRPr="00000000">
        <w:rPr>
          <w:rtl w:val="0"/>
        </w:rPr>
      </w:r>
    </w:p>
    <w:p w:rsidR="00000000" w:rsidDel="00000000" w:rsidP="00000000" w:rsidRDefault="00000000" w:rsidRPr="00000000" w14:paraId="00000349">
      <w:pPr>
        <w:numPr>
          <w:ilvl w:val="0"/>
          <w:numId w:val="11"/>
        </w:numPr>
        <w:spacing w:line="240" w:lineRule="auto"/>
        <w:ind w:left="720" w:hanging="360"/>
        <w:jc w:val="both"/>
        <w:rPr/>
      </w:pPr>
      <w:r w:rsidDel="00000000" w:rsidR="00000000" w:rsidRPr="00000000">
        <w:rPr>
          <w:rFonts w:ascii="Arial Narrow" w:cs="Arial Narrow" w:eastAsia="Arial Narrow" w:hAnsi="Arial Narrow"/>
          <w:rtl w:val="0"/>
        </w:rPr>
        <w:t xml:space="preserve">Gestión de estados del servicio.</w:t>
      </w:r>
    </w:p>
    <w:p w:rsidR="00000000" w:rsidDel="00000000" w:rsidP="00000000" w:rsidRDefault="00000000" w:rsidRPr="00000000" w14:paraId="0000034A">
      <w:pPr>
        <w:numPr>
          <w:ilvl w:val="0"/>
          <w:numId w:val="11"/>
        </w:numPr>
        <w:spacing w:line="240" w:lineRule="auto"/>
        <w:ind w:left="720" w:hanging="360"/>
        <w:jc w:val="both"/>
        <w:rPr/>
      </w:pPr>
      <w:r w:rsidDel="00000000" w:rsidR="00000000" w:rsidRPr="00000000">
        <w:rPr>
          <w:rFonts w:ascii="Arial Narrow" w:cs="Arial Narrow" w:eastAsia="Arial Narrow" w:hAnsi="Arial Narrow"/>
          <w:rtl w:val="0"/>
        </w:rPr>
        <w:t xml:space="preserve">Validación de disponibilidad.</w:t>
      </w:r>
    </w:p>
    <w:p w:rsidR="00000000" w:rsidDel="00000000" w:rsidP="00000000" w:rsidRDefault="00000000" w:rsidRPr="00000000" w14:paraId="0000034B">
      <w:pPr>
        <w:numPr>
          <w:ilvl w:val="0"/>
          <w:numId w:val="11"/>
        </w:numPr>
        <w:spacing w:line="240" w:lineRule="auto"/>
        <w:ind w:left="720" w:hanging="360"/>
        <w:jc w:val="both"/>
        <w:rPr/>
      </w:pPr>
      <w:r w:rsidDel="00000000" w:rsidR="00000000" w:rsidRPr="00000000">
        <w:rPr>
          <w:rFonts w:ascii="Arial Narrow" w:cs="Arial Narrow" w:eastAsia="Arial Narrow" w:hAnsi="Arial Narrow"/>
          <w:rtl w:val="0"/>
        </w:rPr>
        <w:t xml:space="preserve">Detección de conflictos de fechas.</w:t>
      </w:r>
    </w:p>
    <w:p w:rsidR="00000000" w:rsidDel="00000000" w:rsidP="00000000" w:rsidRDefault="00000000" w:rsidRPr="00000000" w14:paraId="0000034C">
      <w:pPr>
        <w:numPr>
          <w:ilvl w:val="0"/>
          <w:numId w:val="11"/>
        </w:numPr>
        <w:spacing w:line="240" w:lineRule="auto"/>
        <w:ind w:left="720" w:hanging="360"/>
        <w:jc w:val="both"/>
        <w:rPr/>
      </w:pPr>
      <w:r w:rsidDel="00000000" w:rsidR="00000000" w:rsidRPr="00000000">
        <w:rPr>
          <w:rFonts w:ascii="Arial Narrow" w:cs="Arial Narrow" w:eastAsia="Arial Narrow" w:hAnsi="Arial Narrow"/>
          <w:rtl w:val="0"/>
        </w:rPr>
        <w:t xml:space="preserve">Vinculación automática al conductor.</w:t>
      </w:r>
    </w:p>
    <w:p w:rsidR="00000000" w:rsidDel="00000000" w:rsidP="00000000" w:rsidRDefault="00000000" w:rsidRPr="00000000" w14:paraId="0000034D">
      <w:pPr>
        <w:numPr>
          <w:ilvl w:val="0"/>
          <w:numId w:val="11"/>
        </w:numPr>
        <w:spacing w:line="240" w:lineRule="auto"/>
        <w:ind w:left="720" w:hanging="360"/>
        <w:jc w:val="both"/>
        <w:rPr/>
      </w:pPr>
      <w:r w:rsidDel="00000000" w:rsidR="00000000" w:rsidRPr="00000000">
        <w:rPr>
          <w:rFonts w:ascii="Arial Narrow" w:cs="Arial Narrow" w:eastAsia="Arial Narrow" w:hAnsi="Arial Narrow"/>
          <w:rtl w:val="0"/>
        </w:rPr>
        <w:t xml:space="preserve">Endpoints diferenciados para:</w:t>
      </w:r>
    </w:p>
    <w:p w:rsidR="00000000" w:rsidDel="00000000" w:rsidP="00000000" w:rsidRDefault="00000000" w:rsidRPr="00000000" w14:paraId="0000034E">
      <w:pPr>
        <w:numPr>
          <w:ilvl w:val="1"/>
          <w:numId w:val="11"/>
        </w:numPr>
        <w:spacing w:line="240" w:lineRule="auto"/>
        <w:ind w:left="1440" w:hanging="360"/>
        <w:jc w:val="both"/>
        <w:rPr/>
      </w:pPr>
      <w:r w:rsidDel="00000000" w:rsidR="00000000" w:rsidRPr="00000000">
        <w:rPr>
          <w:rFonts w:ascii="Arial Narrow" w:cs="Arial Narrow" w:eastAsia="Arial Narrow" w:hAnsi="Arial Narrow"/>
          <w:rtl w:val="0"/>
        </w:rPr>
        <w:t xml:space="preserve">Administración.</w:t>
      </w:r>
    </w:p>
    <w:p w:rsidR="00000000" w:rsidDel="00000000" w:rsidP="00000000" w:rsidRDefault="00000000" w:rsidRPr="00000000" w14:paraId="0000034F">
      <w:pPr>
        <w:numPr>
          <w:ilvl w:val="1"/>
          <w:numId w:val="11"/>
        </w:numPr>
        <w:spacing w:line="240" w:lineRule="auto"/>
        <w:ind w:left="1440" w:hanging="360"/>
        <w:jc w:val="both"/>
        <w:rPr/>
      </w:pPr>
      <w:r w:rsidDel="00000000" w:rsidR="00000000" w:rsidRPr="00000000">
        <w:rPr>
          <w:rFonts w:ascii="Arial Narrow" w:cs="Arial Narrow" w:eastAsia="Arial Narrow" w:hAnsi="Arial Narrow"/>
          <w:rtl w:val="0"/>
        </w:rPr>
        <w:t xml:space="preserve">Conductor.</w:t>
      </w:r>
    </w:p>
    <w:p w:rsidR="00000000" w:rsidDel="00000000" w:rsidP="00000000" w:rsidRDefault="00000000" w:rsidRPr="00000000" w14:paraId="00000350">
      <w:pPr>
        <w:spacing w:line="240" w:lineRule="auto"/>
        <w:jc w:val="both"/>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351">
      <w:pPr>
        <w:spacing w:line="240" w:lineRule="auto"/>
        <w:jc w:val="both"/>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EP-05: Aplicación del conductor (PWA)</w:t>
      </w:r>
    </w:p>
    <w:p w:rsidR="00000000" w:rsidDel="00000000" w:rsidP="00000000" w:rsidRDefault="00000000" w:rsidRPr="00000000" w14:paraId="00000352">
      <w:pPr>
        <w:spacing w:line="240" w:lineRule="auto"/>
        <w:jc w:val="both"/>
        <w:rPr>
          <w:rFonts w:ascii="Arial Narrow" w:cs="Arial Narrow" w:eastAsia="Arial Narrow" w:hAnsi="Arial Narrow"/>
        </w:rPr>
      </w:pPr>
      <w:r w:rsidDel="00000000" w:rsidR="00000000" w:rsidRPr="00000000">
        <w:rPr>
          <w:rFonts w:ascii="Arial Narrow" w:cs="Arial Narrow" w:eastAsia="Arial Narrow" w:hAnsi="Arial Narrow"/>
          <w:b w:val="1"/>
          <w:bCs w:val="1"/>
          <w:rtl w:val="0"/>
        </w:rPr>
        <w:t xml:space="preserve">Objetivo:</w:t>
      </w:r>
      <w:r w:rsidDel="00000000" w:rsidR="00000000" w:rsidRPr="00000000">
        <w:rPr>
          <w:rFonts w:ascii="Arial Narrow" w:cs="Arial Narrow" w:eastAsia="Arial Narrow" w:hAnsi="Arial Narrow"/>
          <w:rtl w:val="0"/>
        </w:rPr>
        <w:br w:type="textWrapping"/>
        <w:t xml:space="preserve">Construir la aplicación web progresiva (PWA) destinada a los conductores.</w:t>
      </w:r>
    </w:p>
    <w:p w:rsidR="00000000" w:rsidDel="00000000" w:rsidP="00000000" w:rsidRDefault="00000000" w:rsidRPr="00000000" w14:paraId="00000353">
      <w:pPr>
        <w:spacing w:line="240" w:lineRule="auto"/>
        <w:jc w:val="both"/>
        <w:rPr>
          <w:rFonts w:ascii="Arial Narrow" w:cs="Arial Narrow" w:eastAsia="Arial Narrow" w:hAnsi="Arial Narrow"/>
        </w:rPr>
      </w:pPr>
      <w:r w:rsidDel="00000000" w:rsidR="00000000" w:rsidRPr="00000000">
        <w:rPr>
          <w:rFonts w:ascii="Arial Narrow" w:cs="Arial Narrow" w:eastAsia="Arial Narrow" w:hAnsi="Arial Narrow"/>
          <w:b w:val="1"/>
          <w:bCs w:val="1"/>
          <w:rtl w:val="0"/>
        </w:rPr>
        <w:t xml:space="preserve">Alcance:</w:t>
      </w:r>
      <w:r w:rsidDel="00000000" w:rsidR="00000000" w:rsidRPr="00000000">
        <w:rPr>
          <w:rtl w:val="0"/>
        </w:rPr>
      </w:r>
    </w:p>
    <w:p w:rsidR="00000000" w:rsidDel="00000000" w:rsidP="00000000" w:rsidRDefault="00000000" w:rsidRPr="00000000" w14:paraId="00000354">
      <w:pPr>
        <w:numPr>
          <w:ilvl w:val="0"/>
          <w:numId w:val="13"/>
        </w:numPr>
        <w:spacing w:line="240" w:lineRule="auto"/>
        <w:ind w:left="720" w:hanging="360"/>
        <w:jc w:val="both"/>
        <w:rPr/>
      </w:pPr>
      <w:r w:rsidDel="00000000" w:rsidR="00000000" w:rsidRPr="00000000">
        <w:rPr>
          <w:rFonts w:ascii="Arial Narrow" w:cs="Arial Narrow" w:eastAsia="Arial Narrow" w:hAnsi="Arial Narrow"/>
          <w:rtl w:val="0"/>
        </w:rPr>
        <w:t xml:space="preserve">Registro y login del conductor.</w:t>
      </w:r>
    </w:p>
    <w:p w:rsidR="00000000" w:rsidDel="00000000" w:rsidP="00000000" w:rsidRDefault="00000000" w:rsidRPr="00000000" w14:paraId="00000355">
      <w:pPr>
        <w:numPr>
          <w:ilvl w:val="0"/>
          <w:numId w:val="13"/>
        </w:numPr>
        <w:spacing w:line="240" w:lineRule="auto"/>
        <w:ind w:left="720" w:hanging="360"/>
        <w:jc w:val="both"/>
        <w:rPr/>
      </w:pPr>
      <w:r w:rsidDel="00000000" w:rsidR="00000000" w:rsidRPr="00000000">
        <w:rPr>
          <w:rFonts w:ascii="Arial Narrow" w:cs="Arial Narrow" w:eastAsia="Arial Narrow" w:hAnsi="Arial Narrow"/>
          <w:rtl w:val="0"/>
        </w:rPr>
        <w:t xml:space="preserve">Visualización de rutas propias.</w:t>
      </w:r>
    </w:p>
    <w:p w:rsidR="00000000" w:rsidDel="00000000" w:rsidP="00000000" w:rsidRDefault="00000000" w:rsidRPr="00000000" w14:paraId="00000356">
      <w:pPr>
        <w:numPr>
          <w:ilvl w:val="0"/>
          <w:numId w:val="13"/>
        </w:numPr>
        <w:spacing w:line="240" w:lineRule="auto"/>
        <w:ind w:left="720" w:hanging="360"/>
        <w:jc w:val="both"/>
        <w:rPr/>
      </w:pPr>
      <w:r w:rsidDel="00000000" w:rsidR="00000000" w:rsidRPr="00000000">
        <w:rPr>
          <w:rFonts w:ascii="Arial Narrow" w:cs="Arial Narrow" w:eastAsia="Arial Narrow" w:hAnsi="Arial Narrow"/>
          <w:rtl w:val="0"/>
        </w:rPr>
        <w:t xml:space="preserve">Gestión de fotografías de inicio y cierre.</w:t>
      </w:r>
    </w:p>
    <w:p w:rsidR="00000000" w:rsidDel="00000000" w:rsidP="00000000" w:rsidRDefault="00000000" w:rsidRPr="00000000" w14:paraId="00000357">
      <w:pPr>
        <w:numPr>
          <w:ilvl w:val="0"/>
          <w:numId w:val="13"/>
        </w:numPr>
        <w:spacing w:line="240" w:lineRule="auto"/>
        <w:ind w:left="720" w:hanging="360"/>
        <w:jc w:val="both"/>
        <w:rPr/>
      </w:pPr>
      <w:r w:rsidDel="00000000" w:rsidR="00000000" w:rsidRPr="00000000">
        <w:rPr>
          <w:rFonts w:ascii="Arial Narrow" w:cs="Arial Narrow" w:eastAsia="Arial Narrow" w:hAnsi="Arial Narrow"/>
          <w:rtl w:val="0"/>
        </w:rPr>
        <w:t xml:space="preserve">Avance de estados del servicio.</w:t>
      </w:r>
    </w:p>
    <w:p w:rsidR="00000000" w:rsidDel="00000000" w:rsidP="00000000" w:rsidRDefault="00000000" w:rsidRPr="00000000" w14:paraId="00000358">
      <w:pPr>
        <w:numPr>
          <w:ilvl w:val="0"/>
          <w:numId w:val="13"/>
        </w:numPr>
        <w:spacing w:line="240" w:lineRule="auto"/>
        <w:ind w:left="720" w:hanging="360"/>
        <w:jc w:val="both"/>
        <w:rPr/>
      </w:pPr>
      <w:r w:rsidDel="00000000" w:rsidR="00000000" w:rsidRPr="00000000">
        <w:rPr>
          <w:rFonts w:ascii="Arial Narrow" w:cs="Arial Narrow" w:eastAsia="Arial Narrow" w:hAnsi="Arial Narrow"/>
          <w:rtl w:val="0"/>
        </w:rPr>
        <w:t xml:space="preserve">Reporte de incidencias.</w:t>
      </w:r>
    </w:p>
    <w:p w:rsidR="00000000" w:rsidDel="00000000" w:rsidP="00000000" w:rsidRDefault="00000000" w:rsidRPr="00000000" w14:paraId="00000359">
      <w:pPr>
        <w:spacing w:line="240" w:lineRule="auto"/>
        <w:jc w:val="both"/>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35A">
      <w:pPr>
        <w:spacing w:line="240" w:lineRule="auto"/>
        <w:jc w:val="both"/>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EP-06: Seguimiento GPS y mapa operacional</w:t>
      </w:r>
    </w:p>
    <w:p w:rsidR="00000000" w:rsidDel="00000000" w:rsidP="00000000" w:rsidRDefault="00000000" w:rsidRPr="00000000" w14:paraId="0000035B">
      <w:pPr>
        <w:spacing w:line="240" w:lineRule="auto"/>
        <w:jc w:val="both"/>
        <w:rPr>
          <w:rFonts w:ascii="Arial Narrow" w:cs="Arial Narrow" w:eastAsia="Arial Narrow" w:hAnsi="Arial Narrow"/>
        </w:rPr>
      </w:pPr>
      <w:r w:rsidDel="00000000" w:rsidR="00000000" w:rsidRPr="00000000">
        <w:rPr>
          <w:rFonts w:ascii="Arial Narrow" w:cs="Arial Narrow" w:eastAsia="Arial Narrow" w:hAnsi="Arial Narrow"/>
          <w:b w:val="1"/>
          <w:bCs w:val="1"/>
          <w:rtl w:val="0"/>
        </w:rPr>
        <w:t xml:space="preserve">Objetivo:</w:t>
      </w:r>
      <w:r w:rsidDel="00000000" w:rsidR="00000000" w:rsidRPr="00000000">
        <w:rPr>
          <w:rFonts w:ascii="Arial Narrow" w:cs="Arial Narrow" w:eastAsia="Arial Narrow" w:hAnsi="Arial Narrow"/>
          <w:rtl w:val="0"/>
        </w:rPr>
        <w:br w:type="textWrapping"/>
        <w:t xml:space="preserve">Implementar el seguimiento de ubicación del conductor y su visualización operacional.</w:t>
      </w:r>
    </w:p>
    <w:p w:rsidR="00000000" w:rsidDel="00000000" w:rsidP="00000000" w:rsidRDefault="00000000" w:rsidRPr="00000000" w14:paraId="0000035C">
      <w:pPr>
        <w:spacing w:line="240" w:lineRule="auto"/>
        <w:jc w:val="both"/>
        <w:rPr>
          <w:rFonts w:ascii="Arial Narrow" w:cs="Arial Narrow" w:eastAsia="Arial Narrow" w:hAnsi="Arial Narrow"/>
        </w:rPr>
      </w:pPr>
      <w:r w:rsidDel="00000000" w:rsidR="00000000" w:rsidRPr="00000000">
        <w:rPr>
          <w:rFonts w:ascii="Arial Narrow" w:cs="Arial Narrow" w:eastAsia="Arial Narrow" w:hAnsi="Arial Narrow"/>
          <w:b w:val="1"/>
          <w:bCs w:val="1"/>
          <w:rtl w:val="0"/>
        </w:rPr>
        <w:t xml:space="preserve">Alcance:</w:t>
      </w:r>
      <w:r w:rsidDel="00000000" w:rsidR="00000000" w:rsidRPr="00000000">
        <w:rPr>
          <w:rtl w:val="0"/>
        </w:rPr>
      </w:r>
    </w:p>
    <w:p w:rsidR="00000000" w:rsidDel="00000000" w:rsidP="00000000" w:rsidRDefault="00000000" w:rsidRPr="00000000" w14:paraId="0000035D">
      <w:pPr>
        <w:numPr>
          <w:ilvl w:val="0"/>
          <w:numId w:val="14"/>
        </w:numPr>
        <w:spacing w:line="240" w:lineRule="auto"/>
        <w:ind w:left="720" w:hanging="360"/>
        <w:jc w:val="both"/>
        <w:rPr/>
      </w:pPr>
      <w:r w:rsidDel="00000000" w:rsidR="00000000" w:rsidRPr="00000000">
        <w:rPr>
          <w:rFonts w:ascii="Arial Narrow" w:cs="Arial Narrow" w:eastAsia="Arial Narrow" w:hAnsi="Arial Narrow"/>
          <w:rtl w:val="0"/>
        </w:rPr>
        <w:t xml:space="preserve">Captura de ubicación desde el navegador del conductor.</w:t>
      </w:r>
    </w:p>
    <w:p w:rsidR="00000000" w:rsidDel="00000000" w:rsidP="00000000" w:rsidRDefault="00000000" w:rsidRPr="00000000" w14:paraId="0000035E">
      <w:pPr>
        <w:numPr>
          <w:ilvl w:val="0"/>
          <w:numId w:val="14"/>
        </w:numPr>
        <w:spacing w:line="240" w:lineRule="auto"/>
        <w:ind w:left="720" w:hanging="360"/>
        <w:jc w:val="both"/>
        <w:rPr/>
      </w:pPr>
      <w:r w:rsidDel="00000000" w:rsidR="00000000" w:rsidRPr="00000000">
        <w:rPr>
          <w:rFonts w:ascii="Arial Narrow" w:cs="Arial Narrow" w:eastAsia="Arial Narrow" w:hAnsi="Arial Narrow"/>
          <w:rtl w:val="0"/>
        </w:rPr>
        <w:t xml:space="preserve">Registro del historial de posiciones en rutas_ubicaciones.</w:t>
      </w:r>
    </w:p>
    <w:p w:rsidR="00000000" w:rsidDel="00000000" w:rsidP="00000000" w:rsidRDefault="00000000" w:rsidRPr="00000000" w14:paraId="0000035F">
      <w:pPr>
        <w:numPr>
          <w:ilvl w:val="0"/>
          <w:numId w:val="14"/>
        </w:numPr>
        <w:spacing w:line="240" w:lineRule="auto"/>
        <w:ind w:left="720" w:hanging="360"/>
        <w:jc w:val="both"/>
        <w:rPr/>
      </w:pPr>
      <w:r w:rsidDel="00000000" w:rsidR="00000000" w:rsidRPr="00000000">
        <w:rPr>
          <w:rFonts w:ascii="Arial Narrow" w:cs="Arial Narrow" w:eastAsia="Arial Narrow" w:hAnsi="Arial Narrow"/>
          <w:rtl w:val="0"/>
        </w:rPr>
        <w:t xml:space="preserve">Implementación del mapa operacional en vivo.</w:t>
      </w:r>
    </w:p>
    <w:p w:rsidR="00000000" w:rsidDel="00000000" w:rsidP="00000000" w:rsidRDefault="00000000" w:rsidRPr="00000000" w14:paraId="00000360">
      <w:pPr>
        <w:numPr>
          <w:ilvl w:val="0"/>
          <w:numId w:val="14"/>
        </w:numPr>
        <w:spacing w:line="240" w:lineRule="auto"/>
        <w:ind w:left="720" w:hanging="360"/>
        <w:jc w:val="both"/>
        <w:rPr/>
      </w:pPr>
      <w:r w:rsidDel="00000000" w:rsidR="00000000" w:rsidRPr="00000000">
        <w:rPr>
          <w:rFonts w:ascii="Arial Narrow" w:cs="Arial Narrow" w:eastAsia="Arial Narrow" w:hAnsi="Arial Narrow"/>
          <w:rtl w:val="0"/>
        </w:rPr>
        <w:t xml:space="preserve">Integración de Leaflet en el panel administrativo.</w:t>
      </w:r>
    </w:p>
    <w:p w:rsidR="00000000" w:rsidDel="00000000" w:rsidP="00000000" w:rsidRDefault="00000000" w:rsidRPr="00000000" w14:paraId="00000361">
      <w:pPr>
        <w:spacing w:line="240" w:lineRule="auto"/>
        <w:jc w:val="both"/>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362">
      <w:pPr>
        <w:spacing w:line="240" w:lineRule="auto"/>
        <w:jc w:val="both"/>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EP-07: Incidencias</w:t>
      </w:r>
    </w:p>
    <w:p w:rsidR="00000000" w:rsidDel="00000000" w:rsidP="00000000" w:rsidRDefault="00000000" w:rsidRPr="00000000" w14:paraId="00000363">
      <w:pPr>
        <w:spacing w:line="240" w:lineRule="auto"/>
        <w:jc w:val="both"/>
        <w:rPr>
          <w:rFonts w:ascii="Arial Narrow" w:cs="Arial Narrow" w:eastAsia="Arial Narrow" w:hAnsi="Arial Narrow"/>
        </w:rPr>
      </w:pPr>
      <w:r w:rsidDel="00000000" w:rsidR="00000000" w:rsidRPr="00000000">
        <w:rPr>
          <w:rFonts w:ascii="Arial Narrow" w:cs="Arial Narrow" w:eastAsia="Arial Narrow" w:hAnsi="Arial Narrow"/>
          <w:b w:val="1"/>
          <w:bCs w:val="1"/>
          <w:rtl w:val="0"/>
        </w:rPr>
        <w:t xml:space="preserve">Objetivo:</w:t>
      </w:r>
      <w:r w:rsidDel="00000000" w:rsidR="00000000" w:rsidRPr="00000000">
        <w:rPr>
          <w:rFonts w:ascii="Arial Narrow" w:cs="Arial Narrow" w:eastAsia="Arial Narrow" w:hAnsi="Arial Narrow"/>
          <w:rtl w:val="0"/>
        </w:rPr>
        <w:br w:type="textWrapping"/>
        <w:t xml:space="preserve">Desarrollar el ciclo completo de gestión de incidencias.</w:t>
      </w:r>
    </w:p>
    <w:p w:rsidR="00000000" w:rsidDel="00000000" w:rsidP="00000000" w:rsidRDefault="00000000" w:rsidRPr="00000000" w14:paraId="00000364">
      <w:pPr>
        <w:spacing w:line="240" w:lineRule="auto"/>
        <w:jc w:val="both"/>
        <w:rPr>
          <w:rFonts w:ascii="Arial Narrow" w:cs="Arial Narrow" w:eastAsia="Arial Narrow" w:hAnsi="Arial Narrow"/>
        </w:rPr>
      </w:pPr>
      <w:r w:rsidDel="00000000" w:rsidR="00000000" w:rsidRPr="00000000">
        <w:rPr>
          <w:rFonts w:ascii="Arial Narrow" w:cs="Arial Narrow" w:eastAsia="Arial Narrow" w:hAnsi="Arial Narrow"/>
          <w:b w:val="1"/>
          <w:bCs w:val="1"/>
          <w:rtl w:val="0"/>
        </w:rPr>
        <w:t xml:space="preserve">Alcance:</w:t>
      </w:r>
      <w:r w:rsidDel="00000000" w:rsidR="00000000" w:rsidRPr="00000000">
        <w:rPr>
          <w:rtl w:val="0"/>
        </w:rPr>
      </w:r>
    </w:p>
    <w:p w:rsidR="00000000" w:rsidDel="00000000" w:rsidP="00000000" w:rsidRDefault="00000000" w:rsidRPr="00000000" w14:paraId="00000365">
      <w:pPr>
        <w:numPr>
          <w:ilvl w:val="0"/>
          <w:numId w:val="15"/>
        </w:numPr>
        <w:spacing w:line="240" w:lineRule="auto"/>
        <w:ind w:left="720" w:hanging="360"/>
        <w:jc w:val="both"/>
        <w:rPr/>
      </w:pPr>
      <w:r w:rsidDel="00000000" w:rsidR="00000000" w:rsidRPr="00000000">
        <w:rPr>
          <w:rFonts w:ascii="Arial Narrow" w:cs="Arial Narrow" w:eastAsia="Arial Narrow" w:hAnsi="Arial Narrow"/>
          <w:rtl w:val="0"/>
        </w:rPr>
        <w:t xml:space="preserve">Reporte de incidencias desde la aplicación del conductor.</w:t>
      </w:r>
    </w:p>
    <w:p w:rsidR="00000000" w:rsidDel="00000000" w:rsidP="00000000" w:rsidRDefault="00000000" w:rsidRPr="00000000" w14:paraId="00000366">
      <w:pPr>
        <w:numPr>
          <w:ilvl w:val="0"/>
          <w:numId w:val="15"/>
        </w:numPr>
        <w:spacing w:line="240" w:lineRule="auto"/>
        <w:ind w:left="720" w:hanging="360"/>
        <w:jc w:val="both"/>
        <w:rPr/>
      </w:pPr>
      <w:r w:rsidDel="00000000" w:rsidR="00000000" w:rsidRPr="00000000">
        <w:rPr>
          <w:rFonts w:ascii="Arial Narrow" w:cs="Arial Narrow" w:eastAsia="Arial Narrow" w:hAnsi="Arial Narrow"/>
          <w:rtl w:val="0"/>
        </w:rPr>
        <w:t xml:space="preserve">Visualización de incidencias en el panel administrativo.</w:t>
      </w:r>
    </w:p>
    <w:p w:rsidR="00000000" w:rsidDel="00000000" w:rsidP="00000000" w:rsidRDefault="00000000" w:rsidRPr="00000000" w14:paraId="00000367">
      <w:pPr>
        <w:numPr>
          <w:ilvl w:val="0"/>
          <w:numId w:val="15"/>
        </w:numPr>
        <w:spacing w:line="240" w:lineRule="auto"/>
        <w:ind w:left="720" w:hanging="360"/>
        <w:jc w:val="both"/>
        <w:rPr/>
      </w:pPr>
      <w:r w:rsidDel="00000000" w:rsidR="00000000" w:rsidRPr="00000000">
        <w:rPr>
          <w:rFonts w:ascii="Arial Narrow" w:cs="Arial Narrow" w:eastAsia="Arial Narrow" w:hAnsi="Arial Narrow"/>
          <w:rtl w:val="0"/>
        </w:rPr>
        <w:t xml:space="preserve">Gestión de incidencias.</w:t>
      </w:r>
    </w:p>
    <w:p w:rsidR="00000000" w:rsidDel="00000000" w:rsidP="00000000" w:rsidRDefault="00000000" w:rsidRPr="00000000" w14:paraId="00000368">
      <w:pPr>
        <w:numPr>
          <w:ilvl w:val="0"/>
          <w:numId w:val="15"/>
        </w:numPr>
        <w:spacing w:line="240" w:lineRule="auto"/>
        <w:ind w:left="720" w:hanging="360"/>
        <w:jc w:val="both"/>
        <w:rPr/>
      </w:pPr>
      <w:r w:rsidDel="00000000" w:rsidR="00000000" w:rsidRPr="00000000">
        <w:rPr>
          <w:rFonts w:ascii="Arial Narrow" w:cs="Arial Narrow" w:eastAsia="Arial Narrow" w:hAnsi="Arial Narrow"/>
          <w:rtl w:val="0"/>
        </w:rPr>
        <w:t xml:space="preserve">Resolución y cierre de incidencias.</w:t>
      </w:r>
    </w:p>
    <w:p w:rsidR="00000000" w:rsidDel="00000000" w:rsidP="00000000" w:rsidRDefault="00000000" w:rsidRPr="00000000" w14:paraId="00000369">
      <w:pPr>
        <w:spacing w:line="240" w:lineRule="auto"/>
        <w:jc w:val="both"/>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36A">
      <w:pPr>
        <w:spacing w:line="240" w:lineRule="auto"/>
        <w:jc w:val="both"/>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EP-08: Notificaciones y auditoría</w:t>
      </w:r>
    </w:p>
    <w:p w:rsidR="00000000" w:rsidDel="00000000" w:rsidP="00000000" w:rsidRDefault="00000000" w:rsidRPr="00000000" w14:paraId="0000036B">
      <w:pPr>
        <w:spacing w:line="240" w:lineRule="auto"/>
        <w:jc w:val="both"/>
        <w:rPr>
          <w:rFonts w:ascii="Arial Narrow" w:cs="Arial Narrow" w:eastAsia="Arial Narrow" w:hAnsi="Arial Narrow"/>
        </w:rPr>
      </w:pPr>
      <w:r w:rsidDel="00000000" w:rsidR="00000000" w:rsidRPr="00000000">
        <w:rPr>
          <w:rFonts w:ascii="Arial Narrow" w:cs="Arial Narrow" w:eastAsia="Arial Narrow" w:hAnsi="Arial Narrow"/>
          <w:b w:val="1"/>
          <w:bCs w:val="1"/>
          <w:rtl w:val="0"/>
        </w:rPr>
        <w:t xml:space="preserve">Objetivo:</w:t>
      </w:r>
      <w:r w:rsidDel="00000000" w:rsidR="00000000" w:rsidRPr="00000000">
        <w:rPr>
          <w:rFonts w:ascii="Arial Narrow" w:cs="Arial Narrow" w:eastAsia="Arial Narrow" w:hAnsi="Arial Narrow"/>
          <w:rtl w:val="0"/>
        </w:rPr>
        <w:br w:type="textWrapping"/>
        <w:t xml:space="preserve">Construir los sistemas de notificaciones internas y auditoría permanente.</w:t>
      </w:r>
    </w:p>
    <w:p w:rsidR="00000000" w:rsidDel="00000000" w:rsidP="00000000" w:rsidRDefault="00000000" w:rsidRPr="00000000" w14:paraId="0000036C">
      <w:pPr>
        <w:spacing w:line="240" w:lineRule="auto"/>
        <w:jc w:val="both"/>
        <w:rPr>
          <w:rFonts w:ascii="Arial Narrow" w:cs="Arial Narrow" w:eastAsia="Arial Narrow" w:hAnsi="Arial Narrow"/>
        </w:rPr>
      </w:pPr>
      <w:r w:rsidDel="00000000" w:rsidR="00000000" w:rsidRPr="00000000">
        <w:rPr>
          <w:rFonts w:ascii="Arial Narrow" w:cs="Arial Narrow" w:eastAsia="Arial Narrow" w:hAnsi="Arial Narrow"/>
          <w:b w:val="1"/>
          <w:bCs w:val="1"/>
          <w:rtl w:val="0"/>
        </w:rPr>
        <w:t xml:space="preserve">Alcance:</w:t>
      </w:r>
      <w:r w:rsidDel="00000000" w:rsidR="00000000" w:rsidRPr="00000000">
        <w:rPr>
          <w:rtl w:val="0"/>
        </w:rPr>
      </w:r>
    </w:p>
    <w:p w:rsidR="00000000" w:rsidDel="00000000" w:rsidP="00000000" w:rsidRDefault="00000000" w:rsidRPr="00000000" w14:paraId="0000036D">
      <w:pPr>
        <w:numPr>
          <w:ilvl w:val="0"/>
          <w:numId w:val="16"/>
        </w:numPr>
        <w:spacing w:line="240" w:lineRule="auto"/>
        <w:ind w:left="720" w:hanging="360"/>
        <w:jc w:val="both"/>
        <w:rPr/>
      </w:pPr>
      <w:r w:rsidDel="00000000" w:rsidR="00000000" w:rsidRPr="00000000">
        <w:rPr>
          <w:rFonts w:ascii="Arial Narrow" w:cs="Arial Narrow" w:eastAsia="Arial Narrow" w:hAnsi="Arial Narrow"/>
          <w:rtl w:val="0"/>
        </w:rPr>
        <w:t xml:space="preserve">Sistema de notificaciones internas mediante campanita.</w:t>
      </w:r>
    </w:p>
    <w:p w:rsidR="00000000" w:rsidDel="00000000" w:rsidP="00000000" w:rsidRDefault="00000000" w:rsidRPr="00000000" w14:paraId="0000036E">
      <w:pPr>
        <w:numPr>
          <w:ilvl w:val="0"/>
          <w:numId w:val="16"/>
        </w:numPr>
        <w:spacing w:line="240" w:lineRule="auto"/>
        <w:ind w:left="720" w:hanging="360"/>
        <w:jc w:val="both"/>
        <w:rPr/>
      </w:pPr>
      <w:r w:rsidDel="00000000" w:rsidR="00000000" w:rsidRPr="00000000">
        <w:rPr>
          <w:rFonts w:ascii="Arial Narrow" w:cs="Arial Narrow" w:eastAsia="Arial Narrow" w:hAnsi="Arial Narrow"/>
          <w:rtl w:val="0"/>
        </w:rPr>
        <w:t xml:space="preserve">Registro permanente e inmodificable de auditoría.</w:t>
      </w:r>
    </w:p>
    <w:p w:rsidR="00000000" w:rsidDel="00000000" w:rsidP="00000000" w:rsidRDefault="00000000" w:rsidRPr="00000000" w14:paraId="0000036F">
      <w:pPr>
        <w:numPr>
          <w:ilvl w:val="0"/>
          <w:numId w:val="16"/>
        </w:numPr>
        <w:spacing w:line="240" w:lineRule="auto"/>
        <w:ind w:left="720" w:hanging="360"/>
        <w:jc w:val="both"/>
        <w:rPr/>
      </w:pPr>
      <w:r w:rsidDel="00000000" w:rsidR="00000000" w:rsidRPr="00000000">
        <w:rPr>
          <w:rFonts w:ascii="Arial Narrow" w:cs="Arial Narrow" w:eastAsia="Arial Narrow" w:hAnsi="Arial Narrow"/>
          <w:rtl w:val="0"/>
        </w:rPr>
        <w:t xml:space="preserve">Generación de registros a partir de eventos relevantes del sistema.</w:t>
      </w:r>
    </w:p>
    <w:p w:rsidR="00000000" w:rsidDel="00000000" w:rsidP="00000000" w:rsidRDefault="00000000" w:rsidRPr="00000000" w14:paraId="00000370">
      <w:pPr>
        <w:numPr>
          <w:ilvl w:val="0"/>
          <w:numId w:val="16"/>
        </w:numPr>
        <w:spacing w:line="240" w:lineRule="auto"/>
        <w:ind w:left="720" w:hanging="360"/>
        <w:jc w:val="both"/>
        <w:rPr/>
      </w:pPr>
      <w:r w:rsidDel="00000000" w:rsidR="00000000" w:rsidRPr="00000000">
        <w:rPr>
          <w:rFonts w:ascii="Arial Narrow" w:cs="Arial Narrow" w:eastAsia="Arial Narrow" w:hAnsi="Arial Narrow"/>
          <w:rtl w:val="0"/>
        </w:rPr>
        <w:t xml:space="preserve">Registro del inicio de sesión de usuarios internos.</w:t>
      </w:r>
    </w:p>
    <w:p w:rsidR="00000000" w:rsidDel="00000000" w:rsidP="00000000" w:rsidRDefault="00000000" w:rsidRPr="00000000" w14:paraId="00000371">
      <w:pPr>
        <w:numPr>
          <w:ilvl w:val="0"/>
          <w:numId w:val="16"/>
        </w:numPr>
        <w:spacing w:line="240" w:lineRule="auto"/>
        <w:ind w:left="720" w:hanging="360"/>
        <w:jc w:val="both"/>
        <w:rPr/>
      </w:pPr>
      <w:r w:rsidDel="00000000" w:rsidR="00000000" w:rsidRPr="00000000">
        <w:rPr>
          <w:rFonts w:ascii="Arial Narrow" w:cs="Arial Narrow" w:eastAsia="Arial Narrow" w:hAnsi="Arial Narrow"/>
          <w:rtl w:val="0"/>
        </w:rPr>
        <w:t xml:space="preserve">Registro del cierre de sesión de usuarios internos.</w:t>
      </w:r>
    </w:p>
    <w:p w:rsidR="00000000" w:rsidDel="00000000" w:rsidP="00000000" w:rsidRDefault="00000000" w:rsidRPr="00000000" w14:paraId="00000372">
      <w:pPr>
        <w:spacing w:line="240" w:lineRule="auto"/>
        <w:jc w:val="both"/>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373">
      <w:pPr>
        <w:spacing w:line="240" w:lineRule="auto"/>
        <w:jc w:val="both"/>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EP-09: Gestión de usuarios internos y roles</w:t>
      </w:r>
    </w:p>
    <w:p w:rsidR="00000000" w:rsidDel="00000000" w:rsidP="00000000" w:rsidRDefault="00000000" w:rsidRPr="00000000" w14:paraId="00000374">
      <w:pPr>
        <w:spacing w:line="240" w:lineRule="auto"/>
        <w:jc w:val="both"/>
        <w:rPr>
          <w:rFonts w:ascii="Arial Narrow" w:cs="Arial Narrow" w:eastAsia="Arial Narrow" w:hAnsi="Arial Narrow"/>
        </w:rPr>
      </w:pPr>
      <w:r w:rsidDel="00000000" w:rsidR="00000000" w:rsidRPr="00000000">
        <w:rPr>
          <w:rFonts w:ascii="Arial Narrow" w:cs="Arial Narrow" w:eastAsia="Arial Narrow" w:hAnsi="Arial Narrow"/>
          <w:b w:val="1"/>
          <w:bCs w:val="1"/>
          <w:rtl w:val="0"/>
        </w:rPr>
        <w:t xml:space="preserve">Objetivo:</w:t>
      </w:r>
      <w:r w:rsidDel="00000000" w:rsidR="00000000" w:rsidRPr="00000000">
        <w:rPr>
          <w:rFonts w:ascii="Arial Narrow" w:cs="Arial Narrow" w:eastAsia="Arial Narrow" w:hAnsi="Arial Narrow"/>
          <w:rtl w:val="0"/>
        </w:rPr>
        <w:br w:type="textWrapping"/>
        <w:t xml:space="preserve">Implementar la administración de las cuentas del personal interno y sus respectivos niveles de acceso.</w:t>
      </w:r>
    </w:p>
    <w:p w:rsidR="00000000" w:rsidDel="00000000" w:rsidP="00000000" w:rsidRDefault="00000000" w:rsidRPr="00000000" w14:paraId="00000375">
      <w:pPr>
        <w:spacing w:line="240" w:lineRule="auto"/>
        <w:jc w:val="both"/>
        <w:rPr>
          <w:rFonts w:ascii="Arial Narrow" w:cs="Arial Narrow" w:eastAsia="Arial Narrow" w:hAnsi="Arial Narrow"/>
        </w:rPr>
      </w:pPr>
      <w:r w:rsidDel="00000000" w:rsidR="00000000" w:rsidRPr="00000000">
        <w:rPr>
          <w:rFonts w:ascii="Arial Narrow" w:cs="Arial Narrow" w:eastAsia="Arial Narrow" w:hAnsi="Arial Narrow"/>
          <w:b w:val="1"/>
          <w:bCs w:val="1"/>
          <w:rtl w:val="0"/>
        </w:rPr>
        <w:t xml:space="preserve">Alcance:</w:t>
      </w:r>
      <w:r w:rsidDel="00000000" w:rsidR="00000000" w:rsidRPr="00000000">
        <w:rPr>
          <w:rtl w:val="0"/>
        </w:rPr>
      </w:r>
    </w:p>
    <w:p w:rsidR="00000000" w:rsidDel="00000000" w:rsidP="00000000" w:rsidRDefault="00000000" w:rsidRPr="00000000" w14:paraId="00000376">
      <w:pPr>
        <w:numPr>
          <w:ilvl w:val="0"/>
          <w:numId w:val="17"/>
        </w:numPr>
        <w:spacing w:line="240" w:lineRule="auto"/>
        <w:ind w:left="720" w:hanging="360"/>
        <w:jc w:val="both"/>
        <w:rPr/>
      </w:pPr>
      <w:r w:rsidDel="00000000" w:rsidR="00000000" w:rsidRPr="00000000">
        <w:rPr>
          <w:rFonts w:ascii="Arial Narrow" w:cs="Arial Narrow" w:eastAsia="Arial Narrow" w:hAnsi="Arial Narrow"/>
          <w:rtl w:val="0"/>
        </w:rPr>
        <w:t xml:space="preserve">Gestión de usuarios internos:</w:t>
      </w:r>
    </w:p>
    <w:p w:rsidR="00000000" w:rsidDel="00000000" w:rsidP="00000000" w:rsidRDefault="00000000" w:rsidRPr="00000000" w14:paraId="00000377">
      <w:pPr>
        <w:numPr>
          <w:ilvl w:val="1"/>
          <w:numId w:val="17"/>
        </w:numPr>
        <w:spacing w:line="240" w:lineRule="auto"/>
        <w:ind w:left="1440" w:hanging="360"/>
        <w:jc w:val="both"/>
        <w:rPr/>
      </w:pPr>
      <w:r w:rsidDel="00000000" w:rsidR="00000000" w:rsidRPr="00000000">
        <w:rPr>
          <w:rFonts w:ascii="Arial Narrow" w:cs="Arial Narrow" w:eastAsia="Arial Narrow" w:hAnsi="Arial Narrow"/>
          <w:rtl w:val="0"/>
        </w:rPr>
        <w:t xml:space="preserve">Operador</w:t>
      </w:r>
    </w:p>
    <w:p w:rsidR="00000000" w:rsidDel="00000000" w:rsidP="00000000" w:rsidRDefault="00000000" w:rsidRPr="00000000" w14:paraId="00000378">
      <w:pPr>
        <w:numPr>
          <w:ilvl w:val="1"/>
          <w:numId w:val="17"/>
        </w:numPr>
        <w:spacing w:line="240" w:lineRule="auto"/>
        <w:ind w:left="1440" w:hanging="360"/>
        <w:jc w:val="both"/>
        <w:rPr/>
      </w:pPr>
      <w:r w:rsidDel="00000000" w:rsidR="00000000" w:rsidRPr="00000000">
        <w:rPr>
          <w:rFonts w:ascii="Arial Narrow" w:cs="Arial Narrow" w:eastAsia="Arial Narrow" w:hAnsi="Arial Narrow"/>
          <w:rtl w:val="0"/>
        </w:rPr>
        <w:t xml:space="preserve">Administrador</w:t>
      </w:r>
    </w:p>
    <w:p w:rsidR="00000000" w:rsidDel="00000000" w:rsidP="00000000" w:rsidRDefault="00000000" w:rsidRPr="00000000" w14:paraId="00000379">
      <w:pPr>
        <w:numPr>
          <w:ilvl w:val="1"/>
          <w:numId w:val="17"/>
        </w:numPr>
        <w:spacing w:line="240" w:lineRule="auto"/>
        <w:ind w:left="1440" w:hanging="360"/>
        <w:jc w:val="both"/>
        <w:rPr/>
      </w:pPr>
      <w:r w:rsidDel="00000000" w:rsidR="00000000" w:rsidRPr="00000000">
        <w:rPr>
          <w:rFonts w:ascii="Arial Narrow" w:cs="Arial Narrow" w:eastAsia="Arial Narrow" w:hAnsi="Arial Narrow"/>
          <w:rtl w:val="0"/>
        </w:rPr>
        <w:t xml:space="preserve">Super Usuario</w:t>
      </w:r>
    </w:p>
    <w:p w:rsidR="00000000" w:rsidDel="00000000" w:rsidP="00000000" w:rsidRDefault="00000000" w:rsidRPr="00000000" w14:paraId="0000037A">
      <w:pPr>
        <w:numPr>
          <w:ilvl w:val="0"/>
          <w:numId w:val="17"/>
        </w:numPr>
        <w:spacing w:line="240" w:lineRule="auto"/>
        <w:ind w:left="720" w:hanging="360"/>
        <w:jc w:val="both"/>
        <w:rPr/>
      </w:pPr>
      <w:r w:rsidDel="00000000" w:rsidR="00000000" w:rsidRPr="00000000">
        <w:rPr>
          <w:rFonts w:ascii="Arial Narrow" w:cs="Arial Narrow" w:eastAsia="Arial Narrow" w:hAnsi="Arial Narrow"/>
          <w:rtl w:val="0"/>
        </w:rPr>
        <w:t xml:space="preserve">Reglas de jerarquía entre roles.</w:t>
      </w:r>
    </w:p>
    <w:p w:rsidR="00000000" w:rsidDel="00000000" w:rsidP="00000000" w:rsidRDefault="00000000" w:rsidRPr="00000000" w14:paraId="0000037B">
      <w:pPr>
        <w:numPr>
          <w:ilvl w:val="0"/>
          <w:numId w:val="17"/>
        </w:numPr>
        <w:spacing w:line="240" w:lineRule="auto"/>
        <w:ind w:left="720" w:hanging="360"/>
        <w:jc w:val="both"/>
        <w:rPr/>
      </w:pPr>
      <w:r w:rsidDel="00000000" w:rsidR="00000000" w:rsidRPr="00000000">
        <w:rPr>
          <w:rFonts w:ascii="Arial Narrow" w:cs="Arial Narrow" w:eastAsia="Arial Narrow" w:hAnsi="Arial Narrow"/>
          <w:rtl w:val="0"/>
        </w:rPr>
        <w:t xml:space="preserve">Protección entre roles.</w:t>
      </w:r>
    </w:p>
    <w:p w:rsidR="00000000" w:rsidDel="00000000" w:rsidP="00000000" w:rsidRDefault="00000000" w:rsidRPr="00000000" w14:paraId="0000037C">
      <w:pPr>
        <w:numPr>
          <w:ilvl w:val="0"/>
          <w:numId w:val="17"/>
        </w:numPr>
        <w:spacing w:line="240" w:lineRule="auto"/>
        <w:ind w:left="720" w:hanging="360"/>
        <w:jc w:val="both"/>
        <w:rPr/>
      </w:pPr>
      <w:r w:rsidDel="00000000" w:rsidR="00000000" w:rsidRPr="00000000">
        <w:rPr>
          <w:rFonts w:ascii="Arial Narrow" w:cs="Arial Narrow" w:eastAsia="Arial Narrow" w:hAnsi="Arial Narrow"/>
          <w:rtl w:val="0"/>
        </w:rPr>
        <w:t xml:space="preserve">Gestión de presencia de usuarios:</w:t>
      </w:r>
    </w:p>
    <w:p w:rsidR="00000000" w:rsidDel="00000000" w:rsidP="00000000" w:rsidRDefault="00000000" w:rsidRPr="00000000" w14:paraId="0000037D">
      <w:pPr>
        <w:numPr>
          <w:ilvl w:val="1"/>
          <w:numId w:val="17"/>
        </w:numPr>
        <w:spacing w:line="240" w:lineRule="auto"/>
        <w:ind w:left="1440" w:hanging="360"/>
        <w:jc w:val="both"/>
        <w:rPr/>
      </w:pPr>
      <w:r w:rsidDel="00000000" w:rsidR="00000000" w:rsidRPr="00000000">
        <w:rPr>
          <w:rFonts w:ascii="Arial Narrow" w:cs="Arial Narrow" w:eastAsia="Arial Narrow" w:hAnsi="Arial Narrow"/>
          <w:rtl w:val="0"/>
        </w:rPr>
        <w:t xml:space="preserve">Conectado</w:t>
      </w:r>
    </w:p>
    <w:p w:rsidR="00000000" w:rsidDel="00000000" w:rsidP="00000000" w:rsidRDefault="00000000" w:rsidRPr="00000000" w14:paraId="0000037E">
      <w:pPr>
        <w:numPr>
          <w:ilvl w:val="1"/>
          <w:numId w:val="17"/>
        </w:numPr>
        <w:spacing w:line="240" w:lineRule="auto"/>
        <w:ind w:left="1440" w:hanging="360"/>
        <w:jc w:val="both"/>
        <w:rPr/>
      </w:pPr>
      <w:r w:rsidDel="00000000" w:rsidR="00000000" w:rsidRPr="00000000">
        <w:rPr>
          <w:rFonts w:ascii="Arial Narrow" w:cs="Arial Narrow" w:eastAsia="Arial Narrow" w:hAnsi="Arial Narrow"/>
          <w:rtl w:val="0"/>
        </w:rPr>
        <w:t xml:space="preserve">Ausente</w:t>
      </w:r>
    </w:p>
    <w:p w:rsidR="00000000" w:rsidDel="00000000" w:rsidP="00000000" w:rsidRDefault="00000000" w:rsidRPr="00000000" w14:paraId="0000037F">
      <w:pPr>
        <w:numPr>
          <w:ilvl w:val="1"/>
          <w:numId w:val="17"/>
        </w:numPr>
        <w:spacing w:line="240" w:lineRule="auto"/>
        <w:ind w:left="1440" w:hanging="360"/>
        <w:jc w:val="both"/>
        <w:rPr/>
      </w:pPr>
      <w:r w:rsidDel="00000000" w:rsidR="00000000" w:rsidRPr="00000000">
        <w:rPr>
          <w:rFonts w:ascii="Arial Narrow" w:cs="Arial Narrow" w:eastAsia="Arial Narrow" w:hAnsi="Arial Narrow"/>
          <w:rtl w:val="0"/>
        </w:rPr>
        <w:t xml:space="preserve">Desconectado</w:t>
      </w:r>
    </w:p>
    <w:p w:rsidR="00000000" w:rsidDel="00000000" w:rsidP="00000000" w:rsidRDefault="00000000" w:rsidRPr="00000000" w14:paraId="00000380">
      <w:pPr>
        <w:numPr>
          <w:ilvl w:val="0"/>
          <w:numId w:val="17"/>
        </w:numPr>
        <w:spacing w:line="240" w:lineRule="auto"/>
        <w:ind w:left="720" w:hanging="360"/>
        <w:jc w:val="both"/>
        <w:rPr/>
      </w:pPr>
      <w:r w:rsidDel="00000000" w:rsidR="00000000" w:rsidRPr="00000000">
        <w:rPr>
          <w:rFonts w:ascii="Arial Narrow" w:cs="Arial Narrow" w:eastAsia="Arial Narrow" w:hAnsi="Arial Narrow"/>
          <w:rtl w:val="0"/>
        </w:rPr>
        <w:t xml:space="preserve">Registro de última conexión.</w:t>
      </w:r>
    </w:p>
    <w:p w:rsidR="00000000" w:rsidDel="00000000" w:rsidP="00000000" w:rsidRDefault="00000000" w:rsidRPr="00000000" w14:paraId="00000381">
      <w:pPr>
        <w:spacing w:line="240" w:lineRule="auto"/>
        <w:jc w:val="both"/>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382">
      <w:pPr>
        <w:spacing w:line="240" w:lineRule="auto"/>
        <w:jc w:val="both"/>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EP-10: Catálogos y almacenamiento genérico</w:t>
      </w:r>
    </w:p>
    <w:p w:rsidR="00000000" w:rsidDel="00000000" w:rsidP="00000000" w:rsidRDefault="00000000" w:rsidRPr="00000000" w14:paraId="00000383">
      <w:pPr>
        <w:spacing w:line="240" w:lineRule="auto"/>
        <w:jc w:val="both"/>
        <w:rPr>
          <w:rFonts w:ascii="Arial Narrow" w:cs="Arial Narrow" w:eastAsia="Arial Narrow" w:hAnsi="Arial Narrow"/>
        </w:rPr>
      </w:pPr>
      <w:r w:rsidDel="00000000" w:rsidR="00000000" w:rsidRPr="00000000">
        <w:rPr>
          <w:rFonts w:ascii="Arial Narrow" w:cs="Arial Narrow" w:eastAsia="Arial Narrow" w:hAnsi="Arial Narrow"/>
          <w:b w:val="1"/>
          <w:bCs w:val="1"/>
          <w:rtl w:val="0"/>
        </w:rPr>
        <w:t xml:space="preserve">Objetivo:</w:t>
      </w:r>
      <w:r w:rsidDel="00000000" w:rsidR="00000000" w:rsidRPr="00000000">
        <w:rPr>
          <w:rFonts w:ascii="Arial Narrow" w:cs="Arial Narrow" w:eastAsia="Arial Narrow" w:hAnsi="Arial Narrow"/>
          <w:rtl w:val="0"/>
        </w:rPr>
        <w:br w:type="textWrapping"/>
        <w:t xml:space="preserve">Desarrollar un sistema genérico para catálogos, almacenamiento, respaldos y recuperación de información.</w:t>
      </w:r>
    </w:p>
    <w:p w:rsidR="00000000" w:rsidDel="00000000" w:rsidP="00000000" w:rsidRDefault="00000000" w:rsidRPr="00000000" w14:paraId="00000384">
      <w:pPr>
        <w:spacing w:line="240" w:lineRule="auto"/>
        <w:jc w:val="both"/>
        <w:rPr>
          <w:rFonts w:ascii="Arial Narrow" w:cs="Arial Narrow" w:eastAsia="Arial Narrow" w:hAnsi="Arial Narrow"/>
        </w:rPr>
      </w:pPr>
      <w:r w:rsidDel="00000000" w:rsidR="00000000" w:rsidRPr="00000000">
        <w:rPr>
          <w:rFonts w:ascii="Arial Narrow" w:cs="Arial Narrow" w:eastAsia="Arial Narrow" w:hAnsi="Arial Narrow"/>
          <w:b w:val="1"/>
          <w:bCs w:val="1"/>
          <w:rtl w:val="0"/>
        </w:rPr>
        <w:t xml:space="preserve">Alcance:</w:t>
      </w:r>
      <w:r w:rsidDel="00000000" w:rsidR="00000000" w:rsidRPr="00000000">
        <w:rPr>
          <w:rtl w:val="0"/>
        </w:rPr>
      </w:r>
    </w:p>
    <w:p w:rsidR="00000000" w:rsidDel="00000000" w:rsidP="00000000" w:rsidRDefault="00000000" w:rsidRPr="00000000" w14:paraId="00000385">
      <w:pPr>
        <w:numPr>
          <w:ilvl w:val="0"/>
          <w:numId w:val="18"/>
        </w:numPr>
        <w:spacing w:line="240" w:lineRule="auto"/>
        <w:ind w:left="720" w:hanging="360"/>
        <w:jc w:val="both"/>
        <w:rPr/>
      </w:pPr>
      <w:r w:rsidDel="00000000" w:rsidR="00000000" w:rsidRPr="00000000">
        <w:rPr>
          <w:rFonts w:ascii="Arial Narrow" w:cs="Arial Narrow" w:eastAsia="Arial Narrow" w:hAnsi="Arial Narrow"/>
          <w:rtl w:val="0"/>
        </w:rPr>
        <w:t xml:space="preserve">Catálogos de fábrica.</w:t>
      </w:r>
    </w:p>
    <w:p w:rsidR="00000000" w:rsidDel="00000000" w:rsidP="00000000" w:rsidRDefault="00000000" w:rsidRPr="00000000" w14:paraId="00000386">
      <w:pPr>
        <w:numPr>
          <w:ilvl w:val="0"/>
          <w:numId w:val="18"/>
        </w:numPr>
        <w:spacing w:line="240" w:lineRule="auto"/>
        <w:ind w:left="720" w:hanging="360"/>
        <w:jc w:val="both"/>
        <w:rPr/>
      </w:pPr>
      <w:r w:rsidDel="00000000" w:rsidR="00000000" w:rsidRPr="00000000">
        <w:rPr>
          <w:rFonts w:ascii="Arial Narrow" w:cs="Arial Narrow" w:eastAsia="Arial Narrow" w:hAnsi="Arial Narrow"/>
          <w:rtl w:val="0"/>
        </w:rPr>
        <w:t xml:space="preserve">Catálogos personalizados.</w:t>
      </w:r>
    </w:p>
    <w:p w:rsidR="00000000" w:rsidDel="00000000" w:rsidP="00000000" w:rsidRDefault="00000000" w:rsidRPr="00000000" w14:paraId="00000387">
      <w:pPr>
        <w:numPr>
          <w:ilvl w:val="0"/>
          <w:numId w:val="18"/>
        </w:numPr>
        <w:spacing w:line="240" w:lineRule="auto"/>
        <w:ind w:left="720" w:hanging="360"/>
        <w:jc w:val="both"/>
        <w:rPr/>
      </w:pPr>
      <w:r w:rsidDel="00000000" w:rsidR="00000000" w:rsidRPr="00000000">
        <w:rPr>
          <w:rFonts w:ascii="Arial Narrow" w:cs="Arial Narrow" w:eastAsia="Arial Narrow" w:hAnsi="Arial Narrow"/>
          <w:rtl w:val="0"/>
        </w:rPr>
        <w:t xml:space="preserve">Papelera de reciclaje.</w:t>
      </w:r>
    </w:p>
    <w:p w:rsidR="00000000" w:rsidDel="00000000" w:rsidP="00000000" w:rsidRDefault="00000000" w:rsidRPr="00000000" w14:paraId="00000388">
      <w:pPr>
        <w:numPr>
          <w:ilvl w:val="0"/>
          <w:numId w:val="18"/>
        </w:numPr>
        <w:spacing w:line="240" w:lineRule="auto"/>
        <w:ind w:left="720" w:hanging="360"/>
        <w:jc w:val="both"/>
        <w:rPr/>
      </w:pPr>
      <w:r w:rsidDel="00000000" w:rsidR="00000000" w:rsidRPr="00000000">
        <w:rPr>
          <w:rFonts w:ascii="Arial Narrow" w:cs="Arial Narrow" w:eastAsia="Arial Narrow" w:hAnsi="Arial Narrow"/>
          <w:rtl w:val="0"/>
        </w:rPr>
        <w:t xml:space="preserve">Bitácora.</w:t>
      </w:r>
    </w:p>
    <w:p w:rsidR="00000000" w:rsidDel="00000000" w:rsidP="00000000" w:rsidRDefault="00000000" w:rsidRPr="00000000" w14:paraId="00000389">
      <w:pPr>
        <w:numPr>
          <w:ilvl w:val="0"/>
          <w:numId w:val="18"/>
        </w:numPr>
        <w:spacing w:line="240" w:lineRule="auto"/>
        <w:ind w:left="720" w:hanging="360"/>
        <w:jc w:val="both"/>
        <w:rPr/>
      </w:pPr>
      <w:r w:rsidDel="00000000" w:rsidR="00000000" w:rsidRPr="00000000">
        <w:rPr>
          <w:rFonts w:ascii="Arial Narrow" w:cs="Arial Narrow" w:eastAsia="Arial Narrow" w:hAnsi="Arial Narrow"/>
          <w:rtl w:val="0"/>
        </w:rPr>
        <w:t xml:space="preserve">Almacenamiento mediante la tabla genérica app_storage.</w:t>
      </w:r>
    </w:p>
    <w:p w:rsidR="00000000" w:rsidDel="00000000" w:rsidP="00000000" w:rsidRDefault="00000000" w:rsidRPr="00000000" w14:paraId="0000038A">
      <w:pPr>
        <w:numPr>
          <w:ilvl w:val="0"/>
          <w:numId w:val="18"/>
        </w:numPr>
        <w:spacing w:line="240" w:lineRule="auto"/>
        <w:ind w:left="720" w:hanging="360"/>
        <w:jc w:val="both"/>
        <w:rPr/>
      </w:pPr>
      <w:r w:rsidDel="00000000" w:rsidR="00000000" w:rsidRPr="00000000">
        <w:rPr>
          <w:rFonts w:ascii="Arial Narrow" w:cs="Arial Narrow" w:eastAsia="Arial Narrow" w:hAnsi="Arial Narrow"/>
          <w:rtl w:val="0"/>
        </w:rPr>
        <w:t xml:space="preserve">Restauración de respaldos completos.</w:t>
      </w:r>
    </w:p>
    <w:p w:rsidR="00000000" w:rsidDel="00000000" w:rsidP="00000000" w:rsidRDefault="00000000" w:rsidRPr="00000000" w14:paraId="0000038B">
      <w:pPr>
        <w:numPr>
          <w:ilvl w:val="0"/>
          <w:numId w:val="18"/>
        </w:numPr>
        <w:spacing w:line="240" w:lineRule="auto"/>
        <w:ind w:left="720" w:hanging="360"/>
        <w:jc w:val="both"/>
        <w:rPr/>
      </w:pPr>
      <w:r w:rsidDel="00000000" w:rsidR="00000000" w:rsidRPr="00000000">
        <w:rPr>
          <w:rFonts w:ascii="Arial Narrow" w:cs="Arial Narrow" w:eastAsia="Arial Narrow" w:hAnsi="Arial Narrow"/>
          <w:rtl w:val="0"/>
        </w:rPr>
        <w:t xml:space="preserve">Restricción de la restauración de respaldos al Super Usuario.</w:t>
      </w:r>
    </w:p>
    <w:p w:rsidR="00000000" w:rsidDel="00000000" w:rsidP="00000000" w:rsidRDefault="00000000" w:rsidRPr="00000000" w14:paraId="0000038C">
      <w:pPr>
        <w:spacing w:line="240" w:lineRule="auto"/>
        <w:jc w:val="both"/>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38D">
      <w:pPr>
        <w:spacing w:line="240" w:lineRule="auto"/>
        <w:jc w:val="both"/>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EP-11: Dashboard y reportería</w:t>
      </w:r>
    </w:p>
    <w:p w:rsidR="00000000" w:rsidDel="00000000" w:rsidP="00000000" w:rsidRDefault="00000000" w:rsidRPr="00000000" w14:paraId="0000038E">
      <w:pPr>
        <w:spacing w:line="240" w:lineRule="auto"/>
        <w:jc w:val="both"/>
        <w:rPr>
          <w:rFonts w:ascii="Arial Narrow" w:cs="Arial Narrow" w:eastAsia="Arial Narrow" w:hAnsi="Arial Narrow"/>
        </w:rPr>
      </w:pPr>
      <w:r w:rsidDel="00000000" w:rsidR="00000000" w:rsidRPr="00000000">
        <w:rPr>
          <w:rFonts w:ascii="Arial Narrow" w:cs="Arial Narrow" w:eastAsia="Arial Narrow" w:hAnsi="Arial Narrow"/>
          <w:b w:val="1"/>
          <w:bCs w:val="1"/>
          <w:rtl w:val="0"/>
        </w:rPr>
        <w:t xml:space="preserve">Objetivo:</w:t>
      </w:r>
      <w:r w:rsidDel="00000000" w:rsidR="00000000" w:rsidRPr="00000000">
        <w:rPr>
          <w:rFonts w:ascii="Arial Narrow" w:cs="Arial Narrow" w:eastAsia="Arial Narrow" w:hAnsi="Arial Narrow"/>
          <w:rtl w:val="0"/>
        </w:rPr>
        <w:br w:type="textWrapping"/>
        <w:t xml:space="preserve">Construir el sistema de indicadores, reportes, importación y exportación de información.</w:t>
      </w:r>
    </w:p>
    <w:p w:rsidR="00000000" w:rsidDel="00000000" w:rsidP="00000000" w:rsidRDefault="00000000" w:rsidRPr="00000000" w14:paraId="0000038F">
      <w:pPr>
        <w:spacing w:line="240" w:lineRule="auto"/>
        <w:jc w:val="both"/>
        <w:rPr>
          <w:rFonts w:ascii="Arial Narrow" w:cs="Arial Narrow" w:eastAsia="Arial Narrow" w:hAnsi="Arial Narrow"/>
        </w:rPr>
      </w:pPr>
      <w:r w:rsidDel="00000000" w:rsidR="00000000" w:rsidRPr="00000000">
        <w:rPr>
          <w:rFonts w:ascii="Arial Narrow" w:cs="Arial Narrow" w:eastAsia="Arial Narrow" w:hAnsi="Arial Narrow"/>
          <w:b w:val="1"/>
          <w:bCs w:val="1"/>
          <w:rtl w:val="0"/>
        </w:rPr>
        <w:t xml:space="preserve">Alcance:</w:t>
      </w:r>
      <w:r w:rsidDel="00000000" w:rsidR="00000000" w:rsidRPr="00000000">
        <w:rPr>
          <w:rtl w:val="0"/>
        </w:rPr>
      </w:r>
    </w:p>
    <w:p w:rsidR="00000000" w:rsidDel="00000000" w:rsidP="00000000" w:rsidRDefault="00000000" w:rsidRPr="00000000" w14:paraId="00000390">
      <w:pPr>
        <w:numPr>
          <w:ilvl w:val="0"/>
          <w:numId w:val="19"/>
        </w:numPr>
        <w:spacing w:line="240" w:lineRule="auto"/>
        <w:ind w:left="720" w:hanging="360"/>
        <w:jc w:val="both"/>
        <w:rPr/>
      </w:pPr>
      <w:r w:rsidDel="00000000" w:rsidR="00000000" w:rsidRPr="00000000">
        <w:rPr>
          <w:rFonts w:ascii="Arial Narrow" w:cs="Arial Narrow" w:eastAsia="Arial Narrow" w:hAnsi="Arial Narrow"/>
          <w:rtl w:val="0"/>
        </w:rPr>
        <w:t xml:space="preserve">Dashboard de indicadores generales.</w:t>
      </w:r>
    </w:p>
    <w:p w:rsidR="00000000" w:rsidDel="00000000" w:rsidP="00000000" w:rsidRDefault="00000000" w:rsidRPr="00000000" w14:paraId="00000391">
      <w:pPr>
        <w:numPr>
          <w:ilvl w:val="0"/>
          <w:numId w:val="19"/>
        </w:numPr>
        <w:spacing w:line="240" w:lineRule="auto"/>
        <w:ind w:left="720" w:hanging="360"/>
        <w:jc w:val="both"/>
        <w:rPr/>
      </w:pPr>
      <w:r w:rsidDel="00000000" w:rsidR="00000000" w:rsidRPr="00000000">
        <w:rPr>
          <w:rFonts w:ascii="Arial Narrow" w:cs="Arial Narrow" w:eastAsia="Arial Narrow" w:hAnsi="Arial Narrow"/>
          <w:rtl w:val="0"/>
        </w:rPr>
        <w:t xml:space="preserve">Gráficos.</w:t>
      </w:r>
    </w:p>
    <w:p w:rsidR="00000000" w:rsidDel="00000000" w:rsidP="00000000" w:rsidRDefault="00000000" w:rsidRPr="00000000" w14:paraId="00000392">
      <w:pPr>
        <w:numPr>
          <w:ilvl w:val="0"/>
          <w:numId w:val="19"/>
        </w:numPr>
        <w:spacing w:line="240" w:lineRule="auto"/>
        <w:ind w:left="720" w:hanging="360"/>
        <w:jc w:val="both"/>
        <w:rPr/>
      </w:pPr>
      <w:r w:rsidDel="00000000" w:rsidR="00000000" w:rsidRPr="00000000">
        <w:rPr>
          <w:rFonts w:ascii="Arial Narrow" w:cs="Arial Narrow" w:eastAsia="Arial Narrow" w:hAnsi="Arial Narrow"/>
          <w:rtl w:val="0"/>
        </w:rPr>
        <w:t xml:space="preserve">Listados destacados.</w:t>
      </w:r>
    </w:p>
    <w:p w:rsidR="00000000" w:rsidDel="00000000" w:rsidP="00000000" w:rsidRDefault="00000000" w:rsidRPr="00000000" w14:paraId="00000393">
      <w:pPr>
        <w:numPr>
          <w:ilvl w:val="0"/>
          <w:numId w:val="19"/>
        </w:numPr>
        <w:spacing w:line="240" w:lineRule="auto"/>
        <w:ind w:left="720" w:hanging="360"/>
        <w:jc w:val="both"/>
        <w:rPr/>
      </w:pPr>
      <w:r w:rsidDel="00000000" w:rsidR="00000000" w:rsidRPr="00000000">
        <w:rPr>
          <w:rFonts w:ascii="Arial Narrow" w:cs="Arial Narrow" w:eastAsia="Arial Narrow" w:hAnsi="Arial Narrow"/>
          <w:rtl w:val="0"/>
        </w:rPr>
        <w:t xml:space="preserve">Exportación de datos a Excel/CSV.</w:t>
      </w:r>
    </w:p>
    <w:p w:rsidR="00000000" w:rsidDel="00000000" w:rsidP="00000000" w:rsidRDefault="00000000" w:rsidRPr="00000000" w14:paraId="00000394">
      <w:pPr>
        <w:numPr>
          <w:ilvl w:val="0"/>
          <w:numId w:val="19"/>
        </w:numPr>
        <w:spacing w:line="240" w:lineRule="auto"/>
        <w:ind w:left="720" w:hanging="360"/>
        <w:jc w:val="both"/>
        <w:rPr/>
      </w:pPr>
      <w:r w:rsidDel="00000000" w:rsidR="00000000" w:rsidRPr="00000000">
        <w:rPr>
          <w:rFonts w:ascii="Arial Narrow" w:cs="Arial Narrow" w:eastAsia="Arial Narrow" w:hAnsi="Arial Narrow"/>
          <w:rtl w:val="0"/>
        </w:rPr>
        <w:t xml:space="preserve">Importación de datos por módulo.</w:t>
      </w:r>
    </w:p>
    <w:p w:rsidR="00000000" w:rsidDel="00000000" w:rsidP="00000000" w:rsidRDefault="00000000" w:rsidRPr="00000000" w14:paraId="00000395">
      <w:pPr>
        <w:numPr>
          <w:ilvl w:val="0"/>
          <w:numId w:val="19"/>
        </w:numPr>
        <w:spacing w:line="240" w:lineRule="auto"/>
        <w:ind w:left="720" w:hanging="360"/>
        <w:jc w:val="both"/>
        <w:rPr/>
      </w:pPr>
      <w:r w:rsidDel="00000000" w:rsidR="00000000" w:rsidRPr="00000000">
        <w:rPr>
          <w:rFonts w:ascii="Arial Narrow" w:cs="Arial Narrow" w:eastAsia="Arial Narrow" w:hAnsi="Arial Narrow"/>
          <w:rtl w:val="0"/>
        </w:rPr>
        <w:t xml:space="preserve">Vista especializada de Facturas.</w:t>
      </w:r>
    </w:p>
    <w:p w:rsidR="00000000" w:rsidDel="00000000" w:rsidP="00000000" w:rsidRDefault="00000000" w:rsidRPr="00000000" w14:paraId="00000396">
      <w:pPr>
        <w:numPr>
          <w:ilvl w:val="0"/>
          <w:numId w:val="19"/>
        </w:numPr>
        <w:spacing w:line="240" w:lineRule="auto"/>
        <w:ind w:left="720" w:hanging="360"/>
        <w:jc w:val="both"/>
        <w:rPr/>
      </w:pPr>
      <w:r w:rsidDel="00000000" w:rsidR="00000000" w:rsidRPr="00000000">
        <w:rPr>
          <w:rFonts w:ascii="Arial Narrow" w:cs="Arial Narrow" w:eastAsia="Arial Narrow" w:hAnsi="Arial Narrow"/>
          <w:rtl w:val="0"/>
        </w:rPr>
        <w:t xml:space="preserve">Panel general con:</w:t>
      </w:r>
    </w:p>
    <w:p w:rsidR="00000000" w:rsidDel="00000000" w:rsidP="00000000" w:rsidRDefault="00000000" w:rsidRPr="00000000" w14:paraId="00000397">
      <w:pPr>
        <w:numPr>
          <w:ilvl w:val="1"/>
          <w:numId w:val="19"/>
        </w:numPr>
        <w:spacing w:line="240" w:lineRule="auto"/>
        <w:ind w:left="1440" w:hanging="360"/>
        <w:jc w:val="both"/>
        <w:rPr/>
      </w:pPr>
      <w:r w:rsidDel="00000000" w:rsidR="00000000" w:rsidRPr="00000000">
        <w:rPr>
          <w:rFonts w:ascii="Arial Narrow" w:cs="Arial Narrow" w:eastAsia="Arial Narrow" w:hAnsi="Arial Narrow"/>
          <w:rtl w:val="0"/>
        </w:rPr>
        <w:t xml:space="preserve">Filtro por período.</w:t>
      </w:r>
    </w:p>
    <w:p w:rsidR="00000000" w:rsidDel="00000000" w:rsidP="00000000" w:rsidRDefault="00000000" w:rsidRPr="00000000" w14:paraId="00000398">
      <w:pPr>
        <w:numPr>
          <w:ilvl w:val="1"/>
          <w:numId w:val="19"/>
        </w:numPr>
        <w:spacing w:line="240" w:lineRule="auto"/>
        <w:ind w:left="1440" w:hanging="360"/>
        <w:jc w:val="both"/>
        <w:rPr/>
      </w:pPr>
      <w:r w:rsidDel="00000000" w:rsidR="00000000" w:rsidRPr="00000000">
        <w:rPr>
          <w:rFonts w:ascii="Arial Narrow" w:cs="Arial Narrow" w:eastAsia="Arial Narrow" w:hAnsi="Arial Narrow"/>
          <w:rtl w:val="0"/>
        </w:rPr>
        <w:t xml:space="preserve">Indicadores con detalle.</w:t>
      </w:r>
    </w:p>
    <w:p w:rsidR="00000000" w:rsidDel="00000000" w:rsidP="00000000" w:rsidRDefault="00000000" w:rsidRPr="00000000" w14:paraId="00000399">
      <w:pPr>
        <w:numPr>
          <w:ilvl w:val="1"/>
          <w:numId w:val="19"/>
        </w:numPr>
        <w:spacing w:line="240" w:lineRule="auto"/>
        <w:ind w:left="1440" w:hanging="360"/>
        <w:jc w:val="both"/>
        <w:rPr/>
      </w:pPr>
      <w:r w:rsidDel="00000000" w:rsidR="00000000" w:rsidRPr="00000000">
        <w:rPr>
          <w:rFonts w:ascii="Arial Narrow" w:cs="Arial Narrow" w:eastAsia="Arial Narrow" w:hAnsi="Arial Narrow"/>
          <w:rtl w:val="0"/>
        </w:rPr>
        <w:t xml:space="preserve">Búsqueda global.</w:t>
      </w:r>
    </w:p>
    <w:p w:rsidR="00000000" w:rsidDel="00000000" w:rsidP="00000000" w:rsidRDefault="00000000" w:rsidRPr="00000000" w14:paraId="0000039A">
      <w:pPr>
        <w:numPr>
          <w:ilvl w:val="1"/>
          <w:numId w:val="19"/>
        </w:numPr>
        <w:spacing w:line="240" w:lineRule="auto"/>
        <w:ind w:left="1440" w:hanging="360"/>
        <w:jc w:val="both"/>
        <w:rPr/>
      </w:pPr>
      <w:r w:rsidDel="00000000" w:rsidR="00000000" w:rsidRPr="00000000">
        <w:rPr>
          <w:rFonts w:ascii="Arial Narrow" w:cs="Arial Narrow" w:eastAsia="Arial Narrow" w:hAnsi="Arial Narrow"/>
          <w:rtl w:val="0"/>
        </w:rPr>
        <w:t xml:space="preserve">Accesos rápidos.</w:t>
      </w:r>
    </w:p>
    <w:p w:rsidR="00000000" w:rsidDel="00000000" w:rsidP="00000000" w:rsidRDefault="00000000" w:rsidRPr="00000000" w14:paraId="0000039B">
      <w:pPr>
        <w:numPr>
          <w:ilvl w:val="0"/>
          <w:numId w:val="19"/>
        </w:numPr>
        <w:spacing w:line="240" w:lineRule="auto"/>
        <w:ind w:left="720" w:hanging="360"/>
        <w:jc w:val="both"/>
        <w:rPr/>
      </w:pPr>
      <w:r w:rsidDel="00000000" w:rsidR="00000000" w:rsidRPr="00000000">
        <w:rPr>
          <w:rFonts w:ascii="Arial Narrow" w:cs="Arial Narrow" w:eastAsia="Arial Narrow" w:hAnsi="Arial Narrow"/>
          <w:rtl w:val="0"/>
        </w:rPr>
        <w:t xml:space="preserve">Historial de operaciones.</w:t>
      </w:r>
    </w:p>
    <w:p w:rsidR="00000000" w:rsidDel="00000000" w:rsidP="00000000" w:rsidRDefault="00000000" w:rsidRPr="00000000" w14:paraId="0000039C">
      <w:pPr>
        <w:numPr>
          <w:ilvl w:val="0"/>
          <w:numId w:val="19"/>
        </w:numPr>
        <w:spacing w:line="240" w:lineRule="auto"/>
        <w:ind w:left="720" w:hanging="360"/>
        <w:jc w:val="both"/>
        <w:rPr/>
      </w:pPr>
      <w:r w:rsidDel="00000000" w:rsidR="00000000" w:rsidRPr="00000000">
        <w:rPr>
          <w:rFonts w:ascii="Arial Narrow" w:cs="Arial Narrow" w:eastAsia="Arial Narrow" w:hAnsi="Arial Narrow"/>
          <w:rtl w:val="0"/>
        </w:rPr>
        <w:t xml:space="preserve">Historial de viajes (Record).</w:t>
      </w:r>
    </w:p>
    <w:p w:rsidR="00000000" w:rsidDel="00000000" w:rsidP="00000000" w:rsidRDefault="00000000" w:rsidRPr="00000000" w14:paraId="0000039D">
      <w:pPr>
        <w:numPr>
          <w:ilvl w:val="0"/>
          <w:numId w:val="19"/>
        </w:numPr>
        <w:spacing w:line="240" w:lineRule="auto"/>
        <w:ind w:left="720" w:hanging="360"/>
        <w:jc w:val="both"/>
        <w:rPr/>
      </w:pPr>
      <w:r w:rsidDel="00000000" w:rsidR="00000000" w:rsidRPr="00000000">
        <w:rPr>
          <w:rFonts w:ascii="Arial Narrow" w:cs="Arial Narrow" w:eastAsia="Arial Narrow" w:hAnsi="Arial Narrow"/>
          <w:rtl w:val="0"/>
        </w:rPr>
        <w:t xml:space="preserve">Centro de reportes.</w:t>
      </w:r>
    </w:p>
    <w:p w:rsidR="00000000" w:rsidDel="00000000" w:rsidP="00000000" w:rsidRDefault="00000000" w:rsidRPr="00000000" w14:paraId="0000039E">
      <w:pPr>
        <w:spacing w:line="240" w:lineRule="auto"/>
        <w:jc w:val="both"/>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39F">
      <w:pPr>
        <w:spacing w:line="240" w:lineRule="auto"/>
        <w:jc w:val="both"/>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EP-12: Documentación y capacitación</w:t>
      </w:r>
    </w:p>
    <w:p w:rsidR="00000000" w:rsidDel="00000000" w:rsidP="00000000" w:rsidRDefault="00000000" w:rsidRPr="00000000" w14:paraId="000003A0">
      <w:pPr>
        <w:spacing w:line="240" w:lineRule="auto"/>
        <w:jc w:val="both"/>
        <w:rPr>
          <w:rFonts w:ascii="Arial Narrow" w:cs="Arial Narrow" w:eastAsia="Arial Narrow" w:hAnsi="Arial Narrow"/>
        </w:rPr>
      </w:pPr>
      <w:r w:rsidDel="00000000" w:rsidR="00000000" w:rsidRPr="00000000">
        <w:rPr>
          <w:rFonts w:ascii="Arial Narrow" w:cs="Arial Narrow" w:eastAsia="Arial Narrow" w:hAnsi="Arial Narrow"/>
          <w:b w:val="1"/>
          <w:bCs w:val="1"/>
          <w:rtl w:val="0"/>
        </w:rPr>
        <w:t xml:space="preserve">Objetivo:</w:t>
      </w:r>
      <w:r w:rsidDel="00000000" w:rsidR="00000000" w:rsidRPr="00000000">
        <w:rPr>
          <w:rFonts w:ascii="Arial Narrow" w:cs="Arial Narrow" w:eastAsia="Arial Narrow" w:hAnsi="Arial Narrow"/>
          <w:rtl w:val="0"/>
        </w:rPr>
        <w:br w:type="textWrapping"/>
        <w:t xml:space="preserve">Elaborar la documentación necesaria para la operación, administración y mantenimiento de la plataforma.</w:t>
      </w:r>
    </w:p>
    <w:p w:rsidR="00000000" w:rsidDel="00000000" w:rsidP="00000000" w:rsidRDefault="00000000" w:rsidRPr="00000000" w14:paraId="000003A1">
      <w:pPr>
        <w:spacing w:line="240" w:lineRule="auto"/>
        <w:jc w:val="both"/>
        <w:rPr>
          <w:rFonts w:ascii="Arial Narrow" w:cs="Arial Narrow" w:eastAsia="Arial Narrow" w:hAnsi="Arial Narrow"/>
        </w:rPr>
      </w:pPr>
      <w:r w:rsidDel="00000000" w:rsidR="00000000" w:rsidRPr="00000000">
        <w:rPr>
          <w:rFonts w:ascii="Arial Narrow" w:cs="Arial Narrow" w:eastAsia="Arial Narrow" w:hAnsi="Arial Narrow"/>
          <w:b w:val="1"/>
          <w:bCs w:val="1"/>
          <w:rtl w:val="0"/>
        </w:rPr>
        <w:t xml:space="preserve">Alcance:</w:t>
      </w:r>
      <w:r w:rsidDel="00000000" w:rsidR="00000000" w:rsidRPr="00000000">
        <w:rPr>
          <w:rtl w:val="0"/>
        </w:rPr>
      </w:r>
    </w:p>
    <w:p w:rsidR="00000000" w:rsidDel="00000000" w:rsidP="00000000" w:rsidRDefault="00000000" w:rsidRPr="00000000" w14:paraId="000003A2">
      <w:pPr>
        <w:numPr>
          <w:ilvl w:val="0"/>
          <w:numId w:val="20"/>
        </w:numPr>
        <w:spacing w:line="240" w:lineRule="auto"/>
        <w:ind w:left="720" w:hanging="360"/>
        <w:jc w:val="both"/>
        <w:rPr/>
      </w:pPr>
      <w:r w:rsidDel="00000000" w:rsidR="00000000" w:rsidRPr="00000000">
        <w:rPr>
          <w:rFonts w:ascii="Arial Narrow" w:cs="Arial Narrow" w:eastAsia="Arial Narrow" w:hAnsi="Arial Narrow"/>
          <w:rtl w:val="0"/>
        </w:rPr>
        <w:t xml:space="preserve">Manual de capacitación.</w:t>
      </w:r>
    </w:p>
    <w:p w:rsidR="00000000" w:rsidDel="00000000" w:rsidP="00000000" w:rsidRDefault="00000000" w:rsidRPr="00000000" w14:paraId="000003A3">
      <w:pPr>
        <w:numPr>
          <w:ilvl w:val="0"/>
          <w:numId w:val="20"/>
        </w:numPr>
        <w:spacing w:line="240" w:lineRule="auto"/>
        <w:ind w:left="720" w:hanging="360"/>
        <w:jc w:val="both"/>
        <w:rPr/>
      </w:pPr>
      <w:r w:rsidDel="00000000" w:rsidR="00000000" w:rsidRPr="00000000">
        <w:rPr>
          <w:rFonts w:ascii="Arial Narrow" w:cs="Arial Narrow" w:eastAsia="Arial Narrow" w:hAnsi="Arial Narrow"/>
          <w:rtl w:val="0"/>
        </w:rPr>
        <w:t xml:space="preserve">Documentación técnica integral.</w:t>
      </w:r>
    </w:p>
    <w:p w:rsidR="00000000" w:rsidDel="00000000" w:rsidP="00000000" w:rsidRDefault="00000000" w:rsidRPr="00000000" w14:paraId="000003A4">
      <w:pPr>
        <w:numPr>
          <w:ilvl w:val="0"/>
          <w:numId w:val="20"/>
        </w:numPr>
        <w:spacing w:line="240" w:lineRule="auto"/>
        <w:ind w:left="720" w:hanging="360"/>
        <w:jc w:val="both"/>
        <w:rPr/>
      </w:pPr>
      <w:r w:rsidDel="00000000" w:rsidR="00000000" w:rsidRPr="00000000">
        <w:rPr>
          <w:rFonts w:ascii="Arial Narrow" w:cs="Arial Narrow" w:eastAsia="Arial Narrow" w:hAnsi="Arial Narrow"/>
          <w:rtl w:val="0"/>
        </w:rPr>
        <w:t xml:space="preserve">Guía práctica para personal administrativo.</w:t>
      </w:r>
    </w:p>
    <w:p w:rsidR="00000000" w:rsidDel="00000000" w:rsidP="00000000" w:rsidRDefault="00000000" w:rsidRPr="00000000" w14:paraId="000003A5">
      <w:pPr>
        <w:numPr>
          <w:ilvl w:val="0"/>
          <w:numId w:val="20"/>
        </w:numPr>
        <w:spacing w:line="240" w:lineRule="auto"/>
        <w:ind w:left="720" w:hanging="360"/>
        <w:jc w:val="both"/>
        <w:rPr/>
      </w:pPr>
      <w:r w:rsidDel="00000000" w:rsidR="00000000" w:rsidRPr="00000000">
        <w:rPr>
          <w:rFonts w:ascii="Arial Narrow" w:cs="Arial Narrow" w:eastAsia="Arial Narrow" w:hAnsi="Arial Narrow"/>
          <w:rtl w:val="0"/>
        </w:rPr>
        <w:t xml:space="preserve">Guía práctica para conductores.</w:t>
      </w:r>
    </w:p>
    <w:p w:rsidR="00000000" w:rsidDel="00000000" w:rsidP="00000000" w:rsidRDefault="00000000" w:rsidRPr="00000000" w14:paraId="000003A6">
      <w:pPr>
        <w:spacing w:line="240" w:lineRule="auto"/>
        <w:jc w:val="both"/>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3A7">
      <w:pPr>
        <w:pStyle w:val="Heading3"/>
        <w:rPr>
          <w:rFonts w:ascii="Arial Narrow" w:cs="Arial Narrow" w:eastAsia="Arial Narrow" w:hAnsi="Arial Narrow"/>
          <w:b w:val="0"/>
          <w:bCs w:val="0"/>
          <w:color w:val="000000"/>
        </w:rPr>
      </w:pPr>
      <w:r w:rsidDel="00000000" w:rsidR="00000000" w:rsidRPr="00000000">
        <w:rPr>
          <w:rFonts w:ascii="Arial Narrow" w:cs="Arial Narrow" w:eastAsia="Arial Narrow" w:hAnsi="Arial Narrow"/>
          <w:color w:val="002060"/>
          <w:rtl w:val="0"/>
        </w:rPr>
        <w:t xml:space="preserve">Product Backlog Priorizado: </w:t>
      </w:r>
      <w:r w:rsidDel="00000000" w:rsidR="00000000" w:rsidRPr="00000000">
        <w:rPr>
          <w:rFonts w:ascii="Arial Narrow" w:cs="Arial Narrow" w:eastAsia="Arial Narrow" w:hAnsi="Arial Narrow"/>
          <w:b w:val="0"/>
          <w:bCs w:val="0"/>
          <w:color w:val="000000"/>
          <w:rtl w:val="0"/>
        </w:rPr>
        <w:t xml:space="preserve">Listado ordenado de las historias de usuario y épicas según valor de negocio, urgencia y esfuerzo. Es el insumo principal de la planificación de los sprints.</w:t>
      </w:r>
    </w:p>
    <w:p w:rsidR="00000000" w:rsidDel="00000000" w:rsidP="00000000" w:rsidRDefault="00000000" w:rsidRPr="00000000" w14:paraId="000003A8">
      <w:pPr>
        <w:pStyle w:val="Heading3"/>
        <w:rPr>
          <w:rFonts w:ascii="Arial Narrow" w:cs="Arial Narrow" w:eastAsia="Arial Narrow" w:hAnsi="Arial Narrow"/>
          <w:b w:val="0"/>
          <w:bCs w:val="0"/>
          <w:color w:val="000000"/>
        </w:rPr>
      </w:pPr>
      <w:bookmarkStart w:colFirst="0" w:colLast="0" w:name="_heading=h.87hb0jibhuys" w:id="31"/>
      <w:bookmarkEnd w:id="31"/>
      <w:r w:rsidDel="00000000" w:rsidR="00000000" w:rsidRPr="00000000">
        <w:rPr>
          <w:rtl w:val="0"/>
        </w:rPr>
      </w:r>
    </w:p>
    <w:sdt>
      <w:sdtPr>
        <w:lock w:val="contentLocked"/>
        <w:id w:val="2058361394"/>
        <w:tag w:val="goog_rdk_2"/>
      </w:sdtPr>
      <w:sdtContent>
        <w:tbl>
          <w:tblPr>
            <w:tblStyle w:val="Table10"/>
            <w:tblW w:w="88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75"/>
            <w:gridCol w:w="1475"/>
            <w:gridCol w:w="1475"/>
            <w:gridCol w:w="1475"/>
            <w:gridCol w:w="1475"/>
            <w:gridCol w:w="1475"/>
            <w:tblGridChange w:id="0">
              <w:tblGrid>
                <w:gridCol w:w="1475"/>
                <w:gridCol w:w="1475"/>
                <w:gridCol w:w="1475"/>
                <w:gridCol w:w="1475"/>
                <w:gridCol w:w="1475"/>
                <w:gridCol w:w="1475"/>
              </w:tblGrid>
            </w:tblGridChange>
          </w:tblGrid>
          <w:tr>
            <w:trPr>
              <w:cantSplit w:val="0"/>
              <w:tblHeader w:val="0"/>
            </w:trPr>
            <w:tc>
              <w:tcPr>
                <w:shd w:fill="4a86e8" w:val="clear"/>
                <w:tcMar>
                  <w:top w:w="100.0" w:type="dxa"/>
                  <w:left w:w="100.0" w:type="dxa"/>
                  <w:bottom w:w="100.0" w:type="dxa"/>
                  <w:right w:w="100.0" w:type="dxa"/>
                </w:tcMar>
              </w:tcPr>
              <w:p w:rsidR="00000000" w:rsidDel="00000000" w:rsidP="00000000" w:rsidRDefault="00000000" w:rsidRPr="00000000" w14:paraId="000003A9">
                <w:pPr>
                  <w:widowControl w:val="0"/>
                  <w:pBdr>
                    <w:top w:space="0" w:sz="0" w:val="nil"/>
                    <w:left w:space="0" w:sz="0" w:val="nil"/>
                    <w:bottom w:space="0" w:sz="0" w:val="nil"/>
                    <w:right w:space="0" w:sz="0" w:val="nil"/>
                    <w:between w:space="0" w:sz="0" w:val="nil"/>
                  </w:pBdr>
                  <w:spacing w:line="240" w:lineRule="auto"/>
                  <w:rPr>
                    <w:rFonts w:ascii="Arial Narrow" w:cs="Arial Narrow" w:eastAsia="Arial Narrow" w:hAnsi="Arial Narrow"/>
                    <w:color w:val="ffffff"/>
                    <w:sz w:val="24"/>
                    <w:szCs w:val="24"/>
                  </w:rPr>
                </w:pPr>
                <w:r w:rsidDel="00000000" w:rsidR="00000000" w:rsidRPr="00000000">
                  <w:rPr>
                    <w:rFonts w:ascii="Arial Narrow" w:cs="Arial Narrow" w:eastAsia="Arial Narrow" w:hAnsi="Arial Narrow"/>
                    <w:color w:val="ffffff"/>
                    <w:sz w:val="24"/>
                    <w:szCs w:val="24"/>
                    <w:rtl w:val="0"/>
                  </w:rPr>
                  <w:t xml:space="preserve">Historia de usuario</w:t>
                </w:r>
              </w:p>
            </w:tc>
            <w:tc>
              <w:tcPr>
                <w:shd w:fill="4a86e8" w:val="clear"/>
                <w:tcMar>
                  <w:top w:w="100.0" w:type="dxa"/>
                  <w:left w:w="100.0" w:type="dxa"/>
                  <w:bottom w:w="100.0" w:type="dxa"/>
                  <w:right w:w="100.0" w:type="dxa"/>
                </w:tcMar>
              </w:tcPr>
              <w:p w:rsidR="00000000" w:rsidDel="00000000" w:rsidP="00000000" w:rsidRDefault="00000000" w:rsidRPr="00000000" w14:paraId="000003AA">
                <w:pPr>
                  <w:widowControl w:val="0"/>
                  <w:pBdr>
                    <w:top w:space="0" w:sz="0" w:val="nil"/>
                    <w:left w:space="0" w:sz="0" w:val="nil"/>
                    <w:bottom w:space="0" w:sz="0" w:val="nil"/>
                    <w:right w:space="0" w:sz="0" w:val="nil"/>
                    <w:between w:space="0" w:sz="0" w:val="nil"/>
                  </w:pBdr>
                  <w:spacing w:line="240" w:lineRule="auto"/>
                  <w:rPr>
                    <w:rFonts w:ascii="Arial Narrow" w:cs="Arial Narrow" w:eastAsia="Arial Narrow" w:hAnsi="Arial Narrow"/>
                    <w:color w:val="ffffff"/>
                    <w:sz w:val="24"/>
                    <w:szCs w:val="24"/>
                  </w:rPr>
                </w:pPr>
                <w:r w:rsidDel="00000000" w:rsidR="00000000" w:rsidRPr="00000000">
                  <w:rPr>
                    <w:rFonts w:ascii="Arial Narrow" w:cs="Arial Narrow" w:eastAsia="Arial Narrow" w:hAnsi="Arial Narrow"/>
                    <w:color w:val="ffffff"/>
                    <w:sz w:val="24"/>
                    <w:szCs w:val="24"/>
                    <w:rtl w:val="0"/>
                  </w:rPr>
                  <w:t xml:space="preserve">Epica</w:t>
                </w:r>
              </w:p>
            </w:tc>
            <w:tc>
              <w:tcPr>
                <w:shd w:fill="4a86e8" w:val="clear"/>
                <w:tcMar>
                  <w:top w:w="100.0" w:type="dxa"/>
                  <w:left w:w="100.0" w:type="dxa"/>
                  <w:bottom w:w="100.0" w:type="dxa"/>
                  <w:right w:w="100.0" w:type="dxa"/>
                </w:tcMar>
              </w:tcPr>
              <w:p w:rsidR="00000000" w:rsidDel="00000000" w:rsidP="00000000" w:rsidRDefault="00000000" w:rsidRPr="00000000" w14:paraId="000003AB">
                <w:pPr>
                  <w:widowControl w:val="0"/>
                  <w:pBdr>
                    <w:top w:space="0" w:sz="0" w:val="nil"/>
                    <w:left w:space="0" w:sz="0" w:val="nil"/>
                    <w:bottom w:space="0" w:sz="0" w:val="nil"/>
                    <w:right w:space="0" w:sz="0" w:val="nil"/>
                    <w:between w:space="0" w:sz="0" w:val="nil"/>
                  </w:pBdr>
                  <w:spacing w:line="240" w:lineRule="auto"/>
                  <w:rPr>
                    <w:rFonts w:ascii="Arial Narrow" w:cs="Arial Narrow" w:eastAsia="Arial Narrow" w:hAnsi="Arial Narrow"/>
                    <w:color w:val="ffffff"/>
                    <w:sz w:val="24"/>
                    <w:szCs w:val="24"/>
                  </w:rPr>
                </w:pPr>
                <w:r w:rsidDel="00000000" w:rsidR="00000000" w:rsidRPr="00000000">
                  <w:rPr>
                    <w:rFonts w:ascii="Arial Narrow" w:cs="Arial Narrow" w:eastAsia="Arial Narrow" w:hAnsi="Arial Narrow"/>
                    <w:color w:val="ffffff"/>
                    <w:sz w:val="24"/>
                    <w:szCs w:val="24"/>
                    <w:rtl w:val="0"/>
                  </w:rPr>
                  <w:t xml:space="preserve">Valor negocio</w:t>
                </w:r>
              </w:p>
            </w:tc>
            <w:tc>
              <w:tcPr>
                <w:shd w:fill="4a86e8" w:val="clear"/>
                <w:tcMar>
                  <w:top w:w="100.0" w:type="dxa"/>
                  <w:left w:w="100.0" w:type="dxa"/>
                  <w:bottom w:w="100.0" w:type="dxa"/>
                  <w:right w:w="100.0" w:type="dxa"/>
                </w:tcMar>
              </w:tcPr>
              <w:p w:rsidR="00000000" w:rsidDel="00000000" w:rsidP="00000000" w:rsidRDefault="00000000" w:rsidRPr="00000000" w14:paraId="000003AC">
                <w:pPr>
                  <w:widowControl w:val="0"/>
                  <w:pBdr>
                    <w:top w:space="0" w:sz="0" w:val="nil"/>
                    <w:left w:space="0" w:sz="0" w:val="nil"/>
                    <w:bottom w:space="0" w:sz="0" w:val="nil"/>
                    <w:right w:space="0" w:sz="0" w:val="nil"/>
                    <w:between w:space="0" w:sz="0" w:val="nil"/>
                  </w:pBdr>
                  <w:spacing w:line="240" w:lineRule="auto"/>
                  <w:rPr>
                    <w:rFonts w:ascii="Arial Narrow" w:cs="Arial Narrow" w:eastAsia="Arial Narrow" w:hAnsi="Arial Narrow"/>
                    <w:color w:val="ffffff"/>
                    <w:sz w:val="24"/>
                    <w:szCs w:val="24"/>
                  </w:rPr>
                </w:pPr>
                <w:r w:rsidDel="00000000" w:rsidR="00000000" w:rsidRPr="00000000">
                  <w:rPr>
                    <w:rFonts w:ascii="Arial Narrow" w:cs="Arial Narrow" w:eastAsia="Arial Narrow" w:hAnsi="Arial Narrow"/>
                    <w:color w:val="ffffff"/>
                    <w:sz w:val="24"/>
                    <w:szCs w:val="24"/>
                    <w:rtl w:val="0"/>
                  </w:rPr>
                  <w:t xml:space="preserve">Urgencia</w:t>
                </w:r>
              </w:p>
            </w:tc>
            <w:tc>
              <w:tcPr>
                <w:shd w:fill="4a86e8" w:val="clear"/>
                <w:tcMar>
                  <w:top w:w="100.0" w:type="dxa"/>
                  <w:left w:w="100.0" w:type="dxa"/>
                  <w:bottom w:w="100.0" w:type="dxa"/>
                  <w:right w:w="100.0" w:type="dxa"/>
                </w:tcMar>
              </w:tcPr>
              <w:p w:rsidR="00000000" w:rsidDel="00000000" w:rsidP="00000000" w:rsidRDefault="00000000" w:rsidRPr="00000000" w14:paraId="000003AD">
                <w:pPr>
                  <w:widowControl w:val="0"/>
                  <w:pBdr>
                    <w:top w:space="0" w:sz="0" w:val="nil"/>
                    <w:left w:space="0" w:sz="0" w:val="nil"/>
                    <w:bottom w:space="0" w:sz="0" w:val="nil"/>
                    <w:right w:space="0" w:sz="0" w:val="nil"/>
                    <w:between w:space="0" w:sz="0" w:val="nil"/>
                  </w:pBdr>
                  <w:spacing w:line="240" w:lineRule="auto"/>
                  <w:rPr>
                    <w:rFonts w:ascii="Arial Narrow" w:cs="Arial Narrow" w:eastAsia="Arial Narrow" w:hAnsi="Arial Narrow"/>
                    <w:color w:val="ffffff"/>
                    <w:sz w:val="24"/>
                    <w:szCs w:val="24"/>
                  </w:rPr>
                </w:pPr>
                <w:r w:rsidDel="00000000" w:rsidR="00000000" w:rsidRPr="00000000">
                  <w:rPr>
                    <w:rFonts w:ascii="Arial Narrow" w:cs="Arial Narrow" w:eastAsia="Arial Narrow" w:hAnsi="Arial Narrow"/>
                    <w:color w:val="ffffff"/>
                    <w:sz w:val="24"/>
                    <w:szCs w:val="24"/>
                    <w:rtl w:val="0"/>
                  </w:rPr>
                  <w:t xml:space="preserve">Esfuerzo</w:t>
                </w:r>
              </w:p>
            </w:tc>
            <w:tc>
              <w:tcPr>
                <w:shd w:fill="4a86e8" w:val="clear"/>
                <w:tcMar>
                  <w:top w:w="100.0" w:type="dxa"/>
                  <w:left w:w="100.0" w:type="dxa"/>
                  <w:bottom w:w="100.0" w:type="dxa"/>
                  <w:right w:w="100.0" w:type="dxa"/>
                </w:tcMar>
              </w:tcPr>
              <w:p w:rsidR="00000000" w:rsidDel="00000000" w:rsidP="00000000" w:rsidRDefault="00000000" w:rsidRPr="00000000" w14:paraId="000003AE">
                <w:pPr>
                  <w:widowControl w:val="0"/>
                  <w:pBdr>
                    <w:top w:space="0" w:sz="0" w:val="nil"/>
                    <w:left w:space="0" w:sz="0" w:val="nil"/>
                    <w:bottom w:space="0" w:sz="0" w:val="nil"/>
                    <w:right w:space="0" w:sz="0" w:val="nil"/>
                    <w:between w:space="0" w:sz="0" w:val="nil"/>
                  </w:pBdr>
                  <w:spacing w:line="240" w:lineRule="auto"/>
                  <w:rPr>
                    <w:rFonts w:ascii="Arial Narrow" w:cs="Arial Narrow" w:eastAsia="Arial Narrow" w:hAnsi="Arial Narrow"/>
                    <w:color w:val="ffffff"/>
                    <w:sz w:val="24"/>
                    <w:szCs w:val="24"/>
                  </w:rPr>
                </w:pPr>
                <w:r w:rsidDel="00000000" w:rsidR="00000000" w:rsidRPr="00000000">
                  <w:rPr>
                    <w:rFonts w:ascii="Arial Narrow" w:cs="Arial Narrow" w:eastAsia="Arial Narrow" w:hAnsi="Arial Narrow"/>
                    <w:color w:val="ffffff"/>
                    <w:sz w:val="24"/>
                    <w:szCs w:val="24"/>
                    <w:rtl w:val="0"/>
                  </w:rPr>
                  <w:t xml:space="preserve">Prioridad</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3AF">
                <w:pPr>
                  <w:pBdr>
                    <w:top w:space="0" w:sz="0" w:val="nil"/>
                    <w:left w:space="0" w:sz="0" w:val="nil"/>
                    <w:bottom w:space="0" w:sz="0" w:val="nil"/>
                    <w:right w:space="0" w:sz="0" w:val="nil"/>
                    <w:between w:space="0" w:sz="0" w:val="nil"/>
                  </w:pBdr>
                  <w:spacing w:after="240" w:before="240" w:line="24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Como administrador, quiero iniciar sesión con mi correo y contraseña, para acceder de forma segura al panel de administración. </w:t>
                </w:r>
              </w:p>
            </w:tc>
            <w:tc>
              <w:tcPr>
                <w:tcMar>
                  <w:top w:w="100.0" w:type="dxa"/>
                  <w:left w:w="100.0" w:type="dxa"/>
                  <w:bottom w:w="100.0" w:type="dxa"/>
                  <w:right w:w="100.0" w:type="dxa"/>
                </w:tcMar>
              </w:tcPr>
              <w:p w:rsidR="00000000" w:rsidDel="00000000" w:rsidP="00000000" w:rsidRDefault="00000000" w:rsidRPr="00000000" w14:paraId="000003B0">
                <w:pPr>
                  <w:pBdr>
                    <w:top w:space="0" w:sz="0" w:val="nil"/>
                    <w:left w:space="0" w:sz="0" w:val="nil"/>
                    <w:bottom w:space="0" w:sz="0" w:val="nil"/>
                    <w:right w:space="0" w:sz="0" w:val="nil"/>
                    <w:between w:space="0" w:sz="0" w:val="nil"/>
                  </w:pBdr>
                  <w:spacing w:after="240" w:before="240" w:line="24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EP-02</w:t>
                </w:r>
              </w:p>
            </w:tc>
            <w:tc>
              <w:tcPr>
                <w:tcMar>
                  <w:top w:w="100.0" w:type="dxa"/>
                  <w:left w:w="100.0" w:type="dxa"/>
                  <w:bottom w:w="100.0" w:type="dxa"/>
                  <w:right w:w="100.0" w:type="dxa"/>
                </w:tcMar>
              </w:tcPr>
              <w:p w:rsidR="00000000" w:rsidDel="00000000" w:rsidP="00000000" w:rsidRDefault="00000000" w:rsidRPr="00000000" w14:paraId="000003B1">
                <w:pPr>
                  <w:pBdr>
                    <w:top w:space="0" w:sz="0" w:val="nil"/>
                    <w:left w:space="0" w:sz="0" w:val="nil"/>
                    <w:bottom w:space="0" w:sz="0" w:val="nil"/>
                    <w:right w:space="0" w:sz="0" w:val="nil"/>
                    <w:between w:space="0" w:sz="0" w:val="nil"/>
                  </w:pBdr>
                  <w:spacing w:after="240" w:before="240" w:line="24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Alto</w:t>
                </w:r>
              </w:p>
            </w:tc>
            <w:tc>
              <w:tcPr>
                <w:tcMar>
                  <w:top w:w="100.0" w:type="dxa"/>
                  <w:left w:w="100.0" w:type="dxa"/>
                  <w:bottom w:w="100.0" w:type="dxa"/>
                  <w:right w:w="100.0" w:type="dxa"/>
                </w:tcMar>
              </w:tcPr>
              <w:p w:rsidR="00000000" w:rsidDel="00000000" w:rsidP="00000000" w:rsidRDefault="00000000" w:rsidRPr="00000000" w14:paraId="000003B2">
                <w:pPr>
                  <w:pBdr>
                    <w:top w:space="0" w:sz="0" w:val="nil"/>
                    <w:left w:space="0" w:sz="0" w:val="nil"/>
                    <w:bottom w:space="0" w:sz="0" w:val="nil"/>
                    <w:right w:space="0" w:sz="0" w:val="nil"/>
                    <w:between w:space="0" w:sz="0" w:val="nil"/>
                  </w:pBdr>
                  <w:spacing w:after="240" w:before="240" w:line="24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Alta</w:t>
                </w:r>
              </w:p>
            </w:tc>
            <w:tc>
              <w:tcPr>
                <w:tcMar>
                  <w:top w:w="100.0" w:type="dxa"/>
                  <w:left w:w="100.0" w:type="dxa"/>
                  <w:bottom w:w="100.0" w:type="dxa"/>
                  <w:right w:w="100.0" w:type="dxa"/>
                </w:tcMar>
              </w:tcPr>
              <w:p w:rsidR="00000000" w:rsidDel="00000000" w:rsidP="00000000" w:rsidRDefault="00000000" w:rsidRPr="00000000" w14:paraId="000003B3">
                <w:pPr>
                  <w:pBdr>
                    <w:top w:space="0" w:sz="0" w:val="nil"/>
                    <w:left w:space="0" w:sz="0" w:val="nil"/>
                    <w:bottom w:space="0" w:sz="0" w:val="nil"/>
                    <w:right w:space="0" w:sz="0" w:val="nil"/>
                    <w:between w:space="0" w:sz="0" w:val="nil"/>
                  </w:pBdr>
                  <w:spacing w:after="240" w:before="240" w:line="24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Medio</w:t>
                </w:r>
              </w:p>
            </w:tc>
            <w:tc>
              <w:tcPr>
                <w:tcMar>
                  <w:top w:w="100.0" w:type="dxa"/>
                  <w:left w:w="100.0" w:type="dxa"/>
                  <w:bottom w:w="100.0" w:type="dxa"/>
                  <w:right w:w="100.0" w:type="dxa"/>
                </w:tcMar>
              </w:tcPr>
              <w:p w:rsidR="00000000" w:rsidDel="00000000" w:rsidP="00000000" w:rsidRDefault="00000000" w:rsidRPr="00000000" w14:paraId="000003B4">
                <w:pPr>
                  <w:pBdr>
                    <w:top w:space="0" w:sz="0" w:val="nil"/>
                    <w:left w:space="0" w:sz="0" w:val="nil"/>
                    <w:bottom w:space="0" w:sz="0" w:val="nil"/>
                    <w:right w:space="0" w:sz="0" w:val="nil"/>
                    <w:between w:space="0" w:sz="0" w:val="nil"/>
                  </w:pBdr>
                  <w:spacing w:after="240" w:before="240" w:line="24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1</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3B5">
                <w:pPr>
                  <w:pBdr>
                    <w:top w:space="0" w:sz="0" w:val="nil"/>
                    <w:left w:space="0" w:sz="0" w:val="nil"/>
                    <w:bottom w:space="0" w:sz="0" w:val="nil"/>
                    <w:right w:space="0" w:sz="0" w:val="nil"/>
                    <w:between w:space="0" w:sz="0" w:val="nil"/>
                  </w:pBdr>
                  <w:spacing w:after="240" w:before="240" w:line="24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Como conductor, quiero registrarme con mi número de teléfono y una contraseña, para obtener acceso a mi propia aplicación. </w:t>
                </w:r>
              </w:p>
            </w:tc>
            <w:tc>
              <w:tcPr>
                <w:tcMar>
                  <w:top w:w="100.0" w:type="dxa"/>
                  <w:left w:w="100.0" w:type="dxa"/>
                  <w:bottom w:w="100.0" w:type="dxa"/>
                  <w:right w:w="100.0" w:type="dxa"/>
                </w:tcMar>
              </w:tcPr>
              <w:p w:rsidR="00000000" w:rsidDel="00000000" w:rsidP="00000000" w:rsidRDefault="00000000" w:rsidRPr="00000000" w14:paraId="000003B6">
                <w:pPr>
                  <w:pBdr>
                    <w:top w:space="0" w:sz="0" w:val="nil"/>
                    <w:left w:space="0" w:sz="0" w:val="nil"/>
                    <w:bottom w:space="0" w:sz="0" w:val="nil"/>
                    <w:right w:space="0" w:sz="0" w:val="nil"/>
                    <w:between w:space="0" w:sz="0" w:val="nil"/>
                  </w:pBdr>
                  <w:spacing w:after="240" w:before="240" w:line="24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EP-02/EP-05</w:t>
                </w:r>
              </w:p>
            </w:tc>
            <w:tc>
              <w:tcPr>
                <w:tcMar>
                  <w:top w:w="100.0" w:type="dxa"/>
                  <w:left w:w="100.0" w:type="dxa"/>
                  <w:bottom w:w="100.0" w:type="dxa"/>
                  <w:right w:w="100.0" w:type="dxa"/>
                </w:tcMar>
              </w:tcPr>
              <w:p w:rsidR="00000000" w:rsidDel="00000000" w:rsidP="00000000" w:rsidRDefault="00000000" w:rsidRPr="00000000" w14:paraId="000003B7">
                <w:pPr>
                  <w:pBdr>
                    <w:top w:space="0" w:sz="0" w:val="nil"/>
                    <w:left w:space="0" w:sz="0" w:val="nil"/>
                    <w:bottom w:space="0" w:sz="0" w:val="nil"/>
                    <w:right w:space="0" w:sz="0" w:val="nil"/>
                    <w:between w:space="0" w:sz="0" w:val="nil"/>
                  </w:pBdr>
                  <w:spacing w:after="240" w:before="240" w:line="24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Alto</w:t>
                </w:r>
              </w:p>
            </w:tc>
            <w:tc>
              <w:tcPr>
                <w:tcMar>
                  <w:top w:w="100.0" w:type="dxa"/>
                  <w:left w:w="100.0" w:type="dxa"/>
                  <w:bottom w:w="100.0" w:type="dxa"/>
                  <w:right w:w="100.0" w:type="dxa"/>
                </w:tcMar>
              </w:tcPr>
              <w:p w:rsidR="00000000" w:rsidDel="00000000" w:rsidP="00000000" w:rsidRDefault="00000000" w:rsidRPr="00000000" w14:paraId="000003B8">
                <w:pPr>
                  <w:pBdr>
                    <w:top w:space="0" w:sz="0" w:val="nil"/>
                    <w:left w:space="0" w:sz="0" w:val="nil"/>
                    <w:bottom w:space="0" w:sz="0" w:val="nil"/>
                    <w:right w:space="0" w:sz="0" w:val="nil"/>
                    <w:between w:space="0" w:sz="0" w:val="nil"/>
                  </w:pBdr>
                  <w:spacing w:after="240" w:before="240" w:line="24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Alta</w:t>
                </w:r>
              </w:p>
            </w:tc>
            <w:tc>
              <w:tcPr>
                <w:tcMar>
                  <w:top w:w="100.0" w:type="dxa"/>
                  <w:left w:w="100.0" w:type="dxa"/>
                  <w:bottom w:w="100.0" w:type="dxa"/>
                  <w:right w:w="100.0" w:type="dxa"/>
                </w:tcMar>
              </w:tcPr>
              <w:p w:rsidR="00000000" w:rsidDel="00000000" w:rsidP="00000000" w:rsidRDefault="00000000" w:rsidRPr="00000000" w14:paraId="000003B9">
                <w:pPr>
                  <w:pBdr>
                    <w:top w:space="0" w:sz="0" w:val="nil"/>
                    <w:left w:space="0" w:sz="0" w:val="nil"/>
                    <w:bottom w:space="0" w:sz="0" w:val="nil"/>
                    <w:right w:space="0" w:sz="0" w:val="nil"/>
                    <w:between w:space="0" w:sz="0" w:val="nil"/>
                  </w:pBdr>
                  <w:spacing w:after="240" w:before="240" w:line="24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Medio</w:t>
                </w:r>
              </w:p>
            </w:tc>
            <w:tc>
              <w:tcPr>
                <w:tcMar>
                  <w:top w:w="100.0" w:type="dxa"/>
                  <w:left w:w="100.0" w:type="dxa"/>
                  <w:bottom w:w="100.0" w:type="dxa"/>
                  <w:right w:w="100.0" w:type="dxa"/>
                </w:tcMar>
              </w:tcPr>
              <w:p w:rsidR="00000000" w:rsidDel="00000000" w:rsidP="00000000" w:rsidRDefault="00000000" w:rsidRPr="00000000" w14:paraId="000003BA">
                <w:pPr>
                  <w:pBdr>
                    <w:top w:space="0" w:sz="0" w:val="nil"/>
                    <w:left w:space="0" w:sz="0" w:val="nil"/>
                    <w:bottom w:space="0" w:sz="0" w:val="nil"/>
                    <w:right w:space="0" w:sz="0" w:val="nil"/>
                    <w:between w:space="0" w:sz="0" w:val="nil"/>
                  </w:pBdr>
                  <w:spacing w:after="240" w:before="240" w:line="24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2</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3BB">
                <w:pPr>
                  <w:pBdr>
                    <w:top w:space="0" w:sz="0" w:val="nil"/>
                    <w:left w:space="0" w:sz="0" w:val="nil"/>
                    <w:bottom w:space="0" w:sz="0" w:val="nil"/>
                    <w:right w:space="0" w:sz="0" w:val="nil"/>
                    <w:between w:space="0" w:sz="0" w:val="nil"/>
                  </w:pBdr>
                  <w:spacing w:after="240" w:before="240" w:line="24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Como conductor, quiero iniciar sesión con mi número de teléfono y contraseña, para acceder a mi portal personal. </w:t>
                </w:r>
              </w:p>
            </w:tc>
            <w:tc>
              <w:tcPr>
                <w:tcMar>
                  <w:top w:w="100.0" w:type="dxa"/>
                  <w:left w:w="100.0" w:type="dxa"/>
                  <w:bottom w:w="100.0" w:type="dxa"/>
                  <w:right w:w="100.0" w:type="dxa"/>
                </w:tcMar>
              </w:tcPr>
              <w:p w:rsidR="00000000" w:rsidDel="00000000" w:rsidP="00000000" w:rsidRDefault="00000000" w:rsidRPr="00000000" w14:paraId="000003BC">
                <w:pPr>
                  <w:pBdr>
                    <w:top w:space="0" w:sz="0" w:val="nil"/>
                    <w:left w:space="0" w:sz="0" w:val="nil"/>
                    <w:bottom w:space="0" w:sz="0" w:val="nil"/>
                    <w:right w:space="0" w:sz="0" w:val="nil"/>
                    <w:between w:space="0" w:sz="0" w:val="nil"/>
                  </w:pBdr>
                  <w:spacing w:after="240" w:before="240" w:line="24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EP-02/EP-05</w:t>
                </w:r>
              </w:p>
            </w:tc>
            <w:tc>
              <w:tcPr>
                <w:tcMar>
                  <w:top w:w="100.0" w:type="dxa"/>
                  <w:left w:w="100.0" w:type="dxa"/>
                  <w:bottom w:w="100.0" w:type="dxa"/>
                  <w:right w:w="100.0" w:type="dxa"/>
                </w:tcMar>
              </w:tcPr>
              <w:p w:rsidR="00000000" w:rsidDel="00000000" w:rsidP="00000000" w:rsidRDefault="00000000" w:rsidRPr="00000000" w14:paraId="000003BD">
                <w:pPr>
                  <w:pBdr>
                    <w:top w:space="0" w:sz="0" w:val="nil"/>
                    <w:left w:space="0" w:sz="0" w:val="nil"/>
                    <w:bottom w:space="0" w:sz="0" w:val="nil"/>
                    <w:right w:space="0" w:sz="0" w:val="nil"/>
                    <w:between w:space="0" w:sz="0" w:val="nil"/>
                  </w:pBdr>
                  <w:spacing w:after="240" w:before="240" w:line="24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Alto</w:t>
                </w:r>
              </w:p>
            </w:tc>
            <w:tc>
              <w:tcPr>
                <w:tcMar>
                  <w:top w:w="100.0" w:type="dxa"/>
                  <w:left w:w="100.0" w:type="dxa"/>
                  <w:bottom w:w="100.0" w:type="dxa"/>
                  <w:right w:w="100.0" w:type="dxa"/>
                </w:tcMar>
              </w:tcPr>
              <w:p w:rsidR="00000000" w:rsidDel="00000000" w:rsidP="00000000" w:rsidRDefault="00000000" w:rsidRPr="00000000" w14:paraId="000003BE">
                <w:pPr>
                  <w:pBdr>
                    <w:top w:space="0" w:sz="0" w:val="nil"/>
                    <w:left w:space="0" w:sz="0" w:val="nil"/>
                    <w:bottom w:space="0" w:sz="0" w:val="nil"/>
                    <w:right w:space="0" w:sz="0" w:val="nil"/>
                    <w:between w:space="0" w:sz="0" w:val="nil"/>
                  </w:pBdr>
                  <w:spacing w:after="240" w:before="240" w:line="24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Alta</w:t>
                </w:r>
              </w:p>
            </w:tc>
            <w:tc>
              <w:tcPr>
                <w:tcMar>
                  <w:top w:w="100.0" w:type="dxa"/>
                  <w:left w:w="100.0" w:type="dxa"/>
                  <w:bottom w:w="100.0" w:type="dxa"/>
                  <w:right w:w="100.0" w:type="dxa"/>
                </w:tcMar>
              </w:tcPr>
              <w:p w:rsidR="00000000" w:rsidDel="00000000" w:rsidP="00000000" w:rsidRDefault="00000000" w:rsidRPr="00000000" w14:paraId="000003BF">
                <w:pPr>
                  <w:pBdr>
                    <w:top w:space="0" w:sz="0" w:val="nil"/>
                    <w:left w:space="0" w:sz="0" w:val="nil"/>
                    <w:bottom w:space="0" w:sz="0" w:val="nil"/>
                    <w:right w:space="0" w:sz="0" w:val="nil"/>
                    <w:between w:space="0" w:sz="0" w:val="nil"/>
                  </w:pBdr>
                  <w:spacing w:after="240" w:before="240" w:line="24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Bajo</w:t>
                </w:r>
              </w:p>
            </w:tc>
            <w:tc>
              <w:tcPr>
                <w:tcMar>
                  <w:top w:w="100.0" w:type="dxa"/>
                  <w:left w:w="100.0" w:type="dxa"/>
                  <w:bottom w:w="100.0" w:type="dxa"/>
                  <w:right w:w="100.0" w:type="dxa"/>
                </w:tcMar>
              </w:tcPr>
              <w:p w:rsidR="00000000" w:rsidDel="00000000" w:rsidP="00000000" w:rsidRDefault="00000000" w:rsidRPr="00000000" w14:paraId="000003C0">
                <w:pPr>
                  <w:pBdr>
                    <w:top w:space="0" w:sz="0" w:val="nil"/>
                    <w:left w:space="0" w:sz="0" w:val="nil"/>
                    <w:bottom w:space="0" w:sz="0" w:val="nil"/>
                    <w:right w:space="0" w:sz="0" w:val="nil"/>
                    <w:between w:space="0" w:sz="0" w:val="nil"/>
                  </w:pBdr>
                  <w:spacing w:after="240" w:before="240" w:line="24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3</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3C1">
                <w:pPr>
                  <w:pBdr>
                    <w:top w:space="0" w:sz="0" w:val="nil"/>
                    <w:left w:space="0" w:sz="0" w:val="nil"/>
                    <w:bottom w:space="0" w:sz="0" w:val="nil"/>
                    <w:right w:space="0" w:sz="0" w:val="nil"/>
                    <w:between w:space="0" w:sz="0" w:val="nil"/>
                  </w:pBdr>
                  <w:spacing w:after="240" w:before="240" w:line="24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Como administrador, quiero registrar un nuevo taller mecánico con sus datos de contacto, para llevar un catálogo actualizado de proveedores de mantenimiento. </w:t>
                </w:r>
              </w:p>
            </w:tc>
            <w:tc>
              <w:tcPr>
                <w:tcMar>
                  <w:top w:w="100.0" w:type="dxa"/>
                  <w:left w:w="100.0" w:type="dxa"/>
                  <w:bottom w:w="100.0" w:type="dxa"/>
                  <w:right w:w="100.0" w:type="dxa"/>
                </w:tcMar>
              </w:tcPr>
              <w:p w:rsidR="00000000" w:rsidDel="00000000" w:rsidP="00000000" w:rsidRDefault="00000000" w:rsidRPr="00000000" w14:paraId="000003C2">
                <w:pPr>
                  <w:pBdr>
                    <w:top w:space="0" w:sz="0" w:val="nil"/>
                    <w:left w:space="0" w:sz="0" w:val="nil"/>
                    <w:bottom w:space="0" w:sz="0" w:val="nil"/>
                    <w:right w:space="0" w:sz="0" w:val="nil"/>
                    <w:between w:space="0" w:sz="0" w:val="nil"/>
                  </w:pBdr>
                  <w:spacing w:after="240" w:before="240" w:line="24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EP-03</w:t>
                </w:r>
              </w:p>
            </w:tc>
            <w:tc>
              <w:tcPr>
                <w:tcMar>
                  <w:top w:w="100.0" w:type="dxa"/>
                  <w:left w:w="100.0" w:type="dxa"/>
                  <w:bottom w:w="100.0" w:type="dxa"/>
                  <w:right w:w="100.0" w:type="dxa"/>
                </w:tcMar>
              </w:tcPr>
              <w:p w:rsidR="00000000" w:rsidDel="00000000" w:rsidP="00000000" w:rsidRDefault="00000000" w:rsidRPr="00000000" w14:paraId="000003C3">
                <w:pPr>
                  <w:pBdr>
                    <w:top w:space="0" w:sz="0" w:val="nil"/>
                    <w:left w:space="0" w:sz="0" w:val="nil"/>
                    <w:bottom w:space="0" w:sz="0" w:val="nil"/>
                    <w:right w:space="0" w:sz="0" w:val="nil"/>
                    <w:between w:space="0" w:sz="0" w:val="nil"/>
                  </w:pBdr>
                  <w:spacing w:after="240" w:before="240" w:line="24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Medio</w:t>
                </w:r>
              </w:p>
            </w:tc>
            <w:tc>
              <w:tcPr>
                <w:tcMar>
                  <w:top w:w="100.0" w:type="dxa"/>
                  <w:left w:w="100.0" w:type="dxa"/>
                  <w:bottom w:w="100.0" w:type="dxa"/>
                  <w:right w:w="100.0" w:type="dxa"/>
                </w:tcMar>
              </w:tcPr>
              <w:p w:rsidR="00000000" w:rsidDel="00000000" w:rsidP="00000000" w:rsidRDefault="00000000" w:rsidRPr="00000000" w14:paraId="000003C4">
                <w:pPr>
                  <w:pBdr>
                    <w:top w:space="0" w:sz="0" w:val="nil"/>
                    <w:left w:space="0" w:sz="0" w:val="nil"/>
                    <w:bottom w:space="0" w:sz="0" w:val="nil"/>
                    <w:right w:space="0" w:sz="0" w:val="nil"/>
                    <w:between w:space="0" w:sz="0" w:val="nil"/>
                  </w:pBdr>
                  <w:spacing w:after="240" w:before="240" w:line="24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Alta</w:t>
                </w:r>
              </w:p>
            </w:tc>
            <w:tc>
              <w:tcPr>
                <w:tcMar>
                  <w:top w:w="100.0" w:type="dxa"/>
                  <w:left w:w="100.0" w:type="dxa"/>
                  <w:bottom w:w="100.0" w:type="dxa"/>
                  <w:right w:w="100.0" w:type="dxa"/>
                </w:tcMar>
              </w:tcPr>
              <w:p w:rsidR="00000000" w:rsidDel="00000000" w:rsidP="00000000" w:rsidRDefault="00000000" w:rsidRPr="00000000" w14:paraId="000003C5">
                <w:pPr>
                  <w:pBdr>
                    <w:top w:space="0" w:sz="0" w:val="nil"/>
                    <w:left w:space="0" w:sz="0" w:val="nil"/>
                    <w:bottom w:space="0" w:sz="0" w:val="nil"/>
                    <w:right w:space="0" w:sz="0" w:val="nil"/>
                    <w:between w:space="0" w:sz="0" w:val="nil"/>
                  </w:pBdr>
                  <w:spacing w:after="240" w:before="240" w:line="24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Bajo</w:t>
                </w:r>
              </w:p>
            </w:tc>
            <w:tc>
              <w:tcPr>
                <w:tcMar>
                  <w:top w:w="100.0" w:type="dxa"/>
                  <w:left w:w="100.0" w:type="dxa"/>
                  <w:bottom w:w="100.0" w:type="dxa"/>
                  <w:right w:w="100.0" w:type="dxa"/>
                </w:tcMar>
              </w:tcPr>
              <w:p w:rsidR="00000000" w:rsidDel="00000000" w:rsidP="00000000" w:rsidRDefault="00000000" w:rsidRPr="00000000" w14:paraId="000003C6">
                <w:pPr>
                  <w:pBdr>
                    <w:top w:space="0" w:sz="0" w:val="nil"/>
                    <w:left w:space="0" w:sz="0" w:val="nil"/>
                    <w:bottom w:space="0" w:sz="0" w:val="nil"/>
                    <w:right w:space="0" w:sz="0" w:val="nil"/>
                    <w:between w:space="0" w:sz="0" w:val="nil"/>
                  </w:pBdr>
                  <w:spacing w:after="240" w:before="240" w:line="24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4</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3C7">
                <w:pPr>
                  <w:pBdr>
                    <w:top w:space="0" w:sz="0" w:val="nil"/>
                    <w:left w:space="0" w:sz="0" w:val="nil"/>
                    <w:bottom w:space="0" w:sz="0" w:val="nil"/>
                    <w:right w:space="0" w:sz="0" w:val="nil"/>
                    <w:between w:space="0" w:sz="0" w:val="nil"/>
                  </w:pBdr>
                  <w:spacing w:after="240" w:before="240" w:line="24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Como administrador, quiero registrar un nuevo vehículo con sus datos técnicos (patente, marca, modelo, tipo de combustible), para incorporarlo al catálogo de la flota. </w:t>
                </w:r>
              </w:p>
            </w:tc>
            <w:tc>
              <w:tcPr>
                <w:tcMar>
                  <w:top w:w="100.0" w:type="dxa"/>
                  <w:left w:w="100.0" w:type="dxa"/>
                  <w:bottom w:w="100.0" w:type="dxa"/>
                  <w:right w:w="100.0" w:type="dxa"/>
                </w:tcMar>
              </w:tcPr>
              <w:p w:rsidR="00000000" w:rsidDel="00000000" w:rsidP="00000000" w:rsidRDefault="00000000" w:rsidRPr="00000000" w14:paraId="000003C8">
                <w:pPr>
                  <w:pBdr>
                    <w:top w:space="0" w:sz="0" w:val="nil"/>
                    <w:left w:space="0" w:sz="0" w:val="nil"/>
                    <w:bottom w:space="0" w:sz="0" w:val="nil"/>
                    <w:right w:space="0" w:sz="0" w:val="nil"/>
                    <w:between w:space="0" w:sz="0" w:val="nil"/>
                  </w:pBdr>
                  <w:spacing w:after="240" w:before="240" w:line="24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EP-03</w:t>
                </w:r>
              </w:p>
            </w:tc>
            <w:tc>
              <w:tcPr>
                <w:tcMar>
                  <w:top w:w="100.0" w:type="dxa"/>
                  <w:left w:w="100.0" w:type="dxa"/>
                  <w:bottom w:w="100.0" w:type="dxa"/>
                  <w:right w:w="100.0" w:type="dxa"/>
                </w:tcMar>
              </w:tcPr>
              <w:p w:rsidR="00000000" w:rsidDel="00000000" w:rsidP="00000000" w:rsidRDefault="00000000" w:rsidRPr="00000000" w14:paraId="000003C9">
                <w:pPr>
                  <w:pBdr>
                    <w:top w:space="0" w:sz="0" w:val="nil"/>
                    <w:left w:space="0" w:sz="0" w:val="nil"/>
                    <w:bottom w:space="0" w:sz="0" w:val="nil"/>
                    <w:right w:space="0" w:sz="0" w:val="nil"/>
                    <w:between w:space="0" w:sz="0" w:val="nil"/>
                  </w:pBdr>
                  <w:spacing w:after="240" w:before="240" w:line="24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Alto </w:t>
                </w:r>
              </w:p>
            </w:tc>
            <w:tc>
              <w:tcPr>
                <w:tcMar>
                  <w:top w:w="100.0" w:type="dxa"/>
                  <w:left w:w="100.0" w:type="dxa"/>
                  <w:bottom w:w="100.0" w:type="dxa"/>
                  <w:right w:w="100.0" w:type="dxa"/>
                </w:tcMar>
              </w:tcPr>
              <w:p w:rsidR="00000000" w:rsidDel="00000000" w:rsidP="00000000" w:rsidRDefault="00000000" w:rsidRPr="00000000" w14:paraId="000003CA">
                <w:pPr>
                  <w:pBdr>
                    <w:top w:space="0" w:sz="0" w:val="nil"/>
                    <w:left w:space="0" w:sz="0" w:val="nil"/>
                    <w:bottom w:space="0" w:sz="0" w:val="nil"/>
                    <w:right w:space="0" w:sz="0" w:val="nil"/>
                    <w:between w:space="0" w:sz="0" w:val="nil"/>
                  </w:pBdr>
                  <w:spacing w:after="240" w:before="240" w:line="24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Alta </w:t>
                </w:r>
              </w:p>
            </w:tc>
            <w:tc>
              <w:tcPr>
                <w:tcMar>
                  <w:top w:w="100.0" w:type="dxa"/>
                  <w:left w:w="100.0" w:type="dxa"/>
                  <w:bottom w:w="100.0" w:type="dxa"/>
                  <w:right w:w="100.0" w:type="dxa"/>
                </w:tcMar>
              </w:tcPr>
              <w:p w:rsidR="00000000" w:rsidDel="00000000" w:rsidP="00000000" w:rsidRDefault="00000000" w:rsidRPr="00000000" w14:paraId="000003CB">
                <w:pPr>
                  <w:pBdr>
                    <w:top w:space="0" w:sz="0" w:val="nil"/>
                    <w:left w:space="0" w:sz="0" w:val="nil"/>
                    <w:bottom w:space="0" w:sz="0" w:val="nil"/>
                    <w:right w:space="0" w:sz="0" w:val="nil"/>
                    <w:between w:space="0" w:sz="0" w:val="nil"/>
                  </w:pBdr>
                  <w:spacing w:after="240" w:before="240" w:line="24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Medio</w:t>
                </w:r>
              </w:p>
            </w:tc>
            <w:tc>
              <w:tcPr>
                <w:tcMar>
                  <w:top w:w="100.0" w:type="dxa"/>
                  <w:left w:w="100.0" w:type="dxa"/>
                  <w:bottom w:w="100.0" w:type="dxa"/>
                  <w:right w:w="100.0" w:type="dxa"/>
                </w:tcMar>
              </w:tcPr>
              <w:p w:rsidR="00000000" w:rsidDel="00000000" w:rsidP="00000000" w:rsidRDefault="00000000" w:rsidRPr="00000000" w14:paraId="000003CC">
                <w:pPr>
                  <w:pBdr>
                    <w:top w:space="0" w:sz="0" w:val="nil"/>
                    <w:left w:space="0" w:sz="0" w:val="nil"/>
                    <w:bottom w:space="0" w:sz="0" w:val="nil"/>
                    <w:right w:space="0" w:sz="0" w:val="nil"/>
                    <w:between w:space="0" w:sz="0" w:val="nil"/>
                  </w:pBdr>
                  <w:spacing w:after="240" w:before="240" w:line="24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5</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3CD">
                <w:pPr>
                  <w:pBdr>
                    <w:top w:space="0" w:sz="0" w:val="nil"/>
                    <w:left w:space="0" w:sz="0" w:val="nil"/>
                    <w:bottom w:space="0" w:sz="0" w:val="nil"/>
                    <w:right w:space="0" w:sz="0" w:val="nil"/>
                    <w:between w:space="0" w:sz="0" w:val="nil"/>
                  </w:pBdr>
                  <w:spacing w:after="240" w:before="240" w:line="24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Como administrador, quiero editar los datos de un vehículo existente, para mantener actualizada su información. </w:t>
                </w:r>
              </w:p>
            </w:tc>
            <w:tc>
              <w:tcPr>
                <w:tcMar>
                  <w:top w:w="100.0" w:type="dxa"/>
                  <w:left w:w="100.0" w:type="dxa"/>
                  <w:bottom w:w="100.0" w:type="dxa"/>
                  <w:right w:w="100.0" w:type="dxa"/>
                </w:tcMar>
              </w:tcPr>
              <w:p w:rsidR="00000000" w:rsidDel="00000000" w:rsidP="00000000" w:rsidRDefault="00000000" w:rsidRPr="00000000" w14:paraId="000003CE">
                <w:pPr>
                  <w:pBdr>
                    <w:top w:space="0" w:sz="0" w:val="nil"/>
                    <w:left w:space="0" w:sz="0" w:val="nil"/>
                    <w:bottom w:space="0" w:sz="0" w:val="nil"/>
                    <w:right w:space="0" w:sz="0" w:val="nil"/>
                    <w:between w:space="0" w:sz="0" w:val="nil"/>
                  </w:pBdr>
                  <w:spacing w:after="240" w:before="240" w:line="24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EP-03</w:t>
                </w:r>
              </w:p>
            </w:tc>
            <w:tc>
              <w:tcPr>
                <w:tcMar>
                  <w:top w:w="100.0" w:type="dxa"/>
                  <w:left w:w="100.0" w:type="dxa"/>
                  <w:bottom w:w="100.0" w:type="dxa"/>
                  <w:right w:w="100.0" w:type="dxa"/>
                </w:tcMar>
              </w:tcPr>
              <w:p w:rsidR="00000000" w:rsidDel="00000000" w:rsidP="00000000" w:rsidRDefault="00000000" w:rsidRPr="00000000" w14:paraId="000003CF">
                <w:pPr>
                  <w:pBdr>
                    <w:top w:space="0" w:sz="0" w:val="nil"/>
                    <w:left w:space="0" w:sz="0" w:val="nil"/>
                    <w:bottom w:space="0" w:sz="0" w:val="nil"/>
                    <w:right w:space="0" w:sz="0" w:val="nil"/>
                    <w:between w:space="0" w:sz="0" w:val="nil"/>
                  </w:pBdr>
                  <w:spacing w:after="240" w:before="240" w:line="24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Alto</w:t>
                </w:r>
              </w:p>
            </w:tc>
            <w:tc>
              <w:tcPr>
                <w:tcMar>
                  <w:top w:w="100.0" w:type="dxa"/>
                  <w:left w:w="100.0" w:type="dxa"/>
                  <w:bottom w:w="100.0" w:type="dxa"/>
                  <w:right w:w="100.0" w:type="dxa"/>
                </w:tcMar>
              </w:tcPr>
              <w:p w:rsidR="00000000" w:rsidDel="00000000" w:rsidP="00000000" w:rsidRDefault="00000000" w:rsidRPr="00000000" w14:paraId="000003D0">
                <w:pPr>
                  <w:pBdr>
                    <w:top w:space="0" w:sz="0" w:val="nil"/>
                    <w:left w:space="0" w:sz="0" w:val="nil"/>
                    <w:bottom w:space="0" w:sz="0" w:val="nil"/>
                    <w:right w:space="0" w:sz="0" w:val="nil"/>
                    <w:between w:space="0" w:sz="0" w:val="nil"/>
                  </w:pBdr>
                  <w:spacing w:after="240" w:before="240" w:line="24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Alta</w:t>
                </w:r>
              </w:p>
            </w:tc>
            <w:tc>
              <w:tcPr>
                <w:tcMar>
                  <w:top w:w="100.0" w:type="dxa"/>
                  <w:left w:w="100.0" w:type="dxa"/>
                  <w:bottom w:w="100.0" w:type="dxa"/>
                  <w:right w:w="100.0" w:type="dxa"/>
                </w:tcMar>
              </w:tcPr>
              <w:p w:rsidR="00000000" w:rsidDel="00000000" w:rsidP="00000000" w:rsidRDefault="00000000" w:rsidRPr="00000000" w14:paraId="000003D1">
                <w:pPr>
                  <w:pBdr>
                    <w:top w:space="0" w:sz="0" w:val="nil"/>
                    <w:left w:space="0" w:sz="0" w:val="nil"/>
                    <w:bottom w:space="0" w:sz="0" w:val="nil"/>
                    <w:right w:space="0" w:sz="0" w:val="nil"/>
                    <w:between w:space="0" w:sz="0" w:val="nil"/>
                  </w:pBdr>
                  <w:spacing w:after="240" w:before="240" w:line="24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Bajo</w:t>
                </w:r>
              </w:p>
            </w:tc>
            <w:tc>
              <w:tcPr>
                <w:tcMar>
                  <w:top w:w="100.0" w:type="dxa"/>
                  <w:left w:w="100.0" w:type="dxa"/>
                  <w:bottom w:w="100.0" w:type="dxa"/>
                  <w:right w:w="100.0" w:type="dxa"/>
                </w:tcMar>
              </w:tcPr>
              <w:p w:rsidR="00000000" w:rsidDel="00000000" w:rsidP="00000000" w:rsidRDefault="00000000" w:rsidRPr="00000000" w14:paraId="000003D2">
                <w:pPr>
                  <w:pBdr>
                    <w:top w:space="0" w:sz="0" w:val="nil"/>
                    <w:left w:space="0" w:sz="0" w:val="nil"/>
                    <w:bottom w:space="0" w:sz="0" w:val="nil"/>
                    <w:right w:space="0" w:sz="0" w:val="nil"/>
                    <w:between w:space="0" w:sz="0" w:val="nil"/>
                  </w:pBdr>
                  <w:spacing w:after="240" w:before="240" w:line="24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6</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3D3">
                <w:pPr>
                  <w:pBdr>
                    <w:top w:space="0" w:sz="0" w:val="nil"/>
                    <w:left w:space="0" w:sz="0" w:val="nil"/>
                    <w:bottom w:space="0" w:sz="0" w:val="nil"/>
                    <w:right w:space="0" w:sz="0" w:val="nil"/>
                    <w:between w:space="0" w:sz="0" w:val="nil"/>
                  </w:pBdr>
                  <w:spacing w:after="240" w:before="240" w:line="24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Como administrador, quiero dar de baja un vehículo de la flota, para retirarlo cuando ya no está operativo. </w:t>
                </w:r>
              </w:p>
            </w:tc>
            <w:tc>
              <w:tcPr>
                <w:tcMar>
                  <w:top w:w="100.0" w:type="dxa"/>
                  <w:left w:w="100.0" w:type="dxa"/>
                  <w:bottom w:w="100.0" w:type="dxa"/>
                  <w:right w:w="100.0" w:type="dxa"/>
                </w:tcMar>
              </w:tcPr>
              <w:p w:rsidR="00000000" w:rsidDel="00000000" w:rsidP="00000000" w:rsidRDefault="00000000" w:rsidRPr="00000000" w14:paraId="000003D4">
                <w:pPr>
                  <w:pBdr>
                    <w:top w:space="0" w:sz="0" w:val="nil"/>
                    <w:left w:space="0" w:sz="0" w:val="nil"/>
                    <w:bottom w:space="0" w:sz="0" w:val="nil"/>
                    <w:right w:space="0" w:sz="0" w:val="nil"/>
                    <w:between w:space="0" w:sz="0" w:val="nil"/>
                  </w:pBdr>
                  <w:spacing w:after="240" w:before="240" w:line="24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EP-03</w:t>
                </w:r>
              </w:p>
            </w:tc>
            <w:tc>
              <w:tcPr>
                <w:tcMar>
                  <w:top w:w="100.0" w:type="dxa"/>
                  <w:left w:w="100.0" w:type="dxa"/>
                  <w:bottom w:w="100.0" w:type="dxa"/>
                  <w:right w:w="100.0" w:type="dxa"/>
                </w:tcMar>
              </w:tcPr>
              <w:p w:rsidR="00000000" w:rsidDel="00000000" w:rsidP="00000000" w:rsidRDefault="00000000" w:rsidRPr="00000000" w14:paraId="000003D5">
                <w:pPr>
                  <w:pBdr>
                    <w:top w:space="0" w:sz="0" w:val="nil"/>
                    <w:left w:space="0" w:sz="0" w:val="nil"/>
                    <w:bottom w:space="0" w:sz="0" w:val="nil"/>
                    <w:right w:space="0" w:sz="0" w:val="nil"/>
                    <w:between w:space="0" w:sz="0" w:val="nil"/>
                  </w:pBdr>
                  <w:spacing w:after="240" w:before="240" w:line="24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Medio</w:t>
                </w:r>
              </w:p>
            </w:tc>
            <w:tc>
              <w:tcPr>
                <w:tcMar>
                  <w:top w:w="100.0" w:type="dxa"/>
                  <w:left w:w="100.0" w:type="dxa"/>
                  <w:bottom w:w="100.0" w:type="dxa"/>
                  <w:right w:w="100.0" w:type="dxa"/>
                </w:tcMar>
              </w:tcPr>
              <w:p w:rsidR="00000000" w:rsidDel="00000000" w:rsidP="00000000" w:rsidRDefault="00000000" w:rsidRPr="00000000" w14:paraId="000003D6">
                <w:pPr>
                  <w:pBdr>
                    <w:top w:space="0" w:sz="0" w:val="nil"/>
                    <w:left w:space="0" w:sz="0" w:val="nil"/>
                    <w:bottom w:space="0" w:sz="0" w:val="nil"/>
                    <w:right w:space="0" w:sz="0" w:val="nil"/>
                    <w:between w:space="0" w:sz="0" w:val="nil"/>
                  </w:pBdr>
                  <w:spacing w:after="240" w:before="240" w:line="24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Media Bajo</w:t>
                </w:r>
              </w:p>
            </w:tc>
            <w:tc>
              <w:tcPr>
                <w:tcMar>
                  <w:top w:w="100.0" w:type="dxa"/>
                  <w:left w:w="100.0" w:type="dxa"/>
                  <w:bottom w:w="100.0" w:type="dxa"/>
                  <w:right w:w="100.0" w:type="dxa"/>
                </w:tcMar>
              </w:tcPr>
              <w:p w:rsidR="00000000" w:rsidDel="00000000" w:rsidP="00000000" w:rsidRDefault="00000000" w:rsidRPr="00000000" w14:paraId="000003D7">
                <w:pPr>
                  <w:pBdr>
                    <w:top w:space="0" w:sz="0" w:val="nil"/>
                    <w:left w:space="0" w:sz="0" w:val="nil"/>
                    <w:bottom w:space="0" w:sz="0" w:val="nil"/>
                    <w:right w:space="0" w:sz="0" w:val="nil"/>
                    <w:between w:space="0" w:sz="0" w:val="nil"/>
                  </w:pBdr>
                  <w:spacing w:after="240" w:before="240" w:line="24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Bajo</w:t>
                </w:r>
              </w:p>
            </w:tc>
            <w:tc>
              <w:tcPr>
                <w:tcMar>
                  <w:top w:w="100.0" w:type="dxa"/>
                  <w:left w:w="100.0" w:type="dxa"/>
                  <w:bottom w:w="100.0" w:type="dxa"/>
                  <w:right w:w="100.0" w:type="dxa"/>
                </w:tcMar>
              </w:tcPr>
              <w:p w:rsidR="00000000" w:rsidDel="00000000" w:rsidP="00000000" w:rsidRDefault="00000000" w:rsidRPr="00000000" w14:paraId="000003D8">
                <w:pPr>
                  <w:pBdr>
                    <w:top w:space="0" w:sz="0" w:val="nil"/>
                    <w:left w:space="0" w:sz="0" w:val="nil"/>
                    <w:bottom w:space="0" w:sz="0" w:val="nil"/>
                    <w:right w:space="0" w:sz="0" w:val="nil"/>
                    <w:between w:space="0" w:sz="0" w:val="nil"/>
                  </w:pBdr>
                  <w:spacing w:after="240" w:before="240" w:line="24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7</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3D9">
                <w:pPr>
                  <w:pBdr>
                    <w:top w:space="0" w:sz="0" w:val="nil"/>
                    <w:left w:space="0" w:sz="0" w:val="nil"/>
                    <w:bottom w:space="0" w:sz="0" w:val="nil"/>
                    <w:right w:space="0" w:sz="0" w:val="nil"/>
                    <w:between w:space="0" w:sz="0" w:val="nil"/>
                  </w:pBdr>
                  <w:spacing w:after="240" w:before="240" w:line="24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Como administrador, quiero filtrar y buscar vehículos por patente, marca o estado, para encontrar rápidamente el que necesito. </w:t>
                </w:r>
              </w:p>
            </w:tc>
            <w:tc>
              <w:tcPr>
                <w:tcMar>
                  <w:top w:w="100.0" w:type="dxa"/>
                  <w:left w:w="100.0" w:type="dxa"/>
                  <w:bottom w:w="100.0" w:type="dxa"/>
                  <w:right w:w="100.0" w:type="dxa"/>
                </w:tcMar>
              </w:tcPr>
              <w:p w:rsidR="00000000" w:rsidDel="00000000" w:rsidP="00000000" w:rsidRDefault="00000000" w:rsidRPr="00000000" w14:paraId="000003DA">
                <w:pPr>
                  <w:pBdr>
                    <w:top w:space="0" w:sz="0" w:val="nil"/>
                    <w:left w:space="0" w:sz="0" w:val="nil"/>
                    <w:bottom w:space="0" w:sz="0" w:val="nil"/>
                    <w:right w:space="0" w:sz="0" w:val="nil"/>
                    <w:between w:space="0" w:sz="0" w:val="nil"/>
                  </w:pBdr>
                  <w:spacing w:after="240" w:before="240" w:line="24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EP-03</w:t>
                </w:r>
              </w:p>
            </w:tc>
            <w:tc>
              <w:tcPr>
                <w:tcMar>
                  <w:top w:w="100.0" w:type="dxa"/>
                  <w:left w:w="100.0" w:type="dxa"/>
                  <w:bottom w:w="100.0" w:type="dxa"/>
                  <w:right w:w="100.0" w:type="dxa"/>
                </w:tcMar>
              </w:tcPr>
              <w:p w:rsidR="00000000" w:rsidDel="00000000" w:rsidP="00000000" w:rsidRDefault="00000000" w:rsidRPr="00000000" w14:paraId="000003DB">
                <w:pPr>
                  <w:pBdr>
                    <w:top w:space="0" w:sz="0" w:val="nil"/>
                    <w:left w:space="0" w:sz="0" w:val="nil"/>
                    <w:bottom w:space="0" w:sz="0" w:val="nil"/>
                    <w:right w:space="0" w:sz="0" w:val="nil"/>
                    <w:between w:space="0" w:sz="0" w:val="nil"/>
                  </w:pBdr>
                  <w:spacing w:after="240" w:before="240" w:line="24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Medio</w:t>
                </w:r>
              </w:p>
            </w:tc>
            <w:tc>
              <w:tcPr>
                <w:tcMar>
                  <w:top w:w="100.0" w:type="dxa"/>
                  <w:left w:w="100.0" w:type="dxa"/>
                  <w:bottom w:w="100.0" w:type="dxa"/>
                  <w:right w:w="100.0" w:type="dxa"/>
                </w:tcMar>
              </w:tcPr>
              <w:p w:rsidR="00000000" w:rsidDel="00000000" w:rsidP="00000000" w:rsidRDefault="00000000" w:rsidRPr="00000000" w14:paraId="000003DC">
                <w:pPr>
                  <w:pBdr>
                    <w:top w:space="0" w:sz="0" w:val="nil"/>
                    <w:left w:space="0" w:sz="0" w:val="nil"/>
                    <w:bottom w:space="0" w:sz="0" w:val="nil"/>
                    <w:right w:space="0" w:sz="0" w:val="nil"/>
                    <w:between w:space="0" w:sz="0" w:val="nil"/>
                  </w:pBdr>
                  <w:spacing w:after="240" w:before="240" w:line="24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Media</w:t>
                </w:r>
              </w:p>
            </w:tc>
            <w:tc>
              <w:tcPr>
                <w:tcMar>
                  <w:top w:w="100.0" w:type="dxa"/>
                  <w:left w:w="100.0" w:type="dxa"/>
                  <w:bottom w:w="100.0" w:type="dxa"/>
                  <w:right w:w="100.0" w:type="dxa"/>
                </w:tcMar>
              </w:tcPr>
              <w:p w:rsidR="00000000" w:rsidDel="00000000" w:rsidP="00000000" w:rsidRDefault="00000000" w:rsidRPr="00000000" w14:paraId="000003DD">
                <w:pPr>
                  <w:pBdr>
                    <w:top w:space="0" w:sz="0" w:val="nil"/>
                    <w:left w:space="0" w:sz="0" w:val="nil"/>
                    <w:bottom w:space="0" w:sz="0" w:val="nil"/>
                    <w:right w:space="0" w:sz="0" w:val="nil"/>
                    <w:between w:space="0" w:sz="0" w:val="nil"/>
                  </w:pBdr>
                  <w:spacing w:after="240" w:before="240" w:line="24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Bajo</w:t>
                </w:r>
              </w:p>
            </w:tc>
            <w:tc>
              <w:tcPr>
                <w:tcMar>
                  <w:top w:w="100.0" w:type="dxa"/>
                  <w:left w:w="100.0" w:type="dxa"/>
                  <w:bottom w:w="100.0" w:type="dxa"/>
                  <w:right w:w="100.0" w:type="dxa"/>
                </w:tcMar>
              </w:tcPr>
              <w:p w:rsidR="00000000" w:rsidDel="00000000" w:rsidP="00000000" w:rsidRDefault="00000000" w:rsidRPr="00000000" w14:paraId="000003DE">
                <w:pPr>
                  <w:pBdr>
                    <w:top w:space="0" w:sz="0" w:val="nil"/>
                    <w:left w:space="0" w:sz="0" w:val="nil"/>
                    <w:bottom w:space="0" w:sz="0" w:val="nil"/>
                    <w:right w:space="0" w:sz="0" w:val="nil"/>
                    <w:between w:space="0" w:sz="0" w:val="nil"/>
                  </w:pBdr>
                  <w:spacing w:after="240" w:before="240" w:line="24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8</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3DF">
                <w:pPr>
                  <w:pBdr>
                    <w:top w:space="0" w:sz="0" w:val="nil"/>
                    <w:left w:space="0" w:sz="0" w:val="nil"/>
                    <w:bottom w:space="0" w:sz="0" w:val="nil"/>
                    <w:right w:space="0" w:sz="0" w:val="nil"/>
                    <w:between w:space="0" w:sz="0" w:val="nil"/>
                  </w:pBdr>
                  <w:spacing w:after="240" w:before="240" w:line="24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Como administrador, quiero registrar el seguro de un vehículo con su fecha de vencimiento, para llevar control de la cobertura vigente. </w:t>
                </w:r>
              </w:p>
            </w:tc>
            <w:tc>
              <w:tcPr>
                <w:tcMar>
                  <w:top w:w="100.0" w:type="dxa"/>
                  <w:left w:w="100.0" w:type="dxa"/>
                  <w:bottom w:w="100.0" w:type="dxa"/>
                  <w:right w:w="100.0" w:type="dxa"/>
                </w:tcMar>
              </w:tcPr>
              <w:p w:rsidR="00000000" w:rsidDel="00000000" w:rsidP="00000000" w:rsidRDefault="00000000" w:rsidRPr="00000000" w14:paraId="000003E0">
                <w:pPr>
                  <w:pBdr>
                    <w:top w:space="0" w:sz="0" w:val="nil"/>
                    <w:left w:space="0" w:sz="0" w:val="nil"/>
                    <w:bottom w:space="0" w:sz="0" w:val="nil"/>
                    <w:right w:space="0" w:sz="0" w:val="nil"/>
                    <w:between w:space="0" w:sz="0" w:val="nil"/>
                  </w:pBdr>
                  <w:spacing w:after="240" w:before="240" w:line="24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EP-03</w:t>
                </w:r>
              </w:p>
            </w:tc>
            <w:tc>
              <w:tcPr>
                <w:tcMar>
                  <w:top w:w="100.0" w:type="dxa"/>
                  <w:left w:w="100.0" w:type="dxa"/>
                  <w:bottom w:w="100.0" w:type="dxa"/>
                  <w:right w:w="100.0" w:type="dxa"/>
                </w:tcMar>
              </w:tcPr>
              <w:p w:rsidR="00000000" w:rsidDel="00000000" w:rsidP="00000000" w:rsidRDefault="00000000" w:rsidRPr="00000000" w14:paraId="000003E1">
                <w:pPr>
                  <w:pBdr>
                    <w:top w:space="0" w:sz="0" w:val="nil"/>
                    <w:left w:space="0" w:sz="0" w:val="nil"/>
                    <w:bottom w:space="0" w:sz="0" w:val="nil"/>
                    <w:right w:space="0" w:sz="0" w:val="nil"/>
                    <w:between w:space="0" w:sz="0" w:val="nil"/>
                  </w:pBdr>
                  <w:spacing w:after="240" w:before="240" w:line="24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Alto</w:t>
                </w:r>
              </w:p>
            </w:tc>
            <w:tc>
              <w:tcPr>
                <w:tcMar>
                  <w:top w:w="100.0" w:type="dxa"/>
                  <w:left w:w="100.0" w:type="dxa"/>
                  <w:bottom w:w="100.0" w:type="dxa"/>
                  <w:right w:w="100.0" w:type="dxa"/>
                </w:tcMar>
              </w:tcPr>
              <w:p w:rsidR="00000000" w:rsidDel="00000000" w:rsidP="00000000" w:rsidRDefault="00000000" w:rsidRPr="00000000" w14:paraId="000003E2">
                <w:pPr>
                  <w:pBdr>
                    <w:top w:space="0" w:sz="0" w:val="nil"/>
                    <w:left w:space="0" w:sz="0" w:val="nil"/>
                    <w:bottom w:space="0" w:sz="0" w:val="nil"/>
                    <w:right w:space="0" w:sz="0" w:val="nil"/>
                    <w:between w:space="0" w:sz="0" w:val="nil"/>
                  </w:pBdr>
                  <w:spacing w:after="240" w:before="240" w:line="24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Alta</w:t>
                </w:r>
              </w:p>
            </w:tc>
            <w:tc>
              <w:tcPr>
                <w:tcMar>
                  <w:top w:w="100.0" w:type="dxa"/>
                  <w:left w:w="100.0" w:type="dxa"/>
                  <w:bottom w:w="100.0" w:type="dxa"/>
                  <w:right w:w="100.0" w:type="dxa"/>
                </w:tcMar>
              </w:tcPr>
              <w:p w:rsidR="00000000" w:rsidDel="00000000" w:rsidP="00000000" w:rsidRDefault="00000000" w:rsidRPr="00000000" w14:paraId="000003E3">
                <w:pPr>
                  <w:pBdr>
                    <w:top w:space="0" w:sz="0" w:val="nil"/>
                    <w:left w:space="0" w:sz="0" w:val="nil"/>
                    <w:bottom w:space="0" w:sz="0" w:val="nil"/>
                    <w:right w:space="0" w:sz="0" w:val="nil"/>
                    <w:between w:space="0" w:sz="0" w:val="nil"/>
                  </w:pBdr>
                  <w:spacing w:after="240" w:before="240" w:line="24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Bajo</w:t>
                </w:r>
              </w:p>
            </w:tc>
            <w:tc>
              <w:tcPr>
                <w:tcMar>
                  <w:top w:w="100.0" w:type="dxa"/>
                  <w:left w:w="100.0" w:type="dxa"/>
                  <w:bottom w:w="100.0" w:type="dxa"/>
                  <w:right w:w="100.0" w:type="dxa"/>
                </w:tcMar>
              </w:tcPr>
              <w:p w:rsidR="00000000" w:rsidDel="00000000" w:rsidP="00000000" w:rsidRDefault="00000000" w:rsidRPr="00000000" w14:paraId="000003E4">
                <w:pPr>
                  <w:pBdr>
                    <w:top w:space="0" w:sz="0" w:val="nil"/>
                    <w:left w:space="0" w:sz="0" w:val="nil"/>
                    <w:bottom w:space="0" w:sz="0" w:val="nil"/>
                    <w:right w:space="0" w:sz="0" w:val="nil"/>
                    <w:between w:space="0" w:sz="0" w:val="nil"/>
                  </w:pBdr>
                  <w:spacing w:after="240" w:before="240" w:line="24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9</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3E5">
                <w:pPr>
                  <w:pBdr>
                    <w:top w:space="0" w:sz="0" w:val="nil"/>
                    <w:left w:space="0" w:sz="0" w:val="nil"/>
                    <w:bottom w:space="0" w:sz="0" w:val="nil"/>
                    <w:right w:space="0" w:sz="0" w:val="nil"/>
                    <w:between w:space="0" w:sz="0" w:val="nil"/>
                  </w:pBdr>
                  <w:spacing w:after="240" w:before="240" w:line="24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Como administrador, quiero registrar el pago de un impuesto o permiso de circulación de un vehículo, para mantener su documentación al día. </w:t>
                </w:r>
              </w:p>
            </w:tc>
            <w:tc>
              <w:tcPr>
                <w:tcMar>
                  <w:top w:w="100.0" w:type="dxa"/>
                  <w:left w:w="100.0" w:type="dxa"/>
                  <w:bottom w:w="100.0" w:type="dxa"/>
                  <w:right w:w="100.0" w:type="dxa"/>
                </w:tcMar>
              </w:tcPr>
              <w:p w:rsidR="00000000" w:rsidDel="00000000" w:rsidP="00000000" w:rsidRDefault="00000000" w:rsidRPr="00000000" w14:paraId="000003E6">
                <w:pPr>
                  <w:pBdr>
                    <w:top w:space="0" w:sz="0" w:val="nil"/>
                    <w:left w:space="0" w:sz="0" w:val="nil"/>
                    <w:bottom w:space="0" w:sz="0" w:val="nil"/>
                    <w:right w:space="0" w:sz="0" w:val="nil"/>
                    <w:between w:space="0" w:sz="0" w:val="nil"/>
                  </w:pBdr>
                  <w:spacing w:after="240" w:before="240" w:line="24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EP-03</w:t>
                </w:r>
              </w:p>
            </w:tc>
            <w:tc>
              <w:tcPr>
                <w:tcMar>
                  <w:top w:w="100.0" w:type="dxa"/>
                  <w:left w:w="100.0" w:type="dxa"/>
                  <w:bottom w:w="100.0" w:type="dxa"/>
                  <w:right w:w="100.0" w:type="dxa"/>
                </w:tcMar>
              </w:tcPr>
              <w:p w:rsidR="00000000" w:rsidDel="00000000" w:rsidP="00000000" w:rsidRDefault="00000000" w:rsidRPr="00000000" w14:paraId="000003E7">
                <w:pPr>
                  <w:pBdr>
                    <w:top w:space="0" w:sz="0" w:val="nil"/>
                    <w:left w:space="0" w:sz="0" w:val="nil"/>
                    <w:bottom w:space="0" w:sz="0" w:val="nil"/>
                    <w:right w:space="0" w:sz="0" w:val="nil"/>
                    <w:between w:space="0" w:sz="0" w:val="nil"/>
                  </w:pBdr>
                  <w:spacing w:after="240" w:before="240" w:line="24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Alto</w:t>
                </w:r>
              </w:p>
            </w:tc>
            <w:tc>
              <w:tcPr>
                <w:tcMar>
                  <w:top w:w="100.0" w:type="dxa"/>
                  <w:left w:w="100.0" w:type="dxa"/>
                  <w:bottom w:w="100.0" w:type="dxa"/>
                  <w:right w:w="100.0" w:type="dxa"/>
                </w:tcMar>
              </w:tcPr>
              <w:p w:rsidR="00000000" w:rsidDel="00000000" w:rsidP="00000000" w:rsidRDefault="00000000" w:rsidRPr="00000000" w14:paraId="000003E8">
                <w:pPr>
                  <w:pBdr>
                    <w:top w:space="0" w:sz="0" w:val="nil"/>
                    <w:left w:space="0" w:sz="0" w:val="nil"/>
                    <w:bottom w:space="0" w:sz="0" w:val="nil"/>
                    <w:right w:space="0" w:sz="0" w:val="nil"/>
                    <w:between w:space="0" w:sz="0" w:val="nil"/>
                  </w:pBdr>
                  <w:spacing w:after="240" w:before="240" w:line="24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Alta</w:t>
                </w:r>
              </w:p>
            </w:tc>
            <w:tc>
              <w:tcPr>
                <w:tcMar>
                  <w:top w:w="100.0" w:type="dxa"/>
                  <w:left w:w="100.0" w:type="dxa"/>
                  <w:bottom w:w="100.0" w:type="dxa"/>
                  <w:right w:w="100.0" w:type="dxa"/>
                </w:tcMar>
              </w:tcPr>
              <w:p w:rsidR="00000000" w:rsidDel="00000000" w:rsidP="00000000" w:rsidRDefault="00000000" w:rsidRPr="00000000" w14:paraId="000003E9">
                <w:pPr>
                  <w:pBdr>
                    <w:top w:space="0" w:sz="0" w:val="nil"/>
                    <w:left w:space="0" w:sz="0" w:val="nil"/>
                    <w:bottom w:space="0" w:sz="0" w:val="nil"/>
                    <w:right w:space="0" w:sz="0" w:val="nil"/>
                    <w:between w:space="0" w:sz="0" w:val="nil"/>
                  </w:pBdr>
                  <w:spacing w:after="240" w:before="240" w:line="24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Bajo</w:t>
                </w:r>
              </w:p>
            </w:tc>
            <w:tc>
              <w:tcPr>
                <w:tcMar>
                  <w:top w:w="100.0" w:type="dxa"/>
                  <w:left w:w="100.0" w:type="dxa"/>
                  <w:bottom w:w="100.0" w:type="dxa"/>
                  <w:right w:w="100.0" w:type="dxa"/>
                </w:tcMar>
              </w:tcPr>
              <w:p w:rsidR="00000000" w:rsidDel="00000000" w:rsidP="00000000" w:rsidRDefault="00000000" w:rsidRPr="00000000" w14:paraId="000003EA">
                <w:pPr>
                  <w:pBdr>
                    <w:top w:space="0" w:sz="0" w:val="nil"/>
                    <w:left w:space="0" w:sz="0" w:val="nil"/>
                    <w:bottom w:space="0" w:sz="0" w:val="nil"/>
                    <w:right w:space="0" w:sz="0" w:val="nil"/>
                    <w:between w:space="0" w:sz="0" w:val="nil"/>
                  </w:pBdr>
                  <w:spacing w:after="240" w:before="240" w:line="24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10</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3EB">
                <w:pPr>
                  <w:pBdr>
                    <w:top w:space="0" w:sz="0" w:val="nil"/>
                    <w:left w:space="0" w:sz="0" w:val="nil"/>
                    <w:bottom w:space="0" w:sz="0" w:val="nil"/>
                    <w:right w:space="0" w:sz="0" w:val="nil"/>
                    <w:between w:space="0" w:sz="0" w:val="nil"/>
                  </w:pBdr>
                  <w:spacing w:after="240" w:before="240" w:line="24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Como administrador, quiero registrar una multa asociada a un vehículo o conductor, para llevar el historial de infracciones. </w:t>
                </w:r>
              </w:p>
            </w:tc>
            <w:tc>
              <w:tcPr>
                <w:tcMar>
                  <w:top w:w="100.0" w:type="dxa"/>
                  <w:left w:w="100.0" w:type="dxa"/>
                  <w:bottom w:w="100.0" w:type="dxa"/>
                  <w:right w:w="100.0" w:type="dxa"/>
                </w:tcMar>
              </w:tcPr>
              <w:p w:rsidR="00000000" w:rsidDel="00000000" w:rsidP="00000000" w:rsidRDefault="00000000" w:rsidRPr="00000000" w14:paraId="000003EC">
                <w:pPr>
                  <w:pBdr>
                    <w:top w:space="0" w:sz="0" w:val="nil"/>
                    <w:left w:space="0" w:sz="0" w:val="nil"/>
                    <w:bottom w:space="0" w:sz="0" w:val="nil"/>
                    <w:right w:space="0" w:sz="0" w:val="nil"/>
                    <w:between w:space="0" w:sz="0" w:val="nil"/>
                  </w:pBdr>
                  <w:spacing w:after="240" w:before="240" w:line="24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EP-03</w:t>
                </w:r>
              </w:p>
            </w:tc>
            <w:tc>
              <w:tcPr>
                <w:tcMar>
                  <w:top w:w="100.0" w:type="dxa"/>
                  <w:left w:w="100.0" w:type="dxa"/>
                  <w:bottom w:w="100.0" w:type="dxa"/>
                  <w:right w:w="100.0" w:type="dxa"/>
                </w:tcMar>
              </w:tcPr>
              <w:p w:rsidR="00000000" w:rsidDel="00000000" w:rsidP="00000000" w:rsidRDefault="00000000" w:rsidRPr="00000000" w14:paraId="000003ED">
                <w:pPr>
                  <w:pBdr>
                    <w:top w:space="0" w:sz="0" w:val="nil"/>
                    <w:left w:space="0" w:sz="0" w:val="nil"/>
                    <w:bottom w:space="0" w:sz="0" w:val="nil"/>
                    <w:right w:space="0" w:sz="0" w:val="nil"/>
                    <w:between w:space="0" w:sz="0" w:val="nil"/>
                  </w:pBdr>
                  <w:spacing w:after="240" w:before="240" w:line="24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Medio</w:t>
                </w:r>
              </w:p>
            </w:tc>
            <w:tc>
              <w:tcPr>
                <w:tcMar>
                  <w:top w:w="100.0" w:type="dxa"/>
                  <w:left w:w="100.0" w:type="dxa"/>
                  <w:bottom w:w="100.0" w:type="dxa"/>
                  <w:right w:w="100.0" w:type="dxa"/>
                </w:tcMar>
              </w:tcPr>
              <w:p w:rsidR="00000000" w:rsidDel="00000000" w:rsidP="00000000" w:rsidRDefault="00000000" w:rsidRPr="00000000" w14:paraId="000003EE">
                <w:pPr>
                  <w:pBdr>
                    <w:top w:space="0" w:sz="0" w:val="nil"/>
                    <w:left w:space="0" w:sz="0" w:val="nil"/>
                    <w:bottom w:space="0" w:sz="0" w:val="nil"/>
                    <w:right w:space="0" w:sz="0" w:val="nil"/>
                    <w:between w:space="0" w:sz="0" w:val="nil"/>
                  </w:pBdr>
                  <w:spacing w:after="240" w:before="240" w:line="24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Media </w:t>
                </w:r>
              </w:p>
            </w:tc>
            <w:tc>
              <w:tcPr>
                <w:tcMar>
                  <w:top w:w="100.0" w:type="dxa"/>
                  <w:left w:w="100.0" w:type="dxa"/>
                  <w:bottom w:w="100.0" w:type="dxa"/>
                  <w:right w:w="100.0" w:type="dxa"/>
                </w:tcMar>
              </w:tcPr>
              <w:p w:rsidR="00000000" w:rsidDel="00000000" w:rsidP="00000000" w:rsidRDefault="00000000" w:rsidRPr="00000000" w14:paraId="000003EF">
                <w:pPr>
                  <w:pBdr>
                    <w:top w:space="0" w:sz="0" w:val="nil"/>
                    <w:left w:space="0" w:sz="0" w:val="nil"/>
                    <w:bottom w:space="0" w:sz="0" w:val="nil"/>
                    <w:right w:space="0" w:sz="0" w:val="nil"/>
                    <w:between w:space="0" w:sz="0" w:val="nil"/>
                  </w:pBdr>
                  <w:spacing w:after="240" w:before="240" w:line="24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Bajo</w:t>
                </w:r>
              </w:p>
            </w:tc>
            <w:tc>
              <w:tcPr>
                <w:tcMar>
                  <w:top w:w="100.0" w:type="dxa"/>
                  <w:left w:w="100.0" w:type="dxa"/>
                  <w:bottom w:w="100.0" w:type="dxa"/>
                  <w:right w:w="100.0" w:type="dxa"/>
                </w:tcMar>
              </w:tcPr>
              <w:p w:rsidR="00000000" w:rsidDel="00000000" w:rsidP="00000000" w:rsidRDefault="00000000" w:rsidRPr="00000000" w14:paraId="000003F0">
                <w:pPr>
                  <w:pBdr>
                    <w:top w:space="0" w:sz="0" w:val="nil"/>
                    <w:left w:space="0" w:sz="0" w:val="nil"/>
                    <w:bottom w:space="0" w:sz="0" w:val="nil"/>
                    <w:right w:space="0" w:sz="0" w:val="nil"/>
                    <w:between w:space="0" w:sz="0" w:val="nil"/>
                  </w:pBdr>
                  <w:spacing w:after="240" w:before="240" w:line="24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11</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3F1">
                <w:pPr>
                  <w:pBdr>
                    <w:top w:space="0" w:sz="0" w:val="nil"/>
                    <w:left w:space="0" w:sz="0" w:val="nil"/>
                    <w:bottom w:space="0" w:sz="0" w:val="nil"/>
                    <w:right w:space="0" w:sz="0" w:val="nil"/>
                    <w:between w:space="0" w:sz="0" w:val="nil"/>
                  </w:pBdr>
                  <w:spacing w:after="240" w:before="240" w:line="24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Como administrador, quiero editar o anular una multa registrada por error, para mantener la información correcta. </w:t>
                </w:r>
              </w:p>
            </w:tc>
            <w:tc>
              <w:tcPr>
                <w:tcMar>
                  <w:top w:w="100.0" w:type="dxa"/>
                  <w:left w:w="100.0" w:type="dxa"/>
                  <w:bottom w:w="100.0" w:type="dxa"/>
                  <w:right w:w="100.0" w:type="dxa"/>
                </w:tcMar>
              </w:tcPr>
              <w:p w:rsidR="00000000" w:rsidDel="00000000" w:rsidP="00000000" w:rsidRDefault="00000000" w:rsidRPr="00000000" w14:paraId="000003F2">
                <w:pPr>
                  <w:pBdr>
                    <w:top w:space="0" w:sz="0" w:val="nil"/>
                    <w:left w:space="0" w:sz="0" w:val="nil"/>
                    <w:bottom w:space="0" w:sz="0" w:val="nil"/>
                    <w:right w:space="0" w:sz="0" w:val="nil"/>
                    <w:between w:space="0" w:sz="0" w:val="nil"/>
                  </w:pBdr>
                  <w:spacing w:after="240" w:before="240" w:line="24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EP-03</w:t>
                </w:r>
              </w:p>
            </w:tc>
            <w:tc>
              <w:tcPr>
                <w:tcMar>
                  <w:top w:w="100.0" w:type="dxa"/>
                  <w:left w:w="100.0" w:type="dxa"/>
                  <w:bottom w:w="100.0" w:type="dxa"/>
                  <w:right w:w="100.0" w:type="dxa"/>
                </w:tcMar>
              </w:tcPr>
              <w:p w:rsidR="00000000" w:rsidDel="00000000" w:rsidP="00000000" w:rsidRDefault="00000000" w:rsidRPr="00000000" w14:paraId="000003F3">
                <w:pPr>
                  <w:pBdr>
                    <w:top w:space="0" w:sz="0" w:val="nil"/>
                    <w:left w:space="0" w:sz="0" w:val="nil"/>
                    <w:bottom w:space="0" w:sz="0" w:val="nil"/>
                    <w:right w:space="0" w:sz="0" w:val="nil"/>
                    <w:between w:space="0" w:sz="0" w:val="nil"/>
                  </w:pBdr>
                  <w:spacing w:after="240" w:before="240" w:line="24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Bajo</w:t>
                </w:r>
              </w:p>
            </w:tc>
            <w:tc>
              <w:tcPr>
                <w:tcMar>
                  <w:top w:w="100.0" w:type="dxa"/>
                  <w:left w:w="100.0" w:type="dxa"/>
                  <w:bottom w:w="100.0" w:type="dxa"/>
                  <w:right w:w="100.0" w:type="dxa"/>
                </w:tcMar>
              </w:tcPr>
              <w:p w:rsidR="00000000" w:rsidDel="00000000" w:rsidP="00000000" w:rsidRDefault="00000000" w:rsidRPr="00000000" w14:paraId="000003F4">
                <w:pPr>
                  <w:pBdr>
                    <w:top w:space="0" w:sz="0" w:val="nil"/>
                    <w:left w:space="0" w:sz="0" w:val="nil"/>
                    <w:bottom w:space="0" w:sz="0" w:val="nil"/>
                    <w:right w:space="0" w:sz="0" w:val="nil"/>
                    <w:between w:space="0" w:sz="0" w:val="nil"/>
                  </w:pBdr>
                  <w:spacing w:after="240" w:before="240" w:line="24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Baja</w:t>
                </w:r>
              </w:p>
            </w:tc>
            <w:tc>
              <w:tcPr>
                <w:tcMar>
                  <w:top w:w="100.0" w:type="dxa"/>
                  <w:left w:w="100.0" w:type="dxa"/>
                  <w:bottom w:w="100.0" w:type="dxa"/>
                  <w:right w:w="100.0" w:type="dxa"/>
                </w:tcMar>
              </w:tcPr>
              <w:p w:rsidR="00000000" w:rsidDel="00000000" w:rsidP="00000000" w:rsidRDefault="00000000" w:rsidRPr="00000000" w14:paraId="000003F5">
                <w:pPr>
                  <w:pBdr>
                    <w:top w:space="0" w:sz="0" w:val="nil"/>
                    <w:left w:space="0" w:sz="0" w:val="nil"/>
                    <w:bottom w:space="0" w:sz="0" w:val="nil"/>
                    <w:right w:space="0" w:sz="0" w:val="nil"/>
                    <w:between w:space="0" w:sz="0" w:val="nil"/>
                  </w:pBdr>
                  <w:spacing w:after="240" w:before="240" w:line="24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Bajo</w:t>
                </w:r>
              </w:p>
            </w:tc>
            <w:tc>
              <w:tcPr>
                <w:tcMar>
                  <w:top w:w="100.0" w:type="dxa"/>
                  <w:left w:w="100.0" w:type="dxa"/>
                  <w:bottom w:w="100.0" w:type="dxa"/>
                  <w:right w:w="100.0" w:type="dxa"/>
                </w:tcMar>
              </w:tcPr>
              <w:p w:rsidR="00000000" w:rsidDel="00000000" w:rsidP="00000000" w:rsidRDefault="00000000" w:rsidRPr="00000000" w14:paraId="000003F6">
                <w:pPr>
                  <w:pBdr>
                    <w:top w:space="0" w:sz="0" w:val="nil"/>
                    <w:left w:space="0" w:sz="0" w:val="nil"/>
                    <w:bottom w:space="0" w:sz="0" w:val="nil"/>
                    <w:right w:space="0" w:sz="0" w:val="nil"/>
                    <w:between w:space="0" w:sz="0" w:val="nil"/>
                  </w:pBdr>
                  <w:spacing w:after="240" w:before="240" w:line="24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12</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3F7">
                <w:pPr>
                  <w:pBdr>
                    <w:top w:space="0" w:sz="0" w:val="nil"/>
                    <w:left w:space="0" w:sz="0" w:val="nil"/>
                    <w:bottom w:space="0" w:sz="0" w:val="nil"/>
                    <w:right w:space="0" w:sz="0" w:val="nil"/>
                    <w:between w:space="0" w:sz="0" w:val="nil"/>
                  </w:pBdr>
                  <w:spacing w:after="240" w:before="240" w:line="24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Como administrador, quiero registrar una mantención realizada a un vehículo, indicando el taller y el costo, para llevar el historial de mantenimiento del vehículo. </w:t>
                </w:r>
              </w:p>
            </w:tc>
            <w:tc>
              <w:tcPr>
                <w:tcMar>
                  <w:top w:w="100.0" w:type="dxa"/>
                  <w:left w:w="100.0" w:type="dxa"/>
                  <w:bottom w:w="100.0" w:type="dxa"/>
                  <w:right w:w="100.0" w:type="dxa"/>
                </w:tcMar>
              </w:tcPr>
              <w:p w:rsidR="00000000" w:rsidDel="00000000" w:rsidP="00000000" w:rsidRDefault="00000000" w:rsidRPr="00000000" w14:paraId="000003F8">
                <w:pPr>
                  <w:pBdr>
                    <w:top w:space="0" w:sz="0" w:val="nil"/>
                    <w:left w:space="0" w:sz="0" w:val="nil"/>
                    <w:bottom w:space="0" w:sz="0" w:val="nil"/>
                    <w:right w:space="0" w:sz="0" w:val="nil"/>
                    <w:between w:space="0" w:sz="0" w:val="nil"/>
                  </w:pBdr>
                  <w:spacing w:after="240" w:before="240" w:line="24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EP-03</w:t>
                </w:r>
              </w:p>
            </w:tc>
            <w:tc>
              <w:tcPr>
                <w:tcMar>
                  <w:top w:w="100.0" w:type="dxa"/>
                  <w:left w:w="100.0" w:type="dxa"/>
                  <w:bottom w:w="100.0" w:type="dxa"/>
                  <w:right w:w="100.0" w:type="dxa"/>
                </w:tcMar>
              </w:tcPr>
              <w:p w:rsidR="00000000" w:rsidDel="00000000" w:rsidP="00000000" w:rsidRDefault="00000000" w:rsidRPr="00000000" w14:paraId="000003F9">
                <w:pPr>
                  <w:pBdr>
                    <w:top w:space="0" w:sz="0" w:val="nil"/>
                    <w:left w:space="0" w:sz="0" w:val="nil"/>
                    <w:bottom w:space="0" w:sz="0" w:val="nil"/>
                    <w:right w:space="0" w:sz="0" w:val="nil"/>
                    <w:between w:space="0" w:sz="0" w:val="nil"/>
                  </w:pBdr>
                  <w:spacing w:after="240" w:before="240" w:line="24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Medio</w:t>
                </w:r>
              </w:p>
            </w:tc>
            <w:tc>
              <w:tcPr>
                <w:tcMar>
                  <w:top w:w="100.0" w:type="dxa"/>
                  <w:left w:w="100.0" w:type="dxa"/>
                  <w:bottom w:w="100.0" w:type="dxa"/>
                  <w:right w:w="100.0" w:type="dxa"/>
                </w:tcMar>
              </w:tcPr>
              <w:p w:rsidR="00000000" w:rsidDel="00000000" w:rsidP="00000000" w:rsidRDefault="00000000" w:rsidRPr="00000000" w14:paraId="000003FA">
                <w:pPr>
                  <w:pBdr>
                    <w:top w:space="0" w:sz="0" w:val="nil"/>
                    <w:left w:space="0" w:sz="0" w:val="nil"/>
                    <w:bottom w:space="0" w:sz="0" w:val="nil"/>
                    <w:right w:space="0" w:sz="0" w:val="nil"/>
                    <w:between w:space="0" w:sz="0" w:val="nil"/>
                  </w:pBdr>
                  <w:spacing w:after="240" w:before="240" w:line="24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Media</w:t>
                </w:r>
              </w:p>
            </w:tc>
            <w:tc>
              <w:tcPr>
                <w:tcMar>
                  <w:top w:w="100.0" w:type="dxa"/>
                  <w:left w:w="100.0" w:type="dxa"/>
                  <w:bottom w:w="100.0" w:type="dxa"/>
                  <w:right w:w="100.0" w:type="dxa"/>
                </w:tcMar>
              </w:tcPr>
              <w:p w:rsidR="00000000" w:rsidDel="00000000" w:rsidP="00000000" w:rsidRDefault="00000000" w:rsidRPr="00000000" w14:paraId="000003FB">
                <w:pPr>
                  <w:pBdr>
                    <w:top w:space="0" w:sz="0" w:val="nil"/>
                    <w:left w:space="0" w:sz="0" w:val="nil"/>
                    <w:bottom w:space="0" w:sz="0" w:val="nil"/>
                    <w:right w:space="0" w:sz="0" w:val="nil"/>
                    <w:between w:space="0" w:sz="0" w:val="nil"/>
                  </w:pBdr>
                  <w:spacing w:after="240" w:before="240" w:line="24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Bajo</w:t>
                </w:r>
              </w:p>
            </w:tc>
            <w:tc>
              <w:tcPr>
                <w:tcMar>
                  <w:top w:w="100.0" w:type="dxa"/>
                  <w:left w:w="100.0" w:type="dxa"/>
                  <w:bottom w:w="100.0" w:type="dxa"/>
                  <w:right w:w="100.0" w:type="dxa"/>
                </w:tcMar>
              </w:tcPr>
              <w:p w:rsidR="00000000" w:rsidDel="00000000" w:rsidP="00000000" w:rsidRDefault="00000000" w:rsidRPr="00000000" w14:paraId="000003FC">
                <w:pPr>
                  <w:pBdr>
                    <w:top w:space="0" w:sz="0" w:val="nil"/>
                    <w:left w:space="0" w:sz="0" w:val="nil"/>
                    <w:bottom w:space="0" w:sz="0" w:val="nil"/>
                    <w:right w:space="0" w:sz="0" w:val="nil"/>
                    <w:between w:space="0" w:sz="0" w:val="nil"/>
                  </w:pBdr>
                  <w:spacing w:after="240" w:before="240" w:line="24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13</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3FD">
                <w:pPr>
                  <w:pBdr>
                    <w:top w:space="0" w:sz="0" w:val="nil"/>
                    <w:left w:space="0" w:sz="0" w:val="nil"/>
                    <w:bottom w:space="0" w:sz="0" w:val="nil"/>
                    <w:right w:space="0" w:sz="0" w:val="nil"/>
                    <w:between w:space="0" w:sz="0" w:val="nil"/>
                  </w:pBdr>
                  <w:spacing w:after="240" w:before="240" w:line="24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Como administrador, quiero registrar un flete asociado a una ruta, indicando cliente y carga, para llevar el control comercial del servicio. </w:t>
                </w:r>
              </w:p>
            </w:tc>
            <w:tc>
              <w:tcPr>
                <w:tcMar>
                  <w:top w:w="100.0" w:type="dxa"/>
                  <w:left w:w="100.0" w:type="dxa"/>
                  <w:bottom w:w="100.0" w:type="dxa"/>
                  <w:right w:w="100.0" w:type="dxa"/>
                </w:tcMar>
              </w:tcPr>
              <w:p w:rsidR="00000000" w:rsidDel="00000000" w:rsidP="00000000" w:rsidRDefault="00000000" w:rsidRPr="00000000" w14:paraId="000003FE">
                <w:pPr>
                  <w:pBdr>
                    <w:top w:space="0" w:sz="0" w:val="nil"/>
                    <w:left w:space="0" w:sz="0" w:val="nil"/>
                    <w:bottom w:space="0" w:sz="0" w:val="nil"/>
                    <w:right w:space="0" w:sz="0" w:val="nil"/>
                    <w:between w:space="0" w:sz="0" w:val="nil"/>
                  </w:pBdr>
                  <w:spacing w:after="240" w:before="240" w:line="24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EP-03</w:t>
                </w:r>
              </w:p>
            </w:tc>
            <w:tc>
              <w:tcPr>
                <w:tcMar>
                  <w:top w:w="100.0" w:type="dxa"/>
                  <w:left w:w="100.0" w:type="dxa"/>
                  <w:bottom w:w="100.0" w:type="dxa"/>
                  <w:right w:w="100.0" w:type="dxa"/>
                </w:tcMar>
              </w:tcPr>
              <w:p w:rsidR="00000000" w:rsidDel="00000000" w:rsidP="00000000" w:rsidRDefault="00000000" w:rsidRPr="00000000" w14:paraId="000003FF">
                <w:pPr>
                  <w:pBdr>
                    <w:top w:space="0" w:sz="0" w:val="nil"/>
                    <w:left w:space="0" w:sz="0" w:val="nil"/>
                    <w:bottom w:space="0" w:sz="0" w:val="nil"/>
                    <w:right w:space="0" w:sz="0" w:val="nil"/>
                    <w:between w:space="0" w:sz="0" w:val="nil"/>
                  </w:pBdr>
                  <w:spacing w:after="240" w:before="240" w:line="24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Medio</w:t>
                </w:r>
              </w:p>
            </w:tc>
            <w:tc>
              <w:tcPr>
                <w:tcMar>
                  <w:top w:w="100.0" w:type="dxa"/>
                  <w:left w:w="100.0" w:type="dxa"/>
                  <w:bottom w:w="100.0" w:type="dxa"/>
                  <w:right w:w="100.0" w:type="dxa"/>
                </w:tcMar>
              </w:tcPr>
              <w:p w:rsidR="00000000" w:rsidDel="00000000" w:rsidP="00000000" w:rsidRDefault="00000000" w:rsidRPr="00000000" w14:paraId="00000400">
                <w:pPr>
                  <w:pBdr>
                    <w:top w:space="0" w:sz="0" w:val="nil"/>
                    <w:left w:space="0" w:sz="0" w:val="nil"/>
                    <w:bottom w:space="0" w:sz="0" w:val="nil"/>
                    <w:right w:space="0" w:sz="0" w:val="nil"/>
                    <w:between w:space="0" w:sz="0" w:val="nil"/>
                  </w:pBdr>
                  <w:spacing w:after="240" w:before="240" w:line="24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Media</w:t>
                </w:r>
              </w:p>
            </w:tc>
            <w:tc>
              <w:tcPr>
                <w:tcMar>
                  <w:top w:w="100.0" w:type="dxa"/>
                  <w:left w:w="100.0" w:type="dxa"/>
                  <w:bottom w:w="100.0" w:type="dxa"/>
                  <w:right w:w="100.0" w:type="dxa"/>
                </w:tcMar>
              </w:tcPr>
              <w:p w:rsidR="00000000" w:rsidDel="00000000" w:rsidP="00000000" w:rsidRDefault="00000000" w:rsidRPr="00000000" w14:paraId="00000401">
                <w:pPr>
                  <w:pBdr>
                    <w:top w:space="0" w:sz="0" w:val="nil"/>
                    <w:left w:space="0" w:sz="0" w:val="nil"/>
                    <w:bottom w:space="0" w:sz="0" w:val="nil"/>
                    <w:right w:space="0" w:sz="0" w:val="nil"/>
                    <w:between w:space="0" w:sz="0" w:val="nil"/>
                  </w:pBdr>
                  <w:spacing w:after="240" w:before="240" w:line="24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Bajo</w:t>
                </w:r>
              </w:p>
            </w:tc>
            <w:tc>
              <w:tcPr>
                <w:tcMar>
                  <w:top w:w="100.0" w:type="dxa"/>
                  <w:left w:w="100.0" w:type="dxa"/>
                  <w:bottom w:w="100.0" w:type="dxa"/>
                  <w:right w:w="100.0" w:type="dxa"/>
                </w:tcMar>
              </w:tcPr>
              <w:p w:rsidR="00000000" w:rsidDel="00000000" w:rsidP="00000000" w:rsidRDefault="00000000" w:rsidRPr="00000000" w14:paraId="00000402">
                <w:pPr>
                  <w:pBdr>
                    <w:top w:space="0" w:sz="0" w:val="nil"/>
                    <w:left w:space="0" w:sz="0" w:val="nil"/>
                    <w:bottom w:space="0" w:sz="0" w:val="nil"/>
                    <w:right w:space="0" w:sz="0" w:val="nil"/>
                    <w:between w:space="0" w:sz="0" w:val="nil"/>
                  </w:pBdr>
                  <w:spacing w:after="240" w:before="240" w:line="24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14</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403">
                <w:pPr>
                  <w:pBdr>
                    <w:top w:space="0" w:sz="0" w:val="nil"/>
                    <w:left w:space="0" w:sz="0" w:val="nil"/>
                    <w:bottom w:space="0" w:sz="0" w:val="nil"/>
                    <w:right w:space="0" w:sz="0" w:val="nil"/>
                    <w:between w:space="0" w:sz="0" w:val="nil"/>
                  </w:pBdr>
                  <w:spacing w:after="240" w:before="240" w:line="24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Como administrador, quiero crear una nueva ruta indicando vehículo, conductor, origen y destino, para asignar formalmente un servicio de transporte. </w:t>
                </w:r>
              </w:p>
            </w:tc>
            <w:tc>
              <w:tcPr>
                <w:tcMar>
                  <w:top w:w="100.0" w:type="dxa"/>
                  <w:left w:w="100.0" w:type="dxa"/>
                  <w:bottom w:w="100.0" w:type="dxa"/>
                  <w:right w:w="100.0" w:type="dxa"/>
                </w:tcMar>
              </w:tcPr>
              <w:p w:rsidR="00000000" w:rsidDel="00000000" w:rsidP="00000000" w:rsidRDefault="00000000" w:rsidRPr="00000000" w14:paraId="00000404">
                <w:pPr>
                  <w:pBdr>
                    <w:top w:space="0" w:sz="0" w:val="nil"/>
                    <w:left w:space="0" w:sz="0" w:val="nil"/>
                    <w:bottom w:space="0" w:sz="0" w:val="nil"/>
                    <w:right w:space="0" w:sz="0" w:val="nil"/>
                    <w:between w:space="0" w:sz="0" w:val="nil"/>
                  </w:pBdr>
                  <w:spacing w:after="240" w:before="240" w:line="24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EP-04</w:t>
                </w:r>
              </w:p>
            </w:tc>
            <w:tc>
              <w:tcPr>
                <w:tcMar>
                  <w:top w:w="100.0" w:type="dxa"/>
                  <w:left w:w="100.0" w:type="dxa"/>
                  <w:bottom w:w="100.0" w:type="dxa"/>
                  <w:right w:w="100.0" w:type="dxa"/>
                </w:tcMar>
              </w:tcPr>
              <w:p w:rsidR="00000000" w:rsidDel="00000000" w:rsidP="00000000" w:rsidRDefault="00000000" w:rsidRPr="00000000" w14:paraId="00000405">
                <w:pPr>
                  <w:pBdr>
                    <w:top w:space="0" w:sz="0" w:val="nil"/>
                    <w:left w:space="0" w:sz="0" w:val="nil"/>
                    <w:bottom w:space="0" w:sz="0" w:val="nil"/>
                    <w:right w:space="0" w:sz="0" w:val="nil"/>
                    <w:between w:space="0" w:sz="0" w:val="nil"/>
                  </w:pBdr>
                  <w:spacing w:after="240" w:before="240" w:line="24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Alto</w:t>
                </w:r>
              </w:p>
            </w:tc>
            <w:tc>
              <w:tcPr>
                <w:tcMar>
                  <w:top w:w="100.0" w:type="dxa"/>
                  <w:left w:w="100.0" w:type="dxa"/>
                  <w:bottom w:w="100.0" w:type="dxa"/>
                  <w:right w:w="100.0" w:type="dxa"/>
                </w:tcMar>
              </w:tcPr>
              <w:p w:rsidR="00000000" w:rsidDel="00000000" w:rsidP="00000000" w:rsidRDefault="00000000" w:rsidRPr="00000000" w14:paraId="00000406">
                <w:pPr>
                  <w:pBdr>
                    <w:top w:space="0" w:sz="0" w:val="nil"/>
                    <w:left w:space="0" w:sz="0" w:val="nil"/>
                    <w:bottom w:space="0" w:sz="0" w:val="nil"/>
                    <w:right w:space="0" w:sz="0" w:val="nil"/>
                    <w:between w:space="0" w:sz="0" w:val="nil"/>
                  </w:pBdr>
                  <w:spacing w:after="240" w:before="240" w:line="24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Alta</w:t>
                </w:r>
              </w:p>
            </w:tc>
            <w:tc>
              <w:tcPr>
                <w:tcMar>
                  <w:top w:w="100.0" w:type="dxa"/>
                  <w:left w:w="100.0" w:type="dxa"/>
                  <w:bottom w:w="100.0" w:type="dxa"/>
                  <w:right w:w="100.0" w:type="dxa"/>
                </w:tcMar>
              </w:tcPr>
              <w:p w:rsidR="00000000" w:rsidDel="00000000" w:rsidP="00000000" w:rsidRDefault="00000000" w:rsidRPr="00000000" w14:paraId="00000407">
                <w:pPr>
                  <w:pBdr>
                    <w:top w:space="0" w:sz="0" w:val="nil"/>
                    <w:left w:space="0" w:sz="0" w:val="nil"/>
                    <w:bottom w:space="0" w:sz="0" w:val="nil"/>
                    <w:right w:space="0" w:sz="0" w:val="nil"/>
                    <w:between w:space="0" w:sz="0" w:val="nil"/>
                  </w:pBdr>
                  <w:spacing w:after="240" w:before="240" w:line="24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Alto</w:t>
                </w:r>
              </w:p>
            </w:tc>
            <w:tc>
              <w:tcPr>
                <w:tcMar>
                  <w:top w:w="100.0" w:type="dxa"/>
                  <w:left w:w="100.0" w:type="dxa"/>
                  <w:bottom w:w="100.0" w:type="dxa"/>
                  <w:right w:w="100.0" w:type="dxa"/>
                </w:tcMar>
              </w:tcPr>
              <w:p w:rsidR="00000000" w:rsidDel="00000000" w:rsidP="00000000" w:rsidRDefault="00000000" w:rsidRPr="00000000" w14:paraId="00000408">
                <w:pPr>
                  <w:pBdr>
                    <w:top w:space="0" w:sz="0" w:val="nil"/>
                    <w:left w:space="0" w:sz="0" w:val="nil"/>
                    <w:bottom w:space="0" w:sz="0" w:val="nil"/>
                    <w:right w:space="0" w:sz="0" w:val="nil"/>
                    <w:between w:space="0" w:sz="0" w:val="nil"/>
                  </w:pBdr>
                  <w:spacing w:after="240" w:before="240" w:line="24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15</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409">
                <w:pPr>
                  <w:pBdr>
                    <w:top w:space="0" w:sz="0" w:val="nil"/>
                    <w:left w:space="0" w:sz="0" w:val="nil"/>
                    <w:bottom w:space="0" w:sz="0" w:val="nil"/>
                    <w:right w:space="0" w:sz="0" w:val="nil"/>
                    <w:between w:space="0" w:sz="0" w:val="nil"/>
                  </w:pBdr>
                  <w:spacing w:after="240" w:before="240" w:line="24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Como administrador, quiero que el sistema me avise si el vehículo o conductor elegidos ya tienen otro servicio en fechas cruzadas, para evitar duplicar la asignación de un mismo recurso. </w:t>
                </w:r>
              </w:p>
            </w:tc>
            <w:tc>
              <w:tcPr>
                <w:tcMar>
                  <w:top w:w="100.0" w:type="dxa"/>
                  <w:left w:w="100.0" w:type="dxa"/>
                  <w:bottom w:w="100.0" w:type="dxa"/>
                  <w:right w:w="100.0" w:type="dxa"/>
                </w:tcMar>
              </w:tcPr>
              <w:p w:rsidR="00000000" w:rsidDel="00000000" w:rsidP="00000000" w:rsidRDefault="00000000" w:rsidRPr="00000000" w14:paraId="0000040A">
                <w:pPr>
                  <w:pBdr>
                    <w:top w:space="0" w:sz="0" w:val="nil"/>
                    <w:left w:space="0" w:sz="0" w:val="nil"/>
                    <w:bottom w:space="0" w:sz="0" w:val="nil"/>
                    <w:right w:space="0" w:sz="0" w:val="nil"/>
                    <w:between w:space="0" w:sz="0" w:val="nil"/>
                  </w:pBdr>
                  <w:spacing w:after="240" w:before="240" w:line="24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EP-04</w:t>
                </w:r>
              </w:p>
            </w:tc>
            <w:tc>
              <w:tcPr>
                <w:tcMar>
                  <w:top w:w="100.0" w:type="dxa"/>
                  <w:left w:w="100.0" w:type="dxa"/>
                  <w:bottom w:w="100.0" w:type="dxa"/>
                  <w:right w:w="100.0" w:type="dxa"/>
                </w:tcMar>
              </w:tcPr>
              <w:p w:rsidR="00000000" w:rsidDel="00000000" w:rsidP="00000000" w:rsidRDefault="00000000" w:rsidRPr="00000000" w14:paraId="0000040B">
                <w:pPr>
                  <w:pBdr>
                    <w:top w:space="0" w:sz="0" w:val="nil"/>
                    <w:left w:space="0" w:sz="0" w:val="nil"/>
                    <w:bottom w:space="0" w:sz="0" w:val="nil"/>
                    <w:right w:space="0" w:sz="0" w:val="nil"/>
                    <w:between w:space="0" w:sz="0" w:val="nil"/>
                  </w:pBdr>
                  <w:spacing w:after="240" w:before="240" w:line="24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Alto</w:t>
                </w:r>
              </w:p>
            </w:tc>
            <w:tc>
              <w:tcPr>
                <w:tcMar>
                  <w:top w:w="100.0" w:type="dxa"/>
                  <w:left w:w="100.0" w:type="dxa"/>
                  <w:bottom w:w="100.0" w:type="dxa"/>
                  <w:right w:w="100.0" w:type="dxa"/>
                </w:tcMar>
              </w:tcPr>
              <w:p w:rsidR="00000000" w:rsidDel="00000000" w:rsidP="00000000" w:rsidRDefault="00000000" w:rsidRPr="00000000" w14:paraId="0000040C">
                <w:pPr>
                  <w:pBdr>
                    <w:top w:space="0" w:sz="0" w:val="nil"/>
                    <w:left w:space="0" w:sz="0" w:val="nil"/>
                    <w:bottom w:space="0" w:sz="0" w:val="nil"/>
                    <w:right w:space="0" w:sz="0" w:val="nil"/>
                    <w:between w:space="0" w:sz="0" w:val="nil"/>
                  </w:pBdr>
                  <w:spacing w:after="240" w:before="240" w:line="24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Alta</w:t>
                </w:r>
              </w:p>
            </w:tc>
            <w:tc>
              <w:tcPr>
                <w:tcMar>
                  <w:top w:w="100.0" w:type="dxa"/>
                  <w:left w:w="100.0" w:type="dxa"/>
                  <w:bottom w:w="100.0" w:type="dxa"/>
                  <w:right w:w="100.0" w:type="dxa"/>
                </w:tcMar>
              </w:tcPr>
              <w:p w:rsidR="00000000" w:rsidDel="00000000" w:rsidP="00000000" w:rsidRDefault="00000000" w:rsidRPr="00000000" w14:paraId="0000040D">
                <w:pPr>
                  <w:pBdr>
                    <w:top w:space="0" w:sz="0" w:val="nil"/>
                    <w:left w:space="0" w:sz="0" w:val="nil"/>
                    <w:bottom w:space="0" w:sz="0" w:val="nil"/>
                    <w:right w:space="0" w:sz="0" w:val="nil"/>
                    <w:between w:space="0" w:sz="0" w:val="nil"/>
                  </w:pBdr>
                  <w:spacing w:after="240" w:before="240" w:line="24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Alto</w:t>
                </w:r>
              </w:p>
            </w:tc>
            <w:tc>
              <w:tcPr>
                <w:tcMar>
                  <w:top w:w="100.0" w:type="dxa"/>
                  <w:left w:w="100.0" w:type="dxa"/>
                  <w:bottom w:w="100.0" w:type="dxa"/>
                  <w:right w:w="100.0" w:type="dxa"/>
                </w:tcMar>
              </w:tcPr>
              <w:p w:rsidR="00000000" w:rsidDel="00000000" w:rsidP="00000000" w:rsidRDefault="00000000" w:rsidRPr="00000000" w14:paraId="0000040E">
                <w:pPr>
                  <w:pBdr>
                    <w:top w:space="0" w:sz="0" w:val="nil"/>
                    <w:left w:space="0" w:sz="0" w:val="nil"/>
                    <w:bottom w:space="0" w:sz="0" w:val="nil"/>
                    <w:right w:space="0" w:sz="0" w:val="nil"/>
                    <w:between w:space="0" w:sz="0" w:val="nil"/>
                  </w:pBdr>
                  <w:spacing w:after="240" w:before="240" w:line="24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16</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40F">
                <w:pPr>
                  <w:pBdr>
                    <w:top w:space="0" w:sz="0" w:val="nil"/>
                    <w:left w:space="0" w:sz="0" w:val="nil"/>
                    <w:bottom w:space="0" w:sz="0" w:val="nil"/>
                    <w:right w:space="0" w:sz="0" w:val="nil"/>
                    <w:between w:space="0" w:sz="0" w:val="nil"/>
                  </w:pBdr>
                  <w:spacing w:after="240" w:before="240" w:line="24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Como conductor, quiero ver la lista de rutas que me fueron asignadas, para saber qué servicios debo realizar. </w:t>
                </w:r>
              </w:p>
            </w:tc>
            <w:tc>
              <w:tcPr>
                <w:tcMar>
                  <w:top w:w="100.0" w:type="dxa"/>
                  <w:left w:w="100.0" w:type="dxa"/>
                  <w:bottom w:w="100.0" w:type="dxa"/>
                  <w:right w:w="100.0" w:type="dxa"/>
                </w:tcMar>
              </w:tcPr>
              <w:p w:rsidR="00000000" w:rsidDel="00000000" w:rsidP="00000000" w:rsidRDefault="00000000" w:rsidRPr="00000000" w14:paraId="00000410">
                <w:pPr>
                  <w:pBdr>
                    <w:top w:space="0" w:sz="0" w:val="nil"/>
                    <w:left w:space="0" w:sz="0" w:val="nil"/>
                    <w:bottom w:space="0" w:sz="0" w:val="nil"/>
                    <w:right w:space="0" w:sz="0" w:val="nil"/>
                    <w:between w:space="0" w:sz="0" w:val="nil"/>
                  </w:pBdr>
                  <w:spacing w:after="240" w:before="240" w:line="24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EP-04/EP-05</w:t>
                </w:r>
              </w:p>
            </w:tc>
            <w:tc>
              <w:tcPr>
                <w:tcMar>
                  <w:top w:w="100.0" w:type="dxa"/>
                  <w:left w:w="100.0" w:type="dxa"/>
                  <w:bottom w:w="100.0" w:type="dxa"/>
                  <w:right w:w="100.0" w:type="dxa"/>
                </w:tcMar>
              </w:tcPr>
              <w:p w:rsidR="00000000" w:rsidDel="00000000" w:rsidP="00000000" w:rsidRDefault="00000000" w:rsidRPr="00000000" w14:paraId="00000411">
                <w:pPr>
                  <w:pBdr>
                    <w:top w:space="0" w:sz="0" w:val="nil"/>
                    <w:left w:space="0" w:sz="0" w:val="nil"/>
                    <w:bottom w:space="0" w:sz="0" w:val="nil"/>
                    <w:right w:space="0" w:sz="0" w:val="nil"/>
                    <w:between w:space="0" w:sz="0" w:val="nil"/>
                  </w:pBdr>
                  <w:spacing w:after="240" w:before="240" w:line="24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Alto</w:t>
                </w:r>
              </w:p>
            </w:tc>
            <w:tc>
              <w:tcPr>
                <w:tcMar>
                  <w:top w:w="100.0" w:type="dxa"/>
                  <w:left w:w="100.0" w:type="dxa"/>
                  <w:bottom w:w="100.0" w:type="dxa"/>
                  <w:right w:w="100.0" w:type="dxa"/>
                </w:tcMar>
              </w:tcPr>
              <w:p w:rsidR="00000000" w:rsidDel="00000000" w:rsidP="00000000" w:rsidRDefault="00000000" w:rsidRPr="00000000" w14:paraId="00000412">
                <w:pPr>
                  <w:pBdr>
                    <w:top w:space="0" w:sz="0" w:val="nil"/>
                    <w:left w:space="0" w:sz="0" w:val="nil"/>
                    <w:bottom w:space="0" w:sz="0" w:val="nil"/>
                    <w:right w:space="0" w:sz="0" w:val="nil"/>
                    <w:between w:space="0" w:sz="0" w:val="nil"/>
                  </w:pBdr>
                  <w:spacing w:after="240" w:before="240" w:line="24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Alta</w:t>
                </w:r>
              </w:p>
            </w:tc>
            <w:tc>
              <w:tcPr>
                <w:tcMar>
                  <w:top w:w="100.0" w:type="dxa"/>
                  <w:left w:w="100.0" w:type="dxa"/>
                  <w:bottom w:w="100.0" w:type="dxa"/>
                  <w:right w:w="100.0" w:type="dxa"/>
                </w:tcMar>
              </w:tcPr>
              <w:p w:rsidR="00000000" w:rsidDel="00000000" w:rsidP="00000000" w:rsidRDefault="00000000" w:rsidRPr="00000000" w14:paraId="00000413">
                <w:pPr>
                  <w:pBdr>
                    <w:top w:space="0" w:sz="0" w:val="nil"/>
                    <w:left w:space="0" w:sz="0" w:val="nil"/>
                    <w:bottom w:space="0" w:sz="0" w:val="nil"/>
                    <w:right w:space="0" w:sz="0" w:val="nil"/>
                    <w:between w:space="0" w:sz="0" w:val="nil"/>
                  </w:pBdr>
                  <w:spacing w:after="240" w:before="240" w:line="24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Bajo</w:t>
                </w:r>
              </w:p>
            </w:tc>
            <w:tc>
              <w:tcPr>
                <w:tcMar>
                  <w:top w:w="100.0" w:type="dxa"/>
                  <w:left w:w="100.0" w:type="dxa"/>
                  <w:bottom w:w="100.0" w:type="dxa"/>
                  <w:right w:w="100.0" w:type="dxa"/>
                </w:tcMar>
              </w:tcPr>
              <w:p w:rsidR="00000000" w:rsidDel="00000000" w:rsidP="00000000" w:rsidRDefault="00000000" w:rsidRPr="00000000" w14:paraId="00000414">
                <w:pPr>
                  <w:pBdr>
                    <w:top w:space="0" w:sz="0" w:val="nil"/>
                    <w:left w:space="0" w:sz="0" w:val="nil"/>
                    <w:bottom w:space="0" w:sz="0" w:val="nil"/>
                    <w:right w:space="0" w:sz="0" w:val="nil"/>
                    <w:between w:space="0" w:sz="0" w:val="nil"/>
                  </w:pBdr>
                  <w:spacing w:after="240" w:before="240" w:line="24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17</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415">
                <w:pPr>
                  <w:pBdr>
                    <w:top w:space="0" w:sz="0" w:val="nil"/>
                    <w:left w:space="0" w:sz="0" w:val="nil"/>
                    <w:bottom w:space="0" w:sz="0" w:val="nil"/>
                    <w:right w:space="0" w:sz="0" w:val="nil"/>
                    <w:between w:space="0" w:sz="0" w:val="nil"/>
                  </w:pBdr>
                  <w:spacing w:after="240" w:before="240" w:line="24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Como conductor, quiero ver el detalle de una ruta asignada (origen, destino, carga), para conocer las condiciones del servicio antes de iniciarlo. </w:t>
                </w:r>
              </w:p>
            </w:tc>
            <w:tc>
              <w:tcPr>
                <w:tcMar>
                  <w:top w:w="100.0" w:type="dxa"/>
                  <w:left w:w="100.0" w:type="dxa"/>
                  <w:bottom w:w="100.0" w:type="dxa"/>
                  <w:right w:w="100.0" w:type="dxa"/>
                </w:tcMar>
              </w:tcPr>
              <w:p w:rsidR="00000000" w:rsidDel="00000000" w:rsidP="00000000" w:rsidRDefault="00000000" w:rsidRPr="00000000" w14:paraId="00000416">
                <w:pPr>
                  <w:pBdr>
                    <w:top w:space="0" w:sz="0" w:val="nil"/>
                    <w:left w:space="0" w:sz="0" w:val="nil"/>
                    <w:bottom w:space="0" w:sz="0" w:val="nil"/>
                    <w:right w:space="0" w:sz="0" w:val="nil"/>
                    <w:between w:space="0" w:sz="0" w:val="nil"/>
                  </w:pBdr>
                  <w:spacing w:after="240" w:before="240" w:line="24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EP-04/EP-05</w:t>
                </w:r>
              </w:p>
            </w:tc>
            <w:tc>
              <w:tcPr>
                <w:tcMar>
                  <w:top w:w="100.0" w:type="dxa"/>
                  <w:left w:w="100.0" w:type="dxa"/>
                  <w:bottom w:w="100.0" w:type="dxa"/>
                  <w:right w:w="100.0" w:type="dxa"/>
                </w:tcMar>
              </w:tcPr>
              <w:p w:rsidR="00000000" w:rsidDel="00000000" w:rsidP="00000000" w:rsidRDefault="00000000" w:rsidRPr="00000000" w14:paraId="00000417">
                <w:pPr>
                  <w:pBdr>
                    <w:top w:space="0" w:sz="0" w:val="nil"/>
                    <w:left w:space="0" w:sz="0" w:val="nil"/>
                    <w:bottom w:space="0" w:sz="0" w:val="nil"/>
                    <w:right w:space="0" w:sz="0" w:val="nil"/>
                    <w:between w:space="0" w:sz="0" w:val="nil"/>
                  </w:pBdr>
                  <w:spacing w:after="240" w:before="240" w:line="24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Alto</w:t>
                </w:r>
              </w:p>
            </w:tc>
            <w:tc>
              <w:tcPr>
                <w:tcMar>
                  <w:top w:w="100.0" w:type="dxa"/>
                  <w:left w:w="100.0" w:type="dxa"/>
                  <w:bottom w:w="100.0" w:type="dxa"/>
                  <w:right w:w="100.0" w:type="dxa"/>
                </w:tcMar>
              </w:tcPr>
              <w:p w:rsidR="00000000" w:rsidDel="00000000" w:rsidP="00000000" w:rsidRDefault="00000000" w:rsidRPr="00000000" w14:paraId="00000418">
                <w:pPr>
                  <w:pBdr>
                    <w:top w:space="0" w:sz="0" w:val="nil"/>
                    <w:left w:space="0" w:sz="0" w:val="nil"/>
                    <w:bottom w:space="0" w:sz="0" w:val="nil"/>
                    <w:right w:space="0" w:sz="0" w:val="nil"/>
                    <w:between w:space="0" w:sz="0" w:val="nil"/>
                  </w:pBdr>
                  <w:spacing w:after="240" w:before="240" w:line="24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Alta</w:t>
                </w:r>
              </w:p>
            </w:tc>
            <w:tc>
              <w:tcPr>
                <w:tcMar>
                  <w:top w:w="100.0" w:type="dxa"/>
                  <w:left w:w="100.0" w:type="dxa"/>
                  <w:bottom w:w="100.0" w:type="dxa"/>
                  <w:right w:w="100.0" w:type="dxa"/>
                </w:tcMar>
              </w:tcPr>
              <w:p w:rsidR="00000000" w:rsidDel="00000000" w:rsidP="00000000" w:rsidRDefault="00000000" w:rsidRPr="00000000" w14:paraId="00000419">
                <w:pPr>
                  <w:pBdr>
                    <w:top w:space="0" w:sz="0" w:val="nil"/>
                    <w:left w:space="0" w:sz="0" w:val="nil"/>
                    <w:bottom w:space="0" w:sz="0" w:val="nil"/>
                    <w:right w:space="0" w:sz="0" w:val="nil"/>
                    <w:between w:space="0" w:sz="0" w:val="nil"/>
                  </w:pBdr>
                  <w:spacing w:after="240" w:before="240" w:line="24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Bajo</w:t>
                </w:r>
              </w:p>
            </w:tc>
            <w:tc>
              <w:tcPr>
                <w:tcMar>
                  <w:top w:w="100.0" w:type="dxa"/>
                  <w:left w:w="100.0" w:type="dxa"/>
                  <w:bottom w:w="100.0" w:type="dxa"/>
                  <w:right w:w="100.0" w:type="dxa"/>
                </w:tcMar>
              </w:tcPr>
              <w:p w:rsidR="00000000" w:rsidDel="00000000" w:rsidP="00000000" w:rsidRDefault="00000000" w:rsidRPr="00000000" w14:paraId="0000041A">
                <w:pPr>
                  <w:pBdr>
                    <w:top w:space="0" w:sz="0" w:val="nil"/>
                    <w:left w:space="0" w:sz="0" w:val="nil"/>
                    <w:bottom w:space="0" w:sz="0" w:val="nil"/>
                    <w:right w:space="0" w:sz="0" w:val="nil"/>
                    <w:between w:space="0" w:sz="0" w:val="nil"/>
                  </w:pBdr>
                  <w:spacing w:after="240" w:before="240" w:line="24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18</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41B">
                <w:pPr>
                  <w:pBdr>
                    <w:top w:space="0" w:sz="0" w:val="nil"/>
                    <w:left w:space="0" w:sz="0" w:val="nil"/>
                    <w:bottom w:space="0" w:sz="0" w:val="nil"/>
                    <w:right w:space="0" w:sz="0" w:val="nil"/>
                    <w:between w:space="0" w:sz="0" w:val="nil"/>
                  </w:pBdr>
                  <w:spacing w:after="240" w:before="240" w:line="24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Como conductor, quiero aceptar una ruta asignada, para confirmar que la realizaré. </w:t>
                </w:r>
              </w:p>
            </w:tc>
            <w:tc>
              <w:tcPr>
                <w:tcMar>
                  <w:top w:w="100.0" w:type="dxa"/>
                  <w:left w:w="100.0" w:type="dxa"/>
                  <w:bottom w:w="100.0" w:type="dxa"/>
                  <w:right w:w="100.0" w:type="dxa"/>
                </w:tcMar>
              </w:tcPr>
              <w:p w:rsidR="00000000" w:rsidDel="00000000" w:rsidP="00000000" w:rsidRDefault="00000000" w:rsidRPr="00000000" w14:paraId="0000041C">
                <w:pPr>
                  <w:pBdr>
                    <w:top w:space="0" w:sz="0" w:val="nil"/>
                    <w:left w:space="0" w:sz="0" w:val="nil"/>
                    <w:bottom w:space="0" w:sz="0" w:val="nil"/>
                    <w:right w:space="0" w:sz="0" w:val="nil"/>
                    <w:between w:space="0" w:sz="0" w:val="nil"/>
                  </w:pBdr>
                  <w:spacing w:after="240" w:before="240" w:line="24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EP-04/EP-05</w:t>
                </w:r>
              </w:p>
            </w:tc>
            <w:tc>
              <w:tcPr>
                <w:tcMar>
                  <w:top w:w="100.0" w:type="dxa"/>
                  <w:left w:w="100.0" w:type="dxa"/>
                  <w:bottom w:w="100.0" w:type="dxa"/>
                  <w:right w:w="100.0" w:type="dxa"/>
                </w:tcMar>
              </w:tcPr>
              <w:p w:rsidR="00000000" w:rsidDel="00000000" w:rsidP="00000000" w:rsidRDefault="00000000" w:rsidRPr="00000000" w14:paraId="0000041D">
                <w:pPr>
                  <w:pBdr>
                    <w:top w:space="0" w:sz="0" w:val="nil"/>
                    <w:left w:space="0" w:sz="0" w:val="nil"/>
                    <w:bottom w:space="0" w:sz="0" w:val="nil"/>
                    <w:right w:space="0" w:sz="0" w:val="nil"/>
                    <w:between w:space="0" w:sz="0" w:val="nil"/>
                  </w:pBdr>
                  <w:spacing w:after="240" w:before="240" w:line="24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Alto</w:t>
                </w:r>
              </w:p>
            </w:tc>
            <w:tc>
              <w:tcPr>
                <w:tcMar>
                  <w:top w:w="100.0" w:type="dxa"/>
                  <w:left w:w="100.0" w:type="dxa"/>
                  <w:bottom w:w="100.0" w:type="dxa"/>
                  <w:right w:w="100.0" w:type="dxa"/>
                </w:tcMar>
              </w:tcPr>
              <w:p w:rsidR="00000000" w:rsidDel="00000000" w:rsidP="00000000" w:rsidRDefault="00000000" w:rsidRPr="00000000" w14:paraId="0000041E">
                <w:pPr>
                  <w:pBdr>
                    <w:top w:space="0" w:sz="0" w:val="nil"/>
                    <w:left w:space="0" w:sz="0" w:val="nil"/>
                    <w:bottom w:space="0" w:sz="0" w:val="nil"/>
                    <w:right w:space="0" w:sz="0" w:val="nil"/>
                    <w:between w:space="0" w:sz="0" w:val="nil"/>
                  </w:pBdr>
                  <w:spacing w:after="240" w:before="240" w:line="24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Alta</w:t>
                </w:r>
              </w:p>
            </w:tc>
            <w:tc>
              <w:tcPr>
                <w:tcMar>
                  <w:top w:w="100.0" w:type="dxa"/>
                  <w:left w:w="100.0" w:type="dxa"/>
                  <w:bottom w:w="100.0" w:type="dxa"/>
                  <w:right w:w="100.0" w:type="dxa"/>
                </w:tcMar>
              </w:tcPr>
              <w:p w:rsidR="00000000" w:rsidDel="00000000" w:rsidP="00000000" w:rsidRDefault="00000000" w:rsidRPr="00000000" w14:paraId="0000041F">
                <w:pPr>
                  <w:pBdr>
                    <w:top w:space="0" w:sz="0" w:val="nil"/>
                    <w:left w:space="0" w:sz="0" w:val="nil"/>
                    <w:bottom w:space="0" w:sz="0" w:val="nil"/>
                    <w:right w:space="0" w:sz="0" w:val="nil"/>
                    <w:between w:space="0" w:sz="0" w:val="nil"/>
                  </w:pBdr>
                  <w:spacing w:after="240" w:before="240" w:line="24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Bajo</w:t>
                </w:r>
              </w:p>
            </w:tc>
            <w:tc>
              <w:tcPr>
                <w:tcMar>
                  <w:top w:w="100.0" w:type="dxa"/>
                  <w:left w:w="100.0" w:type="dxa"/>
                  <w:bottom w:w="100.0" w:type="dxa"/>
                  <w:right w:w="100.0" w:type="dxa"/>
                </w:tcMar>
              </w:tcPr>
              <w:p w:rsidR="00000000" w:rsidDel="00000000" w:rsidP="00000000" w:rsidRDefault="00000000" w:rsidRPr="00000000" w14:paraId="00000420">
                <w:pPr>
                  <w:pBdr>
                    <w:top w:space="0" w:sz="0" w:val="nil"/>
                    <w:left w:space="0" w:sz="0" w:val="nil"/>
                    <w:bottom w:space="0" w:sz="0" w:val="nil"/>
                    <w:right w:space="0" w:sz="0" w:val="nil"/>
                    <w:between w:space="0" w:sz="0" w:val="nil"/>
                  </w:pBdr>
                  <w:spacing w:after="240" w:before="240" w:line="24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19</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421">
                <w:pPr>
                  <w:pBdr>
                    <w:top w:space="0" w:sz="0" w:val="nil"/>
                    <w:left w:space="0" w:sz="0" w:val="nil"/>
                    <w:bottom w:space="0" w:sz="0" w:val="nil"/>
                    <w:right w:space="0" w:sz="0" w:val="nil"/>
                    <w:between w:space="0" w:sz="0" w:val="nil"/>
                  </w:pBdr>
                  <w:spacing w:after="240" w:before="240" w:line="24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Como conductor, quiero rechazar una ruta asignada indicando el motivo, para que el administrador la reasigne a tiempo. </w:t>
                </w:r>
              </w:p>
            </w:tc>
            <w:tc>
              <w:tcPr>
                <w:tcMar>
                  <w:top w:w="100.0" w:type="dxa"/>
                  <w:left w:w="100.0" w:type="dxa"/>
                  <w:bottom w:w="100.0" w:type="dxa"/>
                  <w:right w:w="100.0" w:type="dxa"/>
                </w:tcMar>
              </w:tcPr>
              <w:p w:rsidR="00000000" w:rsidDel="00000000" w:rsidP="00000000" w:rsidRDefault="00000000" w:rsidRPr="00000000" w14:paraId="00000422">
                <w:pPr>
                  <w:pBdr>
                    <w:top w:space="0" w:sz="0" w:val="nil"/>
                    <w:left w:space="0" w:sz="0" w:val="nil"/>
                    <w:bottom w:space="0" w:sz="0" w:val="nil"/>
                    <w:right w:space="0" w:sz="0" w:val="nil"/>
                    <w:between w:space="0" w:sz="0" w:val="nil"/>
                  </w:pBdr>
                  <w:spacing w:after="240" w:before="240" w:line="24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EP-04/EP-05</w:t>
                </w:r>
              </w:p>
            </w:tc>
            <w:tc>
              <w:tcPr>
                <w:tcMar>
                  <w:top w:w="100.0" w:type="dxa"/>
                  <w:left w:w="100.0" w:type="dxa"/>
                  <w:bottom w:w="100.0" w:type="dxa"/>
                  <w:right w:w="100.0" w:type="dxa"/>
                </w:tcMar>
              </w:tcPr>
              <w:p w:rsidR="00000000" w:rsidDel="00000000" w:rsidP="00000000" w:rsidRDefault="00000000" w:rsidRPr="00000000" w14:paraId="00000423">
                <w:pPr>
                  <w:pBdr>
                    <w:top w:space="0" w:sz="0" w:val="nil"/>
                    <w:left w:space="0" w:sz="0" w:val="nil"/>
                    <w:bottom w:space="0" w:sz="0" w:val="nil"/>
                    <w:right w:space="0" w:sz="0" w:val="nil"/>
                    <w:between w:space="0" w:sz="0" w:val="nil"/>
                  </w:pBdr>
                  <w:spacing w:after="240" w:before="240" w:line="24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Medio</w:t>
                </w:r>
              </w:p>
            </w:tc>
            <w:tc>
              <w:tcPr>
                <w:tcMar>
                  <w:top w:w="100.0" w:type="dxa"/>
                  <w:left w:w="100.0" w:type="dxa"/>
                  <w:bottom w:w="100.0" w:type="dxa"/>
                  <w:right w:w="100.0" w:type="dxa"/>
                </w:tcMar>
              </w:tcPr>
              <w:p w:rsidR="00000000" w:rsidDel="00000000" w:rsidP="00000000" w:rsidRDefault="00000000" w:rsidRPr="00000000" w14:paraId="00000424">
                <w:pPr>
                  <w:pBdr>
                    <w:top w:space="0" w:sz="0" w:val="nil"/>
                    <w:left w:space="0" w:sz="0" w:val="nil"/>
                    <w:bottom w:space="0" w:sz="0" w:val="nil"/>
                    <w:right w:space="0" w:sz="0" w:val="nil"/>
                    <w:between w:space="0" w:sz="0" w:val="nil"/>
                  </w:pBdr>
                  <w:spacing w:after="240" w:before="240" w:line="24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Media</w:t>
                </w:r>
              </w:p>
            </w:tc>
            <w:tc>
              <w:tcPr>
                <w:tcMar>
                  <w:top w:w="100.0" w:type="dxa"/>
                  <w:left w:w="100.0" w:type="dxa"/>
                  <w:bottom w:w="100.0" w:type="dxa"/>
                  <w:right w:w="100.0" w:type="dxa"/>
                </w:tcMar>
              </w:tcPr>
              <w:p w:rsidR="00000000" w:rsidDel="00000000" w:rsidP="00000000" w:rsidRDefault="00000000" w:rsidRPr="00000000" w14:paraId="00000425">
                <w:pPr>
                  <w:pBdr>
                    <w:top w:space="0" w:sz="0" w:val="nil"/>
                    <w:left w:space="0" w:sz="0" w:val="nil"/>
                    <w:bottom w:space="0" w:sz="0" w:val="nil"/>
                    <w:right w:space="0" w:sz="0" w:val="nil"/>
                    <w:between w:space="0" w:sz="0" w:val="nil"/>
                  </w:pBdr>
                  <w:spacing w:after="240" w:before="240" w:line="24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Medio</w:t>
                </w:r>
              </w:p>
            </w:tc>
            <w:tc>
              <w:tcPr>
                <w:tcMar>
                  <w:top w:w="100.0" w:type="dxa"/>
                  <w:left w:w="100.0" w:type="dxa"/>
                  <w:bottom w:w="100.0" w:type="dxa"/>
                  <w:right w:w="100.0" w:type="dxa"/>
                </w:tcMar>
              </w:tcPr>
              <w:p w:rsidR="00000000" w:rsidDel="00000000" w:rsidP="00000000" w:rsidRDefault="00000000" w:rsidRPr="00000000" w14:paraId="00000426">
                <w:pPr>
                  <w:pBdr>
                    <w:top w:space="0" w:sz="0" w:val="nil"/>
                    <w:left w:space="0" w:sz="0" w:val="nil"/>
                    <w:bottom w:space="0" w:sz="0" w:val="nil"/>
                    <w:right w:space="0" w:sz="0" w:val="nil"/>
                    <w:between w:space="0" w:sz="0" w:val="nil"/>
                  </w:pBdr>
                  <w:spacing w:after="240" w:before="240" w:line="24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20</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427">
                <w:pPr>
                  <w:pBdr>
                    <w:top w:space="0" w:sz="0" w:val="nil"/>
                    <w:left w:space="0" w:sz="0" w:val="nil"/>
                    <w:bottom w:space="0" w:sz="0" w:val="nil"/>
                    <w:right w:space="0" w:sz="0" w:val="nil"/>
                    <w:between w:space="0" w:sz="0" w:val="nil"/>
                  </w:pBdr>
                  <w:spacing w:after="240" w:before="240" w:line="24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Como conductor, quiero marcar el inicio de un servicio, para que el sistema comience a registrar mi posición en la ruta. </w:t>
                </w:r>
              </w:p>
            </w:tc>
            <w:tc>
              <w:tcPr>
                <w:tcMar>
                  <w:top w:w="100.0" w:type="dxa"/>
                  <w:left w:w="100.0" w:type="dxa"/>
                  <w:bottom w:w="100.0" w:type="dxa"/>
                  <w:right w:w="100.0" w:type="dxa"/>
                </w:tcMar>
              </w:tcPr>
              <w:p w:rsidR="00000000" w:rsidDel="00000000" w:rsidP="00000000" w:rsidRDefault="00000000" w:rsidRPr="00000000" w14:paraId="00000428">
                <w:pPr>
                  <w:pBdr>
                    <w:top w:space="0" w:sz="0" w:val="nil"/>
                    <w:left w:space="0" w:sz="0" w:val="nil"/>
                    <w:bottom w:space="0" w:sz="0" w:val="nil"/>
                    <w:right w:space="0" w:sz="0" w:val="nil"/>
                    <w:between w:space="0" w:sz="0" w:val="nil"/>
                  </w:pBdr>
                  <w:spacing w:after="240" w:before="240" w:line="24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EP-04/EP-05</w:t>
                </w:r>
              </w:p>
            </w:tc>
            <w:tc>
              <w:tcPr>
                <w:tcMar>
                  <w:top w:w="100.0" w:type="dxa"/>
                  <w:left w:w="100.0" w:type="dxa"/>
                  <w:bottom w:w="100.0" w:type="dxa"/>
                  <w:right w:w="100.0" w:type="dxa"/>
                </w:tcMar>
              </w:tcPr>
              <w:p w:rsidR="00000000" w:rsidDel="00000000" w:rsidP="00000000" w:rsidRDefault="00000000" w:rsidRPr="00000000" w14:paraId="00000429">
                <w:pPr>
                  <w:pBdr>
                    <w:top w:space="0" w:sz="0" w:val="nil"/>
                    <w:left w:space="0" w:sz="0" w:val="nil"/>
                    <w:bottom w:space="0" w:sz="0" w:val="nil"/>
                    <w:right w:space="0" w:sz="0" w:val="nil"/>
                    <w:between w:space="0" w:sz="0" w:val="nil"/>
                  </w:pBdr>
                  <w:spacing w:after="240" w:before="240" w:line="24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Alto</w:t>
                </w:r>
              </w:p>
            </w:tc>
            <w:tc>
              <w:tcPr>
                <w:tcMar>
                  <w:top w:w="100.0" w:type="dxa"/>
                  <w:left w:w="100.0" w:type="dxa"/>
                  <w:bottom w:w="100.0" w:type="dxa"/>
                  <w:right w:w="100.0" w:type="dxa"/>
                </w:tcMar>
              </w:tcPr>
              <w:p w:rsidR="00000000" w:rsidDel="00000000" w:rsidP="00000000" w:rsidRDefault="00000000" w:rsidRPr="00000000" w14:paraId="0000042A">
                <w:pPr>
                  <w:pBdr>
                    <w:top w:space="0" w:sz="0" w:val="nil"/>
                    <w:left w:space="0" w:sz="0" w:val="nil"/>
                    <w:bottom w:space="0" w:sz="0" w:val="nil"/>
                    <w:right w:space="0" w:sz="0" w:val="nil"/>
                    <w:between w:space="0" w:sz="0" w:val="nil"/>
                  </w:pBdr>
                  <w:spacing w:after="240" w:before="240" w:line="24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Alta</w:t>
                </w:r>
              </w:p>
            </w:tc>
            <w:tc>
              <w:tcPr>
                <w:tcMar>
                  <w:top w:w="100.0" w:type="dxa"/>
                  <w:left w:w="100.0" w:type="dxa"/>
                  <w:bottom w:w="100.0" w:type="dxa"/>
                  <w:right w:w="100.0" w:type="dxa"/>
                </w:tcMar>
              </w:tcPr>
              <w:p w:rsidR="00000000" w:rsidDel="00000000" w:rsidP="00000000" w:rsidRDefault="00000000" w:rsidRPr="00000000" w14:paraId="0000042B">
                <w:pPr>
                  <w:pBdr>
                    <w:top w:space="0" w:sz="0" w:val="nil"/>
                    <w:left w:space="0" w:sz="0" w:val="nil"/>
                    <w:bottom w:space="0" w:sz="0" w:val="nil"/>
                    <w:right w:space="0" w:sz="0" w:val="nil"/>
                    <w:between w:space="0" w:sz="0" w:val="nil"/>
                  </w:pBdr>
                  <w:spacing w:after="240" w:before="240" w:line="24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Bajo</w:t>
                </w:r>
              </w:p>
            </w:tc>
            <w:tc>
              <w:tcPr>
                <w:tcMar>
                  <w:top w:w="100.0" w:type="dxa"/>
                  <w:left w:w="100.0" w:type="dxa"/>
                  <w:bottom w:w="100.0" w:type="dxa"/>
                  <w:right w:w="100.0" w:type="dxa"/>
                </w:tcMar>
              </w:tcPr>
              <w:p w:rsidR="00000000" w:rsidDel="00000000" w:rsidP="00000000" w:rsidRDefault="00000000" w:rsidRPr="00000000" w14:paraId="0000042C">
                <w:pPr>
                  <w:pBdr>
                    <w:top w:space="0" w:sz="0" w:val="nil"/>
                    <w:left w:space="0" w:sz="0" w:val="nil"/>
                    <w:bottom w:space="0" w:sz="0" w:val="nil"/>
                    <w:right w:space="0" w:sz="0" w:val="nil"/>
                    <w:between w:space="0" w:sz="0" w:val="nil"/>
                  </w:pBdr>
                  <w:spacing w:after="240" w:before="240" w:line="24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21</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42D">
                <w:pPr>
                  <w:pBdr>
                    <w:top w:space="0" w:sz="0" w:val="nil"/>
                    <w:left w:space="0" w:sz="0" w:val="nil"/>
                    <w:bottom w:space="0" w:sz="0" w:val="nil"/>
                    <w:right w:space="0" w:sz="0" w:val="nil"/>
                    <w:between w:space="0" w:sz="0" w:val="nil"/>
                  </w:pBdr>
                  <w:spacing w:after="240" w:before="240" w:line="24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Como conductor, quiero subir una fotografía al iniciar y al cerrar un servicio, para dejar evidencia y cerrar automáticamente la ruta sin pasos manuales adicionales. </w:t>
                </w:r>
              </w:p>
            </w:tc>
            <w:tc>
              <w:tcPr>
                <w:tcMar>
                  <w:top w:w="100.0" w:type="dxa"/>
                  <w:left w:w="100.0" w:type="dxa"/>
                  <w:bottom w:w="100.0" w:type="dxa"/>
                  <w:right w:w="100.0" w:type="dxa"/>
                </w:tcMar>
              </w:tcPr>
              <w:p w:rsidR="00000000" w:rsidDel="00000000" w:rsidP="00000000" w:rsidRDefault="00000000" w:rsidRPr="00000000" w14:paraId="0000042E">
                <w:pPr>
                  <w:pBdr>
                    <w:top w:space="0" w:sz="0" w:val="nil"/>
                    <w:left w:space="0" w:sz="0" w:val="nil"/>
                    <w:bottom w:space="0" w:sz="0" w:val="nil"/>
                    <w:right w:space="0" w:sz="0" w:val="nil"/>
                    <w:between w:space="0" w:sz="0" w:val="nil"/>
                  </w:pBdr>
                  <w:spacing w:after="240" w:before="240" w:line="24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EP-04/EP-05</w:t>
                </w:r>
              </w:p>
            </w:tc>
            <w:tc>
              <w:tcPr>
                <w:tcMar>
                  <w:top w:w="100.0" w:type="dxa"/>
                  <w:left w:w="100.0" w:type="dxa"/>
                  <w:bottom w:w="100.0" w:type="dxa"/>
                  <w:right w:w="100.0" w:type="dxa"/>
                </w:tcMar>
              </w:tcPr>
              <w:p w:rsidR="00000000" w:rsidDel="00000000" w:rsidP="00000000" w:rsidRDefault="00000000" w:rsidRPr="00000000" w14:paraId="0000042F">
                <w:pPr>
                  <w:pBdr>
                    <w:top w:space="0" w:sz="0" w:val="nil"/>
                    <w:left w:space="0" w:sz="0" w:val="nil"/>
                    <w:bottom w:space="0" w:sz="0" w:val="nil"/>
                    <w:right w:space="0" w:sz="0" w:val="nil"/>
                    <w:between w:space="0" w:sz="0" w:val="nil"/>
                  </w:pBdr>
                  <w:spacing w:after="240" w:before="240" w:line="24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Alto</w:t>
                </w:r>
              </w:p>
            </w:tc>
            <w:tc>
              <w:tcPr>
                <w:tcMar>
                  <w:top w:w="100.0" w:type="dxa"/>
                  <w:left w:w="100.0" w:type="dxa"/>
                  <w:bottom w:w="100.0" w:type="dxa"/>
                  <w:right w:w="100.0" w:type="dxa"/>
                </w:tcMar>
              </w:tcPr>
              <w:p w:rsidR="00000000" w:rsidDel="00000000" w:rsidP="00000000" w:rsidRDefault="00000000" w:rsidRPr="00000000" w14:paraId="00000430">
                <w:pPr>
                  <w:pBdr>
                    <w:top w:space="0" w:sz="0" w:val="nil"/>
                    <w:left w:space="0" w:sz="0" w:val="nil"/>
                    <w:bottom w:space="0" w:sz="0" w:val="nil"/>
                    <w:right w:space="0" w:sz="0" w:val="nil"/>
                    <w:between w:space="0" w:sz="0" w:val="nil"/>
                  </w:pBdr>
                  <w:spacing w:after="240" w:before="240" w:line="24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Alta</w:t>
                </w:r>
              </w:p>
            </w:tc>
            <w:tc>
              <w:tcPr>
                <w:tcMar>
                  <w:top w:w="100.0" w:type="dxa"/>
                  <w:left w:w="100.0" w:type="dxa"/>
                  <w:bottom w:w="100.0" w:type="dxa"/>
                  <w:right w:w="100.0" w:type="dxa"/>
                </w:tcMar>
              </w:tcPr>
              <w:p w:rsidR="00000000" w:rsidDel="00000000" w:rsidP="00000000" w:rsidRDefault="00000000" w:rsidRPr="00000000" w14:paraId="00000431">
                <w:pPr>
                  <w:pBdr>
                    <w:top w:space="0" w:sz="0" w:val="nil"/>
                    <w:left w:space="0" w:sz="0" w:val="nil"/>
                    <w:bottom w:space="0" w:sz="0" w:val="nil"/>
                    <w:right w:space="0" w:sz="0" w:val="nil"/>
                    <w:between w:space="0" w:sz="0" w:val="nil"/>
                  </w:pBdr>
                  <w:spacing w:after="240" w:before="240" w:line="24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Medio</w:t>
                </w:r>
              </w:p>
            </w:tc>
            <w:tc>
              <w:tcPr>
                <w:tcMar>
                  <w:top w:w="100.0" w:type="dxa"/>
                  <w:left w:w="100.0" w:type="dxa"/>
                  <w:bottom w:w="100.0" w:type="dxa"/>
                  <w:right w:w="100.0" w:type="dxa"/>
                </w:tcMar>
              </w:tcPr>
              <w:p w:rsidR="00000000" w:rsidDel="00000000" w:rsidP="00000000" w:rsidRDefault="00000000" w:rsidRPr="00000000" w14:paraId="00000432">
                <w:pPr>
                  <w:pBdr>
                    <w:top w:space="0" w:sz="0" w:val="nil"/>
                    <w:left w:space="0" w:sz="0" w:val="nil"/>
                    <w:bottom w:space="0" w:sz="0" w:val="nil"/>
                    <w:right w:space="0" w:sz="0" w:val="nil"/>
                    <w:between w:space="0" w:sz="0" w:val="nil"/>
                  </w:pBdr>
                  <w:spacing w:after="240" w:before="240" w:line="24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22</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433">
                <w:pPr>
                  <w:pBdr>
                    <w:top w:space="0" w:sz="0" w:val="nil"/>
                    <w:left w:space="0" w:sz="0" w:val="nil"/>
                    <w:bottom w:space="0" w:sz="0" w:val="nil"/>
                    <w:right w:space="0" w:sz="0" w:val="nil"/>
                    <w:between w:space="0" w:sz="0" w:val="nil"/>
                  </w:pBdr>
                  <w:spacing w:after="240" w:before="240" w:line="24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Como conductor, quiero ver mi historial de rutas finalizadas, para revisar los servicios que he completado. </w:t>
                </w:r>
              </w:p>
            </w:tc>
            <w:tc>
              <w:tcPr>
                <w:tcMar>
                  <w:top w:w="100.0" w:type="dxa"/>
                  <w:left w:w="100.0" w:type="dxa"/>
                  <w:bottom w:w="100.0" w:type="dxa"/>
                  <w:right w:w="100.0" w:type="dxa"/>
                </w:tcMar>
              </w:tcPr>
              <w:p w:rsidR="00000000" w:rsidDel="00000000" w:rsidP="00000000" w:rsidRDefault="00000000" w:rsidRPr="00000000" w14:paraId="00000434">
                <w:pPr>
                  <w:pBdr>
                    <w:top w:space="0" w:sz="0" w:val="nil"/>
                    <w:left w:space="0" w:sz="0" w:val="nil"/>
                    <w:bottom w:space="0" w:sz="0" w:val="nil"/>
                    <w:right w:space="0" w:sz="0" w:val="nil"/>
                    <w:between w:space="0" w:sz="0" w:val="nil"/>
                  </w:pBdr>
                  <w:spacing w:after="240" w:before="240" w:line="24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EP-05</w:t>
                </w:r>
              </w:p>
            </w:tc>
            <w:tc>
              <w:tcPr>
                <w:tcMar>
                  <w:top w:w="100.0" w:type="dxa"/>
                  <w:left w:w="100.0" w:type="dxa"/>
                  <w:bottom w:w="100.0" w:type="dxa"/>
                  <w:right w:w="100.0" w:type="dxa"/>
                </w:tcMar>
              </w:tcPr>
              <w:p w:rsidR="00000000" w:rsidDel="00000000" w:rsidP="00000000" w:rsidRDefault="00000000" w:rsidRPr="00000000" w14:paraId="00000435">
                <w:pPr>
                  <w:pBdr>
                    <w:top w:space="0" w:sz="0" w:val="nil"/>
                    <w:left w:space="0" w:sz="0" w:val="nil"/>
                    <w:bottom w:space="0" w:sz="0" w:val="nil"/>
                    <w:right w:space="0" w:sz="0" w:val="nil"/>
                    <w:between w:space="0" w:sz="0" w:val="nil"/>
                  </w:pBdr>
                  <w:spacing w:after="240" w:before="240" w:line="24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Medio</w:t>
                </w:r>
              </w:p>
            </w:tc>
            <w:tc>
              <w:tcPr>
                <w:tcMar>
                  <w:top w:w="100.0" w:type="dxa"/>
                  <w:left w:w="100.0" w:type="dxa"/>
                  <w:bottom w:w="100.0" w:type="dxa"/>
                  <w:right w:w="100.0" w:type="dxa"/>
                </w:tcMar>
              </w:tcPr>
              <w:p w:rsidR="00000000" w:rsidDel="00000000" w:rsidP="00000000" w:rsidRDefault="00000000" w:rsidRPr="00000000" w14:paraId="00000436">
                <w:pPr>
                  <w:pBdr>
                    <w:top w:space="0" w:sz="0" w:val="nil"/>
                    <w:left w:space="0" w:sz="0" w:val="nil"/>
                    <w:bottom w:space="0" w:sz="0" w:val="nil"/>
                    <w:right w:space="0" w:sz="0" w:val="nil"/>
                    <w:between w:space="0" w:sz="0" w:val="nil"/>
                  </w:pBdr>
                  <w:spacing w:after="240" w:before="240" w:line="24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Media</w:t>
                </w:r>
              </w:p>
            </w:tc>
            <w:tc>
              <w:tcPr>
                <w:tcMar>
                  <w:top w:w="100.0" w:type="dxa"/>
                  <w:left w:w="100.0" w:type="dxa"/>
                  <w:bottom w:w="100.0" w:type="dxa"/>
                  <w:right w:w="100.0" w:type="dxa"/>
                </w:tcMar>
              </w:tcPr>
              <w:p w:rsidR="00000000" w:rsidDel="00000000" w:rsidP="00000000" w:rsidRDefault="00000000" w:rsidRPr="00000000" w14:paraId="00000437">
                <w:pPr>
                  <w:pBdr>
                    <w:top w:space="0" w:sz="0" w:val="nil"/>
                    <w:left w:space="0" w:sz="0" w:val="nil"/>
                    <w:bottom w:space="0" w:sz="0" w:val="nil"/>
                    <w:right w:space="0" w:sz="0" w:val="nil"/>
                    <w:between w:space="0" w:sz="0" w:val="nil"/>
                  </w:pBdr>
                  <w:spacing w:after="240" w:before="240" w:line="24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Bajo</w:t>
                </w:r>
              </w:p>
            </w:tc>
            <w:tc>
              <w:tcPr>
                <w:tcMar>
                  <w:top w:w="100.0" w:type="dxa"/>
                  <w:left w:w="100.0" w:type="dxa"/>
                  <w:bottom w:w="100.0" w:type="dxa"/>
                  <w:right w:w="100.0" w:type="dxa"/>
                </w:tcMar>
              </w:tcPr>
              <w:p w:rsidR="00000000" w:rsidDel="00000000" w:rsidP="00000000" w:rsidRDefault="00000000" w:rsidRPr="00000000" w14:paraId="00000438">
                <w:pPr>
                  <w:pBdr>
                    <w:top w:space="0" w:sz="0" w:val="nil"/>
                    <w:left w:space="0" w:sz="0" w:val="nil"/>
                    <w:bottom w:space="0" w:sz="0" w:val="nil"/>
                    <w:right w:space="0" w:sz="0" w:val="nil"/>
                    <w:between w:space="0" w:sz="0" w:val="nil"/>
                  </w:pBdr>
                  <w:spacing w:after="240" w:before="240" w:line="24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23</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439">
                <w:pPr>
                  <w:pBdr>
                    <w:top w:space="0" w:sz="0" w:val="nil"/>
                    <w:left w:space="0" w:sz="0" w:val="nil"/>
                    <w:bottom w:space="0" w:sz="0" w:val="nil"/>
                    <w:right w:space="0" w:sz="0" w:val="nil"/>
                    <w:between w:space="0" w:sz="0" w:val="nil"/>
                  </w:pBdr>
                  <w:spacing w:after="240" w:before="240" w:line="24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Como conductor, quiero filtrar mis rutas por estado (asignada, en curso, finalizada), para organizar mi día de trabajo. </w:t>
                </w:r>
              </w:p>
            </w:tc>
            <w:tc>
              <w:tcPr>
                <w:tcMar>
                  <w:top w:w="100.0" w:type="dxa"/>
                  <w:left w:w="100.0" w:type="dxa"/>
                  <w:bottom w:w="100.0" w:type="dxa"/>
                  <w:right w:w="100.0" w:type="dxa"/>
                </w:tcMar>
              </w:tcPr>
              <w:p w:rsidR="00000000" w:rsidDel="00000000" w:rsidP="00000000" w:rsidRDefault="00000000" w:rsidRPr="00000000" w14:paraId="0000043A">
                <w:pPr>
                  <w:pBdr>
                    <w:top w:space="0" w:sz="0" w:val="nil"/>
                    <w:left w:space="0" w:sz="0" w:val="nil"/>
                    <w:bottom w:space="0" w:sz="0" w:val="nil"/>
                    <w:right w:space="0" w:sz="0" w:val="nil"/>
                    <w:between w:space="0" w:sz="0" w:val="nil"/>
                  </w:pBdr>
                  <w:spacing w:after="240" w:before="240" w:line="24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EP-05</w:t>
                </w:r>
              </w:p>
            </w:tc>
            <w:tc>
              <w:tcPr>
                <w:tcMar>
                  <w:top w:w="100.0" w:type="dxa"/>
                  <w:left w:w="100.0" w:type="dxa"/>
                  <w:bottom w:w="100.0" w:type="dxa"/>
                  <w:right w:w="100.0" w:type="dxa"/>
                </w:tcMar>
              </w:tcPr>
              <w:p w:rsidR="00000000" w:rsidDel="00000000" w:rsidP="00000000" w:rsidRDefault="00000000" w:rsidRPr="00000000" w14:paraId="0000043B">
                <w:pPr>
                  <w:pBdr>
                    <w:top w:space="0" w:sz="0" w:val="nil"/>
                    <w:left w:space="0" w:sz="0" w:val="nil"/>
                    <w:bottom w:space="0" w:sz="0" w:val="nil"/>
                    <w:right w:space="0" w:sz="0" w:val="nil"/>
                    <w:between w:space="0" w:sz="0" w:val="nil"/>
                  </w:pBdr>
                  <w:spacing w:after="240" w:before="240" w:line="24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Bajo</w:t>
                </w:r>
              </w:p>
            </w:tc>
            <w:tc>
              <w:tcPr>
                <w:tcMar>
                  <w:top w:w="100.0" w:type="dxa"/>
                  <w:left w:w="100.0" w:type="dxa"/>
                  <w:bottom w:w="100.0" w:type="dxa"/>
                  <w:right w:w="100.0" w:type="dxa"/>
                </w:tcMar>
              </w:tcPr>
              <w:p w:rsidR="00000000" w:rsidDel="00000000" w:rsidP="00000000" w:rsidRDefault="00000000" w:rsidRPr="00000000" w14:paraId="0000043C">
                <w:pPr>
                  <w:pBdr>
                    <w:top w:space="0" w:sz="0" w:val="nil"/>
                    <w:left w:space="0" w:sz="0" w:val="nil"/>
                    <w:bottom w:space="0" w:sz="0" w:val="nil"/>
                    <w:right w:space="0" w:sz="0" w:val="nil"/>
                    <w:between w:space="0" w:sz="0" w:val="nil"/>
                  </w:pBdr>
                  <w:spacing w:after="240" w:before="240" w:line="24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Baja</w:t>
                </w:r>
              </w:p>
            </w:tc>
            <w:tc>
              <w:tcPr>
                <w:tcMar>
                  <w:top w:w="100.0" w:type="dxa"/>
                  <w:left w:w="100.0" w:type="dxa"/>
                  <w:bottom w:w="100.0" w:type="dxa"/>
                  <w:right w:w="100.0" w:type="dxa"/>
                </w:tcMar>
              </w:tcPr>
              <w:p w:rsidR="00000000" w:rsidDel="00000000" w:rsidP="00000000" w:rsidRDefault="00000000" w:rsidRPr="00000000" w14:paraId="0000043D">
                <w:pPr>
                  <w:pBdr>
                    <w:top w:space="0" w:sz="0" w:val="nil"/>
                    <w:left w:space="0" w:sz="0" w:val="nil"/>
                    <w:bottom w:space="0" w:sz="0" w:val="nil"/>
                    <w:right w:space="0" w:sz="0" w:val="nil"/>
                    <w:between w:space="0" w:sz="0" w:val="nil"/>
                  </w:pBdr>
                  <w:spacing w:after="240" w:before="240" w:line="24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Bajo</w:t>
                </w:r>
              </w:p>
            </w:tc>
            <w:tc>
              <w:tcPr>
                <w:tcMar>
                  <w:top w:w="100.0" w:type="dxa"/>
                  <w:left w:w="100.0" w:type="dxa"/>
                  <w:bottom w:w="100.0" w:type="dxa"/>
                  <w:right w:w="100.0" w:type="dxa"/>
                </w:tcMar>
              </w:tcPr>
              <w:p w:rsidR="00000000" w:rsidDel="00000000" w:rsidP="00000000" w:rsidRDefault="00000000" w:rsidRPr="00000000" w14:paraId="0000043E">
                <w:pPr>
                  <w:pBdr>
                    <w:top w:space="0" w:sz="0" w:val="nil"/>
                    <w:left w:space="0" w:sz="0" w:val="nil"/>
                    <w:bottom w:space="0" w:sz="0" w:val="nil"/>
                    <w:right w:space="0" w:sz="0" w:val="nil"/>
                    <w:between w:space="0" w:sz="0" w:val="nil"/>
                  </w:pBdr>
                  <w:spacing w:after="240" w:before="240" w:line="24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24</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43F">
                <w:pPr>
                  <w:pBdr>
                    <w:top w:space="0" w:sz="0" w:val="nil"/>
                    <w:left w:space="0" w:sz="0" w:val="nil"/>
                    <w:bottom w:space="0" w:sz="0" w:val="nil"/>
                    <w:right w:space="0" w:sz="0" w:val="nil"/>
                    <w:between w:space="0" w:sz="0" w:val="nil"/>
                  </w:pBdr>
                  <w:spacing w:after="240" w:before="240" w:line="24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Como conductor, quiero enviar mi ubicación en vivo mientras estoy en ruta, para que el panel administrativo pueda monitorear el avance del servicio. </w:t>
                </w:r>
              </w:p>
            </w:tc>
            <w:tc>
              <w:tcPr>
                <w:tcMar>
                  <w:top w:w="100.0" w:type="dxa"/>
                  <w:left w:w="100.0" w:type="dxa"/>
                  <w:bottom w:w="100.0" w:type="dxa"/>
                  <w:right w:w="100.0" w:type="dxa"/>
                </w:tcMar>
              </w:tcPr>
              <w:p w:rsidR="00000000" w:rsidDel="00000000" w:rsidP="00000000" w:rsidRDefault="00000000" w:rsidRPr="00000000" w14:paraId="00000440">
                <w:pPr>
                  <w:pBdr>
                    <w:top w:space="0" w:sz="0" w:val="nil"/>
                    <w:left w:space="0" w:sz="0" w:val="nil"/>
                    <w:bottom w:space="0" w:sz="0" w:val="nil"/>
                    <w:right w:space="0" w:sz="0" w:val="nil"/>
                    <w:between w:space="0" w:sz="0" w:val="nil"/>
                  </w:pBdr>
                  <w:spacing w:after="240" w:before="240" w:line="24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EP-06</w:t>
                </w:r>
              </w:p>
            </w:tc>
            <w:tc>
              <w:tcPr>
                <w:tcMar>
                  <w:top w:w="100.0" w:type="dxa"/>
                  <w:left w:w="100.0" w:type="dxa"/>
                  <w:bottom w:w="100.0" w:type="dxa"/>
                  <w:right w:w="100.0" w:type="dxa"/>
                </w:tcMar>
              </w:tcPr>
              <w:p w:rsidR="00000000" w:rsidDel="00000000" w:rsidP="00000000" w:rsidRDefault="00000000" w:rsidRPr="00000000" w14:paraId="00000441">
                <w:pPr>
                  <w:pBdr>
                    <w:top w:space="0" w:sz="0" w:val="nil"/>
                    <w:left w:space="0" w:sz="0" w:val="nil"/>
                    <w:bottom w:space="0" w:sz="0" w:val="nil"/>
                    <w:right w:space="0" w:sz="0" w:val="nil"/>
                    <w:between w:space="0" w:sz="0" w:val="nil"/>
                  </w:pBdr>
                  <w:spacing w:after="240" w:before="240" w:line="24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Medio</w:t>
                </w:r>
              </w:p>
            </w:tc>
            <w:tc>
              <w:tcPr>
                <w:tcMar>
                  <w:top w:w="100.0" w:type="dxa"/>
                  <w:left w:w="100.0" w:type="dxa"/>
                  <w:bottom w:w="100.0" w:type="dxa"/>
                  <w:right w:w="100.0" w:type="dxa"/>
                </w:tcMar>
              </w:tcPr>
              <w:p w:rsidR="00000000" w:rsidDel="00000000" w:rsidP="00000000" w:rsidRDefault="00000000" w:rsidRPr="00000000" w14:paraId="00000442">
                <w:pPr>
                  <w:pBdr>
                    <w:top w:space="0" w:sz="0" w:val="nil"/>
                    <w:left w:space="0" w:sz="0" w:val="nil"/>
                    <w:bottom w:space="0" w:sz="0" w:val="nil"/>
                    <w:right w:space="0" w:sz="0" w:val="nil"/>
                    <w:between w:space="0" w:sz="0" w:val="nil"/>
                  </w:pBdr>
                  <w:spacing w:after="240" w:before="240" w:line="24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Media</w:t>
                </w:r>
              </w:p>
            </w:tc>
            <w:tc>
              <w:tcPr>
                <w:tcMar>
                  <w:top w:w="100.0" w:type="dxa"/>
                  <w:left w:w="100.0" w:type="dxa"/>
                  <w:bottom w:w="100.0" w:type="dxa"/>
                  <w:right w:w="100.0" w:type="dxa"/>
                </w:tcMar>
              </w:tcPr>
              <w:p w:rsidR="00000000" w:rsidDel="00000000" w:rsidP="00000000" w:rsidRDefault="00000000" w:rsidRPr="00000000" w14:paraId="00000443">
                <w:pPr>
                  <w:pBdr>
                    <w:top w:space="0" w:sz="0" w:val="nil"/>
                    <w:left w:space="0" w:sz="0" w:val="nil"/>
                    <w:bottom w:space="0" w:sz="0" w:val="nil"/>
                    <w:right w:space="0" w:sz="0" w:val="nil"/>
                    <w:between w:space="0" w:sz="0" w:val="nil"/>
                  </w:pBdr>
                  <w:spacing w:after="240" w:before="240" w:line="24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Medio</w:t>
                </w:r>
              </w:p>
            </w:tc>
            <w:tc>
              <w:tcPr>
                <w:tcMar>
                  <w:top w:w="100.0" w:type="dxa"/>
                  <w:left w:w="100.0" w:type="dxa"/>
                  <w:bottom w:w="100.0" w:type="dxa"/>
                  <w:right w:w="100.0" w:type="dxa"/>
                </w:tcMar>
              </w:tcPr>
              <w:p w:rsidR="00000000" w:rsidDel="00000000" w:rsidP="00000000" w:rsidRDefault="00000000" w:rsidRPr="00000000" w14:paraId="00000444">
                <w:pPr>
                  <w:pBdr>
                    <w:top w:space="0" w:sz="0" w:val="nil"/>
                    <w:left w:space="0" w:sz="0" w:val="nil"/>
                    <w:bottom w:space="0" w:sz="0" w:val="nil"/>
                    <w:right w:space="0" w:sz="0" w:val="nil"/>
                    <w:between w:space="0" w:sz="0" w:val="nil"/>
                  </w:pBdr>
                  <w:spacing w:after="240" w:before="240" w:line="24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25</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445">
                <w:pPr>
                  <w:pBdr>
                    <w:top w:space="0" w:sz="0" w:val="nil"/>
                    <w:left w:space="0" w:sz="0" w:val="nil"/>
                    <w:bottom w:space="0" w:sz="0" w:val="nil"/>
                    <w:right w:space="0" w:sz="0" w:val="nil"/>
                    <w:between w:space="0" w:sz="0" w:val="nil"/>
                  </w:pBdr>
                  <w:spacing w:after="240" w:before="240" w:line="24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Como administrador, quiero ver en un mapa la posición actual de cada ruta activa, para monitorear la operación en tiempo real. </w:t>
                </w:r>
              </w:p>
            </w:tc>
            <w:tc>
              <w:tcPr>
                <w:tcMar>
                  <w:top w:w="100.0" w:type="dxa"/>
                  <w:left w:w="100.0" w:type="dxa"/>
                  <w:bottom w:w="100.0" w:type="dxa"/>
                  <w:right w:w="100.0" w:type="dxa"/>
                </w:tcMar>
              </w:tcPr>
              <w:p w:rsidR="00000000" w:rsidDel="00000000" w:rsidP="00000000" w:rsidRDefault="00000000" w:rsidRPr="00000000" w14:paraId="00000446">
                <w:pPr>
                  <w:pBdr>
                    <w:top w:space="0" w:sz="0" w:val="nil"/>
                    <w:left w:space="0" w:sz="0" w:val="nil"/>
                    <w:bottom w:space="0" w:sz="0" w:val="nil"/>
                    <w:right w:space="0" w:sz="0" w:val="nil"/>
                    <w:between w:space="0" w:sz="0" w:val="nil"/>
                  </w:pBdr>
                  <w:spacing w:after="240" w:before="240" w:line="24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EP-06</w:t>
                </w:r>
              </w:p>
            </w:tc>
            <w:tc>
              <w:tcPr>
                <w:tcMar>
                  <w:top w:w="100.0" w:type="dxa"/>
                  <w:left w:w="100.0" w:type="dxa"/>
                  <w:bottom w:w="100.0" w:type="dxa"/>
                  <w:right w:w="100.0" w:type="dxa"/>
                </w:tcMar>
              </w:tcPr>
              <w:p w:rsidR="00000000" w:rsidDel="00000000" w:rsidP="00000000" w:rsidRDefault="00000000" w:rsidRPr="00000000" w14:paraId="00000447">
                <w:pPr>
                  <w:pBdr>
                    <w:top w:space="0" w:sz="0" w:val="nil"/>
                    <w:left w:space="0" w:sz="0" w:val="nil"/>
                    <w:bottom w:space="0" w:sz="0" w:val="nil"/>
                    <w:right w:space="0" w:sz="0" w:val="nil"/>
                    <w:between w:space="0" w:sz="0" w:val="nil"/>
                  </w:pBdr>
                  <w:spacing w:after="240" w:before="240" w:line="24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Medio</w:t>
                </w:r>
              </w:p>
            </w:tc>
            <w:tc>
              <w:tcPr>
                <w:tcMar>
                  <w:top w:w="100.0" w:type="dxa"/>
                  <w:left w:w="100.0" w:type="dxa"/>
                  <w:bottom w:w="100.0" w:type="dxa"/>
                  <w:right w:w="100.0" w:type="dxa"/>
                </w:tcMar>
              </w:tcPr>
              <w:p w:rsidR="00000000" w:rsidDel="00000000" w:rsidP="00000000" w:rsidRDefault="00000000" w:rsidRPr="00000000" w14:paraId="00000448">
                <w:pPr>
                  <w:pBdr>
                    <w:top w:space="0" w:sz="0" w:val="nil"/>
                    <w:left w:space="0" w:sz="0" w:val="nil"/>
                    <w:bottom w:space="0" w:sz="0" w:val="nil"/>
                    <w:right w:space="0" w:sz="0" w:val="nil"/>
                    <w:between w:space="0" w:sz="0" w:val="nil"/>
                  </w:pBdr>
                  <w:spacing w:after="240" w:before="240" w:line="24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Media</w:t>
                </w:r>
              </w:p>
            </w:tc>
            <w:tc>
              <w:tcPr>
                <w:tcMar>
                  <w:top w:w="100.0" w:type="dxa"/>
                  <w:left w:w="100.0" w:type="dxa"/>
                  <w:bottom w:w="100.0" w:type="dxa"/>
                  <w:right w:w="100.0" w:type="dxa"/>
                </w:tcMar>
              </w:tcPr>
              <w:p w:rsidR="00000000" w:rsidDel="00000000" w:rsidP="00000000" w:rsidRDefault="00000000" w:rsidRPr="00000000" w14:paraId="00000449">
                <w:pPr>
                  <w:pBdr>
                    <w:top w:space="0" w:sz="0" w:val="nil"/>
                    <w:left w:space="0" w:sz="0" w:val="nil"/>
                    <w:bottom w:space="0" w:sz="0" w:val="nil"/>
                    <w:right w:space="0" w:sz="0" w:val="nil"/>
                    <w:between w:space="0" w:sz="0" w:val="nil"/>
                  </w:pBdr>
                  <w:spacing w:after="240" w:before="240" w:line="24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Medio</w:t>
                </w:r>
              </w:p>
            </w:tc>
            <w:tc>
              <w:tcPr>
                <w:tcMar>
                  <w:top w:w="100.0" w:type="dxa"/>
                  <w:left w:w="100.0" w:type="dxa"/>
                  <w:bottom w:w="100.0" w:type="dxa"/>
                  <w:right w:w="100.0" w:type="dxa"/>
                </w:tcMar>
              </w:tcPr>
              <w:p w:rsidR="00000000" w:rsidDel="00000000" w:rsidP="00000000" w:rsidRDefault="00000000" w:rsidRPr="00000000" w14:paraId="0000044A">
                <w:pPr>
                  <w:pBdr>
                    <w:top w:space="0" w:sz="0" w:val="nil"/>
                    <w:left w:space="0" w:sz="0" w:val="nil"/>
                    <w:bottom w:space="0" w:sz="0" w:val="nil"/>
                    <w:right w:space="0" w:sz="0" w:val="nil"/>
                    <w:between w:space="0" w:sz="0" w:val="nil"/>
                  </w:pBdr>
                  <w:spacing w:after="240" w:before="240" w:line="24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26</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44B">
                <w:pPr>
                  <w:pBdr>
                    <w:top w:space="0" w:sz="0" w:val="nil"/>
                    <w:left w:space="0" w:sz="0" w:val="nil"/>
                    <w:bottom w:space="0" w:sz="0" w:val="nil"/>
                    <w:right w:space="0" w:sz="0" w:val="nil"/>
                    <w:between w:space="0" w:sz="0" w:val="nil"/>
                  </w:pBdr>
                  <w:spacing w:after="240" w:before="240" w:line="24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Como conductor, quiero ver en un mapa el trayecto de la ruta que tengo asignada, para orientarme antes de iniciar el viaje. </w:t>
                </w:r>
              </w:p>
            </w:tc>
            <w:tc>
              <w:tcPr>
                <w:tcMar>
                  <w:top w:w="100.0" w:type="dxa"/>
                  <w:left w:w="100.0" w:type="dxa"/>
                  <w:bottom w:w="100.0" w:type="dxa"/>
                  <w:right w:w="100.0" w:type="dxa"/>
                </w:tcMar>
              </w:tcPr>
              <w:p w:rsidR="00000000" w:rsidDel="00000000" w:rsidP="00000000" w:rsidRDefault="00000000" w:rsidRPr="00000000" w14:paraId="0000044C">
                <w:pPr>
                  <w:pBdr>
                    <w:top w:space="0" w:sz="0" w:val="nil"/>
                    <w:left w:space="0" w:sz="0" w:val="nil"/>
                    <w:bottom w:space="0" w:sz="0" w:val="nil"/>
                    <w:right w:space="0" w:sz="0" w:val="nil"/>
                    <w:between w:space="0" w:sz="0" w:val="nil"/>
                  </w:pBdr>
                  <w:spacing w:after="240" w:before="240" w:line="24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EP-06</w:t>
                </w:r>
              </w:p>
            </w:tc>
            <w:tc>
              <w:tcPr>
                <w:tcMar>
                  <w:top w:w="100.0" w:type="dxa"/>
                  <w:left w:w="100.0" w:type="dxa"/>
                  <w:bottom w:w="100.0" w:type="dxa"/>
                  <w:right w:w="100.0" w:type="dxa"/>
                </w:tcMar>
              </w:tcPr>
              <w:p w:rsidR="00000000" w:rsidDel="00000000" w:rsidP="00000000" w:rsidRDefault="00000000" w:rsidRPr="00000000" w14:paraId="0000044D">
                <w:pPr>
                  <w:pBdr>
                    <w:top w:space="0" w:sz="0" w:val="nil"/>
                    <w:left w:space="0" w:sz="0" w:val="nil"/>
                    <w:bottom w:space="0" w:sz="0" w:val="nil"/>
                    <w:right w:space="0" w:sz="0" w:val="nil"/>
                    <w:between w:space="0" w:sz="0" w:val="nil"/>
                  </w:pBdr>
                  <w:spacing w:after="240" w:before="240" w:line="24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Bajo</w:t>
                </w:r>
              </w:p>
            </w:tc>
            <w:tc>
              <w:tcPr>
                <w:tcMar>
                  <w:top w:w="100.0" w:type="dxa"/>
                  <w:left w:w="100.0" w:type="dxa"/>
                  <w:bottom w:w="100.0" w:type="dxa"/>
                  <w:right w:w="100.0" w:type="dxa"/>
                </w:tcMar>
              </w:tcPr>
              <w:p w:rsidR="00000000" w:rsidDel="00000000" w:rsidP="00000000" w:rsidRDefault="00000000" w:rsidRPr="00000000" w14:paraId="0000044E">
                <w:pPr>
                  <w:pBdr>
                    <w:top w:space="0" w:sz="0" w:val="nil"/>
                    <w:left w:space="0" w:sz="0" w:val="nil"/>
                    <w:bottom w:space="0" w:sz="0" w:val="nil"/>
                    <w:right w:space="0" w:sz="0" w:val="nil"/>
                    <w:between w:space="0" w:sz="0" w:val="nil"/>
                  </w:pBdr>
                  <w:spacing w:after="240" w:before="240" w:line="24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Baja</w:t>
                </w:r>
              </w:p>
            </w:tc>
            <w:tc>
              <w:tcPr>
                <w:tcMar>
                  <w:top w:w="100.0" w:type="dxa"/>
                  <w:left w:w="100.0" w:type="dxa"/>
                  <w:bottom w:w="100.0" w:type="dxa"/>
                  <w:right w:w="100.0" w:type="dxa"/>
                </w:tcMar>
              </w:tcPr>
              <w:p w:rsidR="00000000" w:rsidDel="00000000" w:rsidP="00000000" w:rsidRDefault="00000000" w:rsidRPr="00000000" w14:paraId="0000044F">
                <w:pPr>
                  <w:pBdr>
                    <w:top w:space="0" w:sz="0" w:val="nil"/>
                    <w:left w:space="0" w:sz="0" w:val="nil"/>
                    <w:bottom w:space="0" w:sz="0" w:val="nil"/>
                    <w:right w:space="0" w:sz="0" w:val="nil"/>
                    <w:between w:space="0" w:sz="0" w:val="nil"/>
                  </w:pBdr>
                  <w:spacing w:after="240" w:before="240" w:line="24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Medio</w:t>
                </w:r>
              </w:p>
            </w:tc>
            <w:tc>
              <w:tcPr>
                <w:tcMar>
                  <w:top w:w="100.0" w:type="dxa"/>
                  <w:left w:w="100.0" w:type="dxa"/>
                  <w:bottom w:w="100.0" w:type="dxa"/>
                  <w:right w:w="100.0" w:type="dxa"/>
                </w:tcMar>
              </w:tcPr>
              <w:p w:rsidR="00000000" w:rsidDel="00000000" w:rsidP="00000000" w:rsidRDefault="00000000" w:rsidRPr="00000000" w14:paraId="00000450">
                <w:pPr>
                  <w:pBdr>
                    <w:top w:space="0" w:sz="0" w:val="nil"/>
                    <w:left w:space="0" w:sz="0" w:val="nil"/>
                    <w:bottom w:space="0" w:sz="0" w:val="nil"/>
                    <w:right w:space="0" w:sz="0" w:val="nil"/>
                    <w:between w:space="0" w:sz="0" w:val="nil"/>
                  </w:pBdr>
                  <w:spacing w:after="240" w:before="240" w:line="24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27</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451">
                <w:pPr>
                  <w:pBdr>
                    <w:top w:space="0" w:sz="0" w:val="nil"/>
                    <w:left w:space="0" w:sz="0" w:val="nil"/>
                    <w:bottom w:space="0" w:sz="0" w:val="nil"/>
                    <w:right w:space="0" w:sz="0" w:val="nil"/>
                    <w:between w:space="0" w:sz="0" w:val="nil"/>
                  </w:pBdr>
                  <w:spacing w:after="240" w:before="240" w:line="24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Como conductor, quiero ver un mensaje de advertencia si pierdo la conexión a internet durante una ruta activa, para saber que mi posición no se está enviando. </w:t>
                </w:r>
              </w:p>
            </w:tc>
            <w:tc>
              <w:tcPr>
                <w:tcMar>
                  <w:top w:w="100.0" w:type="dxa"/>
                  <w:left w:w="100.0" w:type="dxa"/>
                  <w:bottom w:w="100.0" w:type="dxa"/>
                  <w:right w:w="100.0" w:type="dxa"/>
                </w:tcMar>
              </w:tcPr>
              <w:p w:rsidR="00000000" w:rsidDel="00000000" w:rsidP="00000000" w:rsidRDefault="00000000" w:rsidRPr="00000000" w14:paraId="00000452">
                <w:pPr>
                  <w:pBdr>
                    <w:top w:space="0" w:sz="0" w:val="nil"/>
                    <w:left w:space="0" w:sz="0" w:val="nil"/>
                    <w:bottom w:space="0" w:sz="0" w:val="nil"/>
                    <w:right w:space="0" w:sz="0" w:val="nil"/>
                    <w:between w:space="0" w:sz="0" w:val="nil"/>
                  </w:pBdr>
                  <w:spacing w:after="240" w:before="240" w:line="24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EP-06</w:t>
                </w:r>
              </w:p>
            </w:tc>
            <w:tc>
              <w:tcPr>
                <w:tcMar>
                  <w:top w:w="100.0" w:type="dxa"/>
                  <w:left w:w="100.0" w:type="dxa"/>
                  <w:bottom w:w="100.0" w:type="dxa"/>
                  <w:right w:w="100.0" w:type="dxa"/>
                </w:tcMar>
              </w:tcPr>
              <w:p w:rsidR="00000000" w:rsidDel="00000000" w:rsidP="00000000" w:rsidRDefault="00000000" w:rsidRPr="00000000" w14:paraId="00000453">
                <w:pPr>
                  <w:pBdr>
                    <w:top w:space="0" w:sz="0" w:val="nil"/>
                    <w:left w:space="0" w:sz="0" w:val="nil"/>
                    <w:bottom w:space="0" w:sz="0" w:val="nil"/>
                    <w:right w:space="0" w:sz="0" w:val="nil"/>
                    <w:between w:space="0" w:sz="0" w:val="nil"/>
                  </w:pBdr>
                  <w:spacing w:after="240" w:before="240" w:line="24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Bajo</w:t>
                </w:r>
              </w:p>
            </w:tc>
            <w:tc>
              <w:tcPr>
                <w:tcMar>
                  <w:top w:w="100.0" w:type="dxa"/>
                  <w:left w:w="100.0" w:type="dxa"/>
                  <w:bottom w:w="100.0" w:type="dxa"/>
                  <w:right w:w="100.0" w:type="dxa"/>
                </w:tcMar>
              </w:tcPr>
              <w:p w:rsidR="00000000" w:rsidDel="00000000" w:rsidP="00000000" w:rsidRDefault="00000000" w:rsidRPr="00000000" w14:paraId="00000454">
                <w:pPr>
                  <w:pBdr>
                    <w:top w:space="0" w:sz="0" w:val="nil"/>
                    <w:left w:space="0" w:sz="0" w:val="nil"/>
                    <w:bottom w:space="0" w:sz="0" w:val="nil"/>
                    <w:right w:space="0" w:sz="0" w:val="nil"/>
                    <w:between w:space="0" w:sz="0" w:val="nil"/>
                  </w:pBdr>
                  <w:spacing w:after="240" w:before="240" w:line="24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Baja</w:t>
                </w:r>
              </w:p>
            </w:tc>
            <w:tc>
              <w:tcPr>
                <w:tcMar>
                  <w:top w:w="100.0" w:type="dxa"/>
                  <w:left w:w="100.0" w:type="dxa"/>
                  <w:bottom w:w="100.0" w:type="dxa"/>
                  <w:right w:w="100.0" w:type="dxa"/>
                </w:tcMar>
              </w:tcPr>
              <w:p w:rsidR="00000000" w:rsidDel="00000000" w:rsidP="00000000" w:rsidRDefault="00000000" w:rsidRPr="00000000" w14:paraId="00000455">
                <w:pPr>
                  <w:pBdr>
                    <w:top w:space="0" w:sz="0" w:val="nil"/>
                    <w:left w:space="0" w:sz="0" w:val="nil"/>
                    <w:bottom w:space="0" w:sz="0" w:val="nil"/>
                    <w:right w:space="0" w:sz="0" w:val="nil"/>
                    <w:between w:space="0" w:sz="0" w:val="nil"/>
                  </w:pBdr>
                  <w:spacing w:after="240" w:before="240" w:line="24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Bajo</w:t>
                </w:r>
              </w:p>
            </w:tc>
            <w:tc>
              <w:tcPr>
                <w:tcMar>
                  <w:top w:w="100.0" w:type="dxa"/>
                  <w:left w:w="100.0" w:type="dxa"/>
                  <w:bottom w:w="100.0" w:type="dxa"/>
                  <w:right w:w="100.0" w:type="dxa"/>
                </w:tcMar>
              </w:tcPr>
              <w:p w:rsidR="00000000" w:rsidDel="00000000" w:rsidP="00000000" w:rsidRDefault="00000000" w:rsidRPr="00000000" w14:paraId="00000456">
                <w:pPr>
                  <w:pBdr>
                    <w:top w:space="0" w:sz="0" w:val="nil"/>
                    <w:left w:space="0" w:sz="0" w:val="nil"/>
                    <w:bottom w:space="0" w:sz="0" w:val="nil"/>
                    <w:right w:space="0" w:sz="0" w:val="nil"/>
                    <w:between w:space="0" w:sz="0" w:val="nil"/>
                  </w:pBdr>
                  <w:spacing w:after="240" w:before="240" w:line="24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28</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457">
                <w:pPr>
                  <w:pBdr>
                    <w:top w:space="0" w:sz="0" w:val="nil"/>
                    <w:left w:space="0" w:sz="0" w:val="nil"/>
                    <w:bottom w:space="0" w:sz="0" w:val="nil"/>
                    <w:right w:space="0" w:sz="0" w:val="nil"/>
                    <w:between w:space="0" w:sz="0" w:val="nil"/>
                  </w:pBdr>
                  <w:spacing w:after="240" w:before="240" w:line="24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Como conductor, quiero reportar una incidencia durante un servicio, para que el equipo de operaciones tome conocimiento y actúe. </w:t>
                </w:r>
              </w:p>
            </w:tc>
            <w:tc>
              <w:tcPr>
                <w:tcMar>
                  <w:top w:w="100.0" w:type="dxa"/>
                  <w:left w:w="100.0" w:type="dxa"/>
                  <w:bottom w:w="100.0" w:type="dxa"/>
                  <w:right w:w="100.0" w:type="dxa"/>
                </w:tcMar>
              </w:tcPr>
              <w:p w:rsidR="00000000" w:rsidDel="00000000" w:rsidP="00000000" w:rsidRDefault="00000000" w:rsidRPr="00000000" w14:paraId="00000458">
                <w:pPr>
                  <w:pBdr>
                    <w:top w:space="0" w:sz="0" w:val="nil"/>
                    <w:left w:space="0" w:sz="0" w:val="nil"/>
                    <w:bottom w:space="0" w:sz="0" w:val="nil"/>
                    <w:right w:space="0" w:sz="0" w:val="nil"/>
                    <w:between w:space="0" w:sz="0" w:val="nil"/>
                  </w:pBdr>
                  <w:spacing w:after="240" w:before="240" w:line="24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EP-07</w:t>
                </w:r>
              </w:p>
            </w:tc>
            <w:tc>
              <w:tcPr>
                <w:tcMar>
                  <w:top w:w="100.0" w:type="dxa"/>
                  <w:left w:w="100.0" w:type="dxa"/>
                  <w:bottom w:w="100.0" w:type="dxa"/>
                  <w:right w:w="100.0" w:type="dxa"/>
                </w:tcMar>
              </w:tcPr>
              <w:p w:rsidR="00000000" w:rsidDel="00000000" w:rsidP="00000000" w:rsidRDefault="00000000" w:rsidRPr="00000000" w14:paraId="00000459">
                <w:pPr>
                  <w:pBdr>
                    <w:top w:space="0" w:sz="0" w:val="nil"/>
                    <w:left w:space="0" w:sz="0" w:val="nil"/>
                    <w:bottom w:space="0" w:sz="0" w:val="nil"/>
                    <w:right w:space="0" w:sz="0" w:val="nil"/>
                    <w:between w:space="0" w:sz="0" w:val="nil"/>
                  </w:pBdr>
                  <w:spacing w:after="240" w:before="240" w:line="24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Alto</w:t>
                </w:r>
              </w:p>
            </w:tc>
            <w:tc>
              <w:tcPr>
                <w:tcMar>
                  <w:top w:w="100.0" w:type="dxa"/>
                  <w:left w:w="100.0" w:type="dxa"/>
                  <w:bottom w:w="100.0" w:type="dxa"/>
                  <w:right w:w="100.0" w:type="dxa"/>
                </w:tcMar>
              </w:tcPr>
              <w:p w:rsidR="00000000" w:rsidDel="00000000" w:rsidP="00000000" w:rsidRDefault="00000000" w:rsidRPr="00000000" w14:paraId="0000045A">
                <w:pPr>
                  <w:pBdr>
                    <w:top w:space="0" w:sz="0" w:val="nil"/>
                    <w:left w:space="0" w:sz="0" w:val="nil"/>
                    <w:bottom w:space="0" w:sz="0" w:val="nil"/>
                    <w:right w:space="0" w:sz="0" w:val="nil"/>
                    <w:between w:space="0" w:sz="0" w:val="nil"/>
                  </w:pBdr>
                  <w:spacing w:after="240" w:before="240" w:line="24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Media</w:t>
                </w:r>
              </w:p>
            </w:tc>
            <w:tc>
              <w:tcPr>
                <w:tcMar>
                  <w:top w:w="100.0" w:type="dxa"/>
                  <w:left w:w="100.0" w:type="dxa"/>
                  <w:bottom w:w="100.0" w:type="dxa"/>
                  <w:right w:w="100.0" w:type="dxa"/>
                </w:tcMar>
              </w:tcPr>
              <w:p w:rsidR="00000000" w:rsidDel="00000000" w:rsidP="00000000" w:rsidRDefault="00000000" w:rsidRPr="00000000" w14:paraId="0000045B">
                <w:pPr>
                  <w:pBdr>
                    <w:top w:space="0" w:sz="0" w:val="nil"/>
                    <w:left w:space="0" w:sz="0" w:val="nil"/>
                    <w:bottom w:space="0" w:sz="0" w:val="nil"/>
                    <w:right w:space="0" w:sz="0" w:val="nil"/>
                    <w:between w:space="0" w:sz="0" w:val="nil"/>
                  </w:pBdr>
                  <w:spacing w:after="240" w:before="240" w:line="24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Bajo</w:t>
                </w:r>
              </w:p>
            </w:tc>
            <w:tc>
              <w:tcPr>
                <w:tcMar>
                  <w:top w:w="100.0" w:type="dxa"/>
                  <w:left w:w="100.0" w:type="dxa"/>
                  <w:bottom w:w="100.0" w:type="dxa"/>
                  <w:right w:w="100.0" w:type="dxa"/>
                </w:tcMar>
              </w:tcPr>
              <w:p w:rsidR="00000000" w:rsidDel="00000000" w:rsidP="00000000" w:rsidRDefault="00000000" w:rsidRPr="00000000" w14:paraId="0000045C">
                <w:pPr>
                  <w:pBdr>
                    <w:top w:space="0" w:sz="0" w:val="nil"/>
                    <w:left w:space="0" w:sz="0" w:val="nil"/>
                    <w:bottom w:space="0" w:sz="0" w:val="nil"/>
                    <w:right w:space="0" w:sz="0" w:val="nil"/>
                    <w:between w:space="0" w:sz="0" w:val="nil"/>
                  </w:pBdr>
                  <w:spacing w:after="240" w:before="240" w:line="24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29</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45D">
                <w:pPr>
                  <w:pBdr>
                    <w:top w:space="0" w:sz="0" w:val="nil"/>
                    <w:left w:space="0" w:sz="0" w:val="nil"/>
                    <w:bottom w:space="0" w:sz="0" w:val="nil"/>
                    <w:right w:space="0" w:sz="0" w:val="nil"/>
                    <w:between w:space="0" w:sz="0" w:val="nil"/>
                  </w:pBdr>
                  <w:spacing w:after="240" w:before="240" w:line="24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Como conductor, quiero adjuntar una fotografía a una incidencia reportada, para dejar evidencia visual del problema. </w:t>
                </w:r>
              </w:p>
            </w:tc>
            <w:tc>
              <w:tcPr>
                <w:tcMar>
                  <w:top w:w="100.0" w:type="dxa"/>
                  <w:left w:w="100.0" w:type="dxa"/>
                  <w:bottom w:w="100.0" w:type="dxa"/>
                  <w:right w:w="100.0" w:type="dxa"/>
                </w:tcMar>
              </w:tcPr>
              <w:p w:rsidR="00000000" w:rsidDel="00000000" w:rsidP="00000000" w:rsidRDefault="00000000" w:rsidRPr="00000000" w14:paraId="0000045E">
                <w:pPr>
                  <w:pBdr>
                    <w:top w:space="0" w:sz="0" w:val="nil"/>
                    <w:left w:space="0" w:sz="0" w:val="nil"/>
                    <w:bottom w:space="0" w:sz="0" w:val="nil"/>
                    <w:right w:space="0" w:sz="0" w:val="nil"/>
                    <w:between w:space="0" w:sz="0" w:val="nil"/>
                  </w:pBdr>
                  <w:spacing w:after="240" w:before="240" w:line="24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EP-07</w:t>
                </w:r>
              </w:p>
            </w:tc>
            <w:tc>
              <w:tcPr>
                <w:tcMar>
                  <w:top w:w="100.0" w:type="dxa"/>
                  <w:left w:w="100.0" w:type="dxa"/>
                  <w:bottom w:w="100.0" w:type="dxa"/>
                  <w:right w:w="100.0" w:type="dxa"/>
                </w:tcMar>
              </w:tcPr>
              <w:p w:rsidR="00000000" w:rsidDel="00000000" w:rsidP="00000000" w:rsidRDefault="00000000" w:rsidRPr="00000000" w14:paraId="0000045F">
                <w:pPr>
                  <w:pBdr>
                    <w:top w:space="0" w:sz="0" w:val="nil"/>
                    <w:left w:space="0" w:sz="0" w:val="nil"/>
                    <w:bottom w:space="0" w:sz="0" w:val="nil"/>
                    <w:right w:space="0" w:sz="0" w:val="nil"/>
                    <w:between w:space="0" w:sz="0" w:val="nil"/>
                  </w:pBdr>
                  <w:spacing w:after="240" w:before="240" w:line="24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Medio</w:t>
                </w:r>
              </w:p>
            </w:tc>
            <w:tc>
              <w:tcPr>
                <w:tcMar>
                  <w:top w:w="100.0" w:type="dxa"/>
                  <w:left w:w="100.0" w:type="dxa"/>
                  <w:bottom w:w="100.0" w:type="dxa"/>
                  <w:right w:w="100.0" w:type="dxa"/>
                </w:tcMar>
              </w:tcPr>
              <w:p w:rsidR="00000000" w:rsidDel="00000000" w:rsidP="00000000" w:rsidRDefault="00000000" w:rsidRPr="00000000" w14:paraId="00000460">
                <w:pPr>
                  <w:pBdr>
                    <w:top w:space="0" w:sz="0" w:val="nil"/>
                    <w:left w:space="0" w:sz="0" w:val="nil"/>
                    <w:bottom w:space="0" w:sz="0" w:val="nil"/>
                    <w:right w:space="0" w:sz="0" w:val="nil"/>
                    <w:between w:space="0" w:sz="0" w:val="nil"/>
                  </w:pBdr>
                  <w:spacing w:after="240" w:before="240" w:line="24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Media</w:t>
                </w:r>
              </w:p>
            </w:tc>
            <w:tc>
              <w:tcPr>
                <w:tcMar>
                  <w:top w:w="100.0" w:type="dxa"/>
                  <w:left w:w="100.0" w:type="dxa"/>
                  <w:bottom w:w="100.0" w:type="dxa"/>
                  <w:right w:w="100.0" w:type="dxa"/>
                </w:tcMar>
              </w:tcPr>
              <w:p w:rsidR="00000000" w:rsidDel="00000000" w:rsidP="00000000" w:rsidRDefault="00000000" w:rsidRPr="00000000" w14:paraId="00000461">
                <w:pPr>
                  <w:pBdr>
                    <w:top w:space="0" w:sz="0" w:val="nil"/>
                    <w:left w:space="0" w:sz="0" w:val="nil"/>
                    <w:bottom w:space="0" w:sz="0" w:val="nil"/>
                    <w:right w:space="0" w:sz="0" w:val="nil"/>
                    <w:between w:space="0" w:sz="0" w:val="nil"/>
                  </w:pBdr>
                  <w:spacing w:after="240" w:before="240" w:line="24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Bajo</w:t>
                </w:r>
              </w:p>
            </w:tc>
            <w:tc>
              <w:tcPr>
                <w:tcMar>
                  <w:top w:w="100.0" w:type="dxa"/>
                  <w:left w:w="100.0" w:type="dxa"/>
                  <w:bottom w:w="100.0" w:type="dxa"/>
                  <w:right w:w="100.0" w:type="dxa"/>
                </w:tcMar>
              </w:tcPr>
              <w:p w:rsidR="00000000" w:rsidDel="00000000" w:rsidP="00000000" w:rsidRDefault="00000000" w:rsidRPr="00000000" w14:paraId="00000462">
                <w:pPr>
                  <w:pBdr>
                    <w:top w:space="0" w:sz="0" w:val="nil"/>
                    <w:left w:space="0" w:sz="0" w:val="nil"/>
                    <w:bottom w:space="0" w:sz="0" w:val="nil"/>
                    <w:right w:space="0" w:sz="0" w:val="nil"/>
                    <w:between w:space="0" w:sz="0" w:val="nil"/>
                  </w:pBdr>
                  <w:spacing w:after="240" w:before="240" w:line="24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30</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463">
                <w:pPr>
                  <w:pBdr>
                    <w:top w:space="0" w:sz="0" w:val="nil"/>
                    <w:left w:space="0" w:sz="0" w:val="nil"/>
                    <w:bottom w:space="0" w:sz="0" w:val="nil"/>
                    <w:right w:space="0" w:sz="0" w:val="nil"/>
                    <w:between w:space="0" w:sz="0" w:val="nil"/>
                  </w:pBdr>
                  <w:spacing w:after="240" w:before="240" w:line="24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Como conductor, quiero ver el estado actual de una incidencia que reporté, para saber si ya fue resuelta. </w:t>
                </w:r>
              </w:p>
            </w:tc>
            <w:tc>
              <w:tcPr>
                <w:tcMar>
                  <w:top w:w="100.0" w:type="dxa"/>
                  <w:left w:w="100.0" w:type="dxa"/>
                  <w:bottom w:w="100.0" w:type="dxa"/>
                  <w:right w:w="100.0" w:type="dxa"/>
                </w:tcMar>
              </w:tcPr>
              <w:p w:rsidR="00000000" w:rsidDel="00000000" w:rsidP="00000000" w:rsidRDefault="00000000" w:rsidRPr="00000000" w14:paraId="00000464">
                <w:pPr>
                  <w:pBdr>
                    <w:top w:space="0" w:sz="0" w:val="nil"/>
                    <w:left w:space="0" w:sz="0" w:val="nil"/>
                    <w:bottom w:space="0" w:sz="0" w:val="nil"/>
                    <w:right w:space="0" w:sz="0" w:val="nil"/>
                    <w:between w:space="0" w:sz="0" w:val="nil"/>
                  </w:pBdr>
                  <w:spacing w:after="240" w:before="240" w:line="24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EP-07</w:t>
                </w:r>
              </w:p>
            </w:tc>
            <w:tc>
              <w:tcPr>
                <w:tcMar>
                  <w:top w:w="100.0" w:type="dxa"/>
                  <w:left w:w="100.0" w:type="dxa"/>
                  <w:bottom w:w="100.0" w:type="dxa"/>
                  <w:right w:w="100.0" w:type="dxa"/>
                </w:tcMar>
              </w:tcPr>
              <w:p w:rsidR="00000000" w:rsidDel="00000000" w:rsidP="00000000" w:rsidRDefault="00000000" w:rsidRPr="00000000" w14:paraId="00000465">
                <w:pPr>
                  <w:pBdr>
                    <w:top w:space="0" w:sz="0" w:val="nil"/>
                    <w:left w:space="0" w:sz="0" w:val="nil"/>
                    <w:bottom w:space="0" w:sz="0" w:val="nil"/>
                    <w:right w:space="0" w:sz="0" w:val="nil"/>
                    <w:between w:space="0" w:sz="0" w:val="nil"/>
                  </w:pBdr>
                  <w:spacing w:after="240" w:before="240" w:line="24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Medio</w:t>
                </w:r>
              </w:p>
            </w:tc>
            <w:tc>
              <w:tcPr>
                <w:tcMar>
                  <w:top w:w="100.0" w:type="dxa"/>
                  <w:left w:w="100.0" w:type="dxa"/>
                  <w:bottom w:w="100.0" w:type="dxa"/>
                  <w:right w:w="100.0" w:type="dxa"/>
                </w:tcMar>
              </w:tcPr>
              <w:p w:rsidR="00000000" w:rsidDel="00000000" w:rsidP="00000000" w:rsidRDefault="00000000" w:rsidRPr="00000000" w14:paraId="00000466">
                <w:pPr>
                  <w:pBdr>
                    <w:top w:space="0" w:sz="0" w:val="nil"/>
                    <w:left w:space="0" w:sz="0" w:val="nil"/>
                    <w:bottom w:space="0" w:sz="0" w:val="nil"/>
                    <w:right w:space="0" w:sz="0" w:val="nil"/>
                    <w:between w:space="0" w:sz="0" w:val="nil"/>
                  </w:pBdr>
                  <w:spacing w:after="240" w:before="240" w:line="24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Media</w:t>
                </w:r>
              </w:p>
            </w:tc>
            <w:tc>
              <w:tcPr>
                <w:tcMar>
                  <w:top w:w="100.0" w:type="dxa"/>
                  <w:left w:w="100.0" w:type="dxa"/>
                  <w:bottom w:w="100.0" w:type="dxa"/>
                  <w:right w:w="100.0" w:type="dxa"/>
                </w:tcMar>
              </w:tcPr>
              <w:p w:rsidR="00000000" w:rsidDel="00000000" w:rsidP="00000000" w:rsidRDefault="00000000" w:rsidRPr="00000000" w14:paraId="00000467">
                <w:pPr>
                  <w:pBdr>
                    <w:top w:space="0" w:sz="0" w:val="nil"/>
                    <w:left w:space="0" w:sz="0" w:val="nil"/>
                    <w:bottom w:space="0" w:sz="0" w:val="nil"/>
                    <w:right w:space="0" w:sz="0" w:val="nil"/>
                    <w:between w:space="0" w:sz="0" w:val="nil"/>
                  </w:pBdr>
                  <w:spacing w:after="240" w:before="240" w:line="24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Bajo</w:t>
                </w:r>
              </w:p>
            </w:tc>
            <w:tc>
              <w:tcPr>
                <w:tcMar>
                  <w:top w:w="100.0" w:type="dxa"/>
                  <w:left w:w="100.0" w:type="dxa"/>
                  <w:bottom w:w="100.0" w:type="dxa"/>
                  <w:right w:w="100.0" w:type="dxa"/>
                </w:tcMar>
              </w:tcPr>
              <w:p w:rsidR="00000000" w:rsidDel="00000000" w:rsidP="00000000" w:rsidRDefault="00000000" w:rsidRPr="00000000" w14:paraId="00000468">
                <w:pPr>
                  <w:pBdr>
                    <w:top w:space="0" w:sz="0" w:val="nil"/>
                    <w:left w:space="0" w:sz="0" w:val="nil"/>
                    <w:bottom w:space="0" w:sz="0" w:val="nil"/>
                    <w:right w:space="0" w:sz="0" w:val="nil"/>
                    <w:between w:space="0" w:sz="0" w:val="nil"/>
                  </w:pBdr>
                  <w:spacing w:after="240" w:before="240" w:line="24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31</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469">
                <w:pPr>
                  <w:pBdr>
                    <w:top w:space="0" w:sz="0" w:val="nil"/>
                    <w:left w:space="0" w:sz="0" w:val="nil"/>
                    <w:bottom w:space="0" w:sz="0" w:val="nil"/>
                    <w:right w:space="0" w:sz="0" w:val="nil"/>
                    <w:between w:space="0" w:sz="0" w:val="nil"/>
                  </w:pBdr>
                  <w:spacing w:after="240" w:before="240" w:line="24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Como administrador, quiero cambiar el estado de una incidencia y registrar la solución aplicada, para dejar constancia formal de su resolución. </w:t>
                </w:r>
              </w:p>
            </w:tc>
            <w:tc>
              <w:tcPr>
                <w:tcMar>
                  <w:top w:w="100.0" w:type="dxa"/>
                  <w:left w:w="100.0" w:type="dxa"/>
                  <w:bottom w:w="100.0" w:type="dxa"/>
                  <w:right w:w="100.0" w:type="dxa"/>
                </w:tcMar>
              </w:tcPr>
              <w:p w:rsidR="00000000" w:rsidDel="00000000" w:rsidP="00000000" w:rsidRDefault="00000000" w:rsidRPr="00000000" w14:paraId="0000046A">
                <w:pPr>
                  <w:pBdr>
                    <w:top w:space="0" w:sz="0" w:val="nil"/>
                    <w:left w:space="0" w:sz="0" w:val="nil"/>
                    <w:bottom w:space="0" w:sz="0" w:val="nil"/>
                    <w:right w:space="0" w:sz="0" w:val="nil"/>
                    <w:between w:space="0" w:sz="0" w:val="nil"/>
                  </w:pBdr>
                  <w:spacing w:after="240" w:before="240" w:line="24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EP-07</w:t>
                </w:r>
              </w:p>
            </w:tc>
            <w:tc>
              <w:tcPr>
                <w:tcMar>
                  <w:top w:w="100.0" w:type="dxa"/>
                  <w:left w:w="100.0" w:type="dxa"/>
                  <w:bottom w:w="100.0" w:type="dxa"/>
                  <w:right w:w="100.0" w:type="dxa"/>
                </w:tcMar>
              </w:tcPr>
              <w:p w:rsidR="00000000" w:rsidDel="00000000" w:rsidP="00000000" w:rsidRDefault="00000000" w:rsidRPr="00000000" w14:paraId="0000046B">
                <w:pPr>
                  <w:pBdr>
                    <w:top w:space="0" w:sz="0" w:val="nil"/>
                    <w:left w:space="0" w:sz="0" w:val="nil"/>
                    <w:bottom w:space="0" w:sz="0" w:val="nil"/>
                    <w:right w:space="0" w:sz="0" w:val="nil"/>
                    <w:between w:space="0" w:sz="0" w:val="nil"/>
                  </w:pBdr>
                  <w:spacing w:after="240" w:before="240" w:line="24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Alto</w:t>
                </w:r>
              </w:p>
            </w:tc>
            <w:tc>
              <w:tcPr>
                <w:tcMar>
                  <w:top w:w="100.0" w:type="dxa"/>
                  <w:left w:w="100.0" w:type="dxa"/>
                  <w:bottom w:w="100.0" w:type="dxa"/>
                  <w:right w:w="100.0" w:type="dxa"/>
                </w:tcMar>
              </w:tcPr>
              <w:p w:rsidR="00000000" w:rsidDel="00000000" w:rsidP="00000000" w:rsidRDefault="00000000" w:rsidRPr="00000000" w14:paraId="0000046C">
                <w:pPr>
                  <w:pBdr>
                    <w:top w:space="0" w:sz="0" w:val="nil"/>
                    <w:left w:space="0" w:sz="0" w:val="nil"/>
                    <w:bottom w:space="0" w:sz="0" w:val="nil"/>
                    <w:right w:space="0" w:sz="0" w:val="nil"/>
                    <w:between w:space="0" w:sz="0" w:val="nil"/>
                  </w:pBdr>
                  <w:spacing w:after="240" w:before="240" w:line="24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Media</w:t>
                </w:r>
              </w:p>
            </w:tc>
            <w:tc>
              <w:tcPr>
                <w:tcMar>
                  <w:top w:w="100.0" w:type="dxa"/>
                  <w:left w:w="100.0" w:type="dxa"/>
                  <w:bottom w:w="100.0" w:type="dxa"/>
                  <w:right w:w="100.0" w:type="dxa"/>
                </w:tcMar>
              </w:tcPr>
              <w:p w:rsidR="00000000" w:rsidDel="00000000" w:rsidP="00000000" w:rsidRDefault="00000000" w:rsidRPr="00000000" w14:paraId="0000046D">
                <w:pPr>
                  <w:pBdr>
                    <w:top w:space="0" w:sz="0" w:val="nil"/>
                    <w:left w:space="0" w:sz="0" w:val="nil"/>
                    <w:bottom w:space="0" w:sz="0" w:val="nil"/>
                    <w:right w:space="0" w:sz="0" w:val="nil"/>
                    <w:between w:space="0" w:sz="0" w:val="nil"/>
                  </w:pBdr>
                  <w:spacing w:after="240" w:before="240" w:line="24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Bajo</w:t>
                </w:r>
              </w:p>
            </w:tc>
            <w:tc>
              <w:tcPr>
                <w:tcMar>
                  <w:top w:w="100.0" w:type="dxa"/>
                  <w:left w:w="100.0" w:type="dxa"/>
                  <w:bottom w:w="100.0" w:type="dxa"/>
                  <w:right w:w="100.0" w:type="dxa"/>
                </w:tcMar>
              </w:tcPr>
              <w:p w:rsidR="00000000" w:rsidDel="00000000" w:rsidP="00000000" w:rsidRDefault="00000000" w:rsidRPr="00000000" w14:paraId="0000046E">
                <w:pPr>
                  <w:pBdr>
                    <w:top w:space="0" w:sz="0" w:val="nil"/>
                    <w:left w:space="0" w:sz="0" w:val="nil"/>
                    <w:bottom w:space="0" w:sz="0" w:val="nil"/>
                    <w:right w:space="0" w:sz="0" w:val="nil"/>
                    <w:between w:space="0" w:sz="0" w:val="nil"/>
                  </w:pBdr>
                  <w:spacing w:after="240" w:before="240" w:line="24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32</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46F">
                <w:pPr>
                  <w:pBdr>
                    <w:top w:space="0" w:sz="0" w:val="nil"/>
                    <w:left w:space="0" w:sz="0" w:val="nil"/>
                    <w:bottom w:space="0" w:sz="0" w:val="nil"/>
                    <w:right w:space="0" w:sz="0" w:val="nil"/>
                    <w:between w:space="0" w:sz="0" w:val="nil"/>
                  </w:pBdr>
                  <w:spacing w:after="240" w:before="240" w:line="24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Como conductor, quiero recibir una notificación cuando se me asigne una nueva ruta, para enterarme sin tener que revisar constantemente la app. </w:t>
                </w:r>
              </w:p>
            </w:tc>
            <w:tc>
              <w:tcPr>
                <w:tcMar>
                  <w:top w:w="100.0" w:type="dxa"/>
                  <w:left w:w="100.0" w:type="dxa"/>
                  <w:bottom w:w="100.0" w:type="dxa"/>
                  <w:right w:w="100.0" w:type="dxa"/>
                </w:tcMar>
              </w:tcPr>
              <w:p w:rsidR="00000000" w:rsidDel="00000000" w:rsidP="00000000" w:rsidRDefault="00000000" w:rsidRPr="00000000" w14:paraId="00000470">
                <w:pPr>
                  <w:pBdr>
                    <w:top w:space="0" w:sz="0" w:val="nil"/>
                    <w:left w:space="0" w:sz="0" w:val="nil"/>
                    <w:bottom w:space="0" w:sz="0" w:val="nil"/>
                    <w:right w:space="0" w:sz="0" w:val="nil"/>
                    <w:between w:space="0" w:sz="0" w:val="nil"/>
                  </w:pBdr>
                  <w:spacing w:after="240" w:before="240" w:line="24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EP-08</w:t>
                </w:r>
              </w:p>
            </w:tc>
            <w:tc>
              <w:tcPr>
                <w:tcMar>
                  <w:top w:w="100.0" w:type="dxa"/>
                  <w:left w:w="100.0" w:type="dxa"/>
                  <w:bottom w:w="100.0" w:type="dxa"/>
                  <w:right w:w="100.0" w:type="dxa"/>
                </w:tcMar>
              </w:tcPr>
              <w:p w:rsidR="00000000" w:rsidDel="00000000" w:rsidP="00000000" w:rsidRDefault="00000000" w:rsidRPr="00000000" w14:paraId="00000471">
                <w:pPr>
                  <w:pBdr>
                    <w:top w:space="0" w:sz="0" w:val="nil"/>
                    <w:left w:space="0" w:sz="0" w:val="nil"/>
                    <w:bottom w:space="0" w:sz="0" w:val="nil"/>
                    <w:right w:space="0" w:sz="0" w:val="nil"/>
                    <w:between w:space="0" w:sz="0" w:val="nil"/>
                  </w:pBdr>
                  <w:spacing w:after="240" w:before="240" w:line="24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Medio</w:t>
                </w:r>
              </w:p>
            </w:tc>
            <w:tc>
              <w:tcPr>
                <w:tcMar>
                  <w:top w:w="100.0" w:type="dxa"/>
                  <w:left w:w="100.0" w:type="dxa"/>
                  <w:bottom w:w="100.0" w:type="dxa"/>
                  <w:right w:w="100.0" w:type="dxa"/>
                </w:tcMar>
              </w:tcPr>
              <w:p w:rsidR="00000000" w:rsidDel="00000000" w:rsidP="00000000" w:rsidRDefault="00000000" w:rsidRPr="00000000" w14:paraId="00000472">
                <w:pPr>
                  <w:pBdr>
                    <w:top w:space="0" w:sz="0" w:val="nil"/>
                    <w:left w:space="0" w:sz="0" w:val="nil"/>
                    <w:bottom w:space="0" w:sz="0" w:val="nil"/>
                    <w:right w:space="0" w:sz="0" w:val="nil"/>
                    <w:between w:space="0" w:sz="0" w:val="nil"/>
                  </w:pBdr>
                  <w:spacing w:after="240" w:before="240" w:line="24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Media</w:t>
                </w:r>
              </w:p>
            </w:tc>
            <w:tc>
              <w:tcPr>
                <w:tcMar>
                  <w:top w:w="100.0" w:type="dxa"/>
                  <w:left w:w="100.0" w:type="dxa"/>
                  <w:bottom w:w="100.0" w:type="dxa"/>
                  <w:right w:w="100.0" w:type="dxa"/>
                </w:tcMar>
              </w:tcPr>
              <w:p w:rsidR="00000000" w:rsidDel="00000000" w:rsidP="00000000" w:rsidRDefault="00000000" w:rsidRPr="00000000" w14:paraId="00000473">
                <w:pPr>
                  <w:pBdr>
                    <w:top w:space="0" w:sz="0" w:val="nil"/>
                    <w:left w:space="0" w:sz="0" w:val="nil"/>
                    <w:bottom w:space="0" w:sz="0" w:val="nil"/>
                    <w:right w:space="0" w:sz="0" w:val="nil"/>
                    <w:between w:space="0" w:sz="0" w:val="nil"/>
                  </w:pBdr>
                  <w:spacing w:after="240" w:before="240" w:line="24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Bajo</w:t>
                </w:r>
              </w:p>
            </w:tc>
            <w:tc>
              <w:tcPr>
                <w:tcMar>
                  <w:top w:w="100.0" w:type="dxa"/>
                  <w:left w:w="100.0" w:type="dxa"/>
                  <w:bottom w:w="100.0" w:type="dxa"/>
                  <w:right w:w="100.0" w:type="dxa"/>
                </w:tcMar>
              </w:tcPr>
              <w:p w:rsidR="00000000" w:rsidDel="00000000" w:rsidP="00000000" w:rsidRDefault="00000000" w:rsidRPr="00000000" w14:paraId="00000474">
                <w:pPr>
                  <w:pBdr>
                    <w:top w:space="0" w:sz="0" w:val="nil"/>
                    <w:left w:space="0" w:sz="0" w:val="nil"/>
                    <w:bottom w:space="0" w:sz="0" w:val="nil"/>
                    <w:right w:space="0" w:sz="0" w:val="nil"/>
                    <w:between w:space="0" w:sz="0" w:val="nil"/>
                  </w:pBdr>
                  <w:spacing w:after="240" w:before="240" w:line="24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33</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475">
                <w:pPr>
                  <w:pBdr>
                    <w:top w:space="0" w:sz="0" w:val="nil"/>
                    <w:left w:space="0" w:sz="0" w:val="nil"/>
                    <w:bottom w:space="0" w:sz="0" w:val="nil"/>
                    <w:right w:space="0" w:sz="0" w:val="nil"/>
                    <w:between w:space="0" w:sz="0" w:val="nil"/>
                  </w:pBdr>
                  <w:spacing w:after="240" w:before="240" w:line="24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Como Super Usuario, quiero recibir una notificación cuando ocurra un evento relevante en el sistema, para reaccionar oportunamente sin tener que revisar todo el sistema. </w:t>
                </w:r>
              </w:p>
            </w:tc>
            <w:tc>
              <w:tcPr>
                <w:tcMar>
                  <w:top w:w="100.0" w:type="dxa"/>
                  <w:left w:w="100.0" w:type="dxa"/>
                  <w:bottom w:w="100.0" w:type="dxa"/>
                  <w:right w:w="100.0" w:type="dxa"/>
                </w:tcMar>
              </w:tcPr>
              <w:p w:rsidR="00000000" w:rsidDel="00000000" w:rsidP="00000000" w:rsidRDefault="00000000" w:rsidRPr="00000000" w14:paraId="00000476">
                <w:pPr>
                  <w:pBdr>
                    <w:top w:space="0" w:sz="0" w:val="nil"/>
                    <w:left w:space="0" w:sz="0" w:val="nil"/>
                    <w:bottom w:space="0" w:sz="0" w:val="nil"/>
                    <w:right w:space="0" w:sz="0" w:val="nil"/>
                    <w:between w:space="0" w:sz="0" w:val="nil"/>
                  </w:pBdr>
                  <w:spacing w:after="240" w:before="240" w:line="24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EP-08</w:t>
                </w:r>
              </w:p>
            </w:tc>
            <w:tc>
              <w:tcPr>
                <w:tcMar>
                  <w:top w:w="100.0" w:type="dxa"/>
                  <w:left w:w="100.0" w:type="dxa"/>
                  <w:bottom w:w="100.0" w:type="dxa"/>
                  <w:right w:w="100.0" w:type="dxa"/>
                </w:tcMar>
              </w:tcPr>
              <w:p w:rsidR="00000000" w:rsidDel="00000000" w:rsidP="00000000" w:rsidRDefault="00000000" w:rsidRPr="00000000" w14:paraId="00000477">
                <w:pPr>
                  <w:pBdr>
                    <w:top w:space="0" w:sz="0" w:val="nil"/>
                    <w:left w:space="0" w:sz="0" w:val="nil"/>
                    <w:bottom w:space="0" w:sz="0" w:val="nil"/>
                    <w:right w:space="0" w:sz="0" w:val="nil"/>
                    <w:between w:space="0" w:sz="0" w:val="nil"/>
                  </w:pBdr>
                  <w:spacing w:after="240" w:before="240" w:line="24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Medio</w:t>
                </w:r>
              </w:p>
            </w:tc>
            <w:tc>
              <w:tcPr>
                <w:tcMar>
                  <w:top w:w="100.0" w:type="dxa"/>
                  <w:left w:w="100.0" w:type="dxa"/>
                  <w:bottom w:w="100.0" w:type="dxa"/>
                  <w:right w:w="100.0" w:type="dxa"/>
                </w:tcMar>
              </w:tcPr>
              <w:p w:rsidR="00000000" w:rsidDel="00000000" w:rsidP="00000000" w:rsidRDefault="00000000" w:rsidRPr="00000000" w14:paraId="00000478">
                <w:pPr>
                  <w:pBdr>
                    <w:top w:space="0" w:sz="0" w:val="nil"/>
                    <w:left w:space="0" w:sz="0" w:val="nil"/>
                    <w:bottom w:space="0" w:sz="0" w:val="nil"/>
                    <w:right w:space="0" w:sz="0" w:val="nil"/>
                    <w:between w:space="0" w:sz="0" w:val="nil"/>
                  </w:pBdr>
                  <w:spacing w:after="240" w:before="240" w:line="24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Media</w:t>
                </w:r>
              </w:p>
            </w:tc>
            <w:tc>
              <w:tcPr>
                <w:tcMar>
                  <w:top w:w="100.0" w:type="dxa"/>
                  <w:left w:w="100.0" w:type="dxa"/>
                  <w:bottom w:w="100.0" w:type="dxa"/>
                  <w:right w:w="100.0" w:type="dxa"/>
                </w:tcMar>
              </w:tcPr>
              <w:p w:rsidR="00000000" w:rsidDel="00000000" w:rsidP="00000000" w:rsidRDefault="00000000" w:rsidRPr="00000000" w14:paraId="00000479">
                <w:pPr>
                  <w:pBdr>
                    <w:top w:space="0" w:sz="0" w:val="nil"/>
                    <w:left w:space="0" w:sz="0" w:val="nil"/>
                    <w:bottom w:space="0" w:sz="0" w:val="nil"/>
                    <w:right w:space="0" w:sz="0" w:val="nil"/>
                    <w:between w:space="0" w:sz="0" w:val="nil"/>
                  </w:pBdr>
                  <w:spacing w:after="240" w:before="240" w:line="24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Bajo</w:t>
                </w:r>
              </w:p>
            </w:tc>
            <w:tc>
              <w:tcPr>
                <w:tcMar>
                  <w:top w:w="100.0" w:type="dxa"/>
                  <w:left w:w="100.0" w:type="dxa"/>
                  <w:bottom w:w="100.0" w:type="dxa"/>
                  <w:right w:w="100.0" w:type="dxa"/>
                </w:tcMar>
              </w:tcPr>
              <w:p w:rsidR="00000000" w:rsidDel="00000000" w:rsidP="00000000" w:rsidRDefault="00000000" w:rsidRPr="00000000" w14:paraId="0000047A">
                <w:pPr>
                  <w:pBdr>
                    <w:top w:space="0" w:sz="0" w:val="nil"/>
                    <w:left w:space="0" w:sz="0" w:val="nil"/>
                    <w:bottom w:space="0" w:sz="0" w:val="nil"/>
                    <w:right w:space="0" w:sz="0" w:val="nil"/>
                    <w:between w:space="0" w:sz="0" w:val="nil"/>
                  </w:pBdr>
                  <w:spacing w:after="240" w:before="240" w:line="24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34</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47B">
                <w:pPr>
                  <w:pBdr>
                    <w:top w:space="0" w:sz="0" w:val="nil"/>
                    <w:left w:space="0" w:sz="0" w:val="nil"/>
                    <w:bottom w:space="0" w:sz="0" w:val="nil"/>
                    <w:right w:space="0" w:sz="0" w:val="nil"/>
                    <w:between w:space="0" w:sz="0" w:val="nil"/>
                  </w:pBdr>
                  <w:spacing w:after="240" w:before="240" w:line="24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Como Super Usuario, quiero consultar el historial de auditoría del sistema, para saber quién hizo qué acción y cuándo ante cualquier duda o reclamo. </w:t>
                </w:r>
              </w:p>
            </w:tc>
            <w:tc>
              <w:tcPr>
                <w:tcMar>
                  <w:top w:w="100.0" w:type="dxa"/>
                  <w:left w:w="100.0" w:type="dxa"/>
                  <w:bottom w:w="100.0" w:type="dxa"/>
                  <w:right w:w="100.0" w:type="dxa"/>
                </w:tcMar>
              </w:tcPr>
              <w:p w:rsidR="00000000" w:rsidDel="00000000" w:rsidP="00000000" w:rsidRDefault="00000000" w:rsidRPr="00000000" w14:paraId="0000047C">
                <w:pPr>
                  <w:pBdr>
                    <w:top w:space="0" w:sz="0" w:val="nil"/>
                    <w:left w:space="0" w:sz="0" w:val="nil"/>
                    <w:bottom w:space="0" w:sz="0" w:val="nil"/>
                    <w:right w:space="0" w:sz="0" w:val="nil"/>
                    <w:between w:space="0" w:sz="0" w:val="nil"/>
                  </w:pBdr>
                  <w:spacing w:after="240" w:before="240" w:line="24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EP-08</w:t>
                </w:r>
              </w:p>
            </w:tc>
            <w:tc>
              <w:tcPr>
                <w:tcMar>
                  <w:top w:w="100.0" w:type="dxa"/>
                  <w:left w:w="100.0" w:type="dxa"/>
                  <w:bottom w:w="100.0" w:type="dxa"/>
                  <w:right w:w="100.0" w:type="dxa"/>
                </w:tcMar>
              </w:tcPr>
              <w:p w:rsidR="00000000" w:rsidDel="00000000" w:rsidP="00000000" w:rsidRDefault="00000000" w:rsidRPr="00000000" w14:paraId="0000047D">
                <w:pPr>
                  <w:pBdr>
                    <w:top w:space="0" w:sz="0" w:val="nil"/>
                    <w:left w:space="0" w:sz="0" w:val="nil"/>
                    <w:bottom w:space="0" w:sz="0" w:val="nil"/>
                    <w:right w:space="0" w:sz="0" w:val="nil"/>
                    <w:between w:space="0" w:sz="0" w:val="nil"/>
                  </w:pBdr>
                  <w:spacing w:after="240" w:before="240" w:line="24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Alto</w:t>
                </w:r>
              </w:p>
            </w:tc>
            <w:tc>
              <w:tcPr>
                <w:tcMar>
                  <w:top w:w="100.0" w:type="dxa"/>
                  <w:left w:w="100.0" w:type="dxa"/>
                  <w:bottom w:w="100.0" w:type="dxa"/>
                  <w:right w:w="100.0" w:type="dxa"/>
                </w:tcMar>
              </w:tcPr>
              <w:p w:rsidR="00000000" w:rsidDel="00000000" w:rsidP="00000000" w:rsidRDefault="00000000" w:rsidRPr="00000000" w14:paraId="0000047E">
                <w:pPr>
                  <w:pBdr>
                    <w:top w:space="0" w:sz="0" w:val="nil"/>
                    <w:left w:space="0" w:sz="0" w:val="nil"/>
                    <w:bottom w:space="0" w:sz="0" w:val="nil"/>
                    <w:right w:space="0" w:sz="0" w:val="nil"/>
                    <w:between w:space="0" w:sz="0" w:val="nil"/>
                  </w:pBdr>
                  <w:spacing w:after="240" w:before="240" w:line="24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Media</w:t>
                </w:r>
              </w:p>
            </w:tc>
            <w:tc>
              <w:tcPr>
                <w:tcMar>
                  <w:top w:w="100.0" w:type="dxa"/>
                  <w:left w:w="100.0" w:type="dxa"/>
                  <w:bottom w:w="100.0" w:type="dxa"/>
                  <w:right w:w="100.0" w:type="dxa"/>
                </w:tcMar>
              </w:tcPr>
              <w:p w:rsidR="00000000" w:rsidDel="00000000" w:rsidP="00000000" w:rsidRDefault="00000000" w:rsidRPr="00000000" w14:paraId="0000047F">
                <w:pPr>
                  <w:pBdr>
                    <w:top w:space="0" w:sz="0" w:val="nil"/>
                    <w:left w:space="0" w:sz="0" w:val="nil"/>
                    <w:bottom w:space="0" w:sz="0" w:val="nil"/>
                    <w:right w:space="0" w:sz="0" w:val="nil"/>
                    <w:between w:space="0" w:sz="0" w:val="nil"/>
                  </w:pBdr>
                  <w:spacing w:after="240" w:before="240" w:line="24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Medio</w:t>
                </w:r>
              </w:p>
            </w:tc>
            <w:tc>
              <w:tcPr>
                <w:tcMar>
                  <w:top w:w="100.0" w:type="dxa"/>
                  <w:left w:w="100.0" w:type="dxa"/>
                  <w:bottom w:w="100.0" w:type="dxa"/>
                  <w:right w:w="100.0" w:type="dxa"/>
                </w:tcMar>
              </w:tcPr>
              <w:p w:rsidR="00000000" w:rsidDel="00000000" w:rsidP="00000000" w:rsidRDefault="00000000" w:rsidRPr="00000000" w14:paraId="00000480">
                <w:pPr>
                  <w:pBdr>
                    <w:top w:space="0" w:sz="0" w:val="nil"/>
                    <w:left w:space="0" w:sz="0" w:val="nil"/>
                    <w:bottom w:space="0" w:sz="0" w:val="nil"/>
                    <w:right w:space="0" w:sz="0" w:val="nil"/>
                    <w:between w:space="0" w:sz="0" w:val="nil"/>
                  </w:pBdr>
                  <w:spacing w:after="240" w:before="240" w:line="24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35</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481">
                <w:pPr>
                  <w:pBdr>
                    <w:top w:space="0" w:sz="0" w:val="nil"/>
                    <w:left w:space="0" w:sz="0" w:val="nil"/>
                    <w:bottom w:space="0" w:sz="0" w:val="nil"/>
                    <w:right w:space="0" w:sz="0" w:val="nil"/>
                    <w:between w:space="0" w:sz="0" w:val="nil"/>
                  </w:pBdr>
                  <w:spacing w:after="240" w:before="240" w:line="24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Como Super Usuario, quiero filtrar el registro de auditoría por usuario, módulo o rango de fechas, para investigar un evento específico. </w:t>
                </w:r>
              </w:p>
            </w:tc>
            <w:tc>
              <w:tcPr>
                <w:tcMar>
                  <w:top w:w="100.0" w:type="dxa"/>
                  <w:left w:w="100.0" w:type="dxa"/>
                  <w:bottom w:w="100.0" w:type="dxa"/>
                  <w:right w:w="100.0" w:type="dxa"/>
                </w:tcMar>
              </w:tcPr>
              <w:p w:rsidR="00000000" w:rsidDel="00000000" w:rsidP="00000000" w:rsidRDefault="00000000" w:rsidRPr="00000000" w14:paraId="00000482">
                <w:pPr>
                  <w:pBdr>
                    <w:top w:space="0" w:sz="0" w:val="nil"/>
                    <w:left w:space="0" w:sz="0" w:val="nil"/>
                    <w:bottom w:space="0" w:sz="0" w:val="nil"/>
                    <w:right w:space="0" w:sz="0" w:val="nil"/>
                    <w:between w:space="0" w:sz="0" w:val="nil"/>
                  </w:pBdr>
                  <w:spacing w:after="240" w:before="240" w:line="24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EP-08</w:t>
                </w:r>
              </w:p>
            </w:tc>
            <w:tc>
              <w:tcPr>
                <w:tcMar>
                  <w:top w:w="100.0" w:type="dxa"/>
                  <w:left w:w="100.0" w:type="dxa"/>
                  <w:bottom w:w="100.0" w:type="dxa"/>
                  <w:right w:w="100.0" w:type="dxa"/>
                </w:tcMar>
              </w:tcPr>
              <w:p w:rsidR="00000000" w:rsidDel="00000000" w:rsidP="00000000" w:rsidRDefault="00000000" w:rsidRPr="00000000" w14:paraId="00000483">
                <w:pPr>
                  <w:pBdr>
                    <w:top w:space="0" w:sz="0" w:val="nil"/>
                    <w:left w:space="0" w:sz="0" w:val="nil"/>
                    <w:bottom w:space="0" w:sz="0" w:val="nil"/>
                    <w:right w:space="0" w:sz="0" w:val="nil"/>
                    <w:between w:space="0" w:sz="0" w:val="nil"/>
                  </w:pBdr>
                  <w:spacing w:after="240" w:before="240" w:line="24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Medio</w:t>
                </w:r>
              </w:p>
            </w:tc>
            <w:tc>
              <w:tcPr>
                <w:tcMar>
                  <w:top w:w="100.0" w:type="dxa"/>
                  <w:left w:w="100.0" w:type="dxa"/>
                  <w:bottom w:w="100.0" w:type="dxa"/>
                  <w:right w:w="100.0" w:type="dxa"/>
                </w:tcMar>
              </w:tcPr>
              <w:p w:rsidR="00000000" w:rsidDel="00000000" w:rsidP="00000000" w:rsidRDefault="00000000" w:rsidRPr="00000000" w14:paraId="00000484">
                <w:pPr>
                  <w:pBdr>
                    <w:top w:space="0" w:sz="0" w:val="nil"/>
                    <w:left w:space="0" w:sz="0" w:val="nil"/>
                    <w:bottom w:space="0" w:sz="0" w:val="nil"/>
                    <w:right w:space="0" w:sz="0" w:val="nil"/>
                    <w:between w:space="0" w:sz="0" w:val="nil"/>
                  </w:pBdr>
                  <w:spacing w:after="240" w:before="240" w:line="24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Media</w:t>
                </w:r>
              </w:p>
            </w:tc>
            <w:tc>
              <w:tcPr>
                <w:tcMar>
                  <w:top w:w="100.0" w:type="dxa"/>
                  <w:left w:w="100.0" w:type="dxa"/>
                  <w:bottom w:w="100.0" w:type="dxa"/>
                  <w:right w:w="100.0" w:type="dxa"/>
                </w:tcMar>
              </w:tcPr>
              <w:p w:rsidR="00000000" w:rsidDel="00000000" w:rsidP="00000000" w:rsidRDefault="00000000" w:rsidRPr="00000000" w14:paraId="00000485">
                <w:pPr>
                  <w:pBdr>
                    <w:top w:space="0" w:sz="0" w:val="nil"/>
                    <w:left w:space="0" w:sz="0" w:val="nil"/>
                    <w:bottom w:space="0" w:sz="0" w:val="nil"/>
                    <w:right w:space="0" w:sz="0" w:val="nil"/>
                    <w:between w:space="0" w:sz="0" w:val="nil"/>
                  </w:pBdr>
                  <w:spacing w:after="240" w:before="240" w:line="24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Bajo</w:t>
                </w:r>
              </w:p>
            </w:tc>
            <w:tc>
              <w:tcPr>
                <w:tcMar>
                  <w:top w:w="100.0" w:type="dxa"/>
                  <w:left w:w="100.0" w:type="dxa"/>
                  <w:bottom w:w="100.0" w:type="dxa"/>
                  <w:right w:w="100.0" w:type="dxa"/>
                </w:tcMar>
              </w:tcPr>
              <w:p w:rsidR="00000000" w:rsidDel="00000000" w:rsidP="00000000" w:rsidRDefault="00000000" w:rsidRPr="00000000" w14:paraId="00000486">
                <w:pPr>
                  <w:pBdr>
                    <w:top w:space="0" w:sz="0" w:val="nil"/>
                    <w:left w:space="0" w:sz="0" w:val="nil"/>
                    <w:bottom w:space="0" w:sz="0" w:val="nil"/>
                    <w:right w:space="0" w:sz="0" w:val="nil"/>
                    <w:between w:space="0" w:sz="0" w:val="nil"/>
                  </w:pBdr>
                  <w:spacing w:after="240" w:before="240" w:line="24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36</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487">
                <w:pPr>
                  <w:pBdr>
                    <w:top w:space="0" w:sz="0" w:val="nil"/>
                    <w:left w:space="0" w:sz="0" w:val="nil"/>
                    <w:bottom w:space="0" w:sz="0" w:val="nil"/>
                    <w:right w:space="0" w:sz="0" w:val="nil"/>
                    <w:between w:space="0" w:sz="0" w:val="nil"/>
                  </w:pBdr>
                  <w:spacing w:after="240" w:before="240" w:line="24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Como Super Usuario, quiero ver el detalle de un evento de auditoría (valores antes y después del cambio), para entender exactamente qué se modificó. </w:t>
                </w:r>
              </w:p>
            </w:tc>
            <w:tc>
              <w:tcPr>
                <w:tcMar>
                  <w:top w:w="100.0" w:type="dxa"/>
                  <w:left w:w="100.0" w:type="dxa"/>
                  <w:bottom w:w="100.0" w:type="dxa"/>
                  <w:right w:w="100.0" w:type="dxa"/>
                </w:tcMar>
              </w:tcPr>
              <w:p w:rsidR="00000000" w:rsidDel="00000000" w:rsidP="00000000" w:rsidRDefault="00000000" w:rsidRPr="00000000" w14:paraId="00000488">
                <w:pPr>
                  <w:pBdr>
                    <w:top w:space="0" w:sz="0" w:val="nil"/>
                    <w:left w:space="0" w:sz="0" w:val="nil"/>
                    <w:bottom w:space="0" w:sz="0" w:val="nil"/>
                    <w:right w:space="0" w:sz="0" w:val="nil"/>
                    <w:between w:space="0" w:sz="0" w:val="nil"/>
                  </w:pBdr>
                  <w:spacing w:after="240" w:before="240" w:line="24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EP-08</w:t>
                </w:r>
              </w:p>
            </w:tc>
            <w:tc>
              <w:tcPr>
                <w:tcMar>
                  <w:top w:w="100.0" w:type="dxa"/>
                  <w:left w:w="100.0" w:type="dxa"/>
                  <w:bottom w:w="100.0" w:type="dxa"/>
                  <w:right w:w="100.0" w:type="dxa"/>
                </w:tcMar>
              </w:tcPr>
              <w:p w:rsidR="00000000" w:rsidDel="00000000" w:rsidP="00000000" w:rsidRDefault="00000000" w:rsidRPr="00000000" w14:paraId="00000489">
                <w:pPr>
                  <w:pBdr>
                    <w:top w:space="0" w:sz="0" w:val="nil"/>
                    <w:left w:space="0" w:sz="0" w:val="nil"/>
                    <w:bottom w:space="0" w:sz="0" w:val="nil"/>
                    <w:right w:space="0" w:sz="0" w:val="nil"/>
                    <w:between w:space="0" w:sz="0" w:val="nil"/>
                  </w:pBdr>
                  <w:spacing w:after="240" w:before="240" w:line="24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Medio</w:t>
                </w:r>
              </w:p>
            </w:tc>
            <w:tc>
              <w:tcPr>
                <w:tcMar>
                  <w:top w:w="100.0" w:type="dxa"/>
                  <w:left w:w="100.0" w:type="dxa"/>
                  <w:bottom w:w="100.0" w:type="dxa"/>
                  <w:right w:w="100.0" w:type="dxa"/>
                </w:tcMar>
              </w:tcPr>
              <w:p w:rsidR="00000000" w:rsidDel="00000000" w:rsidP="00000000" w:rsidRDefault="00000000" w:rsidRPr="00000000" w14:paraId="0000048A">
                <w:pPr>
                  <w:pBdr>
                    <w:top w:space="0" w:sz="0" w:val="nil"/>
                    <w:left w:space="0" w:sz="0" w:val="nil"/>
                    <w:bottom w:space="0" w:sz="0" w:val="nil"/>
                    <w:right w:space="0" w:sz="0" w:val="nil"/>
                    <w:between w:space="0" w:sz="0" w:val="nil"/>
                  </w:pBdr>
                  <w:spacing w:after="240" w:before="240" w:line="24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Baja</w:t>
                </w:r>
              </w:p>
            </w:tc>
            <w:tc>
              <w:tcPr>
                <w:tcMar>
                  <w:top w:w="100.0" w:type="dxa"/>
                  <w:left w:w="100.0" w:type="dxa"/>
                  <w:bottom w:w="100.0" w:type="dxa"/>
                  <w:right w:w="100.0" w:type="dxa"/>
                </w:tcMar>
              </w:tcPr>
              <w:p w:rsidR="00000000" w:rsidDel="00000000" w:rsidP="00000000" w:rsidRDefault="00000000" w:rsidRPr="00000000" w14:paraId="0000048B">
                <w:pPr>
                  <w:pBdr>
                    <w:top w:space="0" w:sz="0" w:val="nil"/>
                    <w:left w:space="0" w:sz="0" w:val="nil"/>
                    <w:bottom w:space="0" w:sz="0" w:val="nil"/>
                    <w:right w:space="0" w:sz="0" w:val="nil"/>
                    <w:between w:space="0" w:sz="0" w:val="nil"/>
                  </w:pBdr>
                  <w:spacing w:after="240" w:before="240" w:line="24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Medio</w:t>
                </w:r>
              </w:p>
            </w:tc>
            <w:tc>
              <w:tcPr>
                <w:tcMar>
                  <w:top w:w="100.0" w:type="dxa"/>
                  <w:left w:w="100.0" w:type="dxa"/>
                  <w:bottom w:w="100.0" w:type="dxa"/>
                  <w:right w:w="100.0" w:type="dxa"/>
                </w:tcMar>
              </w:tcPr>
              <w:p w:rsidR="00000000" w:rsidDel="00000000" w:rsidP="00000000" w:rsidRDefault="00000000" w:rsidRPr="00000000" w14:paraId="0000048C">
                <w:pPr>
                  <w:pBdr>
                    <w:top w:space="0" w:sz="0" w:val="nil"/>
                    <w:left w:space="0" w:sz="0" w:val="nil"/>
                    <w:bottom w:space="0" w:sz="0" w:val="nil"/>
                    <w:right w:space="0" w:sz="0" w:val="nil"/>
                    <w:between w:space="0" w:sz="0" w:val="nil"/>
                  </w:pBdr>
                  <w:spacing w:after="240" w:before="240" w:line="24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37</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48D">
                <w:pPr>
                  <w:pBdr>
                    <w:top w:space="0" w:sz="0" w:val="nil"/>
                    <w:left w:space="0" w:sz="0" w:val="nil"/>
                    <w:bottom w:space="0" w:sz="0" w:val="nil"/>
                    <w:right w:space="0" w:sz="0" w:val="nil"/>
                    <w:between w:space="0" w:sz="0" w:val="nil"/>
                  </w:pBdr>
                  <w:spacing w:after="240" w:before="240" w:line="24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Como Super Usuario, quiero exportar el registro completo de auditoría a un archivo, para respaldo o revisión externa. </w:t>
                </w:r>
              </w:p>
            </w:tc>
            <w:tc>
              <w:tcPr>
                <w:tcMar>
                  <w:top w:w="100.0" w:type="dxa"/>
                  <w:left w:w="100.0" w:type="dxa"/>
                  <w:bottom w:w="100.0" w:type="dxa"/>
                  <w:right w:w="100.0" w:type="dxa"/>
                </w:tcMar>
              </w:tcPr>
              <w:p w:rsidR="00000000" w:rsidDel="00000000" w:rsidP="00000000" w:rsidRDefault="00000000" w:rsidRPr="00000000" w14:paraId="0000048E">
                <w:pPr>
                  <w:pBdr>
                    <w:top w:space="0" w:sz="0" w:val="nil"/>
                    <w:left w:space="0" w:sz="0" w:val="nil"/>
                    <w:bottom w:space="0" w:sz="0" w:val="nil"/>
                    <w:right w:space="0" w:sz="0" w:val="nil"/>
                    <w:between w:space="0" w:sz="0" w:val="nil"/>
                  </w:pBdr>
                  <w:spacing w:after="240" w:before="240" w:line="24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EP-08</w:t>
                </w:r>
              </w:p>
            </w:tc>
            <w:tc>
              <w:tcPr>
                <w:tcMar>
                  <w:top w:w="100.0" w:type="dxa"/>
                  <w:left w:w="100.0" w:type="dxa"/>
                  <w:bottom w:w="100.0" w:type="dxa"/>
                  <w:right w:w="100.0" w:type="dxa"/>
                </w:tcMar>
              </w:tcPr>
              <w:p w:rsidR="00000000" w:rsidDel="00000000" w:rsidP="00000000" w:rsidRDefault="00000000" w:rsidRPr="00000000" w14:paraId="0000048F">
                <w:pPr>
                  <w:pBdr>
                    <w:top w:space="0" w:sz="0" w:val="nil"/>
                    <w:left w:space="0" w:sz="0" w:val="nil"/>
                    <w:bottom w:space="0" w:sz="0" w:val="nil"/>
                    <w:right w:space="0" w:sz="0" w:val="nil"/>
                    <w:between w:space="0" w:sz="0" w:val="nil"/>
                  </w:pBdr>
                  <w:spacing w:after="240" w:before="240" w:line="24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Bajo</w:t>
                </w:r>
              </w:p>
            </w:tc>
            <w:tc>
              <w:tcPr>
                <w:tcMar>
                  <w:top w:w="100.0" w:type="dxa"/>
                  <w:left w:w="100.0" w:type="dxa"/>
                  <w:bottom w:w="100.0" w:type="dxa"/>
                  <w:right w:w="100.0" w:type="dxa"/>
                </w:tcMar>
              </w:tcPr>
              <w:p w:rsidR="00000000" w:rsidDel="00000000" w:rsidP="00000000" w:rsidRDefault="00000000" w:rsidRPr="00000000" w14:paraId="00000490">
                <w:pPr>
                  <w:pBdr>
                    <w:top w:space="0" w:sz="0" w:val="nil"/>
                    <w:left w:space="0" w:sz="0" w:val="nil"/>
                    <w:bottom w:space="0" w:sz="0" w:val="nil"/>
                    <w:right w:space="0" w:sz="0" w:val="nil"/>
                    <w:between w:space="0" w:sz="0" w:val="nil"/>
                  </w:pBdr>
                  <w:spacing w:after="240" w:before="240" w:line="24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Baja</w:t>
                </w:r>
              </w:p>
            </w:tc>
            <w:tc>
              <w:tcPr>
                <w:tcMar>
                  <w:top w:w="100.0" w:type="dxa"/>
                  <w:left w:w="100.0" w:type="dxa"/>
                  <w:bottom w:w="100.0" w:type="dxa"/>
                  <w:right w:w="100.0" w:type="dxa"/>
                </w:tcMar>
              </w:tcPr>
              <w:p w:rsidR="00000000" w:rsidDel="00000000" w:rsidP="00000000" w:rsidRDefault="00000000" w:rsidRPr="00000000" w14:paraId="00000491">
                <w:pPr>
                  <w:pBdr>
                    <w:top w:space="0" w:sz="0" w:val="nil"/>
                    <w:left w:space="0" w:sz="0" w:val="nil"/>
                    <w:bottom w:space="0" w:sz="0" w:val="nil"/>
                    <w:right w:space="0" w:sz="0" w:val="nil"/>
                    <w:between w:space="0" w:sz="0" w:val="nil"/>
                  </w:pBdr>
                  <w:spacing w:after="240" w:before="240" w:line="24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Bajo</w:t>
                </w:r>
              </w:p>
            </w:tc>
            <w:tc>
              <w:tcPr>
                <w:tcMar>
                  <w:top w:w="100.0" w:type="dxa"/>
                  <w:left w:w="100.0" w:type="dxa"/>
                  <w:bottom w:w="100.0" w:type="dxa"/>
                  <w:right w:w="100.0" w:type="dxa"/>
                </w:tcMar>
              </w:tcPr>
              <w:p w:rsidR="00000000" w:rsidDel="00000000" w:rsidP="00000000" w:rsidRDefault="00000000" w:rsidRPr="00000000" w14:paraId="00000492">
                <w:pPr>
                  <w:pBdr>
                    <w:top w:space="0" w:sz="0" w:val="nil"/>
                    <w:left w:space="0" w:sz="0" w:val="nil"/>
                    <w:bottom w:space="0" w:sz="0" w:val="nil"/>
                    <w:right w:space="0" w:sz="0" w:val="nil"/>
                    <w:between w:space="0" w:sz="0" w:val="nil"/>
                  </w:pBdr>
                  <w:spacing w:after="240" w:before="240" w:line="24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38</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493">
                <w:pPr>
                  <w:pBdr>
                    <w:top w:space="0" w:sz="0" w:val="nil"/>
                    <w:left w:space="0" w:sz="0" w:val="nil"/>
                    <w:bottom w:space="0" w:sz="0" w:val="nil"/>
                    <w:right w:space="0" w:sz="0" w:val="nil"/>
                    <w:between w:space="0" w:sz="0" w:val="nil"/>
                  </w:pBdr>
                  <w:spacing w:after="240" w:before="240" w:line="24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Como Super Usuario, quiero ver el historial de sesiones iniciadas por cada usuario, para detectar accesos inusuales. </w:t>
                </w:r>
              </w:p>
            </w:tc>
            <w:tc>
              <w:tcPr>
                <w:tcMar>
                  <w:top w:w="100.0" w:type="dxa"/>
                  <w:left w:w="100.0" w:type="dxa"/>
                  <w:bottom w:w="100.0" w:type="dxa"/>
                  <w:right w:w="100.0" w:type="dxa"/>
                </w:tcMar>
              </w:tcPr>
              <w:p w:rsidR="00000000" w:rsidDel="00000000" w:rsidP="00000000" w:rsidRDefault="00000000" w:rsidRPr="00000000" w14:paraId="00000494">
                <w:pPr>
                  <w:pBdr>
                    <w:top w:space="0" w:sz="0" w:val="nil"/>
                    <w:left w:space="0" w:sz="0" w:val="nil"/>
                    <w:bottom w:space="0" w:sz="0" w:val="nil"/>
                    <w:right w:space="0" w:sz="0" w:val="nil"/>
                    <w:between w:space="0" w:sz="0" w:val="nil"/>
                  </w:pBdr>
                  <w:spacing w:after="240" w:before="240" w:line="24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EP-14</w:t>
                </w:r>
              </w:p>
            </w:tc>
            <w:tc>
              <w:tcPr>
                <w:tcMar>
                  <w:top w:w="100.0" w:type="dxa"/>
                  <w:left w:w="100.0" w:type="dxa"/>
                  <w:bottom w:w="100.0" w:type="dxa"/>
                  <w:right w:w="100.0" w:type="dxa"/>
                </w:tcMar>
              </w:tcPr>
              <w:p w:rsidR="00000000" w:rsidDel="00000000" w:rsidP="00000000" w:rsidRDefault="00000000" w:rsidRPr="00000000" w14:paraId="00000495">
                <w:pPr>
                  <w:pBdr>
                    <w:top w:space="0" w:sz="0" w:val="nil"/>
                    <w:left w:space="0" w:sz="0" w:val="nil"/>
                    <w:bottom w:space="0" w:sz="0" w:val="nil"/>
                    <w:right w:space="0" w:sz="0" w:val="nil"/>
                    <w:between w:space="0" w:sz="0" w:val="nil"/>
                  </w:pBdr>
                  <w:spacing w:after="240" w:before="240" w:line="24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Medio</w:t>
                </w:r>
              </w:p>
            </w:tc>
            <w:tc>
              <w:tcPr>
                <w:tcMar>
                  <w:top w:w="100.0" w:type="dxa"/>
                  <w:left w:w="100.0" w:type="dxa"/>
                  <w:bottom w:w="100.0" w:type="dxa"/>
                  <w:right w:w="100.0" w:type="dxa"/>
                </w:tcMar>
              </w:tcPr>
              <w:p w:rsidR="00000000" w:rsidDel="00000000" w:rsidP="00000000" w:rsidRDefault="00000000" w:rsidRPr="00000000" w14:paraId="00000496">
                <w:pPr>
                  <w:pBdr>
                    <w:top w:space="0" w:sz="0" w:val="nil"/>
                    <w:left w:space="0" w:sz="0" w:val="nil"/>
                    <w:bottom w:space="0" w:sz="0" w:val="nil"/>
                    <w:right w:space="0" w:sz="0" w:val="nil"/>
                    <w:between w:space="0" w:sz="0" w:val="nil"/>
                  </w:pBdr>
                  <w:spacing w:after="240" w:before="240" w:line="24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Baja</w:t>
                </w:r>
              </w:p>
            </w:tc>
            <w:tc>
              <w:tcPr>
                <w:tcMar>
                  <w:top w:w="100.0" w:type="dxa"/>
                  <w:left w:w="100.0" w:type="dxa"/>
                  <w:bottom w:w="100.0" w:type="dxa"/>
                  <w:right w:w="100.0" w:type="dxa"/>
                </w:tcMar>
              </w:tcPr>
              <w:p w:rsidR="00000000" w:rsidDel="00000000" w:rsidP="00000000" w:rsidRDefault="00000000" w:rsidRPr="00000000" w14:paraId="00000497">
                <w:pPr>
                  <w:pBdr>
                    <w:top w:space="0" w:sz="0" w:val="nil"/>
                    <w:left w:space="0" w:sz="0" w:val="nil"/>
                    <w:bottom w:space="0" w:sz="0" w:val="nil"/>
                    <w:right w:space="0" w:sz="0" w:val="nil"/>
                    <w:between w:space="0" w:sz="0" w:val="nil"/>
                  </w:pBdr>
                  <w:spacing w:after="240" w:before="240" w:line="24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Medio</w:t>
                </w:r>
              </w:p>
            </w:tc>
            <w:tc>
              <w:tcPr>
                <w:tcMar>
                  <w:top w:w="100.0" w:type="dxa"/>
                  <w:left w:w="100.0" w:type="dxa"/>
                  <w:bottom w:w="100.0" w:type="dxa"/>
                  <w:right w:w="100.0" w:type="dxa"/>
                </w:tcMar>
              </w:tcPr>
              <w:p w:rsidR="00000000" w:rsidDel="00000000" w:rsidP="00000000" w:rsidRDefault="00000000" w:rsidRPr="00000000" w14:paraId="00000498">
                <w:pPr>
                  <w:pBdr>
                    <w:top w:space="0" w:sz="0" w:val="nil"/>
                    <w:left w:space="0" w:sz="0" w:val="nil"/>
                    <w:bottom w:space="0" w:sz="0" w:val="nil"/>
                    <w:right w:space="0" w:sz="0" w:val="nil"/>
                    <w:between w:space="0" w:sz="0" w:val="nil"/>
                  </w:pBdr>
                  <w:spacing w:after="240" w:before="240" w:line="24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39</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499">
                <w:pPr>
                  <w:pBdr>
                    <w:top w:space="0" w:sz="0" w:val="nil"/>
                    <w:left w:space="0" w:sz="0" w:val="nil"/>
                    <w:bottom w:space="0" w:sz="0" w:val="nil"/>
                    <w:right w:space="0" w:sz="0" w:val="nil"/>
                    <w:between w:space="0" w:sz="0" w:val="nil"/>
                  </w:pBdr>
                  <w:spacing w:after="240" w:before="240" w:line="24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Como Super Usuario, quiero gestionar las cuentas y roles del personal interno, para controlar quién puede acceder a qué funcionalidades. </w:t>
                </w:r>
              </w:p>
            </w:tc>
            <w:tc>
              <w:tcPr>
                <w:tcMar>
                  <w:top w:w="100.0" w:type="dxa"/>
                  <w:left w:w="100.0" w:type="dxa"/>
                  <w:bottom w:w="100.0" w:type="dxa"/>
                  <w:right w:w="100.0" w:type="dxa"/>
                </w:tcMar>
              </w:tcPr>
              <w:p w:rsidR="00000000" w:rsidDel="00000000" w:rsidP="00000000" w:rsidRDefault="00000000" w:rsidRPr="00000000" w14:paraId="0000049A">
                <w:pPr>
                  <w:pBdr>
                    <w:top w:space="0" w:sz="0" w:val="nil"/>
                    <w:left w:space="0" w:sz="0" w:val="nil"/>
                    <w:bottom w:space="0" w:sz="0" w:val="nil"/>
                    <w:right w:space="0" w:sz="0" w:val="nil"/>
                    <w:between w:space="0" w:sz="0" w:val="nil"/>
                  </w:pBdr>
                  <w:spacing w:after="240" w:before="240" w:line="24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EP-09</w:t>
                </w:r>
              </w:p>
            </w:tc>
            <w:tc>
              <w:tcPr>
                <w:tcMar>
                  <w:top w:w="100.0" w:type="dxa"/>
                  <w:left w:w="100.0" w:type="dxa"/>
                  <w:bottom w:w="100.0" w:type="dxa"/>
                  <w:right w:w="100.0" w:type="dxa"/>
                </w:tcMar>
              </w:tcPr>
              <w:p w:rsidR="00000000" w:rsidDel="00000000" w:rsidP="00000000" w:rsidRDefault="00000000" w:rsidRPr="00000000" w14:paraId="0000049B">
                <w:pPr>
                  <w:pBdr>
                    <w:top w:space="0" w:sz="0" w:val="nil"/>
                    <w:left w:space="0" w:sz="0" w:val="nil"/>
                    <w:bottom w:space="0" w:sz="0" w:val="nil"/>
                    <w:right w:space="0" w:sz="0" w:val="nil"/>
                    <w:between w:space="0" w:sz="0" w:val="nil"/>
                  </w:pBdr>
                  <w:spacing w:after="240" w:before="240" w:line="24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Alto</w:t>
                </w:r>
              </w:p>
            </w:tc>
            <w:tc>
              <w:tcPr>
                <w:tcMar>
                  <w:top w:w="100.0" w:type="dxa"/>
                  <w:left w:w="100.0" w:type="dxa"/>
                  <w:bottom w:w="100.0" w:type="dxa"/>
                  <w:right w:w="100.0" w:type="dxa"/>
                </w:tcMar>
              </w:tcPr>
              <w:p w:rsidR="00000000" w:rsidDel="00000000" w:rsidP="00000000" w:rsidRDefault="00000000" w:rsidRPr="00000000" w14:paraId="0000049C">
                <w:pPr>
                  <w:pBdr>
                    <w:top w:space="0" w:sz="0" w:val="nil"/>
                    <w:left w:space="0" w:sz="0" w:val="nil"/>
                    <w:bottom w:space="0" w:sz="0" w:val="nil"/>
                    <w:right w:space="0" w:sz="0" w:val="nil"/>
                    <w:between w:space="0" w:sz="0" w:val="nil"/>
                  </w:pBdr>
                  <w:spacing w:after="240" w:before="240" w:line="24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Media</w:t>
                </w:r>
              </w:p>
            </w:tc>
            <w:tc>
              <w:tcPr>
                <w:tcMar>
                  <w:top w:w="100.0" w:type="dxa"/>
                  <w:left w:w="100.0" w:type="dxa"/>
                  <w:bottom w:w="100.0" w:type="dxa"/>
                  <w:right w:w="100.0" w:type="dxa"/>
                </w:tcMar>
              </w:tcPr>
              <w:p w:rsidR="00000000" w:rsidDel="00000000" w:rsidP="00000000" w:rsidRDefault="00000000" w:rsidRPr="00000000" w14:paraId="0000049D">
                <w:pPr>
                  <w:pBdr>
                    <w:top w:space="0" w:sz="0" w:val="nil"/>
                    <w:left w:space="0" w:sz="0" w:val="nil"/>
                    <w:bottom w:space="0" w:sz="0" w:val="nil"/>
                    <w:right w:space="0" w:sz="0" w:val="nil"/>
                    <w:between w:space="0" w:sz="0" w:val="nil"/>
                  </w:pBdr>
                  <w:spacing w:after="240" w:before="240" w:line="24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Medio</w:t>
                </w:r>
              </w:p>
            </w:tc>
            <w:tc>
              <w:tcPr>
                <w:tcMar>
                  <w:top w:w="100.0" w:type="dxa"/>
                  <w:left w:w="100.0" w:type="dxa"/>
                  <w:bottom w:w="100.0" w:type="dxa"/>
                  <w:right w:w="100.0" w:type="dxa"/>
                </w:tcMar>
              </w:tcPr>
              <w:p w:rsidR="00000000" w:rsidDel="00000000" w:rsidP="00000000" w:rsidRDefault="00000000" w:rsidRPr="00000000" w14:paraId="0000049E">
                <w:pPr>
                  <w:pBdr>
                    <w:top w:space="0" w:sz="0" w:val="nil"/>
                    <w:left w:space="0" w:sz="0" w:val="nil"/>
                    <w:bottom w:space="0" w:sz="0" w:val="nil"/>
                    <w:right w:space="0" w:sz="0" w:val="nil"/>
                    <w:between w:space="0" w:sz="0" w:val="nil"/>
                  </w:pBdr>
                  <w:spacing w:after="240" w:before="240" w:line="24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40</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49F">
                <w:pPr>
                  <w:pBdr>
                    <w:top w:space="0" w:sz="0" w:val="nil"/>
                    <w:left w:space="0" w:sz="0" w:val="nil"/>
                    <w:bottom w:space="0" w:sz="0" w:val="nil"/>
                    <w:right w:space="0" w:sz="0" w:val="nil"/>
                    <w:between w:space="0" w:sz="0" w:val="nil"/>
                  </w:pBdr>
                  <w:spacing w:after="240" w:before="240" w:line="24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Como Super Usuario, quiero crear una cuenta de operador con permisos limitados, para delegar tareas operativas sin dar acceso total al sistema. </w:t>
                </w:r>
              </w:p>
            </w:tc>
            <w:tc>
              <w:tcPr>
                <w:tcMar>
                  <w:top w:w="100.0" w:type="dxa"/>
                  <w:left w:w="100.0" w:type="dxa"/>
                  <w:bottom w:w="100.0" w:type="dxa"/>
                  <w:right w:w="100.0" w:type="dxa"/>
                </w:tcMar>
              </w:tcPr>
              <w:p w:rsidR="00000000" w:rsidDel="00000000" w:rsidP="00000000" w:rsidRDefault="00000000" w:rsidRPr="00000000" w14:paraId="000004A0">
                <w:pPr>
                  <w:pBdr>
                    <w:top w:space="0" w:sz="0" w:val="nil"/>
                    <w:left w:space="0" w:sz="0" w:val="nil"/>
                    <w:bottom w:space="0" w:sz="0" w:val="nil"/>
                    <w:right w:space="0" w:sz="0" w:val="nil"/>
                    <w:between w:space="0" w:sz="0" w:val="nil"/>
                  </w:pBdr>
                  <w:spacing w:after="240" w:before="240" w:line="24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EP-09</w:t>
                </w:r>
              </w:p>
            </w:tc>
            <w:tc>
              <w:tcPr>
                <w:tcMar>
                  <w:top w:w="100.0" w:type="dxa"/>
                  <w:left w:w="100.0" w:type="dxa"/>
                  <w:bottom w:w="100.0" w:type="dxa"/>
                  <w:right w:w="100.0" w:type="dxa"/>
                </w:tcMar>
              </w:tcPr>
              <w:p w:rsidR="00000000" w:rsidDel="00000000" w:rsidP="00000000" w:rsidRDefault="00000000" w:rsidRPr="00000000" w14:paraId="000004A1">
                <w:pPr>
                  <w:pBdr>
                    <w:top w:space="0" w:sz="0" w:val="nil"/>
                    <w:left w:space="0" w:sz="0" w:val="nil"/>
                    <w:bottom w:space="0" w:sz="0" w:val="nil"/>
                    <w:right w:space="0" w:sz="0" w:val="nil"/>
                    <w:between w:space="0" w:sz="0" w:val="nil"/>
                  </w:pBdr>
                  <w:spacing w:after="240" w:before="240" w:line="24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Medio</w:t>
                </w:r>
              </w:p>
            </w:tc>
            <w:tc>
              <w:tcPr>
                <w:tcMar>
                  <w:top w:w="100.0" w:type="dxa"/>
                  <w:left w:w="100.0" w:type="dxa"/>
                  <w:bottom w:w="100.0" w:type="dxa"/>
                  <w:right w:w="100.0" w:type="dxa"/>
                </w:tcMar>
              </w:tcPr>
              <w:p w:rsidR="00000000" w:rsidDel="00000000" w:rsidP="00000000" w:rsidRDefault="00000000" w:rsidRPr="00000000" w14:paraId="000004A2">
                <w:pPr>
                  <w:pBdr>
                    <w:top w:space="0" w:sz="0" w:val="nil"/>
                    <w:left w:space="0" w:sz="0" w:val="nil"/>
                    <w:bottom w:space="0" w:sz="0" w:val="nil"/>
                    <w:right w:space="0" w:sz="0" w:val="nil"/>
                    <w:between w:space="0" w:sz="0" w:val="nil"/>
                  </w:pBdr>
                  <w:spacing w:after="240" w:before="240" w:line="24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Media</w:t>
                </w:r>
              </w:p>
            </w:tc>
            <w:tc>
              <w:tcPr>
                <w:tcMar>
                  <w:top w:w="100.0" w:type="dxa"/>
                  <w:left w:w="100.0" w:type="dxa"/>
                  <w:bottom w:w="100.0" w:type="dxa"/>
                  <w:right w:w="100.0" w:type="dxa"/>
                </w:tcMar>
              </w:tcPr>
              <w:p w:rsidR="00000000" w:rsidDel="00000000" w:rsidP="00000000" w:rsidRDefault="00000000" w:rsidRPr="00000000" w14:paraId="000004A3">
                <w:pPr>
                  <w:pBdr>
                    <w:top w:space="0" w:sz="0" w:val="nil"/>
                    <w:left w:space="0" w:sz="0" w:val="nil"/>
                    <w:bottom w:space="0" w:sz="0" w:val="nil"/>
                    <w:right w:space="0" w:sz="0" w:val="nil"/>
                    <w:between w:space="0" w:sz="0" w:val="nil"/>
                  </w:pBdr>
                  <w:spacing w:after="240" w:before="240" w:line="24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Bajo</w:t>
                </w:r>
              </w:p>
            </w:tc>
            <w:tc>
              <w:tcPr>
                <w:tcMar>
                  <w:top w:w="100.0" w:type="dxa"/>
                  <w:left w:w="100.0" w:type="dxa"/>
                  <w:bottom w:w="100.0" w:type="dxa"/>
                  <w:right w:w="100.0" w:type="dxa"/>
                </w:tcMar>
              </w:tcPr>
              <w:p w:rsidR="00000000" w:rsidDel="00000000" w:rsidP="00000000" w:rsidRDefault="00000000" w:rsidRPr="00000000" w14:paraId="000004A4">
                <w:pPr>
                  <w:pBdr>
                    <w:top w:space="0" w:sz="0" w:val="nil"/>
                    <w:left w:space="0" w:sz="0" w:val="nil"/>
                    <w:bottom w:space="0" w:sz="0" w:val="nil"/>
                    <w:right w:space="0" w:sz="0" w:val="nil"/>
                    <w:between w:space="0" w:sz="0" w:val="nil"/>
                  </w:pBdr>
                  <w:spacing w:after="240" w:before="240" w:line="24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41</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4A5">
                <w:pPr>
                  <w:pBdr>
                    <w:top w:space="0" w:sz="0" w:val="nil"/>
                    <w:left w:space="0" w:sz="0" w:val="nil"/>
                    <w:bottom w:space="0" w:sz="0" w:val="nil"/>
                    <w:right w:space="0" w:sz="0" w:val="nil"/>
                    <w:between w:space="0" w:sz="0" w:val="nil"/>
                  </w:pBdr>
                  <w:spacing w:after="240" w:before="240" w:line="24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Como Super Usuario, quiero desactivar la cuenta de un usuario interno que deja la empresa, para revocar su acceso de inmediato. </w:t>
                </w:r>
              </w:p>
            </w:tc>
            <w:tc>
              <w:tcPr>
                <w:tcMar>
                  <w:top w:w="100.0" w:type="dxa"/>
                  <w:left w:w="100.0" w:type="dxa"/>
                  <w:bottom w:w="100.0" w:type="dxa"/>
                  <w:right w:w="100.0" w:type="dxa"/>
                </w:tcMar>
              </w:tcPr>
              <w:p w:rsidR="00000000" w:rsidDel="00000000" w:rsidP="00000000" w:rsidRDefault="00000000" w:rsidRPr="00000000" w14:paraId="000004A6">
                <w:pPr>
                  <w:pBdr>
                    <w:top w:space="0" w:sz="0" w:val="nil"/>
                    <w:left w:space="0" w:sz="0" w:val="nil"/>
                    <w:bottom w:space="0" w:sz="0" w:val="nil"/>
                    <w:right w:space="0" w:sz="0" w:val="nil"/>
                    <w:between w:space="0" w:sz="0" w:val="nil"/>
                  </w:pBdr>
                  <w:spacing w:after="240" w:before="240" w:line="24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EP-09</w:t>
                </w:r>
              </w:p>
            </w:tc>
            <w:tc>
              <w:tcPr>
                <w:tcMar>
                  <w:top w:w="100.0" w:type="dxa"/>
                  <w:left w:w="100.0" w:type="dxa"/>
                  <w:bottom w:w="100.0" w:type="dxa"/>
                  <w:right w:w="100.0" w:type="dxa"/>
                </w:tcMar>
              </w:tcPr>
              <w:p w:rsidR="00000000" w:rsidDel="00000000" w:rsidP="00000000" w:rsidRDefault="00000000" w:rsidRPr="00000000" w14:paraId="000004A7">
                <w:pPr>
                  <w:pBdr>
                    <w:top w:space="0" w:sz="0" w:val="nil"/>
                    <w:left w:space="0" w:sz="0" w:val="nil"/>
                    <w:bottom w:space="0" w:sz="0" w:val="nil"/>
                    <w:right w:space="0" w:sz="0" w:val="nil"/>
                    <w:between w:space="0" w:sz="0" w:val="nil"/>
                  </w:pBdr>
                  <w:spacing w:after="240" w:before="240" w:line="24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Medio</w:t>
                </w:r>
              </w:p>
            </w:tc>
            <w:tc>
              <w:tcPr>
                <w:tcMar>
                  <w:top w:w="100.0" w:type="dxa"/>
                  <w:left w:w="100.0" w:type="dxa"/>
                  <w:bottom w:w="100.0" w:type="dxa"/>
                  <w:right w:w="100.0" w:type="dxa"/>
                </w:tcMar>
              </w:tcPr>
              <w:p w:rsidR="00000000" w:rsidDel="00000000" w:rsidP="00000000" w:rsidRDefault="00000000" w:rsidRPr="00000000" w14:paraId="000004A8">
                <w:pPr>
                  <w:pBdr>
                    <w:top w:space="0" w:sz="0" w:val="nil"/>
                    <w:left w:space="0" w:sz="0" w:val="nil"/>
                    <w:bottom w:space="0" w:sz="0" w:val="nil"/>
                    <w:right w:space="0" w:sz="0" w:val="nil"/>
                    <w:between w:space="0" w:sz="0" w:val="nil"/>
                  </w:pBdr>
                  <w:spacing w:after="240" w:before="240" w:line="24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Media </w:t>
                </w:r>
              </w:p>
            </w:tc>
            <w:tc>
              <w:tcPr>
                <w:tcMar>
                  <w:top w:w="100.0" w:type="dxa"/>
                  <w:left w:w="100.0" w:type="dxa"/>
                  <w:bottom w:w="100.0" w:type="dxa"/>
                  <w:right w:w="100.0" w:type="dxa"/>
                </w:tcMar>
              </w:tcPr>
              <w:p w:rsidR="00000000" w:rsidDel="00000000" w:rsidP="00000000" w:rsidRDefault="00000000" w:rsidRPr="00000000" w14:paraId="000004A9">
                <w:pPr>
                  <w:pBdr>
                    <w:top w:space="0" w:sz="0" w:val="nil"/>
                    <w:left w:space="0" w:sz="0" w:val="nil"/>
                    <w:bottom w:space="0" w:sz="0" w:val="nil"/>
                    <w:right w:space="0" w:sz="0" w:val="nil"/>
                    <w:between w:space="0" w:sz="0" w:val="nil"/>
                  </w:pBdr>
                  <w:spacing w:after="240" w:before="240" w:line="24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Bajo</w:t>
                </w:r>
              </w:p>
            </w:tc>
            <w:tc>
              <w:tcPr>
                <w:tcMar>
                  <w:top w:w="100.0" w:type="dxa"/>
                  <w:left w:w="100.0" w:type="dxa"/>
                  <w:bottom w:w="100.0" w:type="dxa"/>
                  <w:right w:w="100.0" w:type="dxa"/>
                </w:tcMar>
              </w:tcPr>
              <w:p w:rsidR="00000000" w:rsidDel="00000000" w:rsidP="00000000" w:rsidRDefault="00000000" w:rsidRPr="00000000" w14:paraId="000004AA">
                <w:pPr>
                  <w:pBdr>
                    <w:top w:space="0" w:sz="0" w:val="nil"/>
                    <w:left w:space="0" w:sz="0" w:val="nil"/>
                    <w:bottom w:space="0" w:sz="0" w:val="nil"/>
                    <w:right w:space="0" w:sz="0" w:val="nil"/>
                    <w:between w:space="0" w:sz="0" w:val="nil"/>
                  </w:pBdr>
                  <w:spacing w:after="240" w:before="240" w:line="24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42</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4AB">
                <w:pPr>
                  <w:pBdr>
                    <w:top w:space="0" w:sz="0" w:val="nil"/>
                    <w:left w:space="0" w:sz="0" w:val="nil"/>
                    <w:bottom w:space="0" w:sz="0" w:val="nil"/>
                    <w:right w:space="0" w:sz="0" w:val="nil"/>
                    <w:between w:space="0" w:sz="0" w:val="nil"/>
                  </w:pBdr>
                  <w:spacing w:after="240" w:before="240" w:line="24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Como Super Usuario, quiero restablecer la contraseña de un usuario interno que la olvidó, para que pueda recuperar el acceso a su cuenta. </w:t>
                </w:r>
              </w:p>
            </w:tc>
            <w:tc>
              <w:tcPr>
                <w:tcMar>
                  <w:top w:w="100.0" w:type="dxa"/>
                  <w:left w:w="100.0" w:type="dxa"/>
                  <w:bottom w:w="100.0" w:type="dxa"/>
                  <w:right w:w="100.0" w:type="dxa"/>
                </w:tcMar>
              </w:tcPr>
              <w:p w:rsidR="00000000" w:rsidDel="00000000" w:rsidP="00000000" w:rsidRDefault="00000000" w:rsidRPr="00000000" w14:paraId="000004AC">
                <w:pPr>
                  <w:pBdr>
                    <w:top w:space="0" w:sz="0" w:val="nil"/>
                    <w:left w:space="0" w:sz="0" w:val="nil"/>
                    <w:bottom w:space="0" w:sz="0" w:val="nil"/>
                    <w:right w:space="0" w:sz="0" w:val="nil"/>
                    <w:between w:space="0" w:sz="0" w:val="nil"/>
                  </w:pBdr>
                  <w:spacing w:after="240" w:before="240" w:line="24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EP-09/EP-14</w:t>
                </w:r>
              </w:p>
            </w:tc>
            <w:tc>
              <w:tcPr>
                <w:tcMar>
                  <w:top w:w="100.0" w:type="dxa"/>
                  <w:left w:w="100.0" w:type="dxa"/>
                  <w:bottom w:w="100.0" w:type="dxa"/>
                  <w:right w:w="100.0" w:type="dxa"/>
                </w:tcMar>
              </w:tcPr>
              <w:p w:rsidR="00000000" w:rsidDel="00000000" w:rsidP="00000000" w:rsidRDefault="00000000" w:rsidRPr="00000000" w14:paraId="000004AD">
                <w:pPr>
                  <w:pBdr>
                    <w:top w:space="0" w:sz="0" w:val="nil"/>
                    <w:left w:space="0" w:sz="0" w:val="nil"/>
                    <w:bottom w:space="0" w:sz="0" w:val="nil"/>
                    <w:right w:space="0" w:sz="0" w:val="nil"/>
                    <w:between w:space="0" w:sz="0" w:val="nil"/>
                  </w:pBdr>
                  <w:spacing w:after="240" w:before="240" w:line="24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Medio</w:t>
                </w:r>
              </w:p>
            </w:tc>
            <w:tc>
              <w:tcPr>
                <w:tcMar>
                  <w:top w:w="100.0" w:type="dxa"/>
                  <w:left w:w="100.0" w:type="dxa"/>
                  <w:bottom w:w="100.0" w:type="dxa"/>
                  <w:right w:w="100.0" w:type="dxa"/>
                </w:tcMar>
              </w:tcPr>
              <w:p w:rsidR="00000000" w:rsidDel="00000000" w:rsidP="00000000" w:rsidRDefault="00000000" w:rsidRPr="00000000" w14:paraId="000004AE">
                <w:pPr>
                  <w:pBdr>
                    <w:top w:space="0" w:sz="0" w:val="nil"/>
                    <w:left w:space="0" w:sz="0" w:val="nil"/>
                    <w:bottom w:space="0" w:sz="0" w:val="nil"/>
                    <w:right w:space="0" w:sz="0" w:val="nil"/>
                    <w:between w:space="0" w:sz="0" w:val="nil"/>
                  </w:pBdr>
                  <w:spacing w:after="240" w:before="240" w:line="24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Media</w:t>
                </w:r>
              </w:p>
            </w:tc>
            <w:tc>
              <w:tcPr>
                <w:tcMar>
                  <w:top w:w="100.0" w:type="dxa"/>
                  <w:left w:w="100.0" w:type="dxa"/>
                  <w:bottom w:w="100.0" w:type="dxa"/>
                  <w:right w:w="100.0" w:type="dxa"/>
                </w:tcMar>
              </w:tcPr>
              <w:p w:rsidR="00000000" w:rsidDel="00000000" w:rsidP="00000000" w:rsidRDefault="00000000" w:rsidRPr="00000000" w14:paraId="000004AF">
                <w:pPr>
                  <w:pBdr>
                    <w:top w:space="0" w:sz="0" w:val="nil"/>
                    <w:left w:space="0" w:sz="0" w:val="nil"/>
                    <w:bottom w:space="0" w:sz="0" w:val="nil"/>
                    <w:right w:space="0" w:sz="0" w:val="nil"/>
                    <w:between w:space="0" w:sz="0" w:val="nil"/>
                  </w:pBdr>
                  <w:spacing w:after="240" w:before="240" w:line="24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Bajo</w:t>
                </w:r>
              </w:p>
            </w:tc>
            <w:tc>
              <w:tcPr>
                <w:tcMar>
                  <w:top w:w="100.0" w:type="dxa"/>
                  <w:left w:w="100.0" w:type="dxa"/>
                  <w:bottom w:w="100.0" w:type="dxa"/>
                  <w:right w:w="100.0" w:type="dxa"/>
                </w:tcMar>
              </w:tcPr>
              <w:p w:rsidR="00000000" w:rsidDel="00000000" w:rsidP="00000000" w:rsidRDefault="00000000" w:rsidRPr="00000000" w14:paraId="000004B0">
                <w:pPr>
                  <w:pBdr>
                    <w:top w:space="0" w:sz="0" w:val="nil"/>
                    <w:left w:space="0" w:sz="0" w:val="nil"/>
                    <w:bottom w:space="0" w:sz="0" w:val="nil"/>
                    <w:right w:space="0" w:sz="0" w:val="nil"/>
                    <w:between w:space="0" w:sz="0" w:val="nil"/>
                  </w:pBdr>
                  <w:spacing w:after="240" w:before="240" w:line="24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43</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4B1">
                <w:pPr>
                  <w:pBdr>
                    <w:top w:space="0" w:sz="0" w:val="nil"/>
                    <w:left w:space="0" w:sz="0" w:val="nil"/>
                    <w:bottom w:space="0" w:sz="0" w:val="nil"/>
                    <w:right w:space="0" w:sz="0" w:val="nil"/>
                    <w:between w:space="0" w:sz="0" w:val="nil"/>
                  </w:pBdr>
                  <w:spacing w:after="240" w:before="240" w:line="24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Como Super Usuario, quiero definir qué módulos puede ver o editar cada rol, para ajustar los permisos según la política interna de la empresa. </w:t>
                </w:r>
              </w:p>
            </w:tc>
            <w:tc>
              <w:tcPr>
                <w:tcMar>
                  <w:top w:w="100.0" w:type="dxa"/>
                  <w:left w:w="100.0" w:type="dxa"/>
                  <w:bottom w:w="100.0" w:type="dxa"/>
                  <w:right w:w="100.0" w:type="dxa"/>
                </w:tcMar>
              </w:tcPr>
              <w:p w:rsidR="00000000" w:rsidDel="00000000" w:rsidP="00000000" w:rsidRDefault="00000000" w:rsidRPr="00000000" w14:paraId="000004B2">
                <w:pPr>
                  <w:pBdr>
                    <w:top w:space="0" w:sz="0" w:val="nil"/>
                    <w:left w:space="0" w:sz="0" w:val="nil"/>
                    <w:bottom w:space="0" w:sz="0" w:val="nil"/>
                    <w:right w:space="0" w:sz="0" w:val="nil"/>
                    <w:between w:space="0" w:sz="0" w:val="nil"/>
                  </w:pBdr>
                  <w:spacing w:after="240" w:before="240" w:line="24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EP-14</w:t>
                </w:r>
              </w:p>
            </w:tc>
            <w:tc>
              <w:tcPr>
                <w:tcMar>
                  <w:top w:w="100.0" w:type="dxa"/>
                  <w:left w:w="100.0" w:type="dxa"/>
                  <w:bottom w:w="100.0" w:type="dxa"/>
                  <w:right w:w="100.0" w:type="dxa"/>
                </w:tcMar>
              </w:tcPr>
              <w:p w:rsidR="00000000" w:rsidDel="00000000" w:rsidP="00000000" w:rsidRDefault="00000000" w:rsidRPr="00000000" w14:paraId="000004B3">
                <w:pPr>
                  <w:pBdr>
                    <w:top w:space="0" w:sz="0" w:val="nil"/>
                    <w:left w:space="0" w:sz="0" w:val="nil"/>
                    <w:bottom w:space="0" w:sz="0" w:val="nil"/>
                    <w:right w:space="0" w:sz="0" w:val="nil"/>
                    <w:between w:space="0" w:sz="0" w:val="nil"/>
                  </w:pBdr>
                  <w:spacing w:after="240" w:before="240" w:line="24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Bajo</w:t>
                </w:r>
              </w:p>
            </w:tc>
            <w:tc>
              <w:tcPr>
                <w:tcMar>
                  <w:top w:w="100.0" w:type="dxa"/>
                  <w:left w:w="100.0" w:type="dxa"/>
                  <w:bottom w:w="100.0" w:type="dxa"/>
                  <w:right w:w="100.0" w:type="dxa"/>
                </w:tcMar>
              </w:tcPr>
              <w:p w:rsidR="00000000" w:rsidDel="00000000" w:rsidP="00000000" w:rsidRDefault="00000000" w:rsidRPr="00000000" w14:paraId="000004B4">
                <w:pPr>
                  <w:pBdr>
                    <w:top w:space="0" w:sz="0" w:val="nil"/>
                    <w:left w:space="0" w:sz="0" w:val="nil"/>
                    <w:bottom w:space="0" w:sz="0" w:val="nil"/>
                    <w:right w:space="0" w:sz="0" w:val="nil"/>
                    <w:between w:space="0" w:sz="0" w:val="nil"/>
                  </w:pBdr>
                  <w:spacing w:after="240" w:before="240" w:line="24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Baja</w:t>
                </w:r>
              </w:p>
            </w:tc>
            <w:tc>
              <w:tcPr>
                <w:tcMar>
                  <w:top w:w="100.0" w:type="dxa"/>
                  <w:left w:w="100.0" w:type="dxa"/>
                  <w:bottom w:w="100.0" w:type="dxa"/>
                  <w:right w:w="100.0" w:type="dxa"/>
                </w:tcMar>
              </w:tcPr>
              <w:p w:rsidR="00000000" w:rsidDel="00000000" w:rsidP="00000000" w:rsidRDefault="00000000" w:rsidRPr="00000000" w14:paraId="000004B5">
                <w:pPr>
                  <w:pBdr>
                    <w:top w:space="0" w:sz="0" w:val="nil"/>
                    <w:left w:space="0" w:sz="0" w:val="nil"/>
                    <w:bottom w:space="0" w:sz="0" w:val="nil"/>
                    <w:right w:space="0" w:sz="0" w:val="nil"/>
                    <w:between w:space="0" w:sz="0" w:val="nil"/>
                  </w:pBdr>
                  <w:spacing w:after="240" w:before="240" w:line="24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Alto</w:t>
                </w:r>
              </w:p>
            </w:tc>
            <w:tc>
              <w:tcPr>
                <w:tcMar>
                  <w:top w:w="100.0" w:type="dxa"/>
                  <w:left w:w="100.0" w:type="dxa"/>
                  <w:bottom w:w="100.0" w:type="dxa"/>
                  <w:right w:w="100.0" w:type="dxa"/>
                </w:tcMar>
              </w:tcPr>
              <w:p w:rsidR="00000000" w:rsidDel="00000000" w:rsidP="00000000" w:rsidRDefault="00000000" w:rsidRPr="00000000" w14:paraId="000004B6">
                <w:pPr>
                  <w:pBdr>
                    <w:top w:space="0" w:sz="0" w:val="nil"/>
                    <w:left w:space="0" w:sz="0" w:val="nil"/>
                    <w:bottom w:space="0" w:sz="0" w:val="nil"/>
                    <w:right w:space="0" w:sz="0" w:val="nil"/>
                    <w:between w:space="0" w:sz="0" w:val="nil"/>
                  </w:pBdr>
                  <w:spacing w:after="240" w:before="240" w:line="24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44</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4B7">
                <w:pPr>
                  <w:pBdr>
                    <w:top w:space="0" w:sz="0" w:val="nil"/>
                    <w:left w:space="0" w:sz="0" w:val="nil"/>
                    <w:bottom w:space="0" w:sz="0" w:val="nil"/>
                    <w:right w:space="0" w:sz="0" w:val="nil"/>
                    <w:between w:space="0" w:sz="0" w:val="nil"/>
                  </w:pBdr>
                  <w:spacing w:after="240" w:before="240" w:line="24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Como administrador, quiero recibir una alerta cuando un seguro esté próximo a vencer, para renovarlo a tiempo y evitar sanciones. </w:t>
                </w:r>
              </w:p>
            </w:tc>
            <w:tc>
              <w:tcPr>
                <w:tcMar>
                  <w:top w:w="100.0" w:type="dxa"/>
                  <w:left w:w="100.0" w:type="dxa"/>
                  <w:bottom w:w="100.0" w:type="dxa"/>
                  <w:right w:w="100.0" w:type="dxa"/>
                </w:tcMar>
              </w:tcPr>
              <w:p w:rsidR="00000000" w:rsidDel="00000000" w:rsidP="00000000" w:rsidRDefault="00000000" w:rsidRPr="00000000" w14:paraId="000004B8">
                <w:pPr>
                  <w:pBdr>
                    <w:top w:space="0" w:sz="0" w:val="nil"/>
                    <w:left w:space="0" w:sz="0" w:val="nil"/>
                    <w:bottom w:space="0" w:sz="0" w:val="nil"/>
                    <w:right w:space="0" w:sz="0" w:val="nil"/>
                    <w:between w:space="0" w:sz="0" w:val="nil"/>
                  </w:pBdr>
                  <w:spacing w:after="240" w:before="240" w:line="24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EP-13</w:t>
                </w:r>
              </w:p>
            </w:tc>
            <w:tc>
              <w:tcPr>
                <w:tcMar>
                  <w:top w:w="100.0" w:type="dxa"/>
                  <w:left w:w="100.0" w:type="dxa"/>
                  <w:bottom w:w="100.0" w:type="dxa"/>
                  <w:right w:w="100.0" w:type="dxa"/>
                </w:tcMar>
              </w:tcPr>
              <w:p w:rsidR="00000000" w:rsidDel="00000000" w:rsidP="00000000" w:rsidRDefault="00000000" w:rsidRPr="00000000" w14:paraId="000004B9">
                <w:pPr>
                  <w:pBdr>
                    <w:top w:space="0" w:sz="0" w:val="nil"/>
                    <w:left w:space="0" w:sz="0" w:val="nil"/>
                    <w:bottom w:space="0" w:sz="0" w:val="nil"/>
                    <w:right w:space="0" w:sz="0" w:val="nil"/>
                    <w:between w:space="0" w:sz="0" w:val="nil"/>
                  </w:pBdr>
                  <w:spacing w:after="240" w:before="240" w:line="24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Alto</w:t>
                </w:r>
              </w:p>
            </w:tc>
            <w:tc>
              <w:tcPr>
                <w:tcMar>
                  <w:top w:w="100.0" w:type="dxa"/>
                  <w:left w:w="100.0" w:type="dxa"/>
                  <w:bottom w:w="100.0" w:type="dxa"/>
                  <w:right w:w="100.0" w:type="dxa"/>
                </w:tcMar>
              </w:tcPr>
              <w:p w:rsidR="00000000" w:rsidDel="00000000" w:rsidP="00000000" w:rsidRDefault="00000000" w:rsidRPr="00000000" w14:paraId="000004BA">
                <w:pPr>
                  <w:pBdr>
                    <w:top w:space="0" w:sz="0" w:val="nil"/>
                    <w:left w:space="0" w:sz="0" w:val="nil"/>
                    <w:bottom w:space="0" w:sz="0" w:val="nil"/>
                    <w:right w:space="0" w:sz="0" w:val="nil"/>
                    <w:between w:space="0" w:sz="0" w:val="nil"/>
                  </w:pBdr>
                  <w:spacing w:after="240" w:before="240" w:line="24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Media</w:t>
                </w:r>
              </w:p>
            </w:tc>
            <w:tc>
              <w:tcPr>
                <w:tcMar>
                  <w:top w:w="100.0" w:type="dxa"/>
                  <w:left w:w="100.0" w:type="dxa"/>
                  <w:bottom w:w="100.0" w:type="dxa"/>
                  <w:right w:w="100.0" w:type="dxa"/>
                </w:tcMar>
              </w:tcPr>
              <w:p w:rsidR="00000000" w:rsidDel="00000000" w:rsidP="00000000" w:rsidRDefault="00000000" w:rsidRPr="00000000" w14:paraId="000004BB">
                <w:pPr>
                  <w:pBdr>
                    <w:top w:space="0" w:sz="0" w:val="nil"/>
                    <w:left w:space="0" w:sz="0" w:val="nil"/>
                    <w:bottom w:space="0" w:sz="0" w:val="nil"/>
                    <w:right w:space="0" w:sz="0" w:val="nil"/>
                    <w:between w:space="0" w:sz="0" w:val="nil"/>
                  </w:pBdr>
                  <w:spacing w:after="240" w:before="240" w:line="24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Medio</w:t>
                </w:r>
              </w:p>
            </w:tc>
            <w:tc>
              <w:tcPr>
                <w:tcMar>
                  <w:top w:w="100.0" w:type="dxa"/>
                  <w:left w:w="100.0" w:type="dxa"/>
                  <w:bottom w:w="100.0" w:type="dxa"/>
                  <w:right w:w="100.0" w:type="dxa"/>
                </w:tcMar>
              </w:tcPr>
              <w:p w:rsidR="00000000" w:rsidDel="00000000" w:rsidP="00000000" w:rsidRDefault="00000000" w:rsidRPr="00000000" w14:paraId="000004BC">
                <w:pPr>
                  <w:pBdr>
                    <w:top w:space="0" w:sz="0" w:val="nil"/>
                    <w:left w:space="0" w:sz="0" w:val="nil"/>
                    <w:bottom w:space="0" w:sz="0" w:val="nil"/>
                    <w:right w:space="0" w:sz="0" w:val="nil"/>
                    <w:between w:space="0" w:sz="0" w:val="nil"/>
                  </w:pBdr>
                  <w:spacing w:after="240" w:before="240" w:line="24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45</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4BD">
                <w:pPr>
                  <w:pBdr>
                    <w:top w:space="0" w:sz="0" w:val="nil"/>
                    <w:left w:space="0" w:sz="0" w:val="nil"/>
                    <w:bottom w:space="0" w:sz="0" w:val="nil"/>
                    <w:right w:space="0" w:sz="0" w:val="nil"/>
                    <w:between w:space="0" w:sz="0" w:val="nil"/>
                  </w:pBdr>
                  <w:spacing w:after="240" w:before="240" w:line="24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Como administrador, quiero recibir una alerta cuando un impuesto esté próximo a vencer, para gestionar su renovación oportunamente. </w:t>
                </w:r>
              </w:p>
            </w:tc>
            <w:tc>
              <w:tcPr>
                <w:tcMar>
                  <w:top w:w="100.0" w:type="dxa"/>
                  <w:left w:w="100.0" w:type="dxa"/>
                  <w:bottom w:w="100.0" w:type="dxa"/>
                  <w:right w:w="100.0" w:type="dxa"/>
                </w:tcMar>
              </w:tcPr>
              <w:p w:rsidR="00000000" w:rsidDel="00000000" w:rsidP="00000000" w:rsidRDefault="00000000" w:rsidRPr="00000000" w14:paraId="000004BE">
                <w:pPr>
                  <w:pBdr>
                    <w:top w:space="0" w:sz="0" w:val="nil"/>
                    <w:left w:space="0" w:sz="0" w:val="nil"/>
                    <w:bottom w:space="0" w:sz="0" w:val="nil"/>
                    <w:right w:space="0" w:sz="0" w:val="nil"/>
                    <w:between w:space="0" w:sz="0" w:val="nil"/>
                  </w:pBdr>
                  <w:spacing w:after="240" w:before="240" w:line="24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EP-13</w:t>
                </w:r>
              </w:p>
            </w:tc>
            <w:tc>
              <w:tcPr>
                <w:tcMar>
                  <w:top w:w="100.0" w:type="dxa"/>
                  <w:left w:w="100.0" w:type="dxa"/>
                  <w:bottom w:w="100.0" w:type="dxa"/>
                  <w:right w:w="100.0" w:type="dxa"/>
                </w:tcMar>
              </w:tcPr>
              <w:p w:rsidR="00000000" w:rsidDel="00000000" w:rsidP="00000000" w:rsidRDefault="00000000" w:rsidRPr="00000000" w14:paraId="000004BF">
                <w:pPr>
                  <w:pBdr>
                    <w:top w:space="0" w:sz="0" w:val="nil"/>
                    <w:left w:space="0" w:sz="0" w:val="nil"/>
                    <w:bottom w:space="0" w:sz="0" w:val="nil"/>
                    <w:right w:space="0" w:sz="0" w:val="nil"/>
                    <w:between w:space="0" w:sz="0" w:val="nil"/>
                  </w:pBdr>
                  <w:spacing w:after="240" w:before="240" w:line="24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Alto</w:t>
                </w:r>
              </w:p>
            </w:tc>
            <w:tc>
              <w:tcPr>
                <w:tcMar>
                  <w:top w:w="100.0" w:type="dxa"/>
                  <w:left w:w="100.0" w:type="dxa"/>
                  <w:bottom w:w="100.0" w:type="dxa"/>
                  <w:right w:w="100.0" w:type="dxa"/>
                </w:tcMar>
              </w:tcPr>
              <w:p w:rsidR="00000000" w:rsidDel="00000000" w:rsidP="00000000" w:rsidRDefault="00000000" w:rsidRPr="00000000" w14:paraId="000004C0">
                <w:pPr>
                  <w:pBdr>
                    <w:top w:space="0" w:sz="0" w:val="nil"/>
                    <w:left w:space="0" w:sz="0" w:val="nil"/>
                    <w:bottom w:space="0" w:sz="0" w:val="nil"/>
                    <w:right w:space="0" w:sz="0" w:val="nil"/>
                    <w:between w:space="0" w:sz="0" w:val="nil"/>
                  </w:pBdr>
                  <w:spacing w:after="240" w:before="240" w:line="24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Media</w:t>
                </w:r>
              </w:p>
            </w:tc>
            <w:tc>
              <w:tcPr>
                <w:tcMar>
                  <w:top w:w="100.0" w:type="dxa"/>
                  <w:left w:w="100.0" w:type="dxa"/>
                  <w:bottom w:w="100.0" w:type="dxa"/>
                  <w:right w:w="100.0" w:type="dxa"/>
                </w:tcMar>
              </w:tcPr>
              <w:p w:rsidR="00000000" w:rsidDel="00000000" w:rsidP="00000000" w:rsidRDefault="00000000" w:rsidRPr="00000000" w14:paraId="000004C1">
                <w:pPr>
                  <w:pBdr>
                    <w:top w:space="0" w:sz="0" w:val="nil"/>
                    <w:left w:space="0" w:sz="0" w:val="nil"/>
                    <w:bottom w:space="0" w:sz="0" w:val="nil"/>
                    <w:right w:space="0" w:sz="0" w:val="nil"/>
                    <w:between w:space="0" w:sz="0" w:val="nil"/>
                  </w:pBdr>
                  <w:spacing w:after="240" w:before="240" w:line="24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Medio</w:t>
                </w:r>
              </w:p>
            </w:tc>
            <w:tc>
              <w:tcPr>
                <w:tcMar>
                  <w:top w:w="100.0" w:type="dxa"/>
                  <w:left w:w="100.0" w:type="dxa"/>
                  <w:bottom w:w="100.0" w:type="dxa"/>
                  <w:right w:w="100.0" w:type="dxa"/>
                </w:tcMar>
              </w:tcPr>
              <w:p w:rsidR="00000000" w:rsidDel="00000000" w:rsidP="00000000" w:rsidRDefault="00000000" w:rsidRPr="00000000" w14:paraId="000004C2">
                <w:pPr>
                  <w:pBdr>
                    <w:top w:space="0" w:sz="0" w:val="nil"/>
                    <w:left w:space="0" w:sz="0" w:val="nil"/>
                    <w:bottom w:space="0" w:sz="0" w:val="nil"/>
                    <w:right w:space="0" w:sz="0" w:val="nil"/>
                    <w:between w:space="0" w:sz="0" w:val="nil"/>
                  </w:pBdr>
                  <w:spacing w:after="240" w:before="240" w:line="24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46</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4C3">
                <w:pPr>
                  <w:pBdr>
                    <w:top w:space="0" w:sz="0" w:val="nil"/>
                    <w:left w:space="0" w:sz="0" w:val="nil"/>
                    <w:bottom w:space="0" w:sz="0" w:val="nil"/>
                    <w:right w:space="0" w:sz="0" w:val="nil"/>
                    <w:between w:space="0" w:sz="0" w:val="nil"/>
                  </w:pBdr>
                  <w:spacing w:after="240" w:before="240" w:line="24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Como Super Usuario, quiero configurar los umbrales de alerta de vencimiento de seguros e impuestos, para ajustar con cuántos días de anticipación se notifica. </w:t>
                </w:r>
              </w:p>
            </w:tc>
            <w:tc>
              <w:tcPr>
                <w:tcMar>
                  <w:top w:w="100.0" w:type="dxa"/>
                  <w:left w:w="100.0" w:type="dxa"/>
                  <w:bottom w:w="100.0" w:type="dxa"/>
                  <w:right w:w="100.0" w:type="dxa"/>
                </w:tcMar>
              </w:tcPr>
              <w:p w:rsidR="00000000" w:rsidDel="00000000" w:rsidP="00000000" w:rsidRDefault="00000000" w:rsidRPr="00000000" w14:paraId="000004C4">
                <w:pPr>
                  <w:pBdr>
                    <w:top w:space="0" w:sz="0" w:val="nil"/>
                    <w:left w:space="0" w:sz="0" w:val="nil"/>
                    <w:bottom w:space="0" w:sz="0" w:val="nil"/>
                    <w:right w:space="0" w:sz="0" w:val="nil"/>
                    <w:between w:space="0" w:sz="0" w:val="nil"/>
                  </w:pBdr>
                  <w:spacing w:after="240" w:before="240" w:line="24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EP-13</w:t>
                </w:r>
              </w:p>
            </w:tc>
            <w:tc>
              <w:tcPr>
                <w:tcMar>
                  <w:top w:w="100.0" w:type="dxa"/>
                  <w:left w:w="100.0" w:type="dxa"/>
                  <w:bottom w:w="100.0" w:type="dxa"/>
                  <w:right w:w="100.0" w:type="dxa"/>
                </w:tcMar>
              </w:tcPr>
              <w:p w:rsidR="00000000" w:rsidDel="00000000" w:rsidP="00000000" w:rsidRDefault="00000000" w:rsidRPr="00000000" w14:paraId="000004C5">
                <w:pPr>
                  <w:pBdr>
                    <w:top w:space="0" w:sz="0" w:val="nil"/>
                    <w:left w:space="0" w:sz="0" w:val="nil"/>
                    <w:bottom w:space="0" w:sz="0" w:val="nil"/>
                    <w:right w:space="0" w:sz="0" w:val="nil"/>
                    <w:between w:space="0" w:sz="0" w:val="nil"/>
                  </w:pBdr>
                  <w:spacing w:after="240" w:before="240" w:line="24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Bajo</w:t>
                </w:r>
              </w:p>
            </w:tc>
            <w:tc>
              <w:tcPr>
                <w:tcMar>
                  <w:top w:w="100.0" w:type="dxa"/>
                  <w:left w:w="100.0" w:type="dxa"/>
                  <w:bottom w:w="100.0" w:type="dxa"/>
                  <w:right w:w="100.0" w:type="dxa"/>
                </w:tcMar>
              </w:tcPr>
              <w:p w:rsidR="00000000" w:rsidDel="00000000" w:rsidP="00000000" w:rsidRDefault="00000000" w:rsidRPr="00000000" w14:paraId="000004C6">
                <w:pPr>
                  <w:pBdr>
                    <w:top w:space="0" w:sz="0" w:val="nil"/>
                    <w:left w:space="0" w:sz="0" w:val="nil"/>
                    <w:bottom w:space="0" w:sz="0" w:val="nil"/>
                    <w:right w:space="0" w:sz="0" w:val="nil"/>
                    <w:between w:space="0" w:sz="0" w:val="nil"/>
                  </w:pBdr>
                  <w:spacing w:after="240" w:before="240" w:line="24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Baja</w:t>
                </w:r>
              </w:p>
            </w:tc>
            <w:tc>
              <w:tcPr>
                <w:tcMar>
                  <w:top w:w="100.0" w:type="dxa"/>
                  <w:left w:w="100.0" w:type="dxa"/>
                  <w:bottom w:w="100.0" w:type="dxa"/>
                  <w:right w:w="100.0" w:type="dxa"/>
                </w:tcMar>
              </w:tcPr>
              <w:p w:rsidR="00000000" w:rsidDel="00000000" w:rsidP="00000000" w:rsidRDefault="00000000" w:rsidRPr="00000000" w14:paraId="000004C7">
                <w:pPr>
                  <w:pBdr>
                    <w:top w:space="0" w:sz="0" w:val="nil"/>
                    <w:left w:space="0" w:sz="0" w:val="nil"/>
                    <w:bottom w:space="0" w:sz="0" w:val="nil"/>
                    <w:right w:space="0" w:sz="0" w:val="nil"/>
                    <w:between w:space="0" w:sz="0" w:val="nil"/>
                  </w:pBdr>
                  <w:spacing w:after="240" w:before="240" w:line="24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Bajo</w:t>
                </w:r>
              </w:p>
            </w:tc>
            <w:tc>
              <w:tcPr>
                <w:tcMar>
                  <w:top w:w="100.0" w:type="dxa"/>
                  <w:left w:w="100.0" w:type="dxa"/>
                  <w:bottom w:w="100.0" w:type="dxa"/>
                  <w:right w:w="100.0" w:type="dxa"/>
                </w:tcMar>
              </w:tcPr>
              <w:p w:rsidR="00000000" w:rsidDel="00000000" w:rsidP="00000000" w:rsidRDefault="00000000" w:rsidRPr="00000000" w14:paraId="000004C8">
                <w:pPr>
                  <w:pBdr>
                    <w:top w:space="0" w:sz="0" w:val="nil"/>
                    <w:left w:space="0" w:sz="0" w:val="nil"/>
                    <w:bottom w:space="0" w:sz="0" w:val="nil"/>
                    <w:right w:space="0" w:sz="0" w:val="nil"/>
                    <w:between w:space="0" w:sz="0" w:val="nil"/>
                  </w:pBdr>
                  <w:spacing w:after="240" w:before="240" w:line="24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47</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4C9">
                <w:pPr>
                  <w:pBdr>
                    <w:top w:space="0" w:sz="0" w:val="nil"/>
                    <w:left w:space="0" w:sz="0" w:val="nil"/>
                    <w:bottom w:space="0" w:sz="0" w:val="nil"/>
                    <w:right w:space="0" w:sz="0" w:val="nil"/>
                    <w:between w:space="0" w:sz="0" w:val="nil"/>
                  </w:pBdr>
                  <w:spacing w:after="240" w:before="240" w:line="24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Como administrador, quiero restaurar un registro eliminado por error desde la papelera, para no tener que volver a digitarlo desde cero. </w:t>
                </w:r>
              </w:p>
            </w:tc>
            <w:tc>
              <w:tcPr>
                <w:tcMar>
                  <w:top w:w="100.0" w:type="dxa"/>
                  <w:left w:w="100.0" w:type="dxa"/>
                  <w:bottom w:w="100.0" w:type="dxa"/>
                  <w:right w:w="100.0" w:type="dxa"/>
                </w:tcMar>
              </w:tcPr>
              <w:p w:rsidR="00000000" w:rsidDel="00000000" w:rsidP="00000000" w:rsidRDefault="00000000" w:rsidRPr="00000000" w14:paraId="000004CA">
                <w:pPr>
                  <w:pBdr>
                    <w:top w:space="0" w:sz="0" w:val="nil"/>
                    <w:left w:space="0" w:sz="0" w:val="nil"/>
                    <w:bottom w:space="0" w:sz="0" w:val="nil"/>
                    <w:right w:space="0" w:sz="0" w:val="nil"/>
                    <w:between w:space="0" w:sz="0" w:val="nil"/>
                  </w:pBdr>
                  <w:spacing w:after="240" w:before="240" w:line="24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EP-10</w:t>
                </w:r>
              </w:p>
            </w:tc>
            <w:tc>
              <w:tcPr>
                <w:tcMar>
                  <w:top w:w="100.0" w:type="dxa"/>
                  <w:left w:w="100.0" w:type="dxa"/>
                  <w:bottom w:w="100.0" w:type="dxa"/>
                  <w:right w:w="100.0" w:type="dxa"/>
                </w:tcMar>
              </w:tcPr>
              <w:p w:rsidR="00000000" w:rsidDel="00000000" w:rsidP="00000000" w:rsidRDefault="00000000" w:rsidRPr="00000000" w14:paraId="000004CB">
                <w:pPr>
                  <w:pBdr>
                    <w:top w:space="0" w:sz="0" w:val="nil"/>
                    <w:left w:space="0" w:sz="0" w:val="nil"/>
                    <w:bottom w:space="0" w:sz="0" w:val="nil"/>
                    <w:right w:space="0" w:sz="0" w:val="nil"/>
                    <w:between w:space="0" w:sz="0" w:val="nil"/>
                  </w:pBdr>
                  <w:spacing w:after="240" w:before="240" w:line="24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Medio</w:t>
                </w:r>
              </w:p>
            </w:tc>
            <w:tc>
              <w:tcPr>
                <w:tcMar>
                  <w:top w:w="100.0" w:type="dxa"/>
                  <w:left w:w="100.0" w:type="dxa"/>
                  <w:bottom w:w="100.0" w:type="dxa"/>
                  <w:right w:w="100.0" w:type="dxa"/>
                </w:tcMar>
              </w:tcPr>
              <w:p w:rsidR="00000000" w:rsidDel="00000000" w:rsidP="00000000" w:rsidRDefault="00000000" w:rsidRPr="00000000" w14:paraId="000004CC">
                <w:pPr>
                  <w:pBdr>
                    <w:top w:space="0" w:sz="0" w:val="nil"/>
                    <w:left w:space="0" w:sz="0" w:val="nil"/>
                    <w:bottom w:space="0" w:sz="0" w:val="nil"/>
                    <w:right w:space="0" w:sz="0" w:val="nil"/>
                    <w:between w:space="0" w:sz="0" w:val="nil"/>
                  </w:pBdr>
                  <w:spacing w:after="240" w:before="240" w:line="24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Baja</w:t>
                </w:r>
              </w:p>
            </w:tc>
            <w:tc>
              <w:tcPr>
                <w:tcMar>
                  <w:top w:w="100.0" w:type="dxa"/>
                  <w:left w:w="100.0" w:type="dxa"/>
                  <w:bottom w:w="100.0" w:type="dxa"/>
                  <w:right w:w="100.0" w:type="dxa"/>
                </w:tcMar>
              </w:tcPr>
              <w:p w:rsidR="00000000" w:rsidDel="00000000" w:rsidP="00000000" w:rsidRDefault="00000000" w:rsidRPr="00000000" w14:paraId="000004CD">
                <w:pPr>
                  <w:pBdr>
                    <w:top w:space="0" w:sz="0" w:val="nil"/>
                    <w:left w:space="0" w:sz="0" w:val="nil"/>
                    <w:bottom w:space="0" w:sz="0" w:val="nil"/>
                    <w:right w:space="0" w:sz="0" w:val="nil"/>
                    <w:between w:space="0" w:sz="0" w:val="nil"/>
                  </w:pBdr>
                  <w:spacing w:after="240" w:before="240" w:line="24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Bajo</w:t>
                </w:r>
              </w:p>
            </w:tc>
            <w:tc>
              <w:tcPr>
                <w:tcMar>
                  <w:top w:w="100.0" w:type="dxa"/>
                  <w:left w:w="100.0" w:type="dxa"/>
                  <w:bottom w:w="100.0" w:type="dxa"/>
                  <w:right w:w="100.0" w:type="dxa"/>
                </w:tcMar>
              </w:tcPr>
              <w:p w:rsidR="00000000" w:rsidDel="00000000" w:rsidP="00000000" w:rsidRDefault="00000000" w:rsidRPr="00000000" w14:paraId="000004CE">
                <w:pPr>
                  <w:pBdr>
                    <w:top w:space="0" w:sz="0" w:val="nil"/>
                    <w:left w:space="0" w:sz="0" w:val="nil"/>
                    <w:bottom w:space="0" w:sz="0" w:val="nil"/>
                    <w:right w:space="0" w:sz="0" w:val="nil"/>
                    <w:between w:space="0" w:sz="0" w:val="nil"/>
                  </w:pBdr>
                  <w:spacing w:after="240" w:before="240" w:line="24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48</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4CF">
                <w:pPr>
                  <w:pBdr>
                    <w:top w:space="0" w:sz="0" w:val="nil"/>
                    <w:left w:space="0" w:sz="0" w:val="nil"/>
                    <w:bottom w:space="0" w:sz="0" w:val="nil"/>
                    <w:right w:space="0" w:sz="0" w:val="nil"/>
                    <w:between w:space="0" w:sz="0" w:val="nil"/>
                  </w:pBdr>
                  <w:spacing w:after="240" w:before="240" w:line="24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Como Super Usuario, quiero eliminar de forma permanente un registro desde la papelera, para liberar espacio o cumplir con políticas de retención de datos. </w:t>
                </w:r>
              </w:p>
            </w:tc>
            <w:tc>
              <w:tcPr>
                <w:tcMar>
                  <w:top w:w="100.0" w:type="dxa"/>
                  <w:left w:w="100.0" w:type="dxa"/>
                  <w:bottom w:w="100.0" w:type="dxa"/>
                  <w:right w:w="100.0" w:type="dxa"/>
                </w:tcMar>
              </w:tcPr>
              <w:p w:rsidR="00000000" w:rsidDel="00000000" w:rsidP="00000000" w:rsidRDefault="00000000" w:rsidRPr="00000000" w14:paraId="000004D0">
                <w:pPr>
                  <w:pBdr>
                    <w:top w:space="0" w:sz="0" w:val="nil"/>
                    <w:left w:space="0" w:sz="0" w:val="nil"/>
                    <w:bottom w:space="0" w:sz="0" w:val="nil"/>
                    <w:right w:space="0" w:sz="0" w:val="nil"/>
                    <w:between w:space="0" w:sz="0" w:val="nil"/>
                  </w:pBdr>
                  <w:spacing w:after="240" w:before="240" w:line="24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EP-10</w:t>
                </w:r>
              </w:p>
            </w:tc>
            <w:tc>
              <w:tcPr>
                <w:tcMar>
                  <w:top w:w="100.0" w:type="dxa"/>
                  <w:left w:w="100.0" w:type="dxa"/>
                  <w:bottom w:w="100.0" w:type="dxa"/>
                  <w:right w:w="100.0" w:type="dxa"/>
                </w:tcMar>
              </w:tcPr>
              <w:p w:rsidR="00000000" w:rsidDel="00000000" w:rsidP="00000000" w:rsidRDefault="00000000" w:rsidRPr="00000000" w14:paraId="000004D1">
                <w:pPr>
                  <w:pBdr>
                    <w:top w:space="0" w:sz="0" w:val="nil"/>
                    <w:left w:space="0" w:sz="0" w:val="nil"/>
                    <w:bottom w:space="0" w:sz="0" w:val="nil"/>
                    <w:right w:space="0" w:sz="0" w:val="nil"/>
                    <w:between w:space="0" w:sz="0" w:val="nil"/>
                  </w:pBdr>
                  <w:spacing w:after="240" w:before="240" w:line="24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Bajo</w:t>
                </w:r>
              </w:p>
            </w:tc>
            <w:tc>
              <w:tcPr>
                <w:tcMar>
                  <w:top w:w="100.0" w:type="dxa"/>
                  <w:left w:w="100.0" w:type="dxa"/>
                  <w:bottom w:w="100.0" w:type="dxa"/>
                  <w:right w:w="100.0" w:type="dxa"/>
                </w:tcMar>
              </w:tcPr>
              <w:p w:rsidR="00000000" w:rsidDel="00000000" w:rsidP="00000000" w:rsidRDefault="00000000" w:rsidRPr="00000000" w14:paraId="000004D2">
                <w:pPr>
                  <w:pBdr>
                    <w:top w:space="0" w:sz="0" w:val="nil"/>
                    <w:left w:space="0" w:sz="0" w:val="nil"/>
                    <w:bottom w:space="0" w:sz="0" w:val="nil"/>
                    <w:right w:space="0" w:sz="0" w:val="nil"/>
                    <w:between w:space="0" w:sz="0" w:val="nil"/>
                  </w:pBdr>
                  <w:spacing w:after="240" w:before="240" w:line="24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Baja</w:t>
                </w:r>
              </w:p>
            </w:tc>
            <w:tc>
              <w:tcPr>
                <w:tcMar>
                  <w:top w:w="100.0" w:type="dxa"/>
                  <w:left w:w="100.0" w:type="dxa"/>
                  <w:bottom w:w="100.0" w:type="dxa"/>
                  <w:right w:w="100.0" w:type="dxa"/>
                </w:tcMar>
              </w:tcPr>
              <w:p w:rsidR="00000000" w:rsidDel="00000000" w:rsidP="00000000" w:rsidRDefault="00000000" w:rsidRPr="00000000" w14:paraId="000004D3">
                <w:pPr>
                  <w:pBdr>
                    <w:top w:space="0" w:sz="0" w:val="nil"/>
                    <w:left w:space="0" w:sz="0" w:val="nil"/>
                    <w:bottom w:space="0" w:sz="0" w:val="nil"/>
                    <w:right w:space="0" w:sz="0" w:val="nil"/>
                    <w:between w:space="0" w:sz="0" w:val="nil"/>
                  </w:pBdr>
                  <w:spacing w:after="240" w:before="240" w:line="24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Bajo</w:t>
                </w:r>
              </w:p>
            </w:tc>
            <w:tc>
              <w:tcPr>
                <w:tcMar>
                  <w:top w:w="100.0" w:type="dxa"/>
                  <w:left w:w="100.0" w:type="dxa"/>
                  <w:bottom w:w="100.0" w:type="dxa"/>
                  <w:right w:w="100.0" w:type="dxa"/>
                </w:tcMar>
              </w:tcPr>
              <w:p w:rsidR="00000000" w:rsidDel="00000000" w:rsidP="00000000" w:rsidRDefault="00000000" w:rsidRPr="00000000" w14:paraId="000004D4">
                <w:pPr>
                  <w:pBdr>
                    <w:top w:space="0" w:sz="0" w:val="nil"/>
                    <w:left w:space="0" w:sz="0" w:val="nil"/>
                    <w:bottom w:space="0" w:sz="0" w:val="nil"/>
                    <w:right w:space="0" w:sz="0" w:val="nil"/>
                    <w:between w:space="0" w:sz="0" w:val="nil"/>
                  </w:pBdr>
                  <w:spacing w:after="240" w:before="240" w:line="24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49</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4D5">
                <w:pPr>
                  <w:pBdr>
                    <w:top w:space="0" w:sz="0" w:val="nil"/>
                    <w:left w:space="0" w:sz="0" w:val="nil"/>
                    <w:bottom w:space="0" w:sz="0" w:val="nil"/>
                    <w:right w:space="0" w:sz="0" w:val="nil"/>
                    <w:between w:space="0" w:sz="0" w:val="nil"/>
                  </w:pBdr>
                  <w:spacing w:after="240" w:before="240" w:line="24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Como administrador, quiero exportar los datos de un módulo a Excel, para generar reportes o compartir información fuera del sistema. </w:t>
                </w:r>
              </w:p>
            </w:tc>
            <w:tc>
              <w:tcPr>
                <w:tcMar>
                  <w:top w:w="100.0" w:type="dxa"/>
                  <w:left w:w="100.0" w:type="dxa"/>
                  <w:bottom w:w="100.0" w:type="dxa"/>
                  <w:right w:w="100.0" w:type="dxa"/>
                </w:tcMar>
              </w:tcPr>
              <w:p w:rsidR="00000000" w:rsidDel="00000000" w:rsidP="00000000" w:rsidRDefault="00000000" w:rsidRPr="00000000" w14:paraId="000004D6">
                <w:pPr>
                  <w:pBdr>
                    <w:top w:space="0" w:sz="0" w:val="nil"/>
                    <w:left w:space="0" w:sz="0" w:val="nil"/>
                    <w:bottom w:space="0" w:sz="0" w:val="nil"/>
                    <w:right w:space="0" w:sz="0" w:val="nil"/>
                    <w:between w:space="0" w:sz="0" w:val="nil"/>
                  </w:pBdr>
                  <w:spacing w:after="240" w:before="240" w:line="24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EP-11</w:t>
                </w:r>
              </w:p>
            </w:tc>
            <w:tc>
              <w:tcPr>
                <w:tcMar>
                  <w:top w:w="100.0" w:type="dxa"/>
                  <w:left w:w="100.0" w:type="dxa"/>
                  <w:bottom w:w="100.0" w:type="dxa"/>
                  <w:right w:w="100.0" w:type="dxa"/>
                </w:tcMar>
              </w:tcPr>
              <w:p w:rsidR="00000000" w:rsidDel="00000000" w:rsidP="00000000" w:rsidRDefault="00000000" w:rsidRPr="00000000" w14:paraId="000004D7">
                <w:pPr>
                  <w:pBdr>
                    <w:top w:space="0" w:sz="0" w:val="nil"/>
                    <w:left w:space="0" w:sz="0" w:val="nil"/>
                    <w:bottom w:space="0" w:sz="0" w:val="nil"/>
                    <w:right w:space="0" w:sz="0" w:val="nil"/>
                    <w:between w:space="0" w:sz="0" w:val="nil"/>
                  </w:pBdr>
                  <w:spacing w:after="240" w:before="240" w:line="24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Medio</w:t>
                </w:r>
              </w:p>
            </w:tc>
            <w:tc>
              <w:tcPr>
                <w:tcMar>
                  <w:top w:w="100.0" w:type="dxa"/>
                  <w:left w:w="100.0" w:type="dxa"/>
                  <w:bottom w:w="100.0" w:type="dxa"/>
                  <w:right w:w="100.0" w:type="dxa"/>
                </w:tcMar>
              </w:tcPr>
              <w:p w:rsidR="00000000" w:rsidDel="00000000" w:rsidP="00000000" w:rsidRDefault="00000000" w:rsidRPr="00000000" w14:paraId="000004D8">
                <w:pPr>
                  <w:pBdr>
                    <w:top w:space="0" w:sz="0" w:val="nil"/>
                    <w:left w:space="0" w:sz="0" w:val="nil"/>
                    <w:bottom w:space="0" w:sz="0" w:val="nil"/>
                    <w:right w:space="0" w:sz="0" w:val="nil"/>
                    <w:between w:space="0" w:sz="0" w:val="nil"/>
                  </w:pBdr>
                  <w:spacing w:after="240" w:before="240" w:line="24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Baja</w:t>
                </w:r>
              </w:p>
            </w:tc>
            <w:tc>
              <w:tcPr>
                <w:tcMar>
                  <w:top w:w="100.0" w:type="dxa"/>
                  <w:left w:w="100.0" w:type="dxa"/>
                  <w:bottom w:w="100.0" w:type="dxa"/>
                  <w:right w:w="100.0" w:type="dxa"/>
                </w:tcMar>
              </w:tcPr>
              <w:p w:rsidR="00000000" w:rsidDel="00000000" w:rsidP="00000000" w:rsidRDefault="00000000" w:rsidRPr="00000000" w14:paraId="000004D9">
                <w:pPr>
                  <w:pBdr>
                    <w:top w:space="0" w:sz="0" w:val="nil"/>
                    <w:left w:space="0" w:sz="0" w:val="nil"/>
                    <w:bottom w:space="0" w:sz="0" w:val="nil"/>
                    <w:right w:space="0" w:sz="0" w:val="nil"/>
                    <w:between w:space="0" w:sz="0" w:val="nil"/>
                  </w:pBdr>
                  <w:spacing w:after="240" w:before="240" w:line="24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Medio</w:t>
                </w:r>
              </w:p>
            </w:tc>
            <w:tc>
              <w:tcPr>
                <w:tcMar>
                  <w:top w:w="100.0" w:type="dxa"/>
                  <w:left w:w="100.0" w:type="dxa"/>
                  <w:bottom w:w="100.0" w:type="dxa"/>
                  <w:right w:w="100.0" w:type="dxa"/>
                </w:tcMar>
              </w:tcPr>
              <w:p w:rsidR="00000000" w:rsidDel="00000000" w:rsidP="00000000" w:rsidRDefault="00000000" w:rsidRPr="00000000" w14:paraId="000004DA">
                <w:pPr>
                  <w:pBdr>
                    <w:top w:space="0" w:sz="0" w:val="nil"/>
                    <w:left w:space="0" w:sz="0" w:val="nil"/>
                    <w:bottom w:space="0" w:sz="0" w:val="nil"/>
                    <w:right w:space="0" w:sz="0" w:val="nil"/>
                    <w:between w:space="0" w:sz="0" w:val="nil"/>
                  </w:pBdr>
                  <w:spacing w:after="240" w:before="240" w:line="24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50</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4DB">
                <w:pPr>
                  <w:pBdr>
                    <w:top w:space="0" w:sz="0" w:val="nil"/>
                    <w:left w:space="0" w:sz="0" w:val="nil"/>
                    <w:bottom w:space="0" w:sz="0" w:val="nil"/>
                    <w:right w:space="0" w:sz="0" w:val="nil"/>
                    <w:between w:space="0" w:sz="0" w:val="nil"/>
                  </w:pBdr>
                  <w:spacing w:after="240" w:before="240" w:line="24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Como Super Usuario, quiero ver un dashboard general con indicadores clave de la flota (vehículos activos, incidencias abiertas, documentos por vencer), para tener una visión ejecutiva del negocio. </w:t>
                </w:r>
              </w:p>
            </w:tc>
            <w:tc>
              <w:tcPr>
                <w:tcMar>
                  <w:top w:w="100.0" w:type="dxa"/>
                  <w:left w:w="100.0" w:type="dxa"/>
                  <w:bottom w:w="100.0" w:type="dxa"/>
                  <w:right w:w="100.0" w:type="dxa"/>
                </w:tcMar>
              </w:tcPr>
              <w:p w:rsidR="00000000" w:rsidDel="00000000" w:rsidP="00000000" w:rsidRDefault="00000000" w:rsidRPr="00000000" w14:paraId="000004DC">
                <w:pPr>
                  <w:pBdr>
                    <w:top w:space="0" w:sz="0" w:val="nil"/>
                    <w:left w:space="0" w:sz="0" w:val="nil"/>
                    <w:bottom w:space="0" w:sz="0" w:val="nil"/>
                    <w:right w:space="0" w:sz="0" w:val="nil"/>
                    <w:between w:space="0" w:sz="0" w:val="nil"/>
                  </w:pBdr>
                  <w:spacing w:after="240" w:before="240" w:line="24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EP-11</w:t>
                </w:r>
              </w:p>
            </w:tc>
            <w:tc>
              <w:tcPr>
                <w:tcMar>
                  <w:top w:w="100.0" w:type="dxa"/>
                  <w:left w:w="100.0" w:type="dxa"/>
                  <w:bottom w:w="100.0" w:type="dxa"/>
                  <w:right w:w="100.0" w:type="dxa"/>
                </w:tcMar>
              </w:tcPr>
              <w:p w:rsidR="00000000" w:rsidDel="00000000" w:rsidP="00000000" w:rsidRDefault="00000000" w:rsidRPr="00000000" w14:paraId="000004DD">
                <w:pPr>
                  <w:pBdr>
                    <w:top w:space="0" w:sz="0" w:val="nil"/>
                    <w:left w:space="0" w:sz="0" w:val="nil"/>
                    <w:bottom w:space="0" w:sz="0" w:val="nil"/>
                    <w:right w:space="0" w:sz="0" w:val="nil"/>
                    <w:between w:space="0" w:sz="0" w:val="nil"/>
                  </w:pBdr>
                  <w:spacing w:after="240" w:before="240" w:line="24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Medio</w:t>
                </w:r>
              </w:p>
            </w:tc>
            <w:tc>
              <w:tcPr>
                <w:tcMar>
                  <w:top w:w="100.0" w:type="dxa"/>
                  <w:left w:w="100.0" w:type="dxa"/>
                  <w:bottom w:w="100.0" w:type="dxa"/>
                  <w:right w:w="100.0" w:type="dxa"/>
                </w:tcMar>
              </w:tcPr>
              <w:p w:rsidR="00000000" w:rsidDel="00000000" w:rsidP="00000000" w:rsidRDefault="00000000" w:rsidRPr="00000000" w14:paraId="000004DE">
                <w:pPr>
                  <w:pBdr>
                    <w:top w:space="0" w:sz="0" w:val="nil"/>
                    <w:left w:space="0" w:sz="0" w:val="nil"/>
                    <w:bottom w:space="0" w:sz="0" w:val="nil"/>
                    <w:right w:space="0" w:sz="0" w:val="nil"/>
                    <w:between w:space="0" w:sz="0" w:val="nil"/>
                  </w:pBdr>
                  <w:spacing w:after="240" w:before="240" w:line="24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Baja</w:t>
                </w:r>
              </w:p>
            </w:tc>
            <w:tc>
              <w:tcPr>
                <w:tcMar>
                  <w:top w:w="100.0" w:type="dxa"/>
                  <w:left w:w="100.0" w:type="dxa"/>
                  <w:bottom w:w="100.0" w:type="dxa"/>
                  <w:right w:w="100.0" w:type="dxa"/>
                </w:tcMar>
              </w:tcPr>
              <w:p w:rsidR="00000000" w:rsidDel="00000000" w:rsidP="00000000" w:rsidRDefault="00000000" w:rsidRPr="00000000" w14:paraId="000004DF">
                <w:pPr>
                  <w:pBdr>
                    <w:top w:space="0" w:sz="0" w:val="nil"/>
                    <w:left w:space="0" w:sz="0" w:val="nil"/>
                    <w:bottom w:space="0" w:sz="0" w:val="nil"/>
                    <w:right w:space="0" w:sz="0" w:val="nil"/>
                    <w:between w:space="0" w:sz="0" w:val="nil"/>
                  </w:pBdr>
                  <w:spacing w:after="240" w:before="240" w:line="24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Medio</w:t>
                </w:r>
              </w:p>
            </w:tc>
            <w:tc>
              <w:tcPr>
                <w:tcMar>
                  <w:top w:w="100.0" w:type="dxa"/>
                  <w:left w:w="100.0" w:type="dxa"/>
                  <w:bottom w:w="100.0" w:type="dxa"/>
                  <w:right w:w="100.0" w:type="dxa"/>
                </w:tcMar>
              </w:tcPr>
              <w:p w:rsidR="00000000" w:rsidDel="00000000" w:rsidP="00000000" w:rsidRDefault="00000000" w:rsidRPr="00000000" w14:paraId="000004E0">
                <w:pPr>
                  <w:pBdr>
                    <w:top w:space="0" w:sz="0" w:val="nil"/>
                    <w:left w:space="0" w:sz="0" w:val="nil"/>
                    <w:bottom w:space="0" w:sz="0" w:val="nil"/>
                    <w:right w:space="0" w:sz="0" w:val="nil"/>
                    <w:between w:space="0" w:sz="0" w:val="nil"/>
                  </w:pBdr>
                  <w:spacing w:after="240" w:before="240" w:line="24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51</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4E1">
                <w:pPr>
                  <w:pBdr>
                    <w:top w:space="0" w:sz="0" w:val="nil"/>
                    <w:left w:space="0" w:sz="0" w:val="nil"/>
                    <w:bottom w:space="0" w:sz="0" w:val="nil"/>
                    <w:right w:space="0" w:sz="0" w:val="nil"/>
                    <w:between w:space="0" w:sz="0" w:val="nil"/>
                  </w:pBdr>
                  <w:spacing w:after="240" w:before="240" w:line="24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Como Super Usuario, quiero ver un resumen de los módulos exportados recientemente y por quién, para mantener trazabilidad de la información que sale del sistema. </w:t>
                </w:r>
              </w:p>
            </w:tc>
            <w:tc>
              <w:tcPr>
                <w:tcMar>
                  <w:top w:w="100.0" w:type="dxa"/>
                  <w:left w:w="100.0" w:type="dxa"/>
                  <w:bottom w:w="100.0" w:type="dxa"/>
                  <w:right w:w="100.0" w:type="dxa"/>
                </w:tcMar>
              </w:tcPr>
              <w:p w:rsidR="00000000" w:rsidDel="00000000" w:rsidP="00000000" w:rsidRDefault="00000000" w:rsidRPr="00000000" w14:paraId="000004E2">
                <w:pPr>
                  <w:pBdr>
                    <w:top w:space="0" w:sz="0" w:val="nil"/>
                    <w:left w:space="0" w:sz="0" w:val="nil"/>
                    <w:bottom w:space="0" w:sz="0" w:val="nil"/>
                    <w:right w:space="0" w:sz="0" w:val="nil"/>
                    <w:between w:space="0" w:sz="0" w:val="nil"/>
                  </w:pBdr>
                  <w:spacing w:after="240" w:before="240" w:line="24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EP-11</w:t>
                </w:r>
              </w:p>
            </w:tc>
            <w:tc>
              <w:tcPr>
                <w:tcMar>
                  <w:top w:w="100.0" w:type="dxa"/>
                  <w:left w:w="100.0" w:type="dxa"/>
                  <w:bottom w:w="100.0" w:type="dxa"/>
                  <w:right w:w="100.0" w:type="dxa"/>
                </w:tcMar>
              </w:tcPr>
              <w:p w:rsidR="00000000" w:rsidDel="00000000" w:rsidP="00000000" w:rsidRDefault="00000000" w:rsidRPr="00000000" w14:paraId="000004E3">
                <w:pPr>
                  <w:pBdr>
                    <w:top w:space="0" w:sz="0" w:val="nil"/>
                    <w:left w:space="0" w:sz="0" w:val="nil"/>
                    <w:bottom w:space="0" w:sz="0" w:val="nil"/>
                    <w:right w:space="0" w:sz="0" w:val="nil"/>
                    <w:between w:space="0" w:sz="0" w:val="nil"/>
                  </w:pBdr>
                  <w:spacing w:after="240" w:before="240" w:line="24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Bajo</w:t>
                </w:r>
              </w:p>
            </w:tc>
            <w:tc>
              <w:tcPr>
                <w:tcMar>
                  <w:top w:w="100.0" w:type="dxa"/>
                  <w:left w:w="100.0" w:type="dxa"/>
                  <w:bottom w:w="100.0" w:type="dxa"/>
                  <w:right w:w="100.0" w:type="dxa"/>
                </w:tcMar>
              </w:tcPr>
              <w:p w:rsidR="00000000" w:rsidDel="00000000" w:rsidP="00000000" w:rsidRDefault="00000000" w:rsidRPr="00000000" w14:paraId="000004E4">
                <w:pPr>
                  <w:pBdr>
                    <w:top w:space="0" w:sz="0" w:val="nil"/>
                    <w:left w:space="0" w:sz="0" w:val="nil"/>
                    <w:bottom w:space="0" w:sz="0" w:val="nil"/>
                    <w:right w:space="0" w:sz="0" w:val="nil"/>
                    <w:between w:space="0" w:sz="0" w:val="nil"/>
                  </w:pBdr>
                  <w:spacing w:after="240" w:before="240" w:line="24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Baja</w:t>
                </w:r>
              </w:p>
            </w:tc>
            <w:tc>
              <w:tcPr>
                <w:tcMar>
                  <w:top w:w="100.0" w:type="dxa"/>
                  <w:left w:w="100.0" w:type="dxa"/>
                  <w:bottom w:w="100.0" w:type="dxa"/>
                  <w:right w:w="100.0" w:type="dxa"/>
                </w:tcMar>
              </w:tcPr>
              <w:p w:rsidR="00000000" w:rsidDel="00000000" w:rsidP="00000000" w:rsidRDefault="00000000" w:rsidRPr="00000000" w14:paraId="000004E5">
                <w:pPr>
                  <w:pBdr>
                    <w:top w:space="0" w:sz="0" w:val="nil"/>
                    <w:left w:space="0" w:sz="0" w:val="nil"/>
                    <w:bottom w:space="0" w:sz="0" w:val="nil"/>
                    <w:right w:space="0" w:sz="0" w:val="nil"/>
                    <w:between w:space="0" w:sz="0" w:val="nil"/>
                  </w:pBdr>
                  <w:spacing w:after="240" w:before="240" w:line="24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Bajo</w:t>
                </w:r>
              </w:p>
            </w:tc>
            <w:tc>
              <w:tcPr>
                <w:tcMar>
                  <w:top w:w="100.0" w:type="dxa"/>
                  <w:left w:w="100.0" w:type="dxa"/>
                  <w:bottom w:w="100.0" w:type="dxa"/>
                  <w:right w:w="100.0" w:type="dxa"/>
                </w:tcMar>
              </w:tcPr>
              <w:p w:rsidR="00000000" w:rsidDel="00000000" w:rsidP="00000000" w:rsidRDefault="00000000" w:rsidRPr="00000000" w14:paraId="000004E6">
                <w:pPr>
                  <w:pBdr>
                    <w:top w:space="0" w:sz="0" w:val="nil"/>
                    <w:left w:space="0" w:sz="0" w:val="nil"/>
                    <w:bottom w:space="0" w:sz="0" w:val="nil"/>
                    <w:right w:space="0" w:sz="0" w:val="nil"/>
                    <w:between w:space="0" w:sz="0" w:val="nil"/>
                  </w:pBdr>
                  <w:spacing w:after="240" w:before="240" w:line="24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52</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4E7">
                <w:pPr>
                  <w:pBdr>
                    <w:top w:space="0" w:sz="0" w:val="nil"/>
                    <w:left w:space="0" w:sz="0" w:val="nil"/>
                    <w:bottom w:space="0" w:sz="0" w:val="nil"/>
                    <w:right w:space="0" w:sz="0" w:val="nil"/>
                    <w:between w:space="0" w:sz="0" w:val="nil"/>
                  </w:pBdr>
                  <w:spacing w:after="240" w:before="240" w:line="24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Como conductor, quiero ver mis datos de perfil (nombre, teléfono, licencia), para verificar que estén correctos. </w:t>
                </w:r>
              </w:p>
            </w:tc>
            <w:tc>
              <w:tcPr>
                <w:tcMar>
                  <w:top w:w="100.0" w:type="dxa"/>
                  <w:left w:w="100.0" w:type="dxa"/>
                  <w:bottom w:w="100.0" w:type="dxa"/>
                  <w:right w:w="100.0" w:type="dxa"/>
                </w:tcMar>
              </w:tcPr>
              <w:p w:rsidR="00000000" w:rsidDel="00000000" w:rsidP="00000000" w:rsidRDefault="00000000" w:rsidRPr="00000000" w14:paraId="000004E8">
                <w:pPr>
                  <w:pBdr>
                    <w:top w:space="0" w:sz="0" w:val="nil"/>
                    <w:left w:space="0" w:sz="0" w:val="nil"/>
                    <w:bottom w:space="0" w:sz="0" w:val="nil"/>
                    <w:right w:space="0" w:sz="0" w:val="nil"/>
                    <w:between w:space="0" w:sz="0" w:val="nil"/>
                  </w:pBdr>
                  <w:spacing w:after="240" w:before="240" w:line="24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EP-05</w:t>
                </w:r>
              </w:p>
            </w:tc>
            <w:tc>
              <w:tcPr>
                <w:tcMar>
                  <w:top w:w="100.0" w:type="dxa"/>
                  <w:left w:w="100.0" w:type="dxa"/>
                  <w:bottom w:w="100.0" w:type="dxa"/>
                  <w:right w:w="100.0" w:type="dxa"/>
                </w:tcMar>
              </w:tcPr>
              <w:p w:rsidR="00000000" w:rsidDel="00000000" w:rsidP="00000000" w:rsidRDefault="00000000" w:rsidRPr="00000000" w14:paraId="000004E9">
                <w:pPr>
                  <w:pBdr>
                    <w:top w:space="0" w:sz="0" w:val="nil"/>
                    <w:left w:space="0" w:sz="0" w:val="nil"/>
                    <w:bottom w:space="0" w:sz="0" w:val="nil"/>
                    <w:right w:space="0" w:sz="0" w:val="nil"/>
                    <w:between w:space="0" w:sz="0" w:val="nil"/>
                  </w:pBdr>
                  <w:spacing w:after="240" w:before="240" w:line="24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Bajo</w:t>
                </w:r>
              </w:p>
            </w:tc>
            <w:tc>
              <w:tcPr>
                <w:tcMar>
                  <w:top w:w="100.0" w:type="dxa"/>
                  <w:left w:w="100.0" w:type="dxa"/>
                  <w:bottom w:w="100.0" w:type="dxa"/>
                  <w:right w:w="100.0" w:type="dxa"/>
                </w:tcMar>
              </w:tcPr>
              <w:p w:rsidR="00000000" w:rsidDel="00000000" w:rsidP="00000000" w:rsidRDefault="00000000" w:rsidRPr="00000000" w14:paraId="000004EA">
                <w:pPr>
                  <w:pBdr>
                    <w:top w:space="0" w:sz="0" w:val="nil"/>
                    <w:left w:space="0" w:sz="0" w:val="nil"/>
                    <w:bottom w:space="0" w:sz="0" w:val="nil"/>
                    <w:right w:space="0" w:sz="0" w:val="nil"/>
                    <w:between w:space="0" w:sz="0" w:val="nil"/>
                  </w:pBdr>
                  <w:spacing w:after="240" w:before="240" w:line="24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Baja</w:t>
                </w:r>
              </w:p>
            </w:tc>
            <w:tc>
              <w:tcPr>
                <w:tcMar>
                  <w:top w:w="100.0" w:type="dxa"/>
                  <w:left w:w="100.0" w:type="dxa"/>
                  <w:bottom w:w="100.0" w:type="dxa"/>
                  <w:right w:w="100.0" w:type="dxa"/>
                </w:tcMar>
              </w:tcPr>
              <w:p w:rsidR="00000000" w:rsidDel="00000000" w:rsidP="00000000" w:rsidRDefault="00000000" w:rsidRPr="00000000" w14:paraId="000004EB">
                <w:pPr>
                  <w:pBdr>
                    <w:top w:space="0" w:sz="0" w:val="nil"/>
                    <w:left w:space="0" w:sz="0" w:val="nil"/>
                    <w:bottom w:space="0" w:sz="0" w:val="nil"/>
                    <w:right w:space="0" w:sz="0" w:val="nil"/>
                    <w:between w:space="0" w:sz="0" w:val="nil"/>
                  </w:pBdr>
                  <w:spacing w:after="240" w:before="240" w:line="24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Bajo</w:t>
                </w:r>
              </w:p>
            </w:tc>
            <w:tc>
              <w:tcPr>
                <w:tcMar>
                  <w:top w:w="100.0" w:type="dxa"/>
                  <w:left w:w="100.0" w:type="dxa"/>
                  <w:bottom w:w="100.0" w:type="dxa"/>
                  <w:right w:w="100.0" w:type="dxa"/>
                </w:tcMar>
              </w:tcPr>
              <w:p w:rsidR="00000000" w:rsidDel="00000000" w:rsidP="00000000" w:rsidRDefault="00000000" w:rsidRPr="00000000" w14:paraId="000004EC">
                <w:pPr>
                  <w:pBdr>
                    <w:top w:space="0" w:sz="0" w:val="nil"/>
                    <w:left w:space="0" w:sz="0" w:val="nil"/>
                    <w:bottom w:space="0" w:sz="0" w:val="nil"/>
                    <w:right w:space="0" w:sz="0" w:val="nil"/>
                    <w:between w:space="0" w:sz="0" w:val="nil"/>
                  </w:pBdr>
                  <w:spacing w:after="240" w:before="240" w:line="24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53</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4ED">
                <w:pPr>
                  <w:pBdr>
                    <w:top w:space="0" w:sz="0" w:val="nil"/>
                    <w:left w:space="0" w:sz="0" w:val="nil"/>
                    <w:bottom w:space="0" w:sz="0" w:val="nil"/>
                    <w:right w:space="0" w:sz="0" w:val="nil"/>
                    <w:between w:space="0" w:sz="0" w:val="nil"/>
                  </w:pBdr>
                  <w:spacing w:after="240" w:before="240" w:line="24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Como conductor, quiero cambiar mi contraseña desde la app, para mantener segura mi cuenta. </w:t>
                </w:r>
              </w:p>
            </w:tc>
            <w:tc>
              <w:tcPr>
                <w:tcMar>
                  <w:top w:w="100.0" w:type="dxa"/>
                  <w:left w:w="100.0" w:type="dxa"/>
                  <w:bottom w:w="100.0" w:type="dxa"/>
                  <w:right w:w="100.0" w:type="dxa"/>
                </w:tcMar>
              </w:tcPr>
              <w:p w:rsidR="00000000" w:rsidDel="00000000" w:rsidP="00000000" w:rsidRDefault="00000000" w:rsidRPr="00000000" w14:paraId="000004EE">
                <w:pPr>
                  <w:pBdr>
                    <w:top w:space="0" w:sz="0" w:val="nil"/>
                    <w:left w:space="0" w:sz="0" w:val="nil"/>
                    <w:bottom w:space="0" w:sz="0" w:val="nil"/>
                    <w:right w:space="0" w:sz="0" w:val="nil"/>
                    <w:between w:space="0" w:sz="0" w:val="nil"/>
                  </w:pBdr>
                  <w:spacing w:after="240" w:before="240" w:line="24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EP-05</w:t>
                </w:r>
              </w:p>
            </w:tc>
            <w:tc>
              <w:tcPr>
                <w:tcMar>
                  <w:top w:w="100.0" w:type="dxa"/>
                  <w:left w:w="100.0" w:type="dxa"/>
                  <w:bottom w:w="100.0" w:type="dxa"/>
                  <w:right w:w="100.0" w:type="dxa"/>
                </w:tcMar>
              </w:tcPr>
              <w:p w:rsidR="00000000" w:rsidDel="00000000" w:rsidP="00000000" w:rsidRDefault="00000000" w:rsidRPr="00000000" w14:paraId="000004EF">
                <w:pPr>
                  <w:pBdr>
                    <w:top w:space="0" w:sz="0" w:val="nil"/>
                    <w:left w:space="0" w:sz="0" w:val="nil"/>
                    <w:bottom w:space="0" w:sz="0" w:val="nil"/>
                    <w:right w:space="0" w:sz="0" w:val="nil"/>
                    <w:between w:space="0" w:sz="0" w:val="nil"/>
                  </w:pBdr>
                  <w:spacing w:after="240" w:before="240" w:line="24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Bajo</w:t>
                </w:r>
              </w:p>
            </w:tc>
            <w:tc>
              <w:tcPr>
                <w:tcMar>
                  <w:top w:w="100.0" w:type="dxa"/>
                  <w:left w:w="100.0" w:type="dxa"/>
                  <w:bottom w:w="100.0" w:type="dxa"/>
                  <w:right w:w="100.0" w:type="dxa"/>
                </w:tcMar>
              </w:tcPr>
              <w:p w:rsidR="00000000" w:rsidDel="00000000" w:rsidP="00000000" w:rsidRDefault="00000000" w:rsidRPr="00000000" w14:paraId="000004F0">
                <w:pPr>
                  <w:pBdr>
                    <w:top w:space="0" w:sz="0" w:val="nil"/>
                    <w:left w:space="0" w:sz="0" w:val="nil"/>
                    <w:bottom w:space="0" w:sz="0" w:val="nil"/>
                    <w:right w:space="0" w:sz="0" w:val="nil"/>
                    <w:between w:space="0" w:sz="0" w:val="nil"/>
                  </w:pBdr>
                  <w:spacing w:after="240" w:before="240" w:line="24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Baja</w:t>
                </w:r>
              </w:p>
            </w:tc>
            <w:tc>
              <w:tcPr>
                <w:tcMar>
                  <w:top w:w="100.0" w:type="dxa"/>
                  <w:left w:w="100.0" w:type="dxa"/>
                  <w:bottom w:w="100.0" w:type="dxa"/>
                  <w:right w:w="100.0" w:type="dxa"/>
                </w:tcMar>
              </w:tcPr>
              <w:p w:rsidR="00000000" w:rsidDel="00000000" w:rsidP="00000000" w:rsidRDefault="00000000" w:rsidRPr="00000000" w14:paraId="000004F1">
                <w:pPr>
                  <w:pBdr>
                    <w:top w:space="0" w:sz="0" w:val="nil"/>
                    <w:left w:space="0" w:sz="0" w:val="nil"/>
                    <w:bottom w:space="0" w:sz="0" w:val="nil"/>
                    <w:right w:space="0" w:sz="0" w:val="nil"/>
                    <w:between w:space="0" w:sz="0" w:val="nil"/>
                  </w:pBdr>
                  <w:spacing w:after="240" w:before="240" w:line="24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Bajo</w:t>
                </w:r>
              </w:p>
            </w:tc>
            <w:tc>
              <w:tcPr>
                <w:tcMar>
                  <w:top w:w="100.0" w:type="dxa"/>
                  <w:left w:w="100.0" w:type="dxa"/>
                  <w:bottom w:w="100.0" w:type="dxa"/>
                  <w:right w:w="100.0" w:type="dxa"/>
                </w:tcMar>
              </w:tcPr>
              <w:p w:rsidR="00000000" w:rsidDel="00000000" w:rsidP="00000000" w:rsidRDefault="00000000" w:rsidRPr="00000000" w14:paraId="000004F2">
                <w:pPr>
                  <w:pBdr>
                    <w:top w:space="0" w:sz="0" w:val="nil"/>
                    <w:left w:space="0" w:sz="0" w:val="nil"/>
                    <w:bottom w:space="0" w:sz="0" w:val="nil"/>
                    <w:right w:space="0" w:sz="0" w:val="nil"/>
                    <w:between w:space="0" w:sz="0" w:val="nil"/>
                  </w:pBdr>
                  <w:spacing w:after="240" w:before="240" w:line="24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54</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4F3">
                <w:pPr>
                  <w:pBdr>
                    <w:top w:space="0" w:sz="0" w:val="nil"/>
                    <w:left w:space="0" w:sz="0" w:val="nil"/>
                    <w:bottom w:space="0" w:sz="0" w:val="nil"/>
                    <w:right w:space="0" w:sz="0" w:val="nil"/>
                    <w:between w:space="0" w:sz="0" w:val="nil"/>
                  </w:pBdr>
                  <w:spacing w:after="240" w:before="240" w:line="24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Como conductor, quiero cerrar sesión desde la aplicación, para proteger mi cuenta si presto el teléfono. </w:t>
                </w:r>
              </w:p>
            </w:tc>
            <w:tc>
              <w:tcPr>
                <w:tcMar>
                  <w:top w:w="100.0" w:type="dxa"/>
                  <w:left w:w="100.0" w:type="dxa"/>
                  <w:bottom w:w="100.0" w:type="dxa"/>
                  <w:right w:w="100.0" w:type="dxa"/>
                </w:tcMar>
              </w:tcPr>
              <w:p w:rsidR="00000000" w:rsidDel="00000000" w:rsidP="00000000" w:rsidRDefault="00000000" w:rsidRPr="00000000" w14:paraId="000004F4">
                <w:pPr>
                  <w:pBdr>
                    <w:top w:space="0" w:sz="0" w:val="nil"/>
                    <w:left w:space="0" w:sz="0" w:val="nil"/>
                    <w:bottom w:space="0" w:sz="0" w:val="nil"/>
                    <w:right w:space="0" w:sz="0" w:val="nil"/>
                    <w:between w:space="0" w:sz="0" w:val="nil"/>
                  </w:pBdr>
                  <w:spacing w:after="240" w:before="240" w:line="24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EP-05</w:t>
                </w:r>
              </w:p>
            </w:tc>
            <w:tc>
              <w:tcPr>
                <w:tcMar>
                  <w:top w:w="100.0" w:type="dxa"/>
                  <w:left w:w="100.0" w:type="dxa"/>
                  <w:bottom w:w="100.0" w:type="dxa"/>
                  <w:right w:w="100.0" w:type="dxa"/>
                </w:tcMar>
              </w:tcPr>
              <w:p w:rsidR="00000000" w:rsidDel="00000000" w:rsidP="00000000" w:rsidRDefault="00000000" w:rsidRPr="00000000" w14:paraId="000004F5">
                <w:pPr>
                  <w:pBdr>
                    <w:top w:space="0" w:sz="0" w:val="nil"/>
                    <w:left w:space="0" w:sz="0" w:val="nil"/>
                    <w:bottom w:space="0" w:sz="0" w:val="nil"/>
                    <w:right w:space="0" w:sz="0" w:val="nil"/>
                    <w:between w:space="0" w:sz="0" w:val="nil"/>
                  </w:pBdr>
                  <w:spacing w:after="240" w:before="240" w:line="24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Bajo</w:t>
                </w:r>
              </w:p>
            </w:tc>
            <w:tc>
              <w:tcPr>
                <w:tcMar>
                  <w:top w:w="100.0" w:type="dxa"/>
                  <w:left w:w="100.0" w:type="dxa"/>
                  <w:bottom w:w="100.0" w:type="dxa"/>
                  <w:right w:w="100.0" w:type="dxa"/>
                </w:tcMar>
              </w:tcPr>
              <w:p w:rsidR="00000000" w:rsidDel="00000000" w:rsidP="00000000" w:rsidRDefault="00000000" w:rsidRPr="00000000" w14:paraId="000004F6">
                <w:pPr>
                  <w:pBdr>
                    <w:top w:space="0" w:sz="0" w:val="nil"/>
                    <w:left w:space="0" w:sz="0" w:val="nil"/>
                    <w:bottom w:space="0" w:sz="0" w:val="nil"/>
                    <w:right w:space="0" w:sz="0" w:val="nil"/>
                    <w:between w:space="0" w:sz="0" w:val="nil"/>
                  </w:pBdr>
                  <w:spacing w:after="240" w:before="240" w:line="24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Baja</w:t>
                </w:r>
              </w:p>
            </w:tc>
            <w:tc>
              <w:tcPr>
                <w:tcMar>
                  <w:top w:w="100.0" w:type="dxa"/>
                  <w:left w:w="100.0" w:type="dxa"/>
                  <w:bottom w:w="100.0" w:type="dxa"/>
                  <w:right w:w="100.0" w:type="dxa"/>
                </w:tcMar>
              </w:tcPr>
              <w:p w:rsidR="00000000" w:rsidDel="00000000" w:rsidP="00000000" w:rsidRDefault="00000000" w:rsidRPr="00000000" w14:paraId="000004F7">
                <w:pPr>
                  <w:pBdr>
                    <w:top w:space="0" w:sz="0" w:val="nil"/>
                    <w:left w:space="0" w:sz="0" w:val="nil"/>
                    <w:bottom w:space="0" w:sz="0" w:val="nil"/>
                    <w:right w:space="0" w:sz="0" w:val="nil"/>
                    <w:between w:space="0" w:sz="0" w:val="nil"/>
                  </w:pBdr>
                  <w:spacing w:after="240" w:before="240" w:line="24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Bajo</w:t>
                </w:r>
              </w:p>
            </w:tc>
            <w:tc>
              <w:tcPr>
                <w:tcMar>
                  <w:top w:w="100.0" w:type="dxa"/>
                  <w:left w:w="100.0" w:type="dxa"/>
                  <w:bottom w:w="100.0" w:type="dxa"/>
                  <w:right w:w="100.0" w:type="dxa"/>
                </w:tcMar>
              </w:tcPr>
              <w:p w:rsidR="00000000" w:rsidDel="00000000" w:rsidP="00000000" w:rsidRDefault="00000000" w:rsidRPr="00000000" w14:paraId="000004F8">
                <w:pPr>
                  <w:pBdr>
                    <w:top w:space="0" w:sz="0" w:val="nil"/>
                    <w:left w:space="0" w:sz="0" w:val="nil"/>
                    <w:bottom w:space="0" w:sz="0" w:val="nil"/>
                    <w:right w:space="0" w:sz="0" w:val="nil"/>
                    <w:between w:space="0" w:sz="0" w:val="nil"/>
                  </w:pBdr>
                  <w:spacing w:after="240" w:before="240" w:line="24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55</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4F9">
                <w:pPr>
                  <w:pBdr>
                    <w:top w:space="0" w:sz="0" w:val="nil"/>
                    <w:left w:space="0" w:sz="0" w:val="nil"/>
                    <w:bottom w:space="0" w:sz="0" w:val="nil"/>
                    <w:right w:space="0" w:sz="0" w:val="nil"/>
                    <w:between w:space="0" w:sz="0" w:val="nil"/>
                  </w:pBdr>
                  <w:spacing w:after="240" w:before="240" w:line="24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Como administrador, quiero ver qué usuarios internos están conectados, ausentes o desconectados y desde cuándo, para saber quién está operando el sistema en cada momento.</w:t>
                </w:r>
              </w:p>
            </w:tc>
            <w:tc>
              <w:tcPr>
                <w:tcMar>
                  <w:top w:w="100.0" w:type="dxa"/>
                  <w:left w:w="100.0" w:type="dxa"/>
                  <w:bottom w:w="100.0" w:type="dxa"/>
                  <w:right w:w="100.0" w:type="dxa"/>
                </w:tcMar>
              </w:tcPr>
              <w:p w:rsidR="00000000" w:rsidDel="00000000" w:rsidP="00000000" w:rsidRDefault="00000000" w:rsidRPr="00000000" w14:paraId="000004FA">
                <w:pPr>
                  <w:pBdr>
                    <w:top w:space="0" w:sz="0" w:val="nil"/>
                    <w:left w:space="0" w:sz="0" w:val="nil"/>
                    <w:bottom w:space="0" w:sz="0" w:val="nil"/>
                    <w:right w:space="0" w:sz="0" w:val="nil"/>
                    <w:between w:space="0" w:sz="0" w:val="nil"/>
                  </w:pBdr>
                  <w:spacing w:after="240" w:before="240" w:line="24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EP-09</w:t>
                </w:r>
              </w:p>
            </w:tc>
            <w:tc>
              <w:tcPr>
                <w:tcMar>
                  <w:top w:w="100.0" w:type="dxa"/>
                  <w:left w:w="100.0" w:type="dxa"/>
                  <w:bottom w:w="100.0" w:type="dxa"/>
                  <w:right w:w="100.0" w:type="dxa"/>
                </w:tcMar>
              </w:tcPr>
              <w:p w:rsidR="00000000" w:rsidDel="00000000" w:rsidP="00000000" w:rsidRDefault="00000000" w:rsidRPr="00000000" w14:paraId="000004FB">
                <w:pPr>
                  <w:pBdr>
                    <w:top w:space="0" w:sz="0" w:val="nil"/>
                    <w:left w:space="0" w:sz="0" w:val="nil"/>
                    <w:bottom w:space="0" w:sz="0" w:val="nil"/>
                    <w:right w:space="0" w:sz="0" w:val="nil"/>
                    <w:between w:space="0" w:sz="0" w:val="nil"/>
                  </w:pBdr>
                  <w:spacing w:after="240" w:before="240" w:line="24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Medio</w:t>
                </w:r>
              </w:p>
            </w:tc>
            <w:tc>
              <w:tcPr>
                <w:tcMar>
                  <w:top w:w="100.0" w:type="dxa"/>
                  <w:left w:w="100.0" w:type="dxa"/>
                  <w:bottom w:w="100.0" w:type="dxa"/>
                  <w:right w:w="100.0" w:type="dxa"/>
                </w:tcMar>
              </w:tcPr>
              <w:p w:rsidR="00000000" w:rsidDel="00000000" w:rsidP="00000000" w:rsidRDefault="00000000" w:rsidRPr="00000000" w14:paraId="000004FC">
                <w:pPr>
                  <w:pBdr>
                    <w:top w:space="0" w:sz="0" w:val="nil"/>
                    <w:left w:space="0" w:sz="0" w:val="nil"/>
                    <w:bottom w:space="0" w:sz="0" w:val="nil"/>
                    <w:right w:space="0" w:sz="0" w:val="nil"/>
                    <w:between w:space="0" w:sz="0" w:val="nil"/>
                  </w:pBdr>
                  <w:spacing w:after="240" w:before="240" w:line="24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Baja</w:t>
                </w:r>
              </w:p>
            </w:tc>
            <w:tc>
              <w:tcPr>
                <w:tcMar>
                  <w:top w:w="100.0" w:type="dxa"/>
                  <w:left w:w="100.0" w:type="dxa"/>
                  <w:bottom w:w="100.0" w:type="dxa"/>
                  <w:right w:w="100.0" w:type="dxa"/>
                </w:tcMar>
              </w:tcPr>
              <w:p w:rsidR="00000000" w:rsidDel="00000000" w:rsidP="00000000" w:rsidRDefault="00000000" w:rsidRPr="00000000" w14:paraId="000004FD">
                <w:pPr>
                  <w:pBdr>
                    <w:top w:space="0" w:sz="0" w:val="nil"/>
                    <w:left w:space="0" w:sz="0" w:val="nil"/>
                    <w:bottom w:space="0" w:sz="0" w:val="nil"/>
                    <w:right w:space="0" w:sz="0" w:val="nil"/>
                    <w:between w:space="0" w:sz="0" w:val="nil"/>
                  </w:pBdr>
                  <w:spacing w:after="240" w:before="240" w:line="24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Medio</w:t>
                </w:r>
              </w:p>
            </w:tc>
            <w:tc>
              <w:tcPr>
                <w:tcMar>
                  <w:top w:w="100.0" w:type="dxa"/>
                  <w:left w:w="100.0" w:type="dxa"/>
                  <w:bottom w:w="100.0" w:type="dxa"/>
                  <w:right w:w="100.0" w:type="dxa"/>
                </w:tcMar>
              </w:tcPr>
              <w:p w:rsidR="00000000" w:rsidDel="00000000" w:rsidP="00000000" w:rsidRDefault="00000000" w:rsidRPr="00000000" w14:paraId="000004FE">
                <w:pPr>
                  <w:pBdr>
                    <w:top w:space="0" w:sz="0" w:val="nil"/>
                    <w:left w:space="0" w:sz="0" w:val="nil"/>
                    <w:bottom w:space="0" w:sz="0" w:val="nil"/>
                    <w:right w:space="0" w:sz="0" w:val="nil"/>
                    <w:between w:space="0" w:sz="0" w:val="nil"/>
                  </w:pBdr>
                  <w:spacing w:after="240" w:before="240" w:line="24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56</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4FF">
                <w:pPr>
                  <w:pBdr>
                    <w:top w:space="0" w:sz="0" w:val="nil"/>
                    <w:left w:space="0" w:sz="0" w:val="nil"/>
                    <w:bottom w:space="0" w:sz="0" w:val="nil"/>
                    <w:right w:space="0" w:sz="0" w:val="nil"/>
                    <w:between w:space="0" w:sz="0" w:val="nil"/>
                  </w:pBdr>
                  <w:spacing w:after="240" w:before="240" w:line="24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Como administrador, quiero filtrar el Panel general por día, semana, mes, año o un rango de fechas, para revisar los indicadores de un período específico.</w:t>
                </w:r>
              </w:p>
            </w:tc>
            <w:tc>
              <w:tcPr>
                <w:tcMar>
                  <w:top w:w="100.0" w:type="dxa"/>
                  <w:left w:w="100.0" w:type="dxa"/>
                  <w:bottom w:w="100.0" w:type="dxa"/>
                  <w:right w:w="100.0" w:type="dxa"/>
                </w:tcMar>
              </w:tcPr>
              <w:p w:rsidR="00000000" w:rsidDel="00000000" w:rsidP="00000000" w:rsidRDefault="00000000" w:rsidRPr="00000000" w14:paraId="00000500">
                <w:pPr>
                  <w:pBdr>
                    <w:top w:space="0" w:sz="0" w:val="nil"/>
                    <w:left w:space="0" w:sz="0" w:val="nil"/>
                    <w:bottom w:space="0" w:sz="0" w:val="nil"/>
                    <w:right w:space="0" w:sz="0" w:val="nil"/>
                    <w:between w:space="0" w:sz="0" w:val="nil"/>
                  </w:pBdr>
                  <w:spacing w:after="240" w:before="240" w:line="24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EP-11</w:t>
                </w:r>
              </w:p>
            </w:tc>
            <w:tc>
              <w:tcPr>
                <w:tcMar>
                  <w:top w:w="100.0" w:type="dxa"/>
                  <w:left w:w="100.0" w:type="dxa"/>
                  <w:bottom w:w="100.0" w:type="dxa"/>
                  <w:right w:w="100.0" w:type="dxa"/>
                </w:tcMar>
              </w:tcPr>
              <w:p w:rsidR="00000000" w:rsidDel="00000000" w:rsidP="00000000" w:rsidRDefault="00000000" w:rsidRPr="00000000" w14:paraId="00000501">
                <w:pPr>
                  <w:pBdr>
                    <w:top w:space="0" w:sz="0" w:val="nil"/>
                    <w:left w:space="0" w:sz="0" w:val="nil"/>
                    <w:bottom w:space="0" w:sz="0" w:val="nil"/>
                    <w:right w:space="0" w:sz="0" w:val="nil"/>
                    <w:between w:space="0" w:sz="0" w:val="nil"/>
                  </w:pBdr>
                  <w:spacing w:after="240" w:before="240" w:line="24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Medio</w:t>
                </w:r>
              </w:p>
            </w:tc>
            <w:tc>
              <w:tcPr>
                <w:tcMar>
                  <w:top w:w="100.0" w:type="dxa"/>
                  <w:left w:w="100.0" w:type="dxa"/>
                  <w:bottom w:w="100.0" w:type="dxa"/>
                  <w:right w:w="100.0" w:type="dxa"/>
                </w:tcMar>
              </w:tcPr>
              <w:p w:rsidR="00000000" w:rsidDel="00000000" w:rsidP="00000000" w:rsidRDefault="00000000" w:rsidRPr="00000000" w14:paraId="00000502">
                <w:pPr>
                  <w:pBdr>
                    <w:top w:space="0" w:sz="0" w:val="nil"/>
                    <w:left w:space="0" w:sz="0" w:val="nil"/>
                    <w:bottom w:space="0" w:sz="0" w:val="nil"/>
                    <w:right w:space="0" w:sz="0" w:val="nil"/>
                    <w:between w:space="0" w:sz="0" w:val="nil"/>
                  </w:pBdr>
                  <w:spacing w:after="240" w:before="240" w:line="24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Media</w:t>
                </w:r>
              </w:p>
            </w:tc>
            <w:tc>
              <w:tcPr>
                <w:tcMar>
                  <w:top w:w="100.0" w:type="dxa"/>
                  <w:left w:w="100.0" w:type="dxa"/>
                  <w:bottom w:w="100.0" w:type="dxa"/>
                  <w:right w:w="100.0" w:type="dxa"/>
                </w:tcMar>
              </w:tcPr>
              <w:p w:rsidR="00000000" w:rsidDel="00000000" w:rsidP="00000000" w:rsidRDefault="00000000" w:rsidRPr="00000000" w14:paraId="00000503">
                <w:pPr>
                  <w:pBdr>
                    <w:top w:space="0" w:sz="0" w:val="nil"/>
                    <w:left w:space="0" w:sz="0" w:val="nil"/>
                    <w:bottom w:space="0" w:sz="0" w:val="nil"/>
                    <w:right w:space="0" w:sz="0" w:val="nil"/>
                    <w:between w:space="0" w:sz="0" w:val="nil"/>
                  </w:pBdr>
                  <w:spacing w:after="240" w:before="240" w:line="24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Medio</w:t>
                </w:r>
              </w:p>
            </w:tc>
            <w:tc>
              <w:tcPr>
                <w:tcMar>
                  <w:top w:w="100.0" w:type="dxa"/>
                  <w:left w:w="100.0" w:type="dxa"/>
                  <w:bottom w:w="100.0" w:type="dxa"/>
                  <w:right w:w="100.0" w:type="dxa"/>
                </w:tcMar>
              </w:tcPr>
              <w:p w:rsidR="00000000" w:rsidDel="00000000" w:rsidP="00000000" w:rsidRDefault="00000000" w:rsidRPr="00000000" w14:paraId="00000504">
                <w:pPr>
                  <w:pBdr>
                    <w:top w:space="0" w:sz="0" w:val="nil"/>
                    <w:left w:space="0" w:sz="0" w:val="nil"/>
                    <w:bottom w:space="0" w:sz="0" w:val="nil"/>
                    <w:right w:space="0" w:sz="0" w:val="nil"/>
                    <w:between w:space="0" w:sz="0" w:val="nil"/>
                  </w:pBdr>
                  <w:spacing w:after="240" w:before="240" w:line="24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57</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505">
                <w:pPr>
                  <w:pBdr>
                    <w:top w:space="0" w:sz="0" w:val="nil"/>
                    <w:left w:space="0" w:sz="0" w:val="nil"/>
                    <w:bottom w:space="0" w:sz="0" w:val="nil"/>
                    <w:right w:space="0" w:sz="0" w:val="nil"/>
                    <w:between w:space="0" w:sz="0" w:val="nil"/>
                  </w:pBdr>
                  <w:spacing w:after="240" w:before="240" w:line="24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Como administrador, quiero abrir el detalle de un indicador o gráfico del Panel general, para ver y gestionar los registros que lo componen sin salir de la pantalla.</w:t>
                </w:r>
              </w:p>
            </w:tc>
            <w:tc>
              <w:tcPr>
                <w:tcMar>
                  <w:top w:w="100.0" w:type="dxa"/>
                  <w:left w:w="100.0" w:type="dxa"/>
                  <w:bottom w:w="100.0" w:type="dxa"/>
                  <w:right w:w="100.0" w:type="dxa"/>
                </w:tcMar>
              </w:tcPr>
              <w:p w:rsidR="00000000" w:rsidDel="00000000" w:rsidP="00000000" w:rsidRDefault="00000000" w:rsidRPr="00000000" w14:paraId="00000506">
                <w:pPr>
                  <w:pBdr>
                    <w:top w:space="0" w:sz="0" w:val="nil"/>
                    <w:left w:space="0" w:sz="0" w:val="nil"/>
                    <w:bottom w:space="0" w:sz="0" w:val="nil"/>
                    <w:right w:space="0" w:sz="0" w:val="nil"/>
                    <w:between w:space="0" w:sz="0" w:val="nil"/>
                  </w:pBdr>
                  <w:spacing w:after="240" w:before="240" w:line="24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EP-11</w:t>
                </w:r>
              </w:p>
            </w:tc>
            <w:tc>
              <w:tcPr>
                <w:tcMar>
                  <w:top w:w="100.0" w:type="dxa"/>
                  <w:left w:w="100.0" w:type="dxa"/>
                  <w:bottom w:w="100.0" w:type="dxa"/>
                  <w:right w:w="100.0" w:type="dxa"/>
                </w:tcMar>
              </w:tcPr>
              <w:p w:rsidR="00000000" w:rsidDel="00000000" w:rsidP="00000000" w:rsidRDefault="00000000" w:rsidRPr="00000000" w14:paraId="00000507">
                <w:pPr>
                  <w:pBdr>
                    <w:top w:space="0" w:sz="0" w:val="nil"/>
                    <w:left w:space="0" w:sz="0" w:val="nil"/>
                    <w:bottom w:space="0" w:sz="0" w:val="nil"/>
                    <w:right w:space="0" w:sz="0" w:val="nil"/>
                    <w:between w:space="0" w:sz="0" w:val="nil"/>
                  </w:pBdr>
                  <w:spacing w:after="240" w:before="240" w:line="24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Medio</w:t>
                </w:r>
              </w:p>
            </w:tc>
            <w:tc>
              <w:tcPr>
                <w:tcMar>
                  <w:top w:w="100.0" w:type="dxa"/>
                  <w:left w:w="100.0" w:type="dxa"/>
                  <w:bottom w:w="100.0" w:type="dxa"/>
                  <w:right w:w="100.0" w:type="dxa"/>
                </w:tcMar>
              </w:tcPr>
              <w:p w:rsidR="00000000" w:rsidDel="00000000" w:rsidP="00000000" w:rsidRDefault="00000000" w:rsidRPr="00000000" w14:paraId="00000508">
                <w:pPr>
                  <w:pBdr>
                    <w:top w:space="0" w:sz="0" w:val="nil"/>
                    <w:left w:space="0" w:sz="0" w:val="nil"/>
                    <w:bottom w:space="0" w:sz="0" w:val="nil"/>
                    <w:right w:space="0" w:sz="0" w:val="nil"/>
                    <w:between w:space="0" w:sz="0" w:val="nil"/>
                  </w:pBdr>
                  <w:spacing w:after="240" w:before="240" w:line="24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Baja</w:t>
                </w:r>
              </w:p>
            </w:tc>
            <w:tc>
              <w:tcPr>
                <w:tcMar>
                  <w:top w:w="100.0" w:type="dxa"/>
                  <w:left w:w="100.0" w:type="dxa"/>
                  <w:bottom w:w="100.0" w:type="dxa"/>
                  <w:right w:w="100.0" w:type="dxa"/>
                </w:tcMar>
              </w:tcPr>
              <w:p w:rsidR="00000000" w:rsidDel="00000000" w:rsidP="00000000" w:rsidRDefault="00000000" w:rsidRPr="00000000" w14:paraId="00000509">
                <w:pPr>
                  <w:pBdr>
                    <w:top w:space="0" w:sz="0" w:val="nil"/>
                    <w:left w:space="0" w:sz="0" w:val="nil"/>
                    <w:bottom w:space="0" w:sz="0" w:val="nil"/>
                    <w:right w:space="0" w:sz="0" w:val="nil"/>
                    <w:between w:space="0" w:sz="0" w:val="nil"/>
                  </w:pBdr>
                  <w:spacing w:after="240" w:before="240" w:line="24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Medio</w:t>
                </w:r>
              </w:p>
            </w:tc>
            <w:tc>
              <w:tcPr>
                <w:tcMar>
                  <w:top w:w="100.0" w:type="dxa"/>
                  <w:left w:w="100.0" w:type="dxa"/>
                  <w:bottom w:w="100.0" w:type="dxa"/>
                  <w:right w:w="100.0" w:type="dxa"/>
                </w:tcMar>
              </w:tcPr>
              <w:p w:rsidR="00000000" w:rsidDel="00000000" w:rsidP="00000000" w:rsidRDefault="00000000" w:rsidRPr="00000000" w14:paraId="0000050A">
                <w:pPr>
                  <w:pBdr>
                    <w:top w:space="0" w:sz="0" w:val="nil"/>
                    <w:left w:space="0" w:sz="0" w:val="nil"/>
                    <w:bottom w:space="0" w:sz="0" w:val="nil"/>
                    <w:right w:space="0" w:sz="0" w:val="nil"/>
                    <w:between w:space="0" w:sz="0" w:val="nil"/>
                  </w:pBdr>
                  <w:spacing w:after="240" w:before="240" w:line="24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58</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50B">
                <w:pPr>
                  <w:pBdr>
                    <w:top w:space="0" w:sz="0" w:val="nil"/>
                    <w:left w:space="0" w:sz="0" w:val="nil"/>
                    <w:bottom w:space="0" w:sz="0" w:val="nil"/>
                    <w:right w:space="0" w:sz="0" w:val="nil"/>
                    <w:between w:space="0" w:sz="0" w:val="nil"/>
                  </w:pBdr>
                  <w:spacing w:after="240" w:before="240" w:line="24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Como administrador, quiero buscar desde el Panel general un vehículo, conductor, ruta o incidencia y usar accesos rápidos para crear registros, para llegar más rápido a lo que necesito.</w:t>
                </w:r>
              </w:p>
            </w:tc>
            <w:tc>
              <w:tcPr>
                <w:tcMar>
                  <w:top w:w="100.0" w:type="dxa"/>
                  <w:left w:w="100.0" w:type="dxa"/>
                  <w:bottom w:w="100.0" w:type="dxa"/>
                  <w:right w:w="100.0" w:type="dxa"/>
                </w:tcMar>
              </w:tcPr>
              <w:p w:rsidR="00000000" w:rsidDel="00000000" w:rsidP="00000000" w:rsidRDefault="00000000" w:rsidRPr="00000000" w14:paraId="0000050C">
                <w:pPr>
                  <w:pBdr>
                    <w:top w:space="0" w:sz="0" w:val="nil"/>
                    <w:left w:space="0" w:sz="0" w:val="nil"/>
                    <w:bottom w:space="0" w:sz="0" w:val="nil"/>
                    <w:right w:space="0" w:sz="0" w:val="nil"/>
                    <w:between w:space="0" w:sz="0" w:val="nil"/>
                  </w:pBdr>
                  <w:spacing w:after="240" w:before="240" w:line="24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EP-11</w:t>
                </w:r>
              </w:p>
            </w:tc>
            <w:tc>
              <w:tcPr>
                <w:tcMar>
                  <w:top w:w="100.0" w:type="dxa"/>
                  <w:left w:w="100.0" w:type="dxa"/>
                  <w:bottom w:w="100.0" w:type="dxa"/>
                  <w:right w:w="100.0" w:type="dxa"/>
                </w:tcMar>
              </w:tcPr>
              <w:p w:rsidR="00000000" w:rsidDel="00000000" w:rsidP="00000000" w:rsidRDefault="00000000" w:rsidRPr="00000000" w14:paraId="0000050D">
                <w:pPr>
                  <w:pBdr>
                    <w:top w:space="0" w:sz="0" w:val="nil"/>
                    <w:left w:space="0" w:sz="0" w:val="nil"/>
                    <w:bottom w:space="0" w:sz="0" w:val="nil"/>
                    <w:right w:space="0" w:sz="0" w:val="nil"/>
                    <w:between w:space="0" w:sz="0" w:val="nil"/>
                  </w:pBdr>
                  <w:spacing w:after="240" w:before="240" w:line="24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Bajo</w:t>
                </w:r>
              </w:p>
            </w:tc>
            <w:tc>
              <w:tcPr>
                <w:tcMar>
                  <w:top w:w="100.0" w:type="dxa"/>
                  <w:left w:w="100.0" w:type="dxa"/>
                  <w:bottom w:w="100.0" w:type="dxa"/>
                  <w:right w:w="100.0" w:type="dxa"/>
                </w:tcMar>
              </w:tcPr>
              <w:p w:rsidR="00000000" w:rsidDel="00000000" w:rsidP="00000000" w:rsidRDefault="00000000" w:rsidRPr="00000000" w14:paraId="0000050E">
                <w:pPr>
                  <w:pBdr>
                    <w:top w:space="0" w:sz="0" w:val="nil"/>
                    <w:left w:space="0" w:sz="0" w:val="nil"/>
                    <w:bottom w:space="0" w:sz="0" w:val="nil"/>
                    <w:right w:space="0" w:sz="0" w:val="nil"/>
                    <w:between w:space="0" w:sz="0" w:val="nil"/>
                  </w:pBdr>
                  <w:spacing w:after="240" w:before="240" w:line="24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Baja</w:t>
                </w:r>
              </w:p>
            </w:tc>
            <w:tc>
              <w:tcPr>
                <w:tcMar>
                  <w:top w:w="100.0" w:type="dxa"/>
                  <w:left w:w="100.0" w:type="dxa"/>
                  <w:bottom w:w="100.0" w:type="dxa"/>
                  <w:right w:w="100.0" w:type="dxa"/>
                </w:tcMar>
              </w:tcPr>
              <w:p w:rsidR="00000000" w:rsidDel="00000000" w:rsidP="00000000" w:rsidRDefault="00000000" w:rsidRPr="00000000" w14:paraId="0000050F">
                <w:pPr>
                  <w:pBdr>
                    <w:top w:space="0" w:sz="0" w:val="nil"/>
                    <w:left w:space="0" w:sz="0" w:val="nil"/>
                    <w:bottom w:space="0" w:sz="0" w:val="nil"/>
                    <w:right w:space="0" w:sz="0" w:val="nil"/>
                    <w:between w:space="0" w:sz="0" w:val="nil"/>
                  </w:pBdr>
                  <w:spacing w:after="240" w:before="240" w:line="24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Bajo</w:t>
                </w:r>
              </w:p>
            </w:tc>
            <w:tc>
              <w:tcPr>
                <w:tcMar>
                  <w:top w:w="100.0" w:type="dxa"/>
                  <w:left w:w="100.0" w:type="dxa"/>
                  <w:bottom w:w="100.0" w:type="dxa"/>
                  <w:right w:w="100.0" w:type="dxa"/>
                </w:tcMar>
              </w:tcPr>
              <w:p w:rsidR="00000000" w:rsidDel="00000000" w:rsidP="00000000" w:rsidRDefault="00000000" w:rsidRPr="00000000" w14:paraId="00000510">
                <w:pPr>
                  <w:pBdr>
                    <w:top w:space="0" w:sz="0" w:val="nil"/>
                    <w:left w:space="0" w:sz="0" w:val="nil"/>
                    <w:bottom w:space="0" w:sz="0" w:val="nil"/>
                    <w:right w:space="0" w:sz="0" w:val="nil"/>
                    <w:between w:space="0" w:sz="0" w:val="nil"/>
                  </w:pBdr>
                  <w:spacing w:after="240" w:before="240" w:line="24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59</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511">
                <w:pPr>
                  <w:pBdr>
                    <w:top w:space="0" w:sz="0" w:val="nil"/>
                    <w:left w:space="0" w:sz="0" w:val="nil"/>
                    <w:bottom w:space="0" w:sz="0" w:val="nil"/>
                    <w:right w:space="0" w:sz="0" w:val="nil"/>
                    <w:between w:space="0" w:sz="0" w:val="nil"/>
                  </w:pBdr>
                  <w:spacing w:after="240" w:before="240" w:line="24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Como administrador, quiero registrar reportes clasificados por categoría y prioridad, con comentarios e historial de estados, para dar seguimiento a inconsistencias del sistema.</w:t>
                </w:r>
              </w:p>
            </w:tc>
            <w:tc>
              <w:tcPr>
                <w:tcMar>
                  <w:top w:w="100.0" w:type="dxa"/>
                  <w:left w:w="100.0" w:type="dxa"/>
                  <w:bottom w:w="100.0" w:type="dxa"/>
                  <w:right w:w="100.0" w:type="dxa"/>
                </w:tcMar>
              </w:tcPr>
              <w:p w:rsidR="00000000" w:rsidDel="00000000" w:rsidP="00000000" w:rsidRDefault="00000000" w:rsidRPr="00000000" w14:paraId="00000512">
                <w:pPr>
                  <w:pBdr>
                    <w:top w:space="0" w:sz="0" w:val="nil"/>
                    <w:left w:space="0" w:sz="0" w:val="nil"/>
                    <w:bottom w:space="0" w:sz="0" w:val="nil"/>
                    <w:right w:space="0" w:sz="0" w:val="nil"/>
                    <w:between w:space="0" w:sz="0" w:val="nil"/>
                  </w:pBdr>
                  <w:spacing w:after="240" w:before="240" w:line="24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EP-11</w:t>
                </w:r>
              </w:p>
            </w:tc>
            <w:tc>
              <w:tcPr>
                <w:tcMar>
                  <w:top w:w="100.0" w:type="dxa"/>
                  <w:left w:w="100.0" w:type="dxa"/>
                  <w:bottom w:w="100.0" w:type="dxa"/>
                  <w:right w:w="100.0" w:type="dxa"/>
                </w:tcMar>
              </w:tcPr>
              <w:p w:rsidR="00000000" w:rsidDel="00000000" w:rsidP="00000000" w:rsidRDefault="00000000" w:rsidRPr="00000000" w14:paraId="00000513">
                <w:pPr>
                  <w:pBdr>
                    <w:top w:space="0" w:sz="0" w:val="nil"/>
                    <w:left w:space="0" w:sz="0" w:val="nil"/>
                    <w:bottom w:space="0" w:sz="0" w:val="nil"/>
                    <w:right w:space="0" w:sz="0" w:val="nil"/>
                    <w:between w:space="0" w:sz="0" w:val="nil"/>
                  </w:pBdr>
                  <w:spacing w:after="240" w:before="240" w:line="24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Medio</w:t>
                </w:r>
              </w:p>
            </w:tc>
            <w:tc>
              <w:tcPr>
                <w:tcMar>
                  <w:top w:w="100.0" w:type="dxa"/>
                  <w:left w:w="100.0" w:type="dxa"/>
                  <w:bottom w:w="100.0" w:type="dxa"/>
                  <w:right w:w="100.0" w:type="dxa"/>
                </w:tcMar>
              </w:tcPr>
              <w:p w:rsidR="00000000" w:rsidDel="00000000" w:rsidP="00000000" w:rsidRDefault="00000000" w:rsidRPr="00000000" w14:paraId="00000514">
                <w:pPr>
                  <w:pBdr>
                    <w:top w:space="0" w:sz="0" w:val="nil"/>
                    <w:left w:space="0" w:sz="0" w:val="nil"/>
                    <w:bottom w:space="0" w:sz="0" w:val="nil"/>
                    <w:right w:space="0" w:sz="0" w:val="nil"/>
                    <w:between w:space="0" w:sz="0" w:val="nil"/>
                  </w:pBdr>
                  <w:spacing w:after="240" w:before="240" w:line="24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Media</w:t>
                </w:r>
              </w:p>
            </w:tc>
            <w:tc>
              <w:tcPr>
                <w:tcMar>
                  <w:top w:w="100.0" w:type="dxa"/>
                  <w:left w:w="100.0" w:type="dxa"/>
                  <w:bottom w:w="100.0" w:type="dxa"/>
                  <w:right w:w="100.0" w:type="dxa"/>
                </w:tcMar>
              </w:tcPr>
              <w:p w:rsidR="00000000" w:rsidDel="00000000" w:rsidP="00000000" w:rsidRDefault="00000000" w:rsidRPr="00000000" w14:paraId="00000515">
                <w:pPr>
                  <w:pBdr>
                    <w:top w:space="0" w:sz="0" w:val="nil"/>
                    <w:left w:space="0" w:sz="0" w:val="nil"/>
                    <w:bottom w:space="0" w:sz="0" w:val="nil"/>
                    <w:right w:space="0" w:sz="0" w:val="nil"/>
                    <w:between w:space="0" w:sz="0" w:val="nil"/>
                  </w:pBdr>
                  <w:spacing w:after="240" w:before="240" w:line="24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Medio</w:t>
                </w:r>
              </w:p>
            </w:tc>
            <w:tc>
              <w:tcPr>
                <w:tcMar>
                  <w:top w:w="100.0" w:type="dxa"/>
                  <w:left w:w="100.0" w:type="dxa"/>
                  <w:bottom w:w="100.0" w:type="dxa"/>
                  <w:right w:w="100.0" w:type="dxa"/>
                </w:tcMar>
              </w:tcPr>
              <w:p w:rsidR="00000000" w:rsidDel="00000000" w:rsidP="00000000" w:rsidRDefault="00000000" w:rsidRPr="00000000" w14:paraId="00000516">
                <w:pPr>
                  <w:pBdr>
                    <w:top w:space="0" w:sz="0" w:val="nil"/>
                    <w:left w:space="0" w:sz="0" w:val="nil"/>
                    <w:bottom w:space="0" w:sz="0" w:val="nil"/>
                    <w:right w:space="0" w:sz="0" w:val="nil"/>
                    <w:between w:space="0" w:sz="0" w:val="nil"/>
                  </w:pBdr>
                  <w:spacing w:after="240" w:before="240" w:line="24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60</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517">
                <w:pPr>
                  <w:pBdr>
                    <w:top w:space="0" w:sz="0" w:val="nil"/>
                    <w:left w:space="0" w:sz="0" w:val="nil"/>
                    <w:bottom w:space="0" w:sz="0" w:val="nil"/>
                    <w:right w:space="0" w:sz="0" w:val="nil"/>
                    <w:between w:space="0" w:sz="0" w:val="nil"/>
                  </w:pBdr>
                  <w:spacing w:after="240" w:before="240" w:line="24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Como administrador, quiero consultar el historial de operaciones filtrando por período, vehículo, conductor y obra, para saber qué se transportó, cuándo y quién lo hizo.</w:t>
                </w:r>
              </w:p>
            </w:tc>
            <w:tc>
              <w:tcPr>
                <w:tcMar>
                  <w:top w:w="100.0" w:type="dxa"/>
                  <w:left w:w="100.0" w:type="dxa"/>
                  <w:bottom w:w="100.0" w:type="dxa"/>
                  <w:right w:w="100.0" w:type="dxa"/>
                </w:tcMar>
              </w:tcPr>
              <w:p w:rsidR="00000000" w:rsidDel="00000000" w:rsidP="00000000" w:rsidRDefault="00000000" w:rsidRPr="00000000" w14:paraId="00000518">
                <w:pPr>
                  <w:pBdr>
                    <w:top w:space="0" w:sz="0" w:val="nil"/>
                    <w:left w:space="0" w:sz="0" w:val="nil"/>
                    <w:bottom w:space="0" w:sz="0" w:val="nil"/>
                    <w:right w:space="0" w:sz="0" w:val="nil"/>
                    <w:between w:space="0" w:sz="0" w:val="nil"/>
                  </w:pBdr>
                  <w:spacing w:after="240" w:before="240" w:line="24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EP-11</w:t>
                </w:r>
              </w:p>
            </w:tc>
            <w:tc>
              <w:tcPr>
                <w:tcMar>
                  <w:top w:w="100.0" w:type="dxa"/>
                  <w:left w:w="100.0" w:type="dxa"/>
                  <w:bottom w:w="100.0" w:type="dxa"/>
                  <w:right w:w="100.0" w:type="dxa"/>
                </w:tcMar>
              </w:tcPr>
              <w:p w:rsidR="00000000" w:rsidDel="00000000" w:rsidP="00000000" w:rsidRDefault="00000000" w:rsidRPr="00000000" w14:paraId="00000519">
                <w:pPr>
                  <w:pBdr>
                    <w:top w:space="0" w:sz="0" w:val="nil"/>
                    <w:left w:space="0" w:sz="0" w:val="nil"/>
                    <w:bottom w:space="0" w:sz="0" w:val="nil"/>
                    <w:right w:space="0" w:sz="0" w:val="nil"/>
                    <w:between w:space="0" w:sz="0" w:val="nil"/>
                  </w:pBdr>
                  <w:spacing w:after="240" w:before="240" w:line="24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Medio</w:t>
                </w:r>
              </w:p>
            </w:tc>
            <w:tc>
              <w:tcPr>
                <w:tcMar>
                  <w:top w:w="100.0" w:type="dxa"/>
                  <w:left w:w="100.0" w:type="dxa"/>
                  <w:bottom w:w="100.0" w:type="dxa"/>
                  <w:right w:w="100.0" w:type="dxa"/>
                </w:tcMar>
              </w:tcPr>
              <w:p w:rsidR="00000000" w:rsidDel="00000000" w:rsidP="00000000" w:rsidRDefault="00000000" w:rsidRPr="00000000" w14:paraId="0000051A">
                <w:pPr>
                  <w:pBdr>
                    <w:top w:space="0" w:sz="0" w:val="nil"/>
                    <w:left w:space="0" w:sz="0" w:val="nil"/>
                    <w:bottom w:space="0" w:sz="0" w:val="nil"/>
                    <w:right w:space="0" w:sz="0" w:val="nil"/>
                    <w:between w:space="0" w:sz="0" w:val="nil"/>
                  </w:pBdr>
                  <w:spacing w:after="240" w:before="240" w:line="24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Media</w:t>
                </w:r>
              </w:p>
            </w:tc>
            <w:tc>
              <w:tcPr>
                <w:tcMar>
                  <w:top w:w="100.0" w:type="dxa"/>
                  <w:left w:w="100.0" w:type="dxa"/>
                  <w:bottom w:w="100.0" w:type="dxa"/>
                  <w:right w:w="100.0" w:type="dxa"/>
                </w:tcMar>
              </w:tcPr>
              <w:p w:rsidR="00000000" w:rsidDel="00000000" w:rsidP="00000000" w:rsidRDefault="00000000" w:rsidRPr="00000000" w14:paraId="0000051B">
                <w:pPr>
                  <w:pBdr>
                    <w:top w:space="0" w:sz="0" w:val="nil"/>
                    <w:left w:space="0" w:sz="0" w:val="nil"/>
                    <w:bottom w:space="0" w:sz="0" w:val="nil"/>
                    <w:right w:space="0" w:sz="0" w:val="nil"/>
                    <w:between w:space="0" w:sz="0" w:val="nil"/>
                  </w:pBdr>
                  <w:spacing w:after="240" w:before="240" w:line="24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Bajo</w:t>
                </w:r>
              </w:p>
            </w:tc>
            <w:tc>
              <w:tcPr>
                <w:tcMar>
                  <w:top w:w="100.0" w:type="dxa"/>
                  <w:left w:w="100.0" w:type="dxa"/>
                  <w:bottom w:w="100.0" w:type="dxa"/>
                  <w:right w:w="100.0" w:type="dxa"/>
                </w:tcMar>
              </w:tcPr>
              <w:p w:rsidR="00000000" w:rsidDel="00000000" w:rsidP="00000000" w:rsidRDefault="00000000" w:rsidRPr="00000000" w14:paraId="0000051C">
                <w:pPr>
                  <w:pBdr>
                    <w:top w:space="0" w:sz="0" w:val="nil"/>
                    <w:left w:space="0" w:sz="0" w:val="nil"/>
                    <w:bottom w:space="0" w:sz="0" w:val="nil"/>
                    <w:right w:space="0" w:sz="0" w:val="nil"/>
                    <w:between w:space="0" w:sz="0" w:val="nil"/>
                  </w:pBdr>
                  <w:spacing w:after="240" w:before="240" w:line="24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61</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51D">
                <w:pPr>
                  <w:pBdr>
                    <w:top w:space="0" w:sz="0" w:val="nil"/>
                    <w:left w:space="0" w:sz="0" w:val="nil"/>
                    <w:bottom w:space="0" w:sz="0" w:val="nil"/>
                    <w:right w:space="0" w:sz="0" w:val="nil"/>
                    <w:between w:space="0" w:sz="0" w:val="nil"/>
                  </w:pBdr>
                  <w:spacing w:after="240" w:before="240" w:line="24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Como administrador, quiero ver el historial de viajes (Record) de cada conductor con sus kilómetros, ingresos y viajes por mes, para evaluar su desempeño.</w:t>
                </w:r>
              </w:p>
            </w:tc>
            <w:tc>
              <w:tcPr>
                <w:tcMar>
                  <w:top w:w="100.0" w:type="dxa"/>
                  <w:left w:w="100.0" w:type="dxa"/>
                  <w:bottom w:w="100.0" w:type="dxa"/>
                  <w:right w:w="100.0" w:type="dxa"/>
                </w:tcMar>
              </w:tcPr>
              <w:p w:rsidR="00000000" w:rsidDel="00000000" w:rsidP="00000000" w:rsidRDefault="00000000" w:rsidRPr="00000000" w14:paraId="0000051E">
                <w:pPr>
                  <w:pBdr>
                    <w:top w:space="0" w:sz="0" w:val="nil"/>
                    <w:left w:space="0" w:sz="0" w:val="nil"/>
                    <w:bottom w:space="0" w:sz="0" w:val="nil"/>
                    <w:right w:space="0" w:sz="0" w:val="nil"/>
                    <w:between w:space="0" w:sz="0" w:val="nil"/>
                  </w:pBdr>
                  <w:spacing w:after="240" w:before="240" w:line="24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EP-11</w:t>
                </w:r>
              </w:p>
            </w:tc>
            <w:tc>
              <w:tcPr>
                <w:tcMar>
                  <w:top w:w="100.0" w:type="dxa"/>
                  <w:left w:w="100.0" w:type="dxa"/>
                  <w:bottom w:w="100.0" w:type="dxa"/>
                  <w:right w:w="100.0" w:type="dxa"/>
                </w:tcMar>
              </w:tcPr>
              <w:p w:rsidR="00000000" w:rsidDel="00000000" w:rsidP="00000000" w:rsidRDefault="00000000" w:rsidRPr="00000000" w14:paraId="0000051F">
                <w:pPr>
                  <w:pBdr>
                    <w:top w:space="0" w:sz="0" w:val="nil"/>
                    <w:left w:space="0" w:sz="0" w:val="nil"/>
                    <w:bottom w:space="0" w:sz="0" w:val="nil"/>
                    <w:right w:space="0" w:sz="0" w:val="nil"/>
                    <w:between w:space="0" w:sz="0" w:val="nil"/>
                  </w:pBdr>
                  <w:spacing w:after="240" w:before="240" w:line="24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Medio</w:t>
                </w:r>
              </w:p>
            </w:tc>
            <w:tc>
              <w:tcPr>
                <w:tcMar>
                  <w:top w:w="100.0" w:type="dxa"/>
                  <w:left w:w="100.0" w:type="dxa"/>
                  <w:bottom w:w="100.0" w:type="dxa"/>
                  <w:right w:w="100.0" w:type="dxa"/>
                </w:tcMar>
              </w:tcPr>
              <w:p w:rsidR="00000000" w:rsidDel="00000000" w:rsidP="00000000" w:rsidRDefault="00000000" w:rsidRPr="00000000" w14:paraId="00000520">
                <w:pPr>
                  <w:pBdr>
                    <w:top w:space="0" w:sz="0" w:val="nil"/>
                    <w:left w:space="0" w:sz="0" w:val="nil"/>
                    <w:bottom w:space="0" w:sz="0" w:val="nil"/>
                    <w:right w:space="0" w:sz="0" w:val="nil"/>
                    <w:between w:space="0" w:sz="0" w:val="nil"/>
                  </w:pBdr>
                  <w:spacing w:after="240" w:before="240" w:line="24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Baja</w:t>
                </w:r>
              </w:p>
            </w:tc>
            <w:tc>
              <w:tcPr>
                <w:tcMar>
                  <w:top w:w="100.0" w:type="dxa"/>
                  <w:left w:w="100.0" w:type="dxa"/>
                  <w:bottom w:w="100.0" w:type="dxa"/>
                  <w:right w:w="100.0" w:type="dxa"/>
                </w:tcMar>
              </w:tcPr>
              <w:p w:rsidR="00000000" w:rsidDel="00000000" w:rsidP="00000000" w:rsidRDefault="00000000" w:rsidRPr="00000000" w14:paraId="00000521">
                <w:pPr>
                  <w:pBdr>
                    <w:top w:space="0" w:sz="0" w:val="nil"/>
                    <w:left w:space="0" w:sz="0" w:val="nil"/>
                    <w:bottom w:space="0" w:sz="0" w:val="nil"/>
                    <w:right w:space="0" w:sz="0" w:val="nil"/>
                    <w:between w:space="0" w:sz="0" w:val="nil"/>
                  </w:pBdr>
                  <w:spacing w:after="240" w:before="240" w:line="24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Medio</w:t>
                </w:r>
              </w:p>
            </w:tc>
            <w:tc>
              <w:tcPr>
                <w:tcMar>
                  <w:top w:w="100.0" w:type="dxa"/>
                  <w:left w:w="100.0" w:type="dxa"/>
                  <w:bottom w:w="100.0" w:type="dxa"/>
                  <w:right w:w="100.0" w:type="dxa"/>
                </w:tcMar>
              </w:tcPr>
              <w:p w:rsidR="00000000" w:rsidDel="00000000" w:rsidP="00000000" w:rsidRDefault="00000000" w:rsidRPr="00000000" w14:paraId="00000522">
                <w:pPr>
                  <w:pBdr>
                    <w:top w:space="0" w:sz="0" w:val="nil"/>
                    <w:left w:space="0" w:sz="0" w:val="nil"/>
                    <w:bottom w:space="0" w:sz="0" w:val="nil"/>
                    <w:right w:space="0" w:sz="0" w:val="nil"/>
                    <w:between w:space="0" w:sz="0" w:val="nil"/>
                  </w:pBdr>
                  <w:spacing w:after="240" w:before="240" w:line="24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62</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523">
                <w:pPr>
                  <w:pBdr>
                    <w:top w:space="0" w:sz="0" w:val="nil"/>
                    <w:left w:space="0" w:sz="0" w:val="nil"/>
                    <w:bottom w:space="0" w:sz="0" w:val="nil"/>
                    <w:right w:space="0" w:sz="0" w:val="nil"/>
                    <w:between w:space="0" w:sz="0" w:val="nil"/>
                  </w:pBdr>
                  <w:spacing w:after="240" w:before="240" w:line="24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Como administrador, quiero revisar las facturas filtradas por obra, mes y año con el total del Valor Flete y exportarlas, para controlar la facturación.</w:t>
                </w:r>
              </w:p>
            </w:tc>
            <w:tc>
              <w:tcPr>
                <w:tcMar>
                  <w:top w:w="100.0" w:type="dxa"/>
                  <w:left w:w="100.0" w:type="dxa"/>
                  <w:bottom w:w="100.0" w:type="dxa"/>
                  <w:right w:w="100.0" w:type="dxa"/>
                </w:tcMar>
              </w:tcPr>
              <w:p w:rsidR="00000000" w:rsidDel="00000000" w:rsidP="00000000" w:rsidRDefault="00000000" w:rsidRPr="00000000" w14:paraId="00000524">
                <w:pPr>
                  <w:pBdr>
                    <w:top w:space="0" w:sz="0" w:val="nil"/>
                    <w:left w:space="0" w:sz="0" w:val="nil"/>
                    <w:bottom w:space="0" w:sz="0" w:val="nil"/>
                    <w:right w:space="0" w:sz="0" w:val="nil"/>
                    <w:between w:space="0" w:sz="0" w:val="nil"/>
                  </w:pBdr>
                  <w:spacing w:after="240" w:before="240" w:line="24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EP-11</w:t>
                </w:r>
              </w:p>
            </w:tc>
            <w:tc>
              <w:tcPr>
                <w:tcMar>
                  <w:top w:w="100.0" w:type="dxa"/>
                  <w:left w:w="100.0" w:type="dxa"/>
                  <w:bottom w:w="100.0" w:type="dxa"/>
                  <w:right w:w="100.0" w:type="dxa"/>
                </w:tcMar>
              </w:tcPr>
              <w:p w:rsidR="00000000" w:rsidDel="00000000" w:rsidP="00000000" w:rsidRDefault="00000000" w:rsidRPr="00000000" w14:paraId="00000525">
                <w:pPr>
                  <w:pBdr>
                    <w:top w:space="0" w:sz="0" w:val="nil"/>
                    <w:left w:space="0" w:sz="0" w:val="nil"/>
                    <w:bottom w:space="0" w:sz="0" w:val="nil"/>
                    <w:right w:space="0" w:sz="0" w:val="nil"/>
                    <w:between w:space="0" w:sz="0" w:val="nil"/>
                  </w:pBdr>
                  <w:spacing w:after="240" w:before="240" w:line="24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Medio</w:t>
                </w:r>
              </w:p>
            </w:tc>
            <w:tc>
              <w:tcPr>
                <w:tcMar>
                  <w:top w:w="100.0" w:type="dxa"/>
                  <w:left w:w="100.0" w:type="dxa"/>
                  <w:bottom w:w="100.0" w:type="dxa"/>
                  <w:right w:w="100.0" w:type="dxa"/>
                </w:tcMar>
              </w:tcPr>
              <w:p w:rsidR="00000000" w:rsidDel="00000000" w:rsidP="00000000" w:rsidRDefault="00000000" w:rsidRPr="00000000" w14:paraId="00000526">
                <w:pPr>
                  <w:pBdr>
                    <w:top w:space="0" w:sz="0" w:val="nil"/>
                    <w:left w:space="0" w:sz="0" w:val="nil"/>
                    <w:bottom w:space="0" w:sz="0" w:val="nil"/>
                    <w:right w:space="0" w:sz="0" w:val="nil"/>
                    <w:between w:space="0" w:sz="0" w:val="nil"/>
                  </w:pBdr>
                  <w:spacing w:after="240" w:before="240" w:line="24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Media</w:t>
                </w:r>
              </w:p>
            </w:tc>
            <w:tc>
              <w:tcPr>
                <w:tcMar>
                  <w:top w:w="100.0" w:type="dxa"/>
                  <w:left w:w="100.0" w:type="dxa"/>
                  <w:bottom w:w="100.0" w:type="dxa"/>
                  <w:right w:w="100.0" w:type="dxa"/>
                </w:tcMar>
              </w:tcPr>
              <w:p w:rsidR="00000000" w:rsidDel="00000000" w:rsidP="00000000" w:rsidRDefault="00000000" w:rsidRPr="00000000" w14:paraId="00000527">
                <w:pPr>
                  <w:pBdr>
                    <w:top w:space="0" w:sz="0" w:val="nil"/>
                    <w:left w:space="0" w:sz="0" w:val="nil"/>
                    <w:bottom w:space="0" w:sz="0" w:val="nil"/>
                    <w:right w:space="0" w:sz="0" w:val="nil"/>
                    <w:between w:space="0" w:sz="0" w:val="nil"/>
                  </w:pBdr>
                  <w:spacing w:after="240" w:before="240" w:line="24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Bajo</w:t>
                </w:r>
              </w:p>
            </w:tc>
            <w:tc>
              <w:tcPr>
                <w:tcMar>
                  <w:top w:w="100.0" w:type="dxa"/>
                  <w:left w:w="100.0" w:type="dxa"/>
                  <w:bottom w:w="100.0" w:type="dxa"/>
                  <w:right w:w="100.0" w:type="dxa"/>
                </w:tcMar>
              </w:tcPr>
              <w:p w:rsidR="00000000" w:rsidDel="00000000" w:rsidP="00000000" w:rsidRDefault="00000000" w:rsidRPr="00000000" w14:paraId="00000528">
                <w:pPr>
                  <w:pBdr>
                    <w:top w:space="0" w:sz="0" w:val="nil"/>
                    <w:left w:space="0" w:sz="0" w:val="nil"/>
                    <w:bottom w:space="0" w:sz="0" w:val="nil"/>
                    <w:right w:space="0" w:sz="0" w:val="nil"/>
                    <w:between w:space="0" w:sz="0" w:val="nil"/>
                  </w:pBdr>
                  <w:spacing w:after="240" w:before="240" w:line="24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63</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529">
                <w:pPr>
                  <w:pBdr>
                    <w:top w:space="0" w:sz="0" w:val="nil"/>
                    <w:left w:space="0" w:sz="0" w:val="nil"/>
                    <w:bottom w:space="0" w:sz="0" w:val="nil"/>
                    <w:right w:space="0" w:sz="0" w:val="nil"/>
                    <w:between w:space="0" w:sz="0" w:val="nil"/>
                  </w:pBdr>
                  <w:spacing w:after="240" w:before="240" w:line="24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Como Super Usuario, quiero restaurar un respaldo completo del sistema desde un archivo JSON, para recuperar la información tras una falla o un error grave.</w:t>
                </w:r>
              </w:p>
            </w:tc>
            <w:tc>
              <w:tcPr>
                <w:tcMar>
                  <w:top w:w="100.0" w:type="dxa"/>
                  <w:left w:w="100.0" w:type="dxa"/>
                  <w:bottom w:w="100.0" w:type="dxa"/>
                  <w:right w:w="100.0" w:type="dxa"/>
                </w:tcMar>
              </w:tcPr>
              <w:p w:rsidR="00000000" w:rsidDel="00000000" w:rsidP="00000000" w:rsidRDefault="00000000" w:rsidRPr="00000000" w14:paraId="0000052A">
                <w:pPr>
                  <w:pBdr>
                    <w:top w:space="0" w:sz="0" w:val="nil"/>
                    <w:left w:space="0" w:sz="0" w:val="nil"/>
                    <w:bottom w:space="0" w:sz="0" w:val="nil"/>
                    <w:right w:space="0" w:sz="0" w:val="nil"/>
                    <w:between w:space="0" w:sz="0" w:val="nil"/>
                  </w:pBdr>
                  <w:spacing w:after="240" w:before="240" w:line="24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EP-10</w:t>
                </w:r>
              </w:p>
            </w:tc>
            <w:tc>
              <w:tcPr>
                <w:tcMar>
                  <w:top w:w="100.0" w:type="dxa"/>
                  <w:left w:w="100.0" w:type="dxa"/>
                  <w:bottom w:w="100.0" w:type="dxa"/>
                  <w:right w:w="100.0" w:type="dxa"/>
                </w:tcMar>
              </w:tcPr>
              <w:p w:rsidR="00000000" w:rsidDel="00000000" w:rsidP="00000000" w:rsidRDefault="00000000" w:rsidRPr="00000000" w14:paraId="0000052B">
                <w:pPr>
                  <w:pBdr>
                    <w:top w:space="0" w:sz="0" w:val="nil"/>
                    <w:left w:space="0" w:sz="0" w:val="nil"/>
                    <w:bottom w:space="0" w:sz="0" w:val="nil"/>
                    <w:right w:space="0" w:sz="0" w:val="nil"/>
                    <w:between w:space="0" w:sz="0" w:val="nil"/>
                  </w:pBdr>
                  <w:spacing w:after="240" w:before="240" w:line="24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Bajo</w:t>
                </w:r>
              </w:p>
            </w:tc>
            <w:tc>
              <w:tcPr>
                <w:tcMar>
                  <w:top w:w="100.0" w:type="dxa"/>
                  <w:left w:w="100.0" w:type="dxa"/>
                  <w:bottom w:w="100.0" w:type="dxa"/>
                  <w:right w:w="100.0" w:type="dxa"/>
                </w:tcMar>
              </w:tcPr>
              <w:p w:rsidR="00000000" w:rsidDel="00000000" w:rsidP="00000000" w:rsidRDefault="00000000" w:rsidRPr="00000000" w14:paraId="0000052C">
                <w:pPr>
                  <w:pBdr>
                    <w:top w:space="0" w:sz="0" w:val="nil"/>
                    <w:left w:space="0" w:sz="0" w:val="nil"/>
                    <w:bottom w:space="0" w:sz="0" w:val="nil"/>
                    <w:right w:space="0" w:sz="0" w:val="nil"/>
                    <w:between w:space="0" w:sz="0" w:val="nil"/>
                  </w:pBdr>
                  <w:spacing w:after="240" w:before="240" w:line="24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Baja</w:t>
                </w:r>
              </w:p>
            </w:tc>
            <w:tc>
              <w:tcPr>
                <w:tcMar>
                  <w:top w:w="100.0" w:type="dxa"/>
                  <w:left w:w="100.0" w:type="dxa"/>
                  <w:bottom w:w="100.0" w:type="dxa"/>
                  <w:right w:w="100.0" w:type="dxa"/>
                </w:tcMar>
              </w:tcPr>
              <w:p w:rsidR="00000000" w:rsidDel="00000000" w:rsidP="00000000" w:rsidRDefault="00000000" w:rsidRPr="00000000" w14:paraId="0000052D">
                <w:pPr>
                  <w:pBdr>
                    <w:top w:space="0" w:sz="0" w:val="nil"/>
                    <w:left w:space="0" w:sz="0" w:val="nil"/>
                    <w:bottom w:space="0" w:sz="0" w:val="nil"/>
                    <w:right w:space="0" w:sz="0" w:val="nil"/>
                    <w:between w:space="0" w:sz="0" w:val="nil"/>
                  </w:pBdr>
                  <w:spacing w:after="240" w:before="240" w:line="24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Medio</w:t>
                </w:r>
              </w:p>
            </w:tc>
            <w:tc>
              <w:tcPr>
                <w:tcMar>
                  <w:top w:w="100.0" w:type="dxa"/>
                  <w:left w:w="100.0" w:type="dxa"/>
                  <w:bottom w:w="100.0" w:type="dxa"/>
                  <w:right w:w="100.0" w:type="dxa"/>
                </w:tcMar>
              </w:tcPr>
              <w:p w:rsidR="00000000" w:rsidDel="00000000" w:rsidP="00000000" w:rsidRDefault="00000000" w:rsidRPr="00000000" w14:paraId="0000052E">
                <w:pPr>
                  <w:pBdr>
                    <w:top w:space="0" w:sz="0" w:val="nil"/>
                    <w:left w:space="0" w:sz="0" w:val="nil"/>
                    <w:bottom w:space="0" w:sz="0" w:val="nil"/>
                    <w:right w:space="0" w:sz="0" w:val="nil"/>
                    <w:between w:space="0" w:sz="0" w:val="nil"/>
                  </w:pBdr>
                  <w:spacing w:after="240" w:before="240" w:line="24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64</w:t>
                </w:r>
              </w:p>
            </w:tc>
          </w:tr>
        </w:tbl>
      </w:sdtContent>
    </w:sdt>
    <w:p w:rsidR="00000000" w:rsidDel="00000000" w:rsidP="00000000" w:rsidRDefault="00000000" w:rsidRPr="00000000" w14:paraId="0000052F">
      <w:pPr>
        <w:pStyle w:val="Heading3"/>
        <w:rPr>
          <w:rFonts w:ascii="Arial Narrow" w:cs="Arial Narrow" w:eastAsia="Arial Narrow" w:hAnsi="Arial Narrow"/>
        </w:rPr>
      </w:pPr>
      <w:bookmarkStart w:colFirst="0" w:colLast="0" w:name="_heading=h.fjfmd0u7uopd" w:id="32"/>
      <w:bookmarkEnd w:id="32"/>
      <w:r w:rsidDel="00000000" w:rsidR="00000000" w:rsidRPr="00000000">
        <w:rPr>
          <w:rFonts w:ascii="Arial Narrow" w:cs="Arial Narrow" w:eastAsia="Arial Narrow" w:hAnsi="Arial Narrow"/>
          <w:b w:val="0"/>
          <w:bCs w:val="0"/>
          <w:color w:val="000000"/>
          <w:rtl w:val="0"/>
        </w:rPr>
        <w:br w:type="textWrapping"/>
      </w:r>
      <w:r w:rsidDel="00000000" w:rsidR="00000000" w:rsidRPr="00000000">
        <w:rPr>
          <w:rtl w:val="0"/>
        </w:rPr>
      </w:r>
    </w:p>
    <w:p w:rsidR="00000000" w:rsidDel="00000000" w:rsidP="00000000" w:rsidRDefault="00000000" w:rsidRPr="00000000" w14:paraId="00000530">
      <w:pPr>
        <w:pStyle w:val="Heading3"/>
        <w:rPr>
          <w:rFonts w:ascii="Arial Narrow" w:cs="Arial Narrow" w:eastAsia="Arial Narrow" w:hAnsi="Arial Narrow"/>
          <w:b w:val="0"/>
          <w:bCs w:val="0"/>
        </w:rPr>
      </w:pPr>
      <w:bookmarkStart w:colFirst="0" w:colLast="0" w:name="_heading=h.zfbo158qg329" w:id="33"/>
      <w:bookmarkEnd w:id="33"/>
      <w:r w:rsidDel="00000000" w:rsidR="00000000" w:rsidRPr="00000000">
        <w:rPr>
          <w:rFonts w:ascii="Arial Narrow" w:cs="Arial Narrow" w:eastAsia="Arial Narrow" w:hAnsi="Arial Narrow"/>
          <w:color w:val="002060"/>
          <w:rtl w:val="0"/>
        </w:rPr>
        <w:t xml:space="preserve">Definición de entregables, User Story Mapping, Release Planning:  </w:t>
      </w:r>
      <w:r w:rsidDel="00000000" w:rsidR="00000000" w:rsidRPr="00000000">
        <w:rPr>
          <w:rFonts w:ascii="Arial Narrow" w:cs="Arial Narrow" w:eastAsia="Arial Narrow" w:hAnsi="Arial Narrow"/>
          <w:b w:val="0"/>
          <w:bCs w:val="0"/>
          <w:color w:val="000000"/>
          <w:rtl w:val="0"/>
        </w:rPr>
        <w:t xml:space="preserve">Se determinan los entregables principales, el mapa de historias de usuario y la planificación de lanzamientos. Esto permite visualizar cómo se entregará valor de forma incremental e iterativa.</w:t>
      </w:r>
      <w:r w:rsidDel="00000000" w:rsidR="00000000" w:rsidRPr="00000000">
        <w:rPr>
          <w:rtl w:val="0"/>
        </w:rPr>
      </w:r>
    </w:p>
    <w:p w:rsidR="00000000" w:rsidDel="00000000" w:rsidP="00000000" w:rsidRDefault="00000000" w:rsidRPr="00000000" w14:paraId="00000531">
      <w:pPr>
        <w:spacing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Entregables principales: los cinco entregables de la Definición Formal de Entregables (panel administrativo, mapa operacional con GPS, portal PWA del conductor, módulo de notificaciones y módulo de auditoría) se agrupan en tres releases incrementales, de modo que cada uno entregue valor de punta a punta (backend, panel y/o app del conductor) en vez de avanzar módulo por módulo de forma aislada.</w:t>
      </w:r>
    </w:p>
    <w:p w:rsidR="00000000" w:rsidDel="00000000" w:rsidP="00000000" w:rsidRDefault="00000000" w:rsidRPr="00000000" w14:paraId="00000532">
      <w:pPr>
        <w:spacing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User Story Mapping: la columna vertebral (backbone) del mapa sigue el flujo operativo de la empresa: Autenticación, Gestión de flota y documentación (Flota, Seguros, Impuestos, Talleres, Multas, Mantenimiento), Gestión de rutas y fletes, App del conductor (rutas, fotos, estados), Seguimiento GPS, Incidencias, Notificaciones y auditoría, Usuarios, roles y catálogos, y Dashboard y reportería. Bajo cada actividad se ordenan las historias de usuario del Product Backlog Priorizado, de mayor a menor prioridad; los cortes horizontales de este mapa (releases) definen qué franja de historias, tomada de cada columna, compone cada entrega incremental.</w:t>
      </w:r>
    </w:p>
    <w:p w:rsidR="00000000" w:rsidDel="00000000" w:rsidP="00000000" w:rsidRDefault="00000000" w:rsidRPr="00000000" w14:paraId="00000533">
      <w:pPr>
        <w:spacing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Release Planning: Release 1 - Fundación (EP-01, EP-02, EP-03): esquema de base de datos migrado, autenticación de administrador y conductor, y patrón CRUD aplicado a los ocho módulos operativos simples. Release 2 - Operación central (EP-04, EP-05, EP-06, EP-07): gestión de rutas con validación de conflictos, app del conductor con fotos de inicio/cierre, seguimiento GPS en el mapa operacional y ciclo completo de incidencias. Release 3 - Gobierno y cierre (EP-08, EP-09, EP-10, EP-11, EP-12): notificaciones internas, auditoría, gestión de usuarios y roles, catálogos y papelera de reciclaje, dashboard con indicadores y exportación/importación de datos, y documentación final del sistema.</w:t>
      </w:r>
    </w:p>
    <w:p w:rsidR="00000000" w:rsidDel="00000000" w:rsidP="00000000" w:rsidRDefault="00000000" w:rsidRPr="00000000" w14:paraId="00000534">
      <w:pPr>
        <w:spacing w:line="240" w:lineRule="auto"/>
        <w:jc w:val="both"/>
        <w:rPr>
          <w:rFonts w:ascii="Arial Narrow" w:cs="Arial Narrow" w:eastAsia="Arial Narrow" w:hAnsi="Arial Narrow"/>
          <w:b w:val="1"/>
          <w:bCs w:val="1"/>
          <w:color w:val="002060"/>
          <w:sz w:val="24"/>
          <w:szCs w:val="24"/>
        </w:rPr>
      </w:pPr>
      <w:r w:rsidDel="00000000" w:rsidR="00000000" w:rsidRPr="00000000">
        <w:rPr>
          <w:rtl w:val="0"/>
        </w:rPr>
      </w:r>
    </w:p>
    <w:p w:rsidR="00000000" w:rsidDel="00000000" w:rsidP="00000000" w:rsidRDefault="00000000" w:rsidRPr="00000000" w14:paraId="00000535">
      <w:pPr>
        <w:spacing w:line="240" w:lineRule="auto"/>
        <w:jc w:val="both"/>
        <w:rPr>
          <w:rFonts w:ascii="Arial Narrow" w:cs="Arial Narrow" w:eastAsia="Arial Narrow" w:hAnsi="Arial Narrow"/>
          <w:b w:val="1"/>
          <w:bCs w:val="1"/>
          <w:color w:val="002060"/>
          <w:sz w:val="24"/>
          <w:szCs w:val="24"/>
        </w:rPr>
      </w:pPr>
      <w:r w:rsidDel="00000000" w:rsidR="00000000" w:rsidRPr="00000000">
        <w:rPr>
          <w:rFonts w:ascii="Arial Narrow" w:cs="Arial Narrow" w:eastAsia="Arial Narrow" w:hAnsi="Arial Narrow"/>
          <w:b w:val="1"/>
          <w:bCs w:val="1"/>
          <w:color w:val="002060"/>
          <w:sz w:val="24"/>
          <w:szCs w:val="24"/>
          <w:rtl w:val="0"/>
        </w:rPr>
        <w:t xml:space="preserve">H. Ejecución iterativa — Sprints</w:t>
      </w:r>
    </w:p>
    <w:p w:rsidR="00000000" w:rsidDel="00000000" w:rsidP="00000000" w:rsidRDefault="00000000" w:rsidRPr="00000000" w14:paraId="00000536">
      <w:pPr>
        <w:spacing w:line="240" w:lineRule="auto"/>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Sprint 1 (18/08/2026 – 31/08/2026) — EP-01 (Migración y fundación del backend propio) y EP-02 (Autenticación y control de acceso)</w:t>
      </w:r>
    </w:p>
    <w:p w:rsidR="00000000" w:rsidDel="00000000" w:rsidP="00000000" w:rsidRDefault="00000000" w:rsidRPr="00000000" w14:paraId="00000537">
      <w:pPr>
        <w:spacing w:line="240" w:lineRule="auto"/>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Sprint Planning</w:t>
      </w:r>
    </w:p>
    <w:p w:rsidR="00000000" w:rsidDel="00000000" w:rsidP="00000000" w:rsidRDefault="00000000" w:rsidRPr="00000000" w14:paraId="00000538">
      <w:pPr>
        <w:spacing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Se seleccionaron del Product Backlog Priorizado las historias asociadas a EP-01 (Migración y fundación del backend propio) y EP-02 (Autenticación y control de acceso), estimando el esfuerzo de cada una junto al Development Team y ajustando el compromiso del sprint a la capacidad real del equipo (4 integrantes, dedicación parcial).</w:t>
      </w:r>
    </w:p>
    <w:p w:rsidR="00000000" w:rsidDel="00000000" w:rsidP="00000000" w:rsidRDefault="00000000" w:rsidRPr="00000000" w14:paraId="00000539">
      <w:pPr>
        <w:spacing w:line="240" w:lineRule="auto"/>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Sprint Goal</w:t>
      </w:r>
    </w:p>
    <w:p w:rsidR="00000000" w:rsidDel="00000000" w:rsidP="00000000" w:rsidRDefault="00000000" w:rsidRPr="00000000" w14:paraId="0000053A">
      <w:pPr>
        <w:spacing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Contar con un backend propio en PHP/MySQL con el esquema de datos migrado desde Supabase y con los dos sistemas de sesión (administrador/operador y conductor) funcionando de punta a punta.</w:t>
      </w:r>
    </w:p>
    <w:p w:rsidR="00000000" w:rsidDel="00000000" w:rsidP="00000000" w:rsidRDefault="00000000" w:rsidRPr="00000000" w14:paraId="0000053B">
      <w:pPr>
        <w:spacing w:line="240" w:lineRule="auto"/>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Sprint Backlog</w:t>
      </w:r>
    </w:p>
    <w:p w:rsidR="00000000" w:rsidDel="00000000" w:rsidP="00000000" w:rsidRDefault="00000000" w:rsidRPr="00000000" w14:paraId="0000053C">
      <w:pPr>
        <w:spacing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Diseño y creación del esquema MySQL (transpor_flota); script/proceso de migración de datos desde Supabase; config.php y helpers de respuesta (json_response/json_error); login/logout de administrador (require_admin); registro y login de conductor por teléfono (require_conductor).</w:t>
      </w:r>
    </w:p>
    <w:p w:rsidR="00000000" w:rsidDel="00000000" w:rsidP="00000000" w:rsidRDefault="00000000" w:rsidRPr="00000000" w14:paraId="0000053D">
      <w:pPr>
        <w:spacing w:line="240" w:lineRule="auto"/>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Scrum Board</w:t>
      </w:r>
    </w:p>
    <w:p w:rsidR="00000000" w:rsidDel="00000000" w:rsidP="00000000" w:rsidRDefault="00000000" w:rsidRPr="00000000" w14:paraId="0000053E">
      <w:pPr>
        <w:spacing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Tablero Kanban con columnas Por hacer / En progreso / En revisión / Hecho, una tarjeta por historia o tarea técnica, actualizado por cada integrante al iniciar y cerrar su trabajo diario.</w:t>
      </w:r>
    </w:p>
    <w:p w:rsidR="00000000" w:rsidDel="00000000" w:rsidP="00000000" w:rsidRDefault="00000000" w:rsidRPr="00000000" w14:paraId="0000053F">
      <w:pPr>
        <w:spacing w:line="240" w:lineRule="auto"/>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Burndown Chart</w:t>
      </w:r>
    </w:p>
    <w:p w:rsidR="00000000" w:rsidDel="00000000" w:rsidP="00000000" w:rsidRDefault="00000000" w:rsidRPr="00000000" w14:paraId="00000540">
      <w:pPr>
        <w:spacing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El burndown de story points mostró un avance más lento la primera semana (curva de aprendizaje del nuevo backend) y se recuperó en la segunda, cerrando el sprint con el 100% de los puntos comprometidos.</w:t>
      </w:r>
    </w:p>
    <w:p w:rsidR="00000000" w:rsidDel="00000000" w:rsidP="00000000" w:rsidRDefault="00000000" w:rsidRPr="00000000" w14:paraId="00000541">
      <w:pPr>
        <w:spacing w:line="240" w:lineRule="auto"/>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Daily Meetings</w:t>
      </w:r>
    </w:p>
    <w:p w:rsidR="00000000" w:rsidDel="00000000" w:rsidP="00000000" w:rsidRDefault="00000000" w:rsidRPr="00000000" w14:paraId="00000542">
      <w:pPr>
        <w:spacing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Reuniones diarias breves (10-15 min) por videollamada, respondiendo qué se hizo, qué se hará y qué impedimentos existen.</w:t>
      </w:r>
    </w:p>
    <w:p w:rsidR="00000000" w:rsidDel="00000000" w:rsidP="00000000" w:rsidRDefault="00000000" w:rsidRPr="00000000" w14:paraId="00000543">
      <w:pPr>
        <w:spacing w:line="240" w:lineRule="auto"/>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Impediment Log</w:t>
      </w:r>
    </w:p>
    <w:p w:rsidR="00000000" w:rsidDel="00000000" w:rsidP="00000000" w:rsidRDefault="00000000" w:rsidRPr="00000000" w14:paraId="00000544">
      <w:pPr>
        <w:spacing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Incompatibilidad de los hashes de contraseña de conductores entre Supabase y PHP (bcrypt vs el algoritmo usado por Supabase Auth), lo que obligó a recrear manualmente las contraseñas de los conductores migrados; quedó registrado como restricción en la sección de Restricciones y supuestos del informe.</w:t>
      </w:r>
    </w:p>
    <w:p w:rsidR="00000000" w:rsidDel="00000000" w:rsidP="00000000" w:rsidRDefault="00000000" w:rsidRPr="00000000" w14:paraId="00000545">
      <w:pPr>
        <w:spacing w:line="240" w:lineRule="auto"/>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Definition of Done</w:t>
      </w:r>
    </w:p>
    <w:p w:rsidR="00000000" w:rsidDel="00000000" w:rsidP="00000000" w:rsidRDefault="00000000" w:rsidRPr="00000000" w14:paraId="00000546">
      <w:pPr>
        <w:spacing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Definition of Done (aplicable a todos los sprints): el código está en la rama principal del repositorio; el endpoint o pantalla fue probado manualmente por al menos un integrante distinto de quien lo desarrolló; no introduce errores de consola ni de PHP visibles; las respuestas de la API siguen el formato estándar (json_response()/json_error()) con el código HTTP correcto; y la funcionalidad quedó desplegada en el ambiente de pruebas del hosting compartido, accesible para ser revisada por el resto del equipo y, cuando corresponde, por el mandante.</w:t>
      </w:r>
    </w:p>
    <w:p w:rsidR="00000000" w:rsidDel="00000000" w:rsidP="00000000" w:rsidRDefault="00000000" w:rsidRPr="00000000" w14:paraId="00000547">
      <w:pPr>
        <w:spacing w:line="240" w:lineRule="auto"/>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Evidencias técnicas del Sprint</w:t>
      </w:r>
    </w:p>
    <w:p w:rsidR="00000000" w:rsidDel="00000000" w:rsidP="00000000" w:rsidRDefault="00000000" w:rsidRPr="00000000" w14:paraId="00000548">
      <w:pPr>
        <w:spacing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Repositorio con el esquema SQL versionado, capturas de las pantallas de login de administrador y de conductor funcionando contra la base de datos MySQL en el hosting de pruebas.</w:t>
      </w:r>
    </w:p>
    <w:p w:rsidR="00000000" w:rsidDel="00000000" w:rsidP="00000000" w:rsidRDefault="00000000" w:rsidRPr="00000000" w14:paraId="00000549">
      <w:pPr>
        <w:spacing w:line="240" w:lineRule="auto"/>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Sprint Review</w:t>
      </w:r>
    </w:p>
    <w:p w:rsidR="00000000" w:rsidDel="00000000" w:rsidP="00000000" w:rsidRDefault="00000000" w:rsidRPr="00000000" w14:paraId="0000054A">
      <w:pPr>
        <w:spacing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Se demostró el login de administrador y de conductor funcionando contra la base de datos ya migrada, sin dependencia de Supabase.</w:t>
      </w:r>
    </w:p>
    <w:p w:rsidR="00000000" w:rsidDel="00000000" w:rsidP="00000000" w:rsidRDefault="00000000" w:rsidRPr="00000000" w14:paraId="0000054B">
      <w:pPr>
        <w:spacing w:line="240" w:lineRule="auto"/>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Feedback del mandante/usuarios</w:t>
      </w:r>
    </w:p>
    <w:p w:rsidR="00000000" w:rsidDel="00000000" w:rsidP="00000000" w:rsidRDefault="00000000" w:rsidRPr="00000000" w14:paraId="0000054C">
      <w:pPr>
        <w:spacing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El mandante validó que el acceso separado para conductores por número de teléfono responde a cómo ellos identifican a su personal en terreno.</w:t>
      </w:r>
    </w:p>
    <w:p w:rsidR="00000000" w:rsidDel="00000000" w:rsidP="00000000" w:rsidRDefault="00000000" w:rsidRPr="00000000" w14:paraId="0000054D">
      <w:pPr>
        <w:spacing w:line="240" w:lineRule="auto"/>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Retrospective</w:t>
      </w:r>
    </w:p>
    <w:p w:rsidR="00000000" w:rsidDel="00000000" w:rsidP="00000000" w:rsidRDefault="00000000" w:rsidRPr="00000000" w14:paraId="0000054E">
      <w:pPr>
        <w:spacing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Qué funcionó bien: dividir el trabajo por capas (esquema, backend, frontend) evitó bloqueos entre integrantes. A mejorar: definir antes del sprint el formato estándar de respuesta de la API, ya que se tuvo que refactorizar a mitad de camino.</w:t>
      </w:r>
    </w:p>
    <w:p w:rsidR="00000000" w:rsidDel="00000000" w:rsidP="00000000" w:rsidRDefault="00000000" w:rsidRPr="00000000" w14:paraId="0000054F">
      <w:pPr>
        <w:spacing w:line="240" w:lineRule="auto"/>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Sprint 2 (01/09/2026 – 14/09/2026) — EP-03 (Gestión de módulos operativos simples)</w:t>
      </w:r>
    </w:p>
    <w:p w:rsidR="00000000" w:rsidDel="00000000" w:rsidP="00000000" w:rsidRDefault="00000000" w:rsidRPr="00000000" w14:paraId="00000550">
      <w:pPr>
        <w:spacing w:line="240" w:lineRule="auto"/>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Sprint Planning</w:t>
      </w:r>
    </w:p>
    <w:p w:rsidR="00000000" w:rsidDel="00000000" w:rsidP="00000000" w:rsidRDefault="00000000" w:rsidRPr="00000000" w14:paraId="00000551">
      <w:pPr>
        <w:spacing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Se seleccionaron del Product Backlog Priorizado las historias asociadas a EP-03 (Gestión de módulos operativos simples), estimando el esfuerzo de cada una junto al Development Team y ajustando el compromiso del sprint a la capacidad real del equipo (4 integrantes, dedicación parcial).</w:t>
      </w:r>
    </w:p>
    <w:p w:rsidR="00000000" w:rsidDel="00000000" w:rsidP="00000000" w:rsidRDefault="00000000" w:rsidRPr="00000000" w14:paraId="00000552">
      <w:pPr>
        <w:spacing w:line="240" w:lineRule="auto"/>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Sprint Goal</w:t>
      </w:r>
    </w:p>
    <w:p w:rsidR="00000000" w:rsidDel="00000000" w:rsidP="00000000" w:rsidRDefault="00000000" w:rsidRPr="00000000" w14:paraId="00000553">
      <w:pPr>
        <w:spacing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Tener el patrón CRUD genérico (list/save/delete) implementado y replicado en los ocho módulos operativos simples.</w:t>
      </w:r>
    </w:p>
    <w:p w:rsidR="00000000" w:rsidDel="00000000" w:rsidP="00000000" w:rsidRDefault="00000000" w:rsidRPr="00000000" w14:paraId="00000554">
      <w:pPr>
        <w:spacing w:line="240" w:lineRule="auto"/>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Sprint Backlog</w:t>
      </w:r>
    </w:p>
    <w:p w:rsidR="00000000" w:rsidDel="00000000" w:rsidP="00000000" w:rsidRDefault="00000000" w:rsidRPr="00000000" w14:paraId="00000555">
      <w:pPr>
        <w:spacing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Patrón CRUD piloto en Talleres; réplica del patrón en Flota, Seguros, Impuestos, Conductores, Multas, Mantenimiento y Fletes; vistas de listado y formulario modal en el panel para cada módulo.</w:t>
      </w:r>
    </w:p>
    <w:p w:rsidR="00000000" w:rsidDel="00000000" w:rsidP="00000000" w:rsidRDefault="00000000" w:rsidRPr="00000000" w14:paraId="00000556">
      <w:pPr>
        <w:spacing w:line="240" w:lineRule="auto"/>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Scrum Board</w:t>
      </w:r>
    </w:p>
    <w:p w:rsidR="00000000" w:rsidDel="00000000" w:rsidP="00000000" w:rsidRDefault="00000000" w:rsidRPr="00000000" w14:paraId="00000557">
      <w:pPr>
        <w:spacing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Mismo tablero Kanban del sprint anterior; se agregó una columna Bloqueado para tareas que dependían de que el patrón piloto (Talleres) quedara validado antes de replicarlo.</w:t>
      </w:r>
    </w:p>
    <w:p w:rsidR="00000000" w:rsidDel="00000000" w:rsidP="00000000" w:rsidRDefault="00000000" w:rsidRPr="00000000" w14:paraId="00000558">
      <w:pPr>
        <w:spacing w:line="240" w:lineRule="auto"/>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Burndown Chart</w:t>
      </w:r>
    </w:p>
    <w:p w:rsidR="00000000" w:rsidDel="00000000" w:rsidP="00000000" w:rsidRDefault="00000000" w:rsidRPr="00000000" w14:paraId="00000559">
      <w:pPr>
        <w:spacing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El burndown avanzó de forma pareja una vez validado el módulo piloto, ya que los siete módulos restantes reutilizaron el mismo patrón de código.</w:t>
      </w:r>
    </w:p>
    <w:p w:rsidR="00000000" w:rsidDel="00000000" w:rsidP="00000000" w:rsidRDefault="00000000" w:rsidRPr="00000000" w14:paraId="0000055A">
      <w:pPr>
        <w:spacing w:line="240" w:lineRule="auto"/>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Daily Meetings</w:t>
      </w:r>
    </w:p>
    <w:p w:rsidR="00000000" w:rsidDel="00000000" w:rsidP="00000000" w:rsidRDefault="00000000" w:rsidRPr="00000000" w14:paraId="0000055B">
      <w:pPr>
        <w:spacing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Reuniones diarias mantenidas; se sumó una revisión rápida de código entre pares antes de fusionar cada módulo a la rama principal.</w:t>
      </w:r>
    </w:p>
    <w:p w:rsidR="00000000" w:rsidDel="00000000" w:rsidP="00000000" w:rsidRDefault="00000000" w:rsidRPr="00000000" w14:paraId="0000055C">
      <w:pPr>
        <w:spacing w:line="240" w:lineRule="auto"/>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Impediment Log</w:t>
      </w:r>
    </w:p>
    <w:p w:rsidR="00000000" w:rsidDel="00000000" w:rsidP="00000000" w:rsidRDefault="00000000" w:rsidRPr="00000000" w14:paraId="0000055D">
      <w:pPr>
        <w:spacing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Duplicación de lógica al copiar el patrón CRUD manualmente entre módulos; se resolvió extrayendo funciones comunes a crud_helpers.php para evitar mantener ocho copias del mismo código.</w:t>
      </w:r>
    </w:p>
    <w:p w:rsidR="00000000" w:rsidDel="00000000" w:rsidP="00000000" w:rsidRDefault="00000000" w:rsidRPr="00000000" w14:paraId="0000055E">
      <w:pPr>
        <w:spacing w:line="240" w:lineRule="auto"/>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Definition of Done</w:t>
      </w:r>
    </w:p>
    <w:p w:rsidR="00000000" w:rsidDel="00000000" w:rsidP="00000000" w:rsidRDefault="00000000" w:rsidRPr="00000000" w14:paraId="0000055F">
      <w:pPr>
        <w:spacing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Se aplicó la misma Definition of Done acordada en el Sprint 1 (ver detalle allí).</w:t>
      </w:r>
    </w:p>
    <w:p w:rsidR="00000000" w:rsidDel="00000000" w:rsidP="00000000" w:rsidRDefault="00000000" w:rsidRPr="00000000" w14:paraId="00000560">
      <w:pPr>
        <w:spacing w:line="240" w:lineRule="auto"/>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Evidencias técnicas del Sprint</w:t>
      </w:r>
    </w:p>
    <w:p w:rsidR="00000000" w:rsidDel="00000000" w:rsidP="00000000" w:rsidRDefault="00000000" w:rsidRPr="00000000" w14:paraId="00000561">
      <w:pPr>
        <w:spacing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Capturas de los ocho módulos operativos con sus listados y formularios funcionando, y el archivo api/crud_helpers.php compartido entre todos ellos.</w:t>
      </w:r>
    </w:p>
    <w:p w:rsidR="00000000" w:rsidDel="00000000" w:rsidP="00000000" w:rsidRDefault="00000000" w:rsidRPr="00000000" w14:paraId="00000562">
      <w:pPr>
        <w:spacing w:line="240" w:lineRule="auto"/>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Sprint Review</w:t>
      </w:r>
    </w:p>
    <w:p w:rsidR="00000000" w:rsidDel="00000000" w:rsidP="00000000" w:rsidRDefault="00000000" w:rsidRPr="00000000" w14:paraId="00000563">
      <w:pPr>
        <w:spacing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Se mostró la gestión completa (crear, listar, editar, eliminar) de los ocho módulos simples desde el panel de administración.</w:t>
      </w:r>
    </w:p>
    <w:p w:rsidR="00000000" w:rsidDel="00000000" w:rsidP="00000000" w:rsidRDefault="00000000" w:rsidRPr="00000000" w14:paraId="00000564">
      <w:pPr>
        <w:spacing w:line="240" w:lineRule="auto"/>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Feedback del mandante/usuarios</w:t>
      </w:r>
    </w:p>
    <w:p w:rsidR="00000000" w:rsidDel="00000000" w:rsidP="00000000" w:rsidRDefault="00000000" w:rsidRPr="00000000" w14:paraId="00000565">
      <w:pPr>
        <w:spacing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El mandante solicitó que los catálogos (tipo de vehículo, tipo de combustible, etc.) permitieran agregar valores propios además de los de fábrica, lo que se incorporó como RF-18 para un sprint posterior.</w:t>
      </w:r>
    </w:p>
    <w:p w:rsidR="00000000" w:rsidDel="00000000" w:rsidP="00000000" w:rsidRDefault="00000000" w:rsidRPr="00000000" w14:paraId="00000566">
      <w:pPr>
        <w:spacing w:line="240" w:lineRule="auto"/>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Retrospective</w:t>
      </w:r>
    </w:p>
    <w:p w:rsidR="00000000" w:rsidDel="00000000" w:rsidP="00000000" w:rsidRDefault="00000000" w:rsidRPr="00000000" w14:paraId="00000567">
      <w:pPr>
        <w:spacing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Qué funcionó bien: el patrón piloto en Talleres redujo el riesgo de rehacer trabajo en los otros siete módulos. A mejorar: escribir antes crud_helpers.php habría evitado duplicar código durante unos días.</w:t>
      </w:r>
    </w:p>
    <w:p w:rsidR="00000000" w:rsidDel="00000000" w:rsidP="00000000" w:rsidRDefault="00000000" w:rsidRPr="00000000" w14:paraId="00000568">
      <w:pPr>
        <w:spacing w:line="240" w:lineRule="auto"/>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Sprint 3 (15/09/2026 – 28/09/2026) — EP-04 (Gestión de Rutas y ciclo de vida del servicio) y EP-05 (Aplicación del conductor - PWA)</w:t>
      </w:r>
    </w:p>
    <w:p w:rsidR="00000000" w:rsidDel="00000000" w:rsidP="00000000" w:rsidRDefault="00000000" w:rsidRPr="00000000" w14:paraId="00000569">
      <w:pPr>
        <w:spacing w:line="240" w:lineRule="auto"/>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Sprint Planning</w:t>
      </w:r>
    </w:p>
    <w:p w:rsidR="00000000" w:rsidDel="00000000" w:rsidP="00000000" w:rsidRDefault="00000000" w:rsidRPr="00000000" w14:paraId="0000056A">
      <w:pPr>
        <w:spacing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Se seleccionaron del Product Backlog Priorizado las historias asociadas a EP-04 (Gestión de Rutas y ciclo de vida del servicio) y EP-05 (Aplicación del conductor - PWA), estimando el esfuerzo de cada una junto al Development Team y ajustando el compromiso del sprint a la capacidad real del equipo (4 integrantes, dedicación parcial).</w:t>
      </w:r>
    </w:p>
    <w:p w:rsidR="00000000" w:rsidDel="00000000" w:rsidP="00000000" w:rsidRDefault="00000000" w:rsidRPr="00000000" w14:paraId="0000056B">
      <w:pPr>
        <w:spacing w:line="240" w:lineRule="auto"/>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Sprint Goal</w:t>
      </w:r>
    </w:p>
    <w:p w:rsidR="00000000" w:rsidDel="00000000" w:rsidP="00000000" w:rsidRDefault="00000000" w:rsidRPr="00000000" w14:paraId="0000056C">
      <w:pPr>
        <w:spacing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Contar con el módulo de rutas completo, incluyendo validación de conflictos, y con la primera versión instalable de la app del conductor mostrando sus rutas asignadas.</w:t>
      </w:r>
    </w:p>
    <w:p w:rsidR="00000000" w:rsidDel="00000000" w:rsidP="00000000" w:rsidRDefault="00000000" w:rsidRPr="00000000" w14:paraId="0000056D">
      <w:pPr>
        <w:spacing w:line="240" w:lineRule="auto"/>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Sprint Backlog</w:t>
      </w:r>
    </w:p>
    <w:p w:rsidR="00000000" w:rsidDel="00000000" w:rsidP="00000000" w:rsidRDefault="00000000" w:rsidRPr="00000000" w14:paraId="0000056E">
      <w:pPr>
        <w:spacing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Creación y edición de rutas con validación de disponibilidad (RN-01); vinculación automática de la ruta a la cuenta del conductor; manifest.json y estructura PWA de conductor/; listado de rutas asignadas y avance de estados (Asignado, Aceptado, En ruta y En destino) desde el celular.</w:t>
      </w:r>
    </w:p>
    <w:p w:rsidR="00000000" w:rsidDel="00000000" w:rsidP="00000000" w:rsidRDefault="00000000" w:rsidRPr="00000000" w14:paraId="0000056F">
      <w:pPr>
        <w:spacing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Incremento adicional documentado en la versión 1.8.0 (23/09/2026), adelantado desde EP-08, EP-09, EP-10 y EP-11: presencia de usuarios internos (heartbeat y estados conectado, ausente y desconectado en Usuarios y roles); registro de inicio y cierre de sesión en la auditoría; Centro de reportes con tablero por estado, comentarios e historial; Historial de operaciones; Historial de viajes (Record); Panel general con filtro por período, indicadores con detalle, búsqueda global y accesos rápidos; campo de kilómetros recorridos en rutas; y restauración de respaldo completo reservada al Super Usuario.</w:t>
      </w:r>
    </w:p>
    <w:p w:rsidR="00000000" w:rsidDel="00000000" w:rsidP="00000000" w:rsidRDefault="00000000" w:rsidRPr="00000000" w14:paraId="00000570">
      <w:pPr>
        <w:spacing w:line="240" w:lineRule="auto"/>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Scrum Board</w:t>
      </w:r>
    </w:p>
    <w:p w:rsidR="00000000" w:rsidDel="00000000" w:rsidP="00000000" w:rsidRDefault="00000000" w:rsidRPr="00000000" w14:paraId="00000571">
      <w:pPr>
        <w:spacing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Tablero Kanban con tarjetas separadas por frontend (panel), frontend (app conductor) y backend, para visualizar el avance de cada capa por separado dentro del mismo sprint.</w:t>
      </w:r>
    </w:p>
    <w:p w:rsidR="00000000" w:rsidDel="00000000" w:rsidP="00000000" w:rsidRDefault="00000000" w:rsidRPr="00000000" w14:paraId="00000572">
      <w:pPr>
        <w:spacing w:line="240" w:lineRule="auto"/>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Burndown Chart</w:t>
      </w:r>
    </w:p>
    <w:p w:rsidR="00000000" w:rsidDel="00000000" w:rsidP="00000000" w:rsidRDefault="00000000" w:rsidRPr="00000000" w14:paraId="00000573">
      <w:pPr>
        <w:spacing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El burndown mostró una desviación a mitad de sprint por la complejidad de la validación de conflictos de fechas (RN-01), compensada trabajando un fin de semana adicional para cerrar el sprint a tiempo.</w:t>
      </w:r>
    </w:p>
    <w:p w:rsidR="00000000" w:rsidDel="00000000" w:rsidP="00000000" w:rsidRDefault="00000000" w:rsidRPr="00000000" w14:paraId="00000574">
      <w:pPr>
        <w:spacing w:line="240" w:lineRule="auto"/>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Daily Meetings</w:t>
      </w:r>
    </w:p>
    <w:p w:rsidR="00000000" w:rsidDel="00000000" w:rsidP="00000000" w:rsidRDefault="00000000" w:rsidRPr="00000000" w14:paraId="00000575">
      <w:pPr>
        <w:spacing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Reuniones diarias; se incorporó una demo interna a mitad de sprint para validar la instalación de la PWA en un teléfono real antes del cierre.</w:t>
      </w:r>
    </w:p>
    <w:p w:rsidR="00000000" w:rsidDel="00000000" w:rsidP="00000000" w:rsidRDefault="00000000" w:rsidRPr="00000000" w14:paraId="00000576">
      <w:pPr>
        <w:spacing w:line="240" w:lineRule="auto"/>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Impediment Log</w:t>
      </w:r>
    </w:p>
    <w:p w:rsidR="00000000" w:rsidDel="00000000" w:rsidP="00000000" w:rsidRDefault="00000000" w:rsidRPr="00000000" w14:paraId="00000577">
      <w:pPr>
        <w:spacing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Problemas de caché del navegador móvil al actualizar el manifest.json de la PWA durante las pruebas; se resolvió documentando el procedimiento de desinstalación/reinstalación para pruebas.</w:t>
      </w:r>
    </w:p>
    <w:p w:rsidR="00000000" w:rsidDel="00000000" w:rsidP="00000000" w:rsidRDefault="00000000" w:rsidRPr="00000000" w14:paraId="00000578">
      <w:pPr>
        <w:spacing w:line="240" w:lineRule="auto"/>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Definition of Done</w:t>
      </w:r>
    </w:p>
    <w:p w:rsidR="00000000" w:rsidDel="00000000" w:rsidP="00000000" w:rsidRDefault="00000000" w:rsidRPr="00000000" w14:paraId="00000579">
      <w:pPr>
        <w:spacing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Se aplicó la misma Definition of Done acordada en el Sprint 1 (ver detalle allí).</w:t>
      </w:r>
    </w:p>
    <w:p w:rsidR="00000000" w:rsidDel="00000000" w:rsidP="00000000" w:rsidRDefault="00000000" w:rsidRPr="00000000" w14:paraId="0000057A">
      <w:pPr>
        <w:spacing w:line="240" w:lineRule="auto"/>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Evidencias técnicas del Sprint</w:t>
      </w:r>
    </w:p>
    <w:p w:rsidR="00000000" w:rsidDel="00000000" w:rsidP="00000000" w:rsidRDefault="00000000" w:rsidRPr="00000000" w14:paraId="0000057B">
      <w:pPr>
        <w:spacing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Video corto de la PWA instalada en un teléfono Android mostrando el listado de rutas de un conductor de prueba, y capturas del rechazo HTTP 409 al intentar asignar un vehículo con fechas cruzadas.</w:t>
      </w:r>
    </w:p>
    <w:p w:rsidR="00000000" w:rsidDel="00000000" w:rsidP="00000000" w:rsidRDefault="00000000" w:rsidRPr="00000000" w14:paraId="0000057C">
      <w:pPr>
        <w:spacing w:line="240" w:lineRule="auto"/>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Sprint Review</w:t>
      </w:r>
    </w:p>
    <w:p w:rsidR="00000000" w:rsidDel="00000000" w:rsidP="00000000" w:rsidRDefault="00000000" w:rsidRPr="00000000" w14:paraId="0000057D">
      <w:pPr>
        <w:spacing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Se demostró la creación de una ruta con conflicto de fechas siendo rechazada por el sistema, y la misma ruta visible en la app instalada del conductor de prueba.</w:t>
      </w:r>
    </w:p>
    <w:p w:rsidR="00000000" w:rsidDel="00000000" w:rsidP="00000000" w:rsidRDefault="00000000" w:rsidRPr="00000000" w14:paraId="0000057E">
      <w:pPr>
        <w:spacing w:line="240" w:lineRule="auto"/>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Feedback del mandante/usuarios</w:t>
      </w:r>
    </w:p>
    <w:p w:rsidR="00000000" w:rsidDel="00000000" w:rsidP="00000000" w:rsidRDefault="00000000" w:rsidRPr="00000000" w14:paraId="0000057F">
      <w:pPr>
        <w:spacing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El mandante confirmó que el flujo de estados (Asignado, Aceptado, En ruta y En destino) refleja correctamente cómo sus conductores describen el avance de un viaje.</w:t>
      </w:r>
    </w:p>
    <w:p w:rsidR="00000000" w:rsidDel="00000000" w:rsidP="00000000" w:rsidRDefault="00000000" w:rsidRPr="00000000" w14:paraId="00000580">
      <w:pPr>
        <w:spacing w:line="240" w:lineRule="auto"/>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Retrospective</w:t>
      </w:r>
    </w:p>
    <w:p w:rsidR="00000000" w:rsidDel="00000000" w:rsidP="00000000" w:rsidRDefault="00000000" w:rsidRPr="00000000" w14:paraId="00000581">
      <w:pPr>
        <w:spacing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Qué funcionó bien: probar la PWA en un teléfono real temprano evitó sorpresas de compatibilidad. A mejorar: estimar con más margen las historias que involucran reglas de negocio complejas como RN-01.</w:t>
      </w:r>
    </w:p>
    <w:p w:rsidR="00000000" w:rsidDel="00000000" w:rsidP="00000000" w:rsidRDefault="00000000" w:rsidRPr="00000000" w14:paraId="00000582">
      <w:pPr>
        <w:spacing w:line="240" w:lineRule="auto"/>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Sprint 4 (29/09/2026 – 12/10/2026) — EP-06 (Seguimiento GPS y mapa operacional) y EP-07 (Incidencias)</w:t>
      </w:r>
    </w:p>
    <w:p w:rsidR="00000000" w:rsidDel="00000000" w:rsidP="00000000" w:rsidRDefault="00000000" w:rsidRPr="00000000" w14:paraId="00000583">
      <w:pPr>
        <w:spacing w:line="240" w:lineRule="auto"/>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Sprint Planning</w:t>
      </w:r>
    </w:p>
    <w:p w:rsidR="00000000" w:rsidDel="00000000" w:rsidP="00000000" w:rsidRDefault="00000000" w:rsidRPr="00000000" w14:paraId="00000584">
      <w:pPr>
        <w:spacing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Se seleccionaron del Product Backlog Priorizado las historias asociadas a EP-06 (Seguimiento GPS y mapa operacional) y EP-07 (Incidencias), estimando el esfuerzo de cada una junto al Development Team y ajustando el compromiso del sprint a la capacidad real del equipo (4 integrantes, dedicación parcial).</w:t>
      </w:r>
    </w:p>
    <w:p w:rsidR="00000000" w:rsidDel="00000000" w:rsidP="00000000" w:rsidRDefault="00000000" w:rsidRPr="00000000" w14:paraId="00000585">
      <w:pPr>
        <w:spacing w:line="240" w:lineRule="auto"/>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Sprint Goal</w:t>
      </w:r>
    </w:p>
    <w:p w:rsidR="00000000" w:rsidDel="00000000" w:rsidP="00000000" w:rsidRDefault="00000000" w:rsidRPr="00000000" w14:paraId="00000586">
      <w:pPr>
        <w:spacing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Visualizar en un mapa operacional la posición de las rutas activas y contar con el ciclo completo de incidencias, desde el reporte del conductor hasta su resolución por el administrador.</w:t>
      </w:r>
    </w:p>
    <w:p w:rsidR="00000000" w:rsidDel="00000000" w:rsidP="00000000" w:rsidRDefault="00000000" w:rsidRPr="00000000" w14:paraId="00000587">
      <w:pPr>
        <w:spacing w:line="240" w:lineRule="auto"/>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Sprint Backlog</w:t>
      </w:r>
    </w:p>
    <w:p w:rsidR="00000000" w:rsidDel="00000000" w:rsidP="00000000" w:rsidRDefault="00000000" w:rsidRPr="00000000" w14:paraId="00000588">
      <w:pPr>
        <w:spacing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Endpoint de captura de ubicación (conductor_rutas/ubicacion.php) usando la Geolocation API; historial de pings en rutas_ubicaciones; mapa operacional con Leaflet en el panel; reporte de incidencias desde la app del conductor y gestión de su ciclo de vida desde el panel.</w:t>
      </w:r>
    </w:p>
    <w:p w:rsidR="00000000" w:rsidDel="00000000" w:rsidP="00000000" w:rsidRDefault="00000000" w:rsidRPr="00000000" w14:paraId="00000589">
      <w:pPr>
        <w:spacing w:line="240" w:lineRule="auto"/>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Scrum Board</w:t>
      </w:r>
    </w:p>
    <w:p w:rsidR="00000000" w:rsidDel="00000000" w:rsidP="00000000" w:rsidRDefault="00000000" w:rsidRPr="00000000" w14:paraId="0000058A">
      <w:pPr>
        <w:spacing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Tablero Kanban; se agregó una etiqueta 'requiere permiso de ubicación' a las tarjetas relacionadas con GPS, dado que dependían de pruebas en dispositivo real y no solo en el emulador.</w:t>
      </w:r>
    </w:p>
    <w:p w:rsidR="00000000" w:rsidDel="00000000" w:rsidP="00000000" w:rsidRDefault="00000000" w:rsidRPr="00000000" w14:paraId="0000058B">
      <w:pPr>
        <w:spacing w:line="240" w:lineRule="auto"/>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Burndown Chart</w:t>
      </w:r>
    </w:p>
    <w:p w:rsidR="00000000" w:rsidDel="00000000" w:rsidP="00000000" w:rsidRDefault="00000000" w:rsidRPr="00000000" w14:paraId="0000058C">
      <w:pPr>
        <w:spacing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Avance regular durante todo el sprint; el módulo de incidencias, al reutilizar el patrón CRUD ya maduro, se completó antes de lo estimado, lo que permitió dedicar tiempo extra a pulir el mapa operacional.</w:t>
      </w:r>
    </w:p>
    <w:p w:rsidR="00000000" w:rsidDel="00000000" w:rsidP="00000000" w:rsidRDefault="00000000" w:rsidRPr="00000000" w14:paraId="0000058D">
      <w:pPr>
        <w:spacing w:line="240" w:lineRule="auto"/>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Daily Meetings</w:t>
      </w:r>
    </w:p>
    <w:p w:rsidR="00000000" w:rsidDel="00000000" w:rsidP="00000000" w:rsidRDefault="00000000" w:rsidRPr="00000000" w14:paraId="0000058E">
      <w:pPr>
        <w:spacing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Reuniones diarias mantenidas, con foco especial en coordinar quién probaba el envío de ubicación en terreno (fuera del horario de oficina) para no bloquear al resto del equipo.</w:t>
      </w:r>
    </w:p>
    <w:p w:rsidR="00000000" w:rsidDel="00000000" w:rsidP="00000000" w:rsidRDefault="00000000" w:rsidRPr="00000000" w14:paraId="0000058F">
      <w:pPr>
        <w:spacing w:line="240" w:lineRule="auto"/>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Impediment Log</w:t>
      </w:r>
    </w:p>
    <w:p w:rsidR="00000000" w:rsidDel="00000000" w:rsidP="00000000" w:rsidRDefault="00000000" w:rsidRPr="00000000" w14:paraId="00000590">
      <w:pPr>
        <w:spacing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Precisión GPS inconsistente en interiores durante las pruebas; se decidió documentar esta limitación en el manual y almacenar igualmente el valor de precision_m para que el panel pueda mostrarlo como referencia.</w:t>
      </w:r>
    </w:p>
    <w:p w:rsidR="00000000" w:rsidDel="00000000" w:rsidP="00000000" w:rsidRDefault="00000000" w:rsidRPr="00000000" w14:paraId="00000591">
      <w:pPr>
        <w:spacing w:line="240" w:lineRule="auto"/>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Definition of Done</w:t>
      </w:r>
    </w:p>
    <w:p w:rsidR="00000000" w:rsidDel="00000000" w:rsidP="00000000" w:rsidRDefault="00000000" w:rsidRPr="00000000" w14:paraId="00000592">
      <w:pPr>
        <w:spacing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Se aplicó la misma Definition of Done acordada en el Sprint 1 (ver detalle allí).</w:t>
      </w:r>
    </w:p>
    <w:p w:rsidR="00000000" w:rsidDel="00000000" w:rsidP="00000000" w:rsidRDefault="00000000" w:rsidRPr="00000000" w14:paraId="00000593">
      <w:pPr>
        <w:spacing w:line="240" w:lineRule="auto"/>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Evidencias técnicas del Sprint</w:t>
      </w:r>
    </w:p>
    <w:p w:rsidR="00000000" w:rsidDel="00000000" w:rsidP="00000000" w:rsidRDefault="00000000" w:rsidRPr="00000000" w14:paraId="00000594">
      <w:pPr>
        <w:spacing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Capturas del mapa operacional mostrando el trayecto de una ruta de prueba y del listado de incidencias con sus estados (Abierta, En gestión, Resuelta).</w:t>
      </w:r>
    </w:p>
    <w:p w:rsidR="00000000" w:rsidDel="00000000" w:rsidP="00000000" w:rsidRDefault="00000000" w:rsidRPr="00000000" w14:paraId="00000595">
      <w:pPr>
        <w:spacing w:line="240" w:lineRule="auto"/>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Sprint Review</w:t>
      </w:r>
    </w:p>
    <w:p w:rsidR="00000000" w:rsidDel="00000000" w:rsidP="00000000" w:rsidRDefault="00000000" w:rsidRPr="00000000" w14:paraId="00000596">
      <w:pPr>
        <w:spacing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Se mostró en vivo el envío de ubicación desde un teléfono conectado a una ruta activa y su aparición inmediata en el mapa operacional del panel, además del reporte y resolución de una incidencia de prueba.</w:t>
      </w:r>
    </w:p>
    <w:p w:rsidR="00000000" w:rsidDel="00000000" w:rsidP="00000000" w:rsidRDefault="00000000" w:rsidRPr="00000000" w14:paraId="00000597">
      <w:pPr>
        <w:spacing w:line="240" w:lineRule="auto"/>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Feedback del mandante/usuarios</w:t>
      </w:r>
    </w:p>
    <w:p w:rsidR="00000000" w:rsidDel="00000000" w:rsidP="00000000" w:rsidRDefault="00000000" w:rsidRPr="00000000" w14:paraId="00000598">
      <w:pPr>
        <w:spacing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El mandante valoró especialmente el mapa operacional como la funcionalidad que más reemplaza directamente las llamadas telefónicas actuales para saber dónde está un vehículo.</w:t>
      </w:r>
    </w:p>
    <w:p w:rsidR="00000000" w:rsidDel="00000000" w:rsidP="00000000" w:rsidRDefault="00000000" w:rsidRPr="00000000" w14:paraId="00000599">
      <w:pPr>
        <w:spacing w:line="240" w:lineRule="auto"/>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Retrospective</w:t>
      </w:r>
    </w:p>
    <w:p w:rsidR="00000000" w:rsidDel="00000000" w:rsidP="00000000" w:rsidRDefault="00000000" w:rsidRPr="00000000" w14:paraId="0000059A">
      <w:pPr>
        <w:spacing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Qué funcionó bien: separar el trabajo de GPS (backend+app) del de incidencias (CRUD conocido) permitió avanzar en paralelo. A mejorar: probar la precisión GPS en terreno antes en el sprint, no al final.</w:t>
      </w:r>
    </w:p>
    <w:p w:rsidR="00000000" w:rsidDel="00000000" w:rsidP="00000000" w:rsidRDefault="00000000" w:rsidRPr="00000000" w14:paraId="0000059B">
      <w:pPr>
        <w:spacing w:line="240" w:lineRule="auto"/>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Sprint 5 (13/10/2026 – 26/10/2026) — EP-08 (Notificaciones y auditoría) y EP-09 (Gestión de usuarios internos y roles)</w:t>
      </w:r>
    </w:p>
    <w:p w:rsidR="00000000" w:rsidDel="00000000" w:rsidP="00000000" w:rsidRDefault="00000000" w:rsidRPr="00000000" w14:paraId="0000059C">
      <w:pPr>
        <w:spacing w:line="240" w:lineRule="auto"/>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Sprint Planning</w:t>
      </w:r>
    </w:p>
    <w:p w:rsidR="00000000" w:rsidDel="00000000" w:rsidP="00000000" w:rsidRDefault="00000000" w:rsidRPr="00000000" w14:paraId="0000059D">
      <w:pPr>
        <w:spacing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Se seleccionaron del Product Backlog Priorizado las historias asociadas a EP-08 (Notificaciones y auditoría) y EP-09 (Gestión de usuarios internos y roles), estimando el esfuerzo de cada una junto al Development Team y ajustando el compromiso del sprint a la capacidad real del equipo (4 integrantes, dedicación parcial).</w:t>
      </w:r>
    </w:p>
    <w:p w:rsidR="00000000" w:rsidDel="00000000" w:rsidP="00000000" w:rsidRDefault="00000000" w:rsidRPr="00000000" w14:paraId="0000059E">
      <w:pPr>
        <w:spacing w:line="240" w:lineRule="auto"/>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Sprint Goal</w:t>
      </w:r>
    </w:p>
    <w:p w:rsidR="00000000" w:rsidDel="00000000" w:rsidP="00000000" w:rsidRDefault="00000000" w:rsidRPr="00000000" w14:paraId="0000059F">
      <w:pPr>
        <w:spacing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Que administradores y operadores reciban notificaciones internas de eventos relevantes y que el Super Usuario pueda auditar y administrar cuentas de personal interno con las reglas de jerarquía de roles.</w:t>
      </w:r>
    </w:p>
    <w:p w:rsidR="00000000" w:rsidDel="00000000" w:rsidP="00000000" w:rsidRDefault="00000000" w:rsidRPr="00000000" w14:paraId="000005A0">
      <w:pPr>
        <w:spacing w:line="240" w:lineRule="auto"/>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Sprint Backlog</w:t>
      </w:r>
    </w:p>
    <w:p w:rsidR="00000000" w:rsidDel="00000000" w:rsidP="00000000" w:rsidRDefault="00000000" w:rsidRPr="00000000" w14:paraId="000005A1">
      <w:pPr>
        <w:spacing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Generación de notificaciones al reportar una incidencia o cambiar el estado de una ruta; campanita y marcado de leída en el panel; tabla y listado de auditoría con actor resuelto en el servidor; CRUD de usuarios internos aplicando RN-07 a RN-09 (jerarquía y protección de roles).</w:t>
      </w:r>
    </w:p>
    <w:p w:rsidR="00000000" w:rsidDel="00000000" w:rsidP="00000000" w:rsidRDefault="00000000" w:rsidRPr="00000000" w14:paraId="000005A2">
      <w:pPr>
        <w:spacing w:line="240" w:lineRule="auto"/>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Scrum Board</w:t>
      </w:r>
    </w:p>
    <w:p w:rsidR="00000000" w:rsidDel="00000000" w:rsidP="00000000" w:rsidRDefault="00000000" w:rsidRPr="00000000" w14:paraId="000005A3">
      <w:pPr>
        <w:spacing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Tablero Kanban; las tarjetas de auditoría y notificaciones se marcaron como transversales, ya que requerían enganchar código dentro de los endpoints de otros módulos ya construidos.</w:t>
      </w:r>
    </w:p>
    <w:p w:rsidR="00000000" w:rsidDel="00000000" w:rsidP="00000000" w:rsidRDefault="00000000" w:rsidRPr="00000000" w14:paraId="000005A4">
      <w:pPr>
        <w:spacing w:line="240" w:lineRule="auto"/>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Burndown Chart</w:t>
      </w:r>
    </w:p>
    <w:p w:rsidR="00000000" w:rsidDel="00000000" w:rsidP="00000000" w:rsidRDefault="00000000" w:rsidRPr="00000000" w14:paraId="000005A5">
      <w:pPr>
        <w:spacing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Ligero retraso al inicio por el trabajo de enganchar la auditoría en múltiples endpoints existentes sin duplicar lógica; el equipo se puso al día reforzando ese frente los últimos tres días del sprint.</w:t>
      </w:r>
    </w:p>
    <w:p w:rsidR="00000000" w:rsidDel="00000000" w:rsidP="00000000" w:rsidRDefault="00000000" w:rsidRPr="00000000" w14:paraId="000005A6">
      <w:pPr>
        <w:spacing w:line="240" w:lineRule="auto"/>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Daily Meetings</w:t>
      </w:r>
    </w:p>
    <w:p w:rsidR="00000000" w:rsidDel="00000000" w:rsidP="00000000" w:rsidRDefault="00000000" w:rsidRPr="00000000" w14:paraId="000005A7">
      <w:pPr>
        <w:spacing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Reuniones diarias; se sumó revisión cruzada obligatoria para los cambios a las reglas de roles (RN-07 a RN-09), dado su impacto en la seguridad del sistema.</w:t>
      </w:r>
    </w:p>
    <w:p w:rsidR="00000000" w:rsidDel="00000000" w:rsidP="00000000" w:rsidRDefault="00000000" w:rsidRPr="00000000" w14:paraId="000005A8">
      <w:pPr>
        <w:spacing w:line="240" w:lineRule="auto"/>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Impediment Log</w:t>
      </w:r>
    </w:p>
    <w:p w:rsidR="00000000" w:rsidDel="00000000" w:rsidP="00000000" w:rsidRDefault="00000000" w:rsidRPr="00000000" w14:paraId="000005A9">
      <w:pPr>
        <w:spacing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Riesgo de dejar el sistema sin ningún Super Usuario o Administrador activo al editar cuentas; se resolvió agregando una validación en el backend que impide esa condición (parte de RN-09).</w:t>
      </w:r>
    </w:p>
    <w:p w:rsidR="00000000" w:rsidDel="00000000" w:rsidP="00000000" w:rsidRDefault="00000000" w:rsidRPr="00000000" w14:paraId="000005AA">
      <w:pPr>
        <w:spacing w:line="240" w:lineRule="auto"/>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Definition of Done</w:t>
      </w:r>
    </w:p>
    <w:p w:rsidR="00000000" w:rsidDel="00000000" w:rsidP="00000000" w:rsidRDefault="00000000" w:rsidRPr="00000000" w14:paraId="000005AB">
      <w:pPr>
        <w:spacing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Se aplicó la misma Definition of Done acordada en el Sprint 1 (ver detalle allí).</w:t>
      </w:r>
    </w:p>
    <w:p w:rsidR="00000000" w:rsidDel="00000000" w:rsidP="00000000" w:rsidRDefault="00000000" w:rsidRPr="00000000" w14:paraId="000005AC">
      <w:pPr>
        <w:spacing w:line="240" w:lineRule="auto"/>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Evidencias técnicas del Sprint</w:t>
      </w:r>
    </w:p>
    <w:p w:rsidR="00000000" w:rsidDel="00000000" w:rsidP="00000000" w:rsidRDefault="00000000" w:rsidRPr="00000000" w14:paraId="000005AD">
      <w:pPr>
        <w:spacing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Capturas del listado de auditoría mostrando eventos reales generados durante las pruebas del sprint, y de la gestión de cuentas internas con los distintos roles.</w:t>
      </w:r>
    </w:p>
    <w:p w:rsidR="00000000" w:rsidDel="00000000" w:rsidP="00000000" w:rsidRDefault="00000000" w:rsidRPr="00000000" w14:paraId="000005AE">
      <w:pPr>
        <w:spacing w:line="240" w:lineRule="auto"/>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Sprint Review</w:t>
      </w:r>
    </w:p>
    <w:p w:rsidR="00000000" w:rsidDel="00000000" w:rsidP="00000000" w:rsidRDefault="00000000" w:rsidRPr="00000000" w14:paraId="000005AF">
      <w:pPr>
        <w:spacing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Se demostró que un intento de dejar el sistema sin Administradores es rechazado por el backend, y que la auditoría registra correctamente quién ejecutó cada acción durante la demo.</w:t>
      </w:r>
    </w:p>
    <w:p w:rsidR="00000000" w:rsidDel="00000000" w:rsidP="00000000" w:rsidRDefault="00000000" w:rsidRPr="00000000" w14:paraId="000005B0">
      <w:pPr>
        <w:spacing w:line="240" w:lineRule="auto"/>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Feedback del mandante/usuarios</w:t>
      </w:r>
    </w:p>
    <w:p w:rsidR="00000000" w:rsidDel="00000000" w:rsidP="00000000" w:rsidRDefault="00000000" w:rsidRPr="00000000" w14:paraId="000005B1">
      <w:pPr>
        <w:spacing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El mandante pidió que las notificaciones fueran visibles apenas se inicia sesión, sin necesidad de refrescar la página, ajuste que se dejó registrado para una iteración de mejora posterior.</w:t>
      </w:r>
    </w:p>
    <w:p w:rsidR="00000000" w:rsidDel="00000000" w:rsidP="00000000" w:rsidRDefault="00000000" w:rsidRPr="00000000" w14:paraId="000005B2">
      <w:pPr>
        <w:spacing w:line="240" w:lineRule="auto"/>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Retrospective</w:t>
      </w:r>
    </w:p>
    <w:p w:rsidR="00000000" w:rsidDel="00000000" w:rsidP="00000000" w:rsidRDefault="00000000" w:rsidRPr="00000000" w14:paraId="000005B3">
      <w:pPr>
        <w:spacing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Qué funcionó bien: la revisión cruzada obligatoria en cambios de roles evitó introducir un error de seguridad. A mejorar: planificar con más tiempo el trabajo transversal (auditoría) que toca múltiples módulos a la vez.</w:t>
      </w:r>
    </w:p>
    <w:p w:rsidR="00000000" w:rsidDel="00000000" w:rsidP="00000000" w:rsidRDefault="00000000" w:rsidRPr="00000000" w14:paraId="000005B4">
      <w:pPr>
        <w:spacing w:line="240" w:lineRule="auto"/>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Sprint 6 (27/10/2026 – 09/11/2026) — EP-10 (Catálogos y almacenamiento genérico), EP-11 (Dashboard y reportería) y EP-12 (Documentación y capacitación)</w:t>
      </w:r>
    </w:p>
    <w:p w:rsidR="00000000" w:rsidDel="00000000" w:rsidP="00000000" w:rsidRDefault="00000000" w:rsidRPr="00000000" w14:paraId="000005B5">
      <w:pPr>
        <w:spacing w:line="240" w:lineRule="auto"/>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Sprint Planning</w:t>
      </w:r>
    </w:p>
    <w:p w:rsidR="00000000" w:rsidDel="00000000" w:rsidP="00000000" w:rsidRDefault="00000000" w:rsidRPr="00000000" w14:paraId="000005B6">
      <w:pPr>
        <w:spacing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Se seleccionaron del Product Backlog Priorizado las historias asociadas a EP-10 (Catálogos y almacenamiento genérico), EP-11 (Dashboard y reportería) y EP-12 (Documentación y capacitación), estimando el esfuerzo de cada una junto al Development Team y ajustando el compromiso del sprint a la capacidad real del equipo (4 integrantes, dedicación parcial).</w:t>
      </w:r>
    </w:p>
    <w:p w:rsidR="00000000" w:rsidDel="00000000" w:rsidP="00000000" w:rsidRDefault="00000000" w:rsidRPr="00000000" w14:paraId="000005B7">
      <w:pPr>
        <w:spacing w:line="240" w:lineRule="auto"/>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Sprint Goal</w:t>
      </w:r>
    </w:p>
    <w:p w:rsidR="00000000" w:rsidDel="00000000" w:rsidP="00000000" w:rsidRDefault="00000000" w:rsidRPr="00000000" w14:paraId="000005B8">
      <w:pPr>
        <w:spacing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Cerrar la plataforma con catálogos personalizables, papelera de reciclaje, un dashboard con indicadores generales, exportación/importación de datos, y la documentación final del sistema.</w:t>
      </w:r>
    </w:p>
    <w:p w:rsidR="00000000" w:rsidDel="00000000" w:rsidP="00000000" w:rsidRDefault="00000000" w:rsidRPr="00000000" w14:paraId="000005B9">
      <w:pPr>
        <w:spacing w:line="240" w:lineRule="auto"/>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Sprint Backlog</w:t>
      </w:r>
    </w:p>
    <w:p w:rsidR="00000000" w:rsidDel="00000000" w:rsidP="00000000" w:rsidRDefault="00000000" w:rsidRPr="00000000" w14:paraId="000005BA">
      <w:pPr>
        <w:spacing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Catálogos de fábrica ampliables por el administrador (RF-18); papelera de reciclaje con restaurar/purgar (RF-17); dashboard con gráficos e indicadores (RF-19); exportación e importación Excel/CSV por módulo (RF-20, RF-21); manual de instalación y manual de usuario/administrador.</w:t>
      </w:r>
    </w:p>
    <w:p w:rsidR="00000000" w:rsidDel="00000000" w:rsidP="00000000" w:rsidRDefault="00000000" w:rsidRPr="00000000" w14:paraId="000005BB">
      <w:pPr>
        <w:spacing w:line="240" w:lineRule="auto"/>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Scrum Board</w:t>
      </w:r>
    </w:p>
    <w:p w:rsidR="00000000" w:rsidDel="00000000" w:rsidP="00000000" w:rsidRDefault="00000000" w:rsidRPr="00000000" w14:paraId="000005BC">
      <w:pPr>
        <w:spacing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Tablero Kanban; se agregó una columna Documentación para las tareas de manuales, que corrieron en paralelo al cierre de las últimas funcionalidades.</w:t>
      </w:r>
    </w:p>
    <w:p w:rsidR="00000000" w:rsidDel="00000000" w:rsidP="00000000" w:rsidRDefault="00000000" w:rsidRPr="00000000" w14:paraId="000005BD">
      <w:pPr>
        <w:spacing w:line="240" w:lineRule="auto"/>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Burndown Chart</w:t>
      </w:r>
    </w:p>
    <w:p w:rsidR="00000000" w:rsidDel="00000000" w:rsidP="00000000" w:rsidRDefault="00000000" w:rsidRPr="00000000" w14:paraId="000005BE">
      <w:pPr>
        <w:spacing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El burndown cerró antes de la fecha límite del sprint, dejando margen para pruebas de regresión sobre todos los módulos antes de la entrega final.</w:t>
      </w:r>
    </w:p>
    <w:p w:rsidR="00000000" w:rsidDel="00000000" w:rsidP="00000000" w:rsidRDefault="00000000" w:rsidRPr="00000000" w14:paraId="000005BF">
      <w:pPr>
        <w:spacing w:line="240" w:lineRule="auto"/>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Daily Meetings</w:t>
      </w:r>
    </w:p>
    <w:p w:rsidR="00000000" w:rsidDel="00000000" w:rsidP="00000000" w:rsidRDefault="00000000" w:rsidRPr="00000000" w14:paraId="000005C0">
      <w:pPr>
        <w:spacing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Reuniones diarias mantenidas; en la última semana se agregó una revisión conjunta de la documentación para asegurar que reflejara el sistema realmente construido.</w:t>
      </w:r>
    </w:p>
    <w:p w:rsidR="00000000" w:rsidDel="00000000" w:rsidP="00000000" w:rsidRDefault="00000000" w:rsidRPr="00000000" w14:paraId="000005C1">
      <w:pPr>
        <w:spacing w:line="240" w:lineRule="auto"/>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Impediment Log</w:t>
      </w:r>
    </w:p>
    <w:p w:rsidR="00000000" w:rsidDel="00000000" w:rsidP="00000000" w:rsidRDefault="00000000" w:rsidRPr="00000000" w14:paraId="000005C2">
      <w:pPr>
        <w:spacing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Divergencias menores entre lo documentado inicialmente y el comportamiento final de algunos módulos; se resolvió actualizando los manuales contra el sistema desplegado en producción, no contra el diseño original.</w:t>
      </w:r>
    </w:p>
    <w:p w:rsidR="00000000" w:rsidDel="00000000" w:rsidP="00000000" w:rsidRDefault="00000000" w:rsidRPr="00000000" w14:paraId="000005C3">
      <w:pPr>
        <w:spacing w:line="240" w:lineRule="auto"/>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Definition of Done</w:t>
      </w:r>
    </w:p>
    <w:p w:rsidR="00000000" w:rsidDel="00000000" w:rsidP="00000000" w:rsidRDefault="00000000" w:rsidRPr="00000000" w14:paraId="000005C4">
      <w:pPr>
        <w:spacing w:line="240" w:lineRule="auto"/>
        <w:jc w:val="both"/>
        <w:rPr>
          <w:rFonts w:ascii="Arial Narrow" w:cs="Arial Narrow" w:eastAsia="Arial Narrow" w:hAnsi="Arial Narrow"/>
          <w:sz w:val="24"/>
          <w:szCs w:val="24"/>
        </w:rPr>
        <w:sectPr>
          <w:type w:val="continuous"/>
          <w:pgSz w:h="15840" w:w="12240" w:orient="portrait"/>
          <w:pgMar w:bottom="1027" w:top="696" w:left="1702" w:right="1688" w:header="0" w:footer="0"/>
        </w:sectPr>
      </w:pPr>
      <w:r w:rsidDel="00000000" w:rsidR="00000000" w:rsidRPr="00000000">
        <w:rPr>
          <w:rFonts w:ascii="Arial Narrow" w:cs="Arial Narrow" w:eastAsia="Arial Narrow" w:hAnsi="Arial Narrow"/>
          <w:sz w:val="24"/>
          <w:szCs w:val="24"/>
          <w:rtl w:val="0"/>
        </w:rPr>
        <w:t xml:space="preserve">Se aplicó la misma Definition of Done acordada en el Sprint 1 (ver detalle allí).</w:t>
      </w:r>
    </w:p>
    <w:p w:rsidR="00000000" w:rsidDel="00000000" w:rsidP="00000000" w:rsidRDefault="00000000" w:rsidRPr="00000000" w14:paraId="000005C5">
      <w:pPr>
        <w:spacing w:line="240" w:lineRule="auto"/>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Evidencias técnicas del Sprint</w:t>
      </w:r>
    </w:p>
    <w:p w:rsidR="00000000" w:rsidDel="00000000" w:rsidP="00000000" w:rsidRDefault="00000000" w:rsidRPr="00000000" w14:paraId="000005C6">
      <w:pPr>
        <w:spacing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Dashboard: La captura corresponde al panel general de Transporte OGV. Se visualizan indicadores de vehículos en flota, seguros por vencer o vencidos, multas por pagar, fletes registrados, mantenimientos en curso e incidencias abiertas. También se presentan los ingresos por mes asociados a las rutas, el estado de la flota, los servicios activos según su estado, los elementos que requieren atención y el listado de incidencias abiertas. Esta vista permite revisar rápidamente el estado general de la operación, detectar situaciones que requieren seguimiento y apoyar la revisión periódica de la flota.</w:t>
      </w:r>
    </w:p>
    <w:p w:rsidR="00000000" w:rsidDel="00000000" w:rsidP="00000000" w:rsidRDefault="00000000" w:rsidRPr="00000000" w14:paraId="000005C7">
      <w:pPr>
        <w:spacing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Pr>
        <w:drawing>
          <wp:inline distB="0" distT="0" distL="0" distR="0">
            <wp:extent cx="8326755" cy="3947795"/>
            <wp:effectExtent b="0" l="0" r="0" t="0"/>
            <wp:docPr id="1761194196" name="image14.png"/>
            <a:graphic>
              <a:graphicData uri="http://schemas.openxmlformats.org/drawingml/2006/picture">
                <pic:pic>
                  <pic:nvPicPr>
                    <pic:cNvPr id="0" name="image14.png"/>
                    <pic:cNvPicPr preferRelativeResize="0"/>
                  </pic:nvPicPr>
                  <pic:blipFill>
                    <a:blip r:embed="rId15"/>
                    <a:srcRect b="0" l="0" r="0" t="0"/>
                    <a:stretch>
                      <a:fillRect/>
                    </a:stretch>
                  </pic:blipFill>
                  <pic:spPr>
                    <a:xfrm>
                      <a:off x="0" y="0"/>
                      <a:ext cx="8326755" cy="3947795"/>
                    </a:xfrm>
                    <a:prstGeom prst="rect"/>
                    <a:ln/>
                  </pic:spPr>
                </pic:pic>
              </a:graphicData>
            </a:graphic>
          </wp:inline>
        </w:drawing>
      </w:r>
      <w:r w:rsidDel="00000000" w:rsidR="00000000" w:rsidRPr="00000000">
        <w:rPr>
          <w:rtl w:val="0"/>
        </w:rPr>
      </w:r>
    </w:p>
    <w:p w:rsidR="00000000" w:rsidDel="00000000" w:rsidP="00000000" w:rsidRDefault="00000000" w:rsidRPr="00000000" w14:paraId="000005C8">
      <w:pPr>
        <w:spacing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Pr>
        <w:drawing>
          <wp:inline distB="114300" distT="114300" distL="114300" distR="114300">
            <wp:extent cx="7955280" cy="4389120"/>
            <wp:effectExtent b="0" l="0" r="0" t="0"/>
            <wp:docPr id="1761194199" name="image13.png"/>
            <a:graphic>
              <a:graphicData uri="http://schemas.openxmlformats.org/drawingml/2006/picture">
                <pic:pic>
                  <pic:nvPicPr>
                    <pic:cNvPr id="0" name="image13.png"/>
                    <pic:cNvPicPr preferRelativeResize="0"/>
                  </pic:nvPicPr>
                  <pic:blipFill>
                    <a:blip r:embed="rId16"/>
                    <a:srcRect b="0" l="0" r="0" t="0"/>
                    <a:stretch>
                      <a:fillRect/>
                    </a:stretch>
                  </pic:blipFill>
                  <pic:spPr>
                    <a:xfrm>
                      <a:off x="0" y="0"/>
                      <a:ext cx="7955280" cy="4389120"/>
                    </a:xfrm>
                    <a:prstGeom prst="rect"/>
                    <a:ln/>
                  </pic:spPr>
                </pic:pic>
              </a:graphicData>
            </a:graphic>
          </wp:inline>
        </w:drawing>
      </w:r>
      <w:r w:rsidDel="00000000" w:rsidR="00000000" w:rsidRPr="00000000">
        <w:rPr>
          <w:rFonts w:ascii="Arial Narrow" w:cs="Arial Narrow" w:eastAsia="Arial Narrow" w:hAnsi="Arial Narrow"/>
          <w:sz w:val="24"/>
          <w:szCs w:val="24"/>
        </w:rPr>
        <w:drawing>
          <wp:inline distB="114300" distT="114300" distL="114300" distR="114300">
            <wp:extent cx="8008620" cy="4597400"/>
            <wp:effectExtent b="0" l="0" r="0" t="0"/>
            <wp:docPr id="1761194198" name="image6.png"/>
            <a:graphic>
              <a:graphicData uri="http://schemas.openxmlformats.org/drawingml/2006/picture">
                <pic:pic>
                  <pic:nvPicPr>
                    <pic:cNvPr id="0" name="image6.png"/>
                    <pic:cNvPicPr preferRelativeResize="0"/>
                  </pic:nvPicPr>
                  <pic:blipFill>
                    <a:blip r:embed="rId17"/>
                    <a:srcRect b="0" l="0" r="0" t="0"/>
                    <a:stretch>
                      <a:fillRect/>
                    </a:stretch>
                  </pic:blipFill>
                  <pic:spPr>
                    <a:xfrm>
                      <a:off x="0" y="0"/>
                      <a:ext cx="8008620" cy="4597400"/>
                    </a:xfrm>
                    <a:prstGeom prst="rect"/>
                    <a:ln/>
                  </pic:spPr>
                </pic:pic>
              </a:graphicData>
            </a:graphic>
          </wp:inline>
        </w:drawing>
      </w:r>
      <w:r w:rsidDel="00000000" w:rsidR="00000000" w:rsidRPr="00000000">
        <w:rPr>
          <w:rtl w:val="0"/>
        </w:rPr>
      </w:r>
    </w:p>
    <w:p w:rsidR="00000000" w:rsidDel="00000000" w:rsidP="00000000" w:rsidRDefault="00000000" w:rsidRPr="00000000" w14:paraId="000005C9">
      <w:pPr>
        <w:spacing w:line="240" w:lineRule="auto"/>
        <w:jc w:val="both"/>
        <w:rPr>
          <w:rFonts w:ascii="Arial Narrow" w:cs="Arial Narrow" w:eastAsia="Arial Narrow" w:hAnsi="Arial Narrow"/>
          <w:sz w:val="24"/>
          <w:szCs w:val="24"/>
          <w:u w:val="single"/>
        </w:rPr>
      </w:pPr>
      <w:r w:rsidDel="00000000" w:rsidR="00000000" w:rsidRPr="00000000">
        <w:rPr>
          <w:rFonts w:ascii="Arial Narrow" w:cs="Arial Narrow" w:eastAsia="Arial Narrow" w:hAnsi="Arial Narrow"/>
          <w:sz w:val="24"/>
          <w:szCs w:val="24"/>
          <w:u w:val="single"/>
          <w:rtl w:val="0"/>
        </w:rPr>
        <w:t xml:space="preserve">Fuente: Autores del informe (Ibarra Raúl, Pérez Javier, Meza Emanuel, González Jose) 2026</w:t>
      </w:r>
    </w:p>
    <w:p w:rsidR="00000000" w:rsidDel="00000000" w:rsidP="00000000" w:rsidRDefault="00000000" w:rsidRPr="00000000" w14:paraId="000005CA">
      <w:pPr>
        <w:spacing w:line="24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5CB">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sz w:val="24"/>
          <w:szCs w:val="24"/>
          <w:rtl w:val="0"/>
        </w:rPr>
        <w:t xml:space="preserve">Exportación a Excel:</w:t>
      </w:r>
      <w:r w:rsidDel="00000000" w:rsidR="00000000" w:rsidRPr="00000000">
        <w:rPr>
          <w:rFonts w:ascii="Arial Narrow" w:cs="Arial Narrow" w:eastAsia="Arial Narrow" w:hAnsi="Arial Narrow"/>
          <w:sz w:val="24"/>
          <w:szCs w:val="24"/>
          <w:rtl w:val="0"/>
        </w:rPr>
        <w:t xml:space="preserve"> La evidencia corresponde al módulo Fletes. El archivo contiene registros de servicios con información operativa y comercial del módulo, incluyendo lugares, tipo de flete, fechas, origen y destino, conductor, referencias a evidencias fotográficas y montos registrados. La captura corresponde a una exportación realizada con filtros aplicados. El sistema permite exportar los módulos a Excel o CSV respetando los filtros y las columnas visibles, por lo que la evidencia permite comprobar que los datos exportados corresponden a la selección realizada en el panel.</w:t>
      </w:r>
    </w:p>
    <w:p w:rsidR="00000000" w:rsidDel="00000000" w:rsidP="00000000" w:rsidRDefault="00000000" w:rsidRPr="00000000" w14:paraId="000005CC">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sz w:val="24"/>
          <w:szCs w:val="24"/>
          <w:rtl w:val="0"/>
        </w:rPr>
        <w:t xml:space="preserve">Manual de instalación y despliegue:</w:t>
      </w:r>
      <w:r w:rsidDel="00000000" w:rsidR="00000000" w:rsidRPr="00000000">
        <w:rPr>
          <w:rFonts w:ascii="Arial Narrow" w:cs="Arial Narrow" w:eastAsia="Arial Narrow" w:hAnsi="Arial Narrow"/>
          <w:sz w:val="24"/>
          <w:szCs w:val="24"/>
          <w:rtl w:val="0"/>
        </w:rPr>
        <w:t xml:space="preserve"> Esta evidencia se complementa con el contenido del Manual de Capacitación y Documentación Técnica del sistema. El manual describe la solución como una plataforma web de administración de flota junto con una aplicación móvil web PWA para conductores. La documentación técnica identifica una arquitectura compuesta por un backend y API REST en PHP 8, una base de datos MySQL denominada transpor_flota, un panel administrativo desarrollado como SPA en JavaScript nativo y una PWA independiente para los conductores. Las tres capas conviven en un hosting compartido con cPanel y se comunican mediante la API REST, mientras la base de datos MySQL mantiene la información central del sistema.</w:t>
      </w:r>
    </w:p>
    <w:p w:rsidR="00000000" w:rsidDel="00000000" w:rsidP="00000000" w:rsidRDefault="00000000" w:rsidRPr="00000000" w14:paraId="000005CD">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sz w:val="24"/>
          <w:szCs w:val="24"/>
          <w:rtl w:val="0"/>
        </w:rPr>
        <w:t xml:space="preserve">Anexo técnico. Manual de instalación y despliegue</w:t>
      </w:r>
      <w:r w:rsidDel="00000000" w:rsidR="00000000" w:rsidRPr="00000000">
        <w:rPr>
          <w:rtl w:val="0"/>
        </w:rPr>
      </w:r>
    </w:p>
    <w:p w:rsidR="00000000" w:rsidDel="00000000" w:rsidP="00000000" w:rsidRDefault="00000000" w:rsidRPr="00000000" w14:paraId="000005CE">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El Manual de Capacitación establece que el sistema funciona como una solución integrada para la gestión de flota. El backend concentra la lógica de negocio y el acceso a la base de datos mediante una API REST. El panel de administración permite operar los módulos desde un navegador, mientras la aplicación del conductor está diseñada como una PWA instalable en el teléfono. Para el uso del panel se accede a la dirección web e ingresa con las credenciales correspondientes. En el caso del conductor, la aplicación se abre desde el navegador del teléfono y puede instalarse mediante la opción Agregar a pantalla de inicio. El registro utiliza nombre, apellido, número de teléfono y contraseña. Cuando ya existe una ficha del conductor con el mismo número de teléfono, el sistema puede vincularla automáticamente con la nueva cuenta.</w:t>
      </w:r>
    </w:p>
    <w:p w:rsidR="00000000" w:rsidDel="00000000" w:rsidP="00000000" w:rsidRDefault="00000000" w:rsidRPr="00000000" w14:paraId="000005CF">
      <w:pPr>
        <w:jc w:val="both"/>
        <w:rPr>
          <w:rFonts w:ascii="Arial Narrow" w:cs="Arial Narrow" w:eastAsia="Arial Narrow" w:hAnsi="Arial Narrow"/>
          <w:sz w:val="24"/>
          <w:szCs w:val="24"/>
        </w:rPr>
        <w:sectPr>
          <w:type w:val="continuous"/>
          <w:pgSz w:h="12240" w:w="15840" w:orient="landscape"/>
          <w:pgMar w:bottom="1418" w:top="1418" w:left="1701" w:right="1026" w:header="0" w:footer="0"/>
        </w:sectPr>
      </w:pPr>
      <w:r w:rsidDel="00000000" w:rsidR="00000000" w:rsidRPr="00000000">
        <w:rPr>
          <w:rFonts w:ascii="Arial Narrow" w:cs="Arial Narrow" w:eastAsia="Arial Narrow" w:hAnsi="Arial Narrow"/>
          <w:sz w:val="24"/>
          <w:szCs w:val="24"/>
          <w:rtl w:val="0"/>
        </w:rPr>
        <w:t xml:space="preserve">Como parte de la configuración y seguridad del despliegue, el manual indica que las credenciales reales de conexión a MySQL se mantienen de forma confidencial en api/config.php. También documenta el uso de sesiones separadas para administración y conductores, contraseñas almacenadas mediante mecanismos de cifrado y consultas a la base de datos mediante sentencias preparadas. Estos elementos forman parte de las condiciones técnicas que deben mantenerse al instalar y operar la solución para Transporte OGV.</w:t>
      </w:r>
    </w:p>
    <w:p w:rsidR="00000000" w:rsidDel="00000000" w:rsidP="00000000" w:rsidRDefault="00000000" w:rsidRPr="00000000" w14:paraId="000005D0">
      <w:pPr>
        <w:spacing w:line="240" w:lineRule="auto"/>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Sprint Review</w:t>
      </w:r>
    </w:p>
    <w:p w:rsidR="00000000" w:rsidDel="00000000" w:rsidP="00000000" w:rsidRDefault="00000000" w:rsidRPr="00000000" w14:paraId="000005D1">
      <w:pPr>
        <w:spacing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Se presentó el sistema completo de punta a punta: panel, mapa operacional, app del conductor, notificaciones, auditoría y dashboard, además de los manuales entregables.</w:t>
      </w:r>
    </w:p>
    <w:p w:rsidR="00000000" w:rsidDel="00000000" w:rsidP="00000000" w:rsidRDefault="00000000" w:rsidRPr="00000000" w14:paraId="000005D2">
      <w:pPr>
        <w:spacing w:line="240" w:lineRule="auto"/>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Feedback del mandante/usuarios</w:t>
      </w:r>
    </w:p>
    <w:p w:rsidR="00000000" w:rsidDel="00000000" w:rsidP="00000000" w:rsidRDefault="00000000" w:rsidRPr="00000000" w14:paraId="000005D3">
      <w:pPr>
        <w:spacing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El mandante validó el dashboard como una vista útil para revisiones periódicas de la operación y confirmó que el sistema ya reemplaza el uso de la planilla Excel para el control diario de la flota.</w:t>
      </w:r>
    </w:p>
    <w:p w:rsidR="00000000" w:rsidDel="00000000" w:rsidP="00000000" w:rsidRDefault="00000000" w:rsidRPr="00000000" w14:paraId="000005D4">
      <w:pPr>
        <w:spacing w:line="240" w:lineRule="auto"/>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Retrospective</w:t>
      </w:r>
    </w:p>
    <w:p w:rsidR="00000000" w:rsidDel="00000000" w:rsidP="00000000" w:rsidRDefault="00000000" w:rsidRPr="00000000" w14:paraId="000005D5">
      <w:pPr>
        <w:spacing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Qué funcionó bien: reservar el último sprint para catálogos, dashboard y documentación evitó dejar los manuales para el final sin tiempo de revisión. A mejorar: iniciar la redacción de los manuales en paralelo desde sprints anteriores, no solo al cierre.</w:t>
      </w:r>
    </w:p>
    <w:p w:rsidR="00000000" w:rsidDel="00000000" w:rsidP="00000000" w:rsidRDefault="00000000" w:rsidRPr="00000000" w14:paraId="000005D6">
      <w:pPr>
        <w:spacing w:line="24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5D7">
      <w:pPr>
        <w:pStyle w:val="Heading2"/>
        <w:numPr>
          <w:ilvl w:val="0"/>
          <w:numId w:val="5"/>
        </w:numPr>
        <w:ind w:left="720" w:hanging="720"/>
        <w:rPr>
          <w:rFonts w:ascii="Arial Narrow" w:cs="Arial Narrow" w:eastAsia="Arial Narrow" w:hAnsi="Arial Narrow"/>
          <w:color w:val="002060"/>
          <w:sz w:val="24"/>
          <w:szCs w:val="24"/>
        </w:rPr>
      </w:pPr>
      <w:bookmarkStart w:colFirst="0" w:colLast="0" w:name="_heading=h.b1dlp99un792" w:id="34"/>
      <w:bookmarkEnd w:id="34"/>
      <w:r w:rsidDel="00000000" w:rsidR="00000000" w:rsidRPr="00000000">
        <w:rPr>
          <w:rFonts w:ascii="Arial Narrow" w:cs="Arial Narrow" w:eastAsia="Arial Narrow" w:hAnsi="Arial Narrow"/>
          <w:color w:val="002060"/>
          <w:sz w:val="24"/>
          <w:szCs w:val="24"/>
          <w:rtl w:val="0"/>
        </w:rPr>
        <w:t xml:space="preserve">Estrategia y ejecución de pruebas</w:t>
      </w:r>
    </w:p>
    <w:p w:rsidR="00000000" w:rsidDel="00000000" w:rsidP="00000000" w:rsidRDefault="00000000" w:rsidRPr="00000000" w14:paraId="000005D8">
      <w:pPr>
        <w:spacing w:line="240" w:lineRule="auto"/>
        <w:jc w:val="both"/>
        <w:rPr>
          <w:rFonts w:ascii="Arial Narrow" w:cs="Arial Narrow" w:eastAsia="Arial Narrow" w:hAnsi="Arial Narrow"/>
          <w:b w:val="1"/>
          <w:bCs w:val="1"/>
          <w:color w:val="002060"/>
          <w:sz w:val="24"/>
          <w:szCs w:val="24"/>
        </w:rPr>
      </w:pPr>
      <w:r w:rsidDel="00000000" w:rsidR="00000000" w:rsidRPr="00000000">
        <w:rPr>
          <w:rFonts w:ascii="Arial Narrow" w:cs="Arial Narrow" w:eastAsia="Arial Narrow" w:hAnsi="Arial Narrow"/>
          <w:b w:val="1"/>
          <w:bCs w:val="1"/>
          <w:color w:val="002060"/>
          <w:sz w:val="24"/>
          <w:szCs w:val="24"/>
          <w:rtl w:val="0"/>
        </w:rPr>
        <w:t xml:space="preserve">Plan de pruebas: </w:t>
      </w:r>
      <w:r w:rsidDel="00000000" w:rsidR="00000000" w:rsidRPr="00000000">
        <w:rPr>
          <w:rFonts w:ascii="Arial Narrow" w:cs="Arial Narrow" w:eastAsia="Arial Narrow" w:hAnsi="Arial Narrow"/>
          <w:sz w:val="24"/>
          <w:szCs w:val="24"/>
          <w:rtl w:val="0"/>
        </w:rPr>
        <w:t xml:space="preserve">alcance, estrategia, ambiente, tipos de prueba, criterios de entrada/salida.</w:t>
      </w:r>
      <w:r w:rsidDel="00000000" w:rsidR="00000000" w:rsidRPr="00000000">
        <w:rPr>
          <w:rtl w:val="0"/>
        </w:rPr>
      </w:r>
    </w:p>
    <w:p w:rsidR="00000000" w:rsidDel="00000000" w:rsidP="00000000" w:rsidRDefault="00000000" w:rsidRPr="00000000" w14:paraId="000005D9">
      <w:pPr>
        <w:rPr/>
      </w:pPr>
      <w:r w:rsidDel="00000000" w:rsidR="00000000" w:rsidRPr="00000000">
        <w:rPr>
          <w:rFonts w:ascii="Arial Narrow" w:cs="Arial Narrow" w:eastAsia="Arial Narrow" w:hAnsi="Arial Narrow"/>
          <w:sz w:val="24"/>
          <w:szCs w:val="24"/>
          <w:rtl w:val="0"/>
        </w:rPr>
        <w:t xml:space="preserve">El plan de pruebas cubre los ocho módulos operativos simples (Flota, Seguros, Impuestos, Conductores, Talleres, Multas, Mantenimiento, Fletes), el módulo de Rutas con sus reglas de negocio, la app PWA del conductor y los módulos transversales de notificaciones y auditoría. Las pruebas se ejecutan sobre el mismo ambiente de hosting compartido (WebHostChile, cPanel, PHP 8.1 y MySQL) que se usa como ambiente de pruebas y producción, con datos de prueba propios independientes de los datos reales de Transporte OGV. Se aplican pruebas funcionales (validación de cada endpoint list/save/delete y de las reglas RN-01 a RN-09) y pruebas no funcionales (seguridad, rendimiento, accesibilidad, usabilidad y geolocalización). Como criterio de entrada, el módulo debe estar desplegado en el ambiente de pruebas y su Definition of Done cumplida; como criterio de salida, los casos críticos (login, validación de conflictos de fechas, ciclo de estados de ruta y de incidencias) deben pasar sin defectos abiertos de severidad alta.</w:t>
      </w:r>
      <w:r w:rsidDel="00000000" w:rsidR="00000000" w:rsidRPr="00000000">
        <w:rPr>
          <w:rtl w:val="0"/>
        </w:rPr>
      </w:r>
    </w:p>
    <w:p w:rsidR="00000000" w:rsidDel="00000000" w:rsidP="00000000" w:rsidRDefault="00000000" w:rsidRPr="00000000" w14:paraId="000005DA">
      <w:pPr>
        <w:pStyle w:val="Heading2"/>
        <w:rPr>
          <w:rFonts w:ascii="Arial Narrow" w:cs="Arial Narrow" w:eastAsia="Arial Narrow" w:hAnsi="Arial Narrow"/>
          <w:color w:val="002060"/>
          <w:sz w:val="24"/>
          <w:szCs w:val="24"/>
        </w:rPr>
      </w:pPr>
      <w:bookmarkStart w:colFirst="0" w:colLast="0" w:name="_heading=h.6jtt2onoznk6" w:id="35"/>
      <w:bookmarkEnd w:id="35"/>
      <w:r w:rsidDel="00000000" w:rsidR="00000000" w:rsidRPr="00000000">
        <w:rPr>
          <w:rFonts w:ascii="Arial Narrow" w:cs="Arial Narrow" w:eastAsia="Arial Narrow" w:hAnsi="Arial Narrow"/>
          <w:color w:val="002060"/>
          <w:sz w:val="24"/>
          <w:szCs w:val="24"/>
          <w:rtl w:val="0"/>
        </w:rPr>
        <w:t xml:space="preserve">Casos de prueba</w:t>
      </w:r>
    </w:p>
    <w:p w:rsidR="00000000" w:rsidDel="00000000" w:rsidP="00000000" w:rsidRDefault="00000000" w:rsidRPr="00000000" w14:paraId="000005DB">
      <w:pPr>
        <w:rPr/>
      </w:pPr>
      <w:r w:rsidDel="00000000" w:rsidR="00000000" w:rsidRPr="00000000">
        <w:rPr>
          <w:rFonts w:ascii="Arial Narrow" w:cs="Arial Narrow" w:eastAsia="Arial Narrow" w:hAnsi="Arial Narrow"/>
          <w:sz w:val="24"/>
          <w:szCs w:val="24"/>
          <w:rtl w:val="0"/>
        </w:rPr>
        <w:t xml:space="preserve">A continuación se presenta una muestra representativa de los casos de prueba ejecutados; el detalle completo se mantiene en el repositorio del proyecto.</w:t>
      </w:r>
      <w:r w:rsidDel="00000000" w:rsidR="00000000" w:rsidRPr="00000000">
        <w:rPr>
          <w:rtl w:val="0"/>
        </w:rPr>
      </w:r>
    </w:p>
    <w:tbl>
      <w:tblPr>
        <w:tblStyle w:val="Table11"/>
        <w:tblW w:w="90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50"/>
        <w:gridCol w:w="1000"/>
        <w:gridCol w:w="1600"/>
        <w:gridCol w:w="2500"/>
        <w:gridCol w:w="2400"/>
        <w:gridCol w:w="900"/>
        <w:tblGridChange w:id="0">
          <w:tblGrid>
            <w:gridCol w:w="650"/>
            <w:gridCol w:w="1000"/>
            <w:gridCol w:w="1600"/>
            <w:gridCol w:w="2500"/>
            <w:gridCol w:w="2400"/>
            <w:gridCol w:w="900"/>
          </w:tblGrid>
        </w:tblGridChange>
      </w:tblGrid>
      <w:tr>
        <w:trPr>
          <w:cantSplit w:val="0"/>
          <w:tblHeader w:val="0"/>
        </w:trPr>
        <w:tc>
          <w:tcPr/>
          <w:p w:rsidR="00000000" w:rsidDel="00000000" w:rsidP="00000000" w:rsidRDefault="00000000" w:rsidRPr="00000000" w14:paraId="000005DC">
            <w:pPr>
              <w:spacing w:line="276" w:lineRule="auto"/>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ID</w:t>
            </w:r>
          </w:p>
        </w:tc>
        <w:tc>
          <w:tcPr/>
          <w:p w:rsidR="00000000" w:rsidDel="00000000" w:rsidP="00000000" w:rsidRDefault="00000000" w:rsidRPr="00000000" w14:paraId="000005DD">
            <w:pPr>
              <w:spacing w:line="276" w:lineRule="auto"/>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Requisito/HU</w:t>
            </w:r>
          </w:p>
        </w:tc>
        <w:tc>
          <w:tcPr/>
          <w:p w:rsidR="00000000" w:rsidDel="00000000" w:rsidP="00000000" w:rsidRDefault="00000000" w:rsidRPr="00000000" w14:paraId="000005DE">
            <w:pPr>
              <w:spacing w:line="276" w:lineRule="auto"/>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Caso</w:t>
            </w:r>
          </w:p>
        </w:tc>
        <w:tc>
          <w:tcPr/>
          <w:p w:rsidR="00000000" w:rsidDel="00000000" w:rsidP="00000000" w:rsidRDefault="00000000" w:rsidRPr="00000000" w14:paraId="000005DF">
            <w:pPr>
              <w:spacing w:line="276" w:lineRule="auto"/>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Resultado esperado</w:t>
            </w:r>
          </w:p>
        </w:tc>
        <w:tc>
          <w:tcPr/>
          <w:p w:rsidR="00000000" w:rsidDel="00000000" w:rsidP="00000000" w:rsidRDefault="00000000" w:rsidRPr="00000000" w14:paraId="000005E0">
            <w:pPr>
              <w:spacing w:line="276" w:lineRule="auto"/>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Resultado obtenido</w:t>
            </w:r>
          </w:p>
        </w:tc>
        <w:tc>
          <w:tcPr/>
          <w:p w:rsidR="00000000" w:rsidDel="00000000" w:rsidP="00000000" w:rsidRDefault="00000000" w:rsidRPr="00000000" w14:paraId="000005E1">
            <w:pPr>
              <w:spacing w:line="276" w:lineRule="auto"/>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Estado</w:t>
            </w:r>
          </w:p>
        </w:tc>
      </w:tr>
      <w:tr>
        <w:trPr>
          <w:cantSplit w:val="0"/>
          <w:tblHeader w:val="0"/>
        </w:trPr>
        <w:tc>
          <w:tcPr/>
          <w:p w:rsidR="00000000" w:rsidDel="00000000" w:rsidP="00000000" w:rsidRDefault="00000000" w:rsidRPr="00000000" w14:paraId="000005E2">
            <w:pPr>
              <w:rPr/>
            </w:pPr>
            <w:r w:rsidDel="00000000" w:rsidR="00000000" w:rsidRPr="00000000">
              <w:rPr>
                <w:rFonts w:ascii="Arial Narrow" w:cs="Arial Narrow" w:eastAsia="Arial Narrow" w:hAnsi="Arial Narrow"/>
                <w:sz w:val="24"/>
                <w:szCs w:val="24"/>
                <w:rtl w:val="0"/>
              </w:rPr>
              <w:t xml:space="preserve">CP-01</w:t>
            </w:r>
            <w:r w:rsidDel="00000000" w:rsidR="00000000" w:rsidRPr="00000000">
              <w:rPr>
                <w:rtl w:val="0"/>
              </w:rPr>
            </w:r>
          </w:p>
        </w:tc>
        <w:tc>
          <w:tcPr/>
          <w:p w:rsidR="00000000" w:rsidDel="00000000" w:rsidP="00000000" w:rsidRDefault="00000000" w:rsidRPr="00000000" w14:paraId="000005E3">
            <w:pPr>
              <w:rPr/>
            </w:pPr>
            <w:r w:rsidDel="00000000" w:rsidR="00000000" w:rsidRPr="00000000">
              <w:rPr>
                <w:rFonts w:ascii="Arial Narrow" w:cs="Arial Narrow" w:eastAsia="Arial Narrow" w:hAnsi="Arial Narrow"/>
                <w:sz w:val="24"/>
                <w:szCs w:val="24"/>
                <w:rtl w:val="0"/>
              </w:rPr>
              <w:t xml:space="preserve">RF-01</w:t>
            </w:r>
            <w:r w:rsidDel="00000000" w:rsidR="00000000" w:rsidRPr="00000000">
              <w:rPr>
                <w:rtl w:val="0"/>
              </w:rPr>
            </w:r>
          </w:p>
        </w:tc>
        <w:tc>
          <w:tcPr/>
          <w:p w:rsidR="00000000" w:rsidDel="00000000" w:rsidP="00000000" w:rsidRDefault="00000000" w:rsidRPr="00000000" w14:paraId="000005E4">
            <w:pPr>
              <w:rPr/>
            </w:pPr>
            <w:r w:rsidDel="00000000" w:rsidR="00000000" w:rsidRPr="00000000">
              <w:rPr>
                <w:rFonts w:ascii="Arial Narrow" w:cs="Arial Narrow" w:eastAsia="Arial Narrow" w:hAnsi="Arial Narrow"/>
                <w:sz w:val="24"/>
                <w:szCs w:val="24"/>
                <w:rtl w:val="0"/>
              </w:rPr>
              <w:t xml:space="preserve">Login de administrador con credenciales válidas</w:t>
            </w:r>
            <w:r w:rsidDel="00000000" w:rsidR="00000000" w:rsidRPr="00000000">
              <w:rPr>
                <w:rtl w:val="0"/>
              </w:rPr>
            </w:r>
          </w:p>
        </w:tc>
        <w:tc>
          <w:tcPr/>
          <w:p w:rsidR="00000000" w:rsidDel="00000000" w:rsidP="00000000" w:rsidRDefault="00000000" w:rsidRPr="00000000" w14:paraId="000005E5">
            <w:pPr>
              <w:rPr/>
            </w:pPr>
            <w:r w:rsidDel="00000000" w:rsidR="00000000" w:rsidRPr="00000000">
              <w:rPr>
                <w:rFonts w:ascii="Arial Narrow" w:cs="Arial Narrow" w:eastAsia="Arial Narrow" w:hAnsi="Arial Narrow"/>
                <w:sz w:val="24"/>
                <w:szCs w:val="24"/>
                <w:rtl w:val="0"/>
              </w:rPr>
              <w:t xml:space="preserve">Sesión iniciada (flota_admin_sess) y redirección al dashboard</w:t>
            </w:r>
            <w:r w:rsidDel="00000000" w:rsidR="00000000" w:rsidRPr="00000000">
              <w:rPr>
                <w:rtl w:val="0"/>
              </w:rPr>
            </w:r>
          </w:p>
        </w:tc>
        <w:tc>
          <w:tcPr/>
          <w:p w:rsidR="00000000" w:rsidDel="00000000" w:rsidP="00000000" w:rsidRDefault="00000000" w:rsidRPr="00000000" w14:paraId="000005E6">
            <w:pPr>
              <w:rPr/>
            </w:pPr>
            <w:r w:rsidDel="00000000" w:rsidR="00000000" w:rsidRPr="00000000">
              <w:rPr>
                <w:rFonts w:ascii="Arial Narrow" w:cs="Arial Narrow" w:eastAsia="Arial Narrow" w:hAnsi="Arial Narrow"/>
                <w:sz w:val="24"/>
                <w:szCs w:val="24"/>
                <w:rtl w:val="0"/>
              </w:rPr>
              <w:t xml:space="preserve">Sesión iniciada correctamente</w:t>
            </w:r>
            <w:r w:rsidDel="00000000" w:rsidR="00000000" w:rsidRPr="00000000">
              <w:rPr>
                <w:rtl w:val="0"/>
              </w:rPr>
            </w:r>
          </w:p>
        </w:tc>
        <w:tc>
          <w:tcPr/>
          <w:p w:rsidR="00000000" w:rsidDel="00000000" w:rsidP="00000000" w:rsidRDefault="00000000" w:rsidRPr="00000000" w14:paraId="000005E7">
            <w:pPr>
              <w:rPr/>
            </w:pPr>
            <w:r w:rsidDel="00000000" w:rsidR="00000000" w:rsidRPr="00000000">
              <w:rPr>
                <w:rFonts w:ascii="Arial Narrow" w:cs="Arial Narrow" w:eastAsia="Arial Narrow" w:hAnsi="Arial Narrow"/>
                <w:sz w:val="24"/>
                <w:szCs w:val="24"/>
                <w:rtl w:val="0"/>
              </w:rPr>
              <w:t xml:space="preserve">Aprobado</w:t>
            </w:r>
            <w:r w:rsidDel="00000000" w:rsidR="00000000" w:rsidRPr="00000000">
              <w:rPr>
                <w:rtl w:val="0"/>
              </w:rPr>
            </w:r>
          </w:p>
        </w:tc>
      </w:tr>
      <w:tr>
        <w:trPr>
          <w:cantSplit w:val="0"/>
          <w:tblHeader w:val="0"/>
        </w:trPr>
        <w:tc>
          <w:tcPr/>
          <w:p w:rsidR="00000000" w:rsidDel="00000000" w:rsidP="00000000" w:rsidRDefault="00000000" w:rsidRPr="00000000" w14:paraId="000005E8">
            <w:pPr>
              <w:rPr/>
            </w:pPr>
            <w:r w:rsidDel="00000000" w:rsidR="00000000" w:rsidRPr="00000000">
              <w:rPr>
                <w:rFonts w:ascii="Arial Narrow" w:cs="Arial Narrow" w:eastAsia="Arial Narrow" w:hAnsi="Arial Narrow"/>
                <w:sz w:val="24"/>
                <w:szCs w:val="24"/>
                <w:rtl w:val="0"/>
              </w:rPr>
              <w:t xml:space="preserve">CP-02</w:t>
            </w:r>
            <w:r w:rsidDel="00000000" w:rsidR="00000000" w:rsidRPr="00000000">
              <w:rPr>
                <w:rtl w:val="0"/>
              </w:rPr>
            </w:r>
          </w:p>
        </w:tc>
        <w:tc>
          <w:tcPr/>
          <w:p w:rsidR="00000000" w:rsidDel="00000000" w:rsidP="00000000" w:rsidRDefault="00000000" w:rsidRPr="00000000" w14:paraId="000005E9">
            <w:pPr>
              <w:rPr/>
            </w:pPr>
            <w:r w:rsidDel="00000000" w:rsidR="00000000" w:rsidRPr="00000000">
              <w:rPr>
                <w:rFonts w:ascii="Arial Narrow" w:cs="Arial Narrow" w:eastAsia="Arial Narrow" w:hAnsi="Arial Narrow"/>
                <w:sz w:val="24"/>
                <w:szCs w:val="24"/>
                <w:rtl w:val="0"/>
              </w:rPr>
              <w:t xml:space="preserve">RF-01</w:t>
            </w:r>
            <w:r w:rsidDel="00000000" w:rsidR="00000000" w:rsidRPr="00000000">
              <w:rPr>
                <w:rtl w:val="0"/>
              </w:rPr>
            </w:r>
          </w:p>
        </w:tc>
        <w:tc>
          <w:tcPr/>
          <w:p w:rsidR="00000000" w:rsidDel="00000000" w:rsidP="00000000" w:rsidRDefault="00000000" w:rsidRPr="00000000" w14:paraId="000005EA">
            <w:pPr>
              <w:rPr/>
            </w:pPr>
            <w:r w:rsidDel="00000000" w:rsidR="00000000" w:rsidRPr="00000000">
              <w:rPr>
                <w:rFonts w:ascii="Arial Narrow" w:cs="Arial Narrow" w:eastAsia="Arial Narrow" w:hAnsi="Arial Narrow"/>
                <w:sz w:val="24"/>
                <w:szCs w:val="24"/>
                <w:rtl w:val="0"/>
              </w:rPr>
              <w:t xml:space="preserve">Login de administrador con contraseña incorrecta</w:t>
            </w:r>
            <w:r w:rsidDel="00000000" w:rsidR="00000000" w:rsidRPr="00000000">
              <w:rPr>
                <w:rtl w:val="0"/>
              </w:rPr>
            </w:r>
          </w:p>
        </w:tc>
        <w:tc>
          <w:tcPr/>
          <w:p w:rsidR="00000000" w:rsidDel="00000000" w:rsidP="00000000" w:rsidRDefault="00000000" w:rsidRPr="00000000" w14:paraId="000005EB">
            <w:pPr>
              <w:rPr/>
            </w:pPr>
            <w:r w:rsidDel="00000000" w:rsidR="00000000" w:rsidRPr="00000000">
              <w:rPr>
                <w:rFonts w:ascii="Arial Narrow" w:cs="Arial Narrow" w:eastAsia="Arial Narrow" w:hAnsi="Arial Narrow"/>
                <w:sz w:val="24"/>
                <w:szCs w:val="24"/>
                <w:rtl w:val="0"/>
              </w:rPr>
              <w:t xml:space="preserve">HTTP 401 y mensaje 'No autenticado'</w:t>
            </w:r>
            <w:r w:rsidDel="00000000" w:rsidR="00000000" w:rsidRPr="00000000">
              <w:rPr>
                <w:rtl w:val="0"/>
              </w:rPr>
            </w:r>
          </w:p>
        </w:tc>
        <w:tc>
          <w:tcPr/>
          <w:p w:rsidR="00000000" w:rsidDel="00000000" w:rsidP="00000000" w:rsidRDefault="00000000" w:rsidRPr="00000000" w14:paraId="000005EC">
            <w:pPr>
              <w:rPr/>
            </w:pPr>
            <w:r w:rsidDel="00000000" w:rsidR="00000000" w:rsidRPr="00000000">
              <w:rPr>
                <w:rFonts w:ascii="Arial Narrow" w:cs="Arial Narrow" w:eastAsia="Arial Narrow" w:hAnsi="Arial Narrow"/>
                <w:sz w:val="24"/>
                <w:szCs w:val="24"/>
                <w:rtl w:val="0"/>
              </w:rPr>
              <w:t xml:space="preserve">HTTP 401 devuelto</w:t>
            </w:r>
            <w:r w:rsidDel="00000000" w:rsidR="00000000" w:rsidRPr="00000000">
              <w:rPr>
                <w:rtl w:val="0"/>
              </w:rPr>
            </w:r>
          </w:p>
        </w:tc>
        <w:tc>
          <w:tcPr/>
          <w:p w:rsidR="00000000" w:rsidDel="00000000" w:rsidP="00000000" w:rsidRDefault="00000000" w:rsidRPr="00000000" w14:paraId="000005ED">
            <w:pPr>
              <w:rPr/>
            </w:pPr>
            <w:r w:rsidDel="00000000" w:rsidR="00000000" w:rsidRPr="00000000">
              <w:rPr>
                <w:rFonts w:ascii="Arial Narrow" w:cs="Arial Narrow" w:eastAsia="Arial Narrow" w:hAnsi="Arial Narrow"/>
                <w:sz w:val="24"/>
                <w:szCs w:val="24"/>
                <w:rtl w:val="0"/>
              </w:rPr>
              <w:t xml:space="preserve">Aprobado</w:t>
            </w:r>
            <w:r w:rsidDel="00000000" w:rsidR="00000000" w:rsidRPr="00000000">
              <w:rPr>
                <w:rtl w:val="0"/>
              </w:rPr>
            </w:r>
          </w:p>
        </w:tc>
      </w:tr>
      <w:tr>
        <w:trPr>
          <w:cantSplit w:val="0"/>
          <w:tblHeader w:val="0"/>
        </w:trPr>
        <w:tc>
          <w:tcPr/>
          <w:p w:rsidR="00000000" w:rsidDel="00000000" w:rsidP="00000000" w:rsidRDefault="00000000" w:rsidRPr="00000000" w14:paraId="000005EE">
            <w:pPr>
              <w:rPr/>
            </w:pPr>
            <w:r w:rsidDel="00000000" w:rsidR="00000000" w:rsidRPr="00000000">
              <w:rPr>
                <w:rFonts w:ascii="Arial Narrow" w:cs="Arial Narrow" w:eastAsia="Arial Narrow" w:hAnsi="Arial Narrow"/>
                <w:sz w:val="24"/>
                <w:szCs w:val="24"/>
                <w:rtl w:val="0"/>
              </w:rPr>
              <w:t xml:space="preserve">CP-03</w:t>
            </w:r>
            <w:r w:rsidDel="00000000" w:rsidR="00000000" w:rsidRPr="00000000">
              <w:rPr>
                <w:rtl w:val="0"/>
              </w:rPr>
            </w:r>
          </w:p>
        </w:tc>
        <w:tc>
          <w:tcPr/>
          <w:p w:rsidR="00000000" w:rsidDel="00000000" w:rsidP="00000000" w:rsidRDefault="00000000" w:rsidRPr="00000000" w14:paraId="000005EF">
            <w:pPr>
              <w:rPr/>
            </w:pPr>
            <w:r w:rsidDel="00000000" w:rsidR="00000000" w:rsidRPr="00000000">
              <w:rPr>
                <w:rFonts w:ascii="Arial Narrow" w:cs="Arial Narrow" w:eastAsia="Arial Narrow" w:hAnsi="Arial Narrow"/>
                <w:sz w:val="24"/>
                <w:szCs w:val="24"/>
                <w:rtl w:val="0"/>
              </w:rPr>
              <w:t xml:space="preserve">RN-01</w:t>
            </w:r>
            <w:r w:rsidDel="00000000" w:rsidR="00000000" w:rsidRPr="00000000">
              <w:rPr>
                <w:rtl w:val="0"/>
              </w:rPr>
            </w:r>
          </w:p>
        </w:tc>
        <w:tc>
          <w:tcPr/>
          <w:p w:rsidR="00000000" w:rsidDel="00000000" w:rsidP="00000000" w:rsidRDefault="00000000" w:rsidRPr="00000000" w14:paraId="000005F0">
            <w:pPr>
              <w:rPr/>
            </w:pPr>
            <w:r w:rsidDel="00000000" w:rsidR="00000000" w:rsidRPr="00000000">
              <w:rPr>
                <w:rFonts w:ascii="Arial Narrow" w:cs="Arial Narrow" w:eastAsia="Arial Narrow" w:hAnsi="Arial Narrow"/>
                <w:sz w:val="24"/>
                <w:szCs w:val="24"/>
                <w:rtl w:val="0"/>
              </w:rPr>
              <w:t xml:space="preserve">Crear ruta con vehículo ya asignado en fechas cruzadas</w:t>
            </w:r>
            <w:r w:rsidDel="00000000" w:rsidR="00000000" w:rsidRPr="00000000">
              <w:rPr>
                <w:rtl w:val="0"/>
              </w:rPr>
            </w:r>
          </w:p>
        </w:tc>
        <w:tc>
          <w:tcPr/>
          <w:p w:rsidR="00000000" w:rsidDel="00000000" w:rsidP="00000000" w:rsidRDefault="00000000" w:rsidRPr="00000000" w14:paraId="000005F1">
            <w:pPr>
              <w:rPr/>
            </w:pPr>
            <w:r w:rsidDel="00000000" w:rsidR="00000000" w:rsidRPr="00000000">
              <w:rPr>
                <w:rFonts w:ascii="Arial Narrow" w:cs="Arial Narrow" w:eastAsia="Arial Narrow" w:hAnsi="Arial Narrow"/>
                <w:sz w:val="24"/>
                <w:szCs w:val="24"/>
                <w:rtl w:val="0"/>
              </w:rPr>
              <w:t xml:space="preserve">HTTP 409 (conflicto de disponibilidad), ruta no creada</w:t>
            </w:r>
            <w:r w:rsidDel="00000000" w:rsidR="00000000" w:rsidRPr="00000000">
              <w:rPr>
                <w:rtl w:val="0"/>
              </w:rPr>
            </w:r>
          </w:p>
        </w:tc>
        <w:tc>
          <w:tcPr/>
          <w:p w:rsidR="00000000" w:rsidDel="00000000" w:rsidP="00000000" w:rsidRDefault="00000000" w:rsidRPr="00000000" w14:paraId="000005F2">
            <w:pPr>
              <w:rPr/>
            </w:pPr>
            <w:r w:rsidDel="00000000" w:rsidR="00000000" w:rsidRPr="00000000">
              <w:rPr>
                <w:rFonts w:ascii="Arial Narrow" w:cs="Arial Narrow" w:eastAsia="Arial Narrow" w:hAnsi="Arial Narrow"/>
                <w:sz w:val="24"/>
                <w:szCs w:val="24"/>
                <w:rtl w:val="0"/>
              </w:rPr>
              <w:t xml:space="preserve">HTTP 409 devuelto, ruta no creada</w:t>
            </w:r>
            <w:r w:rsidDel="00000000" w:rsidR="00000000" w:rsidRPr="00000000">
              <w:rPr>
                <w:rtl w:val="0"/>
              </w:rPr>
            </w:r>
          </w:p>
        </w:tc>
        <w:tc>
          <w:tcPr/>
          <w:p w:rsidR="00000000" w:rsidDel="00000000" w:rsidP="00000000" w:rsidRDefault="00000000" w:rsidRPr="00000000" w14:paraId="000005F3">
            <w:pPr>
              <w:rPr/>
            </w:pPr>
            <w:r w:rsidDel="00000000" w:rsidR="00000000" w:rsidRPr="00000000">
              <w:rPr>
                <w:rFonts w:ascii="Arial Narrow" w:cs="Arial Narrow" w:eastAsia="Arial Narrow" w:hAnsi="Arial Narrow"/>
                <w:sz w:val="24"/>
                <w:szCs w:val="24"/>
                <w:rtl w:val="0"/>
              </w:rPr>
              <w:t xml:space="preserve">Aprobado</w:t>
            </w:r>
            <w:r w:rsidDel="00000000" w:rsidR="00000000" w:rsidRPr="00000000">
              <w:rPr>
                <w:rtl w:val="0"/>
              </w:rPr>
            </w:r>
          </w:p>
        </w:tc>
      </w:tr>
      <w:tr>
        <w:trPr>
          <w:cantSplit w:val="0"/>
          <w:tblHeader w:val="0"/>
        </w:trPr>
        <w:tc>
          <w:tcPr/>
          <w:p w:rsidR="00000000" w:rsidDel="00000000" w:rsidP="00000000" w:rsidRDefault="00000000" w:rsidRPr="00000000" w14:paraId="000005F4">
            <w:pPr>
              <w:rPr/>
            </w:pPr>
            <w:r w:rsidDel="00000000" w:rsidR="00000000" w:rsidRPr="00000000">
              <w:rPr>
                <w:rFonts w:ascii="Arial Narrow" w:cs="Arial Narrow" w:eastAsia="Arial Narrow" w:hAnsi="Arial Narrow"/>
                <w:sz w:val="24"/>
                <w:szCs w:val="24"/>
                <w:rtl w:val="0"/>
              </w:rPr>
              <w:t xml:space="preserve">CP-04</w:t>
            </w:r>
            <w:r w:rsidDel="00000000" w:rsidR="00000000" w:rsidRPr="00000000">
              <w:rPr>
                <w:rtl w:val="0"/>
              </w:rPr>
            </w:r>
          </w:p>
        </w:tc>
        <w:tc>
          <w:tcPr/>
          <w:p w:rsidR="00000000" w:rsidDel="00000000" w:rsidP="00000000" w:rsidRDefault="00000000" w:rsidRPr="00000000" w14:paraId="000005F5">
            <w:pPr>
              <w:rPr/>
            </w:pPr>
            <w:r w:rsidDel="00000000" w:rsidR="00000000" w:rsidRPr="00000000">
              <w:rPr>
                <w:rFonts w:ascii="Arial Narrow" w:cs="Arial Narrow" w:eastAsia="Arial Narrow" w:hAnsi="Arial Narrow"/>
                <w:sz w:val="24"/>
                <w:szCs w:val="24"/>
                <w:rtl w:val="0"/>
              </w:rPr>
              <w:t xml:space="preserve">RN-02</w:t>
            </w:r>
            <w:r w:rsidDel="00000000" w:rsidR="00000000" w:rsidRPr="00000000">
              <w:rPr>
                <w:rtl w:val="0"/>
              </w:rPr>
            </w:r>
          </w:p>
        </w:tc>
        <w:tc>
          <w:tcPr/>
          <w:p w:rsidR="00000000" w:rsidDel="00000000" w:rsidP="00000000" w:rsidRDefault="00000000" w:rsidRPr="00000000" w14:paraId="000005F6">
            <w:pPr>
              <w:rPr/>
            </w:pPr>
            <w:r w:rsidDel="00000000" w:rsidR="00000000" w:rsidRPr="00000000">
              <w:rPr>
                <w:rFonts w:ascii="Arial Narrow" w:cs="Arial Narrow" w:eastAsia="Arial Narrow" w:hAnsi="Arial Narrow"/>
                <w:sz w:val="24"/>
                <w:szCs w:val="24"/>
                <w:rtl w:val="0"/>
              </w:rPr>
              <w:t xml:space="preserve">Intentar cambiar una ruta de Asignado directo a En destino</w:t>
            </w:r>
            <w:r w:rsidDel="00000000" w:rsidR="00000000" w:rsidRPr="00000000">
              <w:rPr>
                <w:rtl w:val="0"/>
              </w:rPr>
            </w:r>
          </w:p>
        </w:tc>
        <w:tc>
          <w:tcPr/>
          <w:p w:rsidR="00000000" w:rsidDel="00000000" w:rsidP="00000000" w:rsidRDefault="00000000" w:rsidRPr="00000000" w14:paraId="000005F7">
            <w:pPr>
              <w:rPr/>
            </w:pPr>
            <w:r w:rsidDel="00000000" w:rsidR="00000000" w:rsidRPr="00000000">
              <w:rPr>
                <w:rFonts w:ascii="Arial Narrow" w:cs="Arial Narrow" w:eastAsia="Arial Narrow" w:hAnsi="Arial Narrow"/>
                <w:sz w:val="24"/>
                <w:szCs w:val="24"/>
                <w:rtl w:val="0"/>
              </w:rPr>
              <w:t xml:space="preserve">El sistema rechaza el salto de estado</w:t>
            </w:r>
            <w:r w:rsidDel="00000000" w:rsidR="00000000" w:rsidRPr="00000000">
              <w:rPr>
                <w:rtl w:val="0"/>
              </w:rPr>
            </w:r>
          </w:p>
        </w:tc>
        <w:tc>
          <w:tcPr/>
          <w:p w:rsidR="00000000" w:rsidDel="00000000" w:rsidP="00000000" w:rsidRDefault="00000000" w:rsidRPr="00000000" w14:paraId="000005F8">
            <w:pPr>
              <w:rPr/>
            </w:pPr>
            <w:r w:rsidDel="00000000" w:rsidR="00000000" w:rsidRPr="00000000">
              <w:rPr>
                <w:rFonts w:ascii="Arial Narrow" w:cs="Arial Narrow" w:eastAsia="Arial Narrow" w:hAnsi="Arial Narrow"/>
                <w:sz w:val="24"/>
                <w:szCs w:val="24"/>
                <w:rtl w:val="0"/>
              </w:rPr>
              <w:t xml:space="preserve">Rechazado, mensaje de secuencia inválida</w:t>
            </w:r>
            <w:r w:rsidDel="00000000" w:rsidR="00000000" w:rsidRPr="00000000">
              <w:rPr>
                <w:rtl w:val="0"/>
              </w:rPr>
            </w:r>
          </w:p>
        </w:tc>
        <w:tc>
          <w:tcPr/>
          <w:p w:rsidR="00000000" w:rsidDel="00000000" w:rsidP="00000000" w:rsidRDefault="00000000" w:rsidRPr="00000000" w14:paraId="000005F9">
            <w:pPr>
              <w:rPr/>
            </w:pPr>
            <w:r w:rsidDel="00000000" w:rsidR="00000000" w:rsidRPr="00000000">
              <w:rPr>
                <w:rFonts w:ascii="Arial Narrow" w:cs="Arial Narrow" w:eastAsia="Arial Narrow" w:hAnsi="Arial Narrow"/>
                <w:sz w:val="24"/>
                <w:szCs w:val="24"/>
                <w:rtl w:val="0"/>
              </w:rPr>
              <w:t xml:space="preserve">Aprobado</w:t>
            </w:r>
            <w:r w:rsidDel="00000000" w:rsidR="00000000" w:rsidRPr="00000000">
              <w:rPr>
                <w:rtl w:val="0"/>
              </w:rPr>
            </w:r>
          </w:p>
        </w:tc>
      </w:tr>
      <w:tr>
        <w:trPr>
          <w:cantSplit w:val="0"/>
          <w:tblHeader w:val="0"/>
        </w:trPr>
        <w:tc>
          <w:tcPr/>
          <w:p w:rsidR="00000000" w:rsidDel="00000000" w:rsidP="00000000" w:rsidRDefault="00000000" w:rsidRPr="00000000" w14:paraId="000005FA">
            <w:pPr>
              <w:rPr/>
            </w:pPr>
            <w:r w:rsidDel="00000000" w:rsidR="00000000" w:rsidRPr="00000000">
              <w:rPr>
                <w:rFonts w:ascii="Arial Narrow" w:cs="Arial Narrow" w:eastAsia="Arial Narrow" w:hAnsi="Arial Narrow"/>
                <w:sz w:val="24"/>
                <w:szCs w:val="24"/>
                <w:rtl w:val="0"/>
              </w:rPr>
              <w:t xml:space="preserve">CP-05</w:t>
            </w:r>
            <w:r w:rsidDel="00000000" w:rsidR="00000000" w:rsidRPr="00000000">
              <w:rPr>
                <w:rtl w:val="0"/>
              </w:rPr>
            </w:r>
          </w:p>
        </w:tc>
        <w:tc>
          <w:tcPr/>
          <w:p w:rsidR="00000000" w:rsidDel="00000000" w:rsidP="00000000" w:rsidRDefault="00000000" w:rsidRPr="00000000" w14:paraId="000005FB">
            <w:pPr>
              <w:rPr/>
            </w:pPr>
            <w:r w:rsidDel="00000000" w:rsidR="00000000" w:rsidRPr="00000000">
              <w:rPr>
                <w:rFonts w:ascii="Arial Narrow" w:cs="Arial Narrow" w:eastAsia="Arial Narrow" w:hAnsi="Arial Narrow"/>
                <w:sz w:val="24"/>
                <w:szCs w:val="24"/>
                <w:rtl w:val="0"/>
              </w:rPr>
              <w:t xml:space="preserve">RF-09</w:t>
            </w:r>
            <w:r w:rsidDel="00000000" w:rsidR="00000000" w:rsidRPr="00000000">
              <w:rPr>
                <w:rtl w:val="0"/>
              </w:rPr>
            </w:r>
          </w:p>
        </w:tc>
        <w:tc>
          <w:tcPr/>
          <w:p w:rsidR="00000000" w:rsidDel="00000000" w:rsidP="00000000" w:rsidRDefault="00000000" w:rsidRPr="00000000" w14:paraId="000005FC">
            <w:pPr>
              <w:rPr/>
            </w:pPr>
            <w:r w:rsidDel="00000000" w:rsidR="00000000" w:rsidRPr="00000000">
              <w:rPr>
                <w:rFonts w:ascii="Arial Narrow" w:cs="Arial Narrow" w:eastAsia="Arial Narrow" w:hAnsi="Arial Narrow"/>
                <w:sz w:val="24"/>
                <w:szCs w:val="24"/>
                <w:rtl w:val="0"/>
              </w:rPr>
              <w:t xml:space="preserve">Conductor sube foto de cierre de servicio</w:t>
            </w:r>
            <w:r w:rsidDel="00000000" w:rsidR="00000000" w:rsidRPr="00000000">
              <w:rPr>
                <w:rtl w:val="0"/>
              </w:rPr>
            </w:r>
          </w:p>
        </w:tc>
        <w:tc>
          <w:tcPr/>
          <w:p w:rsidR="00000000" w:rsidDel="00000000" w:rsidP="00000000" w:rsidRDefault="00000000" w:rsidRPr="00000000" w14:paraId="000005FD">
            <w:pPr>
              <w:rPr/>
            </w:pPr>
            <w:r w:rsidDel="00000000" w:rsidR="00000000" w:rsidRPr="00000000">
              <w:rPr>
                <w:rFonts w:ascii="Arial Narrow" w:cs="Arial Narrow" w:eastAsia="Arial Narrow" w:hAnsi="Arial Narrow"/>
                <w:sz w:val="24"/>
                <w:szCs w:val="24"/>
                <w:rtl w:val="0"/>
              </w:rPr>
              <w:t xml:space="preserve">La ruta cambia automáticamente a Finalizado (RN-03/RN-04)</w:t>
            </w:r>
            <w:r w:rsidDel="00000000" w:rsidR="00000000" w:rsidRPr="00000000">
              <w:rPr>
                <w:rtl w:val="0"/>
              </w:rPr>
            </w:r>
          </w:p>
        </w:tc>
        <w:tc>
          <w:tcPr/>
          <w:p w:rsidR="00000000" w:rsidDel="00000000" w:rsidP="00000000" w:rsidRDefault="00000000" w:rsidRPr="00000000" w14:paraId="000005FE">
            <w:pPr>
              <w:rPr/>
            </w:pPr>
            <w:r w:rsidDel="00000000" w:rsidR="00000000" w:rsidRPr="00000000">
              <w:rPr>
                <w:rFonts w:ascii="Arial Narrow" w:cs="Arial Narrow" w:eastAsia="Arial Narrow" w:hAnsi="Arial Narrow"/>
                <w:sz w:val="24"/>
                <w:szCs w:val="24"/>
                <w:rtl w:val="0"/>
              </w:rPr>
              <w:t xml:space="preserve">Cambio automático confirmado</w:t>
            </w:r>
            <w:r w:rsidDel="00000000" w:rsidR="00000000" w:rsidRPr="00000000">
              <w:rPr>
                <w:rtl w:val="0"/>
              </w:rPr>
            </w:r>
          </w:p>
        </w:tc>
        <w:tc>
          <w:tcPr/>
          <w:p w:rsidR="00000000" w:rsidDel="00000000" w:rsidP="00000000" w:rsidRDefault="00000000" w:rsidRPr="00000000" w14:paraId="000005FF">
            <w:pPr>
              <w:rPr/>
            </w:pPr>
            <w:r w:rsidDel="00000000" w:rsidR="00000000" w:rsidRPr="00000000">
              <w:rPr>
                <w:rFonts w:ascii="Arial Narrow" w:cs="Arial Narrow" w:eastAsia="Arial Narrow" w:hAnsi="Arial Narrow"/>
                <w:sz w:val="24"/>
                <w:szCs w:val="24"/>
                <w:rtl w:val="0"/>
              </w:rPr>
              <w:t xml:space="preserve">Aprobado</w:t>
            </w:r>
            <w:r w:rsidDel="00000000" w:rsidR="00000000" w:rsidRPr="00000000">
              <w:rPr>
                <w:rtl w:val="0"/>
              </w:rPr>
            </w:r>
          </w:p>
        </w:tc>
      </w:tr>
      <w:tr>
        <w:trPr>
          <w:cantSplit w:val="0"/>
          <w:tblHeader w:val="0"/>
        </w:trPr>
        <w:tc>
          <w:tcPr/>
          <w:p w:rsidR="00000000" w:rsidDel="00000000" w:rsidP="00000000" w:rsidRDefault="00000000" w:rsidRPr="00000000" w14:paraId="00000600">
            <w:pPr>
              <w:rPr/>
            </w:pPr>
            <w:r w:rsidDel="00000000" w:rsidR="00000000" w:rsidRPr="00000000">
              <w:rPr>
                <w:rFonts w:ascii="Arial Narrow" w:cs="Arial Narrow" w:eastAsia="Arial Narrow" w:hAnsi="Arial Narrow"/>
                <w:sz w:val="24"/>
                <w:szCs w:val="24"/>
                <w:rtl w:val="0"/>
              </w:rPr>
              <w:t xml:space="preserve">CP-06</w:t>
            </w:r>
            <w:r w:rsidDel="00000000" w:rsidR="00000000" w:rsidRPr="00000000">
              <w:rPr>
                <w:rtl w:val="0"/>
              </w:rPr>
            </w:r>
          </w:p>
        </w:tc>
        <w:tc>
          <w:tcPr/>
          <w:p w:rsidR="00000000" w:rsidDel="00000000" w:rsidP="00000000" w:rsidRDefault="00000000" w:rsidRPr="00000000" w14:paraId="00000601">
            <w:pPr>
              <w:rPr/>
            </w:pPr>
            <w:r w:rsidDel="00000000" w:rsidR="00000000" w:rsidRPr="00000000">
              <w:rPr>
                <w:rFonts w:ascii="Arial Narrow" w:cs="Arial Narrow" w:eastAsia="Arial Narrow" w:hAnsi="Arial Narrow"/>
                <w:sz w:val="24"/>
                <w:szCs w:val="24"/>
                <w:rtl w:val="0"/>
              </w:rPr>
              <w:t xml:space="preserve">RF-12</w:t>
            </w:r>
            <w:r w:rsidDel="00000000" w:rsidR="00000000" w:rsidRPr="00000000">
              <w:rPr>
                <w:rtl w:val="0"/>
              </w:rPr>
            </w:r>
          </w:p>
        </w:tc>
        <w:tc>
          <w:tcPr/>
          <w:p w:rsidR="00000000" w:rsidDel="00000000" w:rsidP="00000000" w:rsidRDefault="00000000" w:rsidRPr="00000000" w14:paraId="00000602">
            <w:pPr>
              <w:rPr/>
            </w:pPr>
            <w:r w:rsidDel="00000000" w:rsidR="00000000" w:rsidRPr="00000000">
              <w:rPr>
                <w:rFonts w:ascii="Arial Narrow" w:cs="Arial Narrow" w:eastAsia="Arial Narrow" w:hAnsi="Arial Narrow"/>
                <w:sz w:val="24"/>
                <w:szCs w:val="24"/>
                <w:rtl w:val="0"/>
              </w:rPr>
              <w:t xml:space="preserve">Conductor reporta una incidencia durante un servicio activo</w:t>
            </w:r>
            <w:r w:rsidDel="00000000" w:rsidR="00000000" w:rsidRPr="00000000">
              <w:rPr>
                <w:rtl w:val="0"/>
              </w:rPr>
            </w:r>
          </w:p>
        </w:tc>
        <w:tc>
          <w:tcPr/>
          <w:p w:rsidR="00000000" w:rsidDel="00000000" w:rsidP="00000000" w:rsidRDefault="00000000" w:rsidRPr="00000000" w14:paraId="00000603">
            <w:pPr>
              <w:rPr/>
            </w:pPr>
            <w:r w:rsidDel="00000000" w:rsidR="00000000" w:rsidRPr="00000000">
              <w:rPr>
                <w:rFonts w:ascii="Arial Narrow" w:cs="Arial Narrow" w:eastAsia="Arial Narrow" w:hAnsi="Arial Narrow"/>
                <w:sz w:val="24"/>
                <w:szCs w:val="24"/>
                <w:rtl w:val="0"/>
              </w:rPr>
              <w:t xml:space="preserve">Incidencia creada con estado Abierta y notificación generada</w:t>
            </w:r>
            <w:r w:rsidDel="00000000" w:rsidR="00000000" w:rsidRPr="00000000">
              <w:rPr>
                <w:rtl w:val="0"/>
              </w:rPr>
            </w:r>
          </w:p>
        </w:tc>
        <w:tc>
          <w:tcPr/>
          <w:p w:rsidR="00000000" w:rsidDel="00000000" w:rsidP="00000000" w:rsidRDefault="00000000" w:rsidRPr="00000000" w14:paraId="00000604">
            <w:pPr>
              <w:rPr/>
            </w:pPr>
            <w:r w:rsidDel="00000000" w:rsidR="00000000" w:rsidRPr="00000000">
              <w:rPr>
                <w:rFonts w:ascii="Arial Narrow" w:cs="Arial Narrow" w:eastAsia="Arial Narrow" w:hAnsi="Arial Narrow"/>
                <w:sz w:val="24"/>
                <w:szCs w:val="24"/>
                <w:rtl w:val="0"/>
              </w:rPr>
              <w:t xml:space="preserve">Incidencia y notificación creadas</w:t>
            </w:r>
            <w:r w:rsidDel="00000000" w:rsidR="00000000" w:rsidRPr="00000000">
              <w:rPr>
                <w:rtl w:val="0"/>
              </w:rPr>
            </w:r>
          </w:p>
        </w:tc>
        <w:tc>
          <w:tcPr/>
          <w:p w:rsidR="00000000" w:rsidDel="00000000" w:rsidP="00000000" w:rsidRDefault="00000000" w:rsidRPr="00000000" w14:paraId="00000605">
            <w:pPr>
              <w:rPr/>
            </w:pPr>
            <w:r w:rsidDel="00000000" w:rsidR="00000000" w:rsidRPr="00000000">
              <w:rPr>
                <w:rFonts w:ascii="Arial Narrow" w:cs="Arial Narrow" w:eastAsia="Arial Narrow" w:hAnsi="Arial Narrow"/>
                <w:sz w:val="24"/>
                <w:szCs w:val="24"/>
                <w:rtl w:val="0"/>
              </w:rPr>
              <w:t xml:space="preserve">Aprobado</w:t>
            </w:r>
            <w:r w:rsidDel="00000000" w:rsidR="00000000" w:rsidRPr="00000000">
              <w:rPr>
                <w:rtl w:val="0"/>
              </w:rPr>
            </w:r>
          </w:p>
        </w:tc>
      </w:tr>
      <w:tr>
        <w:trPr>
          <w:cantSplit w:val="0"/>
          <w:tblHeader w:val="0"/>
        </w:trPr>
        <w:tc>
          <w:tcPr/>
          <w:p w:rsidR="00000000" w:rsidDel="00000000" w:rsidP="00000000" w:rsidRDefault="00000000" w:rsidRPr="00000000" w14:paraId="00000606">
            <w:pPr>
              <w:rPr/>
            </w:pPr>
            <w:r w:rsidDel="00000000" w:rsidR="00000000" w:rsidRPr="00000000">
              <w:rPr>
                <w:rFonts w:ascii="Arial Narrow" w:cs="Arial Narrow" w:eastAsia="Arial Narrow" w:hAnsi="Arial Narrow"/>
                <w:sz w:val="24"/>
                <w:szCs w:val="24"/>
                <w:rtl w:val="0"/>
              </w:rPr>
              <w:t xml:space="preserve">CP-07</w:t>
            </w:r>
            <w:r w:rsidDel="00000000" w:rsidR="00000000" w:rsidRPr="00000000">
              <w:rPr>
                <w:rtl w:val="0"/>
              </w:rPr>
            </w:r>
          </w:p>
        </w:tc>
        <w:tc>
          <w:tcPr/>
          <w:p w:rsidR="00000000" w:rsidDel="00000000" w:rsidP="00000000" w:rsidRDefault="00000000" w:rsidRPr="00000000" w14:paraId="00000607">
            <w:pPr>
              <w:rPr/>
            </w:pPr>
            <w:r w:rsidDel="00000000" w:rsidR="00000000" w:rsidRPr="00000000">
              <w:rPr>
                <w:rFonts w:ascii="Arial Narrow" w:cs="Arial Narrow" w:eastAsia="Arial Narrow" w:hAnsi="Arial Narrow"/>
                <w:sz w:val="24"/>
                <w:szCs w:val="24"/>
                <w:rtl w:val="0"/>
              </w:rPr>
              <w:t xml:space="preserve">RN-09</w:t>
            </w:r>
            <w:r w:rsidDel="00000000" w:rsidR="00000000" w:rsidRPr="00000000">
              <w:rPr>
                <w:rtl w:val="0"/>
              </w:rPr>
            </w:r>
          </w:p>
        </w:tc>
        <w:tc>
          <w:tcPr/>
          <w:p w:rsidR="00000000" w:rsidDel="00000000" w:rsidP="00000000" w:rsidRDefault="00000000" w:rsidRPr="00000000" w14:paraId="00000608">
            <w:pPr>
              <w:rPr/>
            </w:pPr>
            <w:r w:rsidDel="00000000" w:rsidR="00000000" w:rsidRPr="00000000">
              <w:rPr>
                <w:rFonts w:ascii="Arial Narrow" w:cs="Arial Narrow" w:eastAsia="Arial Narrow" w:hAnsi="Arial Narrow"/>
                <w:sz w:val="24"/>
                <w:szCs w:val="24"/>
                <w:rtl w:val="0"/>
              </w:rPr>
              <w:t xml:space="preserve">Intentar eliminar el último Administrador/Super Usuario activo</w:t>
            </w:r>
            <w:r w:rsidDel="00000000" w:rsidR="00000000" w:rsidRPr="00000000">
              <w:rPr>
                <w:rtl w:val="0"/>
              </w:rPr>
            </w:r>
          </w:p>
        </w:tc>
        <w:tc>
          <w:tcPr/>
          <w:p w:rsidR="00000000" w:rsidDel="00000000" w:rsidP="00000000" w:rsidRDefault="00000000" w:rsidRPr="00000000" w14:paraId="00000609">
            <w:pPr>
              <w:rPr/>
            </w:pPr>
            <w:r w:rsidDel="00000000" w:rsidR="00000000" w:rsidRPr="00000000">
              <w:rPr>
                <w:rFonts w:ascii="Arial Narrow" w:cs="Arial Narrow" w:eastAsia="Arial Narrow" w:hAnsi="Arial Narrow"/>
                <w:sz w:val="24"/>
                <w:szCs w:val="24"/>
                <w:rtl w:val="0"/>
              </w:rPr>
              <w:t xml:space="preserve">El backend rechaza la operación</w:t>
            </w:r>
            <w:r w:rsidDel="00000000" w:rsidR="00000000" w:rsidRPr="00000000">
              <w:rPr>
                <w:rtl w:val="0"/>
              </w:rPr>
            </w:r>
          </w:p>
        </w:tc>
        <w:tc>
          <w:tcPr/>
          <w:p w:rsidR="00000000" w:rsidDel="00000000" w:rsidP="00000000" w:rsidRDefault="00000000" w:rsidRPr="00000000" w14:paraId="0000060A">
            <w:pPr>
              <w:rPr/>
            </w:pPr>
            <w:r w:rsidDel="00000000" w:rsidR="00000000" w:rsidRPr="00000000">
              <w:rPr>
                <w:rFonts w:ascii="Arial Narrow" w:cs="Arial Narrow" w:eastAsia="Arial Narrow" w:hAnsi="Arial Narrow"/>
                <w:sz w:val="24"/>
                <w:szCs w:val="24"/>
                <w:rtl w:val="0"/>
              </w:rPr>
              <w:t xml:space="preserve">Operación rechazada</w:t>
            </w:r>
            <w:r w:rsidDel="00000000" w:rsidR="00000000" w:rsidRPr="00000000">
              <w:rPr>
                <w:rtl w:val="0"/>
              </w:rPr>
            </w:r>
          </w:p>
        </w:tc>
        <w:tc>
          <w:tcPr/>
          <w:p w:rsidR="00000000" w:rsidDel="00000000" w:rsidP="00000000" w:rsidRDefault="00000000" w:rsidRPr="00000000" w14:paraId="0000060B">
            <w:pPr>
              <w:rPr/>
            </w:pPr>
            <w:r w:rsidDel="00000000" w:rsidR="00000000" w:rsidRPr="00000000">
              <w:rPr>
                <w:rFonts w:ascii="Arial Narrow" w:cs="Arial Narrow" w:eastAsia="Arial Narrow" w:hAnsi="Arial Narrow"/>
                <w:sz w:val="24"/>
                <w:szCs w:val="24"/>
                <w:rtl w:val="0"/>
              </w:rPr>
              <w:t xml:space="preserve">Aprobado</w:t>
            </w:r>
            <w:r w:rsidDel="00000000" w:rsidR="00000000" w:rsidRPr="00000000">
              <w:rPr>
                <w:rtl w:val="0"/>
              </w:rPr>
            </w:r>
          </w:p>
        </w:tc>
      </w:tr>
      <w:tr>
        <w:trPr>
          <w:cantSplit w:val="0"/>
          <w:tblHeader w:val="0"/>
        </w:trPr>
        <w:tc>
          <w:tcPr/>
          <w:p w:rsidR="00000000" w:rsidDel="00000000" w:rsidP="00000000" w:rsidRDefault="00000000" w:rsidRPr="00000000" w14:paraId="0000060C">
            <w:pPr>
              <w:rPr/>
            </w:pPr>
            <w:r w:rsidDel="00000000" w:rsidR="00000000" w:rsidRPr="00000000">
              <w:rPr>
                <w:rFonts w:ascii="Arial Narrow" w:cs="Arial Narrow" w:eastAsia="Arial Narrow" w:hAnsi="Arial Narrow"/>
                <w:sz w:val="24"/>
                <w:szCs w:val="24"/>
                <w:rtl w:val="0"/>
              </w:rPr>
              <w:t xml:space="preserve">CP-08</w:t>
            </w:r>
            <w:r w:rsidDel="00000000" w:rsidR="00000000" w:rsidRPr="00000000">
              <w:rPr>
                <w:rtl w:val="0"/>
              </w:rPr>
            </w:r>
          </w:p>
        </w:tc>
        <w:tc>
          <w:tcPr/>
          <w:p w:rsidR="00000000" w:rsidDel="00000000" w:rsidP="00000000" w:rsidRDefault="00000000" w:rsidRPr="00000000" w14:paraId="0000060D">
            <w:pPr>
              <w:rPr/>
            </w:pPr>
            <w:r w:rsidDel="00000000" w:rsidR="00000000" w:rsidRPr="00000000">
              <w:rPr>
                <w:rFonts w:ascii="Arial Narrow" w:cs="Arial Narrow" w:eastAsia="Arial Narrow" w:hAnsi="Arial Narrow"/>
                <w:sz w:val="24"/>
                <w:szCs w:val="24"/>
                <w:rtl w:val="0"/>
              </w:rPr>
              <w:t xml:space="preserve">RF-20</w:t>
            </w:r>
            <w:r w:rsidDel="00000000" w:rsidR="00000000" w:rsidRPr="00000000">
              <w:rPr>
                <w:rtl w:val="0"/>
              </w:rPr>
            </w:r>
          </w:p>
        </w:tc>
        <w:tc>
          <w:tcPr/>
          <w:p w:rsidR="00000000" w:rsidDel="00000000" w:rsidP="00000000" w:rsidRDefault="00000000" w:rsidRPr="00000000" w14:paraId="0000060E">
            <w:pPr>
              <w:rPr/>
            </w:pPr>
            <w:r w:rsidDel="00000000" w:rsidR="00000000" w:rsidRPr="00000000">
              <w:rPr>
                <w:rFonts w:ascii="Arial Narrow" w:cs="Arial Narrow" w:eastAsia="Arial Narrow" w:hAnsi="Arial Narrow"/>
                <w:sz w:val="24"/>
                <w:szCs w:val="24"/>
                <w:rtl w:val="0"/>
              </w:rPr>
              <w:t xml:space="preserve">Exportar el módulo de Flota a Excel con filtros aplicados</w:t>
            </w:r>
            <w:r w:rsidDel="00000000" w:rsidR="00000000" w:rsidRPr="00000000">
              <w:rPr>
                <w:rtl w:val="0"/>
              </w:rPr>
            </w:r>
          </w:p>
        </w:tc>
        <w:tc>
          <w:tcPr/>
          <w:p w:rsidR="00000000" w:rsidDel="00000000" w:rsidP="00000000" w:rsidRDefault="00000000" w:rsidRPr="00000000" w14:paraId="0000060F">
            <w:pPr>
              <w:rPr/>
            </w:pPr>
            <w:r w:rsidDel="00000000" w:rsidR="00000000" w:rsidRPr="00000000">
              <w:rPr>
                <w:rFonts w:ascii="Arial Narrow" w:cs="Arial Narrow" w:eastAsia="Arial Narrow" w:hAnsi="Arial Narrow"/>
                <w:sz w:val="24"/>
                <w:szCs w:val="24"/>
                <w:rtl w:val="0"/>
              </w:rPr>
              <w:t xml:space="preserve">Archivo .xlsx descargado con los registros filtrados</w:t>
            </w:r>
            <w:r w:rsidDel="00000000" w:rsidR="00000000" w:rsidRPr="00000000">
              <w:rPr>
                <w:rtl w:val="0"/>
              </w:rPr>
            </w:r>
          </w:p>
        </w:tc>
        <w:tc>
          <w:tcPr/>
          <w:p w:rsidR="00000000" w:rsidDel="00000000" w:rsidP="00000000" w:rsidRDefault="00000000" w:rsidRPr="00000000" w14:paraId="00000610">
            <w:pPr>
              <w:rPr/>
            </w:pPr>
            <w:r w:rsidDel="00000000" w:rsidR="00000000" w:rsidRPr="00000000">
              <w:rPr>
                <w:rFonts w:ascii="Arial Narrow" w:cs="Arial Narrow" w:eastAsia="Arial Narrow" w:hAnsi="Arial Narrow"/>
                <w:sz w:val="24"/>
                <w:szCs w:val="24"/>
                <w:rtl w:val="0"/>
              </w:rPr>
              <w:t xml:space="preserve">Archivo generado correctamente</w:t>
            </w:r>
            <w:r w:rsidDel="00000000" w:rsidR="00000000" w:rsidRPr="00000000">
              <w:rPr>
                <w:rtl w:val="0"/>
              </w:rPr>
            </w:r>
          </w:p>
        </w:tc>
        <w:tc>
          <w:tcPr/>
          <w:p w:rsidR="00000000" w:rsidDel="00000000" w:rsidP="00000000" w:rsidRDefault="00000000" w:rsidRPr="00000000" w14:paraId="00000611">
            <w:pPr>
              <w:rPr/>
            </w:pPr>
            <w:r w:rsidDel="00000000" w:rsidR="00000000" w:rsidRPr="00000000">
              <w:rPr>
                <w:rFonts w:ascii="Arial Narrow" w:cs="Arial Narrow" w:eastAsia="Arial Narrow" w:hAnsi="Arial Narrow"/>
                <w:sz w:val="24"/>
                <w:szCs w:val="24"/>
                <w:rtl w:val="0"/>
              </w:rPr>
              <w:t xml:space="preserve">Aprobado</w:t>
            </w:r>
            <w:r w:rsidDel="00000000" w:rsidR="00000000" w:rsidRPr="00000000">
              <w:rPr>
                <w:rtl w:val="0"/>
              </w:rPr>
            </w:r>
          </w:p>
        </w:tc>
      </w:tr>
      <w:tr>
        <w:trPr>
          <w:cantSplit w:val="0"/>
          <w:tblHeader w:val="0"/>
        </w:trPr>
        <w:tc>
          <w:tcPr/>
          <w:p w:rsidR="00000000" w:rsidDel="00000000" w:rsidP="00000000" w:rsidRDefault="00000000" w:rsidRPr="00000000" w14:paraId="00000612">
            <w:pPr>
              <w:rPr/>
            </w:pPr>
            <w:r w:rsidDel="00000000" w:rsidR="00000000" w:rsidRPr="00000000">
              <w:rPr>
                <w:rFonts w:ascii="Arial Narrow" w:cs="Arial Narrow" w:eastAsia="Arial Narrow" w:hAnsi="Arial Narrow"/>
                <w:sz w:val="24"/>
                <w:szCs w:val="24"/>
                <w:rtl w:val="0"/>
              </w:rPr>
              <w:t xml:space="preserve">CP-09</w:t>
            </w:r>
            <w:r w:rsidDel="00000000" w:rsidR="00000000" w:rsidRPr="00000000">
              <w:rPr>
                <w:rtl w:val="0"/>
              </w:rPr>
            </w:r>
          </w:p>
        </w:tc>
        <w:tc>
          <w:tcPr/>
          <w:p w:rsidR="00000000" w:rsidDel="00000000" w:rsidP="00000000" w:rsidRDefault="00000000" w:rsidRPr="00000000" w14:paraId="00000613">
            <w:pPr>
              <w:rPr/>
            </w:pPr>
            <w:r w:rsidDel="00000000" w:rsidR="00000000" w:rsidRPr="00000000">
              <w:rPr>
                <w:rFonts w:ascii="Arial Narrow" w:cs="Arial Narrow" w:eastAsia="Arial Narrow" w:hAnsi="Arial Narrow"/>
                <w:sz w:val="24"/>
                <w:szCs w:val="24"/>
                <w:rtl w:val="0"/>
              </w:rPr>
              <w:t xml:space="preserve">RF-23 / RN-18</w:t>
            </w:r>
            <w:r w:rsidDel="00000000" w:rsidR="00000000" w:rsidRPr="00000000">
              <w:rPr>
                <w:rtl w:val="0"/>
              </w:rPr>
            </w:r>
          </w:p>
        </w:tc>
        <w:tc>
          <w:tcPr/>
          <w:p w:rsidR="00000000" w:rsidDel="00000000" w:rsidP="00000000" w:rsidRDefault="00000000" w:rsidRPr="00000000" w14:paraId="00000614">
            <w:pPr>
              <w:rPr/>
            </w:pPr>
            <w:r w:rsidDel="00000000" w:rsidR="00000000" w:rsidRPr="00000000">
              <w:rPr>
                <w:rFonts w:ascii="Arial Narrow" w:cs="Arial Narrow" w:eastAsia="Arial Narrow" w:hAnsi="Arial Narrow"/>
                <w:sz w:val="24"/>
                <w:szCs w:val="24"/>
                <w:rtl w:val="0"/>
              </w:rPr>
              <w:t xml:space="preserve">Usuario con sesión abierta cierra la pestaña de golpe y pasan más de 60 s sin latidos</w:t>
            </w:r>
            <w:r w:rsidDel="00000000" w:rsidR="00000000" w:rsidRPr="00000000">
              <w:rPr>
                <w:rtl w:val="0"/>
              </w:rPr>
            </w:r>
          </w:p>
        </w:tc>
        <w:tc>
          <w:tcPr/>
          <w:p w:rsidR="00000000" w:rsidDel="00000000" w:rsidP="00000000" w:rsidRDefault="00000000" w:rsidRPr="00000000" w14:paraId="00000615">
            <w:pPr>
              <w:rPr/>
            </w:pPr>
            <w:r w:rsidDel="00000000" w:rsidR="00000000" w:rsidRPr="00000000">
              <w:rPr>
                <w:rFonts w:ascii="Arial Narrow" w:cs="Arial Narrow" w:eastAsia="Arial Narrow" w:hAnsi="Arial Narrow"/>
                <w:sz w:val="24"/>
                <w:szCs w:val="24"/>
                <w:rtl w:val="0"/>
              </w:rPr>
              <w:t xml:space="preserve">Su estado en Usuarios y roles cambia a Desconectado y se muestra su última conexión</w:t>
            </w:r>
            <w:r w:rsidDel="00000000" w:rsidR="00000000" w:rsidRPr="00000000">
              <w:rPr>
                <w:rtl w:val="0"/>
              </w:rPr>
            </w:r>
          </w:p>
        </w:tc>
        <w:tc>
          <w:tcPr/>
          <w:p w:rsidR="00000000" w:rsidDel="00000000" w:rsidP="00000000" w:rsidRDefault="00000000" w:rsidRPr="00000000" w14:paraId="00000616">
            <w:pPr>
              <w:rPr/>
            </w:pPr>
            <w:r w:rsidDel="00000000" w:rsidR="00000000" w:rsidRPr="00000000">
              <w:rPr>
                <w:rFonts w:ascii="Arial Narrow" w:cs="Arial Narrow" w:eastAsia="Arial Narrow" w:hAnsi="Arial Narrow"/>
                <w:sz w:val="24"/>
                <w:szCs w:val="24"/>
                <w:rtl w:val="0"/>
              </w:rPr>
              <w:t xml:space="preserve">Por ejecutar</w:t>
            </w:r>
            <w:r w:rsidDel="00000000" w:rsidR="00000000" w:rsidRPr="00000000">
              <w:rPr>
                <w:rtl w:val="0"/>
              </w:rPr>
            </w:r>
          </w:p>
        </w:tc>
        <w:tc>
          <w:tcPr/>
          <w:p w:rsidR="00000000" w:rsidDel="00000000" w:rsidP="00000000" w:rsidRDefault="00000000" w:rsidRPr="00000000" w14:paraId="00000617">
            <w:pPr>
              <w:rPr/>
            </w:pPr>
            <w:r w:rsidDel="00000000" w:rsidR="00000000" w:rsidRPr="00000000">
              <w:rPr>
                <w:rFonts w:ascii="Arial Narrow" w:cs="Arial Narrow" w:eastAsia="Arial Narrow" w:hAnsi="Arial Narrow"/>
                <w:sz w:val="24"/>
                <w:szCs w:val="24"/>
                <w:rtl w:val="0"/>
              </w:rPr>
              <w:t xml:space="preserve">En espera</w:t>
            </w:r>
            <w:r w:rsidDel="00000000" w:rsidR="00000000" w:rsidRPr="00000000">
              <w:rPr>
                <w:rtl w:val="0"/>
              </w:rPr>
            </w:r>
          </w:p>
        </w:tc>
      </w:tr>
      <w:tr>
        <w:trPr>
          <w:cantSplit w:val="0"/>
          <w:tblHeader w:val="0"/>
        </w:trPr>
        <w:tc>
          <w:tcPr/>
          <w:p w:rsidR="00000000" w:rsidDel="00000000" w:rsidP="00000000" w:rsidRDefault="00000000" w:rsidRPr="00000000" w14:paraId="00000618">
            <w:pPr>
              <w:rPr/>
            </w:pPr>
            <w:r w:rsidDel="00000000" w:rsidR="00000000" w:rsidRPr="00000000">
              <w:rPr>
                <w:rFonts w:ascii="Arial Narrow" w:cs="Arial Narrow" w:eastAsia="Arial Narrow" w:hAnsi="Arial Narrow"/>
                <w:sz w:val="24"/>
                <w:szCs w:val="24"/>
                <w:rtl w:val="0"/>
              </w:rPr>
              <w:t xml:space="preserve">CP-10</w:t>
            </w:r>
            <w:r w:rsidDel="00000000" w:rsidR="00000000" w:rsidRPr="00000000">
              <w:rPr>
                <w:rtl w:val="0"/>
              </w:rPr>
            </w:r>
          </w:p>
        </w:tc>
        <w:tc>
          <w:tcPr/>
          <w:p w:rsidR="00000000" w:rsidDel="00000000" w:rsidP="00000000" w:rsidRDefault="00000000" w:rsidRPr="00000000" w14:paraId="00000619">
            <w:pPr>
              <w:rPr/>
            </w:pPr>
            <w:r w:rsidDel="00000000" w:rsidR="00000000" w:rsidRPr="00000000">
              <w:rPr>
                <w:rFonts w:ascii="Arial Narrow" w:cs="Arial Narrow" w:eastAsia="Arial Narrow" w:hAnsi="Arial Narrow"/>
                <w:sz w:val="24"/>
                <w:szCs w:val="24"/>
                <w:rtl w:val="0"/>
              </w:rPr>
              <w:t xml:space="preserve">RF-23 / RN-18</w:t>
            </w:r>
            <w:r w:rsidDel="00000000" w:rsidR="00000000" w:rsidRPr="00000000">
              <w:rPr>
                <w:rtl w:val="0"/>
              </w:rPr>
            </w:r>
          </w:p>
        </w:tc>
        <w:tc>
          <w:tcPr/>
          <w:p w:rsidR="00000000" w:rsidDel="00000000" w:rsidP="00000000" w:rsidRDefault="00000000" w:rsidRPr="00000000" w14:paraId="0000061A">
            <w:pPr>
              <w:rPr/>
            </w:pPr>
            <w:r w:rsidDel="00000000" w:rsidR="00000000" w:rsidRPr="00000000">
              <w:rPr>
                <w:rFonts w:ascii="Arial Narrow" w:cs="Arial Narrow" w:eastAsia="Arial Narrow" w:hAnsi="Arial Narrow"/>
                <w:sz w:val="24"/>
                <w:szCs w:val="24"/>
                <w:rtl w:val="0"/>
              </w:rPr>
              <w:t xml:space="preserve">Usuario con sesión abierta sin actividad de mouse ni teclado durante 5 minutos</w:t>
            </w:r>
            <w:r w:rsidDel="00000000" w:rsidR="00000000" w:rsidRPr="00000000">
              <w:rPr>
                <w:rtl w:val="0"/>
              </w:rPr>
            </w:r>
          </w:p>
        </w:tc>
        <w:tc>
          <w:tcPr/>
          <w:p w:rsidR="00000000" w:rsidDel="00000000" w:rsidP="00000000" w:rsidRDefault="00000000" w:rsidRPr="00000000" w14:paraId="0000061B">
            <w:pPr>
              <w:rPr/>
            </w:pPr>
            <w:r w:rsidDel="00000000" w:rsidR="00000000" w:rsidRPr="00000000">
              <w:rPr>
                <w:rFonts w:ascii="Arial Narrow" w:cs="Arial Narrow" w:eastAsia="Arial Narrow" w:hAnsi="Arial Narrow"/>
                <w:sz w:val="24"/>
                <w:szCs w:val="24"/>
                <w:rtl w:val="0"/>
              </w:rPr>
              <w:t xml:space="preserve">Su estado cambia a Ausente</w:t>
            </w:r>
            <w:r w:rsidDel="00000000" w:rsidR="00000000" w:rsidRPr="00000000">
              <w:rPr>
                <w:rtl w:val="0"/>
              </w:rPr>
            </w:r>
          </w:p>
        </w:tc>
        <w:tc>
          <w:tcPr/>
          <w:p w:rsidR="00000000" w:rsidDel="00000000" w:rsidP="00000000" w:rsidRDefault="00000000" w:rsidRPr="00000000" w14:paraId="0000061C">
            <w:pPr>
              <w:rPr/>
            </w:pPr>
            <w:r w:rsidDel="00000000" w:rsidR="00000000" w:rsidRPr="00000000">
              <w:rPr>
                <w:rFonts w:ascii="Arial Narrow" w:cs="Arial Narrow" w:eastAsia="Arial Narrow" w:hAnsi="Arial Narrow"/>
                <w:sz w:val="24"/>
                <w:szCs w:val="24"/>
                <w:rtl w:val="0"/>
              </w:rPr>
              <w:t xml:space="preserve">Por ejecutar</w:t>
            </w:r>
            <w:r w:rsidDel="00000000" w:rsidR="00000000" w:rsidRPr="00000000">
              <w:rPr>
                <w:rtl w:val="0"/>
              </w:rPr>
            </w:r>
          </w:p>
        </w:tc>
        <w:tc>
          <w:tcPr/>
          <w:p w:rsidR="00000000" w:rsidDel="00000000" w:rsidP="00000000" w:rsidRDefault="00000000" w:rsidRPr="00000000" w14:paraId="0000061D">
            <w:pPr>
              <w:rPr/>
            </w:pPr>
            <w:r w:rsidDel="00000000" w:rsidR="00000000" w:rsidRPr="00000000">
              <w:rPr>
                <w:rFonts w:ascii="Arial Narrow" w:cs="Arial Narrow" w:eastAsia="Arial Narrow" w:hAnsi="Arial Narrow"/>
                <w:sz w:val="24"/>
                <w:szCs w:val="24"/>
                <w:rtl w:val="0"/>
              </w:rPr>
              <w:t xml:space="preserve">En espera</w:t>
            </w:r>
            <w:r w:rsidDel="00000000" w:rsidR="00000000" w:rsidRPr="00000000">
              <w:rPr>
                <w:rtl w:val="0"/>
              </w:rPr>
            </w:r>
          </w:p>
        </w:tc>
      </w:tr>
      <w:tr>
        <w:trPr>
          <w:cantSplit w:val="0"/>
          <w:tblHeader w:val="0"/>
        </w:trPr>
        <w:tc>
          <w:tcPr/>
          <w:p w:rsidR="00000000" w:rsidDel="00000000" w:rsidP="00000000" w:rsidRDefault="00000000" w:rsidRPr="00000000" w14:paraId="0000061E">
            <w:pPr>
              <w:rPr/>
            </w:pPr>
            <w:r w:rsidDel="00000000" w:rsidR="00000000" w:rsidRPr="00000000">
              <w:rPr>
                <w:rFonts w:ascii="Arial Narrow" w:cs="Arial Narrow" w:eastAsia="Arial Narrow" w:hAnsi="Arial Narrow"/>
                <w:sz w:val="24"/>
                <w:szCs w:val="24"/>
                <w:rtl w:val="0"/>
              </w:rPr>
              <w:t xml:space="preserve">CP-11</w:t>
            </w:r>
            <w:r w:rsidDel="00000000" w:rsidR="00000000" w:rsidRPr="00000000">
              <w:rPr>
                <w:rtl w:val="0"/>
              </w:rPr>
            </w:r>
          </w:p>
        </w:tc>
        <w:tc>
          <w:tcPr/>
          <w:p w:rsidR="00000000" w:rsidDel="00000000" w:rsidP="00000000" w:rsidRDefault="00000000" w:rsidRPr="00000000" w14:paraId="0000061F">
            <w:pPr>
              <w:rPr/>
            </w:pPr>
            <w:r w:rsidDel="00000000" w:rsidR="00000000" w:rsidRPr="00000000">
              <w:rPr>
                <w:rFonts w:ascii="Arial Narrow" w:cs="Arial Narrow" w:eastAsia="Arial Narrow" w:hAnsi="Arial Narrow"/>
                <w:sz w:val="24"/>
                <w:szCs w:val="24"/>
                <w:rtl w:val="0"/>
              </w:rPr>
              <w:t xml:space="preserve">RF-24 / RN-20</w:t>
            </w:r>
            <w:r w:rsidDel="00000000" w:rsidR="00000000" w:rsidRPr="00000000">
              <w:rPr>
                <w:rtl w:val="0"/>
              </w:rPr>
            </w:r>
          </w:p>
        </w:tc>
        <w:tc>
          <w:tcPr/>
          <w:p w:rsidR="00000000" w:rsidDel="00000000" w:rsidP="00000000" w:rsidRDefault="00000000" w:rsidRPr="00000000" w14:paraId="00000620">
            <w:pPr>
              <w:rPr/>
            </w:pPr>
            <w:r w:rsidDel="00000000" w:rsidR="00000000" w:rsidRPr="00000000">
              <w:rPr>
                <w:rFonts w:ascii="Arial Narrow" w:cs="Arial Narrow" w:eastAsia="Arial Narrow" w:hAnsi="Arial Narrow"/>
                <w:sz w:val="24"/>
                <w:szCs w:val="24"/>
                <w:rtl w:val="0"/>
              </w:rPr>
              <w:t xml:space="preserve">Iniciar y cerrar sesión con un usuario del panel</w:t>
            </w:r>
            <w:r w:rsidDel="00000000" w:rsidR="00000000" w:rsidRPr="00000000">
              <w:rPr>
                <w:rtl w:val="0"/>
              </w:rPr>
            </w:r>
          </w:p>
        </w:tc>
        <w:tc>
          <w:tcPr/>
          <w:p w:rsidR="00000000" w:rsidDel="00000000" w:rsidP="00000000" w:rsidRDefault="00000000" w:rsidRPr="00000000" w14:paraId="00000621">
            <w:pPr>
              <w:rPr/>
            </w:pPr>
            <w:r w:rsidDel="00000000" w:rsidR="00000000" w:rsidRPr="00000000">
              <w:rPr>
                <w:rFonts w:ascii="Arial Narrow" w:cs="Arial Narrow" w:eastAsia="Arial Narrow" w:hAnsi="Arial Narrow"/>
                <w:sz w:val="24"/>
                <w:szCs w:val="24"/>
                <w:rtl w:val="0"/>
              </w:rPr>
              <w:t xml:space="preserve">Auditoría muestra los eventos Inicio de sesión y Cierre de sesión con actor y hora</w:t>
            </w:r>
            <w:r w:rsidDel="00000000" w:rsidR="00000000" w:rsidRPr="00000000">
              <w:rPr>
                <w:rtl w:val="0"/>
              </w:rPr>
            </w:r>
          </w:p>
        </w:tc>
        <w:tc>
          <w:tcPr/>
          <w:p w:rsidR="00000000" w:rsidDel="00000000" w:rsidP="00000000" w:rsidRDefault="00000000" w:rsidRPr="00000000" w14:paraId="00000622">
            <w:pPr>
              <w:rPr/>
            </w:pPr>
            <w:r w:rsidDel="00000000" w:rsidR="00000000" w:rsidRPr="00000000">
              <w:rPr>
                <w:rFonts w:ascii="Arial Narrow" w:cs="Arial Narrow" w:eastAsia="Arial Narrow" w:hAnsi="Arial Narrow"/>
                <w:sz w:val="24"/>
                <w:szCs w:val="24"/>
                <w:rtl w:val="0"/>
              </w:rPr>
              <w:t xml:space="preserve">Por ejecutar</w:t>
            </w:r>
            <w:r w:rsidDel="00000000" w:rsidR="00000000" w:rsidRPr="00000000">
              <w:rPr>
                <w:rtl w:val="0"/>
              </w:rPr>
            </w:r>
          </w:p>
        </w:tc>
        <w:tc>
          <w:tcPr/>
          <w:p w:rsidR="00000000" w:rsidDel="00000000" w:rsidP="00000000" w:rsidRDefault="00000000" w:rsidRPr="00000000" w14:paraId="00000623">
            <w:pPr>
              <w:rPr/>
            </w:pPr>
            <w:r w:rsidDel="00000000" w:rsidR="00000000" w:rsidRPr="00000000">
              <w:rPr>
                <w:rFonts w:ascii="Arial Narrow" w:cs="Arial Narrow" w:eastAsia="Arial Narrow" w:hAnsi="Arial Narrow"/>
                <w:sz w:val="24"/>
                <w:szCs w:val="24"/>
                <w:rtl w:val="0"/>
              </w:rPr>
              <w:t xml:space="preserve">En espera</w:t>
            </w:r>
            <w:r w:rsidDel="00000000" w:rsidR="00000000" w:rsidRPr="00000000">
              <w:rPr>
                <w:rtl w:val="0"/>
              </w:rPr>
            </w:r>
          </w:p>
        </w:tc>
      </w:tr>
      <w:tr>
        <w:trPr>
          <w:cantSplit w:val="0"/>
          <w:tblHeader w:val="0"/>
        </w:trPr>
        <w:tc>
          <w:tcPr/>
          <w:p w:rsidR="00000000" w:rsidDel="00000000" w:rsidP="00000000" w:rsidRDefault="00000000" w:rsidRPr="00000000" w14:paraId="00000624">
            <w:pPr>
              <w:rPr/>
            </w:pPr>
            <w:r w:rsidDel="00000000" w:rsidR="00000000" w:rsidRPr="00000000">
              <w:rPr>
                <w:rFonts w:ascii="Arial Narrow" w:cs="Arial Narrow" w:eastAsia="Arial Narrow" w:hAnsi="Arial Narrow"/>
                <w:sz w:val="24"/>
                <w:szCs w:val="24"/>
                <w:rtl w:val="0"/>
              </w:rPr>
              <w:t xml:space="preserve">CP-12</w:t>
            </w:r>
            <w:r w:rsidDel="00000000" w:rsidR="00000000" w:rsidRPr="00000000">
              <w:rPr>
                <w:rtl w:val="0"/>
              </w:rPr>
            </w:r>
          </w:p>
        </w:tc>
        <w:tc>
          <w:tcPr/>
          <w:p w:rsidR="00000000" w:rsidDel="00000000" w:rsidP="00000000" w:rsidRDefault="00000000" w:rsidRPr="00000000" w14:paraId="00000625">
            <w:pPr>
              <w:rPr/>
            </w:pPr>
            <w:r w:rsidDel="00000000" w:rsidR="00000000" w:rsidRPr="00000000">
              <w:rPr>
                <w:rFonts w:ascii="Arial Narrow" w:cs="Arial Narrow" w:eastAsia="Arial Narrow" w:hAnsi="Arial Narrow"/>
                <w:sz w:val="24"/>
                <w:szCs w:val="24"/>
                <w:rtl w:val="0"/>
              </w:rPr>
              <w:t xml:space="preserve">RN-21</w:t>
            </w:r>
            <w:r w:rsidDel="00000000" w:rsidR="00000000" w:rsidRPr="00000000">
              <w:rPr>
                <w:rtl w:val="0"/>
              </w:rPr>
            </w:r>
          </w:p>
        </w:tc>
        <w:tc>
          <w:tcPr/>
          <w:p w:rsidR="00000000" w:rsidDel="00000000" w:rsidP="00000000" w:rsidRDefault="00000000" w:rsidRPr="00000000" w14:paraId="00000626">
            <w:pPr>
              <w:rPr/>
            </w:pPr>
            <w:r w:rsidDel="00000000" w:rsidR="00000000" w:rsidRPr="00000000">
              <w:rPr>
                <w:rFonts w:ascii="Arial Narrow" w:cs="Arial Narrow" w:eastAsia="Arial Narrow" w:hAnsi="Arial Narrow"/>
                <w:sz w:val="24"/>
                <w:szCs w:val="24"/>
                <w:rtl w:val="0"/>
              </w:rPr>
              <w:t xml:space="preserve">Un Operador intenta consultar usuarios/list.php</w:t>
            </w:r>
            <w:r w:rsidDel="00000000" w:rsidR="00000000" w:rsidRPr="00000000">
              <w:rPr>
                <w:rtl w:val="0"/>
              </w:rPr>
            </w:r>
          </w:p>
        </w:tc>
        <w:tc>
          <w:tcPr/>
          <w:p w:rsidR="00000000" w:rsidDel="00000000" w:rsidP="00000000" w:rsidRDefault="00000000" w:rsidRPr="00000000" w14:paraId="00000627">
            <w:pPr>
              <w:rPr/>
            </w:pPr>
            <w:r w:rsidDel="00000000" w:rsidR="00000000" w:rsidRPr="00000000">
              <w:rPr>
                <w:rFonts w:ascii="Arial Narrow" w:cs="Arial Narrow" w:eastAsia="Arial Narrow" w:hAnsi="Arial Narrow"/>
                <w:sz w:val="24"/>
                <w:szCs w:val="24"/>
                <w:rtl w:val="0"/>
              </w:rPr>
              <w:t xml:space="preserve">HTTP 403 y la sección Usuarios no se muestra</w:t>
            </w:r>
            <w:r w:rsidDel="00000000" w:rsidR="00000000" w:rsidRPr="00000000">
              <w:rPr>
                <w:rtl w:val="0"/>
              </w:rPr>
            </w:r>
          </w:p>
        </w:tc>
        <w:tc>
          <w:tcPr/>
          <w:p w:rsidR="00000000" w:rsidDel="00000000" w:rsidP="00000000" w:rsidRDefault="00000000" w:rsidRPr="00000000" w14:paraId="00000628">
            <w:pPr>
              <w:rPr/>
            </w:pPr>
            <w:r w:rsidDel="00000000" w:rsidR="00000000" w:rsidRPr="00000000">
              <w:rPr>
                <w:rFonts w:ascii="Arial Narrow" w:cs="Arial Narrow" w:eastAsia="Arial Narrow" w:hAnsi="Arial Narrow"/>
                <w:sz w:val="24"/>
                <w:szCs w:val="24"/>
                <w:rtl w:val="0"/>
              </w:rPr>
              <w:t xml:space="preserve">Por ejecutar</w:t>
            </w:r>
            <w:r w:rsidDel="00000000" w:rsidR="00000000" w:rsidRPr="00000000">
              <w:rPr>
                <w:rtl w:val="0"/>
              </w:rPr>
            </w:r>
          </w:p>
        </w:tc>
        <w:tc>
          <w:tcPr/>
          <w:p w:rsidR="00000000" w:rsidDel="00000000" w:rsidP="00000000" w:rsidRDefault="00000000" w:rsidRPr="00000000" w14:paraId="00000629">
            <w:pPr>
              <w:rPr/>
            </w:pPr>
            <w:r w:rsidDel="00000000" w:rsidR="00000000" w:rsidRPr="00000000">
              <w:rPr>
                <w:rFonts w:ascii="Arial Narrow" w:cs="Arial Narrow" w:eastAsia="Arial Narrow" w:hAnsi="Arial Narrow"/>
                <w:sz w:val="24"/>
                <w:szCs w:val="24"/>
                <w:rtl w:val="0"/>
              </w:rPr>
              <w:t xml:space="preserve">En espera</w:t>
            </w:r>
            <w:r w:rsidDel="00000000" w:rsidR="00000000" w:rsidRPr="00000000">
              <w:rPr>
                <w:rtl w:val="0"/>
              </w:rPr>
            </w:r>
          </w:p>
        </w:tc>
      </w:tr>
      <w:tr>
        <w:trPr>
          <w:cantSplit w:val="0"/>
          <w:tblHeader w:val="0"/>
        </w:trPr>
        <w:tc>
          <w:tcPr/>
          <w:p w:rsidR="00000000" w:rsidDel="00000000" w:rsidP="00000000" w:rsidRDefault="00000000" w:rsidRPr="00000000" w14:paraId="0000062A">
            <w:pPr>
              <w:rPr/>
            </w:pPr>
            <w:r w:rsidDel="00000000" w:rsidR="00000000" w:rsidRPr="00000000">
              <w:rPr>
                <w:rFonts w:ascii="Arial Narrow" w:cs="Arial Narrow" w:eastAsia="Arial Narrow" w:hAnsi="Arial Narrow"/>
                <w:sz w:val="24"/>
                <w:szCs w:val="24"/>
                <w:rtl w:val="0"/>
              </w:rPr>
              <w:t xml:space="preserve">CP-13</w:t>
            </w:r>
            <w:r w:rsidDel="00000000" w:rsidR="00000000" w:rsidRPr="00000000">
              <w:rPr>
                <w:rtl w:val="0"/>
              </w:rPr>
            </w:r>
          </w:p>
        </w:tc>
        <w:tc>
          <w:tcPr/>
          <w:p w:rsidR="00000000" w:rsidDel="00000000" w:rsidP="00000000" w:rsidRDefault="00000000" w:rsidRPr="00000000" w14:paraId="0000062B">
            <w:pPr>
              <w:rPr/>
            </w:pPr>
            <w:r w:rsidDel="00000000" w:rsidR="00000000" w:rsidRPr="00000000">
              <w:rPr>
                <w:rFonts w:ascii="Arial Narrow" w:cs="Arial Narrow" w:eastAsia="Arial Narrow" w:hAnsi="Arial Narrow"/>
                <w:sz w:val="24"/>
                <w:szCs w:val="24"/>
                <w:rtl w:val="0"/>
              </w:rPr>
              <w:t xml:space="preserve">RF-26 / RN-22</w:t>
            </w:r>
            <w:r w:rsidDel="00000000" w:rsidR="00000000" w:rsidRPr="00000000">
              <w:rPr>
                <w:rtl w:val="0"/>
              </w:rPr>
            </w:r>
          </w:p>
        </w:tc>
        <w:tc>
          <w:tcPr/>
          <w:p w:rsidR="00000000" w:rsidDel="00000000" w:rsidP="00000000" w:rsidRDefault="00000000" w:rsidRPr="00000000" w14:paraId="0000062C">
            <w:pPr>
              <w:rPr/>
            </w:pPr>
            <w:r w:rsidDel="00000000" w:rsidR="00000000" w:rsidRPr="00000000">
              <w:rPr>
                <w:rFonts w:ascii="Arial Narrow" w:cs="Arial Narrow" w:eastAsia="Arial Narrow" w:hAnsi="Arial Narrow"/>
                <w:sz w:val="24"/>
                <w:szCs w:val="24"/>
                <w:rtl w:val="0"/>
              </w:rPr>
              <w:t xml:space="preserve">Cambiar el estado de un reporte y agregar un comentario</w:t>
            </w:r>
            <w:r w:rsidDel="00000000" w:rsidR="00000000" w:rsidRPr="00000000">
              <w:rPr>
                <w:rtl w:val="0"/>
              </w:rPr>
            </w:r>
          </w:p>
        </w:tc>
        <w:tc>
          <w:tcPr/>
          <w:p w:rsidR="00000000" w:rsidDel="00000000" w:rsidP="00000000" w:rsidRDefault="00000000" w:rsidRPr="00000000" w14:paraId="0000062D">
            <w:pPr>
              <w:rPr/>
            </w:pPr>
            <w:r w:rsidDel="00000000" w:rsidR="00000000" w:rsidRPr="00000000">
              <w:rPr>
                <w:rFonts w:ascii="Arial Narrow" w:cs="Arial Narrow" w:eastAsia="Arial Narrow" w:hAnsi="Arial Narrow"/>
                <w:sz w:val="24"/>
                <w:szCs w:val="24"/>
                <w:rtl w:val="0"/>
              </w:rPr>
              <w:t xml:space="preserve">El historial y los comentarios muestran usuario, fecha y acción</w:t>
            </w:r>
            <w:r w:rsidDel="00000000" w:rsidR="00000000" w:rsidRPr="00000000">
              <w:rPr>
                <w:rtl w:val="0"/>
              </w:rPr>
            </w:r>
          </w:p>
        </w:tc>
        <w:tc>
          <w:tcPr/>
          <w:p w:rsidR="00000000" w:rsidDel="00000000" w:rsidP="00000000" w:rsidRDefault="00000000" w:rsidRPr="00000000" w14:paraId="0000062E">
            <w:pPr>
              <w:rPr/>
            </w:pPr>
            <w:r w:rsidDel="00000000" w:rsidR="00000000" w:rsidRPr="00000000">
              <w:rPr>
                <w:rFonts w:ascii="Arial Narrow" w:cs="Arial Narrow" w:eastAsia="Arial Narrow" w:hAnsi="Arial Narrow"/>
                <w:sz w:val="24"/>
                <w:szCs w:val="24"/>
                <w:rtl w:val="0"/>
              </w:rPr>
              <w:t xml:space="preserve">Por ejecutar</w:t>
            </w:r>
            <w:r w:rsidDel="00000000" w:rsidR="00000000" w:rsidRPr="00000000">
              <w:rPr>
                <w:rtl w:val="0"/>
              </w:rPr>
            </w:r>
          </w:p>
        </w:tc>
        <w:tc>
          <w:tcPr/>
          <w:p w:rsidR="00000000" w:rsidDel="00000000" w:rsidP="00000000" w:rsidRDefault="00000000" w:rsidRPr="00000000" w14:paraId="0000062F">
            <w:pPr>
              <w:rPr/>
            </w:pPr>
            <w:r w:rsidDel="00000000" w:rsidR="00000000" w:rsidRPr="00000000">
              <w:rPr>
                <w:rFonts w:ascii="Arial Narrow" w:cs="Arial Narrow" w:eastAsia="Arial Narrow" w:hAnsi="Arial Narrow"/>
                <w:sz w:val="24"/>
                <w:szCs w:val="24"/>
                <w:rtl w:val="0"/>
              </w:rPr>
              <w:t xml:space="preserve">En espera</w:t>
            </w:r>
            <w:r w:rsidDel="00000000" w:rsidR="00000000" w:rsidRPr="00000000">
              <w:rPr>
                <w:rtl w:val="0"/>
              </w:rPr>
            </w:r>
          </w:p>
        </w:tc>
      </w:tr>
      <w:tr>
        <w:trPr>
          <w:cantSplit w:val="0"/>
          <w:tblHeader w:val="0"/>
        </w:trPr>
        <w:tc>
          <w:tcPr/>
          <w:p w:rsidR="00000000" w:rsidDel="00000000" w:rsidP="00000000" w:rsidRDefault="00000000" w:rsidRPr="00000000" w14:paraId="00000630">
            <w:pPr>
              <w:rPr/>
            </w:pPr>
            <w:r w:rsidDel="00000000" w:rsidR="00000000" w:rsidRPr="00000000">
              <w:rPr>
                <w:rFonts w:ascii="Arial Narrow" w:cs="Arial Narrow" w:eastAsia="Arial Narrow" w:hAnsi="Arial Narrow"/>
                <w:sz w:val="24"/>
                <w:szCs w:val="24"/>
                <w:rtl w:val="0"/>
              </w:rPr>
              <w:t xml:space="preserve">CP-14</w:t>
            </w:r>
            <w:r w:rsidDel="00000000" w:rsidR="00000000" w:rsidRPr="00000000">
              <w:rPr>
                <w:rtl w:val="0"/>
              </w:rPr>
            </w:r>
          </w:p>
        </w:tc>
        <w:tc>
          <w:tcPr/>
          <w:p w:rsidR="00000000" w:rsidDel="00000000" w:rsidP="00000000" w:rsidRDefault="00000000" w:rsidRPr="00000000" w14:paraId="00000631">
            <w:pPr>
              <w:rPr/>
            </w:pPr>
            <w:r w:rsidDel="00000000" w:rsidR="00000000" w:rsidRPr="00000000">
              <w:rPr>
                <w:rFonts w:ascii="Arial Narrow" w:cs="Arial Narrow" w:eastAsia="Arial Narrow" w:hAnsi="Arial Narrow"/>
                <w:sz w:val="24"/>
                <w:szCs w:val="24"/>
                <w:rtl w:val="0"/>
              </w:rPr>
              <w:t xml:space="preserve">RF-29</w:t>
            </w:r>
            <w:r w:rsidDel="00000000" w:rsidR="00000000" w:rsidRPr="00000000">
              <w:rPr>
                <w:rtl w:val="0"/>
              </w:rPr>
            </w:r>
          </w:p>
        </w:tc>
        <w:tc>
          <w:tcPr/>
          <w:p w:rsidR="00000000" w:rsidDel="00000000" w:rsidP="00000000" w:rsidRDefault="00000000" w:rsidRPr="00000000" w14:paraId="00000632">
            <w:pPr>
              <w:rPr/>
            </w:pPr>
            <w:r w:rsidDel="00000000" w:rsidR="00000000" w:rsidRPr="00000000">
              <w:rPr>
                <w:rFonts w:ascii="Arial Narrow" w:cs="Arial Narrow" w:eastAsia="Arial Narrow" w:hAnsi="Arial Narrow"/>
                <w:sz w:val="24"/>
                <w:szCs w:val="24"/>
                <w:rtl w:val="0"/>
              </w:rPr>
              <w:t xml:space="preserve">Aplicar el filtro Semana en el Panel general y abrir el detalle de Ingresos</w:t>
            </w:r>
            <w:r w:rsidDel="00000000" w:rsidR="00000000" w:rsidRPr="00000000">
              <w:rPr>
                <w:rtl w:val="0"/>
              </w:rPr>
            </w:r>
          </w:p>
        </w:tc>
        <w:tc>
          <w:tcPr/>
          <w:p w:rsidR="00000000" w:rsidDel="00000000" w:rsidP="00000000" w:rsidRDefault="00000000" w:rsidRPr="00000000" w14:paraId="00000633">
            <w:pPr>
              <w:rPr/>
            </w:pPr>
            <w:r w:rsidDel="00000000" w:rsidR="00000000" w:rsidRPr="00000000">
              <w:rPr>
                <w:rFonts w:ascii="Arial Narrow" w:cs="Arial Narrow" w:eastAsia="Arial Narrow" w:hAnsi="Arial Narrow"/>
                <w:sz w:val="24"/>
                <w:szCs w:val="24"/>
                <w:rtl w:val="0"/>
              </w:rPr>
              <w:t xml:space="preserve">El detalle lista solo las rutas del rango seleccionado</w:t>
            </w:r>
            <w:r w:rsidDel="00000000" w:rsidR="00000000" w:rsidRPr="00000000">
              <w:rPr>
                <w:rtl w:val="0"/>
              </w:rPr>
            </w:r>
          </w:p>
        </w:tc>
        <w:tc>
          <w:tcPr/>
          <w:p w:rsidR="00000000" w:rsidDel="00000000" w:rsidP="00000000" w:rsidRDefault="00000000" w:rsidRPr="00000000" w14:paraId="00000634">
            <w:pPr>
              <w:rPr/>
            </w:pPr>
            <w:r w:rsidDel="00000000" w:rsidR="00000000" w:rsidRPr="00000000">
              <w:rPr>
                <w:rFonts w:ascii="Arial Narrow" w:cs="Arial Narrow" w:eastAsia="Arial Narrow" w:hAnsi="Arial Narrow"/>
                <w:sz w:val="24"/>
                <w:szCs w:val="24"/>
                <w:rtl w:val="0"/>
              </w:rPr>
              <w:t xml:space="preserve">Por ejecutar</w:t>
            </w:r>
            <w:r w:rsidDel="00000000" w:rsidR="00000000" w:rsidRPr="00000000">
              <w:rPr>
                <w:rtl w:val="0"/>
              </w:rPr>
            </w:r>
          </w:p>
        </w:tc>
        <w:tc>
          <w:tcPr/>
          <w:p w:rsidR="00000000" w:rsidDel="00000000" w:rsidP="00000000" w:rsidRDefault="00000000" w:rsidRPr="00000000" w14:paraId="00000635">
            <w:pPr>
              <w:rPr/>
            </w:pPr>
            <w:r w:rsidDel="00000000" w:rsidR="00000000" w:rsidRPr="00000000">
              <w:rPr>
                <w:rFonts w:ascii="Arial Narrow" w:cs="Arial Narrow" w:eastAsia="Arial Narrow" w:hAnsi="Arial Narrow"/>
                <w:sz w:val="24"/>
                <w:szCs w:val="24"/>
                <w:rtl w:val="0"/>
              </w:rPr>
              <w:t xml:space="preserve">En espera</w:t>
            </w:r>
            <w:r w:rsidDel="00000000" w:rsidR="00000000" w:rsidRPr="00000000">
              <w:rPr>
                <w:rtl w:val="0"/>
              </w:rPr>
            </w:r>
          </w:p>
        </w:tc>
      </w:tr>
      <w:tr>
        <w:trPr>
          <w:cantSplit w:val="0"/>
          <w:tblHeader w:val="0"/>
        </w:trPr>
        <w:tc>
          <w:tcPr/>
          <w:p w:rsidR="00000000" w:rsidDel="00000000" w:rsidP="00000000" w:rsidRDefault="00000000" w:rsidRPr="00000000" w14:paraId="00000636">
            <w:pPr>
              <w:rPr/>
            </w:pPr>
            <w:r w:rsidDel="00000000" w:rsidR="00000000" w:rsidRPr="00000000">
              <w:rPr>
                <w:rFonts w:ascii="Arial Narrow" w:cs="Arial Narrow" w:eastAsia="Arial Narrow" w:hAnsi="Arial Narrow"/>
                <w:sz w:val="24"/>
                <w:szCs w:val="24"/>
                <w:rtl w:val="0"/>
              </w:rPr>
              <w:t xml:space="preserve">CP-15</w:t>
            </w:r>
            <w:r w:rsidDel="00000000" w:rsidR="00000000" w:rsidRPr="00000000">
              <w:rPr>
                <w:rtl w:val="0"/>
              </w:rPr>
            </w:r>
          </w:p>
        </w:tc>
        <w:tc>
          <w:tcPr/>
          <w:p w:rsidR="00000000" w:rsidDel="00000000" w:rsidP="00000000" w:rsidRDefault="00000000" w:rsidRPr="00000000" w14:paraId="00000637">
            <w:pPr>
              <w:rPr/>
            </w:pPr>
            <w:r w:rsidDel="00000000" w:rsidR="00000000" w:rsidRPr="00000000">
              <w:rPr>
                <w:rFonts w:ascii="Arial Narrow" w:cs="Arial Narrow" w:eastAsia="Arial Narrow" w:hAnsi="Arial Narrow"/>
                <w:sz w:val="24"/>
                <w:szCs w:val="24"/>
                <w:rtl w:val="0"/>
              </w:rPr>
              <w:t xml:space="preserve">RF-33 / RN-23</w:t>
            </w:r>
            <w:r w:rsidDel="00000000" w:rsidR="00000000" w:rsidRPr="00000000">
              <w:rPr>
                <w:rtl w:val="0"/>
              </w:rPr>
            </w:r>
          </w:p>
        </w:tc>
        <w:tc>
          <w:tcPr/>
          <w:p w:rsidR="00000000" w:rsidDel="00000000" w:rsidP="00000000" w:rsidRDefault="00000000" w:rsidRPr="00000000" w14:paraId="00000638">
            <w:pPr>
              <w:rPr/>
            </w:pPr>
            <w:r w:rsidDel="00000000" w:rsidR="00000000" w:rsidRPr="00000000">
              <w:rPr>
                <w:rFonts w:ascii="Arial Narrow" w:cs="Arial Narrow" w:eastAsia="Arial Narrow" w:hAnsi="Arial Narrow"/>
                <w:sz w:val="24"/>
                <w:szCs w:val="24"/>
                <w:rtl w:val="0"/>
              </w:rPr>
              <w:t xml:space="preserve">Un Administrador intenta restaurar un respaldo completo</w:t>
            </w:r>
            <w:r w:rsidDel="00000000" w:rsidR="00000000" w:rsidRPr="00000000">
              <w:rPr>
                <w:rtl w:val="0"/>
              </w:rPr>
            </w:r>
          </w:p>
        </w:tc>
        <w:tc>
          <w:tcPr/>
          <w:p w:rsidR="00000000" w:rsidDel="00000000" w:rsidP="00000000" w:rsidRDefault="00000000" w:rsidRPr="00000000" w14:paraId="00000639">
            <w:pPr>
              <w:rPr/>
            </w:pPr>
            <w:r w:rsidDel="00000000" w:rsidR="00000000" w:rsidRPr="00000000">
              <w:rPr>
                <w:rFonts w:ascii="Arial Narrow" w:cs="Arial Narrow" w:eastAsia="Arial Narrow" w:hAnsi="Arial Narrow"/>
                <w:sz w:val="24"/>
                <w:szCs w:val="24"/>
                <w:rtl w:val="0"/>
              </w:rPr>
              <w:t xml:space="preserve">El panel lo rechaza indicando que solo el Super Usuario puede hacerlo</w:t>
            </w:r>
            <w:r w:rsidDel="00000000" w:rsidR="00000000" w:rsidRPr="00000000">
              <w:rPr>
                <w:rtl w:val="0"/>
              </w:rPr>
            </w:r>
          </w:p>
        </w:tc>
        <w:tc>
          <w:tcPr/>
          <w:p w:rsidR="00000000" w:rsidDel="00000000" w:rsidP="00000000" w:rsidRDefault="00000000" w:rsidRPr="00000000" w14:paraId="0000063A">
            <w:pPr>
              <w:rPr/>
            </w:pPr>
            <w:r w:rsidDel="00000000" w:rsidR="00000000" w:rsidRPr="00000000">
              <w:rPr>
                <w:rFonts w:ascii="Arial Narrow" w:cs="Arial Narrow" w:eastAsia="Arial Narrow" w:hAnsi="Arial Narrow"/>
                <w:sz w:val="24"/>
                <w:szCs w:val="24"/>
                <w:rtl w:val="0"/>
              </w:rPr>
              <w:t xml:space="preserve">Por ejecutar</w:t>
            </w:r>
            <w:r w:rsidDel="00000000" w:rsidR="00000000" w:rsidRPr="00000000">
              <w:rPr>
                <w:rtl w:val="0"/>
              </w:rPr>
            </w:r>
          </w:p>
        </w:tc>
        <w:tc>
          <w:tcPr/>
          <w:p w:rsidR="00000000" w:rsidDel="00000000" w:rsidP="00000000" w:rsidRDefault="00000000" w:rsidRPr="00000000" w14:paraId="0000063B">
            <w:pPr>
              <w:rPr/>
            </w:pPr>
            <w:r w:rsidDel="00000000" w:rsidR="00000000" w:rsidRPr="00000000">
              <w:rPr>
                <w:rFonts w:ascii="Arial Narrow" w:cs="Arial Narrow" w:eastAsia="Arial Narrow" w:hAnsi="Arial Narrow"/>
                <w:sz w:val="24"/>
                <w:szCs w:val="24"/>
                <w:rtl w:val="0"/>
              </w:rPr>
              <w:t xml:space="preserve">En espera</w:t>
            </w:r>
            <w:r w:rsidDel="00000000" w:rsidR="00000000" w:rsidRPr="00000000">
              <w:rPr>
                <w:rtl w:val="0"/>
              </w:rPr>
            </w:r>
          </w:p>
        </w:tc>
      </w:tr>
    </w:tbl>
    <w:p w:rsidR="00000000" w:rsidDel="00000000" w:rsidP="00000000" w:rsidRDefault="00000000" w:rsidRPr="00000000" w14:paraId="0000063C">
      <w:pP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63D">
      <w:pPr>
        <w:spacing w:line="240" w:lineRule="auto"/>
        <w:jc w:val="both"/>
        <w:rPr>
          <w:rFonts w:ascii="Arial Narrow" w:cs="Arial Narrow" w:eastAsia="Arial Narrow" w:hAnsi="Arial Narrow"/>
          <w:b w:val="1"/>
          <w:bCs w:val="1"/>
          <w:color w:val="002060"/>
          <w:sz w:val="24"/>
          <w:szCs w:val="24"/>
        </w:rPr>
      </w:pPr>
      <w:r w:rsidDel="00000000" w:rsidR="00000000" w:rsidRPr="00000000">
        <w:rPr>
          <w:rtl w:val="0"/>
        </w:rPr>
      </w:r>
    </w:p>
    <w:p w:rsidR="00000000" w:rsidDel="00000000" w:rsidP="00000000" w:rsidRDefault="00000000" w:rsidRPr="00000000" w14:paraId="0000063E">
      <w:pPr>
        <w:spacing w:line="240" w:lineRule="auto"/>
        <w:jc w:val="both"/>
        <w:rPr>
          <w:rFonts w:ascii="Arial Narrow" w:cs="Arial Narrow" w:eastAsia="Arial Narrow" w:hAnsi="Arial Narrow"/>
          <w:b w:val="1"/>
          <w:bCs w:val="1"/>
          <w:color w:val="002060"/>
          <w:sz w:val="24"/>
          <w:szCs w:val="24"/>
        </w:rPr>
      </w:pPr>
      <w:r w:rsidDel="00000000" w:rsidR="00000000" w:rsidRPr="00000000">
        <w:rPr>
          <w:rFonts w:ascii="Arial Narrow" w:cs="Arial Narrow" w:eastAsia="Arial Narrow" w:hAnsi="Arial Narrow"/>
          <w:b w:val="1"/>
          <w:bCs w:val="1"/>
          <w:color w:val="002060"/>
          <w:sz w:val="24"/>
          <w:szCs w:val="24"/>
          <w:rtl w:val="0"/>
        </w:rPr>
        <w:t xml:space="preserve">Pruebas funcionales</w:t>
      </w:r>
    </w:p>
    <w:p w:rsidR="00000000" w:rsidDel="00000000" w:rsidP="00000000" w:rsidRDefault="00000000" w:rsidRPr="00000000" w14:paraId="0000063F">
      <w:pPr>
        <w:rPr/>
      </w:pPr>
      <w:r w:rsidDel="00000000" w:rsidR="00000000" w:rsidRPr="00000000">
        <w:rPr>
          <w:rFonts w:ascii="Arial Narrow" w:cs="Arial Narrow" w:eastAsia="Arial Narrow" w:hAnsi="Arial Narrow"/>
          <w:sz w:val="24"/>
          <w:szCs w:val="24"/>
          <w:rtl w:val="0"/>
        </w:rPr>
        <w:t xml:space="preserve">Las pruebas funcionales verificaron que cada endpoint de la API (list.php, save.php y delete.php de los ocho módulos simples, más los endpoints propios de rutas, incidencias, notificaciones y auditoría) responde con el código HTTP y el formato JSON estándar (json_response()/json_error()) esperado, y que las reglas de negocio RN-01 a RN-09 se cumplen: no se permite asignar un vehículo o conductor con fechas cruzadas (RN-01) salvo forzado explícito; el estado de una ruta solo avanza en la secuencia Asignado, Aceptado, En ruta, En destino y Finalizado (RN-02); el cierre de una ruta se dispara automáticamente al adjuntar la fotografía de cierre (RN-03/RN-04); y la jerarquía entre roles internos se respeta (RN-07 a RN-09), incluyendo la restricción que impide dejar el sistema sin ningún Administrador o Super Usuario activo.</w:t>
      </w:r>
      <w:r w:rsidDel="00000000" w:rsidR="00000000" w:rsidRPr="00000000">
        <w:rPr>
          <w:rtl w:val="0"/>
        </w:rPr>
      </w:r>
    </w:p>
    <w:p w:rsidR="00000000" w:rsidDel="00000000" w:rsidP="00000000" w:rsidRDefault="00000000" w:rsidRPr="00000000" w14:paraId="00000640">
      <w:pPr>
        <w:spacing w:line="240" w:lineRule="auto"/>
        <w:jc w:val="both"/>
        <w:rPr>
          <w:rFonts w:ascii="Arial Narrow" w:cs="Arial Narrow" w:eastAsia="Arial Narrow" w:hAnsi="Arial Narrow"/>
          <w:b w:val="1"/>
          <w:bCs w:val="1"/>
          <w:color w:val="002060"/>
          <w:sz w:val="24"/>
          <w:szCs w:val="24"/>
        </w:rPr>
      </w:pPr>
      <w:r w:rsidDel="00000000" w:rsidR="00000000" w:rsidRPr="00000000">
        <w:rPr>
          <w:rtl w:val="0"/>
        </w:rPr>
      </w:r>
    </w:p>
    <w:p w:rsidR="00000000" w:rsidDel="00000000" w:rsidP="00000000" w:rsidRDefault="00000000" w:rsidRPr="00000000" w14:paraId="00000641">
      <w:pPr>
        <w:spacing w:line="240" w:lineRule="auto"/>
        <w:jc w:val="both"/>
        <w:rPr>
          <w:rFonts w:ascii="Arial Narrow" w:cs="Arial Narrow" w:eastAsia="Arial Narrow" w:hAnsi="Arial Narrow"/>
          <w:b w:val="1"/>
          <w:bCs w:val="1"/>
          <w:color w:val="002060"/>
          <w:sz w:val="24"/>
          <w:szCs w:val="24"/>
        </w:rPr>
      </w:pPr>
      <w:r w:rsidDel="00000000" w:rsidR="00000000" w:rsidRPr="00000000">
        <w:rPr>
          <w:rtl w:val="0"/>
        </w:rPr>
      </w:r>
    </w:p>
    <w:p w:rsidR="00000000" w:rsidDel="00000000" w:rsidP="00000000" w:rsidRDefault="00000000" w:rsidRPr="00000000" w14:paraId="00000642">
      <w:pPr>
        <w:spacing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color w:val="002060"/>
          <w:sz w:val="24"/>
          <w:szCs w:val="24"/>
          <w:rtl w:val="0"/>
        </w:rPr>
        <w:t xml:space="preserve">Pruebas no funcionales; </w:t>
      </w:r>
      <w:r w:rsidDel="00000000" w:rsidR="00000000" w:rsidRPr="00000000">
        <w:rPr>
          <w:rFonts w:ascii="Arial Narrow" w:cs="Arial Narrow" w:eastAsia="Arial Narrow" w:hAnsi="Arial Narrow"/>
          <w:sz w:val="24"/>
          <w:szCs w:val="24"/>
          <w:rtl w:val="0"/>
        </w:rPr>
        <w:t xml:space="preserve">según proyecto deben abarcar seguridad, rendimiento, carga, concurrencia, accesibilidad, usabilidad;, latencia, IA/modelo, geolocalización.</w:t>
      </w:r>
    </w:p>
    <w:p w:rsidR="00000000" w:rsidDel="00000000" w:rsidP="00000000" w:rsidRDefault="00000000" w:rsidRPr="00000000" w14:paraId="00000643">
      <w:pPr>
        <w:rPr/>
      </w:pPr>
      <w:r w:rsidDel="00000000" w:rsidR="00000000" w:rsidRPr="00000000">
        <w:rPr>
          <w:rFonts w:ascii="Arial Narrow" w:cs="Arial Narrow" w:eastAsia="Arial Narrow" w:hAnsi="Arial Narrow"/>
          <w:b w:val="1"/>
          <w:bCs w:val="1"/>
          <w:sz w:val="24"/>
          <w:szCs w:val="24"/>
          <w:rtl w:val="0"/>
        </w:rPr>
        <w:t xml:space="preserve">Seguridad: </w:t>
      </w:r>
      <w:r w:rsidDel="00000000" w:rsidR="00000000" w:rsidRPr="00000000">
        <w:rPr>
          <w:rFonts w:ascii="Arial Narrow" w:cs="Arial Narrow" w:eastAsia="Arial Narrow" w:hAnsi="Arial Narrow"/>
          <w:sz w:val="24"/>
          <w:szCs w:val="24"/>
          <w:rtl w:val="0"/>
        </w:rPr>
        <w:t xml:space="preserve">sesiones independientes para administrador/operador y para conductor (cookies httponly y secure, samesite=Lax), verificación de rol en cada endpoint sensible mediante require_admin(), require_role_admin() y require_role_superadmin(), y forzado de HTTPS a nivel de .htaccess.</w:t>
      </w:r>
      <w:r w:rsidDel="00000000" w:rsidR="00000000" w:rsidRPr="00000000">
        <w:rPr>
          <w:rtl w:val="0"/>
        </w:rPr>
      </w:r>
    </w:p>
    <w:p w:rsidR="00000000" w:rsidDel="00000000" w:rsidP="00000000" w:rsidRDefault="00000000" w:rsidRPr="00000000" w14:paraId="00000644">
      <w:pPr>
        <w:rPr/>
      </w:pPr>
      <w:r w:rsidDel="00000000" w:rsidR="00000000" w:rsidRPr="00000000">
        <w:rPr>
          <w:rFonts w:ascii="Arial Narrow" w:cs="Arial Narrow" w:eastAsia="Arial Narrow" w:hAnsi="Arial Narrow"/>
          <w:b w:val="1"/>
          <w:bCs w:val="1"/>
          <w:sz w:val="24"/>
          <w:szCs w:val="24"/>
          <w:rtl w:val="0"/>
        </w:rPr>
        <w:t xml:space="preserve">Rendimiento: </w:t>
      </w:r>
      <w:r w:rsidDel="00000000" w:rsidR="00000000" w:rsidRPr="00000000">
        <w:rPr>
          <w:rFonts w:ascii="Arial Narrow" w:cs="Arial Narrow" w:eastAsia="Arial Narrow" w:hAnsi="Arial Narrow"/>
          <w:sz w:val="24"/>
          <w:szCs w:val="24"/>
          <w:rtl w:val="0"/>
        </w:rPr>
        <w:t xml:space="preserve">medición de los tiempos de respuesta de los endpoints CRUD en el ambiente de pruebas, con límites de memoria (512 MB) y de tiempo de ejecución (300 s) configurados a nivel de PHP para evitar timeouts al subir fotografías desde la app del conductor.</w:t>
      </w:r>
      <w:r w:rsidDel="00000000" w:rsidR="00000000" w:rsidRPr="00000000">
        <w:rPr>
          <w:rtl w:val="0"/>
        </w:rPr>
      </w:r>
    </w:p>
    <w:p w:rsidR="00000000" w:rsidDel="00000000" w:rsidP="00000000" w:rsidRDefault="00000000" w:rsidRPr="00000000" w14:paraId="00000645">
      <w:pPr>
        <w:rPr/>
      </w:pPr>
      <w:r w:rsidDel="00000000" w:rsidR="00000000" w:rsidRPr="00000000">
        <w:rPr>
          <w:rFonts w:ascii="Arial Narrow" w:cs="Arial Narrow" w:eastAsia="Arial Narrow" w:hAnsi="Arial Narrow"/>
          <w:b w:val="1"/>
          <w:bCs w:val="1"/>
          <w:sz w:val="24"/>
          <w:szCs w:val="24"/>
          <w:rtl w:val="0"/>
        </w:rPr>
        <w:t xml:space="preserve">Carga y concurrencia: </w:t>
      </w:r>
      <w:r w:rsidDel="00000000" w:rsidR="00000000" w:rsidRPr="00000000">
        <w:rPr>
          <w:rFonts w:ascii="Arial Narrow" w:cs="Arial Narrow" w:eastAsia="Arial Narrow" w:hAnsi="Arial Narrow"/>
          <w:sz w:val="24"/>
          <w:szCs w:val="24"/>
          <w:rtl w:val="0"/>
        </w:rPr>
        <w:t xml:space="preserve">pruebas manuales de creación simultánea de rutas para verificar que la validación de conflictos de fechas (RN-01) no genera condiciones de carrera sobre un mismo vehículo o conductor.</w:t>
      </w:r>
      <w:r w:rsidDel="00000000" w:rsidR="00000000" w:rsidRPr="00000000">
        <w:rPr>
          <w:rtl w:val="0"/>
        </w:rPr>
      </w:r>
    </w:p>
    <w:p w:rsidR="00000000" w:rsidDel="00000000" w:rsidP="00000000" w:rsidRDefault="00000000" w:rsidRPr="00000000" w14:paraId="00000646">
      <w:pPr>
        <w:rPr/>
      </w:pPr>
      <w:r w:rsidDel="00000000" w:rsidR="00000000" w:rsidRPr="00000000">
        <w:rPr>
          <w:rFonts w:ascii="Arial Narrow" w:cs="Arial Narrow" w:eastAsia="Arial Narrow" w:hAnsi="Arial Narrow"/>
          <w:b w:val="1"/>
          <w:bCs w:val="1"/>
          <w:sz w:val="24"/>
          <w:szCs w:val="24"/>
          <w:rtl w:val="0"/>
        </w:rPr>
        <w:t xml:space="preserve">Accesibilidad y usabilidad: </w:t>
      </w:r>
      <w:r w:rsidDel="00000000" w:rsidR="00000000" w:rsidRPr="00000000">
        <w:rPr>
          <w:rFonts w:ascii="Arial Narrow" w:cs="Arial Narrow" w:eastAsia="Arial Narrow" w:hAnsi="Arial Narrow"/>
          <w:sz w:val="24"/>
          <w:szCs w:val="24"/>
          <w:rtl w:val="0"/>
        </w:rPr>
        <w:t xml:space="preserve">mensajes de error estandarizados vía json_response()/json_error(), diseño mobile-first para la PWA del conductor (uso en terreno), formularios con validación en tiempo real, etiquetas visibles en cada campo y contraste de color adecuado (nivel AA) para lectura bajo luz solar directa.</w:t>
      </w:r>
      <w:r w:rsidDel="00000000" w:rsidR="00000000" w:rsidRPr="00000000">
        <w:rPr>
          <w:rtl w:val="0"/>
        </w:rPr>
      </w:r>
    </w:p>
    <w:p w:rsidR="00000000" w:rsidDel="00000000" w:rsidP="00000000" w:rsidRDefault="00000000" w:rsidRPr="00000000" w14:paraId="00000647">
      <w:pPr>
        <w:rPr/>
      </w:pPr>
      <w:r w:rsidDel="00000000" w:rsidR="00000000" w:rsidRPr="00000000">
        <w:rPr>
          <w:rFonts w:ascii="Arial Narrow" w:cs="Arial Narrow" w:eastAsia="Arial Narrow" w:hAnsi="Arial Narrow"/>
          <w:b w:val="1"/>
          <w:bCs w:val="1"/>
          <w:sz w:val="24"/>
          <w:szCs w:val="24"/>
          <w:rtl w:val="0"/>
        </w:rPr>
        <w:t xml:space="preserve">Geolocalización: </w:t>
      </w:r>
      <w:r w:rsidDel="00000000" w:rsidR="00000000" w:rsidRPr="00000000">
        <w:rPr>
          <w:rFonts w:ascii="Arial Narrow" w:cs="Arial Narrow" w:eastAsia="Arial Narrow" w:hAnsi="Arial Narrow"/>
          <w:sz w:val="24"/>
          <w:szCs w:val="24"/>
          <w:rtl w:val="0"/>
        </w:rPr>
        <w:t xml:space="preserve">pruebas de precisión del envío de ubicación desde la Geolocation API del navegador móvil, considerando la limitación de precisión GPS en interiores detectada durante el Sprint 4 y documentada como restricción conocida del sistema.</w:t>
      </w:r>
      <w:r w:rsidDel="00000000" w:rsidR="00000000" w:rsidRPr="00000000">
        <w:rPr>
          <w:rtl w:val="0"/>
        </w:rPr>
      </w:r>
    </w:p>
    <w:p w:rsidR="00000000" w:rsidDel="00000000" w:rsidP="00000000" w:rsidRDefault="00000000" w:rsidRPr="00000000" w14:paraId="00000648">
      <w:pPr>
        <w:spacing w:line="24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649">
      <w:pPr>
        <w:pStyle w:val="Heading2"/>
        <w:rPr>
          <w:rFonts w:ascii="Arial Narrow" w:cs="Arial Narrow" w:eastAsia="Arial Narrow" w:hAnsi="Arial Narrow"/>
          <w:b w:val="0"/>
          <w:bCs w:val="0"/>
          <w:color w:val="000000"/>
          <w:sz w:val="24"/>
          <w:szCs w:val="24"/>
        </w:rPr>
      </w:pPr>
      <w:bookmarkStart w:colFirst="0" w:colLast="0" w:name="_heading=h.ln7gohc1xhlx" w:id="36"/>
      <w:bookmarkEnd w:id="36"/>
      <w:r w:rsidDel="00000000" w:rsidR="00000000" w:rsidRPr="00000000">
        <w:rPr>
          <w:rFonts w:ascii="Arial Narrow" w:cs="Arial Narrow" w:eastAsia="Arial Narrow" w:hAnsi="Arial Narrow"/>
          <w:color w:val="002060"/>
          <w:sz w:val="24"/>
          <w:szCs w:val="24"/>
          <w:rtl w:val="0"/>
        </w:rPr>
        <w:t xml:space="preserve">Gestión de defectos</w:t>
      </w:r>
      <w:r w:rsidDel="00000000" w:rsidR="00000000" w:rsidRPr="00000000">
        <w:rPr>
          <w:rFonts w:ascii="Arial Narrow" w:cs="Arial Narrow" w:eastAsia="Arial Narrow" w:hAnsi="Arial Narrow"/>
          <w:b w:val="0"/>
          <w:bCs w:val="0"/>
          <w:color w:val="002060"/>
          <w:sz w:val="24"/>
          <w:szCs w:val="24"/>
          <w:rtl w:val="0"/>
        </w:rPr>
        <w:t xml:space="preserve">: </w:t>
      </w:r>
      <w:r w:rsidDel="00000000" w:rsidR="00000000" w:rsidRPr="00000000">
        <w:rPr>
          <w:rFonts w:ascii="Arial Narrow" w:cs="Arial Narrow" w:eastAsia="Arial Narrow" w:hAnsi="Arial Narrow"/>
          <w:b w:val="0"/>
          <w:bCs w:val="0"/>
          <w:color w:val="000000"/>
          <w:sz w:val="24"/>
          <w:szCs w:val="24"/>
          <w:rtl w:val="0"/>
        </w:rPr>
        <w:t xml:space="preserve">Indicar defecto, severidad, corrección, re-prueba, estado</w:t>
      </w:r>
      <w:r w:rsidDel="00000000" w:rsidR="00000000" w:rsidRPr="00000000">
        <w:rPr>
          <w:rFonts w:ascii="Arial Narrow" w:cs="Arial Narrow" w:eastAsia="Arial Narrow" w:hAnsi="Arial Narrow"/>
          <w:b w:val="0"/>
          <w:bCs w:val="0"/>
          <w:color w:val="002060"/>
          <w:sz w:val="24"/>
          <w:szCs w:val="24"/>
          <w:rtl w:val="0"/>
        </w:rPr>
        <w:t xml:space="preserve">.</w:t>
      </w:r>
      <w:r w:rsidDel="00000000" w:rsidR="00000000" w:rsidRPr="00000000">
        <w:rPr>
          <w:rtl w:val="0"/>
        </w:rPr>
      </w:r>
    </w:p>
    <w:p w:rsidR="00000000" w:rsidDel="00000000" w:rsidP="00000000" w:rsidRDefault="00000000" w:rsidRPr="00000000" w14:paraId="0000064A">
      <w:pPr>
        <w:rPr/>
      </w:pPr>
      <w:r w:rsidDel="00000000" w:rsidR="00000000" w:rsidRPr="00000000">
        <w:rPr>
          <w:rFonts w:ascii="Arial Narrow" w:cs="Arial Narrow" w:eastAsia="Arial Narrow" w:hAnsi="Arial Narrow"/>
          <w:sz w:val="24"/>
          <w:szCs w:val="24"/>
          <w:rtl w:val="0"/>
        </w:rPr>
        <w:t xml:space="preserve">Los defectos se registraron en el tablero Kanban del sprint en que fueron detectados, clasificados por severidad (alta/media/baja), y se cerraron únicamente tras una re-prueba por un integrante distinto de quien corrigió el defecto. A modo de ejemplo:</w:t>
      </w:r>
      <w:r w:rsidDel="00000000" w:rsidR="00000000" w:rsidRPr="00000000">
        <w:rPr>
          <w:rtl w:val="0"/>
        </w:rPr>
      </w:r>
    </w:p>
    <w:p w:rsidR="00000000" w:rsidDel="00000000" w:rsidP="00000000" w:rsidRDefault="00000000" w:rsidRPr="00000000" w14:paraId="0000064B">
      <w:pPr>
        <w:rPr/>
      </w:pPr>
      <w:r w:rsidDel="00000000" w:rsidR="00000000" w:rsidRPr="00000000">
        <w:rPr>
          <w:rFonts w:ascii="Arial Narrow" w:cs="Arial Narrow" w:eastAsia="Arial Narrow" w:hAnsi="Arial Narrow"/>
          <w:b w:val="1"/>
          <w:bCs w:val="1"/>
          <w:sz w:val="24"/>
          <w:szCs w:val="24"/>
          <w:rtl w:val="0"/>
        </w:rPr>
        <w:t xml:space="preserve">DEF-01 (severidad media): </w:t>
      </w:r>
      <w:r w:rsidDel="00000000" w:rsidR="00000000" w:rsidRPr="00000000">
        <w:rPr>
          <w:rFonts w:ascii="Arial Narrow" w:cs="Arial Narrow" w:eastAsia="Arial Narrow" w:hAnsi="Arial Narrow"/>
          <w:sz w:val="24"/>
          <w:szCs w:val="24"/>
          <w:rtl w:val="0"/>
        </w:rPr>
        <w:t xml:space="preserve">duplicación de lógica al copiar manualmente el patrón CRUD entre módulos operativos simples. Corrección: extracción a api/crud_helpers.php. Re-prueba: aprobada. Estado: cerrado (Sprint 2).</w:t>
      </w:r>
      <w:r w:rsidDel="00000000" w:rsidR="00000000" w:rsidRPr="00000000">
        <w:rPr>
          <w:rtl w:val="0"/>
        </w:rPr>
      </w:r>
    </w:p>
    <w:p w:rsidR="00000000" w:rsidDel="00000000" w:rsidP="00000000" w:rsidRDefault="00000000" w:rsidRPr="00000000" w14:paraId="0000064C">
      <w:pPr>
        <w:rPr/>
      </w:pPr>
      <w:r w:rsidDel="00000000" w:rsidR="00000000" w:rsidRPr="00000000">
        <w:rPr>
          <w:rFonts w:ascii="Arial Narrow" w:cs="Arial Narrow" w:eastAsia="Arial Narrow" w:hAnsi="Arial Narrow"/>
          <w:b w:val="1"/>
          <w:bCs w:val="1"/>
          <w:sz w:val="24"/>
          <w:szCs w:val="24"/>
          <w:rtl w:val="0"/>
        </w:rPr>
        <w:t xml:space="preserve">DEF-02 (severidad alta): </w:t>
      </w:r>
      <w:r w:rsidDel="00000000" w:rsidR="00000000" w:rsidRPr="00000000">
        <w:rPr>
          <w:rFonts w:ascii="Arial Narrow" w:cs="Arial Narrow" w:eastAsia="Arial Narrow" w:hAnsi="Arial Narrow"/>
          <w:sz w:val="24"/>
          <w:szCs w:val="24"/>
          <w:rtl w:val="0"/>
        </w:rPr>
        <w:t xml:space="preserve">riesgo de dejar el sistema sin ningún Administrador o Super Usuario activo al editar cuentas de usuarios internos. Corrección: validación en backend que impide esa condición (RN-09). Re-prueba: aprobada. Estado: cerrado (Sprint 5).</w:t>
      </w:r>
      <w:r w:rsidDel="00000000" w:rsidR="00000000" w:rsidRPr="00000000">
        <w:rPr>
          <w:rtl w:val="0"/>
        </w:rPr>
      </w:r>
    </w:p>
    <w:p w:rsidR="00000000" w:rsidDel="00000000" w:rsidP="00000000" w:rsidRDefault="00000000" w:rsidRPr="00000000" w14:paraId="0000064D">
      <w:pPr>
        <w:rPr/>
      </w:pPr>
      <w:r w:rsidDel="00000000" w:rsidR="00000000" w:rsidRPr="00000000">
        <w:rPr>
          <w:rFonts w:ascii="Arial Narrow" w:cs="Arial Narrow" w:eastAsia="Arial Narrow" w:hAnsi="Arial Narrow"/>
          <w:b w:val="1"/>
          <w:bCs w:val="1"/>
          <w:sz w:val="24"/>
          <w:szCs w:val="24"/>
          <w:rtl w:val="0"/>
        </w:rPr>
        <w:t xml:space="preserve">DEF-03 (severidad baja): </w:t>
      </w:r>
      <w:r w:rsidDel="00000000" w:rsidR="00000000" w:rsidRPr="00000000">
        <w:rPr>
          <w:rFonts w:ascii="Arial Narrow" w:cs="Arial Narrow" w:eastAsia="Arial Narrow" w:hAnsi="Arial Narrow"/>
          <w:sz w:val="24"/>
          <w:szCs w:val="24"/>
          <w:rtl w:val="0"/>
        </w:rPr>
        <w:t xml:space="preserve">problemas de caché del navegador móvil al actualizar el manifest.json de la PWA durante pruebas. Corrección: se documentó el procedimiento de desinstalación/reinstalación. Re-prueba: aprobada. Estado: cerrado (Sprint 3).</w:t>
      </w:r>
      <w:r w:rsidDel="00000000" w:rsidR="00000000" w:rsidRPr="00000000">
        <w:rPr>
          <w:rtl w:val="0"/>
        </w:rPr>
      </w:r>
    </w:p>
    <w:p w:rsidR="00000000" w:rsidDel="00000000" w:rsidP="00000000" w:rsidRDefault="00000000" w:rsidRPr="00000000" w14:paraId="0000064E">
      <w:pPr>
        <w:spacing w:line="24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64F">
      <w:pPr>
        <w:pStyle w:val="Heading2"/>
        <w:rPr>
          <w:rFonts w:ascii="Arial Narrow" w:cs="Arial Narrow" w:eastAsia="Arial Narrow" w:hAnsi="Arial Narrow"/>
          <w:color w:val="002060"/>
          <w:sz w:val="24"/>
          <w:szCs w:val="24"/>
        </w:rPr>
      </w:pPr>
      <w:bookmarkStart w:colFirst="0" w:colLast="0" w:name="_heading=h.2ujx0cosgz11" w:id="37"/>
      <w:bookmarkEnd w:id="37"/>
      <w:r w:rsidDel="00000000" w:rsidR="00000000" w:rsidRPr="00000000">
        <w:rPr>
          <w:rFonts w:ascii="Arial Narrow" w:cs="Arial Narrow" w:eastAsia="Arial Narrow" w:hAnsi="Arial Narrow"/>
          <w:color w:val="002060"/>
          <w:sz w:val="24"/>
          <w:szCs w:val="24"/>
          <w:rtl w:val="0"/>
        </w:rPr>
        <w:t xml:space="preserve">J. Validación de la solución</w:t>
      </w:r>
    </w:p>
    <w:p w:rsidR="00000000" w:rsidDel="00000000" w:rsidP="00000000" w:rsidRDefault="00000000" w:rsidRPr="00000000" w14:paraId="00000650">
      <w:pPr>
        <w:pStyle w:val="Heading2"/>
        <w:rPr>
          <w:rFonts w:ascii="Arial Narrow" w:cs="Arial Narrow" w:eastAsia="Arial Narrow" w:hAnsi="Arial Narrow"/>
          <w:b w:val="0"/>
          <w:bCs w:val="0"/>
          <w:color w:val="000000"/>
          <w:sz w:val="24"/>
          <w:szCs w:val="24"/>
        </w:rPr>
      </w:pPr>
      <w:bookmarkStart w:colFirst="0" w:colLast="0" w:name="_heading=h.ufd069wmf7kw" w:id="38"/>
      <w:bookmarkEnd w:id="38"/>
      <w:r w:rsidDel="00000000" w:rsidR="00000000" w:rsidRPr="00000000">
        <w:rPr>
          <w:rFonts w:ascii="Arial Narrow" w:cs="Arial Narrow" w:eastAsia="Arial Narrow" w:hAnsi="Arial Narrow"/>
          <w:color w:val="002060"/>
          <w:sz w:val="24"/>
          <w:szCs w:val="24"/>
          <w:rtl w:val="0"/>
        </w:rPr>
        <w:t xml:space="preserve"> Validación con mandante/usuarios:</w:t>
      </w:r>
      <w:r w:rsidDel="00000000" w:rsidR="00000000" w:rsidRPr="00000000">
        <w:rPr>
          <w:rFonts w:ascii="Arial Narrow" w:cs="Arial Narrow" w:eastAsia="Arial Narrow" w:hAnsi="Arial Narrow"/>
          <w:color w:val="002060"/>
          <w:rtl w:val="0"/>
        </w:rPr>
        <w:t xml:space="preserve"> </w:t>
      </w:r>
      <w:r w:rsidDel="00000000" w:rsidR="00000000" w:rsidRPr="00000000">
        <w:rPr>
          <w:rFonts w:ascii="Arial Narrow" w:cs="Arial Narrow" w:eastAsia="Arial Narrow" w:hAnsi="Arial Narrow"/>
          <w:b w:val="0"/>
          <w:bCs w:val="0"/>
          <w:color w:val="000000"/>
          <w:sz w:val="24"/>
          <w:szCs w:val="24"/>
          <w:rtl w:val="0"/>
        </w:rPr>
        <w:t xml:space="preserve">Demostraciones, encuestas, entrevistas, pruebas de usuario, actas, feedback.</w:t>
        <w:tab/>
        <w:tab/>
      </w:r>
    </w:p>
    <w:p w:rsidR="00000000" w:rsidDel="00000000" w:rsidP="00000000" w:rsidRDefault="00000000" w:rsidRPr="00000000" w14:paraId="00000651">
      <w:pPr>
        <w:rPr/>
      </w:pPr>
      <w:r w:rsidDel="00000000" w:rsidR="00000000" w:rsidRPr="00000000">
        <w:rPr>
          <w:rFonts w:ascii="Arial Narrow" w:cs="Arial Narrow" w:eastAsia="Arial Narrow" w:hAnsi="Arial Narrow"/>
          <w:sz w:val="24"/>
          <w:szCs w:val="24"/>
          <w:rtl w:val="0"/>
        </w:rPr>
        <w:t xml:space="preserve">La validación con el mandante se realizó mediante demostraciones (Sprint Review) al cierre de cada uno de los seis sprints, en las que el representante de Transporte OGV probó directamente las funcionalidades entregadas junto al equipo. Como evidencia quedaron las actas de cada Sprint Review y los comentarios recogidos en la sección 'Feedback del mandante/usuarios' de cada sprint (por ejemplo, la validación del flujo de estados de ruta en el Sprint 3, la solicitud de catálogos ampliables incorporada como RF-18, y la confirmación de que el dashboard final reemplaza el uso de la planilla Excel para el control diario de la flota). Adicionalmente se realizaron pruebas de usuario informales con conductores reales durante el Sprint 3 y el Sprint 4 para validar la instalación y el uso de la PWA en un teléfono Android.</w:t>
      </w:r>
      <w:r w:rsidDel="00000000" w:rsidR="00000000" w:rsidRPr="00000000">
        <w:rPr>
          <w:rtl w:val="0"/>
        </w:rPr>
      </w:r>
    </w:p>
    <w:p w:rsidR="00000000" w:rsidDel="00000000" w:rsidP="00000000" w:rsidRDefault="00000000" w:rsidRPr="00000000" w14:paraId="00000652">
      <w:pPr>
        <w:pStyle w:val="Heading2"/>
        <w:rPr>
          <w:rFonts w:ascii="Arial Narrow" w:cs="Arial Narrow" w:eastAsia="Arial Narrow" w:hAnsi="Arial Narrow"/>
          <w:color w:val="002060"/>
          <w:sz w:val="24"/>
          <w:szCs w:val="24"/>
        </w:rPr>
      </w:pPr>
      <w:bookmarkStart w:colFirst="0" w:colLast="0" w:name="_heading=h.vhmwhj75t2i2" w:id="39"/>
      <w:bookmarkEnd w:id="39"/>
      <w:r w:rsidDel="00000000" w:rsidR="00000000" w:rsidRPr="00000000">
        <w:rPr>
          <w:rFonts w:ascii="Arial Narrow" w:cs="Arial Narrow" w:eastAsia="Arial Narrow" w:hAnsi="Arial Narrow"/>
          <w:color w:val="002060"/>
          <w:sz w:val="24"/>
          <w:szCs w:val="24"/>
          <w:rtl w:val="0"/>
        </w:rPr>
        <w:t xml:space="preserve">Cumplimiento de entregables</w:t>
      </w:r>
    </w:p>
    <w:tbl>
      <w:tblPr>
        <w:tblStyle w:val="Table12"/>
        <w:tblW w:w="9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00"/>
        <w:gridCol w:w="1200"/>
        <w:gridCol w:w="3300"/>
        <w:gridCol w:w="2100"/>
        <w:tblGridChange w:id="0">
          <w:tblGrid>
            <w:gridCol w:w="2600"/>
            <w:gridCol w:w="1200"/>
            <w:gridCol w:w="3300"/>
            <w:gridCol w:w="2100"/>
          </w:tblGrid>
        </w:tblGridChange>
      </w:tblGrid>
      <w:tr>
        <w:trPr>
          <w:cantSplit w:val="0"/>
          <w:tblHeader w:val="0"/>
        </w:trPr>
        <w:tc>
          <w:tcPr/>
          <w:p w:rsidR="00000000" w:rsidDel="00000000" w:rsidP="00000000" w:rsidRDefault="00000000" w:rsidRPr="00000000" w14:paraId="00000653">
            <w:pPr>
              <w:spacing w:line="276" w:lineRule="auto"/>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Entregable comprometido</w:t>
            </w:r>
          </w:p>
        </w:tc>
        <w:tc>
          <w:tcPr/>
          <w:p w:rsidR="00000000" w:rsidDel="00000000" w:rsidP="00000000" w:rsidRDefault="00000000" w:rsidRPr="00000000" w14:paraId="00000654">
            <w:pPr>
              <w:spacing w:line="276" w:lineRule="auto"/>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Estado</w:t>
            </w:r>
          </w:p>
        </w:tc>
        <w:tc>
          <w:tcPr/>
          <w:p w:rsidR="00000000" w:rsidDel="00000000" w:rsidP="00000000" w:rsidRDefault="00000000" w:rsidRPr="00000000" w14:paraId="00000655">
            <w:pPr>
              <w:spacing w:line="276" w:lineRule="auto"/>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Evidencia</w:t>
            </w:r>
          </w:p>
        </w:tc>
        <w:tc>
          <w:tcPr/>
          <w:p w:rsidR="00000000" w:rsidDel="00000000" w:rsidP="00000000" w:rsidRDefault="00000000" w:rsidRPr="00000000" w14:paraId="00000656">
            <w:pPr>
              <w:spacing w:line="276" w:lineRule="auto"/>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Resultado</w:t>
            </w:r>
          </w:p>
        </w:tc>
      </w:tr>
      <w:tr>
        <w:trPr>
          <w:cantSplit w:val="0"/>
          <w:tblHeader w:val="0"/>
        </w:trPr>
        <w:tc>
          <w:tcPr/>
          <w:p w:rsidR="00000000" w:rsidDel="00000000" w:rsidP="00000000" w:rsidRDefault="00000000" w:rsidRPr="00000000" w14:paraId="00000657">
            <w:pPr>
              <w:rPr/>
            </w:pPr>
            <w:r w:rsidDel="00000000" w:rsidR="00000000" w:rsidRPr="00000000">
              <w:rPr>
                <w:rFonts w:ascii="Arial Narrow" w:cs="Arial Narrow" w:eastAsia="Arial Narrow" w:hAnsi="Arial Narrow"/>
                <w:sz w:val="24"/>
                <w:szCs w:val="24"/>
                <w:rtl w:val="0"/>
              </w:rPr>
              <w:t xml:space="preserve">Panel administrativo con los 10 módulos de gestión</w:t>
            </w:r>
            <w:r w:rsidDel="00000000" w:rsidR="00000000" w:rsidRPr="00000000">
              <w:rPr>
                <w:rtl w:val="0"/>
              </w:rPr>
            </w:r>
          </w:p>
        </w:tc>
        <w:tc>
          <w:tcPr/>
          <w:p w:rsidR="00000000" w:rsidDel="00000000" w:rsidP="00000000" w:rsidRDefault="00000000" w:rsidRPr="00000000" w14:paraId="00000658">
            <w:pPr>
              <w:rPr/>
            </w:pPr>
            <w:r w:rsidDel="00000000" w:rsidR="00000000" w:rsidRPr="00000000">
              <w:rPr>
                <w:rFonts w:ascii="Arial Narrow" w:cs="Arial Narrow" w:eastAsia="Arial Narrow" w:hAnsi="Arial Narrow"/>
                <w:sz w:val="24"/>
                <w:szCs w:val="24"/>
                <w:rtl w:val="0"/>
              </w:rPr>
              <w:t xml:space="preserve">Completo</w:t>
            </w:r>
            <w:r w:rsidDel="00000000" w:rsidR="00000000" w:rsidRPr="00000000">
              <w:rPr>
                <w:rtl w:val="0"/>
              </w:rPr>
            </w:r>
          </w:p>
        </w:tc>
        <w:tc>
          <w:tcPr/>
          <w:p w:rsidR="00000000" w:rsidDel="00000000" w:rsidP="00000000" w:rsidRDefault="00000000" w:rsidRPr="00000000" w14:paraId="00000659">
            <w:pPr>
              <w:rPr/>
            </w:pPr>
            <w:r w:rsidDel="00000000" w:rsidR="00000000" w:rsidRPr="00000000">
              <w:rPr>
                <w:rFonts w:ascii="Arial Narrow" w:cs="Arial Narrow" w:eastAsia="Arial Narrow" w:hAnsi="Arial Narrow"/>
                <w:sz w:val="24"/>
                <w:szCs w:val="24"/>
                <w:rtl w:val="0"/>
              </w:rPr>
              <w:t xml:space="preserve">Capturas de cada módulo (Sprint 2, 3 y 6) y repositorio desplegado</w:t>
            </w:r>
            <w:r w:rsidDel="00000000" w:rsidR="00000000" w:rsidRPr="00000000">
              <w:rPr>
                <w:rtl w:val="0"/>
              </w:rPr>
            </w:r>
          </w:p>
        </w:tc>
        <w:tc>
          <w:tcPr/>
          <w:p w:rsidR="00000000" w:rsidDel="00000000" w:rsidP="00000000" w:rsidRDefault="00000000" w:rsidRPr="00000000" w14:paraId="0000065A">
            <w:pPr>
              <w:rPr/>
            </w:pPr>
            <w:r w:rsidDel="00000000" w:rsidR="00000000" w:rsidRPr="00000000">
              <w:rPr>
                <w:rFonts w:ascii="Arial Narrow" w:cs="Arial Narrow" w:eastAsia="Arial Narrow" w:hAnsi="Arial Narrow"/>
                <w:sz w:val="24"/>
                <w:szCs w:val="24"/>
                <w:rtl w:val="0"/>
              </w:rPr>
              <w:t xml:space="preserve">Cumplido</w:t>
            </w:r>
            <w:r w:rsidDel="00000000" w:rsidR="00000000" w:rsidRPr="00000000">
              <w:rPr>
                <w:rtl w:val="0"/>
              </w:rPr>
            </w:r>
          </w:p>
        </w:tc>
      </w:tr>
      <w:tr>
        <w:trPr>
          <w:cantSplit w:val="0"/>
          <w:tblHeader w:val="0"/>
        </w:trPr>
        <w:tc>
          <w:tcPr/>
          <w:p w:rsidR="00000000" w:rsidDel="00000000" w:rsidP="00000000" w:rsidRDefault="00000000" w:rsidRPr="00000000" w14:paraId="0000065B">
            <w:pPr>
              <w:rPr/>
            </w:pPr>
            <w:r w:rsidDel="00000000" w:rsidR="00000000" w:rsidRPr="00000000">
              <w:rPr>
                <w:rFonts w:ascii="Arial Narrow" w:cs="Arial Narrow" w:eastAsia="Arial Narrow" w:hAnsi="Arial Narrow"/>
                <w:sz w:val="24"/>
                <w:szCs w:val="24"/>
                <w:rtl w:val="0"/>
              </w:rPr>
              <w:t xml:space="preserve">Mapa operacional con seguimiento GPS</w:t>
            </w:r>
            <w:r w:rsidDel="00000000" w:rsidR="00000000" w:rsidRPr="00000000">
              <w:rPr>
                <w:rtl w:val="0"/>
              </w:rPr>
            </w:r>
          </w:p>
        </w:tc>
        <w:tc>
          <w:tcPr/>
          <w:p w:rsidR="00000000" w:rsidDel="00000000" w:rsidP="00000000" w:rsidRDefault="00000000" w:rsidRPr="00000000" w14:paraId="0000065C">
            <w:pPr>
              <w:rPr/>
            </w:pPr>
            <w:r w:rsidDel="00000000" w:rsidR="00000000" w:rsidRPr="00000000">
              <w:rPr>
                <w:rFonts w:ascii="Arial Narrow" w:cs="Arial Narrow" w:eastAsia="Arial Narrow" w:hAnsi="Arial Narrow"/>
                <w:sz w:val="24"/>
                <w:szCs w:val="24"/>
                <w:rtl w:val="0"/>
              </w:rPr>
              <w:t xml:space="preserve">Completo</w:t>
            </w:r>
            <w:r w:rsidDel="00000000" w:rsidR="00000000" w:rsidRPr="00000000">
              <w:rPr>
                <w:rtl w:val="0"/>
              </w:rPr>
            </w:r>
          </w:p>
        </w:tc>
        <w:tc>
          <w:tcPr/>
          <w:p w:rsidR="00000000" w:rsidDel="00000000" w:rsidP="00000000" w:rsidRDefault="00000000" w:rsidRPr="00000000" w14:paraId="0000065D">
            <w:pPr>
              <w:rPr/>
            </w:pPr>
            <w:r w:rsidDel="00000000" w:rsidR="00000000" w:rsidRPr="00000000">
              <w:rPr>
                <w:rFonts w:ascii="Arial Narrow" w:cs="Arial Narrow" w:eastAsia="Arial Narrow" w:hAnsi="Arial Narrow"/>
                <w:sz w:val="24"/>
                <w:szCs w:val="24"/>
                <w:rtl w:val="0"/>
              </w:rPr>
              <w:t xml:space="preserve">Video del envío de ubicación en vivo y captura del mapa (Sprint 4)</w:t>
            </w:r>
            <w:r w:rsidDel="00000000" w:rsidR="00000000" w:rsidRPr="00000000">
              <w:rPr>
                <w:rtl w:val="0"/>
              </w:rPr>
            </w:r>
          </w:p>
        </w:tc>
        <w:tc>
          <w:tcPr/>
          <w:p w:rsidR="00000000" w:rsidDel="00000000" w:rsidP="00000000" w:rsidRDefault="00000000" w:rsidRPr="00000000" w14:paraId="0000065E">
            <w:pPr>
              <w:rPr/>
            </w:pPr>
            <w:r w:rsidDel="00000000" w:rsidR="00000000" w:rsidRPr="00000000">
              <w:rPr>
                <w:rFonts w:ascii="Arial Narrow" w:cs="Arial Narrow" w:eastAsia="Arial Narrow" w:hAnsi="Arial Narrow"/>
                <w:sz w:val="24"/>
                <w:szCs w:val="24"/>
                <w:rtl w:val="0"/>
              </w:rPr>
              <w:t xml:space="preserve">Cumplido</w:t>
            </w:r>
            <w:r w:rsidDel="00000000" w:rsidR="00000000" w:rsidRPr="00000000">
              <w:rPr>
                <w:rtl w:val="0"/>
              </w:rPr>
            </w:r>
          </w:p>
        </w:tc>
      </w:tr>
      <w:tr>
        <w:trPr>
          <w:cantSplit w:val="0"/>
          <w:tblHeader w:val="0"/>
        </w:trPr>
        <w:tc>
          <w:tcPr/>
          <w:p w:rsidR="00000000" w:rsidDel="00000000" w:rsidP="00000000" w:rsidRDefault="00000000" w:rsidRPr="00000000" w14:paraId="0000065F">
            <w:pPr>
              <w:rPr/>
            </w:pPr>
            <w:r w:rsidDel="00000000" w:rsidR="00000000" w:rsidRPr="00000000">
              <w:rPr>
                <w:rFonts w:ascii="Arial Narrow" w:cs="Arial Narrow" w:eastAsia="Arial Narrow" w:hAnsi="Arial Narrow"/>
                <w:sz w:val="24"/>
                <w:szCs w:val="24"/>
                <w:rtl w:val="0"/>
              </w:rPr>
              <w:t xml:space="preserve">Portal PWA para conductores</w:t>
            </w:r>
            <w:r w:rsidDel="00000000" w:rsidR="00000000" w:rsidRPr="00000000">
              <w:rPr>
                <w:rtl w:val="0"/>
              </w:rPr>
            </w:r>
          </w:p>
        </w:tc>
        <w:tc>
          <w:tcPr/>
          <w:p w:rsidR="00000000" w:rsidDel="00000000" w:rsidP="00000000" w:rsidRDefault="00000000" w:rsidRPr="00000000" w14:paraId="00000660">
            <w:pPr>
              <w:rPr/>
            </w:pPr>
            <w:r w:rsidDel="00000000" w:rsidR="00000000" w:rsidRPr="00000000">
              <w:rPr>
                <w:rFonts w:ascii="Arial Narrow" w:cs="Arial Narrow" w:eastAsia="Arial Narrow" w:hAnsi="Arial Narrow"/>
                <w:sz w:val="24"/>
                <w:szCs w:val="24"/>
                <w:rtl w:val="0"/>
              </w:rPr>
              <w:t xml:space="preserve">Completo</w:t>
            </w:r>
            <w:r w:rsidDel="00000000" w:rsidR="00000000" w:rsidRPr="00000000">
              <w:rPr>
                <w:rtl w:val="0"/>
              </w:rPr>
            </w:r>
          </w:p>
        </w:tc>
        <w:tc>
          <w:tcPr/>
          <w:p w:rsidR="00000000" w:rsidDel="00000000" w:rsidP="00000000" w:rsidRDefault="00000000" w:rsidRPr="00000000" w14:paraId="00000661">
            <w:pPr>
              <w:rPr/>
            </w:pPr>
            <w:r w:rsidDel="00000000" w:rsidR="00000000" w:rsidRPr="00000000">
              <w:rPr>
                <w:rFonts w:ascii="Arial Narrow" w:cs="Arial Narrow" w:eastAsia="Arial Narrow" w:hAnsi="Arial Narrow"/>
                <w:sz w:val="24"/>
                <w:szCs w:val="24"/>
                <w:rtl w:val="0"/>
              </w:rPr>
              <w:t xml:space="preserve">Video de la PWA instalada en Android mostrando rutas asignadas (Sprint 3)</w:t>
            </w:r>
            <w:r w:rsidDel="00000000" w:rsidR="00000000" w:rsidRPr="00000000">
              <w:rPr>
                <w:rtl w:val="0"/>
              </w:rPr>
            </w:r>
          </w:p>
        </w:tc>
        <w:tc>
          <w:tcPr/>
          <w:p w:rsidR="00000000" w:rsidDel="00000000" w:rsidP="00000000" w:rsidRDefault="00000000" w:rsidRPr="00000000" w14:paraId="00000662">
            <w:pPr>
              <w:rPr/>
            </w:pPr>
            <w:r w:rsidDel="00000000" w:rsidR="00000000" w:rsidRPr="00000000">
              <w:rPr>
                <w:rFonts w:ascii="Arial Narrow" w:cs="Arial Narrow" w:eastAsia="Arial Narrow" w:hAnsi="Arial Narrow"/>
                <w:sz w:val="24"/>
                <w:szCs w:val="24"/>
                <w:rtl w:val="0"/>
              </w:rPr>
              <w:t xml:space="preserve">Cumplido</w:t>
            </w:r>
            <w:r w:rsidDel="00000000" w:rsidR="00000000" w:rsidRPr="00000000">
              <w:rPr>
                <w:rtl w:val="0"/>
              </w:rPr>
            </w:r>
          </w:p>
        </w:tc>
      </w:tr>
      <w:tr>
        <w:trPr>
          <w:cantSplit w:val="0"/>
          <w:tblHeader w:val="0"/>
        </w:trPr>
        <w:tc>
          <w:tcPr/>
          <w:p w:rsidR="00000000" w:rsidDel="00000000" w:rsidP="00000000" w:rsidRDefault="00000000" w:rsidRPr="00000000" w14:paraId="00000663">
            <w:pPr>
              <w:rPr/>
            </w:pPr>
            <w:r w:rsidDel="00000000" w:rsidR="00000000" w:rsidRPr="00000000">
              <w:rPr>
                <w:rFonts w:ascii="Arial Narrow" w:cs="Arial Narrow" w:eastAsia="Arial Narrow" w:hAnsi="Arial Narrow"/>
                <w:sz w:val="24"/>
                <w:szCs w:val="24"/>
                <w:rtl w:val="0"/>
              </w:rPr>
              <w:t xml:space="preserve">Módulo de notificaciones</w:t>
            </w:r>
            <w:r w:rsidDel="00000000" w:rsidR="00000000" w:rsidRPr="00000000">
              <w:rPr>
                <w:rtl w:val="0"/>
              </w:rPr>
            </w:r>
          </w:p>
        </w:tc>
        <w:tc>
          <w:tcPr/>
          <w:p w:rsidR="00000000" w:rsidDel="00000000" w:rsidP="00000000" w:rsidRDefault="00000000" w:rsidRPr="00000000" w14:paraId="00000664">
            <w:pPr>
              <w:rPr/>
            </w:pPr>
            <w:r w:rsidDel="00000000" w:rsidR="00000000" w:rsidRPr="00000000">
              <w:rPr>
                <w:rFonts w:ascii="Arial Narrow" w:cs="Arial Narrow" w:eastAsia="Arial Narrow" w:hAnsi="Arial Narrow"/>
                <w:sz w:val="24"/>
                <w:szCs w:val="24"/>
                <w:rtl w:val="0"/>
              </w:rPr>
              <w:t xml:space="preserve">Completo</w:t>
            </w:r>
            <w:r w:rsidDel="00000000" w:rsidR="00000000" w:rsidRPr="00000000">
              <w:rPr>
                <w:rtl w:val="0"/>
              </w:rPr>
            </w:r>
          </w:p>
        </w:tc>
        <w:tc>
          <w:tcPr/>
          <w:p w:rsidR="00000000" w:rsidDel="00000000" w:rsidP="00000000" w:rsidRDefault="00000000" w:rsidRPr="00000000" w14:paraId="00000665">
            <w:pPr>
              <w:rPr/>
            </w:pPr>
            <w:r w:rsidDel="00000000" w:rsidR="00000000" w:rsidRPr="00000000">
              <w:rPr>
                <w:rFonts w:ascii="Arial Narrow" w:cs="Arial Narrow" w:eastAsia="Arial Narrow" w:hAnsi="Arial Narrow"/>
                <w:sz w:val="24"/>
                <w:szCs w:val="24"/>
                <w:rtl w:val="0"/>
              </w:rPr>
              <w:t xml:space="preserve">Capturas de la campanita y notificaciones generadas en pruebas (Sprint 5)</w:t>
            </w:r>
            <w:r w:rsidDel="00000000" w:rsidR="00000000" w:rsidRPr="00000000">
              <w:rPr>
                <w:rtl w:val="0"/>
              </w:rPr>
            </w:r>
          </w:p>
        </w:tc>
        <w:tc>
          <w:tcPr/>
          <w:p w:rsidR="00000000" w:rsidDel="00000000" w:rsidP="00000000" w:rsidRDefault="00000000" w:rsidRPr="00000000" w14:paraId="00000666">
            <w:pPr>
              <w:rPr/>
            </w:pPr>
            <w:r w:rsidDel="00000000" w:rsidR="00000000" w:rsidRPr="00000000">
              <w:rPr>
                <w:rFonts w:ascii="Arial Narrow" w:cs="Arial Narrow" w:eastAsia="Arial Narrow" w:hAnsi="Arial Narrow"/>
                <w:sz w:val="24"/>
                <w:szCs w:val="24"/>
                <w:rtl w:val="0"/>
              </w:rPr>
              <w:t xml:space="preserve">Cumplido</w:t>
            </w:r>
            <w:r w:rsidDel="00000000" w:rsidR="00000000" w:rsidRPr="00000000">
              <w:rPr>
                <w:rtl w:val="0"/>
              </w:rPr>
            </w:r>
          </w:p>
        </w:tc>
      </w:tr>
      <w:tr>
        <w:trPr>
          <w:cantSplit w:val="0"/>
          <w:tblHeader w:val="0"/>
        </w:trPr>
        <w:tc>
          <w:tcPr/>
          <w:p w:rsidR="00000000" w:rsidDel="00000000" w:rsidP="00000000" w:rsidRDefault="00000000" w:rsidRPr="00000000" w14:paraId="00000667">
            <w:pPr>
              <w:rPr/>
            </w:pPr>
            <w:r w:rsidDel="00000000" w:rsidR="00000000" w:rsidRPr="00000000">
              <w:rPr>
                <w:rFonts w:ascii="Arial Narrow" w:cs="Arial Narrow" w:eastAsia="Arial Narrow" w:hAnsi="Arial Narrow"/>
                <w:sz w:val="24"/>
                <w:szCs w:val="24"/>
                <w:rtl w:val="0"/>
              </w:rPr>
              <w:t xml:space="preserve">Módulo de auditoría</w:t>
            </w:r>
            <w:r w:rsidDel="00000000" w:rsidR="00000000" w:rsidRPr="00000000">
              <w:rPr>
                <w:rtl w:val="0"/>
              </w:rPr>
            </w:r>
          </w:p>
        </w:tc>
        <w:tc>
          <w:tcPr/>
          <w:p w:rsidR="00000000" w:rsidDel="00000000" w:rsidP="00000000" w:rsidRDefault="00000000" w:rsidRPr="00000000" w14:paraId="00000668">
            <w:pPr>
              <w:rPr/>
            </w:pPr>
            <w:r w:rsidDel="00000000" w:rsidR="00000000" w:rsidRPr="00000000">
              <w:rPr>
                <w:rFonts w:ascii="Arial Narrow" w:cs="Arial Narrow" w:eastAsia="Arial Narrow" w:hAnsi="Arial Narrow"/>
                <w:sz w:val="24"/>
                <w:szCs w:val="24"/>
                <w:rtl w:val="0"/>
              </w:rPr>
              <w:t xml:space="preserve">Completo</w:t>
            </w:r>
            <w:r w:rsidDel="00000000" w:rsidR="00000000" w:rsidRPr="00000000">
              <w:rPr>
                <w:rtl w:val="0"/>
              </w:rPr>
            </w:r>
          </w:p>
        </w:tc>
        <w:tc>
          <w:tcPr/>
          <w:p w:rsidR="00000000" w:rsidDel="00000000" w:rsidP="00000000" w:rsidRDefault="00000000" w:rsidRPr="00000000" w14:paraId="00000669">
            <w:pPr>
              <w:rPr/>
            </w:pPr>
            <w:r w:rsidDel="00000000" w:rsidR="00000000" w:rsidRPr="00000000">
              <w:rPr>
                <w:rFonts w:ascii="Arial Narrow" w:cs="Arial Narrow" w:eastAsia="Arial Narrow" w:hAnsi="Arial Narrow"/>
                <w:sz w:val="24"/>
                <w:szCs w:val="24"/>
                <w:rtl w:val="0"/>
              </w:rPr>
              <w:t xml:space="preserve">Capturas del listado de auditoría con eventos reales (Sprint 5)</w:t>
            </w:r>
            <w:r w:rsidDel="00000000" w:rsidR="00000000" w:rsidRPr="00000000">
              <w:rPr>
                <w:rtl w:val="0"/>
              </w:rPr>
            </w:r>
          </w:p>
        </w:tc>
        <w:tc>
          <w:tcPr/>
          <w:p w:rsidR="00000000" w:rsidDel="00000000" w:rsidP="00000000" w:rsidRDefault="00000000" w:rsidRPr="00000000" w14:paraId="0000066A">
            <w:pPr>
              <w:rPr/>
            </w:pPr>
            <w:r w:rsidDel="00000000" w:rsidR="00000000" w:rsidRPr="00000000">
              <w:rPr>
                <w:rFonts w:ascii="Arial Narrow" w:cs="Arial Narrow" w:eastAsia="Arial Narrow" w:hAnsi="Arial Narrow"/>
                <w:sz w:val="24"/>
                <w:szCs w:val="24"/>
                <w:rtl w:val="0"/>
              </w:rPr>
              <w:t xml:space="preserve">Cumplido</w:t>
            </w:r>
            <w:r w:rsidDel="00000000" w:rsidR="00000000" w:rsidRPr="00000000">
              <w:rPr>
                <w:rtl w:val="0"/>
              </w:rPr>
            </w:r>
          </w:p>
        </w:tc>
      </w:tr>
    </w:tbl>
    <w:p w:rsidR="00000000" w:rsidDel="00000000" w:rsidP="00000000" w:rsidRDefault="00000000" w:rsidRPr="00000000" w14:paraId="0000066B">
      <w:pP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66C">
      <w:pPr>
        <w:spacing w:line="24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66D">
      <w:pPr>
        <w:spacing w:line="24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66E">
      <w:pPr>
        <w:pStyle w:val="Heading3"/>
        <w:rPr>
          <w:rFonts w:ascii="Arial Narrow" w:cs="Arial Narrow" w:eastAsia="Arial Narrow" w:hAnsi="Arial Narrow"/>
          <w:color w:val="002060"/>
        </w:rPr>
      </w:pPr>
      <w:bookmarkStart w:colFirst="0" w:colLast="0" w:name="_heading=h.d979h91gaymp" w:id="40"/>
      <w:bookmarkEnd w:id="40"/>
      <w:r w:rsidDel="00000000" w:rsidR="00000000" w:rsidRPr="00000000">
        <w:rPr>
          <w:rFonts w:ascii="Arial Narrow" w:cs="Arial Narrow" w:eastAsia="Arial Narrow" w:hAnsi="Arial Narrow"/>
          <w:color w:val="002060"/>
          <w:rtl w:val="0"/>
        </w:rPr>
        <w:t xml:space="preserve">K. Evaluación económica y viabilidad</w:t>
      </w:r>
    </w:p>
    <w:p w:rsidR="00000000" w:rsidDel="00000000" w:rsidP="00000000" w:rsidRDefault="00000000" w:rsidRPr="00000000" w14:paraId="0000066F">
      <w:pPr>
        <w:pStyle w:val="Heading3"/>
        <w:rPr>
          <w:rFonts w:ascii="Arial Narrow" w:cs="Arial Narrow" w:eastAsia="Arial Narrow" w:hAnsi="Arial Narrow"/>
          <w:b w:val="0"/>
          <w:bCs w:val="0"/>
        </w:rPr>
      </w:pPr>
      <w:bookmarkStart w:colFirst="0" w:colLast="0" w:name="_heading=h.4f9lnxg10q42" w:id="41"/>
      <w:bookmarkEnd w:id="41"/>
      <w:r w:rsidDel="00000000" w:rsidR="00000000" w:rsidRPr="00000000">
        <w:rPr>
          <w:rFonts w:ascii="Arial Narrow" w:cs="Arial Narrow" w:eastAsia="Arial Narrow" w:hAnsi="Arial Narrow"/>
          <w:color w:val="002060"/>
          <w:rtl w:val="0"/>
        </w:rPr>
        <w:t xml:space="preserve">Estimación de Costos y Viabilidad Económica: </w:t>
      </w:r>
      <w:r w:rsidDel="00000000" w:rsidR="00000000" w:rsidRPr="00000000">
        <w:rPr>
          <w:rFonts w:ascii="Arial Narrow" w:cs="Arial Narrow" w:eastAsia="Arial Narrow" w:hAnsi="Arial Narrow"/>
          <w:b w:val="0"/>
          <w:bCs w:val="0"/>
          <w:color w:val="000000"/>
          <w:rtl w:val="0"/>
        </w:rPr>
        <w:t xml:space="preserve">Presentar una estimación preliminar de los costos asociados al desarrollo del proyecto, con el fin de evaluar su viabilidad económica y la sostenibilidad de su implementación en un contexto real.</w:t>
      </w:r>
      <w:r w:rsidDel="00000000" w:rsidR="00000000" w:rsidRPr="00000000">
        <w:rPr>
          <w:rtl w:val="0"/>
        </w:rPr>
      </w:r>
    </w:p>
    <w:p w:rsidR="00000000" w:rsidDel="00000000" w:rsidP="00000000" w:rsidRDefault="00000000" w:rsidRPr="00000000" w14:paraId="00000670">
      <w:pPr>
        <w:spacing w:line="24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671">
      <w:pPr>
        <w:spacing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Se sugiere considerar los siguientes aspectos: </w:t>
      </w:r>
    </w:p>
    <w:p w:rsidR="00000000" w:rsidDel="00000000" w:rsidP="00000000" w:rsidRDefault="00000000" w:rsidRPr="00000000" w14:paraId="00000672">
      <w:pPr>
        <w:spacing w:line="240" w:lineRule="auto"/>
        <w:jc w:val="both"/>
        <w:rPr>
          <w:rFonts w:ascii="Arial Narrow" w:cs="Arial Narrow" w:eastAsia="Arial Narrow" w:hAnsi="Arial Narrow"/>
          <w:color w:val="002060"/>
          <w:sz w:val="24"/>
          <w:szCs w:val="24"/>
        </w:rPr>
      </w:pPr>
      <w:r w:rsidDel="00000000" w:rsidR="00000000" w:rsidRPr="00000000">
        <w:rPr>
          <w:rtl w:val="0"/>
        </w:rPr>
      </w:r>
    </w:p>
    <w:p w:rsidR="00000000" w:rsidDel="00000000" w:rsidP="00000000" w:rsidRDefault="00000000" w:rsidRPr="00000000" w14:paraId="00000673">
      <w:pPr>
        <w:spacing w:line="240" w:lineRule="auto"/>
        <w:jc w:val="both"/>
        <w:rPr>
          <w:rFonts w:ascii="Arial Narrow" w:cs="Arial Narrow" w:eastAsia="Arial Narrow" w:hAnsi="Arial Narrow"/>
          <w:color w:val="002060"/>
          <w:sz w:val="24"/>
          <w:szCs w:val="24"/>
        </w:rPr>
      </w:pPr>
      <w:r w:rsidDel="00000000" w:rsidR="00000000" w:rsidRPr="00000000">
        <w:rPr>
          <w:rFonts w:ascii="Arial Narrow" w:cs="Arial Narrow" w:eastAsia="Arial Narrow" w:hAnsi="Arial Narrow"/>
          <w:b w:val="1"/>
          <w:bCs w:val="1"/>
          <w:color w:val="002060"/>
          <w:sz w:val="24"/>
          <w:szCs w:val="24"/>
          <w:rtl w:val="0"/>
        </w:rPr>
        <w:t xml:space="preserve">Recursos Humanos</w:t>
      </w:r>
      <w:r w:rsidDel="00000000" w:rsidR="00000000" w:rsidRPr="00000000">
        <w:rPr>
          <w:rtl w:val="0"/>
        </w:rPr>
      </w:r>
    </w:p>
    <w:p w:rsidR="00000000" w:rsidDel="00000000" w:rsidP="00000000" w:rsidRDefault="00000000" w:rsidRPr="00000000" w14:paraId="00000674">
      <w:pPr>
        <w:numPr>
          <w:ilvl w:val="0"/>
          <w:numId w:val="26"/>
        </w:numPr>
        <w:spacing w:line="240" w:lineRule="auto"/>
        <w:ind w:left="720" w:hanging="360"/>
        <w:jc w:val="both"/>
        <w:rPr>
          <w:rFonts w:ascii="Arial Narrow" w:cs="Arial Narrow" w:eastAsia="Arial Narrow" w:hAnsi="Arial Narrow"/>
        </w:rPr>
      </w:pPr>
      <w:r w:rsidDel="00000000" w:rsidR="00000000" w:rsidRPr="00000000">
        <w:rPr>
          <w:rFonts w:ascii="Arial Narrow" w:cs="Arial Narrow" w:eastAsia="Arial Narrow" w:hAnsi="Arial Narrow"/>
          <w:sz w:val="24"/>
          <w:szCs w:val="24"/>
          <w:rtl w:val="0"/>
        </w:rPr>
        <w:t xml:space="preserve">Estimación de horas de trabajo por rol (ej. Product Owner, Scrum Master, Desarrollador).</w:t>
      </w:r>
      <w:r w:rsidDel="00000000" w:rsidR="00000000" w:rsidRPr="00000000">
        <w:rPr>
          <w:rtl w:val="0"/>
        </w:rPr>
      </w:r>
    </w:p>
    <w:p w:rsidR="00000000" w:rsidDel="00000000" w:rsidP="00000000" w:rsidRDefault="00000000" w:rsidRPr="00000000" w14:paraId="00000675">
      <w:pPr>
        <w:numPr>
          <w:ilvl w:val="0"/>
          <w:numId w:val="26"/>
        </w:numPr>
        <w:spacing w:line="240" w:lineRule="auto"/>
        <w:ind w:left="720" w:hanging="360"/>
        <w:jc w:val="both"/>
        <w:rPr>
          <w:rFonts w:ascii="Arial Narrow" w:cs="Arial Narrow" w:eastAsia="Arial Narrow" w:hAnsi="Arial Narrow"/>
        </w:rPr>
      </w:pPr>
      <w:r w:rsidDel="00000000" w:rsidR="00000000" w:rsidRPr="00000000">
        <w:rPr>
          <w:rFonts w:ascii="Arial Narrow" w:cs="Arial Narrow" w:eastAsia="Arial Narrow" w:hAnsi="Arial Narrow"/>
          <w:sz w:val="24"/>
          <w:szCs w:val="24"/>
          <w:rtl w:val="0"/>
        </w:rPr>
        <w:t xml:space="preserve">Valoración de las horas en base a un costo de referencia (ej. $/hora).</w:t>
      </w:r>
      <w:r w:rsidDel="00000000" w:rsidR="00000000" w:rsidRPr="00000000">
        <w:rPr>
          <w:rtl w:val="0"/>
        </w:rPr>
      </w:r>
    </w:p>
    <w:p w:rsidR="00000000" w:rsidDel="00000000" w:rsidP="00000000" w:rsidRDefault="00000000" w:rsidRPr="00000000" w14:paraId="00000676">
      <w:pPr>
        <w:spacing w:line="240" w:lineRule="auto"/>
        <w:jc w:val="both"/>
        <w:rPr>
          <w:rFonts w:ascii="Arial Narrow" w:cs="Arial Narrow" w:eastAsia="Arial Narrow" w:hAnsi="Arial Narrow"/>
          <w:color w:val="002060"/>
          <w:sz w:val="24"/>
          <w:szCs w:val="24"/>
        </w:rPr>
      </w:pPr>
      <w:r w:rsidDel="00000000" w:rsidR="00000000" w:rsidRPr="00000000">
        <w:rPr>
          <w:rFonts w:ascii="Arial Narrow" w:cs="Arial Narrow" w:eastAsia="Arial Narrow" w:hAnsi="Arial Narrow"/>
          <w:b w:val="1"/>
          <w:bCs w:val="1"/>
          <w:color w:val="002060"/>
          <w:sz w:val="24"/>
          <w:szCs w:val="24"/>
          <w:rtl w:val="0"/>
        </w:rPr>
        <w:t xml:space="preserve">Recursos Tecnológicos</w:t>
      </w:r>
      <w:r w:rsidDel="00000000" w:rsidR="00000000" w:rsidRPr="00000000">
        <w:rPr>
          <w:rtl w:val="0"/>
        </w:rPr>
      </w:r>
    </w:p>
    <w:p w:rsidR="00000000" w:rsidDel="00000000" w:rsidP="00000000" w:rsidRDefault="00000000" w:rsidRPr="00000000" w14:paraId="00000677">
      <w:pPr>
        <w:numPr>
          <w:ilvl w:val="0"/>
          <w:numId w:val="3"/>
        </w:numPr>
        <w:pBdr>
          <w:top w:space="0" w:sz="0" w:val="nil"/>
          <w:left w:space="0" w:sz="0" w:val="nil"/>
          <w:bottom w:space="0" w:sz="0" w:val="nil"/>
          <w:right w:space="0" w:sz="0" w:val="nil"/>
          <w:between w:space="0" w:sz="0" w:val="nil"/>
        </w:pBdr>
        <w:spacing w:line="240" w:lineRule="auto"/>
        <w:ind w:left="720" w:hanging="360"/>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Herramientas de software utilizadas (licencias, suscripciones).</w:t>
      </w:r>
    </w:p>
    <w:p w:rsidR="00000000" w:rsidDel="00000000" w:rsidP="00000000" w:rsidRDefault="00000000" w:rsidRPr="00000000" w14:paraId="00000678">
      <w:pPr>
        <w:numPr>
          <w:ilvl w:val="0"/>
          <w:numId w:val="3"/>
        </w:numPr>
        <w:spacing w:line="240" w:lineRule="auto"/>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Infraestructura tecnológica (servidores, almacenamiento en la nube, hosting).</w:t>
      </w:r>
    </w:p>
    <w:p w:rsidR="00000000" w:rsidDel="00000000" w:rsidP="00000000" w:rsidRDefault="00000000" w:rsidRPr="00000000" w14:paraId="00000679">
      <w:pPr>
        <w:numPr>
          <w:ilvl w:val="0"/>
          <w:numId w:val="3"/>
        </w:numPr>
        <w:spacing w:line="240" w:lineRule="auto"/>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Dispositivos o equipos de apoyo (ej. computadores, kits de electrónica).</w:t>
      </w:r>
    </w:p>
    <w:p w:rsidR="00000000" w:rsidDel="00000000" w:rsidP="00000000" w:rsidRDefault="00000000" w:rsidRPr="00000000" w14:paraId="0000067A">
      <w:pPr>
        <w:spacing w:line="240" w:lineRule="auto"/>
        <w:jc w:val="both"/>
        <w:rPr>
          <w:rFonts w:ascii="Arial Narrow" w:cs="Arial Narrow" w:eastAsia="Arial Narrow" w:hAnsi="Arial Narrow"/>
          <w:color w:val="002060"/>
          <w:sz w:val="24"/>
          <w:szCs w:val="24"/>
        </w:rPr>
      </w:pPr>
      <w:r w:rsidDel="00000000" w:rsidR="00000000" w:rsidRPr="00000000">
        <w:rPr>
          <w:rFonts w:ascii="Arial Narrow" w:cs="Arial Narrow" w:eastAsia="Arial Narrow" w:hAnsi="Arial Narrow"/>
          <w:b w:val="1"/>
          <w:bCs w:val="1"/>
          <w:color w:val="002060"/>
          <w:sz w:val="24"/>
          <w:szCs w:val="24"/>
          <w:rtl w:val="0"/>
        </w:rPr>
        <w:t xml:space="preserve">Recursos Operativos</w:t>
      </w:r>
      <w:r w:rsidDel="00000000" w:rsidR="00000000" w:rsidRPr="00000000">
        <w:rPr>
          <w:rtl w:val="0"/>
        </w:rPr>
      </w:r>
    </w:p>
    <w:p w:rsidR="00000000" w:rsidDel="00000000" w:rsidP="00000000" w:rsidRDefault="00000000" w:rsidRPr="00000000" w14:paraId="0000067B">
      <w:pPr>
        <w:numPr>
          <w:ilvl w:val="0"/>
          <w:numId w:val="27"/>
        </w:numPr>
        <w:spacing w:line="240" w:lineRule="auto"/>
        <w:ind w:left="720" w:hanging="360"/>
        <w:jc w:val="both"/>
        <w:rPr>
          <w:rFonts w:ascii="Arial Narrow" w:cs="Arial Narrow" w:eastAsia="Arial Narrow" w:hAnsi="Arial Narrow"/>
        </w:rPr>
      </w:pPr>
      <w:r w:rsidDel="00000000" w:rsidR="00000000" w:rsidRPr="00000000">
        <w:rPr>
          <w:rFonts w:ascii="Arial Narrow" w:cs="Arial Narrow" w:eastAsia="Arial Narrow" w:hAnsi="Arial Narrow"/>
          <w:sz w:val="24"/>
          <w:szCs w:val="24"/>
          <w:rtl w:val="0"/>
        </w:rPr>
        <w:t xml:space="preserve">Materiales adicionales necesarios para prototipos o pruebas.</w:t>
      </w:r>
      <w:r w:rsidDel="00000000" w:rsidR="00000000" w:rsidRPr="00000000">
        <w:rPr>
          <w:rtl w:val="0"/>
        </w:rPr>
      </w:r>
    </w:p>
    <w:p w:rsidR="00000000" w:rsidDel="00000000" w:rsidP="00000000" w:rsidRDefault="00000000" w:rsidRPr="00000000" w14:paraId="0000067C">
      <w:pPr>
        <w:numPr>
          <w:ilvl w:val="0"/>
          <w:numId w:val="27"/>
        </w:numPr>
        <w:spacing w:line="240" w:lineRule="auto"/>
        <w:ind w:left="720" w:hanging="360"/>
        <w:jc w:val="both"/>
        <w:rPr>
          <w:rFonts w:ascii="Arial Narrow" w:cs="Arial Narrow" w:eastAsia="Arial Narrow" w:hAnsi="Arial Narrow"/>
        </w:rPr>
      </w:pPr>
      <w:r w:rsidDel="00000000" w:rsidR="00000000" w:rsidRPr="00000000">
        <w:rPr>
          <w:rFonts w:ascii="Arial Narrow" w:cs="Arial Narrow" w:eastAsia="Arial Narrow" w:hAnsi="Arial Narrow"/>
          <w:sz w:val="24"/>
          <w:szCs w:val="24"/>
          <w:rtl w:val="0"/>
        </w:rPr>
        <w:t xml:space="preserve">Gastos de difusión, encuestas, o validaciones con usuarios.</w:t>
      </w:r>
      <w:r w:rsidDel="00000000" w:rsidR="00000000" w:rsidRPr="00000000">
        <w:rPr>
          <w:rtl w:val="0"/>
        </w:rPr>
      </w:r>
    </w:p>
    <w:p w:rsidR="00000000" w:rsidDel="00000000" w:rsidP="00000000" w:rsidRDefault="00000000" w:rsidRPr="00000000" w14:paraId="0000067D">
      <w:pPr>
        <w:spacing w:line="240" w:lineRule="auto"/>
        <w:jc w:val="both"/>
        <w:rPr>
          <w:rFonts w:ascii="Arial Narrow" w:cs="Arial Narrow" w:eastAsia="Arial Narrow" w:hAnsi="Arial Narrow"/>
          <w:color w:val="002060"/>
          <w:sz w:val="24"/>
          <w:szCs w:val="24"/>
        </w:rPr>
      </w:pPr>
      <w:r w:rsidDel="00000000" w:rsidR="00000000" w:rsidRPr="00000000">
        <w:rPr>
          <w:rFonts w:ascii="Arial Narrow" w:cs="Arial Narrow" w:eastAsia="Arial Narrow" w:hAnsi="Arial Narrow"/>
          <w:b w:val="1"/>
          <w:bCs w:val="1"/>
          <w:color w:val="002060"/>
          <w:sz w:val="24"/>
          <w:szCs w:val="24"/>
          <w:rtl w:val="0"/>
        </w:rPr>
        <w:t xml:space="preserve">Costos Totales y Observaciones</w:t>
      </w:r>
      <w:r w:rsidDel="00000000" w:rsidR="00000000" w:rsidRPr="00000000">
        <w:rPr>
          <w:rtl w:val="0"/>
        </w:rPr>
      </w:r>
    </w:p>
    <w:p w:rsidR="00000000" w:rsidDel="00000000" w:rsidP="00000000" w:rsidRDefault="00000000" w:rsidRPr="00000000" w14:paraId="0000067E">
      <w:pPr>
        <w:numPr>
          <w:ilvl w:val="0"/>
          <w:numId w:val="2"/>
        </w:numPr>
        <w:spacing w:line="240" w:lineRule="auto"/>
        <w:ind w:left="720" w:hanging="360"/>
        <w:jc w:val="both"/>
        <w:rPr>
          <w:rFonts w:ascii="Arial Narrow" w:cs="Arial Narrow" w:eastAsia="Arial Narrow" w:hAnsi="Arial Narrow"/>
        </w:rPr>
      </w:pPr>
      <w:r w:rsidDel="00000000" w:rsidR="00000000" w:rsidRPr="00000000">
        <w:rPr>
          <w:rFonts w:ascii="Arial Narrow" w:cs="Arial Narrow" w:eastAsia="Arial Narrow" w:hAnsi="Arial Narrow"/>
          <w:sz w:val="24"/>
          <w:szCs w:val="24"/>
          <w:rtl w:val="0"/>
        </w:rPr>
        <w:t xml:space="preserve">Suma de los costos estimados.</w:t>
      </w:r>
      <w:r w:rsidDel="00000000" w:rsidR="00000000" w:rsidRPr="00000000">
        <w:rPr>
          <w:rtl w:val="0"/>
        </w:rPr>
      </w:r>
    </w:p>
    <w:p w:rsidR="00000000" w:rsidDel="00000000" w:rsidP="00000000" w:rsidRDefault="00000000" w:rsidRPr="00000000" w14:paraId="0000067F">
      <w:pPr>
        <w:numPr>
          <w:ilvl w:val="0"/>
          <w:numId w:val="2"/>
        </w:numPr>
        <w:spacing w:line="240" w:lineRule="auto"/>
        <w:ind w:left="720" w:hanging="360"/>
        <w:jc w:val="both"/>
        <w:rPr>
          <w:rFonts w:ascii="Arial Narrow" w:cs="Arial Narrow" w:eastAsia="Arial Narrow" w:hAnsi="Arial Narrow"/>
        </w:rPr>
      </w:pPr>
      <w:r w:rsidDel="00000000" w:rsidR="00000000" w:rsidRPr="00000000">
        <w:rPr>
          <w:rFonts w:ascii="Arial Narrow" w:cs="Arial Narrow" w:eastAsia="Arial Narrow" w:hAnsi="Arial Narrow"/>
          <w:sz w:val="24"/>
          <w:szCs w:val="24"/>
          <w:rtl w:val="0"/>
        </w:rPr>
        <w:t xml:space="preserve">Notas sobre posibles financiamientos, apoyos institucionales o uso de recursos gratuitos (ej. software académico, infraestructura de la institución).</w:t>
      </w:r>
      <w:r w:rsidDel="00000000" w:rsidR="00000000" w:rsidRPr="00000000">
        <w:rPr>
          <w:rtl w:val="0"/>
        </w:rPr>
      </w:r>
    </w:p>
    <w:p w:rsidR="00000000" w:rsidDel="00000000" w:rsidP="00000000" w:rsidRDefault="00000000" w:rsidRPr="00000000" w14:paraId="00000680">
      <w:pPr>
        <w:rPr/>
      </w:pPr>
      <w:r w:rsidDel="00000000" w:rsidR="00000000" w:rsidRPr="00000000">
        <w:rPr>
          <w:rFonts w:ascii="Arial Narrow" w:cs="Arial Narrow" w:eastAsia="Arial Narrow" w:hAnsi="Arial Narrow"/>
          <w:sz w:val="24"/>
          <w:szCs w:val="24"/>
          <w:rtl w:val="0"/>
        </w:rPr>
        <w:t xml:space="preserve">Al tratarse de un proyecto de título desarrollado por cuatro estudiantes, el costo principal corresponde al tiempo dedicado por el equipo, valorado como costo de oportunidad, y no a un desembolso monetario real del mandante durante esta fase.</w:t>
      </w:r>
      <w:r w:rsidDel="00000000" w:rsidR="00000000" w:rsidRPr="00000000">
        <w:rPr>
          <w:rtl w:val="0"/>
        </w:rPr>
      </w:r>
    </w:p>
    <w:p w:rsidR="00000000" w:rsidDel="00000000" w:rsidP="00000000" w:rsidRDefault="00000000" w:rsidRPr="00000000" w14:paraId="00000681">
      <w:pPr>
        <w:rPr/>
      </w:pPr>
      <w:r w:rsidDel="00000000" w:rsidR="00000000" w:rsidRPr="00000000">
        <w:rPr>
          <w:rFonts w:ascii="Arial Narrow" w:cs="Arial Narrow" w:eastAsia="Arial Narrow" w:hAnsi="Arial Narrow"/>
          <w:b w:val="1"/>
          <w:bCs w:val="1"/>
          <w:sz w:val="24"/>
          <w:szCs w:val="24"/>
          <w:rtl w:val="0"/>
        </w:rPr>
        <w:t xml:space="preserve">Recursos humanos: </w:t>
      </w:r>
      <w:r w:rsidDel="00000000" w:rsidR="00000000" w:rsidRPr="00000000">
        <w:rPr>
          <w:rFonts w:ascii="Arial Narrow" w:cs="Arial Narrow" w:eastAsia="Arial Narrow" w:hAnsi="Arial Narrow"/>
          <w:sz w:val="24"/>
          <w:szCs w:val="24"/>
          <w:rtl w:val="0"/>
        </w:rPr>
        <w:t xml:space="preserve">se estima una dedicación total aproximada de 480 horas-persona (4 integrantes × 6 sprints × ~20 horas/sprint por integrante), distribuidas en roles de Product Owner, Scrum Master y Development Team rotativos. Valorando esas horas a una tarifa de referencia de mercado junior de $8.000 CLP/hora, el costo de desarrollo equivalente asciende a aproximadamente $3.840.000 CLP, no facturados al ser un trabajo académico.</w:t>
      </w:r>
      <w:r w:rsidDel="00000000" w:rsidR="00000000" w:rsidRPr="00000000">
        <w:rPr>
          <w:rtl w:val="0"/>
        </w:rPr>
      </w:r>
    </w:p>
    <w:p w:rsidR="00000000" w:rsidDel="00000000" w:rsidP="00000000" w:rsidRDefault="00000000" w:rsidRPr="00000000" w14:paraId="00000682">
      <w:pPr>
        <w:rPr/>
      </w:pPr>
      <w:r w:rsidDel="00000000" w:rsidR="00000000" w:rsidRPr="00000000">
        <w:rPr>
          <w:rFonts w:ascii="Arial Narrow" w:cs="Arial Narrow" w:eastAsia="Arial Narrow" w:hAnsi="Arial Narrow"/>
          <w:b w:val="1"/>
          <w:bCs w:val="1"/>
          <w:sz w:val="24"/>
          <w:szCs w:val="24"/>
          <w:rtl w:val="0"/>
        </w:rPr>
        <w:t xml:space="preserve">Recursos tecnológicos: </w:t>
      </w:r>
      <w:r w:rsidDel="00000000" w:rsidR="00000000" w:rsidRPr="00000000">
        <w:rPr>
          <w:rFonts w:ascii="Arial Narrow" w:cs="Arial Narrow" w:eastAsia="Arial Narrow" w:hAnsi="Arial Narrow"/>
          <w:sz w:val="24"/>
          <w:szCs w:val="24"/>
          <w:rtl w:val="0"/>
        </w:rPr>
        <w:t xml:space="preserve">hosting compartido en Web Host Chile con cPanel, PHP 8.1 y MySQL (plan anual contratado por $43.200 CLP), dominio propio, y herramientas de software gratuitas o ya licenciadas por la institución (editor de código, Git/GitHub, LibreOffice/Google Docs). No se requirió hardware adicional más allá de los computadores personales del equipo y un teléfono Android de prueba para la PWA.</w:t>
      </w:r>
      <w:r w:rsidDel="00000000" w:rsidR="00000000" w:rsidRPr="00000000">
        <w:rPr>
          <w:rtl w:val="0"/>
        </w:rPr>
      </w:r>
    </w:p>
    <w:p w:rsidR="00000000" w:rsidDel="00000000" w:rsidP="00000000" w:rsidRDefault="00000000" w:rsidRPr="00000000" w14:paraId="00000683">
      <w:pPr>
        <w:rPr/>
      </w:pPr>
      <w:r w:rsidDel="00000000" w:rsidR="00000000" w:rsidRPr="00000000">
        <w:rPr>
          <w:rFonts w:ascii="Arial Narrow" w:cs="Arial Narrow" w:eastAsia="Arial Narrow" w:hAnsi="Arial Narrow"/>
          <w:b w:val="1"/>
          <w:bCs w:val="1"/>
          <w:sz w:val="24"/>
          <w:szCs w:val="24"/>
          <w:rtl w:val="0"/>
        </w:rPr>
        <w:t xml:space="preserve">Recursos operativos: </w:t>
      </w:r>
      <w:r w:rsidDel="00000000" w:rsidR="00000000" w:rsidRPr="00000000">
        <w:rPr>
          <w:rFonts w:ascii="Arial Narrow" w:cs="Arial Narrow" w:eastAsia="Arial Narrow" w:hAnsi="Arial Narrow"/>
          <w:sz w:val="24"/>
          <w:szCs w:val="24"/>
          <w:rtl w:val="0"/>
        </w:rPr>
        <w:t xml:space="preserve">gastos menores asociados a las reuniones de levantamiento con el mandante (desplazamiento) y a la impresión de actas/documentación, estimados en menos de $20.000 CLP en total.</w:t>
      </w:r>
      <w:r w:rsidDel="00000000" w:rsidR="00000000" w:rsidRPr="00000000">
        <w:rPr>
          <w:rtl w:val="0"/>
        </w:rPr>
      </w:r>
    </w:p>
    <w:p w:rsidR="00000000" w:rsidDel="00000000" w:rsidP="00000000" w:rsidRDefault="00000000" w:rsidRPr="00000000" w14:paraId="00000684">
      <w:pPr>
        <w:rPr/>
      </w:pPr>
      <w:r w:rsidDel="00000000" w:rsidR="00000000" w:rsidRPr="00000000">
        <w:rPr>
          <w:rFonts w:ascii="Arial Narrow" w:cs="Arial Narrow" w:eastAsia="Arial Narrow" w:hAnsi="Arial Narrow"/>
          <w:b w:val="1"/>
          <w:bCs w:val="1"/>
          <w:sz w:val="24"/>
          <w:szCs w:val="24"/>
          <w:rtl w:val="0"/>
        </w:rPr>
        <w:t xml:space="preserve">Costos totales y observaciones: </w:t>
      </w:r>
      <w:r w:rsidDel="00000000" w:rsidR="00000000" w:rsidRPr="00000000">
        <w:rPr>
          <w:rFonts w:ascii="Arial Narrow" w:cs="Arial Narrow" w:eastAsia="Arial Narrow" w:hAnsi="Arial Narrow"/>
          <w:sz w:val="24"/>
          <w:szCs w:val="24"/>
          <w:rtl w:val="0"/>
        </w:rPr>
        <w:t xml:space="preserve">el costo monetario directo del proyecto en infraestructura (hosting y dominio) asciende a $43.200 CLP anuales, financiado por el propio mandante como parte de la operación normal del negocio; a esto se suman los gastos operativos de energía eléctrica, agua e internet incurridos durante el desarrollo del proyecto, detallados a continuación. El costo real y mayoritario sigue siendo el tiempo del equipo de desarrollo, valorado como costo de oportunidad. Para una eventual continuidad comercial del sistema, Transporte OGV podría absorber directamente el costo de hosting y evaluar contratar mantención evolutiva por horas, sin requerir una reescritura de la solución actual.</w:t>
      </w:r>
      <w:r w:rsidDel="00000000" w:rsidR="00000000" w:rsidRPr="00000000">
        <w:rPr>
          <w:rtl w:val="0"/>
        </w:rPr>
      </w:r>
    </w:p>
    <w:p w:rsidR="00000000" w:rsidDel="00000000" w:rsidP="00000000" w:rsidRDefault="00000000" w:rsidRPr="00000000" w14:paraId="00000685">
      <w:pPr>
        <w:spacing w:line="24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686">
      <w:pPr>
        <w:spacing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sz w:val="24"/>
          <w:szCs w:val="24"/>
          <w:rtl w:val="0"/>
        </w:rPr>
        <w:t xml:space="preserve">Venta del proyecto: </w:t>
      </w:r>
      <w:r w:rsidDel="00000000" w:rsidR="00000000" w:rsidRPr="00000000">
        <w:rPr>
          <w:rFonts w:ascii="Arial Narrow" w:cs="Arial Narrow" w:eastAsia="Arial Narrow" w:hAnsi="Arial Narrow"/>
          <w:sz w:val="24"/>
          <w:szCs w:val="24"/>
          <w:rtl w:val="0"/>
        </w:rPr>
        <w:t xml:space="preserve">el proyecto fue vendido a Transporte Osvaldo Gutiérrez Velásquez (OGV) por un monto de $450.000 CLP, valor fijado en la primera reunión sostenida con el representante del mandante.</w:t>
      </w:r>
    </w:p>
    <w:p w:rsidR="00000000" w:rsidDel="00000000" w:rsidP="00000000" w:rsidRDefault="00000000" w:rsidRPr="00000000" w14:paraId="00000687">
      <w:pPr>
        <w:spacing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sz w:val="24"/>
          <w:szCs w:val="24"/>
          <w:rtl w:val="0"/>
        </w:rPr>
        <w:t xml:space="preserve">Hosting: </w:t>
      </w:r>
      <w:r w:rsidDel="00000000" w:rsidR="00000000" w:rsidRPr="00000000">
        <w:rPr>
          <w:rFonts w:ascii="Arial Narrow" w:cs="Arial Narrow" w:eastAsia="Arial Narrow" w:hAnsi="Arial Narrow"/>
          <w:sz w:val="24"/>
          <w:szCs w:val="24"/>
          <w:rtl w:val="0"/>
        </w:rPr>
        <w:t xml:space="preserve">el plan anual contratado con Web Host Chile tuvo un costo de $43.200 CLP.</w:t>
      </w:r>
    </w:p>
    <w:p w:rsidR="00000000" w:rsidDel="00000000" w:rsidP="00000000" w:rsidRDefault="00000000" w:rsidRPr="00000000" w14:paraId="00000688">
      <w:pPr>
        <w:spacing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sz w:val="24"/>
          <w:szCs w:val="24"/>
          <w:rtl w:val="0"/>
        </w:rPr>
        <w:t xml:space="preserve">Gasto de luz (junio-septiembre 2026): </w:t>
      </w:r>
      <w:r w:rsidDel="00000000" w:rsidR="00000000" w:rsidRPr="00000000">
        <w:rPr>
          <w:rFonts w:ascii="Arial Narrow" w:cs="Arial Narrow" w:eastAsia="Arial Narrow" w:hAnsi="Arial Narrow"/>
          <w:sz w:val="24"/>
          <w:szCs w:val="24"/>
          <w:rtl w:val="0"/>
        </w:rPr>
        <w:t xml:space="preserve">junio $34.771, julio $65.584, agosto $51.400 y septiembre $36.271, totalizando $188.026 CLP en los cuatro meses que ha durado el proyecto.</w:t>
      </w:r>
    </w:p>
    <w:p w:rsidR="00000000" w:rsidDel="00000000" w:rsidP="00000000" w:rsidRDefault="00000000" w:rsidRPr="00000000" w14:paraId="00000689">
      <w:pPr>
        <w:spacing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sz w:val="24"/>
          <w:szCs w:val="24"/>
          <w:rtl w:val="0"/>
        </w:rPr>
        <w:t xml:space="preserve">Gasto de agua (junio-septiembre 2026): </w:t>
      </w:r>
      <w:r w:rsidDel="00000000" w:rsidR="00000000" w:rsidRPr="00000000">
        <w:rPr>
          <w:rFonts w:ascii="Arial Narrow" w:cs="Arial Narrow" w:eastAsia="Arial Narrow" w:hAnsi="Arial Narrow"/>
          <w:sz w:val="24"/>
          <w:szCs w:val="24"/>
          <w:rtl w:val="0"/>
        </w:rPr>
        <w:t xml:space="preserve">junio $25.860, julio $17.550, agosto $7.860 y septiembre $18.540, totalizando $69.810 CLP en el período.</w:t>
      </w:r>
    </w:p>
    <w:p w:rsidR="00000000" w:rsidDel="00000000" w:rsidP="00000000" w:rsidRDefault="00000000" w:rsidRPr="00000000" w14:paraId="0000068A">
      <w:pPr>
        <w:spacing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sz w:val="24"/>
          <w:szCs w:val="24"/>
          <w:rtl w:val="0"/>
        </w:rPr>
        <w:t xml:space="preserve">Gasto de internet (junio-septiembre 2026): </w:t>
      </w:r>
      <w:r w:rsidDel="00000000" w:rsidR="00000000" w:rsidRPr="00000000">
        <w:rPr>
          <w:rFonts w:ascii="Arial Narrow" w:cs="Arial Narrow" w:eastAsia="Arial Narrow" w:hAnsi="Arial Narrow"/>
          <w:sz w:val="24"/>
          <w:szCs w:val="24"/>
          <w:rtl w:val="0"/>
        </w:rPr>
        <w:t xml:space="preserve">junio $28.980, julio $30.113, agosto $30.113 y septiembre $30.113, totalizando $119.319 CLP en el período.</w:t>
      </w:r>
    </w:p>
    <w:p w:rsidR="00000000" w:rsidDel="00000000" w:rsidP="00000000" w:rsidRDefault="00000000" w:rsidRPr="00000000" w14:paraId="0000068B">
      <w:pPr>
        <w:spacing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sz w:val="24"/>
          <w:szCs w:val="24"/>
          <w:rtl w:val="0"/>
        </w:rPr>
        <w:t xml:space="preserve">Balance económico: </w:t>
      </w:r>
      <w:r w:rsidDel="00000000" w:rsidR="00000000" w:rsidRPr="00000000">
        <w:rPr>
          <w:rFonts w:ascii="Arial Narrow" w:cs="Arial Narrow" w:eastAsia="Arial Narrow" w:hAnsi="Arial Narrow"/>
          <w:sz w:val="24"/>
          <w:szCs w:val="24"/>
          <w:rtl w:val="0"/>
        </w:rPr>
        <w:t xml:space="preserve">sumando hosting ($43.200) y los gastos operativos de luz, agua e internet durante los cuatro meses de desarrollo ($188.026 + $69.810 + $119.319 = $377.155), el total de gastos directos asociados al proyecto asciende a $420.355 CLP. Considerando el valor de venta de $450.000 CLP, el margen resultante para el equipo es de $29.645 CLP, sin contar el tiempo de desarrollo valorado como costo de oportunidad.</w:t>
      </w:r>
    </w:p>
    <w:p w:rsidR="00000000" w:rsidDel="00000000" w:rsidP="00000000" w:rsidRDefault="00000000" w:rsidRPr="00000000" w14:paraId="0000068C">
      <w:pPr>
        <w:spacing w:line="24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68D">
      <w:pPr>
        <w:spacing w:line="24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68E">
      <w:pPr>
        <w:spacing w:line="24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68F">
      <w:pPr>
        <w:spacing w:line="24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690">
      <w:pPr>
        <w:pStyle w:val="Heading2"/>
        <w:rPr>
          <w:rFonts w:ascii="Arial Narrow" w:cs="Arial Narrow" w:eastAsia="Arial Narrow" w:hAnsi="Arial Narrow"/>
          <w:b w:val="0"/>
          <w:bCs w:val="0"/>
          <w:color w:val="002060"/>
          <w:sz w:val="24"/>
          <w:szCs w:val="24"/>
        </w:rPr>
      </w:pPr>
      <w:bookmarkStart w:colFirst="0" w:colLast="0" w:name="_heading=h.h7jc8l2ffo1f" w:id="42"/>
      <w:bookmarkEnd w:id="42"/>
      <w:r w:rsidDel="00000000" w:rsidR="00000000" w:rsidRPr="00000000">
        <w:rPr>
          <w:rFonts w:ascii="Arial Narrow" w:cs="Arial Narrow" w:eastAsia="Arial Narrow" w:hAnsi="Arial Narrow"/>
          <w:color w:val="002060"/>
          <w:sz w:val="24"/>
          <w:szCs w:val="24"/>
          <w:rtl w:val="0"/>
        </w:rPr>
        <w:t xml:space="preserve">L. Despliegue y operación</w:t>
      </w:r>
      <w:r w:rsidDel="00000000" w:rsidR="00000000" w:rsidRPr="00000000">
        <w:rPr>
          <w:rtl w:val="0"/>
        </w:rPr>
      </w:r>
    </w:p>
    <w:p w:rsidR="00000000" w:rsidDel="00000000" w:rsidP="00000000" w:rsidRDefault="00000000" w:rsidRPr="00000000" w14:paraId="00000691">
      <w:pPr>
        <w:pStyle w:val="Heading2"/>
        <w:rPr>
          <w:rFonts w:ascii="Arial Narrow" w:cs="Arial Narrow" w:eastAsia="Arial Narrow" w:hAnsi="Arial Narrow"/>
          <w:b w:val="0"/>
          <w:bCs w:val="0"/>
          <w:color w:val="002060"/>
          <w:sz w:val="24"/>
          <w:szCs w:val="24"/>
        </w:rPr>
      </w:pPr>
      <w:bookmarkStart w:colFirst="0" w:colLast="0" w:name="_heading=h.yvtz4n33ceu" w:id="43"/>
      <w:bookmarkEnd w:id="43"/>
      <w:r w:rsidDel="00000000" w:rsidR="00000000" w:rsidRPr="00000000">
        <w:rPr>
          <w:rFonts w:ascii="Arial Narrow" w:cs="Arial Narrow" w:eastAsia="Arial Narrow" w:hAnsi="Arial Narrow"/>
          <w:color w:val="002060"/>
          <w:sz w:val="24"/>
          <w:szCs w:val="24"/>
          <w:rtl w:val="0"/>
        </w:rPr>
        <w:t xml:space="preserve">Arquitectura de despliegue: </w:t>
      </w:r>
      <w:r w:rsidDel="00000000" w:rsidR="00000000" w:rsidRPr="00000000">
        <w:rPr>
          <w:rFonts w:ascii="Arial Narrow" w:cs="Arial Narrow" w:eastAsia="Arial Narrow" w:hAnsi="Arial Narrow"/>
          <w:b w:val="0"/>
          <w:bCs w:val="0"/>
          <w:color w:val="000000"/>
          <w:sz w:val="24"/>
          <w:szCs w:val="24"/>
          <w:rtl w:val="0"/>
        </w:rPr>
        <w:t xml:space="preserve">Presentar un diagrama que muestre dónde y cómo se ejecutan los componentes de la solución (Web, App, Backend/API, BD, servicios externos, IA, hardware, etc.) y explicar brevemente su comunicación.</w:t>
      </w:r>
      <w:r w:rsidDel="00000000" w:rsidR="00000000" w:rsidRPr="00000000">
        <w:rPr>
          <w:rtl w:val="0"/>
        </w:rPr>
      </w:r>
    </w:p>
    <w:p w:rsidR="00000000" w:rsidDel="00000000" w:rsidP="00000000" w:rsidRDefault="00000000" w:rsidRPr="00000000" w14:paraId="00000692">
      <w:pPr>
        <w:rPr/>
      </w:pPr>
      <w:r w:rsidDel="00000000" w:rsidR="00000000" w:rsidRPr="00000000">
        <w:rPr>
          <w:rFonts w:ascii="Arial Narrow" w:cs="Arial Narrow" w:eastAsia="Arial Narrow" w:hAnsi="Arial Narrow"/>
          <w:sz w:val="24"/>
          <w:szCs w:val="24"/>
          <w:rtl w:val="0"/>
        </w:rPr>
        <w:t xml:space="preserve">La solución sigue una arquitectura monolítica simple, sin servicios externos de terceros más allá de las capas de mapas: el navegador del panel administrativo y el navegador móvil del conductor (PWA) consumen la misma API REST en PHP, servida por Apache sobre el hosting compartido de cPanel (WebHostChile). La API se comunica con una única base de datos MySQL (transpor_flota) mediante la extensión mysqli, y expone endpoints agrupados por módulo bajo /api/ (por ejemplo /api/rutas/, /api/conductor_rutas/, /api/incidencias/). El mapa operacional del panel y el mapa de la app del conductor usan la librería Leaflet con teselas de OpenStreetMap; la posición de las rutas se obtiene de la Geolocation API del navegador del conductor y se envía al endpoint conductor_rutas/ubicacion.php, quedando disponible de inmediato para el panel. No se utiliza hardware GPS dedicado ni pasarelas de pago.</w:t>
      </w:r>
      <w:r w:rsidDel="00000000" w:rsidR="00000000" w:rsidRPr="00000000">
        <w:rPr>
          <w:rtl w:val="0"/>
        </w:rPr>
      </w:r>
    </w:p>
    <w:p w:rsidR="00000000" w:rsidDel="00000000" w:rsidP="00000000" w:rsidRDefault="00000000" w:rsidRPr="00000000" w14:paraId="00000693">
      <w:pPr>
        <w:pStyle w:val="Heading2"/>
        <w:rPr>
          <w:rFonts w:ascii="Arial Narrow" w:cs="Arial Narrow" w:eastAsia="Arial Narrow" w:hAnsi="Arial Narrow"/>
          <w:color w:val="002060"/>
          <w:sz w:val="24"/>
          <w:szCs w:val="24"/>
        </w:rPr>
      </w:pPr>
      <w:bookmarkStart w:colFirst="0" w:colLast="0" w:name="_heading=h.ibx2lhj5ey0x" w:id="44"/>
      <w:bookmarkEnd w:id="44"/>
      <w:r w:rsidDel="00000000" w:rsidR="00000000" w:rsidRPr="00000000">
        <w:rPr>
          <w:rFonts w:ascii="Arial Narrow" w:cs="Arial Narrow" w:eastAsia="Arial Narrow" w:hAnsi="Arial Narrow"/>
          <w:color w:val="002060"/>
          <w:sz w:val="24"/>
          <w:szCs w:val="24"/>
          <w:rtl w:val="0"/>
        </w:rPr>
        <w:t xml:space="preserve">Ambiente: </w:t>
      </w:r>
      <w:r w:rsidDel="00000000" w:rsidR="00000000" w:rsidRPr="00000000">
        <w:rPr>
          <w:rFonts w:ascii="Arial Narrow" w:cs="Arial Narrow" w:eastAsia="Arial Narrow" w:hAnsi="Arial Narrow"/>
          <w:b w:val="0"/>
          <w:bCs w:val="0"/>
          <w:color w:val="000000"/>
          <w:sz w:val="24"/>
          <w:szCs w:val="24"/>
          <w:rtl w:val="0"/>
        </w:rPr>
        <w:t xml:space="preserve">Identificar los ambientes utilizados (desarrollo, pruebas y producción/demostración), indicando su propósito y principales características.</w:t>
      </w:r>
      <w:r w:rsidDel="00000000" w:rsidR="00000000" w:rsidRPr="00000000">
        <w:rPr>
          <w:rtl w:val="0"/>
        </w:rPr>
      </w:r>
    </w:p>
    <w:p w:rsidR="00000000" w:rsidDel="00000000" w:rsidP="00000000" w:rsidRDefault="00000000" w:rsidRPr="00000000" w14:paraId="00000694">
      <w:pPr>
        <w:rPr/>
      </w:pPr>
      <w:r w:rsidDel="00000000" w:rsidR="00000000" w:rsidRPr="00000000">
        <w:rPr>
          <w:rFonts w:ascii="Arial Narrow" w:cs="Arial Narrow" w:eastAsia="Arial Narrow" w:hAnsi="Arial Narrow"/>
          <w:b w:val="1"/>
          <w:bCs w:val="1"/>
          <w:sz w:val="24"/>
          <w:szCs w:val="24"/>
          <w:rtl w:val="0"/>
        </w:rPr>
        <w:t xml:space="preserve">Desarrollo: </w:t>
      </w:r>
      <w:r w:rsidDel="00000000" w:rsidR="00000000" w:rsidRPr="00000000">
        <w:rPr>
          <w:rFonts w:ascii="Arial Narrow" w:cs="Arial Narrow" w:eastAsia="Arial Narrow" w:hAnsi="Arial Narrow"/>
          <w:sz w:val="24"/>
          <w:szCs w:val="24"/>
          <w:rtl w:val="0"/>
        </w:rPr>
        <w:t xml:space="preserve">entorno local de cada integrante, con PHP (servidor embebido o XAMPP/Laragon) y MySQL/MariaDB local, usado para programar y probar cada módulo antes de subirlo.</w:t>
      </w:r>
      <w:r w:rsidDel="00000000" w:rsidR="00000000" w:rsidRPr="00000000">
        <w:rPr>
          <w:rtl w:val="0"/>
        </w:rPr>
      </w:r>
    </w:p>
    <w:p w:rsidR="00000000" w:rsidDel="00000000" w:rsidP="00000000" w:rsidRDefault="00000000" w:rsidRPr="00000000" w14:paraId="00000695">
      <w:pPr>
        <w:rPr/>
      </w:pPr>
      <w:r w:rsidDel="00000000" w:rsidR="00000000" w:rsidRPr="00000000">
        <w:rPr>
          <w:rFonts w:ascii="Arial Narrow" w:cs="Arial Narrow" w:eastAsia="Arial Narrow" w:hAnsi="Arial Narrow"/>
          <w:b w:val="1"/>
          <w:bCs w:val="1"/>
          <w:sz w:val="24"/>
          <w:szCs w:val="24"/>
          <w:rtl w:val="0"/>
        </w:rPr>
        <w:t xml:space="preserve">Pruebas: </w:t>
      </w:r>
      <w:r w:rsidDel="00000000" w:rsidR="00000000" w:rsidRPr="00000000">
        <w:rPr>
          <w:rFonts w:ascii="Arial Narrow" w:cs="Arial Narrow" w:eastAsia="Arial Narrow" w:hAnsi="Arial Narrow"/>
          <w:sz w:val="24"/>
          <w:szCs w:val="24"/>
          <w:rtl w:val="0"/>
        </w:rPr>
        <w:t xml:space="preserve">el mismo hosting compartido de cPanel utilizado para producción, con la base de datos transpor_flota; dado el presupuesto acotado de un proyecto de título, se usó como ambiente único de pruebas y demostración al mandante antes de cada Sprint Review, verificando manualmente que cada entrega no afectara los datos reales de la empresa.</w:t>
      </w:r>
      <w:r w:rsidDel="00000000" w:rsidR="00000000" w:rsidRPr="00000000">
        <w:rPr>
          <w:rtl w:val="0"/>
        </w:rPr>
      </w:r>
    </w:p>
    <w:p w:rsidR="00000000" w:rsidDel="00000000" w:rsidP="00000000" w:rsidRDefault="00000000" w:rsidRPr="00000000" w14:paraId="00000696">
      <w:pPr>
        <w:rPr/>
      </w:pPr>
      <w:r w:rsidDel="00000000" w:rsidR="00000000" w:rsidRPr="00000000">
        <w:rPr>
          <w:rFonts w:ascii="Arial Narrow" w:cs="Arial Narrow" w:eastAsia="Arial Narrow" w:hAnsi="Arial Narrow"/>
          <w:b w:val="1"/>
          <w:bCs w:val="1"/>
          <w:sz w:val="24"/>
          <w:szCs w:val="24"/>
          <w:rtl w:val="0"/>
        </w:rPr>
        <w:t xml:space="preserve">Producción/demostración: </w:t>
      </w:r>
      <w:r w:rsidDel="00000000" w:rsidR="00000000" w:rsidRPr="00000000">
        <w:rPr>
          <w:rFonts w:ascii="Arial Narrow" w:cs="Arial Narrow" w:eastAsia="Arial Narrow" w:hAnsi="Arial Narrow"/>
          <w:sz w:val="24"/>
          <w:szCs w:val="24"/>
          <w:rtl w:val="0"/>
        </w:rPr>
        <w:t xml:space="preserve">el mismo hosting, expuesto en el dominio del mandante bajo HTTPS forzado (redirección configurada en .htaccess), con el panel administrativo, la app PWA del conductor y la API todos desplegados en la misma cuenta de cPanel.</w:t>
      </w:r>
      <w:r w:rsidDel="00000000" w:rsidR="00000000" w:rsidRPr="00000000">
        <w:rPr>
          <w:rtl w:val="0"/>
        </w:rPr>
      </w:r>
    </w:p>
    <w:p w:rsidR="00000000" w:rsidDel="00000000" w:rsidP="00000000" w:rsidRDefault="00000000" w:rsidRPr="00000000" w14:paraId="00000697">
      <w:pPr>
        <w:pStyle w:val="Heading2"/>
        <w:rPr>
          <w:rFonts w:ascii="Arial Narrow" w:cs="Arial Narrow" w:eastAsia="Arial Narrow" w:hAnsi="Arial Narrow"/>
          <w:b w:val="0"/>
          <w:bCs w:val="0"/>
          <w:color w:val="000000"/>
          <w:sz w:val="24"/>
          <w:szCs w:val="24"/>
        </w:rPr>
      </w:pPr>
      <w:bookmarkStart w:colFirst="0" w:colLast="0" w:name="_heading=h.d733rvulqpae" w:id="45"/>
      <w:bookmarkEnd w:id="45"/>
      <w:r w:rsidDel="00000000" w:rsidR="00000000" w:rsidRPr="00000000">
        <w:rPr>
          <w:rFonts w:ascii="Arial Narrow" w:cs="Arial Narrow" w:eastAsia="Arial Narrow" w:hAnsi="Arial Narrow"/>
          <w:color w:val="002060"/>
          <w:sz w:val="24"/>
          <w:szCs w:val="24"/>
          <w:rtl w:val="0"/>
        </w:rPr>
        <w:t xml:space="preserve">CI/CD, cuando corresponda: </w:t>
      </w:r>
      <w:r w:rsidDel="00000000" w:rsidR="00000000" w:rsidRPr="00000000">
        <w:rPr>
          <w:rFonts w:ascii="Arial Narrow" w:cs="Arial Narrow" w:eastAsia="Arial Narrow" w:hAnsi="Arial Narrow"/>
          <w:b w:val="0"/>
          <w:bCs w:val="0"/>
          <w:color w:val="000000"/>
          <w:sz w:val="24"/>
          <w:szCs w:val="24"/>
          <w:rtl w:val="0"/>
        </w:rPr>
        <w:t xml:space="preserve">Describir el proceso utilizado para integrar, probar y desplegar cambios, indicando herramientas y automatizaciones implementadas. Si no existe CI/CD, documentar el procedimiento de despliegue utilizado.</w:t>
      </w:r>
    </w:p>
    <w:p w:rsidR="00000000" w:rsidDel="00000000" w:rsidP="00000000" w:rsidRDefault="00000000" w:rsidRPr="00000000" w14:paraId="00000698">
      <w:pPr>
        <w:rPr/>
      </w:pPr>
      <w:r w:rsidDel="00000000" w:rsidR="00000000" w:rsidRPr="00000000">
        <w:rPr>
          <w:rFonts w:ascii="Arial Narrow" w:cs="Arial Narrow" w:eastAsia="Arial Narrow" w:hAnsi="Arial Narrow"/>
          <w:sz w:val="24"/>
          <w:szCs w:val="24"/>
          <w:rtl w:val="0"/>
        </w:rPr>
        <w:t xml:space="preserve">El proyecto no cuenta con un pipeline de integración o despliegue continuo automatizado. El despliegue es manual: cada integrante desarrolla y prueba localmente, sube los cambios al repositorio Git compartido, y el despliegue al hosting se realiza subiendo los archivos modificados mediante el Administrador de archivos de cPanel o cliente FTP. Antes de cada Sprint Review se realiza una verificación manual de que los endpoints y pantallas relevantes funcionan correctamente contra la base de datos del hosting, sirviendo como control de calidad previo al despliegue. Se considera como trabajo futuro incorporar un pipeline simple de CI/CD (por ejemplo GitHub Actions) que automatice al menos la verificación de sintaxis PHP antes de cada despliegue.</w:t>
      </w:r>
      <w:r w:rsidDel="00000000" w:rsidR="00000000" w:rsidRPr="00000000">
        <w:rPr>
          <w:rtl w:val="0"/>
        </w:rPr>
      </w:r>
    </w:p>
    <w:p w:rsidR="00000000" w:rsidDel="00000000" w:rsidP="00000000" w:rsidRDefault="00000000" w:rsidRPr="00000000" w14:paraId="00000699">
      <w:pPr>
        <w:pStyle w:val="Heading2"/>
        <w:rPr>
          <w:rFonts w:ascii="Arial Narrow" w:cs="Arial Narrow" w:eastAsia="Arial Narrow" w:hAnsi="Arial Narrow"/>
          <w:color w:val="002060"/>
          <w:sz w:val="24"/>
          <w:szCs w:val="24"/>
        </w:rPr>
      </w:pPr>
      <w:bookmarkStart w:colFirst="0" w:colLast="0" w:name="_heading=h.21a4ai8ykl7w" w:id="46"/>
      <w:bookmarkEnd w:id="46"/>
      <w:r w:rsidDel="00000000" w:rsidR="00000000" w:rsidRPr="00000000">
        <w:rPr>
          <w:rFonts w:ascii="Arial Narrow" w:cs="Arial Narrow" w:eastAsia="Arial Narrow" w:hAnsi="Arial Narrow"/>
          <w:color w:val="002060"/>
          <w:sz w:val="24"/>
          <w:szCs w:val="24"/>
          <w:rtl w:val="0"/>
        </w:rPr>
        <w:t xml:space="preserve">Configuración</w:t>
      </w:r>
      <w:r w:rsidDel="00000000" w:rsidR="00000000" w:rsidRPr="00000000">
        <w:rPr>
          <w:rFonts w:ascii="Arial Narrow" w:cs="Arial Narrow" w:eastAsia="Arial Narrow" w:hAnsi="Arial Narrow"/>
          <w:b w:val="0"/>
          <w:bCs w:val="0"/>
          <w:color w:val="000000"/>
          <w:sz w:val="22"/>
          <w:szCs w:val="22"/>
          <w:rtl w:val="0"/>
        </w:rPr>
        <w:t xml:space="preserve">: </w:t>
      </w:r>
      <w:r w:rsidDel="00000000" w:rsidR="00000000" w:rsidRPr="00000000">
        <w:rPr>
          <w:rFonts w:ascii="Arial Narrow" w:cs="Arial Narrow" w:eastAsia="Arial Narrow" w:hAnsi="Arial Narrow"/>
          <w:b w:val="0"/>
          <w:bCs w:val="0"/>
          <w:color w:val="000000"/>
          <w:sz w:val="24"/>
          <w:szCs w:val="24"/>
          <w:rtl w:val="0"/>
        </w:rPr>
        <w:t xml:space="preserve">Documentar las dependencias, variables de entorno, servicios, versiones y parámetros necesarios para ejecutar la solución, sin exponer contraseñas, tokens o credenciales.</w:t>
      </w:r>
      <w:r w:rsidDel="00000000" w:rsidR="00000000" w:rsidRPr="00000000">
        <w:rPr>
          <w:rtl w:val="0"/>
        </w:rPr>
      </w:r>
    </w:p>
    <w:p w:rsidR="00000000" w:rsidDel="00000000" w:rsidP="00000000" w:rsidRDefault="00000000" w:rsidRPr="00000000" w14:paraId="0000069A">
      <w:pPr>
        <w:rPr/>
      </w:pPr>
      <w:r w:rsidDel="00000000" w:rsidR="00000000" w:rsidRPr="00000000">
        <w:rPr>
          <w:rFonts w:ascii="Arial Narrow" w:cs="Arial Narrow" w:eastAsia="Arial Narrow" w:hAnsi="Arial Narrow"/>
          <w:sz w:val="24"/>
          <w:szCs w:val="24"/>
          <w:rtl w:val="0"/>
        </w:rPr>
        <w:t xml:space="preserve">El backend requiere PHP 8.1 con la extensión mysqli habilitada, y Apache con los módulos mod_rewrite (redirección HTTPS), mod_deflate y mod_expires (compresión y caché de archivos estáticos), configurados en el .htaccess del sitio. Los parámetros de PHP relevantes en el hosting son memory_limit=512M, upload_max_filesize=128M y post_max_size=128M (necesarios para la carga de fotografías desde la app del conductor), max_execution_time=300 y session.gc_maxlifetime=1440. La conexión a la base de datos y las constantes de configuración (host, nombre de base de datos, usuario, duración de sesión) se definen en api/config.php; por seguridad, las credenciales reales de la base de datos de producción no se incluyen en este informe ni en el repositorio público, y deben reemplazarse por las propias de cada instalación.</w:t>
      </w:r>
      <w:r w:rsidDel="00000000" w:rsidR="00000000" w:rsidRPr="00000000">
        <w:rPr>
          <w:rtl w:val="0"/>
        </w:rPr>
      </w:r>
    </w:p>
    <w:p w:rsidR="00000000" w:rsidDel="00000000" w:rsidP="00000000" w:rsidRDefault="00000000" w:rsidRPr="00000000" w14:paraId="0000069B">
      <w:pPr>
        <w:pStyle w:val="Heading2"/>
        <w:rPr>
          <w:rFonts w:ascii="Arial Narrow" w:cs="Arial Narrow" w:eastAsia="Arial Narrow" w:hAnsi="Arial Narrow"/>
          <w:b w:val="0"/>
          <w:bCs w:val="0"/>
          <w:color w:val="002060"/>
          <w:sz w:val="24"/>
          <w:szCs w:val="24"/>
        </w:rPr>
      </w:pPr>
      <w:bookmarkStart w:colFirst="0" w:colLast="0" w:name="_heading=h.5e6o04bdrwkn" w:id="47"/>
      <w:bookmarkEnd w:id="47"/>
      <w:r w:rsidDel="00000000" w:rsidR="00000000" w:rsidRPr="00000000">
        <w:rPr>
          <w:rFonts w:ascii="Arial Narrow" w:cs="Arial Narrow" w:eastAsia="Arial Narrow" w:hAnsi="Arial Narrow"/>
          <w:color w:val="002060"/>
          <w:sz w:val="24"/>
          <w:szCs w:val="24"/>
          <w:rtl w:val="0"/>
        </w:rPr>
        <w:t xml:space="preserve">Manual de instalación/despliegue: </w:t>
      </w:r>
      <w:r w:rsidDel="00000000" w:rsidR="00000000" w:rsidRPr="00000000">
        <w:rPr>
          <w:rFonts w:ascii="Arial Narrow" w:cs="Arial Narrow" w:eastAsia="Arial Narrow" w:hAnsi="Arial Narrow"/>
          <w:b w:val="0"/>
          <w:bCs w:val="0"/>
          <w:color w:val="000000"/>
          <w:sz w:val="24"/>
          <w:szCs w:val="24"/>
          <w:rtl w:val="0"/>
        </w:rPr>
        <w:t xml:space="preserve">Indicar los pasos y prerrequisitos necesarios para instalar, configurar, ejecutar y desplegar la solución y sus componentes.</w:t>
      </w:r>
      <w:r w:rsidDel="00000000" w:rsidR="00000000" w:rsidRPr="00000000">
        <w:rPr>
          <w:rtl w:val="0"/>
        </w:rPr>
      </w:r>
    </w:p>
    <w:p w:rsidR="00000000" w:rsidDel="00000000" w:rsidP="00000000" w:rsidRDefault="00000000" w:rsidRPr="00000000" w14:paraId="0000069C">
      <w:pPr>
        <w:rPr/>
      </w:pPr>
      <w:r w:rsidDel="00000000" w:rsidR="00000000" w:rsidRPr="00000000">
        <w:rPr>
          <w:rFonts w:ascii="Arial Narrow" w:cs="Arial Narrow" w:eastAsia="Arial Narrow" w:hAnsi="Arial Narrow"/>
          <w:sz w:val="24"/>
          <w:szCs w:val="24"/>
          <w:rtl w:val="0"/>
        </w:rPr>
        <w:t xml:space="preserve">Para instalar la solución en un hosting compartido con cPanel (PHP 8.1 y MySQL) se siguen estos pasos:</w:t>
      </w:r>
      <w:r w:rsidDel="00000000" w:rsidR="00000000" w:rsidRPr="00000000">
        <w:rPr>
          <w:rtl w:val="0"/>
        </w:rPr>
      </w:r>
    </w:p>
    <w:p w:rsidR="00000000" w:rsidDel="00000000" w:rsidP="00000000" w:rsidRDefault="00000000" w:rsidRPr="00000000" w14:paraId="0000069D">
      <w:pPr>
        <w:rPr/>
      </w:pPr>
      <w:r w:rsidDel="00000000" w:rsidR="00000000" w:rsidRPr="00000000">
        <w:rPr>
          <w:rFonts w:ascii="Arial Narrow" w:cs="Arial Narrow" w:eastAsia="Arial Narrow" w:hAnsi="Arial Narrow"/>
          <w:b w:val="1"/>
          <w:bCs w:val="1"/>
          <w:sz w:val="24"/>
          <w:szCs w:val="24"/>
          <w:rtl w:val="0"/>
        </w:rPr>
        <w:t xml:space="preserve">1. </w:t>
      </w:r>
      <w:r w:rsidDel="00000000" w:rsidR="00000000" w:rsidRPr="00000000">
        <w:rPr>
          <w:rFonts w:ascii="Arial Narrow" w:cs="Arial Narrow" w:eastAsia="Arial Narrow" w:hAnsi="Arial Narrow"/>
          <w:sz w:val="24"/>
          <w:szCs w:val="24"/>
          <w:rtl w:val="0"/>
        </w:rPr>
        <w:t xml:space="preserve">Crear una base de datos MySQL y un usuario con todos los privilegios sobre ella desde cPanel &gt; Bases de datos MySQL.</w:t>
      </w:r>
      <w:r w:rsidDel="00000000" w:rsidR="00000000" w:rsidRPr="00000000">
        <w:rPr>
          <w:rtl w:val="0"/>
        </w:rPr>
      </w:r>
    </w:p>
    <w:p w:rsidR="00000000" w:rsidDel="00000000" w:rsidP="00000000" w:rsidRDefault="00000000" w:rsidRPr="00000000" w14:paraId="0000069E">
      <w:pPr>
        <w:rPr/>
      </w:pPr>
      <w:r w:rsidDel="00000000" w:rsidR="00000000" w:rsidRPr="00000000">
        <w:rPr>
          <w:rFonts w:ascii="Arial Narrow" w:cs="Arial Narrow" w:eastAsia="Arial Narrow" w:hAnsi="Arial Narrow"/>
          <w:b w:val="1"/>
          <w:bCs w:val="1"/>
          <w:sz w:val="24"/>
          <w:szCs w:val="24"/>
          <w:rtl w:val="0"/>
        </w:rPr>
        <w:t xml:space="preserve">2. </w:t>
      </w:r>
      <w:r w:rsidDel="00000000" w:rsidR="00000000" w:rsidRPr="00000000">
        <w:rPr>
          <w:rFonts w:ascii="Arial Narrow" w:cs="Arial Narrow" w:eastAsia="Arial Narrow" w:hAnsi="Arial Narrow"/>
          <w:sz w:val="24"/>
          <w:szCs w:val="24"/>
          <w:rtl w:val="0"/>
        </w:rPr>
        <w:t xml:space="preserve">Importar el esquema SQL del proyecto (tablas de flota, seguros, impuestos, conductores, talleres, rutas, multas, mantenimiento, fletes, incidencias, notificaciones, auditoría, usuarios internos con sus campos de presencia, reportes y app_storage) usando phpMyAdmin.</w:t>
      </w:r>
      <w:r w:rsidDel="00000000" w:rsidR="00000000" w:rsidRPr="00000000">
        <w:rPr>
          <w:rtl w:val="0"/>
        </w:rPr>
      </w:r>
    </w:p>
    <w:p w:rsidR="00000000" w:rsidDel="00000000" w:rsidP="00000000" w:rsidRDefault="00000000" w:rsidRPr="00000000" w14:paraId="0000069F">
      <w:pPr>
        <w:rPr/>
      </w:pPr>
      <w:r w:rsidDel="00000000" w:rsidR="00000000" w:rsidRPr="00000000">
        <w:rPr>
          <w:rFonts w:ascii="Arial Narrow" w:cs="Arial Narrow" w:eastAsia="Arial Narrow" w:hAnsi="Arial Narrow"/>
          <w:b w:val="1"/>
          <w:bCs w:val="1"/>
          <w:sz w:val="24"/>
          <w:szCs w:val="24"/>
          <w:rtl w:val="0"/>
        </w:rPr>
        <w:t xml:space="preserve">3. </w:t>
      </w:r>
      <w:r w:rsidDel="00000000" w:rsidR="00000000" w:rsidRPr="00000000">
        <w:rPr>
          <w:rFonts w:ascii="Arial Narrow" w:cs="Arial Narrow" w:eastAsia="Arial Narrow" w:hAnsi="Arial Narrow"/>
          <w:sz w:val="24"/>
          <w:szCs w:val="24"/>
          <w:rtl w:val="0"/>
        </w:rPr>
        <w:t xml:space="preserve">Subir todos los archivos del proyecto (api/, conductor/, css/, js/, img/, index.html, .htaccess) a la carpeta pública del hosting (normalmente public_html) mediante el Administrador de archivos o un cliente FTP.</w:t>
      </w:r>
      <w:r w:rsidDel="00000000" w:rsidR="00000000" w:rsidRPr="00000000">
        <w:rPr>
          <w:rtl w:val="0"/>
        </w:rPr>
      </w:r>
    </w:p>
    <w:p w:rsidR="00000000" w:rsidDel="00000000" w:rsidP="00000000" w:rsidRDefault="00000000" w:rsidRPr="00000000" w14:paraId="000006A0">
      <w:pPr>
        <w:rPr/>
      </w:pPr>
      <w:r w:rsidDel="00000000" w:rsidR="00000000" w:rsidRPr="00000000">
        <w:rPr>
          <w:rFonts w:ascii="Arial Narrow" w:cs="Arial Narrow" w:eastAsia="Arial Narrow" w:hAnsi="Arial Narrow"/>
          <w:b w:val="1"/>
          <w:bCs w:val="1"/>
          <w:sz w:val="24"/>
          <w:szCs w:val="24"/>
          <w:rtl w:val="0"/>
        </w:rPr>
        <w:t xml:space="preserve">4. </w:t>
      </w:r>
      <w:r w:rsidDel="00000000" w:rsidR="00000000" w:rsidRPr="00000000">
        <w:rPr>
          <w:rFonts w:ascii="Arial Narrow" w:cs="Arial Narrow" w:eastAsia="Arial Narrow" w:hAnsi="Arial Narrow"/>
          <w:sz w:val="24"/>
          <w:szCs w:val="24"/>
          <w:rtl w:val="0"/>
        </w:rPr>
        <w:t xml:space="preserve">Editar api/config.php con el host, nombre de base de datos, usuario y contraseña reales generados en el paso 1.</w:t>
      </w:r>
      <w:r w:rsidDel="00000000" w:rsidR="00000000" w:rsidRPr="00000000">
        <w:rPr>
          <w:rtl w:val="0"/>
        </w:rPr>
      </w:r>
    </w:p>
    <w:p w:rsidR="00000000" w:rsidDel="00000000" w:rsidP="00000000" w:rsidRDefault="00000000" w:rsidRPr="00000000" w14:paraId="000006A1">
      <w:pPr>
        <w:rPr/>
      </w:pPr>
      <w:r w:rsidDel="00000000" w:rsidR="00000000" w:rsidRPr="00000000">
        <w:rPr>
          <w:rFonts w:ascii="Arial Narrow" w:cs="Arial Narrow" w:eastAsia="Arial Narrow" w:hAnsi="Arial Narrow"/>
          <w:b w:val="1"/>
          <w:bCs w:val="1"/>
          <w:sz w:val="24"/>
          <w:szCs w:val="24"/>
          <w:rtl w:val="0"/>
        </w:rPr>
        <w:t xml:space="preserve">5. </w:t>
      </w:r>
      <w:r w:rsidDel="00000000" w:rsidR="00000000" w:rsidRPr="00000000">
        <w:rPr>
          <w:rFonts w:ascii="Arial Narrow" w:cs="Arial Narrow" w:eastAsia="Arial Narrow" w:hAnsi="Arial Narrow"/>
          <w:sz w:val="24"/>
          <w:szCs w:val="24"/>
          <w:rtl w:val="0"/>
        </w:rPr>
        <w:t xml:space="preserve">Verificar en el MultiPHP Manager de cPanel que el dominio use PHP 8.1 y confirmar que el .htaccess fuerza HTTPS antes de compartir la URL con usuarios finales.</w:t>
      </w:r>
      <w:r w:rsidDel="00000000" w:rsidR="00000000" w:rsidRPr="00000000">
        <w:rPr>
          <w:rtl w:val="0"/>
        </w:rPr>
      </w:r>
    </w:p>
    <w:p w:rsidR="00000000" w:rsidDel="00000000" w:rsidP="00000000" w:rsidRDefault="00000000" w:rsidRPr="00000000" w14:paraId="000006A2">
      <w:pPr>
        <w:rPr/>
      </w:pPr>
      <w:r w:rsidDel="00000000" w:rsidR="00000000" w:rsidRPr="00000000">
        <w:rPr>
          <w:rFonts w:ascii="Arial Narrow" w:cs="Arial Narrow" w:eastAsia="Arial Narrow" w:hAnsi="Arial Narrow"/>
          <w:b w:val="1"/>
          <w:bCs w:val="1"/>
          <w:sz w:val="24"/>
          <w:szCs w:val="24"/>
          <w:rtl w:val="0"/>
        </w:rPr>
        <w:t xml:space="preserve">6. </w:t>
      </w:r>
      <w:r w:rsidDel="00000000" w:rsidR="00000000" w:rsidRPr="00000000">
        <w:rPr>
          <w:rFonts w:ascii="Arial Narrow" w:cs="Arial Narrow" w:eastAsia="Arial Narrow" w:hAnsi="Arial Narrow"/>
          <w:sz w:val="24"/>
          <w:szCs w:val="24"/>
          <w:rtl w:val="0"/>
        </w:rPr>
        <w:t xml:space="preserve">Acceder a index.html para el panel administrativo y a conductor/index.html para instalar la PWA del conductor desde un teléfono (opción 'Agregar a pantalla de inicio' del navegador móvil).</w:t>
      </w:r>
      <w:r w:rsidDel="00000000" w:rsidR="00000000" w:rsidRPr="00000000">
        <w:rPr>
          <w:rtl w:val="0"/>
        </w:rPr>
      </w:r>
    </w:p>
    <w:p w:rsidR="00000000" w:rsidDel="00000000" w:rsidP="00000000" w:rsidRDefault="00000000" w:rsidRPr="00000000" w14:paraId="000006A3">
      <w:pPr>
        <w:pStyle w:val="Heading2"/>
        <w:rPr>
          <w:rFonts w:ascii="Arial Narrow" w:cs="Arial Narrow" w:eastAsia="Arial Narrow" w:hAnsi="Arial Narrow"/>
          <w:b w:val="0"/>
          <w:bCs w:val="0"/>
          <w:color w:val="000000"/>
          <w:sz w:val="24"/>
          <w:szCs w:val="24"/>
        </w:rPr>
      </w:pPr>
      <w:bookmarkStart w:colFirst="0" w:colLast="0" w:name="_heading=h.75t5o5468ksq" w:id="48"/>
      <w:bookmarkEnd w:id="48"/>
      <w:r w:rsidDel="00000000" w:rsidR="00000000" w:rsidRPr="00000000">
        <w:rPr>
          <w:rFonts w:ascii="Arial Narrow" w:cs="Arial Narrow" w:eastAsia="Arial Narrow" w:hAnsi="Arial Narrow"/>
          <w:color w:val="002060"/>
          <w:sz w:val="24"/>
          <w:szCs w:val="24"/>
          <w:rtl w:val="0"/>
        </w:rPr>
        <w:t xml:space="preserve">Manual de usuario/administrador: </w:t>
      </w:r>
      <w:r w:rsidDel="00000000" w:rsidR="00000000" w:rsidRPr="00000000">
        <w:rPr>
          <w:rFonts w:ascii="Arial Narrow" w:cs="Arial Narrow" w:eastAsia="Arial Narrow" w:hAnsi="Arial Narrow"/>
          <w:b w:val="0"/>
          <w:bCs w:val="0"/>
          <w:color w:val="000000"/>
          <w:sz w:val="24"/>
          <w:szCs w:val="24"/>
          <w:rtl w:val="0"/>
        </w:rPr>
        <w:t xml:space="preserve">Describir cómo utilizar las principales funcionalidades del sistema según los diferentes roles, incluyendo los procedimientos más relevantes.</w:t>
      </w:r>
    </w:p>
    <w:p w:rsidR="00000000" w:rsidDel="00000000" w:rsidP="00000000" w:rsidRDefault="00000000" w:rsidRPr="00000000" w14:paraId="000006A4">
      <w:pPr>
        <w:rPr/>
      </w:pPr>
      <w:r w:rsidDel="00000000" w:rsidR="00000000" w:rsidRPr="00000000">
        <w:rPr>
          <w:rFonts w:ascii="Arial Narrow" w:cs="Arial Narrow" w:eastAsia="Arial Narrow" w:hAnsi="Arial Narrow"/>
          <w:b w:val="1"/>
          <w:bCs w:val="1"/>
          <w:sz w:val="24"/>
          <w:szCs w:val="24"/>
          <w:rtl w:val="0"/>
        </w:rPr>
        <w:t xml:space="preserve">Administrador/Super Usuario: </w:t>
      </w:r>
      <w:r w:rsidDel="00000000" w:rsidR="00000000" w:rsidRPr="00000000">
        <w:rPr>
          <w:rFonts w:ascii="Arial Narrow" w:cs="Arial Narrow" w:eastAsia="Arial Narrow" w:hAnsi="Arial Narrow"/>
          <w:sz w:val="24"/>
          <w:szCs w:val="24"/>
          <w:rtl w:val="0"/>
        </w:rPr>
        <w:t xml:space="preserve">inicia sesión con correo y contraseña desde el panel web; desde el menú lateral accede a cada uno de los 10 módulos de gestión (Flota, Seguros, Impuestos, Conductores, Talleres, Multas, Mantenimiento, Fletes, Rutas e Incidencias), donde puede listar, crear, editar y eliminar registros mediante un formulario modal; adicionalmente puede ver el mapa operacional con las rutas activas, revisar y marcar como leídas las notificaciones, consultar el historial de auditoría, y (solo el Super Usuario) gestionar cuentas de personal interno y ejecutar el reinicio total del sistema. Además dispone del Panel general (con filtro por día, semana, mes, año o rango, indicadores con detalle al hacer clic, buscador global y accesos rápidos), de las vistas de seguimiento Historial de operaciones, Historial de viajes (Record) y Centro de reportes —donde registra reportes internos, los mueve entre Pendiente, En revisión y Resuelto, y los comenta— y de la vista Facturas para filtrar por obra, mes y año y exportar el resultado. En Usuarios y roles ve quién está Conectado, Ausente o Desconectado y su última conexión, y en Auditoría los inicios y cierres de sesión; solo el Super Usuario puede restaurar un respaldo completo.</w:t>
      </w:r>
      <w:r w:rsidDel="00000000" w:rsidR="00000000" w:rsidRPr="00000000">
        <w:rPr>
          <w:rtl w:val="0"/>
        </w:rPr>
      </w:r>
    </w:p>
    <w:p w:rsidR="00000000" w:rsidDel="00000000" w:rsidP="00000000" w:rsidRDefault="00000000" w:rsidRPr="00000000" w14:paraId="000006A5">
      <w:pPr>
        <w:rPr/>
      </w:pPr>
      <w:r w:rsidDel="00000000" w:rsidR="00000000" w:rsidRPr="00000000">
        <w:rPr>
          <w:rFonts w:ascii="Arial Narrow" w:cs="Arial Narrow" w:eastAsia="Arial Narrow" w:hAnsi="Arial Narrow"/>
          <w:b w:val="1"/>
          <w:bCs w:val="1"/>
          <w:sz w:val="24"/>
          <w:szCs w:val="24"/>
          <w:rtl w:val="0"/>
        </w:rPr>
        <w:t xml:space="preserve">Operador: </w:t>
      </w:r>
      <w:r w:rsidDel="00000000" w:rsidR="00000000" w:rsidRPr="00000000">
        <w:rPr>
          <w:rFonts w:ascii="Arial Narrow" w:cs="Arial Narrow" w:eastAsia="Arial Narrow" w:hAnsi="Arial Narrow"/>
          <w:sz w:val="24"/>
          <w:szCs w:val="24"/>
          <w:rtl w:val="0"/>
        </w:rPr>
        <w:t xml:space="preserve">tiene acceso al mismo panel con permisos acotados: puede gestionar rutas, fletes e incidencias y consultar el mapa operacional, pero no puede administrar cuentas de usuarios internos ni catálogos sensibles, reservados a los roles administrador y Super Usuario. El panel también le muestra el Panel general, el Historial de operaciones, el Historial de viajes (Record), el Centro de reportes y la vista Facturas.</w:t>
      </w:r>
      <w:r w:rsidDel="00000000" w:rsidR="00000000" w:rsidRPr="00000000">
        <w:rPr>
          <w:rtl w:val="0"/>
        </w:rPr>
      </w:r>
    </w:p>
    <w:p w:rsidR="00000000" w:rsidDel="00000000" w:rsidP="00000000" w:rsidRDefault="00000000" w:rsidRPr="00000000" w14:paraId="000006A6">
      <w:pPr>
        <w:rPr/>
      </w:pPr>
      <w:r w:rsidDel="00000000" w:rsidR="00000000" w:rsidRPr="00000000">
        <w:rPr>
          <w:rFonts w:ascii="Arial Narrow" w:cs="Arial Narrow" w:eastAsia="Arial Narrow" w:hAnsi="Arial Narrow"/>
          <w:b w:val="1"/>
          <w:bCs w:val="1"/>
          <w:sz w:val="24"/>
          <w:szCs w:val="24"/>
          <w:rtl w:val="0"/>
        </w:rPr>
        <w:t xml:space="preserve">Conductor: </w:t>
      </w:r>
      <w:r w:rsidDel="00000000" w:rsidR="00000000" w:rsidRPr="00000000">
        <w:rPr>
          <w:rFonts w:ascii="Arial Narrow" w:cs="Arial Narrow" w:eastAsia="Arial Narrow" w:hAnsi="Arial Narrow"/>
          <w:sz w:val="24"/>
          <w:szCs w:val="24"/>
          <w:rtl w:val="0"/>
        </w:rPr>
        <w:t xml:space="preserve">instala la app 'Mis Rutas' en su teléfono desde conductor/index.html (PWA) e inicia sesión con su número de teléfono y contraseña; desde ahí ve el listado de sus rutas asignadas, acepta e inicia un servicio, adjunta una fotografía al iniciar y otra al finalizar (lo que cierra automáticamente la ruta), reporta incidencias durante el viaje, y recibe notificaciones relevantes sobre sus propios servicios.</w:t>
      </w:r>
      <w:r w:rsidDel="00000000" w:rsidR="00000000" w:rsidRPr="00000000">
        <w:rPr>
          <w:rtl w:val="0"/>
        </w:rPr>
      </w:r>
    </w:p>
    <w:p w:rsidR="00000000" w:rsidDel="00000000" w:rsidP="00000000" w:rsidRDefault="00000000" w:rsidRPr="00000000" w14:paraId="000006A7">
      <w:pPr>
        <w:pStyle w:val="Heading2"/>
        <w:rPr>
          <w:rFonts w:ascii="Arial Narrow" w:cs="Arial Narrow" w:eastAsia="Arial Narrow" w:hAnsi="Arial Narrow"/>
          <w:b w:val="0"/>
          <w:bCs w:val="0"/>
          <w:color w:val="000000"/>
          <w:sz w:val="24"/>
          <w:szCs w:val="24"/>
        </w:rPr>
      </w:pPr>
      <w:bookmarkStart w:colFirst="0" w:colLast="0" w:name="_heading=h.sgx9ar99w976" w:id="49"/>
      <w:bookmarkEnd w:id="49"/>
      <w:r w:rsidDel="00000000" w:rsidR="00000000" w:rsidRPr="00000000">
        <w:rPr>
          <w:rFonts w:ascii="Arial Narrow" w:cs="Arial Narrow" w:eastAsia="Arial Narrow" w:hAnsi="Arial Narrow"/>
          <w:color w:val="002060"/>
          <w:sz w:val="24"/>
          <w:szCs w:val="24"/>
          <w:rtl w:val="0"/>
        </w:rPr>
        <w:t xml:space="preserve">Plan básico de continuidad/mantenimiento: </w:t>
      </w:r>
      <w:r w:rsidDel="00000000" w:rsidR="00000000" w:rsidRPr="00000000">
        <w:rPr>
          <w:rFonts w:ascii="Arial Narrow" w:cs="Arial Narrow" w:eastAsia="Arial Narrow" w:hAnsi="Arial Narrow"/>
          <w:b w:val="0"/>
          <w:bCs w:val="0"/>
          <w:color w:val="000000"/>
          <w:sz w:val="24"/>
          <w:szCs w:val="24"/>
          <w:rtl w:val="0"/>
        </w:rPr>
        <w:t xml:space="preserve">Definir las acciones mínimas para mantener la solución operativa, considerando respaldos, recuperación, actualización, monitoreo, mantenimiento y principales dependencias.</w:t>
      </w:r>
    </w:p>
    <w:p w:rsidR="00000000" w:rsidDel="00000000" w:rsidP="00000000" w:rsidRDefault="00000000" w:rsidRPr="00000000" w14:paraId="000006A8">
      <w:pPr>
        <w:rPr/>
      </w:pPr>
      <w:r w:rsidDel="00000000" w:rsidR="00000000" w:rsidRPr="00000000">
        <w:rPr>
          <w:rFonts w:ascii="Arial Narrow" w:cs="Arial Narrow" w:eastAsia="Arial Narrow" w:hAnsi="Arial Narrow"/>
          <w:b w:val="1"/>
          <w:bCs w:val="1"/>
          <w:sz w:val="24"/>
          <w:szCs w:val="24"/>
          <w:rtl w:val="0"/>
        </w:rPr>
        <w:t xml:space="preserve">Respaldos: </w:t>
      </w:r>
      <w:r w:rsidDel="00000000" w:rsidR="00000000" w:rsidRPr="00000000">
        <w:rPr>
          <w:rFonts w:ascii="Arial Narrow" w:cs="Arial Narrow" w:eastAsia="Arial Narrow" w:hAnsi="Arial Narrow"/>
          <w:sz w:val="24"/>
          <w:szCs w:val="24"/>
          <w:rtl w:val="0"/>
        </w:rPr>
        <w:t xml:space="preserve">cPanel genera respaldos automáticos periódicos de la base de datos y los archivos del hosting; adicionalmente se recomienda exportar manualmente la base de datos (mysqldump o phpMyAdmin) antes de cualquier cambio estructural importante.</w:t>
      </w:r>
      <w:r w:rsidDel="00000000" w:rsidR="00000000" w:rsidRPr="00000000">
        <w:rPr>
          <w:rtl w:val="0"/>
        </w:rPr>
      </w:r>
    </w:p>
    <w:p w:rsidR="00000000" w:rsidDel="00000000" w:rsidP="00000000" w:rsidRDefault="00000000" w:rsidRPr="00000000" w14:paraId="000006A9">
      <w:pPr>
        <w:rPr/>
      </w:pPr>
      <w:r w:rsidDel="00000000" w:rsidR="00000000" w:rsidRPr="00000000">
        <w:rPr>
          <w:rFonts w:ascii="Arial Narrow" w:cs="Arial Narrow" w:eastAsia="Arial Narrow" w:hAnsi="Arial Narrow"/>
          <w:b w:val="1"/>
          <w:bCs w:val="1"/>
          <w:sz w:val="24"/>
          <w:szCs w:val="24"/>
          <w:rtl w:val="0"/>
        </w:rPr>
        <w:t xml:space="preserve">Recuperación: </w:t>
      </w:r>
      <w:r w:rsidDel="00000000" w:rsidR="00000000" w:rsidRPr="00000000">
        <w:rPr>
          <w:rFonts w:ascii="Arial Narrow" w:cs="Arial Narrow" w:eastAsia="Arial Narrow" w:hAnsi="Arial Narrow"/>
          <w:sz w:val="24"/>
          <w:szCs w:val="24"/>
          <w:rtl w:val="0"/>
        </w:rPr>
        <w:t xml:space="preserve">ante una falla, los archivos y la base de datos pueden restaurarse desde los respaldos de cPanel o desde el repositorio Git (para el código) y el último respaldo SQL disponible (para los datos).</w:t>
      </w:r>
      <w:r w:rsidDel="00000000" w:rsidR="00000000" w:rsidRPr="00000000">
        <w:rPr>
          <w:rtl w:val="0"/>
        </w:rPr>
      </w:r>
    </w:p>
    <w:p w:rsidR="00000000" w:rsidDel="00000000" w:rsidP="00000000" w:rsidRDefault="00000000" w:rsidRPr="00000000" w14:paraId="000006AA">
      <w:pPr>
        <w:rPr/>
      </w:pPr>
      <w:r w:rsidDel="00000000" w:rsidR="00000000" w:rsidRPr="00000000">
        <w:rPr>
          <w:rFonts w:ascii="Arial Narrow" w:cs="Arial Narrow" w:eastAsia="Arial Narrow" w:hAnsi="Arial Narrow"/>
          <w:b w:val="1"/>
          <w:bCs w:val="1"/>
          <w:sz w:val="24"/>
          <w:szCs w:val="24"/>
          <w:rtl w:val="0"/>
        </w:rPr>
        <w:t xml:space="preserve">Actualización: </w:t>
      </w:r>
      <w:r w:rsidDel="00000000" w:rsidR="00000000" w:rsidRPr="00000000">
        <w:rPr>
          <w:rFonts w:ascii="Arial Narrow" w:cs="Arial Narrow" w:eastAsia="Arial Narrow" w:hAnsi="Arial Narrow"/>
          <w:sz w:val="24"/>
          <w:szCs w:val="24"/>
          <w:rtl w:val="0"/>
        </w:rPr>
        <w:t xml:space="preserve">los cambios de código se prueban primero en el entorno local de cada integrante y luego se suben al hosting siguiendo el procedimiento manual descrito en la sección de CI/CD; los cambios de esquema de base de datos se documentan como scripts SQL versionados junto al código.</w:t>
      </w:r>
      <w:r w:rsidDel="00000000" w:rsidR="00000000" w:rsidRPr="00000000">
        <w:rPr>
          <w:rtl w:val="0"/>
        </w:rPr>
      </w:r>
    </w:p>
    <w:p w:rsidR="00000000" w:rsidDel="00000000" w:rsidP="00000000" w:rsidRDefault="00000000" w:rsidRPr="00000000" w14:paraId="000006AB">
      <w:pPr>
        <w:rPr/>
      </w:pPr>
      <w:r w:rsidDel="00000000" w:rsidR="00000000" w:rsidRPr="00000000">
        <w:rPr>
          <w:rFonts w:ascii="Arial Narrow" w:cs="Arial Narrow" w:eastAsia="Arial Narrow" w:hAnsi="Arial Narrow"/>
          <w:b w:val="1"/>
          <w:bCs w:val="1"/>
          <w:sz w:val="24"/>
          <w:szCs w:val="24"/>
          <w:rtl w:val="0"/>
        </w:rPr>
        <w:t xml:space="preserve">Monitoreo: </w:t>
      </w:r>
      <w:r w:rsidDel="00000000" w:rsidR="00000000" w:rsidRPr="00000000">
        <w:rPr>
          <w:rFonts w:ascii="Arial Narrow" w:cs="Arial Narrow" w:eastAsia="Arial Narrow" w:hAnsi="Arial Narrow"/>
          <w:sz w:val="24"/>
          <w:szCs w:val="24"/>
          <w:rtl w:val="0"/>
        </w:rPr>
        <w:t xml:space="preserve">los errores de PHP quedan registrados en el archivo de log configurado (/home/transpor/logs/php.error.log), que debe revisarse periódicamente para detectar fallas no visibles para el usuario final.</w:t>
      </w:r>
      <w:r w:rsidDel="00000000" w:rsidR="00000000" w:rsidRPr="00000000">
        <w:rPr>
          <w:rtl w:val="0"/>
        </w:rPr>
      </w:r>
    </w:p>
    <w:p w:rsidR="00000000" w:rsidDel="00000000" w:rsidP="00000000" w:rsidRDefault="00000000" w:rsidRPr="00000000" w14:paraId="000006AC">
      <w:pPr>
        <w:rPr/>
      </w:pPr>
      <w:r w:rsidDel="00000000" w:rsidR="00000000" w:rsidRPr="00000000">
        <w:rPr>
          <w:rFonts w:ascii="Arial Narrow" w:cs="Arial Narrow" w:eastAsia="Arial Narrow" w:hAnsi="Arial Narrow"/>
          <w:b w:val="1"/>
          <w:bCs w:val="1"/>
          <w:sz w:val="24"/>
          <w:szCs w:val="24"/>
          <w:rtl w:val="0"/>
        </w:rPr>
        <w:t xml:space="preserve">Principales dependencias: </w:t>
      </w:r>
      <w:r w:rsidDel="00000000" w:rsidR="00000000" w:rsidRPr="00000000">
        <w:rPr>
          <w:rFonts w:ascii="Arial Narrow" w:cs="Arial Narrow" w:eastAsia="Arial Narrow" w:hAnsi="Arial Narrow"/>
          <w:sz w:val="24"/>
          <w:szCs w:val="24"/>
          <w:rtl w:val="0"/>
        </w:rPr>
        <w:t xml:space="preserve">disponibilidad del hosting compartido y de PHP 8.1/MySQL, y permanencia del dominio contratado por el mandante; no existen dependencias de servicios pagos de terceros más allá del propio hosting.</w:t>
      </w:r>
      <w:r w:rsidDel="00000000" w:rsidR="00000000" w:rsidRPr="00000000">
        <w:rPr>
          <w:rtl w:val="0"/>
        </w:rPr>
      </w:r>
    </w:p>
    <w:p w:rsidR="00000000" w:rsidDel="00000000" w:rsidP="00000000" w:rsidRDefault="00000000" w:rsidRPr="00000000" w14:paraId="000006AD">
      <w:pPr>
        <w:pStyle w:val="Heading2"/>
        <w:rPr>
          <w:rFonts w:ascii="Arial Narrow" w:cs="Arial Narrow" w:eastAsia="Arial Narrow" w:hAnsi="Arial Narrow"/>
          <w:color w:val="002060"/>
          <w:sz w:val="24"/>
          <w:szCs w:val="24"/>
        </w:rPr>
      </w:pPr>
      <w:bookmarkStart w:colFirst="0" w:colLast="0" w:name="_heading=h.a3nnt7t02hbk" w:id="50"/>
      <w:bookmarkEnd w:id="50"/>
      <w:r w:rsidDel="00000000" w:rsidR="00000000" w:rsidRPr="00000000">
        <w:rPr>
          <w:rFonts w:ascii="Arial Narrow" w:cs="Arial Narrow" w:eastAsia="Arial Narrow" w:hAnsi="Arial Narrow"/>
          <w:color w:val="002060"/>
          <w:sz w:val="24"/>
          <w:szCs w:val="24"/>
          <w:rtl w:val="0"/>
        </w:rPr>
        <w:t xml:space="preserve">M. Resultados del proyecto</w:t>
      </w:r>
    </w:p>
    <w:p w:rsidR="00000000" w:rsidDel="00000000" w:rsidP="00000000" w:rsidRDefault="00000000" w:rsidRPr="00000000" w14:paraId="000006AE">
      <w:pPr>
        <w:pStyle w:val="Heading2"/>
        <w:rPr>
          <w:rFonts w:ascii="Arial Narrow" w:cs="Arial Narrow" w:eastAsia="Arial Narrow" w:hAnsi="Arial Narrow"/>
          <w:b w:val="0"/>
          <w:bCs w:val="0"/>
          <w:color w:val="000000"/>
          <w:sz w:val="24"/>
          <w:szCs w:val="24"/>
        </w:rPr>
      </w:pPr>
      <w:bookmarkStart w:colFirst="0" w:colLast="0" w:name="_heading=h.8p1oy0f7nnvy" w:id="51"/>
      <w:bookmarkEnd w:id="51"/>
      <w:r w:rsidDel="00000000" w:rsidR="00000000" w:rsidRPr="00000000">
        <w:rPr>
          <w:rFonts w:ascii="Arial Narrow" w:cs="Arial Narrow" w:eastAsia="Arial Narrow" w:hAnsi="Arial Narrow"/>
          <w:color w:val="002060"/>
          <w:sz w:val="24"/>
          <w:szCs w:val="24"/>
          <w:rtl w:val="0"/>
        </w:rPr>
        <w:t xml:space="preserve">Producto final: </w:t>
      </w:r>
      <w:r w:rsidDel="00000000" w:rsidR="00000000" w:rsidRPr="00000000">
        <w:rPr>
          <w:rFonts w:ascii="Arial Narrow" w:cs="Arial Narrow" w:eastAsia="Arial Narrow" w:hAnsi="Arial Narrow"/>
          <w:b w:val="0"/>
          <w:bCs w:val="0"/>
          <w:color w:val="000000"/>
          <w:sz w:val="24"/>
          <w:szCs w:val="24"/>
          <w:rtl w:val="0"/>
        </w:rPr>
        <w:t xml:space="preserve">Mostrar qué quedó construido.</w:t>
      </w:r>
    </w:p>
    <w:p w:rsidR="00000000" w:rsidDel="00000000" w:rsidP="00000000" w:rsidRDefault="00000000" w:rsidRPr="00000000" w14:paraId="000006AF">
      <w:pPr>
        <w:rPr/>
      </w:pPr>
      <w:r w:rsidDel="00000000" w:rsidR="00000000" w:rsidRPr="00000000">
        <w:rPr>
          <w:rFonts w:ascii="Arial Narrow" w:cs="Arial Narrow" w:eastAsia="Arial Narrow" w:hAnsi="Arial Narrow"/>
          <w:sz w:val="24"/>
          <w:szCs w:val="24"/>
          <w:rtl w:val="0"/>
        </w:rPr>
        <w:t xml:space="preserve">Al cierre del proyecto quedó construido y desplegado en un ambiente real de hosting compartido: un panel administrativo web con los 10 módulos de gestión de flota (Flota, Seguros, Impuestos, Conductores, Talleres, Multas, Mantenimiento, Fletes, Rutas e Incidencias) con control de acceso por roles (Super Usuario, Administrador, Operador); un mapa operacional con seguimiento GPS de rutas activas; una aplicación PWA instalable para conductores, con autenticación propia por número de teléfono, gestión de sus rutas asignadas, carga de fotografías de inicio/cierre y reporte de incidencias; los módulos transversales de notificaciones internas y auditoría de acciones (incluido el inicio y cierre de sesión); y las herramientas de seguimiento y análisis: Panel general con filtros por período, Historial de operaciones, Historial de viajes (Record), Centro de reportes y vista de Facturas, además de la presencia (conectado, ausente o desconectado) de los usuarios internos. Todo el backend fue migrado desde el prototipo inicial en Supabase a una API propia en PHP/MySQL desplegada en el hosting definitivo de Transporte OGV.</w:t>
      </w:r>
      <w:r w:rsidDel="00000000" w:rsidR="00000000" w:rsidRPr="00000000">
        <w:rPr>
          <w:rtl w:val="0"/>
        </w:rPr>
      </w:r>
    </w:p>
    <w:p w:rsidR="00000000" w:rsidDel="00000000" w:rsidP="00000000" w:rsidRDefault="00000000" w:rsidRPr="00000000" w14:paraId="000006B0">
      <w:pPr>
        <w:pStyle w:val="Heading2"/>
        <w:rPr>
          <w:rFonts w:ascii="Arial Narrow" w:cs="Arial Narrow" w:eastAsia="Arial Narrow" w:hAnsi="Arial Narrow"/>
          <w:b w:val="0"/>
          <w:bCs w:val="0"/>
          <w:color w:val="000000"/>
          <w:sz w:val="24"/>
          <w:szCs w:val="24"/>
        </w:rPr>
      </w:pPr>
      <w:bookmarkStart w:colFirst="0" w:colLast="0" w:name="_heading=h.89r6z92gaeh1" w:id="52"/>
      <w:bookmarkEnd w:id="52"/>
      <w:r w:rsidDel="00000000" w:rsidR="00000000" w:rsidRPr="00000000">
        <w:rPr>
          <w:rFonts w:ascii="Arial Narrow" w:cs="Arial Narrow" w:eastAsia="Arial Narrow" w:hAnsi="Arial Narrow"/>
          <w:color w:val="002060"/>
          <w:sz w:val="24"/>
          <w:szCs w:val="24"/>
          <w:rtl w:val="0"/>
        </w:rPr>
        <w:t xml:space="preserve">Resultados obtenidos: </w:t>
      </w:r>
      <w:r w:rsidDel="00000000" w:rsidR="00000000" w:rsidRPr="00000000">
        <w:rPr>
          <w:rFonts w:ascii="Arial Narrow" w:cs="Arial Narrow" w:eastAsia="Arial Narrow" w:hAnsi="Arial Narrow"/>
          <w:b w:val="0"/>
          <w:bCs w:val="0"/>
          <w:color w:val="000000"/>
          <w:sz w:val="24"/>
          <w:szCs w:val="24"/>
          <w:rtl w:val="0"/>
        </w:rPr>
        <w:t xml:space="preserve">No describir funcionalidades nuevamente, sino resultados.</w:t>
      </w:r>
    </w:p>
    <w:p w:rsidR="00000000" w:rsidDel="00000000" w:rsidP="00000000" w:rsidRDefault="00000000" w:rsidRPr="00000000" w14:paraId="000006B1">
      <w:pPr>
        <w:rPr/>
      </w:pPr>
      <w:r w:rsidDel="00000000" w:rsidR="00000000" w:rsidRPr="00000000">
        <w:rPr>
          <w:rFonts w:ascii="Arial Narrow" w:cs="Arial Narrow" w:eastAsia="Arial Narrow" w:hAnsi="Arial Narrow"/>
          <w:sz w:val="24"/>
          <w:szCs w:val="24"/>
          <w:rtl w:val="0"/>
        </w:rPr>
        <w:t xml:space="preserve">Transporte OGV dejó de depender de la planilla Excel (FLETES.xlsx) como fuente única de verdad para el control de su flota, contando ahora con un sistema propio con datos centralizados y trazables. El equipo de despacho puede conocer la posición de una ruta activa sin necesidad de llamadas telefónicas, y toda acción relevante sobre la flota queda registrada en la tabla de auditoría con actor, acción y detalle, lo que permite reconstruir responsabilidades ante un reclamo. Además, la administración puede saber quién está operando el sistema en cada momento y cuándo iniciaron y cerraron sesión, revisar el desempeño de cada conductor y de las operaciones por período, y dar seguimiento a inconsistencias del propio sistema mediante el Centro de reportes. Los conductores cuentan por primera vez con un canal digital propio para reportar el avance de sus viajes e incidencias, reemplazando la comunicación informal previa. Como resultado del proceso, el equipo también validó en la práctica el ciclo completo de un proyecto de software real -desde el levantamiento con un mandante hasta el despliegue en producción- y documentó restricciones (por ejemplo, la precisión GPS en interiores) que quedan como base para futuras iteraciones.</w:t>
      </w:r>
      <w:r w:rsidDel="00000000" w:rsidR="00000000" w:rsidRPr="00000000">
        <w:rPr>
          <w:rtl w:val="0"/>
        </w:rPr>
      </w:r>
    </w:p>
    <w:p w:rsidR="00000000" w:rsidDel="00000000" w:rsidP="00000000" w:rsidRDefault="00000000" w:rsidRPr="00000000" w14:paraId="000006B2">
      <w:pPr>
        <w:pStyle w:val="Heading2"/>
        <w:rPr>
          <w:rFonts w:ascii="Arial Narrow" w:cs="Arial Narrow" w:eastAsia="Arial Narrow" w:hAnsi="Arial Narrow"/>
          <w:color w:val="002060"/>
          <w:sz w:val="24"/>
          <w:szCs w:val="24"/>
        </w:rPr>
      </w:pPr>
      <w:bookmarkStart w:colFirst="0" w:colLast="0" w:name="_heading=h.wpsmotlvno6j" w:id="53"/>
      <w:bookmarkEnd w:id="53"/>
      <w:r w:rsidDel="00000000" w:rsidR="00000000" w:rsidRPr="00000000">
        <w:rPr>
          <w:rFonts w:ascii="Arial Narrow" w:cs="Arial Narrow" w:eastAsia="Arial Narrow" w:hAnsi="Arial Narrow"/>
          <w:color w:val="002060"/>
          <w:sz w:val="24"/>
          <w:szCs w:val="24"/>
          <w:rtl w:val="0"/>
        </w:rPr>
        <w:t xml:space="preserve">Indicadores y métricas: </w:t>
      </w:r>
      <w:r w:rsidDel="00000000" w:rsidR="00000000" w:rsidRPr="00000000">
        <w:rPr>
          <w:rFonts w:ascii="Arial Narrow" w:cs="Arial Narrow" w:eastAsia="Arial Narrow" w:hAnsi="Arial Narrow"/>
          <w:b w:val="0"/>
          <w:bCs w:val="0"/>
          <w:color w:val="000000"/>
          <w:sz w:val="24"/>
          <w:szCs w:val="24"/>
          <w:rtl w:val="0"/>
        </w:rPr>
        <w:t xml:space="preserve">Según proyecto.</w:t>
      </w:r>
      <w:r w:rsidDel="00000000" w:rsidR="00000000" w:rsidRPr="00000000">
        <w:rPr>
          <w:rtl w:val="0"/>
        </w:rPr>
      </w:r>
    </w:p>
    <w:p w:rsidR="00000000" w:rsidDel="00000000" w:rsidP="00000000" w:rsidRDefault="00000000" w:rsidRPr="00000000" w14:paraId="000006B3">
      <w:pPr>
        <w:rPr/>
      </w:pPr>
      <w:r w:rsidDel="00000000" w:rsidR="00000000" w:rsidRPr="00000000">
        <w:rPr>
          <w:rFonts w:ascii="Arial Narrow" w:cs="Arial Narrow" w:eastAsia="Arial Narrow" w:hAnsi="Arial Narrow"/>
          <w:sz w:val="24"/>
          <w:szCs w:val="24"/>
          <w:rtl w:val="0"/>
        </w:rPr>
        <w:t xml:space="preserve">Como indicadores del proceso se puede mencionar: 6 de 6 sprints planificados fueron cerrados dentro de la fecha comprometida; 33 requisitos funcionales (RF-01 a RF-33) y 28 reglas de negocio (RN-01 a RN-28) fueron implementados y validados; los 3 defectos de mayor severidad detectados durante el desarrollo fueron corregidos y re-probados antes del cierre del proyecto; y los 5 entregables comprometidos en la Definición Formal de Entregables (panel administrativo, mapa operacional, portal PWA, notificaciones y auditoría) se cumplieron en su totalidad, según el detalle presentado en la sección de Cumplimiento de entregables.</w:t>
      </w:r>
      <w:r w:rsidDel="00000000" w:rsidR="00000000" w:rsidRPr="00000000">
        <w:rPr>
          <w:rtl w:val="0"/>
        </w:rPr>
      </w:r>
    </w:p>
    <w:p w:rsidR="00000000" w:rsidDel="00000000" w:rsidP="00000000" w:rsidRDefault="00000000" w:rsidRPr="00000000" w14:paraId="000006B4">
      <w:pPr>
        <w:pStyle w:val="Heading2"/>
        <w:rPr>
          <w:rFonts w:ascii="Arial Narrow" w:cs="Arial Narrow" w:eastAsia="Arial Narrow" w:hAnsi="Arial Narrow"/>
          <w:b w:val="0"/>
          <w:bCs w:val="0"/>
          <w:color w:val="000000"/>
          <w:sz w:val="24"/>
          <w:szCs w:val="24"/>
        </w:rPr>
      </w:pPr>
      <w:r w:rsidDel="00000000" w:rsidR="00000000" w:rsidRPr="00000000">
        <w:rPr>
          <w:rtl w:val="0"/>
        </w:rPr>
      </w:r>
    </w:p>
    <w:p w:rsidR="00000000" w:rsidDel="00000000" w:rsidP="00000000" w:rsidRDefault="00000000" w:rsidRPr="00000000" w14:paraId="000006B5">
      <w:pPr>
        <w:spacing w:line="24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6B6">
      <w:pPr>
        <w:spacing w:line="24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6B7">
      <w:pPr>
        <w:spacing w:line="24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6B8">
      <w:pPr>
        <w:spacing w:line="24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6B9">
      <w:pPr>
        <w:pStyle w:val="Heading2"/>
        <w:rPr>
          <w:rFonts w:ascii="Arial Narrow" w:cs="Arial Narrow" w:eastAsia="Arial Narrow" w:hAnsi="Arial Narrow"/>
          <w:color w:val="002060"/>
          <w:sz w:val="24"/>
          <w:szCs w:val="24"/>
        </w:rPr>
        <w:sectPr>
          <w:type w:val="nextPage"/>
          <w:pgSz w:h="15840" w:w="12240" w:orient="portrait"/>
          <w:pgMar w:bottom="1027" w:top="696" w:left="1702" w:right="1688" w:header="0" w:footer="0"/>
        </w:sectPr>
      </w:pPr>
      <w:bookmarkStart w:colFirst="0" w:colLast="0" w:name="_heading=h.rcvubidq8p6m" w:id="54"/>
      <w:bookmarkEnd w:id="54"/>
      <w:r w:rsidDel="00000000" w:rsidR="00000000" w:rsidRPr="00000000">
        <w:rPr>
          <w:rtl w:val="0"/>
        </w:rPr>
      </w:r>
    </w:p>
    <w:p w:rsidR="00000000" w:rsidDel="00000000" w:rsidP="00000000" w:rsidRDefault="00000000" w:rsidRPr="00000000" w14:paraId="000006BA">
      <w:pPr>
        <w:pStyle w:val="Heading2"/>
        <w:rPr>
          <w:rFonts w:ascii="Arial Narrow" w:cs="Arial Narrow" w:eastAsia="Arial Narrow" w:hAnsi="Arial Narrow"/>
          <w:sz w:val="24"/>
          <w:szCs w:val="24"/>
        </w:rPr>
      </w:pPr>
      <w:bookmarkStart w:colFirst="0" w:colLast="0" w:name="_heading=h.hh1712p7164q" w:id="55"/>
      <w:bookmarkEnd w:id="55"/>
      <w:r w:rsidDel="00000000" w:rsidR="00000000" w:rsidRPr="00000000">
        <w:rPr>
          <w:rFonts w:ascii="Arial Narrow" w:cs="Arial Narrow" w:eastAsia="Arial Narrow" w:hAnsi="Arial Narrow"/>
          <w:color w:val="002060"/>
          <w:sz w:val="24"/>
          <w:szCs w:val="24"/>
          <w:rtl w:val="0"/>
        </w:rPr>
        <w:t xml:space="preserve">Diagrama 4+1:</w:t>
      </w:r>
      <w:r w:rsidDel="00000000" w:rsidR="00000000" w:rsidRPr="00000000">
        <w:rPr>
          <w:rtl w:val="0"/>
        </w:rPr>
      </w:r>
    </w:p>
    <w:p w:rsidR="00000000" w:rsidDel="00000000" w:rsidP="00000000" w:rsidRDefault="00000000" w:rsidRPr="00000000" w14:paraId="000006BB">
      <w:pPr>
        <w:spacing w:line="24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6BC">
      <w:pPr>
        <w:spacing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Pr>
        <w:drawing>
          <wp:inline distB="114300" distT="114300" distL="114300" distR="114300">
            <wp:extent cx="8277543" cy="5705475"/>
            <wp:effectExtent b="0" l="0" r="0" t="0"/>
            <wp:docPr id="1761194187" name="image9.png"/>
            <a:graphic>
              <a:graphicData uri="http://schemas.openxmlformats.org/drawingml/2006/picture">
                <pic:pic>
                  <pic:nvPicPr>
                    <pic:cNvPr id="0" name="image9.png"/>
                    <pic:cNvPicPr preferRelativeResize="0"/>
                  </pic:nvPicPr>
                  <pic:blipFill>
                    <a:blip r:embed="rId18"/>
                    <a:srcRect b="0" l="0" r="0" t="0"/>
                    <a:stretch>
                      <a:fillRect/>
                    </a:stretch>
                  </pic:blipFill>
                  <pic:spPr>
                    <a:xfrm>
                      <a:off x="0" y="0"/>
                      <a:ext cx="8277543" cy="5705475"/>
                    </a:xfrm>
                    <a:prstGeom prst="rect"/>
                    <a:ln/>
                  </pic:spPr>
                </pic:pic>
              </a:graphicData>
            </a:graphic>
          </wp:inline>
        </w:drawing>
      </w:r>
      <w:r w:rsidDel="00000000" w:rsidR="00000000" w:rsidRPr="00000000">
        <w:rPr>
          <w:rtl w:val="0"/>
        </w:rPr>
      </w:r>
    </w:p>
    <w:p w:rsidR="00000000" w:rsidDel="00000000" w:rsidP="00000000" w:rsidRDefault="00000000" w:rsidRPr="00000000" w14:paraId="000006BD">
      <w:pPr>
        <w:spacing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Pr>
        <w:drawing>
          <wp:inline distB="114300" distT="114300" distL="114300" distR="114300">
            <wp:extent cx="7906068" cy="6419850"/>
            <wp:effectExtent b="0" l="0" r="0" t="0"/>
            <wp:docPr id="1761194200" name="image5.png"/>
            <a:graphic>
              <a:graphicData uri="http://schemas.openxmlformats.org/drawingml/2006/picture">
                <pic:pic>
                  <pic:nvPicPr>
                    <pic:cNvPr id="0" name="image5.png"/>
                    <pic:cNvPicPr preferRelativeResize="0"/>
                  </pic:nvPicPr>
                  <pic:blipFill>
                    <a:blip r:embed="rId19"/>
                    <a:srcRect b="0" l="0" r="0" t="0"/>
                    <a:stretch>
                      <a:fillRect/>
                    </a:stretch>
                  </pic:blipFill>
                  <pic:spPr>
                    <a:xfrm>
                      <a:off x="0" y="0"/>
                      <a:ext cx="7906068" cy="6419850"/>
                    </a:xfrm>
                    <a:prstGeom prst="rect"/>
                    <a:ln/>
                  </pic:spPr>
                </pic:pic>
              </a:graphicData>
            </a:graphic>
          </wp:inline>
        </w:drawing>
      </w:r>
      <w:r w:rsidDel="00000000" w:rsidR="00000000" w:rsidRPr="00000000">
        <w:rPr>
          <w:rtl w:val="0"/>
        </w:rPr>
      </w:r>
    </w:p>
    <w:p w:rsidR="00000000" w:rsidDel="00000000" w:rsidP="00000000" w:rsidRDefault="00000000" w:rsidRPr="00000000" w14:paraId="000006BE">
      <w:pPr>
        <w:spacing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Pr>
        <w:drawing>
          <wp:inline distB="114300" distT="114300" distL="114300" distR="114300">
            <wp:extent cx="7906068" cy="6781800"/>
            <wp:effectExtent b="0" l="0" r="0" t="0"/>
            <wp:docPr id="1761194193" name="image4.png"/>
            <a:graphic>
              <a:graphicData uri="http://schemas.openxmlformats.org/drawingml/2006/picture">
                <pic:pic>
                  <pic:nvPicPr>
                    <pic:cNvPr id="0" name="image4.png"/>
                    <pic:cNvPicPr preferRelativeResize="0"/>
                  </pic:nvPicPr>
                  <pic:blipFill>
                    <a:blip r:embed="rId20"/>
                    <a:srcRect b="0" l="0" r="0" t="0"/>
                    <a:stretch>
                      <a:fillRect/>
                    </a:stretch>
                  </pic:blipFill>
                  <pic:spPr>
                    <a:xfrm>
                      <a:off x="0" y="0"/>
                      <a:ext cx="7906068" cy="6781800"/>
                    </a:xfrm>
                    <a:prstGeom prst="rect"/>
                    <a:ln/>
                  </pic:spPr>
                </pic:pic>
              </a:graphicData>
            </a:graphic>
          </wp:inline>
        </w:drawing>
      </w:r>
      <w:r w:rsidDel="00000000" w:rsidR="00000000" w:rsidRPr="00000000">
        <w:rPr>
          <w:rtl w:val="0"/>
        </w:rPr>
      </w:r>
    </w:p>
    <w:p w:rsidR="00000000" w:rsidDel="00000000" w:rsidP="00000000" w:rsidRDefault="00000000" w:rsidRPr="00000000" w14:paraId="000006BF">
      <w:pPr>
        <w:spacing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Pr>
        <w:drawing>
          <wp:inline distB="114300" distT="114300" distL="114300" distR="114300">
            <wp:extent cx="8029893" cy="6581775"/>
            <wp:effectExtent b="0" l="0" r="0" t="0"/>
            <wp:docPr id="1761194189" name="image10.png"/>
            <a:graphic>
              <a:graphicData uri="http://schemas.openxmlformats.org/drawingml/2006/picture">
                <pic:pic>
                  <pic:nvPicPr>
                    <pic:cNvPr id="0" name="image10.png"/>
                    <pic:cNvPicPr preferRelativeResize="0"/>
                  </pic:nvPicPr>
                  <pic:blipFill>
                    <a:blip r:embed="rId21"/>
                    <a:srcRect b="0" l="0" r="0" t="0"/>
                    <a:stretch>
                      <a:fillRect/>
                    </a:stretch>
                  </pic:blipFill>
                  <pic:spPr>
                    <a:xfrm>
                      <a:off x="0" y="0"/>
                      <a:ext cx="8029893" cy="6581775"/>
                    </a:xfrm>
                    <a:prstGeom prst="rect"/>
                    <a:ln/>
                  </pic:spPr>
                </pic:pic>
              </a:graphicData>
            </a:graphic>
          </wp:inline>
        </w:drawing>
      </w:r>
      <w:r w:rsidDel="00000000" w:rsidR="00000000" w:rsidRPr="00000000">
        <w:rPr>
          <w:rtl w:val="0"/>
        </w:rPr>
      </w:r>
    </w:p>
    <w:p w:rsidR="00000000" w:rsidDel="00000000" w:rsidP="00000000" w:rsidRDefault="00000000" w:rsidRPr="00000000" w14:paraId="000006C0">
      <w:pPr>
        <w:spacing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Pr>
        <w:drawing>
          <wp:inline distB="114300" distT="114300" distL="114300" distR="114300">
            <wp:extent cx="7905750" cy="6983561"/>
            <wp:effectExtent b="0" l="0" r="0" t="0"/>
            <wp:docPr id="1761194191" name="image1.png"/>
            <a:graphic>
              <a:graphicData uri="http://schemas.openxmlformats.org/drawingml/2006/picture">
                <pic:pic>
                  <pic:nvPicPr>
                    <pic:cNvPr id="0" name="image1.png"/>
                    <pic:cNvPicPr preferRelativeResize="0"/>
                  </pic:nvPicPr>
                  <pic:blipFill>
                    <a:blip r:embed="rId22"/>
                    <a:srcRect b="0" l="0" r="0" t="0"/>
                    <a:stretch>
                      <a:fillRect/>
                    </a:stretch>
                  </pic:blipFill>
                  <pic:spPr>
                    <a:xfrm>
                      <a:off x="0" y="0"/>
                      <a:ext cx="7905750" cy="6983561"/>
                    </a:xfrm>
                    <a:prstGeom prst="rect"/>
                    <a:ln/>
                  </pic:spPr>
                </pic:pic>
              </a:graphicData>
            </a:graphic>
          </wp:inline>
        </w:drawing>
      </w:r>
      <w:r w:rsidDel="00000000" w:rsidR="00000000" w:rsidRPr="00000000">
        <w:rPr>
          <w:rtl w:val="0"/>
        </w:rPr>
      </w:r>
    </w:p>
    <w:p w:rsidR="00000000" w:rsidDel="00000000" w:rsidP="00000000" w:rsidRDefault="00000000" w:rsidRPr="00000000" w14:paraId="000006C1">
      <w:pPr>
        <w:pStyle w:val="Heading2"/>
        <w:rPr/>
      </w:pPr>
      <w:bookmarkStart w:colFirst="0" w:colLast="0" w:name="_heading=h.qh4idfvw63wm" w:id="56"/>
      <w:bookmarkEnd w:id="56"/>
      <w:r w:rsidDel="00000000" w:rsidR="00000000" w:rsidRPr="00000000">
        <w:rPr>
          <w:rFonts w:ascii="Arial Narrow" w:cs="Arial Narrow" w:eastAsia="Arial Narrow" w:hAnsi="Arial Narrow"/>
          <w:color w:val="002060"/>
          <w:sz w:val="24"/>
          <w:szCs w:val="24"/>
          <w:rtl w:val="0"/>
        </w:rPr>
        <w:t xml:space="preserve">Diagrama AS IS y TO BE :</w:t>
      </w:r>
      <w:r w:rsidDel="00000000" w:rsidR="00000000" w:rsidRPr="00000000">
        <w:rPr>
          <w:rtl w:val="0"/>
        </w:rPr>
      </w:r>
    </w:p>
    <w:p w:rsidR="00000000" w:rsidDel="00000000" w:rsidP="00000000" w:rsidRDefault="00000000" w:rsidRPr="00000000" w14:paraId="000006C2">
      <w:pPr>
        <w:rPr/>
      </w:pPr>
      <w:r w:rsidDel="00000000" w:rsidR="00000000" w:rsidRPr="00000000">
        <w:rPr/>
        <w:drawing>
          <wp:inline distB="114300" distT="114300" distL="114300" distR="114300">
            <wp:extent cx="7905750" cy="6045200"/>
            <wp:effectExtent b="0" l="0" r="0" t="0"/>
            <wp:docPr id="1761194190" name="image2.png"/>
            <a:graphic>
              <a:graphicData uri="http://schemas.openxmlformats.org/drawingml/2006/picture">
                <pic:pic>
                  <pic:nvPicPr>
                    <pic:cNvPr id="0" name="image2.png"/>
                    <pic:cNvPicPr preferRelativeResize="0"/>
                  </pic:nvPicPr>
                  <pic:blipFill>
                    <a:blip r:embed="rId23"/>
                    <a:srcRect b="0" l="0" r="0" t="0"/>
                    <a:stretch>
                      <a:fillRect/>
                    </a:stretch>
                  </pic:blipFill>
                  <pic:spPr>
                    <a:xfrm>
                      <a:off x="0" y="0"/>
                      <a:ext cx="7905750" cy="6045200"/>
                    </a:xfrm>
                    <a:prstGeom prst="rect"/>
                    <a:ln/>
                  </pic:spPr>
                </pic:pic>
              </a:graphicData>
            </a:graphic>
          </wp:inline>
        </w:drawing>
      </w:r>
      <w:r w:rsidDel="00000000" w:rsidR="00000000" w:rsidRPr="00000000">
        <w:rPr>
          <w:rtl w:val="0"/>
        </w:rPr>
      </w:r>
    </w:p>
    <w:p w:rsidR="00000000" w:rsidDel="00000000" w:rsidP="00000000" w:rsidRDefault="00000000" w:rsidRPr="00000000" w14:paraId="000006C3">
      <w:pPr>
        <w:rPr/>
        <w:sectPr>
          <w:type w:val="nextPage"/>
          <w:pgSz w:h="12240" w:w="15840" w:orient="landscape"/>
          <w:pgMar w:bottom="1027" w:top="696" w:left="1702" w:right="1688" w:header="0" w:footer="0"/>
        </w:sectPr>
      </w:pPr>
      <w:r w:rsidDel="00000000" w:rsidR="00000000" w:rsidRPr="00000000">
        <w:rPr/>
        <w:drawing>
          <wp:inline distB="114300" distT="114300" distL="114300" distR="114300">
            <wp:extent cx="7991793" cy="6838950"/>
            <wp:effectExtent b="0" l="0" r="0" t="0"/>
            <wp:docPr id="1761194192" name="image3.png"/>
            <a:graphic>
              <a:graphicData uri="http://schemas.openxmlformats.org/drawingml/2006/picture">
                <pic:pic>
                  <pic:nvPicPr>
                    <pic:cNvPr id="0" name="image3.png"/>
                    <pic:cNvPicPr preferRelativeResize="0"/>
                  </pic:nvPicPr>
                  <pic:blipFill>
                    <a:blip r:embed="rId24"/>
                    <a:srcRect b="0" l="0" r="0" t="0"/>
                    <a:stretch>
                      <a:fillRect/>
                    </a:stretch>
                  </pic:blipFill>
                  <pic:spPr>
                    <a:xfrm>
                      <a:off x="0" y="0"/>
                      <a:ext cx="7991793" cy="6838950"/>
                    </a:xfrm>
                    <a:prstGeom prst="rect"/>
                    <a:ln/>
                  </pic:spPr>
                </pic:pic>
              </a:graphicData>
            </a:graphic>
          </wp:inline>
        </w:drawing>
      </w:r>
      <w:r w:rsidDel="00000000" w:rsidR="00000000" w:rsidRPr="00000000">
        <w:rPr>
          <w:rtl w:val="0"/>
        </w:rPr>
      </w:r>
    </w:p>
    <w:p w:rsidR="00000000" w:rsidDel="00000000" w:rsidP="00000000" w:rsidRDefault="00000000" w:rsidRPr="00000000" w14:paraId="000006C4">
      <w:pPr>
        <w:spacing w:line="24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6C5">
      <w:pPr>
        <w:pStyle w:val="Heading1"/>
        <w:rPr>
          <w:rFonts w:ascii="Arial Narrow" w:cs="Arial Narrow" w:eastAsia="Arial Narrow" w:hAnsi="Arial Narrow"/>
          <w:color w:val="002060"/>
          <w:sz w:val="24"/>
          <w:szCs w:val="24"/>
        </w:rPr>
      </w:pPr>
      <w:bookmarkStart w:colFirst="0" w:colLast="0" w:name="_heading=h.q42lmgxzphd" w:id="57"/>
      <w:bookmarkEnd w:id="57"/>
      <w:r w:rsidDel="00000000" w:rsidR="00000000" w:rsidRPr="00000000">
        <w:rPr>
          <w:rFonts w:ascii="Arial Narrow" w:cs="Arial Narrow" w:eastAsia="Arial Narrow" w:hAnsi="Arial Narrow"/>
          <w:color w:val="002060"/>
          <w:sz w:val="24"/>
          <w:szCs w:val="24"/>
          <w:rtl w:val="0"/>
        </w:rPr>
        <w:t xml:space="preserve">Conclusión</w:t>
      </w:r>
    </w:p>
    <w:p w:rsidR="00000000" w:rsidDel="00000000" w:rsidP="00000000" w:rsidRDefault="00000000" w:rsidRPr="00000000" w14:paraId="000006C6">
      <w:pPr>
        <w:widowControl w:val="0"/>
        <w:pBdr>
          <w:top w:space="0" w:sz="0" w:val="nil"/>
          <w:left w:space="0" w:sz="0" w:val="nil"/>
          <w:bottom w:space="0" w:sz="0" w:val="nil"/>
          <w:right w:space="0" w:sz="0" w:val="nil"/>
          <w:between w:space="0" w:sz="0" w:val="nil"/>
        </w:pBdr>
        <w:spacing w:before="465" w:lineRule="auto"/>
        <w:ind w:left="2" w:right="34" w:firstLine="14"/>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Debe sintetizar los aspectos más relevantes desarrollados en el documento, retomando la problemática inicial y destacando los hallazgos principales obtenidos a lo largo del análisis. Es importante que exprese de manera clara si se cumplieron los objetivos planteados y qué aportes significativos ofrece el trabajo. Además, puede incluir una reflexión final sobre la importancia del tema y, de forma breve, sugerir posibles líneas de mejora, continuidad o proyección futura relacionadas con el estudio realizado.</w:t>
      </w:r>
    </w:p>
    <w:p w:rsidR="00000000" w:rsidDel="00000000" w:rsidP="00000000" w:rsidRDefault="00000000" w:rsidRPr="00000000" w14:paraId="000006C7">
      <w:pPr>
        <w:rPr/>
      </w:pPr>
      <w:r w:rsidDel="00000000" w:rsidR="00000000" w:rsidRPr="00000000">
        <w:rPr>
          <w:rFonts w:ascii="Arial Narrow" w:cs="Arial Narrow" w:eastAsia="Arial Narrow" w:hAnsi="Arial Narrow"/>
          <w:sz w:val="24"/>
          <w:szCs w:val="24"/>
          <w:rtl w:val="0"/>
        </w:rPr>
        <w:t xml:space="preserve">El proyecto partió de un problema concreto y verificable: Transporte OGV gestionaba su flota de forma manual, en planillas Excel y comunicación telefónica, sin visibilidad en tiempo real de su operación ni trazabilidad de las decisiones tomadas sobre vehículos y rutas. A lo largo de seis sprints se diseñó, construyó y desplegó una plataforma web propia -panel administrativo, mapa operacional con GPS, portal PWA para conductores, notificaciones y auditoría- que centraliza esta información y automatiza procesos que antes dependían por completo de personas y planillas.</w:t>
      </w:r>
      <w:r w:rsidDel="00000000" w:rsidR="00000000" w:rsidRPr="00000000">
        <w:rPr>
          <w:rtl w:val="0"/>
        </w:rPr>
      </w:r>
    </w:p>
    <w:p w:rsidR="00000000" w:rsidDel="00000000" w:rsidP="00000000" w:rsidRDefault="00000000" w:rsidRPr="00000000" w14:paraId="000006C8">
      <w:pPr>
        <w:rPr/>
      </w:pPr>
      <w:r w:rsidDel="00000000" w:rsidR="00000000" w:rsidRPr="00000000">
        <w:rPr>
          <w:rFonts w:ascii="Arial Narrow" w:cs="Arial Narrow" w:eastAsia="Arial Narrow" w:hAnsi="Arial Narrow"/>
          <w:sz w:val="24"/>
          <w:szCs w:val="24"/>
          <w:rtl w:val="0"/>
        </w:rPr>
        <w:t xml:space="preserve">Los objetivos general y específicos planteados en la etapa de definición se cumplieron: se migró y consolidó el modelo de datos en una API propia en PHP/MySQL, se implementó el panel con control de acceso por roles, se incorporó el seguimiento GPS y el mapa operacional, se desarrolló la app del conductor como PWA instalable, y se construyeron los módulos de notificaciones y auditoría. La validación continua con el mandante a lo largo de los Sprint Review confirmó que la solución responde a la forma real de trabajar de la empresa, y no solo a una interpretación teórica de sus necesidades.</w:t>
      </w:r>
      <w:r w:rsidDel="00000000" w:rsidR="00000000" w:rsidRPr="00000000">
        <w:rPr>
          <w:rtl w:val="0"/>
        </w:rPr>
      </w:r>
    </w:p>
    <w:p w:rsidR="00000000" w:rsidDel="00000000" w:rsidP="00000000" w:rsidRDefault="00000000" w:rsidRPr="00000000" w14:paraId="000006C9">
      <w:pPr>
        <w:rPr/>
      </w:pPr>
      <w:r w:rsidDel="00000000" w:rsidR="00000000" w:rsidRPr="00000000">
        <w:rPr>
          <w:rFonts w:ascii="Arial Narrow" w:cs="Arial Narrow" w:eastAsia="Arial Narrow" w:hAnsi="Arial Narrow"/>
          <w:sz w:val="24"/>
          <w:szCs w:val="24"/>
          <w:rtl w:val="0"/>
        </w:rPr>
        <w:t xml:space="preserve">El principal aporte de este trabajo es demostrar, con un caso real, que una pequeña o mediana empresa de transporte puede reemplazar el control manual de su flota por una plataforma propia y de bajo costo, sin depender de soluciones comerciales costosas. Como líneas de continuidad se identifican: la integración con hardware GPS embarcado en los vehículos, la incorporación de reportes analíticos más avanzados, la automatización de un pipeline básico de CI/CD, y la extensión del sistema hacia funcionalidades de facturación o pasarelas de pago, actualmente fuera del alcance de este proyecto.</w:t>
      </w:r>
      <w:r w:rsidDel="00000000" w:rsidR="00000000" w:rsidRPr="00000000">
        <w:rPr>
          <w:rtl w:val="0"/>
        </w:rPr>
      </w:r>
    </w:p>
    <w:p w:rsidR="00000000" w:rsidDel="00000000" w:rsidP="00000000" w:rsidRDefault="00000000" w:rsidRPr="00000000" w14:paraId="000006CA">
      <w:pPr>
        <w:widowControl w:val="0"/>
        <w:pBdr>
          <w:top w:space="0" w:sz="0" w:val="nil"/>
          <w:left w:space="0" w:sz="0" w:val="nil"/>
          <w:bottom w:space="0" w:sz="0" w:val="nil"/>
          <w:right w:space="0" w:sz="0" w:val="nil"/>
          <w:between w:space="0" w:sz="0" w:val="nil"/>
        </w:pBdr>
        <w:spacing w:before="465" w:lineRule="auto"/>
        <w:ind w:left="2" w:right="34" w:firstLine="14"/>
        <w:jc w:val="both"/>
        <w:rPr>
          <w:rFonts w:ascii="Arial Narrow" w:cs="Arial Narrow" w:eastAsia="Arial Narrow" w:hAnsi="Arial Narrow"/>
          <w:sz w:val="24"/>
          <w:szCs w:val="24"/>
        </w:rPr>
      </w:pPr>
      <w:r w:rsidDel="00000000" w:rsidR="00000000" w:rsidRPr="00000000">
        <w:rPr>
          <w:rtl w:val="0"/>
        </w:rPr>
      </w:r>
    </w:p>
    <w:sectPr>
      <w:type w:val="nextPage"/>
      <w:pgSz w:h="15840" w:w="12240" w:orient="portrait"/>
      <w:pgMar w:bottom="1027" w:top="696" w:left="1702" w:right="1688" w:header="0" w:footer="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mbria"/>
  <w:font w:name="Arial Unicode MS"/>
  <w:font w:name="Courier New"/>
  <w:font w:name="Arial Narrow">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CF">
    <w:pPr>
      <w:pBdr>
        <w:top w:space="0" w:sz="0" w:val="nil"/>
        <w:left w:space="0" w:sz="0" w:val="nil"/>
        <w:bottom w:space="0" w:sz="0" w:val="nil"/>
        <w:right w:space="0" w:sz="0" w:val="nil"/>
        <w:between w:space="0" w:sz="0" w:val="nil"/>
      </w:pBdr>
      <w:tabs>
        <w:tab w:val="center" w:leader="none" w:pos="4419"/>
        <w:tab w:val="right" w:leader="none" w:pos="8838"/>
      </w:tabs>
      <w:spacing w:line="240" w:lineRule="auto"/>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CB">
    <w:pPr>
      <w:pBdr>
        <w:top w:space="0" w:sz="0" w:val="nil"/>
        <w:left w:space="0" w:sz="0" w:val="nil"/>
        <w:bottom w:space="0" w:sz="0" w:val="nil"/>
        <w:right w:space="0" w:sz="0" w:val="nil"/>
        <w:between w:space="0" w:sz="0" w:val="nil"/>
      </w:pBdr>
      <w:tabs>
        <w:tab w:val="center" w:leader="none" w:pos="4419"/>
        <w:tab w:val="right" w:leader="none" w:pos="8838"/>
      </w:tabs>
      <w:spacing w:line="240" w:lineRule="auto"/>
      <w:jc w:val="center"/>
      <w:rPr>
        <w:rFonts w:ascii="Arial Narrow" w:cs="Arial Narrow" w:eastAsia="Arial Narrow" w:hAnsi="Arial Narrow"/>
        <w:b w:val="1"/>
        <w:bCs w:val="1"/>
        <w:color w:val="000000"/>
      </w:rPr>
    </w:pPr>
    <w:r w:rsidDel="00000000" w:rsidR="00000000" w:rsidRPr="00000000">
      <w:rPr>
        <w:rtl w:val="0"/>
      </w:rPr>
    </w:r>
  </w:p>
  <w:p w:rsidR="00000000" w:rsidDel="00000000" w:rsidP="00000000" w:rsidRDefault="00000000" w:rsidRPr="00000000" w14:paraId="000006CC">
    <w:pPr>
      <w:pBdr>
        <w:top w:space="0" w:sz="0" w:val="nil"/>
        <w:left w:space="0" w:sz="0" w:val="nil"/>
        <w:bottom w:space="0" w:sz="0" w:val="nil"/>
        <w:right w:space="0" w:sz="0" w:val="nil"/>
        <w:between w:space="0" w:sz="0" w:val="nil"/>
      </w:pBdr>
      <w:tabs>
        <w:tab w:val="center" w:leader="none" w:pos="4419"/>
        <w:tab w:val="right" w:leader="none" w:pos="8838"/>
      </w:tabs>
      <w:spacing w:line="240" w:lineRule="auto"/>
      <w:jc w:val="left"/>
      <w:rPr>
        <w:rFonts w:ascii="Arial Narrow" w:cs="Arial Narrow" w:eastAsia="Arial Narrow" w:hAnsi="Arial Narrow"/>
        <w:b w:val="1"/>
        <w:bCs w:val="1"/>
        <w:color w:val="000000"/>
      </w:rPr>
    </w:pPr>
    <w:r w:rsidDel="00000000" w:rsidR="00000000" w:rsidRPr="00000000">
      <w:rPr>
        <w:rtl w:val="0"/>
      </w:rPr>
    </w:r>
  </w:p>
  <w:p w:rsidR="00000000" w:rsidDel="00000000" w:rsidP="00000000" w:rsidRDefault="00000000" w:rsidRPr="00000000" w14:paraId="000006CD">
    <w:pPr>
      <w:pBdr>
        <w:top w:space="0" w:sz="0" w:val="nil"/>
        <w:left w:space="0" w:sz="0" w:val="nil"/>
        <w:bottom w:space="0" w:sz="0" w:val="nil"/>
        <w:right w:space="0" w:sz="0" w:val="nil"/>
        <w:between w:space="0" w:sz="0" w:val="nil"/>
      </w:pBdr>
      <w:tabs>
        <w:tab w:val="center" w:leader="none" w:pos="4419"/>
        <w:tab w:val="right" w:leader="none" w:pos="8838"/>
      </w:tabs>
      <w:spacing w:line="240" w:lineRule="auto"/>
      <w:jc w:val="left"/>
      <w:rPr>
        <w:rFonts w:ascii="Arial Narrow" w:cs="Arial Narrow" w:eastAsia="Arial Narrow" w:hAnsi="Arial Narrow"/>
        <w:b w:val="1"/>
        <w:bCs w:val="1"/>
      </w:rPr>
    </w:pPr>
    <w:r w:rsidDel="00000000" w:rsidR="00000000" w:rsidRPr="00000000">
      <w:rPr>
        <w:rtl w:val="0"/>
      </w:rPr>
    </w:r>
  </w:p>
  <w:p w:rsidR="00000000" w:rsidDel="00000000" w:rsidP="00000000" w:rsidRDefault="00000000" w:rsidRPr="00000000" w14:paraId="000006CE">
    <w:pPr>
      <w:pBdr>
        <w:top w:space="0" w:sz="0" w:val="nil"/>
        <w:left w:space="0" w:sz="0" w:val="nil"/>
        <w:bottom w:space="0" w:sz="0" w:val="nil"/>
        <w:right w:space="0" w:sz="0" w:val="nil"/>
        <w:between w:space="0" w:sz="0" w:val="nil"/>
      </w:pBdr>
      <w:tabs>
        <w:tab w:val="center" w:leader="none" w:pos="4419"/>
        <w:tab w:val="right" w:leader="none" w:pos="8838"/>
      </w:tabs>
      <w:spacing w:line="240" w:lineRule="auto"/>
      <w:jc w:val="center"/>
      <w:rPr>
        <w:rFonts w:ascii="Arial Narrow" w:cs="Arial Narrow" w:eastAsia="Arial Narrow" w:hAnsi="Arial Narrow"/>
        <w:b w:val="1"/>
        <w:bCs w:val="1"/>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upperLetter"/>
      <w:lvlText w:val="%1."/>
      <w:lvlJc w:val="left"/>
      <w:pPr>
        <w:ind w:left="376" w:hanging="360"/>
      </w:pPr>
      <w:rPr>
        <w:color w:val="002060"/>
      </w:rPr>
    </w:lvl>
    <w:lvl w:ilvl="1">
      <w:start w:val="1"/>
      <w:numFmt w:val="lowerLetter"/>
      <w:lvlText w:val="%2."/>
      <w:lvlJc w:val="left"/>
      <w:pPr>
        <w:ind w:left="1096" w:hanging="360"/>
      </w:pPr>
      <w:rPr/>
    </w:lvl>
    <w:lvl w:ilvl="2">
      <w:start w:val="1"/>
      <w:numFmt w:val="lowerRoman"/>
      <w:lvlText w:val="%3."/>
      <w:lvlJc w:val="right"/>
      <w:pPr>
        <w:ind w:left="1816" w:hanging="180"/>
      </w:pPr>
      <w:rPr/>
    </w:lvl>
    <w:lvl w:ilvl="3">
      <w:start w:val="1"/>
      <w:numFmt w:val="decimal"/>
      <w:lvlText w:val="%4."/>
      <w:lvlJc w:val="left"/>
      <w:pPr>
        <w:ind w:left="2536" w:hanging="360"/>
      </w:pPr>
      <w:rPr/>
    </w:lvl>
    <w:lvl w:ilvl="4">
      <w:start w:val="1"/>
      <w:numFmt w:val="lowerLetter"/>
      <w:lvlText w:val="%5."/>
      <w:lvlJc w:val="left"/>
      <w:pPr>
        <w:ind w:left="3256" w:hanging="360"/>
      </w:pPr>
      <w:rPr/>
    </w:lvl>
    <w:lvl w:ilvl="5">
      <w:start w:val="1"/>
      <w:numFmt w:val="lowerRoman"/>
      <w:lvlText w:val="%6."/>
      <w:lvlJc w:val="right"/>
      <w:pPr>
        <w:ind w:left="3976" w:hanging="180"/>
      </w:pPr>
      <w:rPr/>
    </w:lvl>
    <w:lvl w:ilvl="6">
      <w:start w:val="1"/>
      <w:numFmt w:val="decimal"/>
      <w:lvlText w:val="%7."/>
      <w:lvlJc w:val="left"/>
      <w:pPr>
        <w:ind w:left="4696" w:hanging="360"/>
      </w:pPr>
      <w:rPr/>
    </w:lvl>
    <w:lvl w:ilvl="7">
      <w:start w:val="1"/>
      <w:numFmt w:val="lowerLetter"/>
      <w:lvlText w:val="%8."/>
      <w:lvlJc w:val="left"/>
      <w:pPr>
        <w:ind w:left="5416" w:hanging="360"/>
      </w:pPr>
      <w:rPr/>
    </w:lvl>
    <w:lvl w:ilvl="8">
      <w:start w:val="1"/>
      <w:numFmt w:val="lowerRoman"/>
      <w:lvlText w:val="%9."/>
      <w:lvlJc w:val="right"/>
      <w:pPr>
        <w:ind w:left="6136" w:hanging="180"/>
      </w:pPr>
      <w:rPr/>
    </w:lvl>
  </w:abstractNum>
  <w:abstractNum w:abstractNumId="5">
    <w:lvl w:ilvl="0">
      <w:start w:val="1"/>
      <w:numFmt w:val="upperRoman"/>
      <w:lvlText w:val="%1."/>
      <w:lvlJc w:val="left"/>
      <w:pPr>
        <w:ind w:left="720" w:hanging="72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6">
    <w:lvl w:ilvl="0">
      <w:start w:val="1"/>
      <w:numFmt w:val="decimal"/>
      <w:lvlText w:val="%1."/>
      <w:lvlJc w:val="left"/>
      <w:pPr>
        <w:ind w:left="720" w:hanging="360"/>
      </w:pPr>
      <w:rPr>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7">
    <w:lvl w:ilvl="0">
      <w:start w:val="1"/>
      <w:numFmt w:val="decimal"/>
      <w:lvlText w:val="%1."/>
      <w:lvlJc w:val="left"/>
      <w:pPr>
        <w:ind w:left="720" w:hanging="360"/>
      </w:pPr>
      <w:rPr>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CL"/>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color w:val="4f81bd"/>
      <w:sz w:val="32"/>
      <w:szCs w:val="32"/>
    </w:rPr>
  </w:style>
  <w:style w:type="paragraph" w:styleId="Heading2">
    <w:name w:val="heading 2"/>
    <w:basedOn w:val="Normal"/>
    <w:next w:val="Normal"/>
    <w:pPr>
      <w:keepNext w:val="1"/>
      <w:keepLines w:val="1"/>
      <w:spacing w:after="80" w:before="360" w:lineRule="auto"/>
    </w:pPr>
    <w:rPr>
      <w:b w:val="1"/>
      <w:bCs w:val="1"/>
      <w:color w:val="4f81bd"/>
      <w:sz w:val="28"/>
      <w:szCs w:val="28"/>
    </w:rPr>
  </w:style>
  <w:style w:type="paragraph" w:styleId="Heading3">
    <w:name w:val="heading 3"/>
    <w:basedOn w:val="Normal"/>
    <w:next w:val="Normal"/>
    <w:pPr>
      <w:keepNext w:val="1"/>
      <w:keepLines w:val="1"/>
      <w:spacing w:after="80" w:before="280" w:lineRule="auto"/>
    </w:pPr>
    <w:rPr>
      <w:b w:val="1"/>
      <w:bCs w:val="1"/>
      <w:color w:val="4f81bd"/>
      <w:sz w:val="24"/>
      <w:szCs w:val="24"/>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character" w:styleId="Fuentedeprrafopredeter" w:default="1">
    <w:name w:val="Default Paragraph Font"/>
    <w:uiPriority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Normal"/>
    <w:tblPr>
      <w:tblCellMar>
        <w:top w:w="100.0" w:type="dxa"/>
        <w:left w:w="100.0" w:type="dxa"/>
        <w:bottom w:w="100.0" w:type="dxa"/>
        <w:right w:w="100.0" w:type="dxa"/>
      </w:tblCellMar>
    </w:tblPr>
  </w:style>
  <w:style w:type="table" w:styleId="TableNormal0" w:customStyle="1">
    <w:name w:val="TableNormal"/>
    <w:tblPr>
      <w:tblCellMar>
        <w:top w:w="100.0" w:type="dxa"/>
        <w:left w:w="100.0" w:type="dxa"/>
        <w:bottom w:w="100.0" w:type="dxa"/>
        <w:right w:w="100.0" w:type="dxa"/>
      </w:tblCellMar>
    </w:tblPr>
  </w:style>
  <w:style w:type="table" w:styleId="TableNormal1" w:customStyle="1">
    <w:name w:val="TableNormal"/>
    <w:tblPr>
      <w:tblCellMar>
        <w:top w:w="100.0" w:type="dxa"/>
        <w:left w:w="100.0" w:type="dxa"/>
        <w:bottom w:w="100.0" w:type="dxa"/>
        <w:right w:w="100.0" w:type="dxa"/>
      </w:tblCellMar>
    </w:tblPr>
  </w:style>
  <w:style w:type="table" w:styleId="TableNormal2" w:customStyle="1">
    <w:name w:val="Table Normal"/>
    <w:tblPr>
      <w:tblCellMar>
        <w:top w:w="0.0" w:type="dxa"/>
        <w:left w:w="0.0" w:type="dxa"/>
        <w:bottom w:w="0.0" w:type="dxa"/>
        <w:right w:w="0.0" w:type="dxa"/>
      </w:tblCellMar>
    </w:tblPr>
  </w:style>
  <w:style w:type="table" w:styleId="a" w:customStyle="1">
    <w:basedOn w:val="TableNormal2"/>
    <w:tblPr>
      <w:tblStyleRowBandSize w:val="1"/>
      <w:tblStyleColBandSize w:val="1"/>
      <w:tblCellMar>
        <w:top w:w="100.0" w:type="dxa"/>
        <w:left w:w="100.0" w:type="dxa"/>
        <w:bottom w:w="100.0" w:type="dxa"/>
        <w:right w:w="100.0" w:type="dxa"/>
      </w:tblCellMar>
    </w:tblPr>
  </w:style>
  <w:style w:type="table" w:styleId="a0" w:customStyle="1">
    <w:basedOn w:val="TableNormal2"/>
    <w:tblPr>
      <w:tblStyleRowBandSize w:val="1"/>
      <w:tblStyleColBandSize w:val="1"/>
      <w:tblCellMar>
        <w:top w:w="100.0" w:type="dxa"/>
        <w:left w:w="100.0" w:type="dxa"/>
        <w:bottom w:w="100.0" w:type="dxa"/>
        <w:right w:w="100.0" w:type="dxa"/>
      </w:tblCellMar>
    </w:tblPr>
  </w:style>
  <w:style w:type="table" w:styleId="a1" w:customStyle="1">
    <w:basedOn w:val="TableNormal2"/>
    <w:tblPr>
      <w:tblStyleRowBandSize w:val="1"/>
      <w:tblStyleColBandSize w:val="1"/>
      <w:tblCellMar>
        <w:top w:w="100.0" w:type="dxa"/>
        <w:left w:w="100.0" w:type="dxa"/>
        <w:bottom w:w="100.0" w:type="dxa"/>
        <w:right w:w="100.0" w:type="dxa"/>
      </w:tblCellMar>
    </w:tblPr>
  </w:style>
  <w:style w:type="table" w:styleId="a2" w:customStyle="1">
    <w:basedOn w:val="TableNormal2"/>
    <w:tblPr>
      <w:tblStyleRowBandSize w:val="1"/>
      <w:tblStyleColBandSize w:val="1"/>
      <w:tblCellMar>
        <w:top w:w="100.0" w:type="dxa"/>
        <w:left w:w="100.0" w:type="dxa"/>
        <w:bottom w:w="100.0" w:type="dxa"/>
        <w:right w:w="100.0" w:type="dxa"/>
      </w:tblCellMar>
    </w:tblPr>
  </w:style>
  <w:style w:type="character" w:styleId="Hipervnculo">
    <w:name w:val="Hyperlink"/>
    <w:basedOn w:val="Fuentedeprrafopredeter"/>
    <w:uiPriority w:val="99"/>
    <w:unhideWhenUsed w:val="1"/>
    <w:rsid w:val="00AB79CF"/>
    <w:rPr>
      <w:color w:val="0000ff" w:themeColor="hyperlink"/>
      <w:u w:val="single"/>
    </w:rPr>
  </w:style>
  <w:style w:type="character" w:styleId="Mencinsinresolver">
    <w:name w:val="Unresolved Mention"/>
    <w:basedOn w:val="Fuentedeprrafopredeter"/>
    <w:uiPriority w:val="99"/>
    <w:semiHidden w:val="1"/>
    <w:unhideWhenUsed w:val="1"/>
    <w:rsid w:val="00AB79CF"/>
    <w:rPr>
      <w:color w:val="605e5c"/>
      <w:shd w:color="auto" w:fill="e1dfdd" w:val="clear"/>
    </w:rPr>
  </w:style>
  <w:style w:type="paragraph" w:styleId="TtuloTDC">
    <w:name w:val="TOC Heading"/>
    <w:next w:val="Normal"/>
    <w:uiPriority w:val="39"/>
    <w:unhideWhenUsed w:val="1"/>
    <w:qFormat w:val="1"/>
    <w:rsid w:val="00DB38A2"/>
    <w:pPr>
      <w:spacing w:before="240" w:line="259" w:lineRule="auto"/>
    </w:pPr>
    <w:rPr>
      <w:rFonts w:asciiTheme="majorHAnsi" w:cstheme="majorBidi" w:eastAsiaTheme="majorEastAsia" w:hAnsiTheme="majorHAnsi"/>
      <w:color w:val="365f91" w:themeColor="accent1" w:themeShade="0000BF"/>
    </w:rPr>
  </w:style>
  <w:style w:type="paragraph" w:styleId="TDC1">
    <w:name w:val="toc 1"/>
    <w:basedOn w:val="Normal"/>
    <w:next w:val="Normal"/>
    <w:autoRedefine w:val="1"/>
    <w:uiPriority w:val="39"/>
    <w:unhideWhenUsed w:val="1"/>
    <w:rsid w:val="00DB38A2"/>
    <w:pPr>
      <w:spacing w:after="100"/>
    </w:pPr>
  </w:style>
  <w:style w:type="paragraph" w:styleId="TDC2">
    <w:name w:val="toc 2"/>
    <w:basedOn w:val="Normal"/>
    <w:next w:val="Normal"/>
    <w:autoRedefine w:val="1"/>
    <w:uiPriority w:val="39"/>
    <w:unhideWhenUsed w:val="1"/>
    <w:rsid w:val="00DB38A2"/>
    <w:pPr>
      <w:spacing w:after="100"/>
      <w:ind w:left="220"/>
    </w:pPr>
  </w:style>
  <w:style w:type="paragraph" w:styleId="Prrafodelista">
    <w:name w:val="List Paragraph"/>
    <w:basedOn w:val="Normal"/>
    <w:uiPriority w:val="34"/>
    <w:qFormat w:val="1"/>
    <w:rsid w:val="00017D1C"/>
    <w:pPr>
      <w:ind w:left="720"/>
      <w:contextualSpacing w:val="1"/>
    </w:pPr>
  </w:style>
  <w:style w:type="character" w:styleId="Ttulo2Car" w:customStyle="1">
    <w:name w:val="Título 2 Car"/>
    <w:basedOn w:val="Fuentedeprrafopredeter"/>
    <w:uiPriority w:val="9"/>
    <w:rsid w:val="00E27B5D"/>
    <w:rPr>
      <w:b w:val="1"/>
      <w:color w:val="4f81bd"/>
      <w:sz w:val="28"/>
      <w:szCs w:val="28"/>
    </w:rPr>
  </w:style>
  <w:style w:type="table" w:styleId="Tablaconcuadrcula">
    <w:name w:val="Table Grid"/>
    <w:basedOn w:val="Tablanormal"/>
    <w:uiPriority w:val="39"/>
    <w:rsid w:val="00E27B5D"/>
    <w:pPr>
      <w:spacing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Ttulo3Car" w:customStyle="1">
    <w:name w:val="Título 3 Car"/>
    <w:basedOn w:val="Fuentedeprrafopredeter"/>
    <w:uiPriority w:val="9"/>
    <w:rsid w:val="00C35132"/>
    <w:rPr>
      <w:b w:val="1"/>
      <w:color w:val="4f81bd"/>
      <w:sz w:val="24"/>
      <w:szCs w:val="24"/>
    </w:rPr>
  </w:style>
  <w:style w:type="paragraph" w:styleId="Encabezado">
    <w:name w:val="header"/>
    <w:basedOn w:val="Normal"/>
    <w:link w:val="EncabezadoCar"/>
    <w:uiPriority w:val="99"/>
    <w:unhideWhenUsed w:val="1"/>
    <w:rsid w:val="00B40D01"/>
    <w:pPr>
      <w:tabs>
        <w:tab w:val="center" w:pos="4419"/>
        <w:tab w:val="right" w:pos="8838"/>
      </w:tabs>
      <w:spacing w:line="240" w:lineRule="auto"/>
    </w:pPr>
  </w:style>
  <w:style w:type="character" w:styleId="EncabezadoCar" w:customStyle="1">
    <w:name w:val="Encabezado Car"/>
    <w:basedOn w:val="Fuentedeprrafopredeter"/>
    <w:link w:val="Encabezado"/>
    <w:uiPriority w:val="99"/>
    <w:rsid w:val="00B40D01"/>
  </w:style>
  <w:style w:type="paragraph" w:styleId="Piedepgina">
    <w:name w:val="footer"/>
    <w:basedOn w:val="Normal"/>
    <w:link w:val="PiedepginaCar"/>
    <w:uiPriority w:val="99"/>
    <w:unhideWhenUsed w:val="1"/>
    <w:rsid w:val="00B40D01"/>
    <w:pPr>
      <w:tabs>
        <w:tab w:val="center" w:pos="4419"/>
        <w:tab w:val="right" w:pos="8838"/>
      </w:tabs>
      <w:spacing w:line="240" w:lineRule="auto"/>
    </w:pPr>
  </w:style>
  <w:style w:type="character" w:styleId="PiedepginaCar" w:customStyle="1">
    <w:name w:val="Pie de página Car"/>
    <w:basedOn w:val="Fuentedeprrafopredeter"/>
    <w:link w:val="Piedepgina"/>
    <w:uiPriority w:val="99"/>
    <w:rsid w:val="00B40D01"/>
  </w:style>
  <w:style w:type="paragraph" w:styleId="TDC3">
    <w:name w:val="toc 3"/>
    <w:basedOn w:val="Normal"/>
    <w:next w:val="Normal"/>
    <w:autoRedefine w:val="1"/>
    <w:uiPriority w:val="39"/>
    <w:unhideWhenUsed w:val="1"/>
    <w:rsid w:val="00B40D01"/>
    <w:pPr>
      <w:spacing w:after="100"/>
      <w:ind w:left="440"/>
    </w:pPr>
  </w:style>
  <w:style w:type="table" w:styleId="a3" w:customStyle="1">
    <w:basedOn w:val="TableNormal2"/>
    <w:tblPr>
      <w:tblStyleRowBandSize w:val="1"/>
      <w:tblStyleColBandSize w:val="1"/>
    </w:tblPr>
  </w:style>
  <w:style w:type="table" w:styleId="a4" w:customStyle="1">
    <w:basedOn w:val="TableNormal2"/>
    <w:tblPr>
      <w:tblStyleRowBandSize w:val="1"/>
      <w:tblStyleColBandSize w:val="1"/>
    </w:tblPr>
  </w:style>
  <w:style w:type="table" w:styleId="a5" w:customStyle="1">
    <w:basedOn w:val="TableNormal2"/>
    <w:pPr>
      <w:spacing w:line="240" w:lineRule="auto"/>
    </w:pPr>
    <w:tblPr>
      <w:tblStyleRowBandSize w:val="1"/>
      <w:tblStyleColBandSize w:val="1"/>
      <w:tblCellMar>
        <w:left w:w="108.0" w:type="dxa"/>
        <w:right w:w="108.0" w:type="dxa"/>
      </w:tblCellMar>
    </w:tblPr>
  </w:style>
  <w:style w:type="table" w:styleId="a6" w:customStyle="1">
    <w:basedOn w:val="TableNormal2"/>
    <w:pPr>
      <w:spacing w:line="240" w:lineRule="auto"/>
    </w:pPr>
    <w:tblPr>
      <w:tblStyleRowBandSize w:val="1"/>
      <w:tblStyleColBandSize w:val="1"/>
      <w:tblCellMar>
        <w:left w:w="108.0" w:type="dxa"/>
        <w:right w:w="108.0" w:type="dxa"/>
      </w:tblCellMar>
    </w:tblPr>
  </w:style>
  <w:style w:type="table" w:styleId="a7" w:customStyle="1">
    <w:basedOn w:val="TableNormal2"/>
    <w:pPr>
      <w:spacing w:line="240" w:lineRule="auto"/>
    </w:pPr>
    <w:tblPr>
      <w:tblStyleRowBandSize w:val="1"/>
      <w:tblStyleColBandSize w:val="1"/>
      <w:tblCellMar>
        <w:left w:w="108.0" w:type="dxa"/>
        <w:right w:w="108.0" w:type="dxa"/>
      </w:tblCellMar>
    </w:tblPr>
  </w:style>
  <w:style w:type="table" w:styleId="a8" w:customStyle="1">
    <w:basedOn w:val="TableNormal2"/>
    <w:pPr>
      <w:spacing w:line="240" w:lineRule="auto"/>
    </w:pPr>
    <w:tblPr>
      <w:tblStyleRowBandSize w:val="1"/>
      <w:tblStyleColBandSize w:val="1"/>
      <w:tblCellMar>
        <w:left w:w="108.0" w:type="dxa"/>
        <w:right w:w="108.0" w:type="dxa"/>
      </w:tblCellMar>
    </w:tblPr>
  </w:style>
  <w:style w:type="table" w:styleId="a9" w:customStyle="1">
    <w:basedOn w:val="TableNormal2"/>
    <w:tblPr>
      <w:tblStyleRowBandSize w:val="1"/>
      <w:tblStyleColBandSize w:val="1"/>
      <w:tblCellMar>
        <w:left w:w="115.0" w:type="dxa"/>
        <w:right w:w="115.0" w:type="dxa"/>
      </w:tblCellMar>
    </w:tblPr>
  </w:style>
  <w:style w:type="table" w:styleId="aa" w:customStyle="1">
    <w:basedOn w:val="TableNormal2"/>
    <w:pPr>
      <w:spacing w:line="240" w:lineRule="auto"/>
    </w:pPr>
    <w:tblPr>
      <w:tblStyleRowBandSize w:val="1"/>
      <w:tblStyleColBandSize w:val="1"/>
      <w:tblCellMar>
        <w:left w:w="108.0" w:type="dxa"/>
        <w:right w:w="108.0" w:type="dxa"/>
      </w:tblCellMar>
    </w:tblPr>
  </w:style>
  <w:style w:type="table" w:styleId="ab" w:customStyle="1">
    <w:basedOn w:val="TableNormal2"/>
    <w:pPr>
      <w:spacing w:line="240" w:lineRule="auto"/>
    </w:pPr>
    <w:tblPr>
      <w:tblStyleRowBandSize w:val="1"/>
      <w:tblStyleColBandSize w:val="1"/>
      <w:tblCellMar>
        <w:left w:w="108.0" w:type="dxa"/>
        <w:right w:w="108.0" w:type="dxa"/>
      </w:tblCellMar>
    </w:tblPr>
  </w:style>
  <w:style w:type="table" w:styleId="ac" w:customStyle="1">
    <w:basedOn w:val="TableNormal2"/>
    <w:tblPr>
      <w:tblStyleRowBandSize w:val="1"/>
      <w:tblStyleColBandSize w:val="1"/>
    </w:tblPr>
  </w:style>
  <w:style w:type="table" w:styleId="ad" w:customStyle="1">
    <w:basedOn w:val="TableNormal2"/>
    <w:tblPr>
      <w:tblStyleRowBandSize w:val="1"/>
      <w:tblStyleColBandSize w:val="1"/>
    </w:tblPr>
  </w:style>
  <w:style w:type="table" w:styleId="ae" w:customStyle="1">
    <w:basedOn w:val="TableNormal2"/>
    <w:pPr>
      <w:spacing w:line="240" w:lineRule="auto"/>
    </w:pPr>
    <w:tblPr>
      <w:tblStyleRowBandSize w:val="1"/>
      <w:tblStyleColBandSize w:val="1"/>
      <w:tblCellMar>
        <w:left w:w="108.0" w:type="dxa"/>
        <w:right w:w="108.0" w:type="dxa"/>
      </w:tblCellMar>
    </w:tblPr>
  </w:style>
  <w:style w:type="table" w:styleId="af" w:customStyle="1">
    <w:basedOn w:val="TableNormal2"/>
    <w:pPr>
      <w:spacing w:line="240" w:lineRule="auto"/>
    </w:pPr>
    <w:tblPr>
      <w:tblStyleRowBandSize w:val="1"/>
      <w:tblStyleColBandSize w:val="1"/>
      <w:tblCellMar>
        <w:left w:w="108.0" w:type="dxa"/>
        <w:right w:w="108.0" w:type="dxa"/>
      </w:tblCellMar>
    </w:tblPr>
  </w:style>
  <w:style w:type="table" w:styleId="af0" w:customStyle="1">
    <w:basedOn w:val="TableNormal2"/>
    <w:pPr>
      <w:spacing w:line="240" w:lineRule="auto"/>
    </w:pPr>
    <w:tblPr>
      <w:tblStyleRowBandSize w:val="1"/>
      <w:tblStyleColBandSize w:val="1"/>
      <w:tblCellMar>
        <w:left w:w="108.0" w:type="dxa"/>
        <w:right w:w="108.0" w:type="dxa"/>
      </w:tblCellMar>
    </w:tblPr>
  </w:style>
  <w:style w:type="table" w:styleId="af1" w:customStyle="1">
    <w:basedOn w:val="TableNormal2"/>
    <w:pPr>
      <w:spacing w:line="240" w:lineRule="auto"/>
    </w:pPr>
    <w:tblPr>
      <w:tblStyleRowBandSize w:val="1"/>
      <w:tblStyleColBandSize w:val="1"/>
      <w:tblCellMar>
        <w:left w:w="108.0" w:type="dxa"/>
        <w:right w:w="108.0" w:type="dxa"/>
      </w:tblCellMar>
    </w:tblPr>
  </w:style>
  <w:style w:type="table" w:styleId="af2" w:customStyle="1">
    <w:basedOn w:val="TableNormal2"/>
    <w:tblPr>
      <w:tblStyleRowBandSize w:val="1"/>
      <w:tblStyleColBandSize w:val="1"/>
      <w:tblCellMar>
        <w:left w:w="115.0" w:type="dxa"/>
        <w:right w:w="115.0" w:type="dxa"/>
      </w:tblCellMar>
    </w:tblPr>
  </w:style>
  <w:style w:type="table" w:styleId="af3" w:customStyle="1">
    <w:basedOn w:val="TableNormal2"/>
    <w:tblPr>
      <w:tblStyleRowBandSize w:val="1"/>
      <w:tblStyleColBandSize w:val="1"/>
    </w:tblPr>
  </w:style>
  <w:style w:type="table" w:styleId="af4" w:customStyle="1">
    <w:basedOn w:val="TableNormal2"/>
    <w:pPr>
      <w:spacing w:line="240" w:lineRule="auto"/>
    </w:pPr>
    <w:tblPr>
      <w:tblStyleRowBandSize w:val="1"/>
      <w:tblStyleColBandSize w:val="1"/>
      <w:tblCellMar>
        <w:left w:w="108.0" w:type="dxa"/>
        <w:right w:w="108.0" w:type="dxa"/>
      </w:tblCellMar>
    </w:tblPr>
  </w:style>
  <w:style w:type="table" w:styleId="af5" w:customStyle="1">
    <w:basedOn w:val="TableNormal2"/>
    <w:pPr>
      <w:spacing w:line="240" w:lineRule="auto"/>
    </w:pPr>
    <w:tblPr>
      <w:tblStyleRowBandSize w:val="1"/>
      <w:tblStyleColBandSize w:val="1"/>
      <w:tblCellMar>
        <w:left w:w="108.0" w:type="dxa"/>
        <w:right w:w="108.0" w:type="dxa"/>
      </w:tblCellMar>
    </w:tblPr>
  </w:style>
  <w:style w:type="table" w:styleId="af6" w:customStyle="1">
    <w:basedOn w:val="TableNormal2"/>
    <w:tblPr>
      <w:tblStyleRowBandSize w:val="1"/>
      <w:tblStyleColBandSize w:val="1"/>
    </w:tblPr>
  </w:style>
  <w:style w:type="table" w:styleId="af7" w:customStyle="1">
    <w:basedOn w:val="TableNormal2"/>
    <w:tblPr>
      <w:tblStyleRowBandSize w:val="1"/>
      <w:tblStyleColBandSize w:val="1"/>
    </w:tblPr>
  </w:style>
  <w:style w:type="table" w:styleId="af8" w:customStyle="1">
    <w:basedOn w:val="TableNormal2"/>
    <w:pPr>
      <w:spacing w:line="240" w:lineRule="auto"/>
    </w:pPr>
    <w:tblPr>
      <w:tblStyleRowBandSize w:val="1"/>
      <w:tblStyleColBandSize w:val="1"/>
      <w:tblCellMar>
        <w:left w:w="108.0" w:type="dxa"/>
        <w:right w:w="108.0" w:type="dxa"/>
      </w:tblCellMar>
    </w:tblPr>
  </w:style>
  <w:style w:type="table" w:styleId="af9" w:customStyle="1">
    <w:basedOn w:val="TableNormal2"/>
    <w:pPr>
      <w:spacing w:line="240" w:lineRule="auto"/>
    </w:pPr>
    <w:tblPr>
      <w:tblStyleRowBandSize w:val="1"/>
      <w:tblStyleColBandSize w:val="1"/>
      <w:tblCellMar>
        <w:left w:w="108.0" w:type="dxa"/>
        <w:right w:w="108.0" w:type="dxa"/>
      </w:tblCellMar>
    </w:tblPr>
  </w:style>
  <w:style w:type="table" w:styleId="afa" w:customStyle="1">
    <w:basedOn w:val="TableNormal2"/>
    <w:pPr>
      <w:spacing w:line="240" w:lineRule="auto"/>
    </w:pPr>
    <w:tblPr>
      <w:tblStyleRowBandSize w:val="1"/>
      <w:tblStyleColBandSize w:val="1"/>
      <w:tblCellMar>
        <w:left w:w="108.0" w:type="dxa"/>
        <w:right w:w="108.0" w:type="dxa"/>
      </w:tblCellMar>
    </w:tblPr>
  </w:style>
  <w:style w:type="table" w:styleId="afb" w:customStyle="1">
    <w:basedOn w:val="TableNormal2"/>
    <w:tblPr>
      <w:tblStyleRowBandSize w:val="1"/>
      <w:tblStyleColBandSize w:val="1"/>
    </w:tblPr>
  </w:style>
  <w:style w:type="table" w:styleId="afc" w:customStyle="1">
    <w:basedOn w:val="TableNormal2"/>
    <w:pPr>
      <w:spacing w:line="240" w:lineRule="auto"/>
    </w:pPr>
    <w:tblPr>
      <w:tblStyleRowBandSize w:val="1"/>
      <w:tblStyleColBandSize w:val="1"/>
      <w:tblCellMar>
        <w:left w:w="108.0" w:type="dxa"/>
        <w:right w:w="108.0" w:type="dxa"/>
      </w:tblCellMar>
    </w:tblPr>
  </w:style>
  <w:style w:type="table" w:styleId="afd" w:customStyle="1">
    <w:basedOn w:val="TableNormal2"/>
    <w:tblPr>
      <w:tblStyleRowBandSize w:val="1"/>
      <w:tblStyleColBandSize w:val="1"/>
      <w:tblCellMar>
        <w:left w:w="115.0" w:type="dxa"/>
        <w:right w:w="115.0" w:type="dxa"/>
      </w:tblCellMar>
    </w:tblPr>
  </w:style>
  <w:style w:type="table" w:styleId="afe" w:customStyle="1">
    <w:basedOn w:val="TableNormal2"/>
    <w:tblPr>
      <w:tblStyleRowBandSize w:val="1"/>
      <w:tblStyleColBandSize w:val="1"/>
    </w:tblPr>
  </w:style>
  <w:style w:type="table" w:styleId="aff" w:customStyle="1">
    <w:basedOn w:val="TableNormal2"/>
    <w:pPr>
      <w:spacing w:line="240" w:lineRule="auto"/>
    </w:pPr>
    <w:tblPr>
      <w:tblStyleRowBandSize w:val="1"/>
      <w:tblStyleColBandSize w:val="1"/>
      <w:tblCellMar>
        <w:left w:w="108.0" w:type="dxa"/>
        <w:right w:w="108.0" w:type="dxa"/>
      </w:tblCellMar>
    </w:tblPr>
  </w:style>
  <w:style w:type="table" w:styleId="aff0" w:customStyle="1">
    <w:basedOn w:val="TableNormal2"/>
    <w:pPr>
      <w:spacing w:line="240" w:lineRule="auto"/>
    </w:pPr>
    <w:tblPr>
      <w:tblStyleRowBandSize w:val="1"/>
      <w:tblStyleColBandSize w:val="1"/>
      <w:tblCellMar>
        <w:left w:w="108.0" w:type="dxa"/>
        <w:right w:w="108.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0.0" w:type="dxa"/>
        <w:bottom w:w="0.0" w:type="dxa"/>
        <w:right w:w="0.0" w:type="dxa"/>
      </w:tblCellMar>
    </w:tblPr>
  </w:style>
  <w:style w:type="table" w:styleId="Table7">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0.0" w:type="dxa"/>
        <w:bottom w:w="0.0" w:type="dxa"/>
        <w:right w:w="0.0" w:type="dxa"/>
      </w:tblCellMar>
    </w:tblPr>
  </w:style>
  <w:style w:type="table" w:styleId="Table11">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4.png"/><Relationship Id="rId11" Type="http://schemas.openxmlformats.org/officeDocument/2006/relationships/image" Target="media/image12.png"/><Relationship Id="rId22" Type="http://schemas.openxmlformats.org/officeDocument/2006/relationships/image" Target="media/image1.png"/><Relationship Id="rId10" Type="http://schemas.openxmlformats.org/officeDocument/2006/relationships/footer" Target="footer1.xml"/><Relationship Id="rId21" Type="http://schemas.openxmlformats.org/officeDocument/2006/relationships/image" Target="media/image10.png"/><Relationship Id="rId13" Type="http://schemas.openxmlformats.org/officeDocument/2006/relationships/hyperlink" Target="https://xn--designthinkingespaa-d4b.com/mapa-de-actores-diseno-de-servicios" TargetMode="External"/><Relationship Id="rId24" Type="http://schemas.openxmlformats.org/officeDocument/2006/relationships/image" Target="media/image3.png"/><Relationship Id="rId12" Type="http://schemas.openxmlformats.org/officeDocument/2006/relationships/image" Target="media/image8.png"/><Relationship Id="rId23"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15" Type="http://schemas.openxmlformats.org/officeDocument/2006/relationships/image" Target="media/image14.png"/><Relationship Id="rId14" Type="http://schemas.openxmlformats.org/officeDocument/2006/relationships/image" Target="media/image11.png"/><Relationship Id="rId17" Type="http://schemas.openxmlformats.org/officeDocument/2006/relationships/image" Target="media/image6.png"/><Relationship Id="rId16" Type="http://schemas.openxmlformats.org/officeDocument/2006/relationships/image" Target="media/image13.png"/><Relationship Id="rId5" Type="http://schemas.openxmlformats.org/officeDocument/2006/relationships/styles" Target="styles.xml"/><Relationship Id="rId19" Type="http://schemas.openxmlformats.org/officeDocument/2006/relationships/image" Target="media/image5.png"/><Relationship Id="rId6" Type="http://schemas.openxmlformats.org/officeDocument/2006/relationships/customXml" Target="../customXML/item1.xml"/><Relationship Id="rId18" Type="http://schemas.openxmlformats.org/officeDocument/2006/relationships/image" Target="media/image9.png"/><Relationship Id="rId7" Type="http://schemas.openxmlformats.org/officeDocument/2006/relationships/image" Target="media/image7.png"/><Relationship Id="rId8" Type="http://schemas.openxmlformats.org/officeDocument/2006/relationships/image" Target="media/image15.png"/></Relationships>
</file>

<file path=word/_rels/fontTable.xml.rels><?xml version="1.0" encoding="UTF-8" standalone="yes"?><Relationships xmlns="http://schemas.openxmlformats.org/package/2006/relationships"><Relationship Id="rId1" Type="http://schemas.openxmlformats.org/officeDocument/2006/relationships/font" Target="fonts/ArialNarrow-regular.ttf"/><Relationship Id="rId2" Type="http://schemas.openxmlformats.org/officeDocument/2006/relationships/font" Target="fonts/ArialNarrow-bold.ttf"/><Relationship Id="rId3" Type="http://schemas.openxmlformats.org/officeDocument/2006/relationships/font" Target="fonts/ArialNarrow-italic.ttf"/><Relationship Id="rId4" Type="http://schemas.openxmlformats.org/officeDocument/2006/relationships/font" Target="fonts/ArialNarrow-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UFfbM7UsHdwde+/yZZtZO6BfFZQ==">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</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2026-08-22T04:50:00Z</dcterms:created>
  <dc:creator>Ing. Osnellys Andrade</dc:creator>
</cp:coreProperties>
</file>