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CFEF"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A869B1D" w14:textId="77777777" w:rsidR="001202BF" w:rsidRDefault="001202BF" w:rsidP="001202BF">
                              <w:pPr>
                                <w:spacing w:after="0" w:line="240" w:lineRule="auto"/>
                                <w:rPr>
                                  <w:b/>
                                  <w:color w:val="FF0000"/>
                                  <w:sz w:val="48"/>
                                  <w:szCs w:val="48"/>
                                </w:rPr>
                              </w:pPr>
                            </w:p>
                            <w:p w14:paraId="08F983B3" w14:textId="77777777"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673E2D89"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OGTAvAMAAFgJAAAOAAAAZHJzL2Uyb0RvYy54bWy0Vm1v2zYQ/j6g/4Hg90aWYsuWEKVw3SYY kLVB06GfaYqyhFE8jqQjZ/9mv2V/bEfqxZmddUC7JoBMirzj3XPPc9TVm0MryaMwtgFV0PhiRolQ HMpG7Qr66+eb1ytKrGOqZBKUKOiTsPTN9aufrjqdiwRqkKUwBJ0om3e6oLVzOo8iy2vRMnsBWihc rMC0zOHU7KLSsA69tzJKZrM06sCU2gAX1uLbd/0ivQ7+q0pw97GqrHBEFhRjc+FpwnPrn9H1Fct3 hum64UMY7BuiaFmj8NDJ1TvmGNmb5sxV23ADFip3waGNoKoaLkIOmE08O8nm1sBeh1x2ebfTE0wI 7QlO3+yWf3i8N6QpC7q4pESxFmt0a/YaCM4RnE7vctxza/SDvjfDi10/8/keKtP6X8yEHAKsTxOs 4uAIx5dpcrlaLReUcFyLF2kSzwbgeY3VObPj9fvBcpFlcZKcW0bjwZGPbwqn00gie8TJfh9ODzXT IsBvPQYjThhOj9Nmz0oDpBTEYapAkh6wsNmjRdzhLWD+cWCG1XfAf7NEwaZmaifWxkBXC1ZilLG3 xFwmUw+8za13su1+gRKrwvYOgqMTyONZMk+XMSUIbpJl82WoG8tH9OdZmi4W8wH9JMX/ZThuxJDl 2lh3K6AlflBQg6oJJ7HHO+t8ZMctvtYKbhop8T3LpSJdQbMF1uhkpW0cCls2bUFXM//nz2S5T/i9 KsPYsUb2YzxAqgEBn3SfvjtsD7jRI7GF8gmxMNALGBsODmowf1DSoXgLan/fMyMokT8rxDOL53Ov 9jCZL5YJTszzle3zFaY4uiqoo6QfblzoEH1Ga8S9agIMx0iGWJFsfXw/nnXpyLpPWJ2//lS7vUSN pieUG+DqMTwW+GvqzLLL2IMVxDlfpats/n30sCCb0jPE4xcaudhIQx4ZtmDGuVCuF4Tct8js/v1i ZAgyYTIJxPuHN0+SZ/x7mTbWPUnh90n1SVTY21CCSaDn5Pk8GFsz1HGI8d9jCQ695wqzm3wP8vY3 1nmiWBCMctjvTUW4lCbj2dcC640ni3AyKDcZt40C85IDiRAPJ/f7R2310Bx5PCnKan7ToPrvmHX3 zOAdiJTwMvuIj0oCqhyGESVeeC+9/39lqfbtBpAz2NowujD0MnZyHFYG2i94/a99M8ClUcfcmXEy KJngBwQX63XYhhevZu5OPWg+9mbf9z4fvjCjhxboG/oHGC8Alp90wn6vr4eC/+wP4Y7C6zswYfjU 8N8Hz+ehPscPouu/AQAA//8DAFBLAwQUAAYACAAAACEAEPC1BeEAAAAJAQAADwAAAGRycy9kb3du cmV2LnhtbEyPT0vDQBTE74LfYXmCt3bzpy025qWUop6KYCuIt9fsaxKa3Q3ZbZJ+e9eTHocZZn6T bybdioF711iDEM8jEGxKqxpTIXweX2dPIJwno6i1hhFu7GBT3N/llCk7mg8eDr4SocS4jBBq77tM SlfWrMnNbccmeGfba/JB9pVUPY2hXLcyiaKV1NSYsFBTx7uay8vhqhHeRhq3afwy7C/n3e37uHz/ 2seM+PgwbZ9BeJ78Xxh+8QM6FIHpZK9GOdEizBbrRYgirMKl4K/TNAZxQkiWSQSyyOX/B8UPAAAA //8DAFBLAQItABQABgAIAAAAIQC2gziS/gAAAOEBAAATAAAAAAAAAAAAAAAAAAAAAABbQ29udGVu dF9UeXBlc10ueG1sUEsBAi0AFAAGAAgAAAAhADj9If/WAAAAlAEAAAsAAAAAAAAAAAAAAAAALwEA AF9yZWxzLy5yZWxzUEsBAi0AFAAGAAgAAAAhADY4ZMC8AwAAWAkAAA4AAAAAAAAAAAAAAAAALgIA AGRycy9lMm9Eb2MueG1sUEsBAi0AFAAGAAgAAAAhABDwtQXhAAAACQEAAA8AAAAAAAAAAAAAAAAA FgYAAGRycy9kb3ducmV2LnhtbFBLBQYAAAAABAAEAPMAAAAk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nc+hwgAAANsAAAAPAAAAZHJzL2Rvd25yZXYueG1sRI9Ba8JA FITvBf/D8gRvdddiikZXkYrgSalVwdsj+0yC2bchu5r4791CocdhZr5h5svOVuJBjS8daxgNFQji zJmScw3Hn837BIQPyAYrx6ThSR6Wi97bHFPjWv6mxyHkIkLYp6ihCKFOpfRZQRb90NXE0bu6xmKI ssmlabCNcFvJD6U+pcWS40KBNX0VlN0Od6vhtLtezmO1z9c2qVvXKcl2KrUe9LvVDESgLvyH/9pb oyFJ4PdL/AFy8QIAAP//AwBQSwECLQAUAAYACAAAACEA2+H2y+4AAACFAQAAEwAAAAAAAAAAAAAA AAAAAAAAW0NvbnRlbnRfVHlwZXNdLnhtbFBLAQItABQABgAIAAAAIQBa9CxbvwAAABUBAAALAAAA AAAAAAAAAAAAAB8BAABfcmVscy8ucmVsc1BLAQItABQABgAIAAAAIQDanc+hwgAAANsAAAAPAAAA AAAAAAAAAAAAAAcCAABkcnMvZG93bnJldi54bWxQSwUGAAAAAAMAAwC3AAAA9gIAAAAA "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yryVwQAAANsAAAAPAAAAZHJzL2Rvd25yZXYueG1sRI/BigIx EETvwv5D6AVvmllBkdEoqyB4Enb0A9qknczupDNMosa/3wiCx6KqXlHLdXKtuFEfGs8KvsYFCGLt TcO1gtNxN5qDCBHZYOuZFDwowHr1MVhiafydf+hWxVpkCIcSFdgYu1LKoC05DGPfEWfv4nuHMcu+ lqbHe4a7Vk6KYiYdNpwXLHa0taT/qqtT0F3SZK83u82jOs6v9vd8kEmTUsPP9L0AESnFd/jV3hsF 0xk8v+QfIFf/AAAA//8DAFBLAQItABQABgAIAAAAIQDb4fbL7gAAAIUBAAATAAAAAAAAAAAAAAAA AAAAAABbQ29udGVudF9UeXBlc10ueG1sUEsBAi0AFAAGAAgAAAAhAFr0LFu/AAAAFQEAAAsAAAAA AAAAAAAAAAAAHwEAAF9yZWxzLy5yZWxzUEsBAi0AFAAGAAgAAAAhAHLKvJXBAAAA2wAAAA8AAAAA AAAAAAAAAAAABwIAAGRycy9kb3ducmV2LnhtbFBLBQYAAAAAAwADALcAAAD1AgAAAAA= " fillcolor="#1f3763 [1604]" stroked="f" strokeweight="1pt"/>
                <w10:wrap anchorx="margin"/>
              </v:group>
            </w:pict>
          </mc:Fallback>
        </mc:AlternateContent>
      </w:r>
    </w:p>
    <w:p w14:paraId="42DFB3C7" w14:textId="77777777" w:rsidR="001202BF" w:rsidRDefault="001202BF" w:rsidP="001202BF"/>
    <w:p w14:paraId="1B00BCBA" w14:textId="77777777" w:rsidR="001202BF" w:rsidRDefault="001202BF" w:rsidP="001202BF"/>
    <w:p w14:paraId="0654E079" w14:textId="77777777" w:rsidR="001202BF" w:rsidRDefault="001202BF" w:rsidP="001202BF"/>
    <w:p w14:paraId="01343E94" w14:textId="77777777" w:rsidR="001202BF" w:rsidRPr="00747ECB" w:rsidRDefault="001202BF" w:rsidP="001202BF"/>
    <w:p w14:paraId="4C516538"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69A4EAB0"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1532068D" w14:textId="77777777" w:rsidTr="00D608E0">
        <w:trPr>
          <w:trHeight w:val="440"/>
        </w:trPr>
        <w:tc>
          <w:tcPr>
            <w:tcW w:w="9781" w:type="dxa"/>
            <w:vAlign w:val="center"/>
          </w:tcPr>
          <w:p w14:paraId="76CC42F7" w14:textId="77777777" w:rsidR="001202BF" w:rsidRPr="00BF2EA6" w:rsidRDefault="001202BF" w:rsidP="000C587E">
            <w:pPr>
              <w:rPr>
                <w:b/>
                <w:color w:val="1F3864" w:themeColor="accent1" w:themeShade="80"/>
                <w:sz w:val="28"/>
                <w:szCs w:val="28"/>
              </w:rPr>
            </w:pPr>
            <w:r>
              <w:rPr>
                <w:b/>
                <w:color w:val="1F3864" w:themeColor="accent1" w:themeShade="80"/>
                <w:sz w:val="28"/>
                <w:szCs w:val="28"/>
              </w:rPr>
              <w:t xml:space="preserve">1. Informe final Proyecto APT</w:t>
            </w:r>
          </w:p>
        </w:tc>
      </w:tr>
      <w:tr w:rsidR="001202BF" w14:paraId="0DC34C40" w14:textId="77777777" w:rsidTr="00D608E0">
        <w:trPr>
          <w:trHeight w:val="800"/>
        </w:trPr>
        <w:tc>
          <w:tcPr>
            <w:tcW w:w="9781" w:type="dxa"/>
            <w:shd w:val="clear" w:color="auto" w:fill="D9E2F3" w:themeFill="accent1" w:themeFillTint="33"/>
            <w:vAlign w:val="center"/>
          </w:tcPr>
          <w:p w14:paraId="3B321CC6" w14:textId="77777777" w:rsidR="001202BF" w:rsidRDefault="001202BF" w:rsidP="00585A13">
            <w:pPr>
              <w:pStyle w:val="Piedepgina"/>
              <w:jc w:val="both"/>
              <w:rPr>
                <w:rFonts w:ascii="Calibri" w:hAnsi="Calibri"/>
                <w:color w:val="1F3864" w:themeColor="accent1" w:themeShade="80"/>
              </w:rPr>
            </w:pPr>
          </w:p>
          <w:p w14:paraId="0C86B1B2" w14:textId="77777777" w:rsidR="001202BF" w:rsidRPr="00747ECB" w:rsidRDefault="001202BF" w:rsidP="006B7645">
            <w:pPr>
              <w:pStyle w:val="Piedepgina"/>
              <w:jc w:val="both"/>
              <w:rPr>
                <w:rFonts w:ascii="Calibri" w:hAnsi="Calibri"/>
                <w:color w:val="1F3864" w:themeColor="accent1" w:themeShade="80"/>
              </w:rPr>
            </w:pPr>
            <w:r>
              <w:rPr>
                <w:rFonts w:ascii="Calibri" w:hAnsi="Calibri"/>
                <w:color w:val="1F3864" w:themeColor="accent1" w:themeShade="80"/>
              </w:rPr>
              <w:t xml:space="preserve">El objetivo de este informe es que describas los aspectos más relevantes de tu Proyecto APT. Es importante que fundamentes las decisiones que tuviste que tomar a lo largo del proceso. </w:t>
            </w:r>
          </w:p>
          <w:p w14:paraId="265BC45F" w14:textId="77777777" w:rsidR="00B0399B" w:rsidRDefault="00B0399B" w:rsidP="006B7645">
            <w:pPr>
              <w:pStyle w:val="Piedepgina"/>
              <w:jc w:val="both"/>
              <w:rPr>
                <w:rFonts w:ascii="Calibri" w:hAnsi="Calibri"/>
                <w:color w:val="1F3864" w:themeColor="accent1" w:themeShade="80"/>
              </w:rPr>
            </w:pPr>
          </w:p>
          <w:p w14:paraId="298927A9" w14:textId="77777777" w:rsidR="000C587E" w:rsidRPr="00386458" w:rsidRDefault="000C587E" w:rsidP="006B7645">
            <w:pPr>
              <w:pStyle w:val="Piedepgina"/>
              <w:jc w:val="both"/>
              <w:rPr>
                <w:rFonts w:ascii="Calibri" w:hAnsi="Calibri"/>
                <w:b/>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los que dan cuenta del resumen de tu proyecto APT y sus principales resultados.</w:t>
            </w:r>
          </w:p>
        </w:tc>
      </w:tr>
    </w:tbl>
    <w:p w14:paraId="1850DC2A"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04DEE386" w14:textId="77777777" w:rsidTr="00434472">
        <w:trPr>
          <w:trHeight w:val="440"/>
        </w:trPr>
        <w:tc>
          <w:tcPr>
            <w:tcW w:w="3159" w:type="dxa"/>
            <w:vAlign w:val="center"/>
          </w:tcPr>
          <w:p w14:paraId="711AF179"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Nombre del proyecto</w:t>
            </w:r>
          </w:p>
        </w:tc>
        <w:tc>
          <w:tcPr>
            <w:tcW w:w="6622" w:type="dxa"/>
            <w:vAlign w:val="center"/>
          </w:tcPr>
          <w:p w14:paraId="31AEB455" w14:textId="77777777" w:rsidR="00050706" w:rsidRPr="00B4008E" w:rsidRDefault="00050706" w:rsidP="00E42375">
            <w:pPr>
              <w:rPr>
                <w:b/>
              </w:rPr>
            </w:pPr>
            <w:r>
              <w:rPr>
                <w:rFonts w:ascii="Calibri" w:hAnsi="Calibri" w:cs="Arial"/>
                <w:i/>
                <w:color w:val="548DD4"/>
                <w:sz w:val="20"/>
                <w:szCs w:val="20"/>
                <w:lang w:eastAsia="es-CL"/>
              </w:rPr>
              <w:t>Escribe el nombre de tu Proyecto APT.</w:t>
            </w:r>
          </w:p>
          <w:p w14:paraId="1648E0A5" w14:textId="77777777" w:rsidR="00E5123E" w:rsidRDefault="00000000">
            <w:r>
              <w:rPr>
                <w:sz w:val="21"/>
              </w:rPr>
              <w:t>Plataforma integral para la gestión, monitoreo y trazabilidad de operaciones de transporte y flota.</w:t>
            </w:r>
          </w:p>
        </w:tc>
      </w:tr>
      <w:tr w:rsidR="00050706" w:rsidRPr="00B4008E" w14:paraId="4D183DE8" w14:textId="77777777" w:rsidTr="00434472">
        <w:trPr>
          <w:trHeight w:val="418"/>
        </w:trPr>
        <w:tc>
          <w:tcPr>
            <w:tcW w:w="3159" w:type="dxa"/>
            <w:vAlign w:val="center"/>
          </w:tcPr>
          <w:p w14:paraId="75CB4D64"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Área (s) de desempeño(s)</w:t>
            </w:r>
          </w:p>
        </w:tc>
        <w:tc>
          <w:tcPr>
            <w:tcW w:w="6622" w:type="dxa"/>
            <w:vAlign w:val="center"/>
          </w:tcPr>
          <w:p w14:paraId="1364DAA2" w14:textId="77777777" w:rsidR="00050706" w:rsidRPr="00B4008E" w:rsidRDefault="00050706" w:rsidP="00050706">
            <w:pPr>
              <w:rPr>
                <w:b/>
              </w:rPr>
            </w:pPr>
            <w:r>
              <w:rPr>
                <w:rFonts w:ascii="Calibri" w:hAnsi="Calibri" w:cs="Arial"/>
                <w:i/>
                <w:color w:val="548DD4"/>
                <w:sz w:val="20"/>
                <w:szCs w:val="20"/>
                <w:lang w:eastAsia="es-CL"/>
              </w:rPr>
              <w:t xml:space="preserve">Menciona la(s) área(s) de desempeño de tu Plan de Estudio que abordaron tu Proyecto APT.</w:t>
            </w:r>
          </w:p>
          <w:p w14:paraId="1F244282" w14:textId="77777777" w:rsidR="00E5123E" w:rsidRDefault="00000000">
            <w:r>
              <w:rPr>
                <w:sz w:val="21"/>
              </w:rPr>
              <w:t xml:space="preserve">Análisis y diseño de sistemas de información; desarrollo de software backend (API REST en PHP) y frontend (panel administrativo y aplicación PWA en JavaScript nativo); administración y modelado de bases de datos (MySQL); y despliegue y mantenimiento de soluciones en un entorno de producción real (hosting compartido).</w:t>
            </w:r>
          </w:p>
        </w:tc>
      </w:tr>
      <w:tr w:rsidR="00050706" w:rsidRPr="00B4008E" w14:paraId="6204AA09" w14:textId="77777777" w:rsidTr="00434472">
        <w:trPr>
          <w:trHeight w:val="425"/>
        </w:trPr>
        <w:tc>
          <w:tcPr>
            <w:tcW w:w="3159" w:type="dxa"/>
            <w:vAlign w:val="center"/>
          </w:tcPr>
          <w:p w14:paraId="360BCE77"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 xml:space="preserve">Competencias </w:t>
            </w:r>
          </w:p>
          <w:p w14:paraId="7DFC7542" w14:textId="77777777" w:rsidR="00050706" w:rsidRPr="00B4008E" w:rsidRDefault="00050706" w:rsidP="00E42375">
            <w:pPr>
              <w:rPr>
                <w:rFonts w:ascii="Calibri" w:hAnsi="Calibri"/>
                <w:color w:val="1F3864" w:themeColor="accent1" w:themeShade="80"/>
              </w:rPr>
            </w:pPr>
          </w:p>
        </w:tc>
        <w:tc>
          <w:tcPr>
            <w:tcW w:w="6622" w:type="dxa"/>
            <w:vAlign w:val="center"/>
          </w:tcPr>
          <w:p w14:paraId="592B507F" w14:textId="77777777" w:rsidR="00050706" w:rsidRPr="00B4008E" w:rsidRDefault="00050706" w:rsidP="00050706">
            <w:pPr>
              <w:rPr>
                <w:b/>
              </w:rPr>
            </w:pPr>
            <w:r>
              <w:rPr>
                <w:rFonts w:ascii="Calibri" w:hAnsi="Calibri" w:cs="Arial"/>
                <w:i/>
                <w:color w:val="548DD4"/>
                <w:sz w:val="20"/>
                <w:szCs w:val="20"/>
                <w:lang w:eastAsia="es-CL"/>
              </w:rPr>
              <w:t xml:space="preserve">Menciona las competencias  de tu Plan de Estudio que abordaste en tu Proyecto APT.</w:t>
            </w:r>
          </w:p>
          <w:p w14:paraId="6DBC0B26" w14:textId="77777777" w:rsidR="00E5123E" w:rsidRDefault="00000000">
            <w:r>
              <w:rPr>
                <w:sz w:val="21"/>
              </w:rPr>
              <w:t xml:space="preserve">Competencias del perfil de egreso vinculadas al análisis, diseño, desarrollo y despliegue de soluciones de software para necesidades organizacionales: levantamiento de requisitos con un mandante real, modelado y migración de datos, implementación de una API REST, control de acceso por roles, geolocalización, y gestión ágil de proyectos de software mediante Scrum (Product Owner, Scrum Master y Development Team).</w:t>
            </w:r>
          </w:p>
        </w:tc>
      </w:tr>
    </w:tbl>
    <w:p w14:paraId="67FC1793"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1107F191" w14:textId="77777777" w:rsidTr="7EB51544">
        <w:trPr>
          <w:trHeight w:val="388"/>
        </w:trPr>
        <w:tc>
          <w:tcPr>
            <w:tcW w:w="9781" w:type="dxa"/>
            <w:gridSpan w:val="2"/>
            <w:shd w:val="clear" w:color="auto" w:fill="D9D9D9" w:themeFill="background1" w:themeFillShade="D9"/>
            <w:vAlign w:val="center"/>
          </w:tcPr>
          <w:p w14:paraId="4D21495A" w14:textId="77777777" w:rsidR="001202BF" w:rsidRPr="009B676B" w:rsidRDefault="001202BF" w:rsidP="000C587E">
            <w:pPr>
              <w:rPr>
                <w:b/>
              </w:rPr>
            </w:pPr>
            <w:r>
              <w:rPr>
                <w:rFonts w:ascii="Calibri" w:hAnsi="Calibri"/>
                <w:b/>
                <w:color w:val="1F3864" w:themeColor="accent1" w:themeShade="80"/>
                <w:sz w:val="18"/>
              </w:rPr>
              <w:t>Contenidos del informe final</w:t>
            </w:r>
          </w:p>
        </w:tc>
      </w:tr>
      <w:tr w:rsidR="001202BF" w14:paraId="5340F52A" w14:textId="77777777" w:rsidTr="7EB51544">
        <w:trPr>
          <w:trHeight w:val="2266"/>
        </w:trPr>
        <w:tc>
          <w:tcPr>
            <w:tcW w:w="3001" w:type="dxa"/>
            <w:vAlign w:val="center"/>
          </w:tcPr>
          <w:p w14:paraId="78CB026B"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 xml:space="preserve">1. </w:t>
            </w:r>
            <w:r>
              <w:rPr>
                <w:rFonts w:ascii="Calibri" w:hAnsi="Calibri"/>
                <w:color w:val="1F3864" w:themeColor="accent1" w:themeShade="80"/>
                <w:sz w:val="18"/>
                <w:szCs w:val="18"/>
              </w:rPr>
              <w:t>Relevancia del proyecto APT</w:t>
            </w:r>
          </w:p>
        </w:tc>
        <w:tc>
          <w:tcPr>
            <w:tcW w:w="6780" w:type="dxa"/>
            <w:vAlign w:val="center"/>
          </w:tcPr>
          <w:p w14:paraId="1F28AC4C" w14:textId="77777777"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rStyle w:val="normaltextrun"/>
                <w:rFonts w:ascii="Calibri" w:hAnsi="Calibri" w:cs="Calibri"/>
                <w:i/>
                <w:iCs/>
                <w:color w:val="0070C0"/>
                <w:sz w:val="18"/>
                <w:szCs w:val="18"/>
              </w:rPr>
              <w:t>Señala qu</w:t>
            </w:r>
            <w:r>
              <w:rPr>
                <w:rStyle w:val="normaltextrun"/>
                <w:rFonts w:ascii="Segoe UI" w:hAnsi="Segoe UI" w:cs="Segoe UI"/>
                <w:i/>
                <w:iCs/>
                <w:color w:val="0070C0"/>
                <w:sz w:val="18"/>
                <w:szCs w:val="18"/>
              </w:rPr>
              <w:t>é</w:t>
            </w:r>
            <w:r>
              <w:rPr>
                <w:rStyle w:val="normaltextrun"/>
                <w:rFonts w:ascii="Calibri" w:hAnsi="Calibri" w:cs="Calibri"/>
                <w:i/>
                <w:iCs/>
                <w:color w:val="0070C0"/>
                <w:sz w:val="18"/>
                <w:szCs w:val="18"/>
              </w:rPr>
              <w:t xml:space="preserve"> problema buscó solucionar tu proyecto y su relevancia para el contexto de la profesión. Algunas preguntas que pueden ayudarte a responder este apartado son: </w:t>
            </w:r>
            <w:r>
              <w:rPr>
                <w:rStyle w:val="eop"/>
                <w:rFonts w:ascii="Calibri" w:hAnsi="Calibri" w:cs="Calibri"/>
                <w:color w:val="0070C0"/>
                <w:sz w:val="18"/>
                <w:szCs w:val="18"/>
              </w:rPr>
              <w:t> </w:t>
            </w:r>
          </w:p>
          <w:p w14:paraId="7666A8F6"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Style w:val="normaltextrun"/>
                <w:rFonts w:ascii="Calibri" w:hAnsi="Calibri" w:cs="Calibri"/>
                <w:i/>
                <w:iCs/>
                <w:color w:val="0070C0"/>
                <w:sz w:val="18"/>
                <w:szCs w:val="18"/>
              </w:rPr>
              <w:t>¿Por qué es relevante este tema para el campo laboral de tu carrera?</w:t>
            </w:r>
            <w:r>
              <w:rPr>
                <w:rStyle w:val="eop"/>
                <w:rFonts w:ascii="Calibri" w:hAnsi="Calibri" w:cs="Calibri"/>
                <w:color w:val="0070C0"/>
                <w:sz w:val="18"/>
                <w:szCs w:val="18"/>
              </w:rPr>
              <w:t> </w:t>
            </w:r>
          </w:p>
          <w:p w14:paraId="5B6CDEE6"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Pr>
                <w:rStyle w:val="eop"/>
                <w:rFonts w:ascii="Calibri" w:hAnsi="Calibri" w:cs="Calibri"/>
                <w:color w:val="0070C0"/>
                <w:sz w:val="18"/>
                <w:szCs w:val="18"/>
              </w:rPr>
              <w:t> </w:t>
            </w:r>
          </w:p>
          <w:p w14:paraId="7AB00F5E"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Style w:val="normaltextrun"/>
                <w:rFonts w:ascii="Calibri" w:hAnsi="Calibri" w:cs="Calibri"/>
                <w:i/>
                <w:iCs/>
                <w:color w:val="0070C0"/>
                <w:sz w:val="18"/>
                <w:szCs w:val="18"/>
              </w:rPr>
              <w:t xml:space="preserve">¿A quiénes afecta o impacta la situación que abordaste? (Ej.: Grupo etario, usuarios de algún servicio, etc.).</w:t>
            </w:r>
            <w:r>
              <w:rPr>
                <w:rStyle w:val="eop"/>
                <w:rFonts w:ascii="Calibri" w:hAnsi="Calibri" w:cs="Calibri"/>
                <w:color w:val="0070C0"/>
                <w:sz w:val="18"/>
                <w:szCs w:val="18"/>
              </w:rPr>
              <w:t> </w:t>
            </w:r>
          </w:p>
          <w:p w14:paraId="4F4A85FA"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Style w:val="normaltextrun"/>
                <w:rFonts w:ascii="Calibri" w:hAnsi="Calibri" w:cs="Calibri"/>
                <w:i/>
                <w:iCs/>
                <w:color w:val="0070C0"/>
                <w:sz w:val="18"/>
                <w:szCs w:val="18"/>
              </w:rPr>
              <w:t xml:space="preserve">¿Cuál fue el aporte de valor (real o simulado) de tu Proyecto APT para el contexto laboral y/o social en que se situó?</w:t>
            </w:r>
            <w:r>
              <w:rPr>
                <w:rStyle w:val="eop"/>
                <w:rFonts w:ascii="Calibri" w:hAnsi="Calibri" w:cs="Calibri"/>
                <w:color w:val="0070C0"/>
                <w:sz w:val="18"/>
                <w:szCs w:val="18"/>
              </w:rPr>
              <w:t> </w:t>
            </w:r>
          </w:p>
          <w:p w14:paraId="7902B955" w14:textId="77777777"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p w14:paraId="788CF932" w14:textId="77777777" w:rsidR="00E5123E" w:rsidRDefault="00000000">
            <w:r>
              <w:rPr>
                <w:sz w:val="21"/>
              </w:rPr>
              <w:t xml:space="preserve">El proyecto buscó solucionar la gestión manual de flota de Transporte Osvaldo Gutiérrez Velásquez (Transporte OGV), empresa chilena de transporte de carga que administraba su operación en planillas Excel (FLETES.xlsx) y comunicación telefónica, sin visibilidad en tiempo real del estado de la flota ni trazabilidad de las decisiones tomadas sobre vehículos y rutas. Esto generaba vencimientos no detectados de seguros e impuestos, desconocimiento de la posición de un vehículo en ruta, ausencia de un registro trazable de cambios y falta de un canal digital para que los conductores reportaran incidencias. El proyecto es relevante para el campo laboral de la Ingeniería en Informática porque pone en práctica el ciclo completo de desarrollo de software -levantamiento de requisitos, diseño de arquitectura, modelado de datos, implementación de una API REST, control de acceso por roles y despliegue en un entorno de producción real-, resolviendo además una necesidad concreta y vigente de una PYME. La situación se ubicó en Santiago de Chile, en la operación de despacho y conductores de Transporte OGV, e impactó directamente al área de administración/despacho (que asigna rutas y controla la documentación de los vehículos) y a los conductores que ejecutan los viajes en terreno. El aporte de valor real del proyecto fue que Transporte OGV dejó de depender de la planilla Excel como fuente única de verdad para el control de su flota, pasando a contar con datos centralizados y trazables, visibilidad en tiempo real de las rutas activas y un canal digital propio para sus conductores. Con las incorporaciones de la versión 1.8.0 (23/09/2026), la administración además puede saber quién está operando el sistema y desde cuándo (presencia de usuarios y registro de inicio y cierre de sesión), revisar el desempeño por conductor y por período (Historial de operaciones e Historial de viajes) y dar seguimiento a inconsistencias del propio sistema mediante un Centro de reportes.</w:t>
            </w:r>
          </w:p>
        </w:tc>
      </w:tr>
      <w:tr w:rsidR="001202BF" w14:paraId="17DE3C16" w14:textId="77777777" w:rsidTr="7EB51544">
        <w:trPr>
          <w:trHeight w:val="838"/>
        </w:trPr>
        <w:tc>
          <w:tcPr>
            <w:tcW w:w="3001" w:type="dxa"/>
            <w:vAlign w:val="center"/>
          </w:tcPr>
          <w:p w14:paraId="7E0A2BCA"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 xml:space="preserve">2. Objetivos </w:t>
            </w:r>
          </w:p>
        </w:tc>
        <w:tc>
          <w:tcPr>
            <w:tcW w:w="6780" w:type="dxa"/>
            <w:vAlign w:val="center"/>
          </w:tcPr>
          <w:p w14:paraId="673ED4EC"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cs="Arial"/>
                <w:i/>
                <w:color w:val="0070C0"/>
                <w:sz w:val="18"/>
                <w:szCs w:val="20"/>
                <w:lang w:eastAsia="es-CL"/>
              </w:rPr>
              <w:t>Objetivo general y específicos.</w:t>
            </w:r>
          </w:p>
          <w:p w14:paraId="707B5B57" w14:textId="77777777" w:rsidR="001202BF" w:rsidRPr="00B340E1" w:rsidRDefault="001202BF"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¿Cuál es el objetivo general de tu Proyecto APT? ¿Cuáles son los objetivos específicos de tu Proyecto APT?</w:t>
            </w:r>
          </w:p>
          <w:p w14:paraId="476C113D" w14:textId="77777777" w:rsidR="00E5123E" w:rsidRDefault="00000000">
            <w:r>
              <w:rPr>
                <w:sz w:val="21"/>
              </w:rPr>
              <w:t>Objetivo general: desarrollar una plataforma web integral que permita a Transporte OGV gestionar, monitorear y trazar las operaciones de su flota vehicular -vehículos, conductores, rutas, seguros, impuestos, multas, mantenimiento, fletes e incidencias- centralizando la información en un panel administrativo con control de roles, seguimiento GPS de rutas activas y un portal móvil independiente para conductores.</w:t>
              <w:br/>
              <w:t xml:space="preserve">Objetivos específicos: diseñar un modelo de datos y una API REST en PHP que centralicen la información de vehículos, conductores, rutas, seguros, impuestos, multas, mantenimiento y fletes; implementar un panel administrativo web con roles diferenciados (operador, administrador y super usuario); incorporar un módulo de seguimiento GPS que registre la posición de cada ruta activa y la muestre en un mapa operacional; desarrollar un portal independiente tipo PWA para que los conductores gestionen sus rutas, reporten incidencias y envíen su ubicación en vivo; e implementar mecanismos de notificaciones internas y de auditoría que permitan a los </w:t>
              <w:lastRenderedPageBreak/>
              <w:t xml:space="preserve">administradores conocer, en tiempo casi real, los eventos relevantes ocurridos en el sistema, incluyendo el inicio y cierre de sesión y la presencia (conectado, ausente o desconectado) de los usuarios internos; y ofrecer herramientas de seguimiento y análisis de la operación (Panel general con filtros por período, Historial de operaciones, Historial de viajes por conductor, vista de Facturas y Centro de reportes).</w:t>
            </w:r>
          </w:p>
        </w:tc>
      </w:tr>
      <w:tr w:rsidR="001202BF" w14:paraId="78F05E75" w14:textId="77777777" w:rsidTr="7EB51544">
        <w:tc>
          <w:tcPr>
            <w:tcW w:w="3001" w:type="dxa"/>
            <w:vAlign w:val="center"/>
          </w:tcPr>
          <w:p w14:paraId="43B3D330"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3. Metodología</w:t>
            </w:r>
          </w:p>
        </w:tc>
        <w:tc>
          <w:tcPr>
            <w:tcW w:w="6780" w:type="dxa"/>
            <w:vAlign w:val="center"/>
          </w:tcPr>
          <w:p w14:paraId="64B99EF1"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Metodología utilizada y su pertinencia para cumplir objetivos.</w:t>
            </w:r>
          </w:p>
          <w:p w14:paraId="401380D5" w14:textId="77777777" w:rsidR="006B7645" w:rsidRPr="00B340E1" w:rsidRDefault="001202BF" w:rsidP="006B7645">
            <w:pPr>
              <w:ind w:left="720"/>
              <w:rPr>
                <w:rFonts w:ascii="Calibri" w:hAnsi="Calibri" w:cs="Arial"/>
                <w:i/>
                <w:color w:val="0070C0"/>
                <w:sz w:val="18"/>
                <w:szCs w:val="20"/>
                <w:lang w:eastAsia="es-CL"/>
              </w:rPr>
            </w:pPr>
            <w:r>
              <w:rPr>
                <w:rFonts w:ascii="Calibri" w:hAnsi="Calibri" w:cs="Arial"/>
                <w:i/>
                <w:color w:val="0070C0"/>
                <w:sz w:val="18"/>
                <w:szCs w:val="20"/>
                <w:lang w:eastAsia="es-CL"/>
              </w:rPr>
              <w:t xml:space="preserve">¿Qué metodología utilizaste para desarrollar tu Proyecto APT? Describe las fases y procedimientos que llevaste a cabo para ejecutar tu proyecto.</w:t>
            </w:r>
          </w:p>
          <w:p w14:paraId="474239D4" w14:textId="77777777" w:rsidR="001202BF" w:rsidRPr="00B340E1" w:rsidRDefault="006B7645" w:rsidP="00946E78">
            <w:pPr>
              <w:ind w:left="720"/>
              <w:rPr>
                <w:rFonts w:ascii="Calibri" w:hAnsi="Calibri" w:cs="Arial"/>
                <w:i/>
                <w:color w:val="0070C0"/>
                <w:sz w:val="18"/>
                <w:szCs w:val="20"/>
                <w:lang w:eastAsia="es-CL"/>
              </w:rPr>
            </w:pPr>
            <w:r>
              <w:rPr>
                <w:rFonts w:ascii="Calibri" w:hAnsi="Calibri" w:cs="Arial"/>
                <w:i/>
                <w:color w:val="0070C0"/>
                <w:sz w:val="18"/>
                <w:szCs w:val="20"/>
                <w:lang w:eastAsia="es-CL"/>
              </w:rPr>
              <w:t>Fundamenta, ¿por qué esta metodología era pertinente para cumplir los objetivos planteados?</w:t>
            </w:r>
          </w:p>
          <w:p w14:paraId="52B15AAC" w14:textId="77777777" w:rsidR="00E5123E" w:rsidRDefault="00000000">
            <w:r>
              <w:rPr>
                <w:sz w:val="21"/>
              </w:rPr>
              <w:t xml:space="preserve">Se utilizó la metodología ágil Scrum, con un squad conformado por Product Owner (Raúl Ibarra), Scrum Master (Javier Pérez) y Development Team (José González y Emanuel Meza). El trabajo se organizó en un Product Backlog priorizado por valor de negocio, urgencia y esfuerzo, agrupado en 12 épicas (EP-01 a EP-12) y planificado en 3 releases incrementales (Fundación, Operación central, Gobierno y cierre), ejecutados a lo largo de 6 sprints de dos semanas cada uno (18/08/2026 al 09/11/2026). Cada sprint siguió el ciclo completo de ceremonias Scrum: Sprint Planning, Daily Meetings, Scrum Board (Kanban), Burndown Chart, Sprint Review con el mandante y Retrospective, además de una Definition of Done común definida desde el Sprint 1. Esta metodología fue pertinente para cumplir los objetivos planteados porque permitió entregar valor de forma incremental y de punta a punta (backend, panel y/o app del conductor) en cada release, validar continuamente los avances con el mandante en cada Sprint Review -evitando construir una solución que no respondiera a la forma real de trabajar de la empresa- e incorporar de manera controlada los ajustes solicitados durante el desarrollo, como la ampliación de catálogos (RF-18) surgida del feedback del mandante en el Sprint 2.</w:t>
            </w:r>
          </w:p>
        </w:tc>
      </w:tr>
      <w:tr w:rsidR="001202BF" w14:paraId="76451217" w14:textId="77777777" w:rsidTr="7EB51544">
        <w:trPr>
          <w:trHeight w:val="2117"/>
        </w:trPr>
        <w:tc>
          <w:tcPr>
            <w:tcW w:w="3001" w:type="dxa"/>
            <w:vAlign w:val="center"/>
          </w:tcPr>
          <w:p w14:paraId="3864B6E0"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4. Desarrollo</w:t>
            </w:r>
          </w:p>
        </w:tc>
        <w:tc>
          <w:tcPr>
            <w:tcW w:w="6780" w:type="dxa"/>
            <w:vAlign w:val="center"/>
          </w:tcPr>
          <w:p w14:paraId="0AC87955"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Descripción de las etapas o actividades del Proyecto APT.</w:t>
            </w:r>
          </w:p>
          <w:p w14:paraId="47E37012" w14:textId="77777777" w:rsidR="001202BF" w:rsidRPr="00B340E1" w:rsidRDefault="001202BF"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¿Cuáles fueron las etapas o actividades que desarrollaste en tu Proyecto APT?</w:t>
            </w:r>
          </w:p>
          <w:p w14:paraId="7B4F333C"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Dificultades y facilitadores en el desarrollo del Proyecto APT.</w:t>
            </w:r>
          </w:p>
          <w:p w14:paraId="286D76B1" w14:textId="77777777" w:rsidR="001202BF" w:rsidRPr="00B340E1" w:rsidRDefault="001202BF"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¿Qué elementos/aspectos te facilitaron o ayudaron en el desarrollo de tu proyecto APT?</w:t>
            </w:r>
          </w:p>
          <w:p w14:paraId="0A6F1B60" w14:textId="77777777" w:rsidR="001202BF" w:rsidRPr="00B340E1" w:rsidRDefault="002541D2"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¿A qué dificultades enfrentaste en el desarrollo de tu Proyecto APT?</w:t>
            </w:r>
          </w:p>
          <w:p w14:paraId="6379F8C1" w14:textId="77777777"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Ajustes realizados.</w:t>
            </w:r>
          </w:p>
          <w:p w14:paraId="5948FDDF" w14:textId="77777777" w:rsidR="001202BF" w:rsidRPr="00B340E1" w:rsidRDefault="001202BF" w:rsidP="00585A13">
            <w:pPr>
              <w:ind w:left="720"/>
              <w:rPr>
                <w:rFonts w:ascii="Calibri" w:hAnsi="Calibri" w:cs="Arial"/>
                <w:i/>
                <w:color w:val="0070C0"/>
                <w:sz w:val="18"/>
                <w:szCs w:val="20"/>
                <w:lang w:eastAsia="es-CL"/>
              </w:rPr>
            </w:pPr>
            <w:r>
              <w:rPr>
                <w:rFonts w:ascii="Calibri" w:hAnsi="Calibri" w:cs="Arial"/>
                <w:i/>
                <w:color w:val="0070C0"/>
                <w:sz w:val="18"/>
                <w:szCs w:val="20"/>
                <w:lang w:eastAsia="es-CL"/>
              </w:rPr>
              <w:t xml:space="preserve">¿Cómo abordaste las dificultades para cumplir con los objetivos? ¿Tuviste que hacer algún ajuste? ¿Qué ajuste? </w:t>
            </w:r>
          </w:p>
          <w:p w14:paraId="60403438" w14:textId="77777777" w:rsidR="00E5123E" w:rsidRDefault="00000000">
            <w:r>
              <w:rPr>
                <w:sz w:val="21"/>
              </w:rPr>
              <w:t xml:space="preserve">Sprint 1 (18/08–31/08/2026): migración del backend desde Supabase a una API propia en PHP/MySQL y construcción de los dos sistemas de autenticación (administrador y conductor). Sprint 2 (01/09–14/09/2026): implementación del patrón CRUD genérico y su réplica en los ocho módulos operativos simples (Flota, Seguros, Impuestos, Conductores, Talleres, Multas, Mantenimiento, Fletes). Sprint 3 (15/09–28/09/2026): gestión de rutas con validación de conflictos de fechas y primera versión instalable de la app del conductor (PWA); además, en la versión 1.8.0 (23/09/2026) se adelantó un incremento de funcionalidades de EP-08, EP-09, EP-10 y EP-11: presencia de usuarios internos, registro de inicio y cierre de sesión en la auditoría, Centro de reportes, Historial de operaciones, Historial de viajes (Record), Panel general con filtros por período, indicadores con detalle y búsqueda global, kilómetros recorridos por ruta y restauración de respaldos completos. Sprint 4 (29/09–12/10/2026): seguimiento GPS con mapa operacional en Leaflet y ciclo completo de incidencias. Sprint 5 (13/10–26/10/2026): notificaciones internas, auditoría de acciones y gestión de usuarios internos con jerarquía de roles. Sprint 6 (27/10–09/11/2026): catálogos ampliables, papelera de reciclaje, dashboard de indicadores, exportación/importación de datos y documentación final del sistema.</w:t>
            </w:r>
          </w:p>
          <w:p w14:paraId="1A202AE1" w14:textId="77777777" w:rsidR="00E5123E" w:rsidRDefault="00000000">
            <w:r>
              <w:rPr>
                <w:sz w:val="21"/>
              </w:rPr>
              <w:lastRenderedPageBreak/>
              <w:t xml:space="preserve">Facilitadores: dividir el trabajo por capas (esquema, backend, frontend) evitó bloqueos entre integrantes; la reutilización del patrón CRUD genérico (crud_helpers.php) entre los ocho módulos simples aceleró el desarrollo; y la Definition of Done común definida desde el Sprint 1 mantuvo un estándar de calidad constante en los seis sprints. Dificultades: incompatibilidad de los hashes de contraseña de conductores entre Supabase y PHP (Sprint 1); duplicación de código al replicar manualmente el patrón CRUD entre módulos (Sprint 2); complejidad de la validación de conflictos de fechas de la regla de negocio RN-01 (Sprint 3); problemas de caché del navegador móvil al actualizar el manifest.json de la PWA (Sprint 3); precisión GPS inconsistente en interiores (Sprint 4); el riesgo de dejar el sistema sin ningún Administrador o Super Usuario activo al editar cuentas de usuarios internos (Sprint 5); y la pérdida de registros que provocaba el guardado original de tabla completa (borrar todo y reinsertar) cuando una pestaña del panel tenía datos desactualizados, por ejemplo tras una importación grande hecha en otra sesión.</w:t>
            </w:r>
          </w:p>
          <w:p w14:paraId="5F19A7BE" w14:textId="77777777" w:rsidR="00E5123E" w:rsidRDefault="00000000">
            <w:r>
              <w:rPr>
                <w:sz w:val="21"/>
              </w:rPr>
              <w:t xml:space="preserve">Para abordar estas dificultades se recrearon manualmente las contraseñas de los conductores migrados; se extrajeron funciones comunes del patrón CRUD a api/crud_helpers.php; se dedicó tiempo adicional del equipo (incluyendo un fin de semana extra) para resolver la validación de conflictos de RN-01; se documentó el procedimiento de desinstalación/reinstalación de la PWA ante problemas de caché; se documentó la limitación de precisión GPS en interiores como restricción conocida del sistema, almacenando igualmente el valor precision_m como referencia; y se agregó una validación en el backend que impide dejar el sistema sin administradores activos (parte de la regla RN-09). Como ajuste adicional al alcance original, se incorporó el requisito RF-18 (catálogos de fábrica ampliables por el administrador) a partir del feedback del mandante recogido en el Sprint 2, implementado en el Sprint 6; la solicitud de que las notificaciones se actualicen sin necesidad de refrescar la página se resolvió con una consulta automática cada 30 segundos. Además, se reemplazó el guardado de tabla completa por un guardado incremental por fila (solo se envían al servidor los registros creados, modificados o eliminados en la sesión); se sustituyó la actualización en vivo que ofrecía Supabase por un sondeo periódico (cada 30 segundos para rutas y notificaciones y cada 20 segundos para el latido de presencia), porque MySQL en hosting compartido no ofrece un mecanismo equivalente; y se hizo que el refresco automático repinte solo los datos afectados, para que el buscador y los filtros del usuario no se reinicien solos.</w:t>
            </w:r>
          </w:p>
        </w:tc>
      </w:tr>
      <w:tr w:rsidR="001202BF" w14:paraId="0AB9D758" w14:textId="77777777" w:rsidTr="7EB51544">
        <w:trPr>
          <w:trHeight w:val="1112"/>
        </w:trPr>
        <w:tc>
          <w:tcPr>
            <w:tcW w:w="3001" w:type="dxa"/>
            <w:vAlign w:val="center"/>
          </w:tcPr>
          <w:p w14:paraId="52D3F60A"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5. Evidencias</w:t>
            </w:r>
          </w:p>
        </w:tc>
        <w:tc>
          <w:tcPr>
            <w:tcW w:w="6780" w:type="dxa"/>
            <w:vAlign w:val="center"/>
          </w:tcPr>
          <w:p w14:paraId="2892B6E0" w14:textId="77777777"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 xml:space="preserve">Adjunta evidencias que permitan dar cuenta del desarrollo del Proyecto APT y sus resultados finales.</w:t>
            </w:r>
          </w:p>
          <w:p w14:paraId="1F7E6FAA" w14:textId="77777777" w:rsidR="001202BF" w:rsidRPr="00B340E1" w:rsidRDefault="001202BF" w:rsidP="00585A13">
            <w:pPr>
              <w:ind w:left="743"/>
              <w:rPr>
                <w:b/>
                <w:i/>
                <w:color w:val="0070C0"/>
                <w:sz w:val="18"/>
              </w:rPr>
            </w:pPr>
            <w:r>
              <w:rPr>
                <w:rFonts w:ascii="Calibri" w:hAnsi="Calibri" w:cs="Arial"/>
                <w:i/>
                <w:color w:val="0070C0"/>
                <w:sz w:val="18"/>
                <w:szCs w:val="20"/>
                <w:lang w:eastAsia="es-CL"/>
              </w:rPr>
              <w:t xml:space="preserve">¿Qué evidencias pueden servir para que los demás puedan visualizar y entender las distintas etapas de tu Proyecto APT y el resultado final? </w:t>
            </w:r>
          </w:p>
          <w:p w14:paraId="508EA0C0" w14:textId="77777777" w:rsidR="00E5123E" w:rsidRDefault="00000000">
            <w:r>
              <w:rPr>
                <w:sz w:val="21"/>
              </w:rPr>
              <w:t xml:space="preserve">Como evidencias del desarrollo y resultado final del proyecto se cuenta con: el repositorio con el esquema SQL versionado y el código fuente completo de la API y del panel; capturas de pantalla de los 10 módulos de gestión funcionando (Sprints 2, 3 y 6); un video de la aplicación PWA instalada en un teléfono Android mostrando las rutas asignadas de un conductor de prueba (Sprint 3); un video del envío de ubicación en vivo y la captura del mapa operacional (Sprint 4); capturas del listado de auditoría y de la campanita de notificaciones con eventos reales (Sprint 5); capturas del Centro de reportes, del Historial de operaciones, del Historial de viajes (Record), de Usuarios y roles mostrando la presencia (Conectado, Ausente o Desconectado) y de Auditoría con eventos de inicio y cierre de sesión (versión 1.8.0); capturas del dashboard con indicadores, de una exportación a Excel y del manual de instalación/despliegue en su versión final (Sprint 6); las actas de Sprint Review de cada uno de los seis sprints con el feedback registrado del mandante; y la tabla de Cumplimiento de entregables, que confirma que los cinco entregables comprometidos (panel administrativo, mapa operacional con GPS, portal PWA del conductor, módulo de notificaciones y módulo de auditoría) fueron completados y validados.</w:t>
            </w:r>
          </w:p>
        </w:tc>
      </w:tr>
      <w:tr w:rsidR="001202BF" w14:paraId="760B384C" w14:textId="77777777" w:rsidTr="7EB51544">
        <w:trPr>
          <w:trHeight w:val="2547"/>
        </w:trPr>
        <w:tc>
          <w:tcPr>
            <w:tcW w:w="3001" w:type="dxa"/>
            <w:vAlign w:val="center"/>
          </w:tcPr>
          <w:p w14:paraId="16870C89"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 xml:space="preserve">6. Intereses y proyecciones profesionales</w:t>
            </w:r>
          </w:p>
        </w:tc>
        <w:tc>
          <w:tcPr>
            <w:tcW w:w="6780" w:type="dxa"/>
            <w:vAlign w:val="center"/>
          </w:tcPr>
          <w:p w14:paraId="55F894C6" w14:textId="77777777"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Pr>
                <w:rFonts w:ascii="Calibri" w:hAnsi="Calibri" w:cs="Arial"/>
                <w:i/>
                <w:iCs/>
                <w:color w:val="0070C0"/>
                <w:sz w:val="18"/>
                <w:szCs w:val="18"/>
                <w:lang w:eastAsia="es-CL"/>
              </w:rPr>
              <w:t xml:space="preserve">Reflexión sobre el aporte del Proyecto APT en el desarrollo de los intereses profesionales.</w:t>
            </w:r>
          </w:p>
          <w:p w14:paraId="3C7041D4" w14:textId="77777777" w:rsidR="001202BF" w:rsidRPr="00B340E1" w:rsidRDefault="001202BF"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399A29F3"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Proyecciones laborales a partir de Proyecto APT.</w:t>
            </w:r>
          </w:p>
          <w:p w14:paraId="6A481123" w14:textId="77777777" w:rsidR="001202BF" w:rsidRPr="00B340E1" w:rsidRDefault="001202BF"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¿Qué intereses profesionales te gustaría explorar o seguir profundizando?</w:t>
            </w:r>
          </w:p>
          <w:p w14:paraId="69C65EF4" w14:textId="77777777" w:rsidR="001202BF" w:rsidRPr="00B340E1" w:rsidRDefault="001202BF"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¿Cómo te proyectas laboralmente después de haber terminado tu Proyecto APT? </w:t>
            </w:r>
          </w:p>
          <w:p w14:paraId="7A359E6A" w14:textId="40538478" w:rsidR="00E5123E" w:rsidRDefault="00E5123E"/>
        </w:tc>
      </w:tr>
    </w:tbl>
    <w:p w14:paraId="277BBC1D" w14:textId="77777777" w:rsidR="001202BF" w:rsidRDefault="001202BF" w:rsidP="001202BF">
      <w:pPr>
        <w:rPr>
          <w:b/>
        </w:rPr>
      </w:pPr>
    </w:p>
    <w:p w14:paraId="50EC6BCB"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18F01A9F"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E3A115D"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1629F" w14:textId="77777777" w:rsidR="004B67A8" w:rsidRDefault="004B67A8" w:rsidP="00EE1135">
      <w:pPr>
        <w:spacing w:after="0" w:line="240" w:lineRule="auto"/>
      </w:pPr>
      <w:r>
        <w:separator/>
      </w:r>
    </w:p>
  </w:endnote>
  <w:endnote w:type="continuationSeparator" w:id="0">
    <w:p w14:paraId="17D9AD84" w14:textId="77777777" w:rsidR="004B67A8" w:rsidRDefault="004B67A8"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C56D0" w14:textId="77777777" w:rsidR="004B67A8" w:rsidRDefault="004B67A8" w:rsidP="00EE1135">
      <w:pPr>
        <w:spacing w:after="0" w:line="240" w:lineRule="auto"/>
      </w:pPr>
      <w:r>
        <w:separator/>
      </w:r>
    </w:p>
  </w:footnote>
  <w:footnote w:type="continuationSeparator" w:id="0">
    <w:p w14:paraId="6A3F04F3" w14:textId="77777777" w:rsidR="004B67A8" w:rsidRDefault="004B67A8"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85C5EB4" w14:textId="77777777" w:rsidTr="00446279">
      <w:trPr>
        <w:trHeight w:val="697"/>
      </w:trPr>
      <w:tc>
        <w:tcPr>
          <w:tcW w:w="5707" w:type="dxa"/>
          <w:tcBorders>
            <w:top w:val="nil"/>
            <w:left w:val="nil"/>
            <w:bottom w:val="nil"/>
            <w:right w:val="nil"/>
          </w:tcBorders>
        </w:tcPr>
        <w:p w14:paraId="5FD03FB4"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5328C238"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5DAFB269"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AAA0332"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86197126">
    <w:abstractNumId w:val="0"/>
  </w:num>
  <w:num w:numId="2" w16cid:durableId="1056703962">
    <w:abstractNumId w:val="2"/>
  </w:num>
  <w:num w:numId="3" w16cid:durableId="1754355897">
    <w:abstractNumId w:val="5"/>
  </w:num>
  <w:num w:numId="4" w16cid:durableId="1227495896">
    <w:abstractNumId w:val="1"/>
  </w:num>
  <w:num w:numId="5" w16cid:durableId="327251071">
    <w:abstractNumId w:val="3"/>
  </w:num>
  <w:num w:numId="6" w16cid:durableId="500313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67A8"/>
    <w:rsid w:val="004B72CB"/>
    <w:rsid w:val="0055712B"/>
    <w:rsid w:val="00562322"/>
    <w:rsid w:val="005B0610"/>
    <w:rsid w:val="005B4D4A"/>
    <w:rsid w:val="005E5F03"/>
    <w:rsid w:val="00612A14"/>
    <w:rsid w:val="006672AA"/>
    <w:rsid w:val="00675035"/>
    <w:rsid w:val="006B7645"/>
    <w:rsid w:val="006D77DC"/>
    <w:rsid w:val="00750DF5"/>
    <w:rsid w:val="00771AB3"/>
    <w:rsid w:val="008539F6"/>
    <w:rsid w:val="008C7828"/>
    <w:rsid w:val="009378F7"/>
    <w:rsid w:val="00946E78"/>
    <w:rsid w:val="00960A7F"/>
    <w:rsid w:val="009A3C06"/>
    <w:rsid w:val="00A076F3"/>
    <w:rsid w:val="00B0399B"/>
    <w:rsid w:val="00B340E1"/>
    <w:rsid w:val="00B4008E"/>
    <w:rsid w:val="00C62521"/>
    <w:rsid w:val="00D22182"/>
    <w:rsid w:val="00D608E0"/>
    <w:rsid w:val="00D67975"/>
    <w:rsid w:val="00E5123E"/>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D5520"/>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1836</Words>
  <Characters>10104</Characters>
  <Application>Microsoft Office Word</Application>
  <DocSecurity>0</DocSecurity>
  <Lines>84</Lines>
  <Paragraphs>23</Paragraphs>
  <ScaleCrop>false</ScaleCrop>
  <Company/>
  <LinksUpToDate>false</LinksUpToDate>
  <CharactersWithSpaces>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RAUL IGNACIO IBARRA CARVAJAL</cp:lastModifiedBy>
  <cp:revision>10</cp:revision>
  <dcterms:created xsi:type="dcterms:W3CDTF">2022-08-24T18:22:00Z</dcterms:created>
  <dcterms:modified xsi:type="dcterms:W3CDTF">2026-09-09T22:17:00Z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