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2205"/>
        <w:gridCol w:w="2437"/>
      </w:tblGrid>
      <w:tr w:rsidR="003B374C" w:rsidRPr="008F57C3" w14:paraId="71B8C310" w14:textId="77777777" w:rsidTr="00E67ED9">
        <w:trPr>
          <w:trHeight w:val="351"/>
        </w:trPr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A33CD" w14:textId="77777777" w:rsidR="00BC154D" w:rsidRDefault="00BC154D" w:rsidP="00E32590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  <w:p w14:paraId="6C0F2732" w14:textId="378F3B13" w:rsidR="00BC154D" w:rsidRPr="002B1351" w:rsidRDefault="00BC154D" w:rsidP="00BC154D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Лабораторная работа</w:t>
            </w:r>
            <w:r w:rsidRPr="00F343EB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№</w:t>
            </w:r>
            <w:r w:rsidR="002B1351" w:rsidRPr="002B1351">
              <w:rPr>
                <w:rFonts w:eastAsia="Calibri" w:cs="Times New Roman"/>
                <w:szCs w:val="28"/>
              </w:rPr>
              <w:t>2</w:t>
            </w:r>
          </w:p>
          <w:p w14:paraId="06701475" w14:textId="38523BAA" w:rsidR="000D560B" w:rsidRPr="006417B9" w:rsidRDefault="002B1351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2B1351">
              <w:rPr>
                <w:rFonts w:eastAsia="Calibri" w:cs="Times New Roman"/>
                <w:szCs w:val="28"/>
              </w:rPr>
              <w:t>Исследование методов синхронизации, эксперименты с ошибками синхронизации.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D6D67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B1EE" w14:textId="4826987D" w:rsidR="003B374C" w:rsidRPr="00257055" w:rsidRDefault="006412CF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Доценко Е.В</w:t>
            </w:r>
            <w:r w:rsidR="001C1538">
              <w:rPr>
                <w:rFonts w:eastAsia="Calibri" w:cs="Times New Roman"/>
                <w:szCs w:val="28"/>
              </w:rPr>
              <w:t>.</w:t>
            </w:r>
          </w:p>
        </w:tc>
      </w:tr>
      <w:tr w:rsidR="003B374C" w14:paraId="712D5173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2137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7241A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0F395" w14:textId="7ACB42D7" w:rsidR="003B374C" w:rsidRPr="00C02304" w:rsidRDefault="00C02304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САПР 2.1</w:t>
            </w:r>
          </w:p>
        </w:tc>
      </w:tr>
      <w:tr w:rsidR="003B374C" w14:paraId="65B4B022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9D10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86B6B" w14:textId="77777777" w:rsidR="003B374C" w:rsidRPr="00367F6B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67" w14:textId="2AC34A8C" w:rsidR="003B374C" w:rsidRDefault="00BB7939" w:rsidP="000D560B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Катаев А.В.</w:t>
            </w:r>
          </w:p>
        </w:tc>
      </w:tr>
      <w:tr w:rsidR="003B374C" w14:paraId="5B87FB88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5E6FC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3B33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Дата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CB59" w14:textId="210FAF5C" w:rsidR="003B374C" w:rsidRPr="00503E82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3B374C" w14:paraId="6CB41594" w14:textId="77777777" w:rsidTr="00E67ED9">
        <w:trPr>
          <w:trHeight w:val="402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8752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91261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Оценка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2F8EB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11EF72C1" w14:textId="77777777" w:rsidR="00BF329A" w:rsidRDefault="00BF329A" w:rsidP="00BF329A">
      <w:pPr>
        <w:ind w:firstLine="708"/>
        <w:rPr>
          <w:rFonts w:cs="Times New Roman"/>
          <w:szCs w:val="28"/>
        </w:rPr>
      </w:pPr>
    </w:p>
    <w:p w14:paraId="7E69FA6D" w14:textId="1085AF47" w:rsidR="00BB7939" w:rsidRDefault="00BB7939" w:rsidP="00BB7939">
      <w:pPr>
        <w:ind w:firstLine="708"/>
        <w:rPr>
          <w:rFonts w:cs="Times New Roman"/>
          <w:szCs w:val="28"/>
        </w:rPr>
      </w:pPr>
      <w:r w:rsidRPr="00BB7939">
        <w:rPr>
          <w:rFonts w:cs="Times New Roman"/>
          <w:szCs w:val="28"/>
        </w:rPr>
        <w:t xml:space="preserve">Цель: </w:t>
      </w:r>
      <w:r w:rsidR="002B1351">
        <w:t>Изучение методов синхронизации многопоточных программ и агрегации данных при многопоточных вычислениях</w:t>
      </w:r>
      <w:r w:rsidRPr="00BB7939">
        <w:rPr>
          <w:rFonts w:cs="Times New Roman"/>
          <w:szCs w:val="28"/>
        </w:rPr>
        <w:t>.</w:t>
      </w:r>
    </w:p>
    <w:p w14:paraId="7BB80AB9" w14:textId="1A95738C" w:rsidR="00BB7939" w:rsidRDefault="00BB7939" w:rsidP="00BB7939">
      <w:pPr>
        <w:ind w:firstLine="708"/>
        <w:rPr>
          <w:rFonts w:cs="Times New Roman"/>
          <w:szCs w:val="28"/>
        </w:rPr>
      </w:pPr>
      <w:r>
        <w:t>Язык: С++.</w:t>
      </w:r>
    </w:p>
    <w:p w14:paraId="3C26E3BF" w14:textId="42B9185D" w:rsidR="00BF329A" w:rsidRDefault="00BF329A" w:rsidP="00BB793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Задани</w:t>
      </w:r>
      <w:r w:rsidR="000D560B">
        <w:rPr>
          <w:rFonts w:cs="Times New Roman"/>
          <w:szCs w:val="28"/>
        </w:rPr>
        <w:t>е:</w:t>
      </w:r>
    </w:p>
    <w:p w14:paraId="70402903" w14:textId="75404E85" w:rsidR="00C02304" w:rsidRDefault="00C02304" w:rsidP="00BB7939">
      <w:pPr>
        <w:ind w:firstLine="708"/>
        <w:rPr>
          <w:rFonts w:cs="Times New Roman"/>
          <w:szCs w:val="28"/>
        </w:rPr>
      </w:pPr>
      <w:r w:rsidRPr="00C02304">
        <w:rPr>
          <w:rFonts w:cs="Times New Roman"/>
          <w:szCs w:val="28"/>
        </w:rPr>
        <w:t>Подсчитать в массиве количество цепочек из k (k=10) нулей</w:t>
      </w:r>
      <w:r>
        <w:rPr>
          <w:rFonts w:cs="Times New Roman"/>
          <w:szCs w:val="28"/>
        </w:rPr>
        <w:t>.</w:t>
      </w:r>
    </w:p>
    <w:p w14:paraId="30CE5B6A" w14:textId="5895A70B" w:rsidR="00041C86" w:rsidRDefault="00041C86" w:rsidP="00041C86">
      <w:r>
        <w:rPr>
          <w:rFonts w:cs="Times New Roman"/>
          <w:szCs w:val="28"/>
        </w:rPr>
        <w:t xml:space="preserve">В данной работе были реализованы 3 метода синхронизации потоков: атомарные операции, </w:t>
      </w:r>
      <w:proofErr w:type="spellStart"/>
      <w:r w:rsidR="00207E59">
        <w:rPr>
          <w:rFonts w:cs="Times New Roman"/>
          <w:szCs w:val="28"/>
        </w:rPr>
        <w:t>мьютекс</w:t>
      </w:r>
      <w:proofErr w:type="spellEnd"/>
      <w:r w:rsidR="00207E59">
        <w:rPr>
          <w:rFonts w:cs="Times New Roman"/>
          <w:szCs w:val="28"/>
        </w:rPr>
        <w:t xml:space="preserve"> и </w:t>
      </w:r>
      <w:r w:rsidR="00207E59">
        <w:t>индивидуальные переменные для вычислений в каждом потоке</w:t>
      </w:r>
      <w:r w:rsidR="00207E59">
        <w:t>. Также был реализован вариант, при котором происходит неверный подсчёт из-за ошибок синхронизации потоков (гонка).</w:t>
      </w:r>
    </w:p>
    <w:p w14:paraId="3F443B2C" w14:textId="77777777" w:rsidR="00207E59" w:rsidRDefault="00207E59" w:rsidP="00207E59">
      <w:pPr>
        <w:ind w:firstLine="708"/>
        <w:rPr>
          <w:noProof/>
          <w:lang w:eastAsia="ru-RU"/>
        </w:rPr>
      </w:pPr>
      <w:r>
        <w:rPr>
          <w:rFonts w:cs="Times New Roman"/>
          <w:szCs w:val="28"/>
        </w:rPr>
        <w:t xml:space="preserve">Все функции подсчёта в своей основе имеют следующий алгоритм: </w:t>
      </w:r>
      <w:r w:rsidRPr="006A5E04">
        <w:rPr>
          <w:noProof/>
          <w:lang w:eastAsia="ru-RU"/>
        </w:rPr>
        <w:t>все значения элементы массива находятся в определененном, изначально заданном диапазоне</w:t>
      </w:r>
      <w:r w:rsidRPr="00C02304">
        <w:rPr>
          <w:noProof/>
          <w:lang w:eastAsia="ru-RU"/>
        </w:rPr>
        <w:t>[0, 2]</w:t>
      </w:r>
      <w:r w:rsidRPr="006A5E04">
        <w:rPr>
          <w:noProof/>
          <w:lang w:eastAsia="ru-RU"/>
        </w:rPr>
        <w:t>. Проходясь по данному массиву</w:t>
      </w:r>
      <w:r>
        <w:rPr>
          <w:noProof/>
          <w:lang w:eastAsia="ru-RU"/>
        </w:rPr>
        <w:t>,</w:t>
      </w:r>
      <w:r w:rsidRPr="006A5E04">
        <w:rPr>
          <w:noProof/>
          <w:lang w:eastAsia="ru-RU"/>
        </w:rPr>
        <w:t xml:space="preserve"> программа увеличивает счетчик</w:t>
      </w:r>
      <w:r>
        <w:rPr>
          <w:noProof/>
          <w:lang w:eastAsia="ru-RU"/>
        </w:rPr>
        <w:t xml:space="preserve"> нулей при нахождении нуля, а при когда счётчик нулей становится равным 10, то программа увеличивает счётчик цепочек. </w:t>
      </w:r>
    </w:p>
    <w:p w14:paraId="1CE36724" w14:textId="5D4B8352" w:rsidR="00363440" w:rsidRDefault="00363440" w:rsidP="00207E59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Как можно наблюдать на рисунках 1-3, при использований методов синхронизации количество подсчитанных цепочек совпадает с эталонным(последовательным) подсчётом, что говорит о том, что функции работают корректно. Также можно заметить, что, если не использовать методы синхронизации, то программа хоть и начинает работать быстрее с увеличением размера массива, однако результат на выходе не соответвует действительности.  </w:t>
      </w:r>
    </w:p>
    <w:p w14:paraId="73068C91" w14:textId="5CFE4B6D" w:rsidR="00363440" w:rsidRDefault="00363440" w:rsidP="00207E59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На гра</w:t>
      </w:r>
      <w:r w:rsidR="00513274">
        <w:rPr>
          <w:noProof/>
          <w:lang w:eastAsia="ru-RU"/>
        </w:rPr>
        <w:t xml:space="preserve">фиках 1-3, можно наблюдать, что, </w:t>
      </w:r>
      <w:r w:rsidR="00513274">
        <w:rPr>
          <w:noProof/>
          <w:lang w:eastAsia="ru-RU"/>
        </w:rPr>
        <w:t>действительно</w:t>
      </w:r>
      <w:r w:rsidR="00513274">
        <w:rPr>
          <w:noProof/>
          <w:lang w:eastAsia="ru-RU"/>
        </w:rPr>
        <w:t>,</w:t>
      </w:r>
      <w:r w:rsidR="00513274">
        <w:rPr>
          <w:noProof/>
          <w:lang w:eastAsia="ru-RU"/>
        </w:rPr>
        <w:t xml:space="preserve"> </w:t>
      </w:r>
      <w:r w:rsidR="00513274">
        <w:rPr>
          <w:noProof/>
          <w:lang w:eastAsia="ru-RU"/>
        </w:rPr>
        <w:t xml:space="preserve">при большом количестве данных затраты на создание потоков, использование методов синхранизации и паралелльное вычисления существенно малы по сравнению с затратами на последовательное вычисление. </w:t>
      </w:r>
    </w:p>
    <w:p w14:paraId="6DF3F933" w14:textId="77777777" w:rsidR="00207E59" w:rsidRPr="00207E59" w:rsidRDefault="00207E59" w:rsidP="00207E59">
      <w:pPr>
        <w:keepNext/>
        <w:jc w:val="center"/>
        <w:rPr>
          <w:sz w:val="44"/>
        </w:rPr>
      </w:pPr>
      <w:r w:rsidRPr="00207E59">
        <w:rPr>
          <w:noProof/>
          <w:sz w:val="44"/>
          <w:lang w:eastAsia="ru-RU"/>
        </w:rPr>
        <w:lastRenderedPageBreak/>
        <w:drawing>
          <wp:inline distT="0" distB="0" distL="0" distR="0" wp14:anchorId="11FA04B1" wp14:editId="696B9FAA">
            <wp:extent cx="5284983" cy="4007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397" cy="40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5AF" w14:textId="37539762" w:rsidR="00207E59" w:rsidRPr="00207E59" w:rsidRDefault="00207E59" w:rsidP="00207E59">
      <w:pPr>
        <w:pStyle w:val="a6"/>
        <w:jc w:val="center"/>
        <w:rPr>
          <w:rFonts w:cs="Times New Roman"/>
          <w:b w:val="0"/>
          <w:color w:val="auto"/>
          <w:sz w:val="28"/>
          <w:szCs w:val="28"/>
        </w:rPr>
      </w:pPr>
      <w:r w:rsidRPr="00207E59">
        <w:rPr>
          <w:b w:val="0"/>
          <w:color w:val="auto"/>
          <w:sz w:val="28"/>
        </w:rPr>
        <w:t xml:space="preserve">Рисунок </w:t>
      </w:r>
      <w:r w:rsidRPr="00207E59">
        <w:rPr>
          <w:b w:val="0"/>
          <w:color w:val="auto"/>
          <w:sz w:val="28"/>
        </w:rPr>
        <w:fldChar w:fldCharType="begin"/>
      </w:r>
      <w:r w:rsidRPr="00207E59">
        <w:rPr>
          <w:b w:val="0"/>
          <w:color w:val="auto"/>
          <w:sz w:val="28"/>
        </w:rPr>
        <w:instrText xml:space="preserve"> SEQ Рисунок \* ARABIC </w:instrText>
      </w:r>
      <w:r w:rsidRPr="00207E59">
        <w:rPr>
          <w:b w:val="0"/>
          <w:color w:val="auto"/>
          <w:sz w:val="28"/>
        </w:rPr>
        <w:fldChar w:fldCharType="separate"/>
      </w:r>
      <w:r w:rsidR="00245CB3">
        <w:rPr>
          <w:b w:val="0"/>
          <w:noProof/>
          <w:color w:val="auto"/>
          <w:sz w:val="28"/>
        </w:rPr>
        <w:t>1</w:t>
      </w:r>
      <w:r w:rsidRPr="00207E59">
        <w:rPr>
          <w:b w:val="0"/>
          <w:color w:val="auto"/>
          <w:sz w:val="28"/>
        </w:rPr>
        <w:fldChar w:fldCharType="end"/>
      </w:r>
      <w:r w:rsidR="00363440">
        <w:rPr>
          <w:b w:val="0"/>
          <w:color w:val="auto"/>
          <w:sz w:val="28"/>
        </w:rPr>
        <w:t xml:space="preserve"> </w:t>
      </w:r>
      <w:r w:rsidRPr="00207E59">
        <w:rPr>
          <w:b w:val="0"/>
          <w:color w:val="auto"/>
          <w:sz w:val="28"/>
        </w:rPr>
        <w:t>- Результат выполнения программы на 100 000 элементах массива</w:t>
      </w:r>
    </w:p>
    <w:p w14:paraId="4DD37D05" w14:textId="77777777" w:rsidR="00207E59" w:rsidRPr="00207E59" w:rsidRDefault="00207E59" w:rsidP="00207E59">
      <w:pPr>
        <w:keepNext/>
        <w:jc w:val="center"/>
        <w:rPr>
          <w:sz w:val="44"/>
        </w:rPr>
      </w:pPr>
      <w:r w:rsidRPr="00207E59">
        <w:rPr>
          <w:noProof/>
          <w:sz w:val="44"/>
          <w:lang w:eastAsia="ru-RU"/>
        </w:rPr>
        <w:drawing>
          <wp:inline distT="0" distB="0" distL="0" distR="0" wp14:anchorId="35A95424" wp14:editId="185F97E9">
            <wp:extent cx="5028886" cy="38169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49" cy="38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0F1C" w14:textId="6463C217" w:rsidR="00207E59" w:rsidRDefault="00207E59" w:rsidP="00207E59">
      <w:pPr>
        <w:pStyle w:val="a6"/>
        <w:jc w:val="center"/>
        <w:rPr>
          <w:b w:val="0"/>
          <w:color w:val="auto"/>
          <w:sz w:val="28"/>
        </w:rPr>
      </w:pPr>
      <w:r w:rsidRPr="00207E59">
        <w:rPr>
          <w:b w:val="0"/>
          <w:color w:val="auto"/>
          <w:sz w:val="28"/>
        </w:rPr>
        <w:t xml:space="preserve">Рисунок </w:t>
      </w:r>
      <w:r w:rsidRPr="00207E59">
        <w:rPr>
          <w:b w:val="0"/>
          <w:color w:val="auto"/>
          <w:sz w:val="28"/>
        </w:rPr>
        <w:fldChar w:fldCharType="begin"/>
      </w:r>
      <w:r w:rsidRPr="00207E59">
        <w:rPr>
          <w:b w:val="0"/>
          <w:color w:val="auto"/>
          <w:sz w:val="28"/>
        </w:rPr>
        <w:instrText xml:space="preserve"> SEQ Рисунок \* ARABIC </w:instrText>
      </w:r>
      <w:r w:rsidRPr="00207E59">
        <w:rPr>
          <w:b w:val="0"/>
          <w:color w:val="auto"/>
          <w:sz w:val="28"/>
        </w:rPr>
        <w:fldChar w:fldCharType="separate"/>
      </w:r>
      <w:r w:rsidR="00245CB3">
        <w:rPr>
          <w:b w:val="0"/>
          <w:noProof/>
          <w:color w:val="auto"/>
          <w:sz w:val="28"/>
        </w:rPr>
        <w:t>2</w:t>
      </w:r>
      <w:r w:rsidRPr="00207E59">
        <w:rPr>
          <w:b w:val="0"/>
          <w:color w:val="auto"/>
          <w:sz w:val="28"/>
        </w:rPr>
        <w:fldChar w:fldCharType="end"/>
      </w:r>
      <w:r w:rsidRPr="00207E59">
        <w:rPr>
          <w:b w:val="0"/>
          <w:color w:val="auto"/>
          <w:sz w:val="28"/>
        </w:rPr>
        <w:t xml:space="preserve"> - Результат выполнения программы на 1 000 000 элементах массива</w:t>
      </w:r>
    </w:p>
    <w:p w14:paraId="0FA2D80E" w14:textId="77777777" w:rsidR="00207E59" w:rsidRPr="00207E59" w:rsidRDefault="00207E59" w:rsidP="00207E59">
      <w:pPr>
        <w:keepNext/>
        <w:jc w:val="center"/>
        <w:rPr>
          <w:sz w:val="44"/>
        </w:rPr>
      </w:pPr>
      <w:r w:rsidRPr="00207E59">
        <w:rPr>
          <w:noProof/>
          <w:sz w:val="44"/>
          <w:lang w:eastAsia="ru-RU"/>
        </w:rPr>
        <w:lastRenderedPageBreak/>
        <w:drawing>
          <wp:inline distT="0" distB="0" distL="0" distR="0" wp14:anchorId="5A55EF0E" wp14:editId="4FB8C5B7">
            <wp:extent cx="5169751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552" cy="38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FBB8" w14:textId="21FCB06C" w:rsidR="00207E59" w:rsidRPr="00207E59" w:rsidRDefault="00207E59" w:rsidP="00207E59">
      <w:pPr>
        <w:pStyle w:val="a6"/>
        <w:jc w:val="center"/>
        <w:rPr>
          <w:b w:val="0"/>
          <w:color w:val="auto"/>
          <w:sz w:val="28"/>
        </w:rPr>
      </w:pPr>
      <w:r w:rsidRPr="00207E59">
        <w:rPr>
          <w:b w:val="0"/>
          <w:color w:val="auto"/>
          <w:sz w:val="28"/>
        </w:rPr>
        <w:t xml:space="preserve">Рисунок </w:t>
      </w:r>
      <w:r w:rsidRPr="00207E59">
        <w:rPr>
          <w:b w:val="0"/>
          <w:color w:val="auto"/>
          <w:sz w:val="28"/>
        </w:rPr>
        <w:fldChar w:fldCharType="begin"/>
      </w:r>
      <w:r w:rsidRPr="00207E59">
        <w:rPr>
          <w:b w:val="0"/>
          <w:color w:val="auto"/>
          <w:sz w:val="28"/>
        </w:rPr>
        <w:instrText xml:space="preserve"> SEQ Рисунок \* ARABIC </w:instrText>
      </w:r>
      <w:r w:rsidRPr="00207E59">
        <w:rPr>
          <w:b w:val="0"/>
          <w:color w:val="auto"/>
          <w:sz w:val="28"/>
        </w:rPr>
        <w:fldChar w:fldCharType="separate"/>
      </w:r>
      <w:r w:rsidR="00245CB3">
        <w:rPr>
          <w:b w:val="0"/>
          <w:noProof/>
          <w:color w:val="auto"/>
          <w:sz w:val="28"/>
        </w:rPr>
        <w:t>3</w:t>
      </w:r>
      <w:r w:rsidRPr="00207E59">
        <w:rPr>
          <w:b w:val="0"/>
          <w:color w:val="auto"/>
          <w:sz w:val="28"/>
        </w:rPr>
        <w:fldChar w:fldCharType="end"/>
      </w:r>
      <w:r w:rsidRPr="00207E59">
        <w:rPr>
          <w:b w:val="0"/>
          <w:color w:val="auto"/>
          <w:sz w:val="28"/>
        </w:rPr>
        <w:t xml:space="preserve"> - Результат выполнения программы на 100 000 000 элементах массива</w:t>
      </w:r>
    </w:p>
    <w:p w14:paraId="73A1F2F5" w14:textId="77777777" w:rsidR="002B1351" w:rsidRDefault="002B1351" w:rsidP="007D2941">
      <w:pPr>
        <w:ind w:firstLine="708"/>
      </w:pPr>
    </w:p>
    <w:p w14:paraId="4A840023" w14:textId="3A1D8379" w:rsidR="00363440" w:rsidRPr="00AB0F85" w:rsidRDefault="00245CB3" w:rsidP="00363440">
      <w:pPr>
        <w:keepNext/>
        <w:jc w:val="center"/>
        <w:rPr>
          <w:szCs w:val="28"/>
        </w:rPr>
      </w:pPr>
      <w:r w:rsidRPr="00AB0F85">
        <w:rPr>
          <w:noProof/>
          <w:szCs w:val="28"/>
          <w:lang w:eastAsia="ru-RU"/>
        </w:rPr>
        <w:drawing>
          <wp:inline distT="0" distB="0" distL="0" distR="0" wp14:anchorId="194993D9" wp14:editId="629EDD10">
            <wp:extent cx="5210175" cy="30384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060E10" w14:textId="6D476D90" w:rsidR="00363440" w:rsidRPr="00AB0F85" w:rsidRDefault="00363440" w:rsidP="00363440">
      <w:pPr>
        <w:pStyle w:val="a6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График</w:t>
      </w:r>
      <w:r w:rsidRPr="00AB0F85">
        <w:rPr>
          <w:b w:val="0"/>
          <w:color w:val="auto"/>
          <w:sz w:val="28"/>
          <w:szCs w:val="28"/>
        </w:rPr>
        <w:t xml:space="preserve"> </w:t>
      </w:r>
      <w:r w:rsidR="00245CB3">
        <w:rPr>
          <w:b w:val="0"/>
          <w:color w:val="auto"/>
          <w:sz w:val="28"/>
          <w:szCs w:val="28"/>
        </w:rPr>
        <w:t>1</w:t>
      </w:r>
      <w:r w:rsidRPr="00AB0F85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>
        <w:rPr>
          <w:b w:val="0"/>
          <w:color w:val="auto"/>
          <w:sz w:val="28"/>
          <w:szCs w:val="28"/>
        </w:rPr>
        <w:t>Время</w:t>
      </w:r>
      <w:r w:rsidRPr="00AB0F85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обработки </w:t>
      </w:r>
      <w:r w:rsidRPr="00AB0F85">
        <w:rPr>
          <w:b w:val="0"/>
          <w:color w:val="auto"/>
          <w:sz w:val="28"/>
          <w:szCs w:val="28"/>
        </w:rPr>
        <w:t xml:space="preserve"> 1</w:t>
      </w:r>
      <w:r w:rsidR="00513274">
        <w:rPr>
          <w:b w:val="0"/>
          <w:color w:val="auto"/>
          <w:sz w:val="28"/>
          <w:szCs w:val="28"/>
        </w:rPr>
        <w:t>00</w:t>
      </w:r>
      <w:r w:rsidR="00245CB3">
        <w:rPr>
          <w:b w:val="0"/>
          <w:color w:val="auto"/>
          <w:sz w:val="28"/>
          <w:szCs w:val="28"/>
        </w:rPr>
        <w:t xml:space="preserve"> 0</w:t>
      </w:r>
      <w:r w:rsidRPr="00AB0F85">
        <w:rPr>
          <w:b w:val="0"/>
          <w:color w:val="auto"/>
          <w:sz w:val="28"/>
          <w:szCs w:val="28"/>
        </w:rPr>
        <w:t>00 000 элементов</w:t>
      </w:r>
      <w:r w:rsidR="00513274">
        <w:rPr>
          <w:b w:val="0"/>
          <w:color w:val="auto"/>
          <w:sz w:val="28"/>
          <w:szCs w:val="28"/>
        </w:rPr>
        <w:t xml:space="preserve"> с помощью </w:t>
      </w:r>
      <w:proofErr w:type="spellStart"/>
      <w:r w:rsidR="00513274">
        <w:rPr>
          <w:b w:val="0"/>
          <w:color w:val="auto"/>
          <w:sz w:val="28"/>
          <w:szCs w:val="28"/>
        </w:rPr>
        <w:t>мьютексов</w:t>
      </w:r>
      <w:proofErr w:type="spellEnd"/>
    </w:p>
    <w:p w14:paraId="26F29BBD" w14:textId="77777777" w:rsidR="002B1351" w:rsidRDefault="002B1351" w:rsidP="007D2941">
      <w:pPr>
        <w:ind w:firstLine="708"/>
      </w:pPr>
    </w:p>
    <w:p w14:paraId="444D695E" w14:textId="77777777" w:rsidR="002B1351" w:rsidRDefault="002B1351" w:rsidP="007D2941">
      <w:pPr>
        <w:ind w:firstLine="708"/>
      </w:pPr>
    </w:p>
    <w:p w14:paraId="68D00E77" w14:textId="77777777" w:rsidR="002B1351" w:rsidRDefault="002B1351" w:rsidP="007D2941">
      <w:pPr>
        <w:ind w:firstLine="708"/>
      </w:pPr>
    </w:p>
    <w:p w14:paraId="2DA26883" w14:textId="77777777" w:rsidR="00245CB3" w:rsidRPr="00245CB3" w:rsidRDefault="00245CB3" w:rsidP="00245CB3">
      <w:pPr>
        <w:keepNext/>
        <w:ind w:firstLine="708"/>
        <w:jc w:val="center"/>
        <w:rPr>
          <w:sz w:val="44"/>
        </w:rPr>
      </w:pPr>
      <w:r w:rsidRPr="00245CB3">
        <w:rPr>
          <w:noProof/>
          <w:sz w:val="44"/>
          <w:szCs w:val="28"/>
          <w:lang w:eastAsia="ru-RU"/>
        </w:rPr>
        <w:lastRenderedPageBreak/>
        <w:drawing>
          <wp:inline distT="0" distB="0" distL="0" distR="0" wp14:anchorId="572359F0" wp14:editId="196A39E8">
            <wp:extent cx="5210175" cy="303847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C7EAD6" w14:textId="6579C906" w:rsidR="002B1351" w:rsidRPr="00245CB3" w:rsidRDefault="00245CB3" w:rsidP="00245CB3">
      <w:pPr>
        <w:pStyle w:val="a6"/>
        <w:jc w:val="center"/>
        <w:rPr>
          <w:b w:val="0"/>
          <w:color w:val="auto"/>
          <w:sz w:val="28"/>
        </w:rPr>
      </w:pPr>
      <w:r>
        <w:rPr>
          <w:b w:val="0"/>
          <w:color w:val="auto"/>
          <w:sz w:val="28"/>
        </w:rPr>
        <w:t>График</w:t>
      </w:r>
      <w:r w:rsidRPr="00245CB3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</w:rPr>
        <w:t xml:space="preserve">2 </w:t>
      </w:r>
      <w:r w:rsidRPr="00245CB3">
        <w:rPr>
          <w:b w:val="0"/>
          <w:color w:val="auto"/>
          <w:sz w:val="28"/>
        </w:rPr>
        <w:t>–</w:t>
      </w:r>
      <w:r>
        <w:rPr>
          <w:b w:val="0"/>
          <w:color w:val="auto"/>
          <w:sz w:val="28"/>
        </w:rPr>
        <w:t xml:space="preserve"> </w:t>
      </w:r>
      <w:r w:rsidRPr="00245CB3">
        <w:rPr>
          <w:b w:val="0"/>
          <w:color w:val="auto"/>
          <w:sz w:val="28"/>
        </w:rPr>
        <w:t>Время обработки  1</w:t>
      </w:r>
      <w:r w:rsidR="00513274">
        <w:rPr>
          <w:b w:val="0"/>
          <w:color w:val="auto"/>
          <w:sz w:val="28"/>
        </w:rPr>
        <w:t>00</w:t>
      </w:r>
      <w:r w:rsidRPr="00245CB3">
        <w:rPr>
          <w:b w:val="0"/>
          <w:color w:val="auto"/>
          <w:sz w:val="28"/>
        </w:rPr>
        <w:t xml:space="preserve"> 000 000 элементов с помощью </w:t>
      </w:r>
      <w:r>
        <w:rPr>
          <w:b w:val="0"/>
          <w:color w:val="auto"/>
          <w:sz w:val="28"/>
        </w:rPr>
        <w:t>атомарных операций</w:t>
      </w:r>
    </w:p>
    <w:p w14:paraId="6088D407" w14:textId="77777777" w:rsidR="002B1351" w:rsidRDefault="002B1351" w:rsidP="007D2941">
      <w:pPr>
        <w:ind w:firstLine="708"/>
      </w:pPr>
    </w:p>
    <w:p w14:paraId="7C3B0AE6" w14:textId="77777777" w:rsidR="002B1351" w:rsidRDefault="002B1351" w:rsidP="007D2941">
      <w:pPr>
        <w:ind w:firstLine="708"/>
      </w:pPr>
    </w:p>
    <w:p w14:paraId="6605AD56" w14:textId="77777777" w:rsidR="00245CB3" w:rsidRPr="00245CB3" w:rsidRDefault="00245CB3" w:rsidP="00245CB3">
      <w:pPr>
        <w:jc w:val="center"/>
      </w:pPr>
      <w:r w:rsidRPr="00245CB3">
        <w:drawing>
          <wp:inline distT="0" distB="0" distL="0" distR="0" wp14:anchorId="418D7022" wp14:editId="4FF005F5">
            <wp:extent cx="5210175" cy="303847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01E0B26" w14:textId="68432858" w:rsidR="002B1351" w:rsidRPr="00245CB3" w:rsidRDefault="00245CB3" w:rsidP="00245CB3">
      <w:pPr>
        <w:jc w:val="center"/>
      </w:pPr>
      <w:r w:rsidRPr="00245CB3">
        <w:t xml:space="preserve">График </w:t>
      </w:r>
      <w:r>
        <w:t>3</w:t>
      </w:r>
      <w:r w:rsidRPr="00245CB3">
        <w:t xml:space="preserve"> – Время обработки  1</w:t>
      </w:r>
      <w:r w:rsidR="00513274">
        <w:t>00</w:t>
      </w:r>
      <w:r w:rsidRPr="00245CB3">
        <w:t xml:space="preserve"> 000 000 элементов с помощью</w:t>
      </w:r>
      <w:r>
        <w:t xml:space="preserve"> индивидуальных переменных</w:t>
      </w:r>
    </w:p>
    <w:p w14:paraId="1B9E725F" w14:textId="77777777" w:rsidR="002B1351" w:rsidRDefault="002B1351" w:rsidP="007D2941">
      <w:pPr>
        <w:ind w:firstLine="708"/>
      </w:pPr>
    </w:p>
    <w:p w14:paraId="28965785" w14:textId="77777777" w:rsidR="002B1351" w:rsidRDefault="002B1351" w:rsidP="007D2941">
      <w:pPr>
        <w:ind w:firstLine="708"/>
      </w:pPr>
    </w:p>
    <w:p w14:paraId="2AA8433D" w14:textId="77777777" w:rsidR="002B1351" w:rsidRDefault="002B1351" w:rsidP="007D2941">
      <w:pPr>
        <w:ind w:firstLine="708"/>
      </w:pPr>
    </w:p>
    <w:p w14:paraId="14283E4D" w14:textId="77777777" w:rsidR="002B1351" w:rsidRDefault="002B1351" w:rsidP="007D2941">
      <w:pPr>
        <w:ind w:firstLine="708"/>
      </w:pPr>
    </w:p>
    <w:p w14:paraId="358410A9" w14:textId="5550A4A1" w:rsidR="003D1E76" w:rsidRDefault="00120102" w:rsidP="007D294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Выводы: Выполнив данную работу, я </w:t>
      </w:r>
      <w:r w:rsidR="00513274">
        <w:t>и</w:t>
      </w:r>
      <w:r w:rsidR="00513274">
        <w:t>зуч</w:t>
      </w:r>
      <w:r w:rsidR="00513274">
        <w:t>ила</w:t>
      </w:r>
      <w:r w:rsidR="00513274">
        <w:t xml:space="preserve"> метод</w:t>
      </w:r>
      <w:r w:rsidR="00513274">
        <w:t>ы</w:t>
      </w:r>
      <w:r w:rsidR="00513274">
        <w:t xml:space="preserve"> синхронизации многопоточных программ и агрегации данных при многопоточных вычислениях</w:t>
      </w:r>
      <w:r w:rsidR="005132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написала </w:t>
      </w:r>
      <w:r w:rsidR="00291825">
        <w:rPr>
          <w:rFonts w:cs="Times New Roman"/>
          <w:szCs w:val="28"/>
        </w:rPr>
        <w:t>программу по подсчёту</w:t>
      </w:r>
      <w:r w:rsidR="00291825" w:rsidRPr="00291825">
        <w:rPr>
          <w:rFonts w:cs="Times New Roman"/>
          <w:szCs w:val="28"/>
        </w:rPr>
        <w:t xml:space="preserve"> в массиве количеств</w:t>
      </w:r>
      <w:r w:rsidR="00291825">
        <w:rPr>
          <w:rFonts w:cs="Times New Roman"/>
          <w:szCs w:val="28"/>
        </w:rPr>
        <w:t>а</w:t>
      </w:r>
      <w:r w:rsidR="00291825" w:rsidRPr="00291825">
        <w:rPr>
          <w:rFonts w:cs="Times New Roman"/>
          <w:szCs w:val="28"/>
        </w:rPr>
        <w:t xml:space="preserve"> цепочек из k (k=10) нулей</w:t>
      </w:r>
      <w:r w:rsidR="00291825">
        <w:rPr>
          <w:rFonts w:cs="Times New Roman"/>
          <w:szCs w:val="28"/>
        </w:rPr>
        <w:t xml:space="preserve">. </w:t>
      </w:r>
      <w:r w:rsidR="00513274">
        <w:rPr>
          <w:rFonts w:cs="Times New Roman"/>
          <w:szCs w:val="28"/>
        </w:rPr>
        <w:t xml:space="preserve">Для синхронизации использовались такие методы как атомарные операции, </w:t>
      </w:r>
      <w:proofErr w:type="spellStart"/>
      <w:r w:rsidR="00513274">
        <w:rPr>
          <w:rFonts w:cs="Times New Roman"/>
          <w:szCs w:val="28"/>
        </w:rPr>
        <w:t>мьютекс</w:t>
      </w:r>
      <w:proofErr w:type="spellEnd"/>
      <w:r w:rsidR="00513274">
        <w:rPr>
          <w:rFonts w:cs="Times New Roman"/>
          <w:szCs w:val="28"/>
        </w:rPr>
        <w:t xml:space="preserve"> и индивидуальные переменные. На 100 000 000 элементах лучший результат показали атомарные операции.</w:t>
      </w:r>
    </w:p>
    <w:p w14:paraId="317C1B66" w14:textId="77777777" w:rsidR="00153C5C" w:rsidRDefault="00153C5C" w:rsidP="00AA0780">
      <w:pPr>
        <w:ind w:firstLine="708"/>
        <w:rPr>
          <w:rFonts w:cs="Times New Roman"/>
          <w:szCs w:val="28"/>
        </w:rPr>
      </w:pPr>
    </w:p>
    <w:p w14:paraId="439433BC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27917FA7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13DAE0A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3B4C8257" w14:textId="77777777" w:rsidR="008877B5" w:rsidRDefault="008877B5" w:rsidP="00AA0780">
      <w:pPr>
        <w:ind w:firstLine="708"/>
        <w:rPr>
          <w:rFonts w:cs="Times New Roman"/>
          <w:szCs w:val="28"/>
        </w:rPr>
      </w:pPr>
    </w:p>
    <w:p w14:paraId="4EE9C009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7878F0C8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52BA2EDA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22A06CB7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7F777355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24906F54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540BAF20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5F4A2EA6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3BEC6FD8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788B8DA1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1CC5435D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4BA44752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4EE6F054" w14:textId="77777777" w:rsidR="00207E59" w:rsidRDefault="00207E59" w:rsidP="00AA0780">
      <w:pPr>
        <w:ind w:firstLine="708"/>
        <w:rPr>
          <w:rFonts w:cs="Times New Roman"/>
          <w:szCs w:val="28"/>
        </w:rPr>
      </w:pPr>
    </w:p>
    <w:p w14:paraId="3B77E05F" w14:textId="77777777" w:rsidR="00207E59" w:rsidRDefault="00207E59" w:rsidP="00AA0780">
      <w:pPr>
        <w:ind w:firstLine="708"/>
        <w:rPr>
          <w:rFonts w:cs="Times New Roman"/>
          <w:szCs w:val="28"/>
        </w:rPr>
      </w:pPr>
    </w:p>
    <w:p w14:paraId="00E7692B" w14:textId="77777777" w:rsidR="00207E59" w:rsidRDefault="00207E59" w:rsidP="00AA0780">
      <w:pPr>
        <w:ind w:firstLine="708"/>
        <w:rPr>
          <w:rFonts w:cs="Times New Roman"/>
          <w:szCs w:val="28"/>
        </w:rPr>
      </w:pPr>
    </w:p>
    <w:p w14:paraId="785104B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572F6202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4FCFCC1B" w14:textId="77777777" w:rsidR="00FB60CE" w:rsidRDefault="00FB60CE" w:rsidP="00AA0780">
      <w:pPr>
        <w:ind w:firstLine="708"/>
        <w:rPr>
          <w:rFonts w:cs="Times New Roman"/>
          <w:szCs w:val="28"/>
        </w:rPr>
      </w:pPr>
    </w:p>
    <w:p w14:paraId="11C88A49" w14:textId="77777777" w:rsidR="00513274" w:rsidRDefault="00513274" w:rsidP="00AA0780">
      <w:pPr>
        <w:ind w:firstLine="708"/>
        <w:rPr>
          <w:rFonts w:cs="Times New Roman"/>
          <w:szCs w:val="28"/>
        </w:rPr>
      </w:pPr>
    </w:p>
    <w:p w14:paraId="10D79AFE" w14:textId="1D0EEBAD" w:rsidR="00FB60CE" w:rsidRPr="008877B5" w:rsidRDefault="00FB60CE" w:rsidP="00FB60C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Код</w:t>
      </w:r>
      <w:r w:rsidRPr="008877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521FC49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C5835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F4B5F3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6990A1E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A14FA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7A716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5C14F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9D1E32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C558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синхронизации доступа к общим ресурсам</w:t>
      </w:r>
    </w:p>
    <w:p w14:paraId="6C8A156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atomic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totalChainCountAtomic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атомарную переменную для синхронизации</w:t>
      </w:r>
    </w:p>
    <w:p w14:paraId="0864DA55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8995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заполнения динамического массива случайными числами</w:t>
      </w:r>
    </w:p>
    <w:p w14:paraId="6AC05E3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EC927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::time(0));</w:t>
      </w:r>
    </w:p>
    <w:p w14:paraId="3EBAE70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3E83B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04FBA7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::rand() %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1C09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36851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9CEFE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однопоточном режиме</w:t>
      </w:r>
    </w:p>
    <w:p w14:paraId="2CACCA1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D08A9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A60FD2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DD5DD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8651D2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3A1C2F2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4A61D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4E9800B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60729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195D0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12C2A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C1D30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C9E8B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F1BCA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E218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975B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4B09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57478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0DCF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многопоточном режиме (с гонкой)</w:t>
      </w:r>
    </w:p>
    <w:p w14:paraId="3E0ABDE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countZeroChainsMultiThreadWithMutexIncorrect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2471F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577F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7E0A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threads(</w:t>
      </w:r>
      <w:proofErr w:type="spellStart"/>
      <w:proofErr w:type="gramEnd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30B3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10F1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16BC0F3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([&amp;, t]() {</w:t>
      </w:r>
    </w:p>
    <w:p w14:paraId="479F829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2F3F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(t ==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+ 1)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361B4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156B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A29C31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F2D296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760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14:paraId="645109A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13EC778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B3504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071BE83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A8952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6F70E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84A54E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A83B1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EF05D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C0F7C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EF71E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F088A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62B5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test;</w:t>
      </w:r>
    </w:p>
    <w:p w14:paraId="7CA9211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7F68291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FCD27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3C06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1D98213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.join();</w:t>
      </w:r>
    </w:p>
    <w:p w14:paraId="703EAB2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39845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5B5E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0F5C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9295DC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BF15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подсчета цепочек из 10 нулей в многопоточном режиме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мьютексами</w:t>
      </w:r>
      <w:proofErr w:type="spellEnd"/>
    </w:p>
    <w:p w14:paraId="23B656F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countZeroChainsMultiThreadWithMutex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33430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05D8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1F8E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threads(</w:t>
      </w:r>
      <w:proofErr w:type="spellStart"/>
      <w:proofErr w:type="gramEnd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5F04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0EA5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2FAB6ED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([&amp;, t]() {</w:t>
      </w:r>
    </w:p>
    <w:p w14:paraId="5EC8EAE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878D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(t ==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+ 1)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15AB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1698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12969F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CD2ABA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002B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14:paraId="36458A7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24DEACF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D9F15A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2B0E031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99E41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CF686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E4CD1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9C185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5E6B3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43095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CB61C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73925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12B0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общей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389BAFB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mtx.lock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FC31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CF0A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mtx.unlock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8E43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0728495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92079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90D4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77C0001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.join();</w:t>
      </w:r>
    </w:p>
    <w:p w14:paraId="1BCFCAD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A51B3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275B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A815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09F41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A4060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492D1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14400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многопоточном режиме с атомарными операциями</w:t>
      </w:r>
    </w:p>
    <w:p w14:paraId="19CA994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countZeroChainsMultiThreadWithAtomic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680EF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3EEF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2E7D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threads(</w:t>
      </w:r>
      <w:proofErr w:type="spellStart"/>
      <w:proofErr w:type="gramEnd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4453A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B25B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57F369F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([&amp;, t]() {</w:t>
      </w:r>
    </w:p>
    <w:p w14:paraId="3034622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6219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(t ==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+ 1)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3C39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3965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BBAF4E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50FF7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5DDD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14:paraId="12FB3D0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4B60B51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810301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00128C93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2A7942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EC8C11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AC64A1B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15D729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14:paraId="74EC025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D233B52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A77FBE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DC9CC1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64DF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атомарную операцию для обновления общей переменной</w:t>
      </w:r>
    </w:p>
    <w:p w14:paraId="029AAD6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totalChainCountAtomic.fetch_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2F4F4F"/>
          <w:sz w:val="19"/>
          <w:szCs w:val="19"/>
          <w:lang w:val="en-US"/>
        </w:rPr>
        <w:t>memory_order_relaxed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A9DF0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389B40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CCC8C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F7B1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31622AC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0FCCB7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2D59B3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72455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9B7D4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цепочек из 10 нулей в многопоточном режиме с индивидуальными переменными</w:t>
      </w:r>
    </w:p>
    <w:p w14:paraId="0D2E2FE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countZeroChainsMultiThreadWithIndividualVars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FD24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3048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25A6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threads(</w:t>
      </w:r>
      <w:proofErr w:type="spellStart"/>
      <w:proofErr w:type="gramEnd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22E4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5F5467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DD8D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5B94891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([&amp;, t]() {</w:t>
      </w:r>
    </w:p>
    <w:p w14:paraId="6C5D3C0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t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F91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(t ==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proofErr w:type="gram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+ 1) 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chunkSize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78B4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5C9F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FD155D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D77F9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66CD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start; i &lt; end; i++) {</w:t>
      </w:r>
    </w:p>
    <w:p w14:paraId="22CA5BA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[i] == 0) {</w:t>
      </w:r>
    </w:p>
    <w:p w14:paraId="482B16E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1B1BE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10) {</w:t>
      </w:r>
    </w:p>
    <w:p w14:paraId="03092670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11443CC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79A9E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378B82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3D557C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14:paraId="11053B0F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B76D1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E0DF7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EB0AA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4FB7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EF62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2A69A7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C80FF6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2FE6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1876125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.join();</w:t>
      </w:r>
    </w:p>
    <w:p w14:paraId="04AAE03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6939F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155E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CA8657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207E59">
        <w:rPr>
          <w:rFonts w:ascii="Cascadia Mono" w:hAnsi="Cascadia Mono" w:cs="Cascadia Mono"/>
          <w:color w:val="80808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 t++) {</w:t>
      </w:r>
    </w:p>
    <w:p w14:paraId="4349601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chainCounts</w:t>
      </w:r>
      <w:proofErr w:type="spellEnd"/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76435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C450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02C0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5DB4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bookmarkEnd w:id="0"/>
    <w:p w14:paraId="5759878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5A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3407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CFCEBE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E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39CB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100000000000;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5D00C8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E183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31EF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2; </w:t>
      </w:r>
      <w:r>
        <w:rPr>
          <w:rFonts w:ascii="Cascadia Mono" w:hAnsi="Cascadia Mono" w:cs="Cascadia Mono"/>
          <w:color w:val="008000"/>
          <w:sz w:val="19"/>
          <w:szCs w:val="19"/>
        </w:rPr>
        <w:t>// Верхняя граница диапазона случайных чисел</w:t>
      </w:r>
    </w:p>
    <w:p w14:paraId="3C78AE2C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E94C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fillArrayWithRandomNumbers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, size, M);</w:t>
      </w:r>
    </w:p>
    <w:p w14:paraId="365EFC2D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D084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4C73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chains;</w:t>
      </w:r>
    </w:p>
    <w:p w14:paraId="45CB876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C15A4D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620866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countZeroChainsSingleThread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2CE91CA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FD063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"Однопоточный режим: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цепочек из 10 нулей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433C3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в однопоточном режиме: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29A22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FB91B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D27D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Многопоточный режим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некорректный</w:t>
      </w:r>
    </w:p>
    <w:p w14:paraId="7E9E0D49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70B3D7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AFFE92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C5FB1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общую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563F335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countZeroChainsMultiThreadWithMutexIncorrect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280F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39E86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Многопотоковой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гонка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цепочек</w:t>
      </w:r>
      <w:proofErr w:type="gram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нулей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4C5F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режиме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потоках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BE18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72254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CABC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7170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Многопоточный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мьютексами</w:t>
      </w:r>
      <w:proofErr w:type="spellEnd"/>
    </w:p>
    <w:p w14:paraId="335A161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20F62C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4E2D83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34C8A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общую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690305EF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countZeroChainsMultiThreadWithMutex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79C6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0821EB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Многопотоковой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мьютексами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chains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цепочек</w:t>
      </w:r>
      <w:proofErr w:type="gram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</w:rPr>
        <w:t>нулей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9E993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режиме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потоках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207E5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25E88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8014EB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67F80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6C63F59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Многопоточный режим с атомарными операциями</w:t>
      </w:r>
    </w:p>
    <w:p w14:paraId="1E78F7C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C53FFE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34B27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totalChainCountAtomic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E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атомарную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</w:p>
    <w:p w14:paraId="2BAE5140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countZeroChainsMultiThreadWithAtomic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FC091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3B5CF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totalChainCountAtomic.load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2F4F4F"/>
          <w:sz w:val="19"/>
          <w:szCs w:val="19"/>
          <w:lang w:val="en-US"/>
        </w:rPr>
        <w:t>memory_order_relaxed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атомарной</w:t>
      </w:r>
      <w:r w:rsidRPr="00207E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136AEF04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Многопоточовый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 с атомарными операциями: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цепочек из 10 нулей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01A2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выполнения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режиме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потоках: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86917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47B29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5ABA3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5A96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Многопоточный режим с индивидуальными переменными</w:t>
      </w:r>
    </w:p>
    <w:p w14:paraId="10CE2C8C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7E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07E59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8FBA98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F63ADA" w14:textId="77777777" w:rsidR="00207E59" w:rsidRP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chains</w:t>
      </w:r>
      <w:proofErr w:type="gram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countZeroChainsMultiThreadWithIndividualVars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C8AAB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E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omp_get_wtime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A0BB47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Многопоточовый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 с индивидуальными переменными: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цепочек из 10 нулей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D87FB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"Время выполнения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многопотоковом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режиме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потоках: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68551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56C2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344EC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7FE62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динамически выделенную память</w:t>
      </w:r>
    </w:p>
    <w:p w14:paraId="4B76B79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EDCDA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1B505D" w14:textId="77777777" w:rsidR="00207E59" w:rsidRDefault="00207E59" w:rsidP="00207E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17946" w14:textId="77777777" w:rsidR="007D2941" w:rsidRPr="00C02304" w:rsidRDefault="007D2941" w:rsidP="00207E5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sectPr w:rsidR="007D2941" w:rsidRPr="00C0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DFB"/>
    <w:multiLevelType w:val="hybridMultilevel"/>
    <w:tmpl w:val="7D72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73C4"/>
    <w:multiLevelType w:val="hybridMultilevel"/>
    <w:tmpl w:val="0ED8E6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C8672C4"/>
    <w:multiLevelType w:val="hybridMultilevel"/>
    <w:tmpl w:val="FDE84FA2"/>
    <w:lvl w:ilvl="0" w:tplc="C5F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63214C"/>
    <w:multiLevelType w:val="multilevel"/>
    <w:tmpl w:val="191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53"/>
    <w:rsid w:val="000158AC"/>
    <w:rsid w:val="00037C2A"/>
    <w:rsid w:val="00041C86"/>
    <w:rsid w:val="000929AA"/>
    <w:rsid w:val="000C0DAF"/>
    <w:rsid w:val="000C48A2"/>
    <w:rsid w:val="000D560B"/>
    <w:rsid w:val="000F00D5"/>
    <w:rsid w:val="00120102"/>
    <w:rsid w:val="0013791C"/>
    <w:rsid w:val="00153C5C"/>
    <w:rsid w:val="00193C53"/>
    <w:rsid w:val="001C1538"/>
    <w:rsid w:val="001C2E25"/>
    <w:rsid w:val="001F314D"/>
    <w:rsid w:val="00207E59"/>
    <w:rsid w:val="002335CC"/>
    <w:rsid w:val="0024529C"/>
    <w:rsid w:val="00245CB3"/>
    <w:rsid w:val="00257055"/>
    <w:rsid w:val="00260A85"/>
    <w:rsid w:val="00270A83"/>
    <w:rsid w:val="00285EFF"/>
    <w:rsid w:val="00291825"/>
    <w:rsid w:val="002B1351"/>
    <w:rsid w:val="003101F2"/>
    <w:rsid w:val="00321FB1"/>
    <w:rsid w:val="0033384D"/>
    <w:rsid w:val="00342F28"/>
    <w:rsid w:val="00363440"/>
    <w:rsid w:val="00367F6B"/>
    <w:rsid w:val="003B374C"/>
    <w:rsid w:val="003C0EB0"/>
    <w:rsid w:val="003D1E76"/>
    <w:rsid w:val="003D35DD"/>
    <w:rsid w:val="003D3F3A"/>
    <w:rsid w:val="0043538A"/>
    <w:rsid w:val="00513274"/>
    <w:rsid w:val="00527FA2"/>
    <w:rsid w:val="00562AAD"/>
    <w:rsid w:val="006152A8"/>
    <w:rsid w:val="006412CF"/>
    <w:rsid w:val="006417B9"/>
    <w:rsid w:val="00666AE7"/>
    <w:rsid w:val="006968D5"/>
    <w:rsid w:val="006A273A"/>
    <w:rsid w:val="006A45F0"/>
    <w:rsid w:val="006A5E04"/>
    <w:rsid w:val="006B0BC7"/>
    <w:rsid w:val="006C7654"/>
    <w:rsid w:val="006D4B92"/>
    <w:rsid w:val="006E32B2"/>
    <w:rsid w:val="0071044E"/>
    <w:rsid w:val="007D2941"/>
    <w:rsid w:val="007E0A5D"/>
    <w:rsid w:val="008012E9"/>
    <w:rsid w:val="00856941"/>
    <w:rsid w:val="008766F7"/>
    <w:rsid w:val="008877B5"/>
    <w:rsid w:val="008C433F"/>
    <w:rsid w:val="009933F4"/>
    <w:rsid w:val="00994184"/>
    <w:rsid w:val="009A12E2"/>
    <w:rsid w:val="009C3FE9"/>
    <w:rsid w:val="009C40D7"/>
    <w:rsid w:val="009D0ACA"/>
    <w:rsid w:val="00A10C73"/>
    <w:rsid w:val="00A45657"/>
    <w:rsid w:val="00A6321A"/>
    <w:rsid w:val="00A650DB"/>
    <w:rsid w:val="00A86B5C"/>
    <w:rsid w:val="00AA0780"/>
    <w:rsid w:val="00AA4B56"/>
    <w:rsid w:val="00AB0F85"/>
    <w:rsid w:val="00AB67EA"/>
    <w:rsid w:val="00AB6FEF"/>
    <w:rsid w:val="00AE7F42"/>
    <w:rsid w:val="00AF716A"/>
    <w:rsid w:val="00B11474"/>
    <w:rsid w:val="00B27C3A"/>
    <w:rsid w:val="00B3552E"/>
    <w:rsid w:val="00B97FF0"/>
    <w:rsid w:val="00BB3B09"/>
    <w:rsid w:val="00BB7939"/>
    <w:rsid w:val="00BC154D"/>
    <w:rsid w:val="00BD04D5"/>
    <w:rsid w:val="00BD143F"/>
    <w:rsid w:val="00BF0DBC"/>
    <w:rsid w:val="00BF1227"/>
    <w:rsid w:val="00BF329A"/>
    <w:rsid w:val="00C02304"/>
    <w:rsid w:val="00C315F6"/>
    <w:rsid w:val="00C61A76"/>
    <w:rsid w:val="00C77918"/>
    <w:rsid w:val="00C93808"/>
    <w:rsid w:val="00CA32D8"/>
    <w:rsid w:val="00CC3493"/>
    <w:rsid w:val="00CC79CC"/>
    <w:rsid w:val="00D00393"/>
    <w:rsid w:val="00D13FA2"/>
    <w:rsid w:val="00DA427F"/>
    <w:rsid w:val="00DC789F"/>
    <w:rsid w:val="00DF14BE"/>
    <w:rsid w:val="00E32590"/>
    <w:rsid w:val="00E55DEB"/>
    <w:rsid w:val="00E67ED9"/>
    <w:rsid w:val="00EB37E6"/>
    <w:rsid w:val="00F14253"/>
    <w:rsid w:val="00F343EB"/>
    <w:rsid w:val="00FB60CE"/>
    <w:rsid w:val="00FC0E3B"/>
    <w:rsid w:val="00FC10F7"/>
    <w:rsid w:val="00FC158F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0.40754600000000002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0.205405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0.13497300000000001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0.10352500000000001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1211008"/>
        <c:axId val="151212800"/>
      </c:barChart>
      <c:catAx>
        <c:axId val="151211008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51212800"/>
        <c:crosses val="autoZero"/>
        <c:auto val="1"/>
        <c:lblAlgn val="ctr"/>
        <c:lblOffset val="100"/>
        <c:noMultiLvlLbl val="0"/>
      </c:catAx>
      <c:valAx>
        <c:axId val="1512128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1211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0.40754600000000002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0.19827500000000001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0.134409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9.9598999999999993E-2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23584"/>
        <c:axId val="154337664"/>
      </c:barChart>
      <c:catAx>
        <c:axId val="154323584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54337664"/>
        <c:crosses val="autoZero"/>
        <c:auto val="1"/>
        <c:lblAlgn val="ctr"/>
        <c:lblOffset val="100"/>
        <c:noMultiLvlLbl val="0"/>
      </c:catAx>
      <c:valAx>
        <c:axId val="1543376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4323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0.40754600000000002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0.197244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0.13486000000000001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0.100716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60064"/>
        <c:axId val="154386432"/>
      </c:barChart>
      <c:catAx>
        <c:axId val="154360064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54386432"/>
        <c:crosses val="autoZero"/>
        <c:auto val="1"/>
        <c:lblAlgn val="ctr"/>
        <c:lblOffset val="100"/>
        <c:noMultiLvlLbl val="0"/>
      </c:catAx>
      <c:valAx>
        <c:axId val="1543864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4360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DF7E-3F45-41F4-A507-257197D2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</dc:creator>
  <cp:lastModifiedBy>Dotsenko</cp:lastModifiedBy>
  <cp:revision>24</cp:revision>
  <dcterms:created xsi:type="dcterms:W3CDTF">2020-10-13T22:01:00Z</dcterms:created>
  <dcterms:modified xsi:type="dcterms:W3CDTF">2023-11-27T15:41:00Z</dcterms:modified>
</cp:coreProperties>
</file>