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除了往shader传 attribute变量之外 还可以使用uniform 直接从C++传入变量到shader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传一个uniform变量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shader中增加对应的变量 GLSL中有uniform关键词 来修饰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09975" cy="19145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绘制之前从 C++传入这个变量数据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首先获取 shader中uniform变量  </w:t>
      </w:r>
      <w:r>
        <w:rPr>
          <w:rFonts w:ascii="新宋体" w:hAnsi="新宋体" w:eastAsia="新宋体" w:cs="新宋体"/>
          <w:color w:val="2B91AF"/>
          <w:kern w:val="0"/>
          <w:sz w:val="19"/>
          <w:szCs w:val="19"/>
          <w:lang w:val="en-US" w:eastAsia="zh-CN" w:bidi="ar"/>
        </w:rPr>
        <w:t>GLuint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新宋体" w:hAnsi="新宋体" w:eastAsia="新宋体" w:cs="新宋体"/>
          <w:kern w:val="0"/>
          <w:sz w:val="19"/>
          <w:szCs w:val="19"/>
          <w:lang w:val="en-US" w:eastAsia="zh-CN" w:bidi="ar"/>
        </w:rPr>
        <w:t>loc 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新宋体" w:hAnsi="新宋体" w:eastAsia="新宋体" w:cs="新宋体"/>
          <w:color w:val="6F008A"/>
          <w:kern w:val="0"/>
          <w:sz w:val="19"/>
          <w:szCs w:val="19"/>
          <w:lang w:val="en-US" w:eastAsia="zh-CN" w:bidi="ar"/>
        </w:rPr>
        <w:t>glGetUniformLocation</w:t>
      </w:r>
      <w:r>
        <w:rPr>
          <w:rFonts w:ascii="新宋体" w:hAnsi="新宋体" w:eastAsia="新宋体" w:cs="新宋体"/>
          <w:kern w:val="0"/>
          <w:sz w:val="19"/>
          <w:szCs w:val="19"/>
          <w:lang w:val="en-US" w:eastAsia="zh-CN" w:bidi="ar"/>
        </w:rPr>
        <w:t>(program-&gt;programId,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新宋体" w:hAnsi="新宋体" w:eastAsia="新宋体" w:cs="新宋体"/>
          <w:color w:val="A31515"/>
          <w:kern w:val="0"/>
          <w:sz w:val="19"/>
          <w:szCs w:val="19"/>
          <w:lang w:val="en-US" w:eastAsia="zh-CN" w:bidi="ar"/>
        </w:rPr>
        <w:t>"a"</w:t>
      </w:r>
      <w:r>
        <w:rPr>
          <w:rFonts w:ascii="新宋体" w:hAnsi="新宋体" w:eastAsia="新宋体" w:cs="新宋体"/>
          <w:kern w:val="0"/>
          <w:sz w:val="19"/>
          <w:szCs w:val="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新宋体" w:hAnsi="新宋体" w:eastAsia="新宋体" w:cs="新宋体"/>
          <w:kern w:val="0"/>
          <w:sz w:val="18"/>
          <w:szCs w:val="18"/>
          <w:lang w:val="en-US" w:eastAsia="zh-CN" w:bidi="ar"/>
        </w:rPr>
        <w:t>赋值  </w:t>
      </w:r>
      <w:r>
        <w:rPr>
          <w:rFonts w:ascii="新宋体" w:hAnsi="新宋体" w:eastAsia="新宋体" w:cs="新宋体"/>
          <w:color w:val="6F008A"/>
          <w:kern w:val="0"/>
          <w:sz w:val="19"/>
          <w:szCs w:val="19"/>
          <w:lang w:val="en-US" w:eastAsia="zh-CN" w:bidi="ar"/>
        </w:rPr>
        <w:t>glUniform1f</w:t>
      </w:r>
      <w:r>
        <w:rPr>
          <w:rFonts w:ascii="新宋体" w:hAnsi="新宋体" w:eastAsia="新宋体" w:cs="新宋体"/>
          <w:kern w:val="0"/>
          <w:sz w:val="19"/>
          <w:szCs w:val="19"/>
          <w:lang w:val="en-US" w:eastAsia="zh-CN" w:bidi="ar"/>
        </w:rPr>
        <w:t>(loc, aa);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#include &lt;glad/glad.h&gt;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#include &lt;GLFW/glfw3.h&gt;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#include "Shader.h"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#include &lt;iostream&gt;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using namespace std;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#define STRINGIZE(x) #x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#define SHADER(shader) "" STRINGIZE(shader)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int main()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glfwInit();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glfwWindowHint(GLFW_CONTEXT_VERSION_MAJOR, 3);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glfwWindowHint(GLFW_CONTEXT_VERSION_MINOR, 3);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glfwWindowHint(GLFW_OPENGL_PROFILE, GLFW_OPENGL_CORE_PROFILE);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GLFWwindow* window= glfwCreateWindow(800,600,"OpenGL",nullptr,nullptr);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//opengl 运行模式单线程 要调用opengl api是在单一线程内进行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//多个线程同时调用不被允许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//绑定这个window与当前main函数的线程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glfwMakeContextCurrent(window);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//初始化glad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gladLoadGLLoader((GLADloadproc)glfwGetProcAddress);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//顶点数据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float vertex[] 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-1.0f,1.0f,0.0f,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1.0f,1.0f,0.0f,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1.0f,-1.0f,0.0f,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-1.0f,-1.0f,0.0f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unsigned int index[] =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0,3,1,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1,3,2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VAO *vao = new VAO();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vao-&gt;AddVertex3D(vertex, 6, 0);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vao-&gt;SetIndexData(index, 6);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float aa =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//shader源码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const char * vertexShaderSource = SHADER(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#version 330\n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layout(location = 0) in vec3 pos; //输入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out vec3 outPos;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uniform float a;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void main()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       outPos = pos;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       float _a = sin(a);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       gl_Position = vec4(pos*_a, 1.0); //输出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const char * fragmentShaderSource = SHADER(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#version 330\n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//输入来自顶点着色器 需要顶点着色器定义 out 变量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out vec4 color;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in vec3 outPos;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void main()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       color = vec4(outPos, 1.0); //输出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Shader *vertexShader = new Shader(vertexShaderSource, ShaderType::VERTEX);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Shader *fragmentShader = new Shader(fragmentShaderSource,  ShaderType::FRAGMENT);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Program * program = new Program(vertexShader-&gt;shaderId,  fragmentShader-&gt;shaderId);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//绘制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while (!glfwWindowShouldClose(window))   //不关闭一直绘制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//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glClear(GL_COLOR_BUFFER_BIT);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program-&gt;UseProgram();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GLuint loc = glGetUniformLocation(program-&gt;programId, "a");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glUniform1f(loc, aa);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vao-&gt;Draw();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aa += 0.003;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glDrawArrays(GL_TRIANGLES, 0, 6);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glfwSwapBuffers(window);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glfwPollEvents();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//释放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glfwTerminate();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delete vao;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delete vertexShader;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delete fragmentShader;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delete program;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return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EE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2021-07-29T09:56:19Z</dcterms:created>
  <dc:creator>douchuang</dc:creator>
  <cp:lastModifiedBy>小黑子</cp:lastModifiedBy>
  <dcterms:modified xsi:type="dcterms:W3CDTF">2021-07-29T09:56:27Z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