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BFD" w:rsidRDefault="00C95BFD" w:rsidP="00C95BFD">
      <w:pPr>
        <w:pStyle w:val="2"/>
        <w:jc w:val="center"/>
      </w:pPr>
      <w:r>
        <w:rPr>
          <w:rFonts w:hint="eastAsia"/>
        </w:rPr>
        <w:t>Unity</w:t>
      </w:r>
      <w:r>
        <w:rPr>
          <w:rFonts w:hint="eastAsia"/>
        </w:rPr>
        <w:t>中使用</w:t>
      </w:r>
      <w:r>
        <w:rPr>
          <w:rFonts w:hint="eastAsia"/>
        </w:rPr>
        <w:t>BMFont</w:t>
      </w:r>
      <w:r>
        <w:rPr>
          <w:rFonts w:hint="eastAsia"/>
        </w:rPr>
        <w:t>制作字体（艺术字）</w:t>
      </w:r>
    </w:p>
    <w:p w:rsidR="00C95BFD" w:rsidRDefault="00C95BFD" w:rsidP="00C95BFD">
      <w:r>
        <w:rPr>
          <w:rFonts w:hint="eastAsia"/>
        </w:rPr>
        <w:t>1.</w:t>
      </w:r>
      <w:r>
        <w:rPr>
          <w:rFonts w:hint="eastAsia"/>
        </w:rPr>
        <w:t>安装</w:t>
      </w:r>
      <w:r>
        <w:rPr>
          <w:rFonts w:hint="eastAsia"/>
        </w:rPr>
        <w:t>BMFont</w:t>
      </w:r>
      <w:r>
        <w:rPr>
          <w:rFonts w:hint="eastAsia"/>
        </w:rPr>
        <w:t>软件，安装过程可以一直默认。</w:t>
      </w:r>
    </w:p>
    <w:p w:rsidR="00C95BFD" w:rsidRDefault="00C95BFD" w:rsidP="00C95BFD"/>
    <w:p w:rsidR="00C95BFD" w:rsidRDefault="00C95BFD" w:rsidP="00C95BFD">
      <w:r>
        <w:rPr>
          <w:rFonts w:hint="eastAsia"/>
        </w:rPr>
        <w:t>2.</w:t>
      </w:r>
      <w:r>
        <w:rPr>
          <w:rFonts w:hint="eastAsia"/>
        </w:rPr>
        <w:t>安装后打开软件界面如下：</w:t>
      </w:r>
    </w:p>
    <w:p w:rsidR="00C95BFD" w:rsidRDefault="00C95BFD" w:rsidP="00C95BFD">
      <w:r>
        <w:rPr>
          <w:noProof/>
        </w:rPr>
        <w:drawing>
          <wp:inline distT="0" distB="0" distL="0" distR="0">
            <wp:extent cx="5274310" cy="281482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FD" w:rsidRDefault="00C95BFD" w:rsidP="00C95BFD"/>
    <w:p w:rsidR="00BF7D3F" w:rsidRDefault="00BF7D3F" w:rsidP="00C95BFD"/>
    <w:p w:rsidR="00BF7D3F" w:rsidRDefault="00BF7D3F" w:rsidP="00C95BFD"/>
    <w:p w:rsidR="00C95BFD" w:rsidRDefault="00C95BFD" w:rsidP="00C95BFD">
      <w:r>
        <w:rPr>
          <w:rFonts w:hint="eastAsia"/>
        </w:rPr>
        <w:t>3.</w:t>
      </w:r>
      <w:r>
        <w:rPr>
          <w:rFonts w:hint="eastAsia"/>
        </w:rPr>
        <w:t>将需要制作艺术字的字体写入一个</w:t>
      </w:r>
      <w:r>
        <w:rPr>
          <w:rFonts w:hint="eastAsia"/>
        </w:rPr>
        <w:t>txt</w:t>
      </w:r>
      <w:r>
        <w:rPr>
          <w:rFonts w:hint="eastAsia"/>
        </w:rPr>
        <w:t>文本文档，切记保存时候需要将编码格式保存为</w:t>
      </w:r>
      <w:r>
        <w:rPr>
          <w:rFonts w:hint="eastAsia"/>
        </w:rPr>
        <w:t>UTF-8</w:t>
      </w:r>
      <w:r>
        <w:rPr>
          <w:rFonts w:hint="eastAsia"/>
        </w:rPr>
        <w:t>，如果是系统自带记事本，设置如下图</w:t>
      </w:r>
    </w:p>
    <w:p w:rsidR="00C95BFD" w:rsidRDefault="00C95BFD" w:rsidP="00C95BFD">
      <w:r>
        <w:rPr>
          <w:rFonts w:hint="eastAsia"/>
          <w:noProof/>
        </w:rPr>
        <w:drawing>
          <wp:inline distT="0" distB="0" distL="0" distR="0">
            <wp:extent cx="5274310" cy="174896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FD" w:rsidRDefault="00C95BFD" w:rsidP="00C95BFD">
      <w:r>
        <w:rPr>
          <w:rFonts w:hint="eastAsia"/>
        </w:rPr>
        <w:t>如果使用</w:t>
      </w:r>
      <w:r>
        <w:rPr>
          <w:rFonts w:hint="eastAsia"/>
        </w:rPr>
        <w:t>notepad++</w:t>
      </w:r>
      <w:r>
        <w:rPr>
          <w:rFonts w:hint="eastAsia"/>
        </w:rPr>
        <w:t>等编辑工具，在工具栏里面的编码下面设置</w:t>
      </w:r>
    </w:p>
    <w:p w:rsidR="00BF7D3F" w:rsidRDefault="00BF7D3F" w:rsidP="00C95BFD"/>
    <w:p w:rsidR="00BF7D3F" w:rsidRDefault="00BF7D3F" w:rsidP="00C95BFD"/>
    <w:p w:rsidR="00BF7D3F" w:rsidRDefault="00BF7D3F" w:rsidP="00C95BFD"/>
    <w:p w:rsidR="00BF7D3F" w:rsidRDefault="00BF7D3F" w:rsidP="00C95BFD"/>
    <w:p w:rsidR="00BF7D3F" w:rsidRDefault="00BF7D3F" w:rsidP="00C95BFD"/>
    <w:p w:rsidR="00BF7D3F" w:rsidRDefault="00BF7D3F" w:rsidP="00C95BFD"/>
    <w:p w:rsidR="00BF7D3F" w:rsidRDefault="00BF7D3F" w:rsidP="00C95BFD"/>
    <w:p w:rsidR="00BF7D3F" w:rsidRDefault="00BF7D3F" w:rsidP="00C95BFD"/>
    <w:p w:rsidR="00BF7D3F" w:rsidRDefault="00BF7D3F" w:rsidP="00C95BFD">
      <w:r>
        <w:rPr>
          <w:rFonts w:hint="eastAsia"/>
        </w:rPr>
        <w:lastRenderedPageBreak/>
        <w:t>4.</w:t>
      </w:r>
      <w:r>
        <w:rPr>
          <w:rFonts w:hint="eastAsia"/>
        </w:rPr>
        <w:t>回到</w:t>
      </w:r>
      <w:r>
        <w:rPr>
          <w:rFonts w:hint="eastAsia"/>
        </w:rPr>
        <w:t>BMFont</w:t>
      </w:r>
      <w:r>
        <w:rPr>
          <w:rFonts w:hint="eastAsia"/>
        </w:rPr>
        <w:t>界面</w:t>
      </w:r>
    </w:p>
    <w:p w:rsidR="00BF7D3F" w:rsidRDefault="00BF7D3F" w:rsidP="00C95BFD">
      <w:r>
        <w:rPr>
          <w:noProof/>
        </w:rPr>
        <w:drawing>
          <wp:inline distT="0" distB="0" distL="0" distR="0">
            <wp:extent cx="5274310" cy="300052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3F" w:rsidRDefault="00BF7D3F" w:rsidP="00C95BFD">
      <w:r>
        <w:rPr>
          <w:rFonts w:hint="eastAsia"/>
        </w:rPr>
        <w:t>点击字体设置：对字体进行选择，如果需要的字体软件中不存在，可以自己安装字体到系统，修改设置如下图：</w:t>
      </w:r>
    </w:p>
    <w:p w:rsidR="00BF7D3F" w:rsidRPr="00C95BFD" w:rsidRDefault="00BF7D3F" w:rsidP="00C95BFD">
      <w:r>
        <w:rPr>
          <w:noProof/>
        </w:rPr>
        <w:drawing>
          <wp:inline distT="0" distB="0" distL="0" distR="0">
            <wp:extent cx="2781300" cy="48577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3F" w:rsidRP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FF0000"/>
          <w:sz w:val="20"/>
          <w:szCs w:val="20"/>
        </w:rPr>
      </w:pPr>
      <w:r w:rsidRPr="00BF7D3F">
        <w:rPr>
          <w:rStyle w:val="apple-converted-space"/>
          <w:rFonts w:ascii="Verdana" w:hAnsi="Verdana"/>
          <w:color w:val="FF0000"/>
          <w:sz w:val="20"/>
          <w:szCs w:val="20"/>
        </w:rPr>
        <w:lastRenderedPageBreak/>
        <w:t> </w:t>
      </w:r>
      <w:r w:rsidRPr="00BF7D3F">
        <w:rPr>
          <w:rFonts w:ascii="Verdana" w:hAnsi="Verdana"/>
          <w:color w:val="FF0000"/>
          <w:sz w:val="20"/>
          <w:szCs w:val="20"/>
        </w:rPr>
        <w:t>Size:</w:t>
      </w:r>
      <w:r w:rsidRPr="00BF7D3F">
        <w:rPr>
          <w:rFonts w:ascii="Verdana" w:hAnsi="Verdana"/>
          <w:color w:val="FF0000"/>
          <w:sz w:val="20"/>
          <w:szCs w:val="20"/>
        </w:rPr>
        <w:t>字体的大小</w:t>
      </w:r>
      <w:r w:rsidRPr="00BF7D3F">
        <w:rPr>
          <w:rFonts w:ascii="Verdana" w:hAnsi="Verdana"/>
          <w:color w:val="FF0000"/>
          <w:sz w:val="20"/>
          <w:szCs w:val="20"/>
        </w:rPr>
        <w:t xml:space="preserve">              Match char height: </w:t>
      </w:r>
      <w:r w:rsidRPr="00BF7D3F">
        <w:rPr>
          <w:rFonts w:ascii="Verdana" w:hAnsi="Verdana"/>
          <w:color w:val="FF0000"/>
          <w:sz w:val="20"/>
          <w:szCs w:val="20"/>
        </w:rPr>
        <w:t>匹配字符的高度</w:t>
      </w:r>
    </w:p>
    <w:p w:rsidR="00BF7D3F" w:rsidRP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FF0000"/>
          <w:sz w:val="20"/>
          <w:szCs w:val="20"/>
        </w:rPr>
      </w:pPr>
      <w:r w:rsidRPr="00BF7D3F">
        <w:rPr>
          <w:rFonts w:ascii="Verdana" w:hAnsi="Verdana"/>
          <w:color w:val="FF0000"/>
          <w:sz w:val="20"/>
          <w:szCs w:val="20"/>
        </w:rPr>
        <w:t> Bold</w:t>
      </w:r>
      <w:r w:rsidRPr="00BF7D3F">
        <w:rPr>
          <w:rFonts w:ascii="Verdana" w:hAnsi="Verdana"/>
          <w:color w:val="FF0000"/>
          <w:sz w:val="20"/>
          <w:szCs w:val="20"/>
        </w:rPr>
        <w:t>：字体加粗</w:t>
      </w:r>
      <w:r w:rsidRPr="00BF7D3F">
        <w:rPr>
          <w:rFonts w:ascii="Verdana" w:hAnsi="Verdana"/>
          <w:color w:val="FF0000"/>
          <w:sz w:val="20"/>
          <w:szCs w:val="20"/>
        </w:rPr>
        <w:t>               Ltalic:</w:t>
      </w:r>
      <w:r w:rsidRPr="00BF7D3F">
        <w:rPr>
          <w:rFonts w:ascii="Verdana" w:hAnsi="Verdana"/>
          <w:color w:val="FF0000"/>
          <w:sz w:val="20"/>
          <w:szCs w:val="20"/>
        </w:rPr>
        <w:t>斜体</w:t>
      </w:r>
    </w:p>
    <w:p w:rsidR="00BF7D3F" w:rsidRP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FF0000"/>
          <w:sz w:val="20"/>
          <w:szCs w:val="20"/>
        </w:rPr>
      </w:pPr>
      <w:r w:rsidRPr="00BF7D3F">
        <w:rPr>
          <w:rFonts w:ascii="Verdana" w:hAnsi="Verdana"/>
          <w:color w:val="FF0000"/>
          <w:sz w:val="20"/>
          <w:szCs w:val="20"/>
        </w:rPr>
        <w:t> Font  smoothing:</w:t>
      </w:r>
      <w:r w:rsidRPr="00BF7D3F">
        <w:rPr>
          <w:rFonts w:ascii="Verdana" w:hAnsi="Verdana"/>
          <w:color w:val="FF0000"/>
          <w:sz w:val="20"/>
          <w:szCs w:val="20"/>
        </w:rPr>
        <w:t>让字体平滑</w:t>
      </w:r>
      <w:r w:rsidRPr="00BF7D3F">
        <w:rPr>
          <w:rFonts w:ascii="Verdana" w:hAnsi="Verdana"/>
          <w:color w:val="FF0000"/>
          <w:sz w:val="20"/>
          <w:szCs w:val="20"/>
        </w:rPr>
        <w:t>   Level</w:t>
      </w:r>
      <w:r w:rsidRPr="00BF7D3F">
        <w:rPr>
          <w:rFonts w:ascii="Verdana" w:hAnsi="Verdana"/>
          <w:color w:val="FF0000"/>
          <w:sz w:val="20"/>
          <w:szCs w:val="20"/>
        </w:rPr>
        <w:t>：就是字体的水平距离</w:t>
      </w:r>
    </w:p>
    <w:p w:rsid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FF0000"/>
          <w:sz w:val="20"/>
          <w:szCs w:val="20"/>
        </w:rPr>
      </w:pPr>
      <w:r w:rsidRPr="00BF7D3F">
        <w:rPr>
          <w:rFonts w:ascii="Verdana" w:hAnsi="Verdana"/>
          <w:color w:val="FF0000"/>
          <w:sz w:val="20"/>
          <w:szCs w:val="20"/>
        </w:rPr>
        <w:t> </w:t>
      </w:r>
      <w:r w:rsidRPr="00BF7D3F">
        <w:rPr>
          <w:rFonts w:ascii="Verdana" w:hAnsi="Verdana"/>
          <w:color w:val="FF0000"/>
          <w:sz w:val="20"/>
          <w:szCs w:val="20"/>
        </w:rPr>
        <w:t>一般设置像上面的一样都能满足平时的要求。（这里的设置就是我们以后会用到的字的属性）</w:t>
      </w:r>
    </w:p>
    <w:p w:rsid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FF0000"/>
          <w:sz w:val="20"/>
          <w:szCs w:val="20"/>
        </w:rPr>
      </w:pPr>
    </w:p>
    <w:p w:rsidR="00BF7D3F" w:rsidRP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sz w:val="20"/>
          <w:szCs w:val="20"/>
        </w:rPr>
      </w:pPr>
      <w:r w:rsidRPr="00BF7D3F">
        <w:rPr>
          <w:rFonts w:ascii="Verdana" w:hAnsi="Verdana" w:hint="eastAsia"/>
          <w:sz w:val="20"/>
          <w:szCs w:val="20"/>
        </w:rPr>
        <w:t>5</w:t>
      </w:r>
      <w:r>
        <w:rPr>
          <w:rFonts w:ascii="Verdana" w:hAnsi="Verdana" w:hint="eastAsia"/>
          <w:sz w:val="20"/>
          <w:szCs w:val="20"/>
        </w:rPr>
        <w:t>.</w:t>
      </w:r>
      <w:r>
        <w:rPr>
          <w:rFonts w:ascii="Verdana" w:hAnsi="Verdana" w:hint="eastAsia"/>
          <w:sz w:val="20"/>
          <w:szCs w:val="20"/>
        </w:rPr>
        <w:t>字体设置完成之后，开始导入第三部的文本</w:t>
      </w:r>
      <w:r>
        <w:rPr>
          <w:rFonts w:ascii="Verdana" w:hAnsi="Verdana" w:hint="eastAsia"/>
          <w:sz w:val="20"/>
          <w:szCs w:val="20"/>
        </w:rPr>
        <w:t xml:space="preserve"> </w:t>
      </w:r>
    </w:p>
    <w:p w:rsid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Edit—select cahr from file</w:t>
      </w:r>
    </w:p>
    <w:p w:rsid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FF0000"/>
          <w:sz w:val="20"/>
          <w:szCs w:val="20"/>
        </w:rPr>
      </w:pPr>
      <w:r>
        <w:rPr>
          <w:rFonts w:ascii="Verdana" w:hAnsi="Verdana" w:hint="eastAsia"/>
          <w:noProof/>
          <w:color w:val="FF0000"/>
          <w:sz w:val="20"/>
          <w:szCs w:val="20"/>
        </w:rPr>
        <w:drawing>
          <wp:inline distT="0" distB="0" distL="0" distR="0">
            <wp:extent cx="5274310" cy="279949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sz w:val="20"/>
          <w:szCs w:val="20"/>
        </w:rPr>
      </w:pPr>
      <w:r w:rsidRPr="00BF7D3F">
        <w:rPr>
          <w:rFonts w:ascii="Verdana" w:hAnsi="Verdana" w:hint="eastAsia"/>
          <w:sz w:val="20"/>
          <w:szCs w:val="20"/>
        </w:rPr>
        <w:t>导入之后，没有警告提示一般就是成功了</w:t>
      </w:r>
      <w:r>
        <w:rPr>
          <w:rFonts w:ascii="Verdana" w:hAnsi="Verdana" w:hint="eastAsia"/>
          <w:sz w:val="20"/>
          <w:szCs w:val="20"/>
        </w:rPr>
        <w:t>，也可以看界面左下角导入的字符数</w:t>
      </w:r>
    </w:p>
    <w:p w:rsidR="00BF7D3F" w:rsidRP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noProof/>
          <w:sz w:val="20"/>
          <w:szCs w:val="20"/>
        </w:rPr>
        <w:drawing>
          <wp:inline distT="0" distB="0" distL="0" distR="0">
            <wp:extent cx="5274310" cy="303608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3F" w:rsidRPr="00BF7D3F" w:rsidRDefault="00BF7D3F" w:rsidP="00BF7D3F">
      <w:pPr>
        <w:pStyle w:val="a4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FF0000"/>
          <w:sz w:val="20"/>
          <w:szCs w:val="20"/>
        </w:rPr>
      </w:pPr>
    </w:p>
    <w:p w:rsidR="00356921" w:rsidRDefault="00BF7D3F" w:rsidP="00C95BFD">
      <w:r>
        <w:rPr>
          <w:rFonts w:hint="eastAsia"/>
        </w:rPr>
        <w:lastRenderedPageBreak/>
        <w:t>6.</w:t>
      </w:r>
      <w:r>
        <w:rPr>
          <w:rFonts w:hint="eastAsia"/>
        </w:rPr>
        <w:t>字体的导出设置，点击</w:t>
      </w:r>
      <w:r>
        <w:rPr>
          <w:rFonts w:hint="eastAsia"/>
        </w:rPr>
        <w:t>Export options</w:t>
      </w:r>
    </w:p>
    <w:p w:rsidR="00BF7D3F" w:rsidRDefault="00BF7D3F" w:rsidP="00C95BFD">
      <w:r>
        <w:rPr>
          <w:noProof/>
        </w:rPr>
        <w:drawing>
          <wp:inline distT="0" distB="0" distL="0" distR="0">
            <wp:extent cx="5274310" cy="299044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3F" w:rsidRDefault="00BF7D3F" w:rsidP="00C95BFD">
      <w:r>
        <w:rPr>
          <w:rFonts w:hint="eastAsia"/>
        </w:rPr>
        <w:t>出现如下界面，设置如下</w:t>
      </w:r>
      <w:r w:rsidR="00211AC0">
        <w:rPr>
          <w:rFonts w:hint="eastAsia"/>
        </w:rPr>
        <w:t>（字间距当前为</w:t>
      </w:r>
      <w:r w:rsidR="00211AC0">
        <w:rPr>
          <w:rFonts w:hint="eastAsia"/>
        </w:rPr>
        <w:t>1</w:t>
      </w:r>
      <w:r w:rsidR="00211AC0">
        <w:rPr>
          <w:rFonts w:hint="eastAsia"/>
        </w:rPr>
        <w:t>，可考虑修改）</w:t>
      </w:r>
    </w:p>
    <w:p w:rsidR="00BF7D3F" w:rsidRDefault="00BF7D3F" w:rsidP="00C95BFD">
      <w:r>
        <w:rPr>
          <w:noProof/>
        </w:rPr>
        <w:lastRenderedPageBreak/>
        <w:drawing>
          <wp:inline distT="0" distB="0" distL="0" distR="0">
            <wp:extent cx="2838450" cy="59912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3F" w:rsidRPr="00BF7D3F" w:rsidRDefault="00BF7D3F" w:rsidP="00BF7D3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这里要注意是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:</w:t>
      </w:r>
    </w:p>
    <w:p w:rsidR="00BF7D3F" w:rsidRPr="00BF7D3F" w:rsidRDefault="00BF7D3F" w:rsidP="00BF7D3F">
      <w:pPr>
        <w:widowControl/>
        <w:numPr>
          <w:ilvl w:val="0"/>
          <w:numId w:val="1"/>
        </w:numPr>
        <w:shd w:val="clear" w:color="auto" w:fill="FFFFFF"/>
        <w:spacing w:after="240" w:line="293" w:lineRule="atLeast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Spacing : 2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个字体之间的间隔是多大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  </w:t>
      </w:r>
    </w:p>
    <w:p w:rsidR="00BF7D3F" w:rsidRPr="00BF7D3F" w:rsidRDefault="00BF7D3F" w:rsidP="00BF7D3F">
      <w:pPr>
        <w:widowControl/>
        <w:numPr>
          <w:ilvl w:val="0"/>
          <w:numId w:val="1"/>
        </w:numPr>
        <w:shd w:val="clear" w:color="auto" w:fill="FFFFFF"/>
        <w:spacing w:after="240" w:line="293" w:lineRule="atLeast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Width Heigth 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这个就是我们等下导出的图片的大小。这里要注意数字越大占用的资源空间就越大，所以我们要选个合适的值（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2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的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n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次幂）。</w:t>
      </w:r>
    </w:p>
    <w:p w:rsidR="00BF7D3F" w:rsidRPr="00BF7D3F" w:rsidRDefault="00BF7D3F" w:rsidP="00BF7D3F">
      <w:pPr>
        <w:widowControl/>
        <w:numPr>
          <w:ilvl w:val="0"/>
          <w:numId w:val="1"/>
        </w:numPr>
        <w:shd w:val="clear" w:color="auto" w:fill="FFFFFF"/>
        <w:spacing w:after="240" w:line="293" w:lineRule="atLeast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Bit depth 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选择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32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，要不你的字体不会很清晰。</w:t>
      </w:r>
    </w:p>
    <w:p w:rsidR="00BF7D3F" w:rsidRPr="00BF7D3F" w:rsidRDefault="00BF7D3F" w:rsidP="00BF7D3F">
      <w:pPr>
        <w:widowControl/>
        <w:numPr>
          <w:ilvl w:val="0"/>
          <w:numId w:val="1"/>
        </w:numPr>
        <w:shd w:val="clear" w:color="auto" w:fill="FFFFFF"/>
        <w:spacing w:after="240" w:line="293" w:lineRule="atLeast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Font descriptor 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选择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Text.</w:t>
      </w:r>
    </w:p>
    <w:p w:rsidR="00BF7D3F" w:rsidRPr="00BF7D3F" w:rsidRDefault="00BF7D3F" w:rsidP="00BF7D3F">
      <w:pPr>
        <w:widowControl/>
        <w:numPr>
          <w:ilvl w:val="0"/>
          <w:numId w:val="1"/>
        </w:numPr>
        <w:shd w:val="clear" w:color="auto" w:fill="FFFFFF"/>
        <w:spacing w:after="240" w:line="293" w:lineRule="atLeast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Textures 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最好选择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png</w:t>
      </w:r>
      <w:r w:rsidRPr="00BF7D3F">
        <w:rPr>
          <w:rFonts w:ascii="Verdana" w:eastAsia="宋体" w:hAnsi="Verdana" w:cs="宋体"/>
          <w:color w:val="333333"/>
          <w:kern w:val="0"/>
          <w:sz w:val="20"/>
          <w:szCs w:val="20"/>
        </w:rPr>
        <w:t>吧</w:t>
      </w:r>
    </w:p>
    <w:p w:rsidR="00BF7D3F" w:rsidRDefault="00BF7D3F" w:rsidP="00C95BFD"/>
    <w:p w:rsidR="00BF7D3F" w:rsidRDefault="00BF7D3F" w:rsidP="00C95BFD"/>
    <w:p w:rsidR="00BF7D3F" w:rsidRDefault="00BF7D3F" w:rsidP="00C95BFD">
      <w:r>
        <w:rPr>
          <w:rFonts w:hint="eastAsia"/>
        </w:rPr>
        <w:lastRenderedPageBreak/>
        <w:t>7.</w:t>
      </w:r>
      <w:r>
        <w:rPr>
          <w:rFonts w:hint="eastAsia"/>
        </w:rPr>
        <w:t>最后导出字体</w:t>
      </w:r>
    </w:p>
    <w:p w:rsidR="00BF7D3F" w:rsidRDefault="00BF7D3F" w:rsidP="00C95BFD">
      <w:r>
        <w:rPr>
          <w:noProof/>
        </w:rPr>
        <w:drawing>
          <wp:inline distT="0" distB="0" distL="0" distR="0">
            <wp:extent cx="5274310" cy="358309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3F" w:rsidRDefault="00BF7D3F" w:rsidP="00C95BFD"/>
    <w:p w:rsidR="00BF7D3F" w:rsidRDefault="00BF7D3F" w:rsidP="00C95BFD">
      <w:r>
        <w:rPr>
          <w:rFonts w:hint="eastAsia"/>
        </w:rPr>
        <w:t>导出之后会有两个文件，</w:t>
      </w:r>
      <w:r>
        <w:rPr>
          <w:rFonts w:hint="eastAsia"/>
        </w:rPr>
        <w:t>Unity</w:t>
      </w:r>
      <w:r>
        <w:rPr>
          <w:rFonts w:hint="eastAsia"/>
        </w:rPr>
        <w:t>中都要用到</w:t>
      </w:r>
      <w:r>
        <w:rPr>
          <w:rFonts w:hint="eastAsia"/>
        </w:rPr>
        <w:t>!!!!!!!</w:t>
      </w:r>
    </w:p>
    <w:p w:rsidR="00F76D3E" w:rsidRDefault="00F76D3E" w:rsidP="00C95BFD"/>
    <w:p w:rsidR="00F76D3E" w:rsidRDefault="00AF316C" w:rsidP="00C95BFD">
      <w:pPr>
        <w:rPr>
          <w:rFonts w:hint="eastAsia"/>
        </w:rPr>
      </w:pPr>
      <w:r>
        <w:rPr>
          <w:rFonts w:hint="eastAsia"/>
        </w:rPr>
        <w:t>按照以上设置的字体如图所示</w:t>
      </w:r>
    </w:p>
    <w:p w:rsidR="00AF316C" w:rsidRDefault="00AF316C" w:rsidP="00C95BFD">
      <w:r>
        <w:rPr>
          <w:noProof/>
        </w:rPr>
        <w:drawing>
          <wp:inline distT="0" distB="0" distL="0" distR="0">
            <wp:extent cx="2552700" cy="9810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可以修改字体和导出相关属性实现不同的字体效果</w:t>
      </w:r>
    </w:p>
    <w:p w:rsidR="00F76D3E" w:rsidRDefault="00F76D3E" w:rsidP="00AF316C">
      <w:pPr>
        <w:rPr>
          <w:rFonts w:ascii="Arial" w:hAnsi="Arial" w:cs="Arial"/>
          <w:color w:val="000000"/>
          <w:szCs w:val="21"/>
        </w:rPr>
      </w:pPr>
      <w:r w:rsidRPr="00F76D3E"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:rsidR="00F76D3E" w:rsidRPr="00C95BFD" w:rsidRDefault="00F76D3E" w:rsidP="00C95BFD"/>
    <w:sectPr w:rsidR="00F76D3E" w:rsidRPr="00C95BFD" w:rsidSect="003569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0708" w:rsidRDefault="00010708" w:rsidP="00F76D3E">
      <w:r>
        <w:separator/>
      </w:r>
    </w:p>
  </w:endnote>
  <w:endnote w:type="continuationSeparator" w:id="1">
    <w:p w:rsidR="00010708" w:rsidRDefault="00010708" w:rsidP="00F76D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0708" w:rsidRDefault="00010708" w:rsidP="00F76D3E">
      <w:r>
        <w:separator/>
      </w:r>
    </w:p>
  </w:footnote>
  <w:footnote w:type="continuationSeparator" w:id="1">
    <w:p w:rsidR="00010708" w:rsidRDefault="00010708" w:rsidP="00F76D3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693B3C"/>
    <w:multiLevelType w:val="multilevel"/>
    <w:tmpl w:val="40D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5BFD"/>
    <w:rsid w:val="00010708"/>
    <w:rsid w:val="00211AC0"/>
    <w:rsid w:val="00356921"/>
    <w:rsid w:val="00861805"/>
    <w:rsid w:val="008955E0"/>
    <w:rsid w:val="00AF316C"/>
    <w:rsid w:val="00BF7D3F"/>
    <w:rsid w:val="00C95BFD"/>
    <w:rsid w:val="00E33F93"/>
    <w:rsid w:val="00EA586D"/>
    <w:rsid w:val="00F76D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692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5B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5B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95BF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95B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C95B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5BF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BF7D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F7D3F"/>
  </w:style>
  <w:style w:type="paragraph" w:styleId="a5">
    <w:name w:val="header"/>
    <w:basedOn w:val="a"/>
    <w:link w:val="Char0"/>
    <w:uiPriority w:val="99"/>
    <w:semiHidden/>
    <w:unhideWhenUsed/>
    <w:rsid w:val="00F76D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F76D3E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F76D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F76D3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27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141</Words>
  <Characters>810</Characters>
  <Application>Microsoft Office Word</Application>
  <DocSecurity>0</DocSecurity>
  <Lines>6</Lines>
  <Paragraphs>1</Paragraphs>
  <ScaleCrop>false</ScaleCrop>
  <Company>P R C</Company>
  <LinksUpToDate>false</LinksUpToDate>
  <CharactersWithSpaces>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6</cp:revision>
  <dcterms:created xsi:type="dcterms:W3CDTF">2017-03-27T10:12:00Z</dcterms:created>
  <dcterms:modified xsi:type="dcterms:W3CDTF">2017-03-27T11:23:00Z</dcterms:modified>
</cp:coreProperties>
</file>