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E0" w:rsidRDefault="004C1EE0" w:rsidP="004C1EE0">
      <w:pPr>
        <w:pStyle w:val="Citationintense"/>
        <w:rPr>
          <w:rStyle w:val="Accentuation"/>
          <w:sz w:val="48"/>
          <w:szCs w:val="48"/>
        </w:rPr>
      </w:pPr>
      <w:r w:rsidRPr="004C1EE0">
        <w:rPr>
          <w:rStyle w:val="Accentuation"/>
          <w:sz w:val="48"/>
          <w:szCs w:val="48"/>
        </w:rPr>
        <w:t>User stories</w:t>
      </w:r>
    </w:p>
    <w:p w:rsidR="00BF06A4" w:rsidRPr="00BF06A4" w:rsidRDefault="00BF06A4" w:rsidP="00BF06A4">
      <w:pPr>
        <w:jc w:val="center"/>
        <w:rPr>
          <w:color w:val="2E74B5" w:themeColor="accent1" w:themeShade="BF"/>
          <w:sz w:val="32"/>
          <w:szCs w:val="32"/>
          <w:u w:val="single"/>
        </w:rPr>
      </w:pPr>
      <w:r>
        <w:rPr>
          <w:color w:val="2E74B5" w:themeColor="accent1" w:themeShade="BF"/>
          <w:sz w:val="32"/>
          <w:szCs w:val="32"/>
          <w:u w:val="single"/>
        </w:rPr>
        <w:t xml:space="preserve">Projet : </w:t>
      </w:r>
      <w:r w:rsidRPr="00BF06A4">
        <w:rPr>
          <w:color w:val="2E74B5" w:themeColor="accent1" w:themeShade="BF"/>
          <w:sz w:val="32"/>
          <w:szCs w:val="32"/>
          <w:u w:val="single"/>
        </w:rPr>
        <w:t>Site e-commerce</w:t>
      </w:r>
    </w:p>
    <w:p w:rsidR="004C1EE0" w:rsidRDefault="004C1EE0" w:rsidP="004C1EE0"/>
    <w:p w:rsidR="004C1EE0" w:rsidRDefault="00713809" w:rsidP="004C1EE0">
      <w:pPr>
        <w:ind w:firstLine="284"/>
        <w:rPr>
          <w:sz w:val="32"/>
          <w:szCs w:val="32"/>
        </w:rPr>
      </w:pPr>
      <w:r>
        <w:rPr>
          <w:sz w:val="32"/>
          <w:szCs w:val="32"/>
        </w:rPr>
        <w:t>Utilisateur</w:t>
      </w:r>
      <w:r w:rsidR="004C1EE0" w:rsidRPr="004C1EE0">
        <w:rPr>
          <w:sz w:val="32"/>
          <w:szCs w:val="32"/>
        </w:rPr>
        <w:t> :</w:t>
      </w:r>
    </w:p>
    <w:p w:rsidR="00A42332" w:rsidRDefault="00A42332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accéder à la page d’accueil pour voir les produits ;</w:t>
      </w:r>
    </w:p>
    <w:p w:rsidR="004C1EE0" w:rsidRDefault="00A42332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cliquer sur le produit que j’ai choisi pour voir les détails ;</w:t>
      </w:r>
    </w:p>
    <w:p w:rsidR="00A42332" w:rsidRDefault="009A002A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ajouter le produit au panier pour le stocker ;</w:t>
      </w:r>
    </w:p>
    <w:p w:rsidR="009A002A" w:rsidRPr="00D5562E" w:rsidRDefault="009A002A" w:rsidP="00D5562E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ouvrir un compte pour continuer la structure d’achat</w:t>
      </w:r>
      <w:r w:rsidR="00D5562E">
        <w:rPr>
          <w:sz w:val="24"/>
          <w:szCs w:val="24"/>
        </w:rPr>
        <w:t xml:space="preserve"> ;</w:t>
      </w:r>
    </w:p>
    <w:p w:rsidR="009A002A" w:rsidRDefault="009A002A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payer le produit pour l’acheter ;</w:t>
      </w:r>
    </w:p>
    <w:p w:rsidR="00D5562E" w:rsidRDefault="0082080F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évaluer le produit que j’ai acheté ;</w:t>
      </w:r>
    </w:p>
    <w:p w:rsidR="0082080F" w:rsidRDefault="0082080F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commenter sur l’article que j’ai acheté ;</w:t>
      </w:r>
    </w:p>
    <w:p w:rsidR="0082080F" w:rsidRDefault="0082080F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voir les commentaires des autres qui ont acheté le même article ;</w:t>
      </w:r>
    </w:p>
    <w:p w:rsidR="0082080F" w:rsidRDefault="0082080F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F06DC">
        <w:rPr>
          <w:sz w:val="24"/>
          <w:szCs w:val="24"/>
        </w:rPr>
        <w:t xml:space="preserve"> </w:t>
      </w:r>
    </w:p>
    <w:p w:rsidR="00713809" w:rsidRDefault="00713809" w:rsidP="00713809">
      <w:pPr>
        <w:rPr>
          <w:sz w:val="24"/>
          <w:szCs w:val="24"/>
        </w:rPr>
      </w:pPr>
    </w:p>
    <w:p w:rsidR="00713809" w:rsidRDefault="00713809" w:rsidP="00713809">
      <w:pPr>
        <w:rPr>
          <w:sz w:val="24"/>
          <w:szCs w:val="24"/>
        </w:rPr>
      </w:pPr>
    </w:p>
    <w:p w:rsidR="00713809" w:rsidRDefault="00713809" w:rsidP="00713809">
      <w:pPr>
        <w:ind w:firstLine="284"/>
        <w:rPr>
          <w:sz w:val="32"/>
          <w:szCs w:val="32"/>
        </w:rPr>
      </w:pPr>
      <w:r w:rsidRPr="00713809">
        <w:rPr>
          <w:sz w:val="32"/>
          <w:szCs w:val="32"/>
        </w:rPr>
        <w:t>Admin</w:t>
      </w:r>
      <w:r>
        <w:rPr>
          <w:sz w:val="32"/>
          <w:szCs w:val="32"/>
        </w:rPr>
        <w:t> :</w:t>
      </w:r>
    </w:p>
    <w:p w:rsidR="00713809" w:rsidRPr="00713809" w:rsidRDefault="00713809" w:rsidP="00713809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 w:rsidRPr="00713809">
        <w:rPr>
          <w:sz w:val="24"/>
          <w:szCs w:val="24"/>
        </w:rPr>
        <w:t>Je</w:t>
      </w:r>
      <w:r>
        <w:rPr>
          <w:sz w:val="24"/>
          <w:szCs w:val="24"/>
        </w:rPr>
        <w:t xml:space="preserve"> veux voir les produits présentés dans mon site web ;</w:t>
      </w:r>
    </w:p>
    <w:p w:rsidR="00713809" w:rsidRDefault="00713809" w:rsidP="00713809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me connecter comme un admin ;</w:t>
      </w:r>
    </w:p>
    <w:p w:rsidR="00713809" w:rsidRDefault="00713809" w:rsidP="00713809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voir une liste des produits achetés ;</w:t>
      </w:r>
    </w:p>
    <w:p w:rsidR="00713809" w:rsidRDefault="00713809" w:rsidP="00713809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voir une liste des clients ;</w:t>
      </w:r>
    </w:p>
    <w:p w:rsidR="009A002A" w:rsidRDefault="00713809" w:rsidP="00713809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modifier ou supprimer les produits ;</w:t>
      </w:r>
    </w:p>
    <w:p w:rsidR="00713809" w:rsidRPr="00713809" w:rsidRDefault="00713809" w:rsidP="00713809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bookmarkStart w:id="0" w:name="_GoBack"/>
      <w:bookmarkEnd w:id="0"/>
    </w:p>
    <w:p w:rsidR="009A002A" w:rsidRDefault="009A002A" w:rsidP="009A002A">
      <w:pPr>
        <w:pStyle w:val="Paragraphedeliste"/>
        <w:ind w:left="426"/>
        <w:rPr>
          <w:sz w:val="24"/>
          <w:szCs w:val="24"/>
        </w:rPr>
      </w:pPr>
    </w:p>
    <w:p w:rsidR="009A002A" w:rsidRDefault="009A002A" w:rsidP="009A002A">
      <w:pPr>
        <w:pStyle w:val="Paragraphedeliste"/>
        <w:ind w:left="426"/>
        <w:rPr>
          <w:sz w:val="24"/>
          <w:szCs w:val="24"/>
        </w:rPr>
      </w:pPr>
    </w:p>
    <w:p w:rsidR="009A002A" w:rsidRPr="00D5562E" w:rsidRDefault="009A002A" w:rsidP="00D5562E">
      <w:pPr>
        <w:rPr>
          <w:sz w:val="32"/>
          <w:szCs w:val="32"/>
        </w:rPr>
      </w:pPr>
    </w:p>
    <w:sectPr w:rsidR="009A002A" w:rsidRPr="00D5562E" w:rsidSect="004C1EE0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3E40"/>
    <w:multiLevelType w:val="hybridMultilevel"/>
    <w:tmpl w:val="CCD83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950F2"/>
    <w:multiLevelType w:val="hybridMultilevel"/>
    <w:tmpl w:val="47C81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540B3"/>
    <w:multiLevelType w:val="hybridMultilevel"/>
    <w:tmpl w:val="B8C86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96B32"/>
    <w:multiLevelType w:val="hybridMultilevel"/>
    <w:tmpl w:val="586CB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D5"/>
    <w:rsid w:val="00246DD5"/>
    <w:rsid w:val="003F06DC"/>
    <w:rsid w:val="004C1EE0"/>
    <w:rsid w:val="00713809"/>
    <w:rsid w:val="0082080F"/>
    <w:rsid w:val="009A002A"/>
    <w:rsid w:val="00A42332"/>
    <w:rsid w:val="00BF06A4"/>
    <w:rsid w:val="00D5562E"/>
    <w:rsid w:val="00D9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622B"/>
  <w15:chartTrackingRefBased/>
  <w15:docId w15:val="{EA333F2E-EE69-49A0-A890-929DBB9F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4C1EE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1E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1EE0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4C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7</cp:revision>
  <dcterms:created xsi:type="dcterms:W3CDTF">2021-04-06T23:55:00Z</dcterms:created>
  <dcterms:modified xsi:type="dcterms:W3CDTF">2021-04-14T14:56:00Z</dcterms:modified>
</cp:coreProperties>
</file>