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E0D4D" w:rsidRDefault="00181F65" w:rsidP="00C32581">
      <w:pPr>
        <w:pStyle w:val="FootnoteText"/>
        <w:jc w:val="center"/>
        <w:rPr>
          <w:lang w:val="lt-LT"/>
        </w:rPr>
      </w:pPr>
      <w:r w:rsidRPr="008E0D4D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E0D4D" w:rsidRDefault="006947F6" w:rsidP="003D4135">
      <w:pPr>
        <w:spacing w:before="600" w:after="120"/>
        <w:jc w:val="center"/>
        <w:rPr>
          <w:b/>
          <w:lang w:val="lt-LT"/>
        </w:rPr>
      </w:pPr>
      <w:r w:rsidRPr="008E0D4D">
        <w:rPr>
          <w:b/>
          <w:lang w:val="lt-LT"/>
        </w:rPr>
        <w:t>Kauno technologijos universitetas</w:t>
      </w:r>
    </w:p>
    <w:p w14:paraId="1735B0BA" w14:textId="2676D6B8" w:rsidR="00181F65" w:rsidRPr="008E0D4D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E0D4D">
        <w:rPr>
          <w:lang w:val="lt-LT"/>
        </w:rPr>
        <w:t>Elektros ir elektronikos fakultetas</w:t>
      </w:r>
    </w:p>
    <w:bookmarkEnd w:id="0"/>
    <w:p w14:paraId="01C99B1A" w14:textId="43E0635D" w:rsidR="00181F65" w:rsidRPr="008E0D4D" w:rsidRDefault="00DB2714" w:rsidP="006726A3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MEMS mikrofonas</w:t>
      </w:r>
    </w:p>
    <w:p w14:paraId="2E4FEB85" w14:textId="7A9E7E35" w:rsidR="00181F65" w:rsidRPr="008E0D4D" w:rsidRDefault="00721792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4</w:t>
      </w:r>
      <w:r w:rsidR="005435D3">
        <w:rPr>
          <w:sz w:val="28"/>
          <w:szCs w:val="28"/>
          <w:lang w:val="lt-LT"/>
        </w:rPr>
        <w:t xml:space="preserve"> </w:t>
      </w:r>
      <w:r w:rsidR="00194A8F" w:rsidRPr="008E0D4D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E0D4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E0D4D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E0D4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E0D4D" w:rsidRDefault="00283F79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Žygimantas Marma</w:t>
            </w:r>
            <w:r w:rsidR="00EE77AF" w:rsidRPr="008E0D4D">
              <w:rPr>
                <w:b/>
                <w:lang w:val="lt-LT"/>
              </w:rPr>
              <w:t>, EMEI-2 gr.</w:t>
            </w:r>
          </w:p>
          <w:p w14:paraId="25F9F885" w14:textId="1558265B" w:rsidR="00181F65" w:rsidRPr="008E0D4D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E0D4D">
              <w:rPr>
                <w:lang w:val="lt-LT"/>
              </w:rPr>
              <w:t>Studenta</w:t>
            </w:r>
            <w:r w:rsidR="00C32581" w:rsidRPr="008E0D4D">
              <w:rPr>
                <w:lang w:val="lt-LT"/>
              </w:rPr>
              <w:t>s</w:t>
            </w:r>
          </w:p>
        </w:tc>
      </w:tr>
      <w:tr w:rsidR="00685E5D" w:rsidRPr="008E0D4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E0D4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E0D4D" w:rsidRDefault="00B66B93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Doc</w:t>
            </w:r>
            <w:r w:rsidR="00477505" w:rsidRPr="008E0D4D">
              <w:rPr>
                <w:b/>
                <w:lang w:val="lt-LT"/>
              </w:rPr>
              <w:t xml:space="preserve">. </w:t>
            </w:r>
            <w:r w:rsidR="00672A29" w:rsidRPr="008E0D4D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E0D4D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E0D4D">
              <w:rPr>
                <w:lang w:val="lt-LT"/>
              </w:rPr>
              <w:t>Dėstytojas</w:t>
            </w:r>
          </w:p>
        </w:tc>
      </w:tr>
      <w:tr w:rsidR="00685E5D" w:rsidRPr="008E0D4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8E0D4D" w:rsidRDefault="00000000" w:rsidP="006726A3">
      <w:pPr>
        <w:rPr>
          <w:lang w:val="lt-LT"/>
        </w:rPr>
        <w:sectPr w:rsidR="00BB41F5" w:rsidRPr="008E0D4D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8E0D4D" w:rsidRDefault="00000000" w:rsidP="00E23C93">
      <w:pPr>
        <w:spacing w:after="160"/>
        <w:rPr>
          <w:lang w:val="lt-LT"/>
        </w:rPr>
      </w:pPr>
      <w:r>
        <w:rPr>
          <w:noProof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8E0D4D" w:rsidRDefault="008E6863" w:rsidP="0066359C">
      <w:pPr>
        <w:pStyle w:val="Antratnon-TOC"/>
        <w:rPr>
          <w:lang w:val="lt-LT"/>
        </w:rPr>
      </w:pPr>
      <w:r w:rsidRPr="007E5934">
        <w:rPr>
          <w:highlight w:val="red"/>
          <w:lang w:val="lt-LT"/>
        </w:rPr>
        <w:t>Turinys</w:t>
      </w:r>
    </w:p>
    <w:p w14:paraId="6FF7ECCC" w14:textId="3D9E6216" w:rsidR="00FC5EB6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r w:rsidRPr="008E0D4D">
        <w:rPr>
          <w:noProof w:val="0"/>
          <w:lang w:val="lt-LT"/>
        </w:rPr>
        <w:fldChar w:fldCharType="begin"/>
      </w:r>
      <w:r w:rsidRPr="008E0D4D">
        <w:rPr>
          <w:noProof w:val="0"/>
          <w:lang w:val="lt-LT"/>
        </w:rPr>
        <w:instrText xml:space="preserve"> TOC \o "1-3" \h \z \u </w:instrText>
      </w:r>
      <w:r w:rsidRPr="008E0D4D">
        <w:rPr>
          <w:noProof w:val="0"/>
          <w:lang w:val="lt-LT"/>
        </w:rPr>
        <w:fldChar w:fldCharType="separate"/>
      </w:r>
      <w:hyperlink w:anchor="_Toc151845491" w:history="1">
        <w:r w:rsidR="00FC5EB6" w:rsidRPr="00381834">
          <w:rPr>
            <w:rStyle w:val="Hyperlink"/>
          </w:rPr>
          <w:t>1.</w:t>
        </w:r>
        <w:r w:rsidR="00FC5EB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FC5EB6" w:rsidRPr="00381834">
          <w:rPr>
            <w:rStyle w:val="Hyperlink"/>
          </w:rPr>
          <w:t>Programos analizė</w:t>
        </w:r>
        <w:r w:rsidR="00FC5EB6">
          <w:rPr>
            <w:webHidden/>
          </w:rPr>
          <w:tab/>
        </w:r>
        <w:r w:rsidR="00FC5EB6">
          <w:rPr>
            <w:webHidden/>
          </w:rPr>
          <w:fldChar w:fldCharType="begin"/>
        </w:r>
        <w:r w:rsidR="00FC5EB6">
          <w:rPr>
            <w:webHidden/>
          </w:rPr>
          <w:instrText xml:space="preserve"> PAGEREF _Toc151845491 \h </w:instrText>
        </w:r>
        <w:r w:rsidR="00FC5EB6">
          <w:rPr>
            <w:webHidden/>
          </w:rPr>
        </w:r>
        <w:r w:rsidR="00FC5EB6">
          <w:rPr>
            <w:webHidden/>
          </w:rPr>
          <w:fldChar w:fldCharType="separate"/>
        </w:r>
        <w:r w:rsidR="00FC5EB6">
          <w:rPr>
            <w:webHidden/>
          </w:rPr>
          <w:t>4</w:t>
        </w:r>
        <w:r w:rsidR="00FC5EB6">
          <w:rPr>
            <w:webHidden/>
          </w:rPr>
          <w:fldChar w:fldCharType="end"/>
        </w:r>
      </w:hyperlink>
    </w:p>
    <w:p w14:paraId="15444925" w14:textId="3A6A95FE" w:rsidR="00FC5EB6" w:rsidRDefault="00FC5EB6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GB" w:eastAsia="en-GB"/>
          <w14:ligatures w14:val="standardContextual"/>
        </w:rPr>
      </w:pPr>
      <w:hyperlink w:anchor="_Toc151845492" w:history="1">
        <w:r w:rsidRPr="00381834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381834">
          <w:rPr>
            <w:rStyle w:val="Hyperlink"/>
          </w:rPr>
          <w:t>Programos veikimo algoritmas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_Toc151845492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B6CDCE" w14:textId="3C2306F7" w:rsidR="00FC5EB6" w:rsidRDefault="00FC5EB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1845493" w:history="1">
        <w:r w:rsidRPr="0038183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381834">
          <w:rPr>
            <w:rStyle w:val="Hyperlink"/>
          </w:rPr>
          <w:t>Filtrų impulsinės charakteristikos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_Toc151845493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024EF9" w14:textId="7CB59418" w:rsidR="00FC5EB6" w:rsidRDefault="00FC5EB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1845494" w:history="1">
        <w:r w:rsidRPr="00381834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381834">
          <w:rPr>
            <w:rStyle w:val="Hyperlink"/>
          </w:rPr>
          <w:t>Audio efektai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_Toc151845494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9C791A" w14:textId="3AB678D9" w:rsidR="00FC5EB6" w:rsidRDefault="00FC5EB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1845495" w:history="1">
        <w:r w:rsidRPr="00381834">
          <w:rPr>
            <w:rStyle w:val="Hyperlink"/>
            <w:highlight w:val="red"/>
          </w:rPr>
          <w:t>4.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381834">
          <w:rPr>
            <w:rStyle w:val="Hyperlink"/>
            <w:highlight w:val="red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_Toc151845495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DEC1B3" w14:textId="74562EF3" w:rsidR="00FC5EB6" w:rsidRDefault="00FC5EB6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51845496" w:history="1">
        <w:r w:rsidRPr="00381834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381834">
          <w:rPr>
            <w:rStyle w:val="Hyperlink"/>
          </w:rPr>
          <w:t>Priedai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_Toc151845496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62D474" w14:textId="27B9AF0B" w:rsidR="00086029" w:rsidRPr="008E0D4D" w:rsidRDefault="005242CF" w:rsidP="00546363">
      <w:pPr>
        <w:pStyle w:val="TOC2"/>
        <w:rPr>
          <w:noProof w:val="0"/>
          <w:lang w:val="lt-LT"/>
        </w:rPr>
      </w:pPr>
      <w:r w:rsidRPr="008E0D4D">
        <w:rPr>
          <w:noProof w:val="0"/>
          <w:lang w:val="lt-LT"/>
        </w:rPr>
        <w:fldChar w:fldCharType="end"/>
      </w:r>
      <w:r w:rsidR="00086029" w:rsidRPr="008E0D4D">
        <w:rPr>
          <w:noProof w:val="0"/>
          <w:lang w:val="lt-LT"/>
        </w:rPr>
        <w:br w:type="page"/>
      </w:r>
    </w:p>
    <w:p w14:paraId="62AB2B99" w14:textId="7699BD93" w:rsidR="00072557" w:rsidRPr="00DA5AF2" w:rsidRDefault="00474C96" w:rsidP="009E37CB">
      <w:pPr>
        <w:pStyle w:val="Tekstas"/>
        <w:spacing w:after="200"/>
        <w:jc w:val="both"/>
        <w:rPr>
          <w:lang w:val="lt-LT"/>
        </w:rPr>
      </w:pPr>
      <w:r w:rsidRPr="00DA5AF2">
        <w:rPr>
          <w:b/>
          <w:bCs/>
          <w:lang w:val="lt-LT"/>
        </w:rPr>
        <w:lastRenderedPageBreak/>
        <w:t>Darbo t</w:t>
      </w:r>
      <w:r w:rsidR="006B2D76" w:rsidRPr="00DA5AF2">
        <w:rPr>
          <w:b/>
          <w:bCs/>
          <w:lang w:val="lt-LT"/>
        </w:rPr>
        <w:t>ikslas</w:t>
      </w:r>
      <w:r w:rsidR="006B2D76" w:rsidRPr="00DA5AF2">
        <w:rPr>
          <w:lang w:val="lt-LT"/>
        </w:rPr>
        <w:t xml:space="preserve">: </w:t>
      </w:r>
      <w:r w:rsidR="00D46421" w:rsidRPr="00DA5AF2">
        <w:rPr>
          <w:lang w:val="lt-LT"/>
        </w:rPr>
        <w:t xml:space="preserve">Susipažinti </w:t>
      </w:r>
      <w:r w:rsidR="007E5934" w:rsidRPr="00DA5AF2">
        <w:rPr>
          <w:lang w:val="lt-LT"/>
        </w:rPr>
        <w:t>su MEMS mikrofonais ir atlikti pateiktos programos analizę.</w:t>
      </w:r>
    </w:p>
    <w:p w14:paraId="4B45E7F6" w14:textId="52D51FAA" w:rsidR="00FD28F3" w:rsidRPr="00DA5AF2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DA5AF2">
        <w:rPr>
          <w:b/>
          <w:bCs/>
          <w:lang w:val="lt-LT"/>
        </w:rPr>
        <w:t>Laboratorinio darbo</w:t>
      </w:r>
      <w:r w:rsidR="00FD28F3" w:rsidRPr="00DA5AF2">
        <w:rPr>
          <w:b/>
          <w:bCs/>
          <w:lang w:val="lt-LT"/>
        </w:rPr>
        <w:t xml:space="preserve"> uždaviniai</w:t>
      </w:r>
      <w:r w:rsidR="007367F9" w:rsidRPr="00DA5AF2">
        <w:rPr>
          <w:b/>
          <w:bCs/>
          <w:lang w:val="lt-LT"/>
        </w:rPr>
        <w:t>:</w:t>
      </w:r>
    </w:p>
    <w:p w14:paraId="4540CA63" w14:textId="22ACAFCC" w:rsidR="00480C90" w:rsidRPr="00DA5AF2" w:rsidRDefault="00FA00E3" w:rsidP="00A75996">
      <w:pPr>
        <w:pStyle w:val="ListNumber"/>
        <w:spacing w:before="200"/>
        <w:jc w:val="both"/>
        <w:rPr>
          <w:lang w:val="lt-LT"/>
        </w:rPr>
      </w:pPr>
      <w:r w:rsidRPr="00DA5AF2">
        <w:rPr>
          <w:lang w:val="lt-LT"/>
        </w:rPr>
        <w:t>Išanalizuoti pateiktą programą</w:t>
      </w:r>
      <w:r w:rsidR="00313B7D" w:rsidRPr="00DA5AF2">
        <w:rPr>
          <w:lang w:val="lt-LT"/>
        </w:rPr>
        <w:t xml:space="preserve"> ir</w:t>
      </w:r>
      <w:r w:rsidRPr="00DA5AF2">
        <w:rPr>
          <w:lang w:val="lt-LT"/>
        </w:rPr>
        <w:t xml:space="preserve"> </w:t>
      </w:r>
      <w:r w:rsidR="00313B7D" w:rsidRPr="00DA5AF2">
        <w:rPr>
          <w:lang w:val="lt-LT"/>
        </w:rPr>
        <w:t>s</w:t>
      </w:r>
      <w:r w:rsidRPr="00DA5AF2">
        <w:rPr>
          <w:lang w:val="lt-LT"/>
        </w:rPr>
        <w:t>ukur</w:t>
      </w:r>
      <w:r w:rsidR="00313B7D" w:rsidRPr="00DA5AF2">
        <w:rPr>
          <w:lang w:val="lt-LT"/>
        </w:rPr>
        <w:t>ti</w:t>
      </w:r>
      <w:r w:rsidRPr="00DA5AF2">
        <w:rPr>
          <w:lang w:val="lt-LT"/>
        </w:rPr>
        <w:t xml:space="preserve"> programos veikimo algoritmą.</w:t>
      </w:r>
    </w:p>
    <w:p w14:paraId="70BE627C" w14:textId="08532C0B" w:rsidR="00082EBA" w:rsidRPr="00DA5AF2" w:rsidRDefault="00DA5AF2" w:rsidP="00C67849">
      <w:pPr>
        <w:pStyle w:val="ListNumber"/>
        <w:spacing w:before="200"/>
        <w:jc w:val="both"/>
        <w:rPr>
          <w:lang w:val="lt-LT"/>
        </w:rPr>
      </w:pPr>
      <w:r w:rsidRPr="00DA5AF2">
        <w:rPr>
          <w:lang w:val="lt-LT"/>
        </w:rPr>
        <w:t>Perduodamam garsui pritaikykite vieną iš žinomų filtrų arba garso efektų.</w:t>
      </w:r>
    </w:p>
    <w:p w14:paraId="0346247E" w14:textId="4BE59012" w:rsidR="001950F6" w:rsidRPr="008E0D4D" w:rsidRDefault="00B047F9" w:rsidP="00FB668F">
      <w:pPr>
        <w:pStyle w:val="Heading1"/>
        <w:rPr>
          <w:lang w:val="lt-LT"/>
        </w:rPr>
      </w:pPr>
      <w:bookmarkStart w:id="1" w:name="_Toc151845491"/>
      <w:r>
        <w:rPr>
          <w:lang w:val="lt-LT"/>
        </w:rPr>
        <w:lastRenderedPageBreak/>
        <w:t>Programos analizė</w:t>
      </w:r>
      <w:bookmarkEnd w:id="1"/>
    </w:p>
    <w:p w14:paraId="0236A98F" w14:textId="24195C14" w:rsidR="00DE23F2" w:rsidRPr="008E0D4D" w:rsidRDefault="00CE6590" w:rsidP="00816625">
      <w:pPr>
        <w:pStyle w:val="Heading2"/>
        <w:rPr>
          <w:lang w:val="lt-LT"/>
        </w:rPr>
      </w:pPr>
      <w:bookmarkStart w:id="2" w:name="_Toc151845492"/>
      <w:r>
        <w:rPr>
          <w:lang w:val="lt-LT"/>
        </w:rPr>
        <w:t>Programos veikimo algoritmas</w:t>
      </w:r>
      <w:bookmarkEnd w:id="2"/>
    </w:p>
    <w:p w14:paraId="34BACF76" w14:textId="77777777" w:rsidR="00FC5EB6" w:rsidRDefault="00FC5EB6" w:rsidP="00E6225B">
      <w:pPr>
        <w:rPr>
          <w:lang w:val="lt-LT"/>
        </w:rPr>
      </w:pPr>
    </w:p>
    <w:p w14:paraId="66C919F8" w14:textId="0EB82498" w:rsidR="00E6225B" w:rsidRPr="00E6225B" w:rsidRDefault="00FC5EB6" w:rsidP="00FC5EB6">
      <w:pPr>
        <w:jc w:val="both"/>
        <w:rPr>
          <w:lang w:val="lt-LT"/>
        </w:rPr>
      </w:pPr>
      <w:r>
        <w:rPr>
          <w:lang w:val="lt-LT"/>
        </w:rPr>
        <w:t xml:space="preserve">Pateikto laboratorinio darbo programa susideda </w:t>
      </w:r>
      <w:r w:rsidR="00E6225B" w:rsidRPr="00E6225B">
        <w:rPr>
          <w:lang w:val="lt-LT"/>
        </w:rPr>
        <w:t xml:space="preserve">palaipsniui </w:t>
      </w:r>
      <w:r>
        <w:rPr>
          <w:lang w:val="lt-LT"/>
        </w:rPr>
        <w:t xml:space="preserve">iš </w:t>
      </w:r>
      <w:r w:rsidR="00E6225B" w:rsidRPr="00E6225B">
        <w:rPr>
          <w:lang w:val="lt-LT"/>
        </w:rPr>
        <w:t>šio algoritmo</w:t>
      </w:r>
      <w:r>
        <w:rPr>
          <w:lang w:val="lt-LT"/>
        </w:rPr>
        <w:t xml:space="preserve"> (taip pat atvaiduoto 1 pav.)</w:t>
      </w:r>
      <w:r w:rsidR="00E6225B" w:rsidRPr="00E6225B">
        <w:rPr>
          <w:lang w:val="lt-LT"/>
        </w:rPr>
        <w:t>:</w:t>
      </w:r>
    </w:p>
    <w:p w14:paraId="4BF63D93" w14:textId="77777777" w:rsidR="00E6225B" w:rsidRPr="00E6225B" w:rsidRDefault="00E6225B" w:rsidP="00FC5EB6">
      <w:pPr>
        <w:jc w:val="both"/>
        <w:rPr>
          <w:lang w:val="lt-LT"/>
        </w:rPr>
      </w:pPr>
    </w:p>
    <w:p w14:paraId="40A4FB42" w14:textId="1D792059" w:rsidR="00E6225B" w:rsidRPr="00E6225B" w:rsidRDefault="00FC5EB6" w:rsidP="00FC5EB6">
      <w:pPr>
        <w:jc w:val="both"/>
        <w:rPr>
          <w:lang w:val="lt-LT"/>
        </w:rPr>
      </w:pPr>
      <w:r>
        <w:rPr>
          <w:lang w:val="lt-LT"/>
        </w:rPr>
        <w:t xml:space="preserve">1) </w:t>
      </w:r>
      <w:r w:rsidR="00E6225B" w:rsidRPr="00E6225B">
        <w:rPr>
          <w:lang w:val="lt-LT"/>
        </w:rPr>
        <w:t>Kintamųjų inicializavimas:</w:t>
      </w:r>
    </w:p>
    <w:p w14:paraId="2338A36C" w14:textId="4055F42D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Inicializuojami visi reikalingi kintamieji, kurie bus naudojami algoritme.</w:t>
      </w:r>
    </w:p>
    <w:p w14:paraId="4EE23642" w14:textId="0EC1EAB6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2</w:t>
      </w:r>
      <w:r w:rsidR="00FC5EB6">
        <w:rPr>
          <w:lang w:val="lt-LT"/>
        </w:rPr>
        <w:t>) H</w:t>
      </w:r>
      <w:r w:rsidRPr="00E6225B">
        <w:rPr>
          <w:lang w:val="lt-LT"/>
        </w:rPr>
        <w:t>AL inicijavimas (Hardware Abstraction Layer):</w:t>
      </w:r>
    </w:p>
    <w:p w14:paraId="0DEBB31E" w14:textId="3C8534B2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Inicializuojamas apstratos sluoksnis, kuris suteikia abstrakciją aparatūros prieigai, padedant izoliuoti programinį kodą nuo konkretaus aparatūros.</w:t>
      </w:r>
    </w:p>
    <w:p w14:paraId="26434969" w14:textId="63DBC5E8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3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BSP funkcijų naudojimas audio įrašymui inicializuoti</w:t>
      </w:r>
      <w:r w:rsidR="00FC5EB6">
        <w:rPr>
          <w:lang w:val="lt-LT"/>
        </w:rPr>
        <w:t>:</w:t>
      </w:r>
    </w:p>
    <w:p w14:paraId="5F74FDD9" w14:textId="01445291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Iškviečiamos BSP funkcijos, kurios susijusios su audio įrašymo įrenginio inicializavimu.</w:t>
      </w:r>
    </w:p>
    <w:p w14:paraId="263B65F2" w14:textId="2BDC870E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4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Audio grojimo inicializavimas:</w:t>
      </w:r>
    </w:p>
    <w:p w14:paraId="7ABCEABF" w14:textId="4635DD2E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Inicializuojamas audio grojimo mechanizmas, paruošiant sistemą atkurti garsą.</w:t>
      </w:r>
    </w:p>
    <w:p w14:paraId="3C8693E1" w14:textId="3DD33DF5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5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Audio įrašymo inicializavimas:</w:t>
      </w:r>
    </w:p>
    <w:p w14:paraId="6F293570" w14:textId="6BFCC65B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Inicializuojamas audio įrašymo mechanizmas, paruošiant sistemą įrašyti garsą.</w:t>
      </w:r>
    </w:p>
    <w:p w14:paraId="1AF40672" w14:textId="1840F103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6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While(1) ciklas (begalinis ciklas):</w:t>
      </w:r>
    </w:p>
    <w:p w14:paraId="2F357DCA" w14:textId="76A52530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Nepaliaujamai vykdomas begalinis ciklas.</w:t>
      </w:r>
    </w:p>
    <w:p w14:paraId="32278D9E" w14:textId="1D45374A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7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LED mirksėjimas:</w:t>
      </w:r>
    </w:p>
    <w:p w14:paraId="29C55EC2" w14:textId="0E6AB644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Įvykdomas veiksmas, skirtas mirksėti LED.</w:t>
      </w:r>
    </w:p>
    <w:p w14:paraId="13D0FB51" w14:textId="0501A97A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>8</w:t>
      </w:r>
      <w:r w:rsidR="00FC5EB6">
        <w:rPr>
          <w:lang w:val="lt-LT"/>
        </w:rPr>
        <w:t xml:space="preserve">) </w:t>
      </w:r>
      <w:r w:rsidRPr="00E6225B">
        <w:rPr>
          <w:lang w:val="lt-LT"/>
        </w:rPr>
        <w:t>500 ms laiko trukmės laukimas (Delay 500ms):</w:t>
      </w:r>
    </w:p>
    <w:p w14:paraId="534606CD" w14:textId="77777777" w:rsidR="00E6225B" w:rsidRPr="00E6225B" w:rsidRDefault="00E6225B" w:rsidP="00FC5EB6">
      <w:pPr>
        <w:jc w:val="both"/>
        <w:rPr>
          <w:lang w:val="lt-LT"/>
        </w:rPr>
      </w:pPr>
      <w:r w:rsidRPr="00E6225B">
        <w:rPr>
          <w:lang w:val="lt-LT"/>
        </w:rPr>
        <w:t xml:space="preserve">   - Programa laukia 500 milisekundžių, prieš pereinant į kitą iteraciją.</w:t>
      </w:r>
    </w:p>
    <w:p w14:paraId="407FBF0A" w14:textId="77777777" w:rsidR="00E6225B" w:rsidRPr="00E6225B" w:rsidRDefault="00E6225B" w:rsidP="00E6225B">
      <w:pPr>
        <w:rPr>
          <w:lang w:val="lt-LT"/>
        </w:rPr>
      </w:pPr>
    </w:p>
    <w:p w14:paraId="47A2C14C" w14:textId="133F00AD" w:rsidR="00AD01E7" w:rsidRDefault="00AD01E7" w:rsidP="00AD01E7">
      <w:pPr>
        <w:keepNext/>
        <w:jc w:val="center"/>
      </w:pPr>
    </w:p>
    <w:p w14:paraId="0397610D" w14:textId="77777777" w:rsidR="008B0C72" w:rsidRDefault="008B0C72" w:rsidP="008B0C72">
      <w:pPr>
        <w:keepNext/>
        <w:jc w:val="center"/>
      </w:pPr>
      <w:r>
        <w:rPr>
          <w:noProof/>
        </w:rPr>
        <w:drawing>
          <wp:inline distT="0" distB="0" distL="0" distR="0" wp14:anchorId="7435843A" wp14:editId="441EADAA">
            <wp:extent cx="3924300" cy="8172450"/>
            <wp:effectExtent l="0" t="0" r="0" b="0"/>
            <wp:docPr id="206398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0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21" w14:textId="2E6B0733" w:rsidR="00AD01E7" w:rsidRDefault="00000000" w:rsidP="008B0C72">
      <w:pPr>
        <w:pStyle w:val="Caption"/>
      </w:pPr>
      <w:fldSimple w:instr=" SEQ pav. \* ARABIC ">
        <w:r w:rsidR="008B0C72">
          <w:rPr>
            <w:noProof/>
          </w:rPr>
          <w:t>1</w:t>
        </w:r>
      </w:fldSimple>
      <w:r w:rsidR="008B0C72">
        <w:t xml:space="preserve"> pav. </w:t>
      </w:r>
      <w:proofErr w:type="spellStart"/>
      <w:r w:rsidR="008B0C72">
        <w:t>Pagrindinės</w:t>
      </w:r>
      <w:proofErr w:type="spellEnd"/>
      <w:r w:rsidR="008B0C72">
        <w:t xml:space="preserve"> </w:t>
      </w:r>
      <w:proofErr w:type="spellStart"/>
      <w:r w:rsidR="008B0C72">
        <w:t>programos</w:t>
      </w:r>
      <w:proofErr w:type="spellEnd"/>
      <w:r w:rsidR="008B0C72">
        <w:t xml:space="preserve"> </w:t>
      </w:r>
      <w:proofErr w:type="spellStart"/>
      <w:r w:rsidR="008B0C72">
        <w:t>veikimo</w:t>
      </w:r>
      <w:proofErr w:type="spellEnd"/>
      <w:r w:rsidR="008B0C72">
        <w:t xml:space="preserve"> </w:t>
      </w:r>
      <w:proofErr w:type="spellStart"/>
      <w:r w:rsidR="008B0C72">
        <w:t>algoritmas</w:t>
      </w:r>
      <w:proofErr w:type="spellEnd"/>
    </w:p>
    <w:p w14:paraId="2C88F7ED" w14:textId="408249FA" w:rsidR="00197401" w:rsidRDefault="00197401" w:rsidP="00197401">
      <w:r w:rsidRPr="00DC0EEE">
        <w:rPr>
          <w:highlight w:val="yellow"/>
        </w:rPr>
        <w:t>APRAŠYTI CALLBACK</w:t>
      </w:r>
      <w:r w:rsidR="00DC0EEE" w:rsidRPr="00DC0EEE">
        <w:rPr>
          <w:highlight w:val="yellow"/>
        </w:rPr>
        <w:t>US</w:t>
      </w:r>
      <w:r w:rsidRPr="00DC0EEE">
        <w:rPr>
          <w:highlight w:val="yellow"/>
        </w:rPr>
        <w:t>??</w:t>
      </w:r>
    </w:p>
    <w:p w14:paraId="73632FC4" w14:textId="77777777" w:rsidR="00197401" w:rsidRPr="00197401" w:rsidRDefault="00197401" w:rsidP="00197401"/>
    <w:p w14:paraId="6DF45E7F" w14:textId="7574FFD8" w:rsidR="009A3E70" w:rsidRDefault="002C6E01" w:rsidP="009A3E70">
      <w:pPr>
        <w:pStyle w:val="Heading1"/>
        <w:rPr>
          <w:lang w:val="lt-LT"/>
        </w:rPr>
      </w:pPr>
      <w:bookmarkStart w:id="3" w:name="_Toc151845493"/>
      <w:r>
        <w:rPr>
          <w:lang w:val="lt-LT"/>
        </w:rPr>
        <w:lastRenderedPageBreak/>
        <w:t>Pritaikytas auio efektas</w:t>
      </w:r>
      <w:bookmarkEnd w:id="3"/>
    </w:p>
    <w:p w14:paraId="1C4122B4" w14:textId="126593FF" w:rsidR="009A3E70" w:rsidRDefault="002C6E01" w:rsidP="009A3E70">
      <w:pPr>
        <w:pStyle w:val="Tekstas"/>
        <w:rPr>
          <w:lang w:val="lt-LT"/>
        </w:rPr>
      </w:pPr>
      <w:r>
        <w:rPr>
          <w:lang w:val="lt-LT"/>
        </w:rPr>
        <w:t xml:space="preserve">Programuoje buvo įtrauktas </w:t>
      </w:r>
      <w:r>
        <w:rPr>
          <w:lang w:val="lt-LT"/>
        </w:rPr>
        <w:t>distortion</w:t>
      </w:r>
      <w:r>
        <w:rPr>
          <w:lang w:val="lt-LT"/>
        </w:rPr>
        <w:t xml:space="preserve"> efektas analizuotas trečiame laboratorineme darbe.</w:t>
      </w:r>
    </w:p>
    <w:p w14:paraId="467AF444" w14:textId="77777777" w:rsidR="00DE0CE4" w:rsidRDefault="00DE0CE4" w:rsidP="009A3E70">
      <w:pPr>
        <w:pStyle w:val="Tekstas"/>
        <w:rPr>
          <w:lang w:val="lt-LT"/>
        </w:rPr>
      </w:pPr>
    </w:p>
    <w:p w14:paraId="08088C65" w14:textId="77777777" w:rsidR="00DE0CE4" w:rsidRDefault="00DE0CE4" w:rsidP="009A3E70">
      <w:pPr>
        <w:pStyle w:val="Tekstas"/>
        <w:rPr>
          <w:lang w:val="lt-LT"/>
        </w:rPr>
      </w:pPr>
    </w:p>
    <w:p w14:paraId="2064BF03" w14:textId="77777777" w:rsidR="00B075A8" w:rsidRDefault="00B075A8">
      <w:pPr>
        <w:spacing w:after="160" w:line="259" w:lineRule="auto"/>
        <w:rPr>
          <w:lang w:val="lt-LT"/>
        </w:rPr>
      </w:pPr>
      <w:r>
        <w:rPr>
          <w:lang w:val="lt-LT"/>
        </w:rPr>
        <w:br w:type="page"/>
      </w:r>
    </w:p>
    <w:p w14:paraId="23FF8E03" w14:textId="5D5C051A" w:rsidR="00C11FCA" w:rsidRPr="00295456" w:rsidRDefault="00C11FCA" w:rsidP="00DE0CE4">
      <w:pPr>
        <w:pStyle w:val="Heading1"/>
        <w:numPr>
          <w:ilvl w:val="0"/>
          <w:numId w:val="0"/>
        </w:numPr>
        <w:ind w:left="357"/>
        <w:jc w:val="center"/>
        <w:rPr>
          <w:highlight w:val="red"/>
          <w:lang w:val="lt-LT"/>
        </w:rPr>
      </w:pPr>
      <w:bookmarkStart w:id="4" w:name="_Toc151845495"/>
      <w:r w:rsidRPr="00295456">
        <w:rPr>
          <w:highlight w:val="red"/>
          <w:lang w:val="lt-LT"/>
        </w:rPr>
        <w:lastRenderedPageBreak/>
        <w:t>Išvados</w:t>
      </w:r>
      <w:bookmarkEnd w:id="4"/>
    </w:p>
    <w:p w14:paraId="7D40441B" w14:textId="421CCBD2" w:rsidR="006061F9" w:rsidRPr="008E0D4D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8E0D4D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Tiek MATLAB simuliacijose, tiek realiame mikrovaldiklyje skurti filtrai veikė tinkamai ir pašalino nepageidaujamų dažnių </w:t>
      </w:r>
      <w:r w:rsidR="009F4F5C">
        <w:rPr>
          <w:lang w:val="lt-LT"/>
        </w:rPr>
        <w:t>dedamąsias</w:t>
      </w:r>
      <w:r>
        <w:rPr>
          <w:lang w:val="lt-LT"/>
        </w:rPr>
        <w:t>.</w:t>
      </w:r>
    </w:p>
    <w:p w14:paraId="63D23F24" w14:textId="514561E3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Iš testavus slenkančio vidurkio filtrą buvo įsitikinta, jog šio tipo filtrui nereikalinga didelė eilė, </w:t>
      </w:r>
      <w:r w:rsidR="009F4F5C">
        <w:rPr>
          <w:lang w:val="lt-LT"/>
        </w:rPr>
        <w:t>5</w:t>
      </w:r>
      <w:r>
        <w:rPr>
          <w:lang w:val="lt-LT"/>
        </w:rPr>
        <w:t xml:space="preserve"> eilės filtras sugebėjo pašalinti triukšm</w:t>
      </w:r>
      <w:r w:rsidR="009234E3">
        <w:rPr>
          <w:lang w:val="lt-LT"/>
        </w:rPr>
        <w:t>ą iš</w:t>
      </w:r>
      <w:r>
        <w:rPr>
          <w:lang w:val="lt-LT"/>
        </w:rPr>
        <w:t xml:space="preserve"> signal</w:t>
      </w:r>
      <w:r w:rsidR="009234E3">
        <w:rPr>
          <w:lang w:val="lt-LT"/>
        </w:rPr>
        <w:t>o</w:t>
      </w:r>
      <w:r>
        <w:rPr>
          <w:lang w:val="lt-LT"/>
        </w:rPr>
        <w:t>.</w:t>
      </w:r>
    </w:p>
    <w:p w14:paraId="640EE6BF" w14:textId="0DDB6F37" w:rsidR="007F6F93" w:rsidRPr="008E0D4D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E0D4D">
        <w:rPr>
          <w:lang w:val="lt-LT"/>
        </w:rPr>
        <w:t xml:space="preserve">Palyginus paprastą vidurkio funkciją ir FIR filtrų </w:t>
      </w:r>
      <w:r w:rsidR="009F4F5C" w:rsidRPr="008E0D4D">
        <w:rPr>
          <w:lang w:val="lt-LT"/>
        </w:rPr>
        <w:t>specialias</w:t>
      </w:r>
      <w:r w:rsidRPr="008E0D4D">
        <w:rPr>
          <w:lang w:val="lt-LT"/>
        </w:rPr>
        <w:t xml:space="preserve"> funkcijas buvo pastebėta, jog su paprasta funkcija programa veikė 26,7% greičiau</w:t>
      </w:r>
      <w:r w:rsidR="00370455" w:rsidRPr="008E0D4D">
        <w:rPr>
          <w:lang w:val="lt-LT"/>
        </w:rPr>
        <w:t>.</w:t>
      </w:r>
    </w:p>
    <w:p w14:paraId="4F1D1B6A" w14:textId="487CF03B" w:rsidR="008924C9" w:rsidRPr="008E0D4D" w:rsidRDefault="008924C9" w:rsidP="008924C9">
      <w:pPr>
        <w:pStyle w:val="Heading1"/>
        <w:rPr>
          <w:lang w:val="lt-LT"/>
        </w:rPr>
      </w:pPr>
      <w:bookmarkStart w:id="5" w:name="_Toc151845496"/>
      <w:r w:rsidRPr="008E0D4D">
        <w:rPr>
          <w:lang w:val="lt-LT"/>
        </w:rPr>
        <w:lastRenderedPageBreak/>
        <w:t>Priedai</w:t>
      </w:r>
      <w:bookmarkEnd w:id="5"/>
    </w:p>
    <w:p w14:paraId="6EB4E227" w14:textId="74A435B3" w:rsidR="00791721" w:rsidRPr="008E0D4D" w:rsidRDefault="00791721" w:rsidP="00791721">
      <w:pPr>
        <w:pStyle w:val="Caption"/>
        <w:keepNext/>
        <w:jc w:val="left"/>
        <w:rPr>
          <w:lang w:val="lt-LT"/>
        </w:rPr>
      </w:pPr>
      <w:r w:rsidRPr="00D53450">
        <w:rPr>
          <w:b/>
          <w:bCs/>
          <w:highlight w:val="yellow"/>
          <w:lang w:val="lt-LT"/>
        </w:rPr>
        <w:fldChar w:fldCharType="begin"/>
      </w:r>
      <w:r w:rsidRPr="00D53450">
        <w:rPr>
          <w:b/>
          <w:bCs/>
          <w:highlight w:val="yellow"/>
          <w:lang w:val="lt-LT"/>
        </w:rPr>
        <w:instrText xml:space="preserve"> SEQ lentelė \* ARABIC </w:instrText>
      </w:r>
      <w:r w:rsidRPr="00D53450">
        <w:rPr>
          <w:b/>
          <w:bCs/>
          <w:highlight w:val="yellow"/>
          <w:lang w:val="lt-LT"/>
        </w:rPr>
        <w:fldChar w:fldCharType="separate"/>
      </w:r>
      <w:r w:rsidR="00AD2057" w:rsidRPr="00D53450">
        <w:rPr>
          <w:b/>
          <w:bCs/>
          <w:noProof/>
          <w:highlight w:val="yellow"/>
          <w:lang w:val="lt-LT"/>
        </w:rPr>
        <w:t>7</w:t>
      </w:r>
      <w:r w:rsidRPr="00D53450">
        <w:rPr>
          <w:b/>
          <w:bCs/>
          <w:highlight w:val="yellow"/>
          <w:lang w:val="lt-LT"/>
        </w:rPr>
        <w:fldChar w:fldCharType="end"/>
      </w:r>
      <w:r w:rsidRPr="00D53450">
        <w:rPr>
          <w:b/>
          <w:bCs/>
          <w:highlight w:val="yellow"/>
          <w:lang w:val="lt-LT"/>
        </w:rPr>
        <w:t xml:space="preserve"> lentelė.</w:t>
      </w:r>
      <w:r w:rsidRPr="00D53450">
        <w:rPr>
          <w:highlight w:val="yellow"/>
          <w:lang w:val="lt-LT"/>
        </w:rPr>
        <w:t xml:space="preserve"> </w:t>
      </w:r>
      <w:r w:rsidRPr="00295456">
        <w:rPr>
          <w:highlight w:val="red"/>
          <w:lang w:val="lt-LT"/>
        </w:rPr>
        <w:t xml:space="preserve">MATLAB programa </w:t>
      </w:r>
      <w:r w:rsidRPr="00D53450">
        <w:rPr>
          <w:highlight w:val="yellow"/>
          <w:lang w:val="lt-LT"/>
        </w:rPr>
        <w:t>sukurt</w:t>
      </w:r>
      <w:r w:rsidR="00872122" w:rsidRPr="00D53450">
        <w:rPr>
          <w:highlight w:val="yellow"/>
          <w:lang w:val="lt-LT"/>
        </w:rPr>
        <w:t>ų</w:t>
      </w:r>
      <w:r w:rsidRPr="00D53450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E0D4D" w14:paraId="6A7CB181" w14:textId="77777777">
        <w:tc>
          <w:tcPr>
            <w:tcW w:w="9628" w:type="dxa"/>
          </w:tcPr>
          <w:p w14:paraId="3305B2BD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8E0D4D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E0D4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5DC46D2F" w:rsidR="003935F5" w:rsidRPr="008E0D4D" w:rsidRDefault="00000000" w:rsidP="003935F5">
      <w:pPr>
        <w:pStyle w:val="Caption"/>
        <w:keepNext/>
        <w:jc w:val="left"/>
        <w:rPr>
          <w:lang w:val="lt-LT"/>
        </w:rPr>
      </w:pPr>
      <w:r w:rsidRPr="002A6B5D">
        <w:rPr>
          <w:b/>
          <w:bCs/>
          <w:highlight w:val="yellow"/>
          <w:lang w:val="lt-LT"/>
        </w:rPr>
        <w:fldChar w:fldCharType="begin"/>
      </w:r>
      <w:r w:rsidRPr="002A6B5D">
        <w:rPr>
          <w:b/>
          <w:bCs/>
          <w:highlight w:val="yellow"/>
          <w:lang w:val="lt-LT"/>
        </w:rPr>
        <w:instrText xml:space="preserve"> SEQ lentelė \* ARABIC </w:instrText>
      </w:r>
      <w:r w:rsidRPr="002A6B5D">
        <w:rPr>
          <w:b/>
          <w:bCs/>
          <w:highlight w:val="yellow"/>
          <w:lang w:val="lt-LT"/>
        </w:rPr>
        <w:fldChar w:fldCharType="separate"/>
      </w:r>
      <w:r w:rsidR="00AD2057" w:rsidRPr="002A6B5D">
        <w:rPr>
          <w:b/>
          <w:bCs/>
          <w:noProof/>
          <w:highlight w:val="yellow"/>
          <w:lang w:val="lt-LT"/>
        </w:rPr>
        <w:t>8</w:t>
      </w:r>
      <w:r w:rsidRPr="002A6B5D">
        <w:rPr>
          <w:b/>
          <w:bCs/>
          <w:noProof/>
          <w:highlight w:val="yellow"/>
          <w:lang w:val="lt-LT"/>
        </w:rPr>
        <w:fldChar w:fldCharType="end"/>
      </w:r>
      <w:r w:rsidR="003935F5" w:rsidRPr="002A6B5D">
        <w:rPr>
          <w:b/>
          <w:bCs/>
          <w:highlight w:val="yellow"/>
          <w:lang w:val="lt-LT"/>
        </w:rPr>
        <w:t xml:space="preserve"> lentelė</w:t>
      </w:r>
      <w:r w:rsidR="003935F5" w:rsidRPr="002A6B5D">
        <w:rPr>
          <w:highlight w:val="yellow"/>
          <w:lang w:val="lt-LT"/>
        </w:rPr>
        <w:t xml:space="preserve"> </w:t>
      </w:r>
      <w:r w:rsidR="003935F5" w:rsidRPr="00295456">
        <w:rPr>
          <w:highlight w:val="red"/>
          <w:lang w:val="lt-LT"/>
        </w:rPr>
        <w:t>pagrindinis laboratorinio darbo programin</w:t>
      </w:r>
      <w:r w:rsidR="00215D3D" w:rsidRPr="00295456">
        <w:rPr>
          <w:highlight w:val="red"/>
          <w:lang w:val="lt-LT"/>
        </w:rPr>
        <w:t>i</w:t>
      </w:r>
      <w:r w:rsidR="003935F5" w:rsidRPr="00295456">
        <w:rPr>
          <w:highlight w:val="red"/>
          <w:lang w:val="lt-LT"/>
        </w:rPr>
        <w:t xml:space="preserve">s </w:t>
      </w:r>
      <w:r w:rsidR="003935F5" w:rsidRPr="002A6B5D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E0D4D" w14:paraId="1F807898" w14:textId="77777777" w:rsidTr="003935F5">
        <w:tc>
          <w:tcPr>
            <w:tcW w:w="9628" w:type="dxa"/>
          </w:tcPr>
          <w:p w14:paraId="39DFAD57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SAMPLING_FREQ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48000.0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 //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BSP_audio_out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sampling frequency</w:t>
            </w:r>
          </w:p>
          <w:p w14:paraId="6FE0067B" w14:textId="4F3CBD32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//--- FIR related PD ---</w:t>
            </w:r>
          </w:p>
          <w:p w14:paraId="0065A0C9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1024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/</w:t>
            </w:r>
            <w:proofErr w:type="gram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/Test signal length</w:t>
            </w:r>
          </w:p>
          <w:p w14:paraId="55D5FB7C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                  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//Turi 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dalintis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is BLOCK_SIZE!</w:t>
            </w:r>
          </w:p>
          <w:p w14:paraId="251B3301" w14:textId="21F6679F" w:rsidR="003935F5" w:rsidRPr="00360A0D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31869CF" w14:textId="01713B9C" w:rsidR="00D837F6" w:rsidRDefault="00D837F6" w:rsidP="00D837F6">
      <w:pPr>
        <w:pStyle w:val="Caption"/>
        <w:keepNext/>
        <w:jc w:val="left"/>
      </w:pPr>
      <w:r w:rsidRPr="00D837F6">
        <w:rPr>
          <w:b/>
          <w:bCs/>
        </w:rPr>
        <w:fldChar w:fldCharType="begin"/>
      </w:r>
      <w:r w:rsidRPr="00D837F6">
        <w:rPr>
          <w:b/>
          <w:bCs/>
        </w:rPr>
        <w:instrText xml:space="preserve"> SEQ lentelė \* ARABIC </w:instrText>
      </w:r>
      <w:r w:rsidRPr="00D837F6">
        <w:rPr>
          <w:b/>
          <w:bCs/>
        </w:rPr>
        <w:fldChar w:fldCharType="separate"/>
      </w:r>
      <w:r w:rsidR="00AD2057">
        <w:rPr>
          <w:b/>
          <w:bCs/>
          <w:noProof/>
        </w:rPr>
        <w:t>9</w:t>
      </w:r>
      <w:r w:rsidRPr="00D837F6">
        <w:rPr>
          <w:b/>
          <w:bCs/>
        </w:rPr>
        <w:fldChar w:fldCharType="end"/>
      </w:r>
      <w:r w:rsidRPr="00D837F6">
        <w:rPr>
          <w:b/>
          <w:bCs/>
        </w:rPr>
        <w:t xml:space="preserve"> </w:t>
      </w:r>
      <w:proofErr w:type="spellStart"/>
      <w:r w:rsidRPr="00D837F6">
        <w:rPr>
          <w:b/>
          <w:bCs/>
        </w:rPr>
        <w:t>lentelė</w:t>
      </w:r>
      <w:proofErr w:type="spellEnd"/>
      <w:r w:rsidRPr="00D837F6">
        <w:rPr>
          <w:b/>
          <w:bCs/>
        </w:rPr>
        <w:t>.</w:t>
      </w:r>
      <w:r>
        <w:t xml:space="preserve"> </w:t>
      </w:r>
      <w:r w:rsidRPr="00360A0D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0063FC03" w14:textId="77777777" w:rsidTr="00167B16">
        <w:tc>
          <w:tcPr>
            <w:tcW w:w="9628" w:type="dxa"/>
          </w:tcPr>
          <w:p w14:paraId="663175A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127BCF21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2C5ECB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E163BF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0DA0E0C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6FDBEFA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Default="00360A0D" w:rsidP="00360A0D">
      <w:pPr>
        <w:pStyle w:val="Caption"/>
        <w:keepNext/>
        <w:jc w:val="left"/>
      </w:pPr>
      <w:r w:rsidRPr="00360A0D">
        <w:rPr>
          <w:b/>
          <w:bCs/>
        </w:rPr>
        <w:fldChar w:fldCharType="begin"/>
      </w:r>
      <w:r w:rsidRPr="00360A0D">
        <w:rPr>
          <w:b/>
          <w:bCs/>
        </w:rPr>
        <w:instrText xml:space="preserve"> SEQ lentelė \* ARABIC </w:instrText>
      </w:r>
      <w:r w:rsidRPr="00360A0D">
        <w:rPr>
          <w:b/>
          <w:bCs/>
        </w:rPr>
        <w:fldChar w:fldCharType="separate"/>
      </w:r>
      <w:r w:rsidR="00AD2057">
        <w:rPr>
          <w:b/>
          <w:bCs/>
          <w:noProof/>
        </w:rPr>
        <w:t>10</w:t>
      </w:r>
      <w:r w:rsidRPr="00360A0D">
        <w:rPr>
          <w:b/>
          <w:bCs/>
        </w:rPr>
        <w:fldChar w:fldCharType="end"/>
      </w:r>
      <w:r w:rsidRPr="00360A0D">
        <w:rPr>
          <w:b/>
          <w:bCs/>
        </w:rPr>
        <w:t xml:space="preserve"> </w:t>
      </w:r>
      <w:proofErr w:type="spellStart"/>
      <w:r w:rsidRPr="00360A0D">
        <w:rPr>
          <w:b/>
          <w:bCs/>
        </w:rPr>
        <w:t>lentelė</w:t>
      </w:r>
      <w:proofErr w:type="spellEnd"/>
      <w:r w:rsidRPr="00360A0D">
        <w:rPr>
          <w:b/>
          <w:bCs/>
        </w:rPr>
        <w:t>.</w:t>
      </w:r>
      <w:r>
        <w:t xml:space="preserve"> </w:t>
      </w:r>
      <w:proofErr w:type="spellStart"/>
      <w:r w:rsidRPr="00360A0D">
        <w:t>Sugeneruoti</w:t>
      </w:r>
      <w:proofErr w:type="spellEnd"/>
      <w:r w:rsidRPr="00360A0D">
        <w:t xml:space="preserve"> </w:t>
      </w:r>
      <w:proofErr w:type="spellStart"/>
      <w:r w:rsidRPr="00360A0D">
        <w:t>aukštų</w:t>
      </w:r>
      <w:proofErr w:type="spellEnd"/>
      <w:r w:rsidRPr="00360A0D">
        <w:t xml:space="preserve"> </w:t>
      </w:r>
      <w:proofErr w:type="spellStart"/>
      <w:r w:rsidRPr="00360A0D">
        <w:t>dažnių</w:t>
      </w:r>
      <w:proofErr w:type="spellEnd"/>
      <w:r w:rsidRPr="00360A0D">
        <w:t xml:space="preserve"> </w:t>
      </w:r>
      <w:proofErr w:type="spellStart"/>
      <w:r w:rsidRPr="00360A0D">
        <w:t>filtro</w:t>
      </w:r>
      <w:proofErr w:type="spellEnd"/>
      <w:r w:rsidRPr="00360A0D">
        <w:t xml:space="preserve"> </w:t>
      </w:r>
      <w:proofErr w:type="spellStart"/>
      <w:r w:rsidRPr="00360A0D">
        <w:t>koeficientai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43DDB647" w14:textId="77777777" w:rsidTr="00167B16">
        <w:tc>
          <w:tcPr>
            <w:tcW w:w="9628" w:type="dxa"/>
          </w:tcPr>
          <w:p w14:paraId="02A7408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4</w:t>
            </w:r>
          </w:p>
          <w:p w14:paraId="6563A0DC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A1F07A3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5374C3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9FCC8D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31B18E1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8E0D4D" w:rsidRDefault="00791721">
      <w:pPr>
        <w:rPr>
          <w:highlight w:val="red"/>
          <w:lang w:val="lt-LT" w:eastAsia="lt-LT"/>
        </w:rPr>
      </w:pPr>
    </w:p>
    <w:p w14:paraId="1206D6A9" w14:textId="0DF32F58" w:rsidR="00360A0D" w:rsidRPr="00360A0D" w:rsidRDefault="00360A0D" w:rsidP="00360A0D">
      <w:pPr>
        <w:rPr>
          <w:sz w:val="22"/>
          <w:szCs w:val="22"/>
          <w:lang w:val="lt-LT" w:eastAsia="lt-LT"/>
        </w:rPr>
      </w:pPr>
      <w:r w:rsidRPr="00360A0D">
        <w:rPr>
          <w:b/>
          <w:bCs/>
          <w:sz w:val="22"/>
          <w:szCs w:val="22"/>
        </w:rPr>
        <w:fldChar w:fldCharType="begin"/>
      </w:r>
      <w:r w:rsidRPr="00360A0D">
        <w:rPr>
          <w:b/>
          <w:bCs/>
          <w:sz w:val="22"/>
          <w:szCs w:val="22"/>
        </w:rPr>
        <w:instrText xml:space="preserve"> SEQ lentelė \* ARABIC </w:instrText>
      </w:r>
      <w:r w:rsidRPr="00360A0D">
        <w:rPr>
          <w:b/>
          <w:bCs/>
          <w:sz w:val="22"/>
          <w:szCs w:val="22"/>
        </w:rPr>
        <w:fldChar w:fldCharType="separate"/>
      </w:r>
      <w:r w:rsidR="00AD2057">
        <w:rPr>
          <w:b/>
          <w:bCs/>
          <w:noProof/>
          <w:sz w:val="22"/>
          <w:szCs w:val="22"/>
        </w:rPr>
        <w:t>11</w:t>
      </w:r>
      <w:r w:rsidRPr="00360A0D">
        <w:rPr>
          <w:b/>
          <w:bCs/>
          <w:sz w:val="22"/>
          <w:szCs w:val="22"/>
        </w:rPr>
        <w:fldChar w:fldCharType="end"/>
      </w:r>
      <w:r w:rsidRPr="00360A0D">
        <w:rPr>
          <w:b/>
          <w:bCs/>
          <w:sz w:val="22"/>
          <w:szCs w:val="22"/>
        </w:rPr>
        <w:t xml:space="preserve"> </w:t>
      </w:r>
      <w:proofErr w:type="spellStart"/>
      <w:r w:rsidRPr="00360A0D">
        <w:rPr>
          <w:b/>
          <w:bCs/>
          <w:sz w:val="22"/>
          <w:szCs w:val="22"/>
        </w:rPr>
        <w:t>lentelė</w:t>
      </w:r>
      <w:proofErr w:type="spellEnd"/>
      <w:r w:rsidRPr="00360A0D">
        <w:rPr>
          <w:b/>
          <w:bCs/>
          <w:sz w:val="22"/>
          <w:szCs w:val="22"/>
        </w:rPr>
        <w:t>.</w:t>
      </w:r>
      <w:r w:rsidRPr="00360A0D">
        <w:rPr>
          <w:sz w:val="22"/>
          <w:szCs w:val="22"/>
        </w:rPr>
        <w:t xml:space="preserve"> </w:t>
      </w:r>
      <w:r w:rsidRPr="00360A0D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2A0CDA18" w14:textId="77777777" w:rsidTr="00167B16">
        <w:tc>
          <w:tcPr>
            <w:tcW w:w="9628" w:type="dxa"/>
          </w:tcPr>
          <w:p w14:paraId="7111163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378D6CC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47930EC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FAB6F4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63D919E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1AC2E46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8E0D4D" w:rsidRDefault="00791721">
      <w:pPr>
        <w:rPr>
          <w:lang w:val="lt-LT" w:eastAsia="lt-LT"/>
        </w:rPr>
      </w:pPr>
    </w:p>
    <w:p w14:paraId="07A321EF" w14:textId="77777777" w:rsidR="00BC7D27" w:rsidRPr="008E0D4D" w:rsidRDefault="00BC7D27">
      <w:pPr>
        <w:rPr>
          <w:lang w:val="lt-LT" w:eastAsia="lt-LT"/>
        </w:rPr>
      </w:pPr>
    </w:p>
    <w:sectPr w:rsidR="00BC7D27" w:rsidRPr="008E0D4D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AD5F2" w14:textId="77777777" w:rsidR="00C72972" w:rsidRDefault="00C72972" w:rsidP="00703F96">
      <w:r>
        <w:separator/>
      </w:r>
    </w:p>
    <w:p w14:paraId="293E7B15" w14:textId="77777777" w:rsidR="00C72972" w:rsidRDefault="00C72972"/>
    <w:p w14:paraId="5D04AA1F" w14:textId="77777777" w:rsidR="00C72972" w:rsidRDefault="00C72972"/>
    <w:p w14:paraId="16FF4AC5" w14:textId="77777777" w:rsidR="00C72972" w:rsidRDefault="00C72972"/>
  </w:endnote>
  <w:endnote w:type="continuationSeparator" w:id="0">
    <w:p w14:paraId="7D30382E" w14:textId="77777777" w:rsidR="00C72972" w:rsidRDefault="00C72972" w:rsidP="00703F96">
      <w:r>
        <w:continuationSeparator/>
      </w:r>
    </w:p>
    <w:p w14:paraId="3DE83B44" w14:textId="77777777" w:rsidR="00C72972" w:rsidRDefault="00C72972"/>
    <w:p w14:paraId="1136719A" w14:textId="77777777" w:rsidR="00C72972" w:rsidRDefault="00C72972"/>
    <w:p w14:paraId="70B0E8E0" w14:textId="77777777" w:rsidR="00C72972" w:rsidRDefault="00C72972"/>
  </w:endnote>
  <w:endnote w:type="continuationNotice" w:id="1">
    <w:p w14:paraId="0F29FDE6" w14:textId="77777777" w:rsidR="00C72972" w:rsidRDefault="00C72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2464" w14:textId="77777777" w:rsidR="00C72972" w:rsidRDefault="00C72972" w:rsidP="00703F96">
      <w:r>
        <w:separator/>
      </w:r>
    </w:p>
  </w:footnote>
  <w:footnote w:type="continuationSeparator" w:id="0">
    <w:p w14:paraId="07BAE1C0" w14:textId="77777777" w:rsidR="00C72972" w:rsidRDefault="00C72972" w:rsidP="00703F96">
      <w:r>
        <w:continuationSeparator/>
      </w:r>
    </w:p>
    <w:p w14:paraId="277327B1" w14:textId="77777777" w:rsidR="00C72972" w:rsidRDefault="00C72972"/>
    <w:p w14:paraId="07C679D6" w14:textId="77777777" w:rsidR="00C72972" w:rsidRDefault="00C72972"/>
    <w:p w14:paraId="643CB39F" w14:textId="77777777" w:rsidR="00C72972" w:rsidRDefault="00C72972"/>
  </w:footnote>
  <w:footnote w:type="continuationNotice" w:id="1">
    <w:p w14:paraId="7E91B476" w14:textId="77777777" w:rsidR="00C72972" w:rsidRDefault="00C729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401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6E01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B7D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40C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D7B99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92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34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C72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7F9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972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590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AF2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714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0EEE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CE4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25B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0E3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5EB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9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24</cp:revision>
  <cp:lastPrinted>2023-10-23T21:12:00Z</cp:lastPrinted>
  <dcterms:created xsi:type="dcterms:W3CDTF">2023-09-17T17:57:00Z</dcterms:created>
  <dcterms:modified xsi:type="dcterms:W3CDTF">2023-11-26T09:15:00Z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