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B056A" w14:textId="77777777" w:rsidR="00181F65" w:rsidRDefault="00181F65" w:rsidP="00181F65">
      <w:pPr>
        <w:spacing w:before="400"/>
        <w:jc w:val="center"/>
        <w:rPr>
          <w:b/>
        </w:rPr>
      </w:pPr>
      <w:r>
        <w:rPr>
          <w:b/>
          <w:noProof/>
          <w:lang w:eastAsia="lt-LT"/>
        </w:rPr>
        <w:drawing>
          <wp:inline distT="0" distB="0" distL="0" distR="0" wp14:anchorId="6F77FE57" wp14:editId="6965464A">
            <wp:extent cx="883920" cy="969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AB71B3" w14:textId="77777777" w:rsidR="006947F6" w:rsidRDefault="006947F6" w:rsidP="003D4135">
      <w:pPr>
        <w:spacing w:before="600" w:after="120"/>
        <w:jc w:val="center"/>
        <w:rPr>
          <w:b/>
        </w:rPr>
      </w:pPr>
      <w:r w:rsidRPr="00542BB1">
        <w:rPr>
          <w:b/>
        </w:rPr>
        <w:t>Kauno technologijos universitetas</w:t>
      </w:r>
    </w:p>
    <w:p w14:paraId="1735B0BA" w14:textId="7DCA93C2" w:rsidR="00181F65" w:rsidRPr="00181F65" w:rsidRDefault="00D37EBD" w:rsidP="003D4135">
      <w:pPr>
        <w:spacing w:before="120" w:after="1900"/>
        <w:jc w:val="center"/>
      </w:pPr>
      <w:r w:rsidRPr="00D37EBD">
        <w:t>Elektros ir elektronikos f</w:t>
      </w:r>
      <w:r w:rsidR="00181F65" w:rsidRPr="00D37EBD">
        <w:t>akultet</w:t>
      </w:r>
      <w:r w:rsidRPr="00D37EBD">
        <w:t>as</w:t>
      </w:r>
    </w:p>
    <w:p w14:paraId="01C99B1A" w14:textId="08FDAEDE" w:rsidR="00181F65" w:rsidRPr="005D4011" w:rsidRDefault="00D37EBD" w:rsidP="006726A3">
      <w:pPr>
        <w:jc w:val="center"/>
        <w:rPr>
          <w:b/>
          <w:sz w:val="36"/>
          <w:szCs w:val="36"/>
          <w:highlight w:val="yellow"/>
        </w:rPr>
      </w:pPr>
      <w:proofErr w:type="spellStart"/>
      <w:r w:rsidRPr="00D37EBD">
        <w:rPr>
          <w:b/>
          <w:sz w:val="36"/>
          <w:szCs w:val="36"/>
        </w:rPr>
        <w:t>TestStand</w:t>
      </w:r>
      <w:proofErr w:type="spellEnd"/>
      <w:r w:rsidRPr="00D37EBD">
        <w:rPr>
          <w:b/>
          <w:sz w:val="36"/>
          <w:szCs w:val="36"/>
        </w:rPr>
        <w:t xml:space="preserve"> aplinkos tyrimas</w:t>
      </w:r>
    </w:p>
    <w:p w14:paraId="2E4FEB85" w14:textId="51FB9CA0" w:rsidR="00181F65" w:rsidRDefault="00D37EBD" w:rsidP="003D4135">
      <w:pPr>
        <w:spacing w:before="120" w:after="2000"/>
        <w:jc w:val="center"/>
        <w:rPr>
          <w:sz w:val="28"/>
          <w:szCs w:val="28"/>
        </w:rPr>
      </w:pPr>
      <w:r w:rsidRPr="00D37EBD">
        <w:rPr>
          <w:sz w:val="28"/>
          <w:szCs w:val="28"/>
        </w:rPr>
        <w:t>Laboratorinis darbas</w:t>
      </w:r>
    </w:p>
    <w:tbl>
      <w:tblPr>
        <w:tblStyle w:val="Lentelscel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1134"/>
      </w:tblGrid>
      <w:tr w:rsidR="007A3F55" w:rsidRPr="00400547" w14:paraId="7682824F" w14:textId="77777777" w:rsidTr="008372B6">
        <w:trPr>
          <w:trHeight w:val="454"/>
          <w:jc w:val="right"/>
        </w:trPr>
        <w:tc>
          <w:tcPr>
            <w:tcW w:w="3969" w:type="dxa"/>
            <w:tcBorders>
              <w:top w:val="single" w:sz="4" w:space="0" w:color="D4AF37"/>
            </w:tcBorders>
            <w:vAlign w:val="center"/>
          </w:tcPr>
          <w:p w14:paraId="15A9D6F8" w14:textId="77777777" w:rsidR="007A3F55" w:rsidRPr="00400547" w:rsidRDefault="007A3F55" w:rsidP="008372B6">
            <w:pPr>
              <w:spacing w:line="240" w:lineRule="auto"/>
              <w:jc w:val="left"/>
            </w:pPr>
          </w:p>
        </w:tc>
        <w:tc>
          <w:tcPr>
            <w:tcW w:w="1134" w:type="dxa"/>
            <w:tcBorders>
              <w:top w:val="single" w:sz="4" w:space="0" w:color="D4AF37"/>
            </w:tcBorders>
            <w:vAlign w:val="center"/>
          </w:tcPr>
          <w:p w14:paraId="2FA8B708" w14:textId="77777777" w:rsidR="007A3F55" w:rsidRPr="00EF3F87" w:rsidRDefault="007A3F55" w:rsidP="008372B6">
            <w:pPr>
              <w:spacing w:line="240" w:lineRule="auto"/>
              <w:jc w:val="left"/>
            </w:pPr>
          </w:p>
        </w:tc>
      </w:tr>
      <w:tr w:rsidR="007A3F55" w:rsidRPr="00400547" w14:paraId="7B793152" w14:textId="77777777" w:rsidTr="008372B6">
        <w:trPr>
          <w:trHeight w:val="454"/>
          <w:jc w:val="right"/>
        </w:trPr>
        <w:tc>
          <w:tcPr>
            <w:tcW w:w="3969" w:type="dxa"/>
            <w:vAlign w:val="center"/>
          </w:tcPr>
          <w:p w14:paraId="07CE1570" w14:textId="098DBBF4" w:rsidR="007A3F55" w:rsidRPr="00BB41F5" w:rsidRDefault="00D37EBD" w:rsidP="008372B6">
            <w:pPr>
              <w:spacing w:line="240" w:lineRule="auto"/>
              <w:rPr>
                <w:b/>
              </w:rPr>
            </w:pPr>
            <w:r>
              <w:rPr>
                <w:b/>
              </w:rPr>
              <w:t>Žygimantas Marma</w:t>
            </w:r>
          </w:p>
          <w:p w14:paraId="081927CF" w14:textId="1C361475" w:rsidR="007A3F55" w:rsidRPr="00BA2E0F" w:rsidRDefault="007A3F55" w:rsidP="008372B6">
            <w:pPr>
              <w:spacing w:before="120" w:after="120" w:line="240" w:lineRule="auto"/>
              <w:rPr>
                <w:b/>
              </w:rPr>
            </w:pPr>
            <w:r w:rsidRPr="00D37EBD">
              <w:t xml:space="preserve">Studentas </w:t>
            </w:r>
          </w:p>
        </w:tc>
        <w:tc>
          <w:tcPr>
            <w:tcW w:w="1134" w:type="dxa"/>
            <w:vAlign w:val="center"/>
          </w:tcPr>
          <w:p w14:paraId="4818D391" w14:textId="77777777" w:rsidR="007A3F55" w:rsidRPr="00EF3F87" w:rsidRDefault="007A3F55" w:rsidP="008372B6">
            <w:pPr>
              <w:spacing w:line="240" w:lineRule="auto"/>
              <w:rPr>
                <w:vanish/>
                <w:color w:val="808080" w:themeColor="background1" w:themeShade="80"/>
              </w:rPr>
            </w:pPr>
            <w:r w:rsidRPr="00EF3F87">
              <w:rPr>
                <w:vanish/>
                <w:color w:val="808080" w:themeColor="background1" w:themeShade="80"/>
              </w:rPr>
              <w:t>(parašas) (data)</w:t>
            </w:r>
          </w:p>
        </w:tc>
      </w:tr>
      <w:tr w:rsidR="007A3F55" w:rsidRPr="00400547" w14:paraId="7351A96A" w14:textId="77777777" w:rsidTr="008372B6">
        <w:trPr>
          <w:trHeight w:val="454"/>
          <w:jc w:val="right"/>
        </w:trPr>
        <w:tc>
          <w:tcPr>
            <w:tcW w:w="3969" w:type="dxa"/>
            <w:vAlign w:val="center"/>
          </w:tcPr>
          <w:p w14:paraId="73661A36" w14:textId="77777777" w:rsidR="007A3F55" w:rsidRDefault="007A3F55" w:rsidP="008372B6">
            <w:pPr>
              <w:spacing w:line="240" w:lineRule="auto"/>
              <w:ind w:firstLine="37"/>
              <w:rPr>
                <w:b/>
              </w:rPr>
            </w:pPr>
          </w:p>
        </w:tc>
        <w:tc>
          <w:tcPr>
            <w:tcW w:w="1134" w:type="dxa"/>
            <w:vAlign w:val="center"/>
          </w:tcPr>
          <w:p w14:paraId="2F087A89" w14:textId="77777777" w:rsidR="007A3F55" w:rsidRPr="00EF3F87" w:rsidRDefault="007A3F55" w:rsidP="008372B6">
            <w:pPr>
              <w:spacing w:line="240" w:lineRule="auto"/>
              <w:rPr>
                <w:vanish/>
                <w:color w:val="808080" w:themeColor="background1" w:themeShade="80"/>
              </w:rPr>
            </w:pPr>
          </w:p>
        </w:tc>
      </w:tr>
      <w:tr w:rsidR="007A3F55" w:rsidRPr="00400547" w14:paraId="5DE61EA7" w14:textId="77777777" w:rsidTr="008372B6">
        <w:trPr>
          <w:trHeight w:val="454"/>
          <w:jc w:val="right"/>
        </w:trPr>
        <w:tc>
          <w:tcPr>
            <w:tcW w:w="3969" w:type="dxa"/>
            <w:vAlign w:val="center"/>
          </w:tcPr>
          <w:p w14:paraId="1EDD4AEF" w14:textId="4EC0EB1B" w:rsidR="007A3F55" w:rsidRPr="00034DD3" w:rsidRDefault="00D37EBD" w:rsidP="007A3F55">
            <w:pPr>
              <w:spacing w:line="240" w:lineRule="auto"/>
              <w:jc w:val="left"/>
              <w:rPr>
                <w:b/>
              </w:rPr>
            </w:pPr>
            <w:r w:rsidRPr="00034DD3">
              <w:rPr>
                <w:b/>
              </w:rPr>
              <w:t>Doc. Šarūnas Kilius</w:t>
            </w:r>
          </w:p>
          <w:p w14:paraId="2A907D61" w14:textId="41DC837B" w:rsidR="007A3F55" w:rsidRPr="00E22928" w:rsidRDefault="007A3F55" w:rsidP="008372B6">
            <w:pPr>
              <w:spacing w:before="120" w:after="120" w:line="240" w:lineRule="auto"/>
              <w:rPr>
                <w:highlight w:val="yellow"/>
              </w:rPr>
            </w:pPr>
            <w:r w:rsidRPr="00034DD3">
              <w:t>Dėstytojas</w:t>
            </w:r>
          </w:p>
        </w:tc>
        <w:tc>
          <w:tcPr>
            <w:tcW w:w="1134" w:type="dxa"/>
            <w:vAlign w:val="center"/>
          </w:tcPr>
          <w:p w14:paraId="0426C1D1" w14:textId="77777777" w:rsidR="007A3F55" w:rsidRPr="00EF3F87" w:rsidRDefault="007A3F55" w:rsidP="008372B6">
            <w:pPr>
              <w:spacing w:line="240" w:lineRule="auto"/>
              <w:rPr>
                <w:vanish/>
                <w:color w:val="808080" w:themeColor="background1" w:themeShade="80"/>
              </w:rPr>
            </w:pPr>
            <w:r w:rsidRPr="00EF3F87">
              <w:rPr>
                <w:vanish/>
                <w:color w:val="808080" w:themeColor="background1" w:themeShade="80"/>
              </w:rPr>
              <w:t>(parašas) (data)</w:t>
            </w:r>
          </w:p>
        </w:tc>
      </w:tr>
      <w:tr w:rsidR="007A3F55" w:rsidRPr="00400547" w14:paraId="2EF0813C" w14:textId="77777777" w:rsidTr="008372B6">
        <w:trPr>
          <w:trHeight w:val="454"/>
          <w:jc w:val="right"/>
        </w:trPr>
        <w:tc>
          <w:tcPr>
            <w:tcW w:w="3969" w:type="dxa"/>
            <w:tcBorders>
              <w:bottom w:val="single" w:sz="4" w:space="0" w:color="D4AF37"/>
            </w:tcBorders>
            <w:vAlign w:val="center"/>
          </w:tcPr>
          <w:p w14:paraId="3D8CB695" w14:textId="77777777" w:rsidR="007A3F55" w:rsidRPr="00400547" w:rsidRDefault="007A3F55" w:rsidP="008372B6">
            <w:pPr>
              <w:spacing w:line="240" w:lineRule="auto"/>
              <w:jc w:val="left"/>
            </w:pPr>
          </w:p>
        </w:tc>
        <w:tc>
          <w:tcPr>
            <w:tcW w:w="1134" w:type="dxa"/>
            <w:tcBorders>
              <w:bottom w:val="single" w:sz="4" w:space="0" w:color="D4AF37"/>
            </w:tcBorders>
            <w:vAlign w:val="center"/>
          </w:tcPr>
          <w:p w14:paraId="5A454838" w14:textId="77777777" w:rsidR="007A3F55" w:rsidRPr="00EF3F87" w:rsidRDefault="007A3F55" w:rsidP="008372B6">
            <w:pPr>
              <w:spacing w:line="240" w:lineRule="auto"/>
            </w:pPr>
          </w:p>
        </w:tc>
      </w:tr>
    </w:tbl>
    <w:p w14:paraId="7539519F" w14:textId="77777777" w:rsidR="007A3F55" w:rsidRPr="005D4011" w:rsidRDefault="007A3F55" w:rsidP="003D4135">
      <w:pPr>
        <w:spacing w:before="120" w:after="2000"/>
        <w:jc w:val="center"/>
        <w:rPr>
          <w:sz w:val="28"/>
          <w:szCs w:val="28"/>
        </w:rPr>
      </w:pPr>
    </w:p>
    <w:p w14:paraId="2A477FB4" w14:textId="439942DE" w:rsidR="00BB41F5" w:rsidRDefault="00BB41F5" w:rsidP="006726A3">
      <w:pPr>
        <w:jc w:val="left"/>
        <w:sectPr w:rsidR="00BB41F5" w:rsidSect="00181F65">
          <w:pgSz w:w="11906" w:h="16838" w:code="9"/>
          <w:pgMar w:top="1134" w:right="567" w:bottom="1134" w:left="1701" w:header="720" w:footer="720" w:gutter="0"/>
          <w:cols w:space="720"/>
          <w:docGrid w:linePitch="360"/>
        </w:sectPr>
      </w:pPr>
      <w:r w:rsidRPr="00BB41F5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D467A4B" wp14:editId="43CE8149">
                <wp:simplePos x="0" y="0"/>
                <wp:positionH relativeFrom="margin">
                  <wp:align>center</wp:align>
                </wp:positionH>
                <wp:positionV relativeFrom="page">
                  <wp:posOffset>9378950</wp:posOffset>
                </wp:positionV>
                <wp:extent cx="4993200" cy="36972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3200" cy="3697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2F9E72" w14:textId="73DB94BF" w:rsidR="008F247E" w:rsidRPr="00BB41F5" w:rsidRDefault="00D37EBD" w:rsidP="00BB41F5">
                            <w:pPr>
                              <w:spacing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034DD3">
                              <w:rPr>
                                <w:b/>
                              </w:rPr>
                              <w:t>Kaunas</w:t>
                            </w:r>
                            <w:r w:rsidR="008F247E" w:rsidRPr="00034DD3">
                              <w:rPr>
                                <w:b/>
                              </w:rPr>
                              <w:t xml:space="preserve">, </w:t>
                            </w:r>
                            <w:r w:rsidRPr="00034DD3">
                              <w:rPr>
                                <w:b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467A4B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738.5pt;width:393.15pt;height:29.1pt;z-index:25165824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" fillcolor="window" stroked="f" strokeweight=".5pt">
                <v:textbox>
                  <w:txbxContent>
                    <w:p w14:paraId="5C2F9E72" w14:textId="73DB94BF" w:rsidR="008F247E" w:rsidRPr="00BB41F5" w:rsidRDefault="00D37EBD" w:rsidP="00BB41F5">
                      <w:pPr>
                        <w:spacing w:line="240" w:lineRule="auto"/>
                        <w:jc w:val="center"/>
                        <w:rPr>
                          <w:b/>
                        </w:rPr>
                      </w:pPr>
                      <w:r w:rsidRPr="00034DD3">
                        <w:rPr>
                          <w:b/>
                        </w:rPr>
                        <w:t>Kaunas</w:t>
                      </w:r>
                      <w:r w:rsidR="008F247E" w:rsidRPr="00034DD3">
                        <w:rPr>
                          <w:b/>
                        </w:rPr>
                        <w:t xml:space="preserve">, </w:t>
                      </w:r>
                      <w:r w:rsidRPr="00034DD3">
                        <w:rPr>
                          <w:b/>
                        </w:rPr>
                        <w:t>2023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33E9232C" w14:textId="77777777" w:rsidR="00B53C41" w:rsidRDefault="00317DCA" w:rsidP="008221FB">
      <w:pPr>
        <w:pStyle w:val="Antratnon-TOC"/>
      </w:pPr>
      <w:r w:rsidRPr="00317DCA">
        <w:lastRenderedPageBreak/>
        <w:t>Turinys</w:t>
      </w:r>
    </w:p>
    <w:p w14:paraId="57B869FD" w14:textId="7A8C1A5B" w:rsidR="00290A0B" w:rsidRDefault="00C53805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/>
          <w14:ligatures w14:val="standardContextual"/>
        </w:rPr>
      </w:pPr>
      <w:r>
        <w:fldChar w:fldCharType="begin"/>
      </w:r>
      <w:r>
        <w:instrText xml:space="preserve"> TOC \o "1-1" \h \z \t "Heading 2;2;Heading 3;3;Priedas;4" </w:instrText>
      </w:r>
      <w:r>
        <w:fldChar w:fldCharType="separate"/>
      </w:r>
      <w:hyperlink w:anchor="_Toc150715211" w:history="1">
        <w:r w:rsidR="00290A0B" w:rsidRPr="00E1667F">
          <w:rPr>
            <w:rStyle w:val="Hyperlink"/>
          </w:rPr>
          <w:t>Įvadas</w:t>
        </w:r>
        <w:r w:rsidR="00290A0B">
          <w:rPr>
            <w:webHidden/>
          </w:rPr>
          <w:tab/>
        </w:r>
        <w:r w:rsidR="00290A0B">
          <w:rPr>
            <w:webHidden/>
          </w:rPr>
          <w:fldChar w:fldCharType="begin"/>
        </w:r>
        <w:r w:rsidR="00290A0B">
          <w:rPr>
            <w:webHidden/>
          </w:rPr>
          <w:instrText xml:space="preserve"> PAGEREF _Toc150715211 \h </w:instrText>
        </w:r>
        <w:r w:rsidR="00290A0B">
          <w:rPr>
            <w:webHidden/>
          </w:rPr>
        </w:r>
        <w:r w:rsidR="00290A0B">
          <w:rPr>
            <w:webHidden/>
          </w:rPr>
          <w:fldChar w:fldCharType="separate"/>
        </w:r>
        <w:r w:rsidR="00B44755">
          <w:rPr>
            <w:webHidden/>
          </w:rPr>
          <w:t>3</w:t>
        </w:r>
        <w:r w:rsidR="00290A0B">
          <w:rPr>
            <w:webHidden/>
          </w:rPr>
          <w:fldChar w:fldCharType="end"/>
        </w:r>
      </w:hyperlink>
    </w:p>
    <w:p w14:paraId="58C6E3E1" w14:textId="239347F0" w:rsidR="00290A0B" w:rsidRDefault="00290A0B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/>
          <w14:ligatures w14:val="standardContextual"/>
        </w:rPr>
      </w:pPr>
      <w:hyperlink w:anchor="_Toc150715212" w:history="1">
        <w:r w:rsidRPr="00E1667F">
          <w:rPr>
            <w:rStyle w:val="Hyperlink"/>
          </w:rPr>
          <w:t>1.</w:t>
        </w:r>
        <w:r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/>
            <w14:ligatures w14:val="standardContextual"/>
          </w:rPr>
          <w:tab/>
        </w:r>
        <w:r w:rsidRPr="00E1667F">
          <w:rPr>
            <w:rStyle w:val="Hyperlink"/>
          </w:rPr>
          <w:t>Testų atlikimas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_Toc150715212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4755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12107D4" w14:textId="5D22B29F" w:rsidR="00290A0B" w:rsidRDefault="00290A0B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/>
          <w14:ligatures w14:val="standardContextual"/>
        </w:rPr>
      </w:pPr>
      <w:hyperlink w:anchor="_Toc150715213" w:history="1">
        <w:r w:rsidRPr="00E1667F">
          <w:rPr>
            <w:rStyle w:val="Hyperlink"/>
          </w:rPr>
          <w:t>Išvados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_Toc150715213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4755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9C825E7" w14:textId="4B3628BB" w:rsidR="001467DB" w:rsidRDefault="00C53805" w:rsidP="00C53805">
      <w:pPr>
        <w:pStyle w:val="TOC1"/>
      </w:pPr>
      <w:r>
        <w:fldChar w:fldCharType="end"/>
      </w:r>
    </w:p>
    <w:p w14:paraId="2E62D474" w14:textId="77777777" w:rsidR="00086029" w:rsidRDefault="00086029" w:rsidP="00197E84">
      <w:pPr>
        <w:pStyle w:val="Style4"/>
      </w:pPr>
      <w:r>
        <w:br w:type="page"/>
      </w:r>
    </w:p>
    <w:p w14:paraId="3CF5B4A3" w14:textId="77777777" w:rsidR="00AF0D8F" w:rsidRDefault="00AF0D8F" w:rsidP="00612624">
      <w:pPr>
        <w:pStyle w:val="Antratbenr"/>
      </w:pPr>
      <w:bookmarkStart w:id="0" w:name="_Toc503646966"/>
      <w:bookmarkStart w:id="1" w:name="_Toc503648356"/>
      <w:bookmarkStart w:id="2" w:name="_Toc503651300"/>
      <w:bookmarkStart w:id="3" w:name="_Toc505346876"/>
      <w:bookmarkStart w:id="4" w:name="_Toc150715211"/>
      <w:r w:rsidRPr="00847ECE">
        <w:lastRenderedPageBreak/>
        <w:t>Įvadas</w:t>
      </w:r>
      <w:bookmarkEnd w:id="0"/>
      <w:bookmarkEnd w:id="1"/>
      <w:bookmarkEnd w:id="2"/>
      <w:bookmarkEnd w:id="3"/>
      <w:bookmarkEnd w:id="4"/>
    </w:p>
    <w:p w14:paraId="182B87A8" w14:textId="43D1B8D8" w:rsidR="00454654" w:rsidRPr="006068C1" w:rsidRDefault="00454654" w:rsidP="00612624">
      <w:bookmarkStart w:id="5" w:name="_Toc503646967"/>
      <w:bookmarkStart w:id="6" w:name="_Toc503648357"/>
      <w:bookmarkStart w:id="7" w:name="_Toc503651301"/>
      <w:bookmarkStart w:id="8" w:name="_Toc505346877"/>
      <w:r w:rsidRPr="00454654">
        <w:rPr>
          <w:b/>
          <w:bCs/>
        </w:rPr>
        <w:t>Darbo tikslas</w:t>
      </w:r>
      <w:r w:rsidR="006068C1">
        <w:rPr>
          <w:b/>
          <w:bCs/>
        </w:rPr>
        <w:t>:</w:t>
      </w:r>
      <w:r w:rsidR="00F225D7">
        <w:rPr>
          <w:b/>
          <w:bCs/>
        </w:rPr>
        <w:t xml:space="preserve"> </w:t>
      </w:r>
      <w:r w:rsidR="00F225D7">
        <w:t>s</w:t>
      </w:r>
      <w:r w:rsidR="00F225D7" w:rsidRPr="00F225D7">
        <w:t xml:space="preserve">usipažinti su </w:t>
      </w:r>
      <w:proofErr w:type="spellStart"/>
      <w:r w:rsidR="00F225D7" w:rsidRPr="00F225D7">
        <w:t>National</w:t>
      </w:r>
      <w:proofErr w:type="spellEnd"/>
      <w:r w:rsidR="00F225D7" w:rsidRPr="00F225D7">
        <w:t xml:space="preserve"> Instruments automatizuota testų valdymo programine įranga „</w:t>
      </w:r>
      <w:proofErr w:type="spellStart"/>
      <w:r w:rsidR="00F225D7" w:rsidRPr="00F225D7">
        <w:t>TestStand</w:t>
      </w:r>
      <w:proofErr w:type="spellEnd"/>
      <w:r w:rsidR="00F225D7" w:rsidRPr="00F225D7">
        <w:t>“.</w:t>
      </w:r>
      <w:r w:rsidR="006068C1">
        <w:t xml:space="preserve"> </w:t>
      </w:r>
    </w:p>
    <w:p w14:paraId="6B04D479" w14:textId="77777777" w:rsidR="00454654" w:rsidRDefault="00454654" w:rsidP="00612624"/>
    <w:p w14:paraId="2FB35F51" w14:textId="000B606A" w:rsidR="00454654" w:rsidRDefault="00454654" w:rsidP="00612624">
      <w:pPr>
        <w:rPr>
          <w:b/>
          <w:bCs/>
        </w:rPr>
      </w:pPr>
      <w:r w:rsidRPr="00454654">
        <w:rPr>
          <w:b/>
          <w:bCs/>
        </w:rPr>
        <w:t>Darbo užduotis</w:t>
      </w:r>
    </w:p>
    <w:p w14:paraId="3AFF6BD3" w14:textId="61B8688B" w:rsidR="00454654" w:rsidRPr="00F225D7" w:rsidRDefault="00454654" w:rsidP="00612624">
      <w:pPr>
        <w:pStyle w:val="ListParagraph"/>
        <w:numPr>
          <w:ilvl w:val="0"/>
          <w:numId w:val="15"/>
        </w:numPr>
      </w:pPr>
      <w:r w:rsidRPr="00F225D7">
        <w:t>Atlikite pakartotinius testavimus, nurodykite skirtingus gedimus. Patikrinkite, kokie testai vykdomi ar praleidžiami esant skirtingiems gedimams (Power, RAM, ROM ir kt.). Išsaugokite ataskaitas.</w:t>
      </w:r>
    </w:p>
    <w:p w14:paraId="551FDF9D" w14:textId="6CC9F244" w:rsidR="00F225D7" w:rsidRPr="00F225D7" w:rsidRDefault="00F225D7" w:rsidP="00612624">
      <w:pPr>
        <w:pStyle w:val="ListParagraph"/>
        <w:numPr>
          <w:ilvl w:val="0"/>
          <w:numId w:val="15"/>
        </w:numPr>
      </w:pPr>
      <w:r w:rsidRPr="00F225D7">
        <w:t>Atlikite eilės įrenginių testavimą, nurodydami skirtingus gedimus. Išsaugokite ataskaitą.</w:t>
      </w:r>
    </w:p>
    <w:p w14:paraId="2324AB2B" w14:textId="4DAE6D06" w:rsidR="00F225D7" w:rsidRPr="00F225D7" w:rsidRDefault="00F225D7" w:rsidP="00612624">
      <w:pPr>
        <w:pStyle w:val="ListParagraph"/>
        <w:numPr>
          <w:ilvl w:val="0"/>
          <w:numId w:val="15"/>
        </w:numPr>
      </w:pPr>
      <w:r w:rsidRPr="00F225D7">
        <w:t>Atlik</w:t>
      </w:r>
      <w:r w:rsidR="008A3207">
        <w:t>i</w:t>
      </w:r>
      <w:r w:rsidR="00C46157">
        <w:t>te</w:t>
      </w:r>
      <w:r w:rsidRPr="00F225D7">
        <w:t xml:space="preserve"> testavimą kelioms įrenginių grupėms. Peržiūrėkite sugeneruotas ataskaitas.</w:t>
      </w:r>
    </w:p>
    <w:p w14:paraId="2EF720B5" w14:textId="4F19B366" w:rsidR="00F225D7" w:rsidRPr="00F225D7" w:rsidRDefault="00F225D7" w:rsidP="00612624">
      <w:pPr>
        <w:pStyle w:val="ListParagraph"/>
        <w:numPr>
          <w:ilvl w:val="0"/>
          <w:numId w:val="15"/>
        </w:numPr>
        <w:rPr>
          <w:szCs w:val="22"/>
        </w:rPr>
      </w:pPr>
      <w:r w:rsidRPr="00F225D7">
        <w:t xml:space="preserve">Atlikite testavimą, nurodydami </w:t>
      </w:r>
      <w:proofErr w:type="spellStart"/>
      <w:r w:rsidRPr="00F225D7">
        <w:t>Video</w:t>
      </w:r>
      <w:proofErr w:type="spellEnd"/>
      <w:r w:rsidRPr="00F225D7">
        <w:t xml:space="preserve"> gedimą bei pakartotinai be gedimo. Kokie testai vykdomi vienu atveju ir kitu?</w:t>
      </w:r>
    </w:p>
    <w:p w14:paraId="268E81CC" w14:textId="77777777" w:rsidR="00F225D7" w:rsidRDefault="00F225D7" w:rsidP="00F225D7">
      <w:pPr>
        <w:rPr>
          <w:szCs w:val="22"/>
        </w:rPr>
      </w:pPr>
    </w:p>
    <w:p w14:paraId="762930CB" w14:textId="77777777" w:rsidR="00F225D7" w:rsidRDefault="00F225D7" w:rsidP="00F225D7">
      <w:pPr>
        <w:rPr>
          <w:szCs w:val="22"/>
        </w:rPr>
      </w:pPr>
    </w:p>
    <w:p w14:paraId="0BF30869" w14:textId="77777777" w:rsidR="00F225D7" w:rsidRPr="00454654" w:rsidRDefault="00F225D7" w:rsidP="00454654"/>
    <w:p w14:paraId="374185CB" w14:textId="0BE20D8F" w:rsidR="00847ECE" w:rsidRDefault="00D44E39" w:rsidP="00E71A36">
      <w:pPr>
        <w:pStyle w:val="Heading1"/>
      </w:pPr>
      <w:bookmarkStart w:id="9" w:name="_Toc150715212"/>
      <w:bookmarkEnd w:id="5"/>
      <w:bookmarkEnd w:id="6"/>
      <w:bookmarkEnd w:id="7"/>
      <w:bookmarkEnd w:id="8"/>
      <w:r>
        <w:lastRenderedPageBreak/>
        <w:t>Testų atlikimas</w:t>
      </w:r>
      <w:bookmarkEnd w:id="9"/>
    </w:p>
    <w:p w14:paraId="5BA62052" w14:textId="0D3691A0" w:rsidR="00D44E39" w:rsidRPr="00D44E39" w:rsidRDefault="00D44E39" w:rsidP="00D44E39">
      <w:pPr>
        <w:pStyle w:val="Heading2"/>
      </w:pPr>
      <w:r w:rsidRPr="00D44E39">
        <w:t>Kompiuterio testas</w:t>
      </w:r>
    </w:p>
    <w:p w14:paraId="69DD75A6" w14:textId="027788A6" w:rsidR="0051609C" w:rsidRDefault="0051609C" w:rsidP="00454654">
      <w:pPr>
        <w:pStyle w:val="Tekstas"/>
      </w:pPr>
      <w:bookmarkStart w:id="10" w:name="_Toc503646968"/>
      <w:bookmarkStart w:id="11" w:name="_Toc503648358"/>
      <w:bookmarkStart w:id="12" w:name="_Toc503651302"/>
      <w:bookmarkStart w:id="13" w:name="_Toc505346878"/>
      <w:r>
        <w:t>Paleidus testus be jokių gedimų visi jie suveiks sėkmingai.</w:t>
      </w:r>
    </w:p>
    <w:p w14:paraId="3BED19F7" w14:textId="77777777" w:rsidR="0051609C" w:rsidRDefault="0051609C" w:rsidP="006068C1">
      <w:pPr>
        <w:keepNext/>
        <w:jc w:val="center"/>
      </w:pPr>
      <w:r>
        <w:rPr>
          <w:noProof/>
        </w:rPr>
        <w:drawing>
          <wp:inline distT="0" distB="0" distL="0" distR="0" wp14:anchorId="427F4836" wp14:editId="46C39526">
            <wp:extent cx="6120130" cy="3016250"/>
            <wp:effectExtent l="0" t="0" r="0" b="0"/>
            <wp:docPr id="30086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680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7ED1" w14:textId="680EEEA1" w:rsidR="0051609C" w:rsidRDefault="0051609C" w:rsidP="006068C1">
      <w:pPr>
        <w:pStyle w:val="Caption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B44755">
        <w:rPr>
          <w:noProof/>
        </w:rPr>
        <w:t>1</w:t>
      </w:r>
      <w:r>
        <w:fldChar w:fldCharType="end"/>
      </w:r>
      <w:r w:rsidR="006068C1">
        <w:t xml:space="preserve"> pav. Sėkmingai įvykdyti visi testai</w:t>
      </w:r>
    </w:p>
    <w:p w14:paraId="2686D09D" w14:textId="5C895CFA" w:rsidR="0051609C" w:rsidRDefault="0051609C" w:rsidP="0051609C">
      <w:r>
        <w:t xml:space="preserve">Pabandžius </w:t>
      </w:r>
      <w:r w:rsidR="00D44E39">
        <w:t xml:space="preserve">specialiai įvesti klaida buvo pastebėta svarbiausias aišku yra maitinimo įtampo </w:t>
      </w:r>
      <w:r w:rsidR="0025115D">
        <w:t>testas</w:t>
      </w:r>
      <w:r w:rsidR="00D44E39">
        <w:t xml:space="preserve"> (Power </w:t>
      </w:r>
      <w:proofErr w:type="spellStart"/>
      <w:r w:rsidR="00D44E39">
        <w:t>on</w:t>
      </w:r>
      <w:proofErr w:type="spellEnd"/>
      <w:r w:rsidR="00D44E39">
        <w:t xml:space="preserve">) be kurio </w:t>
      </w:r>
      <w:r w:rsidR="0025115D">
        <w:t>sekantys</w:t>
      </w:r>
      <w:r w:rsidR="00D44E39">
        <w:t xml:space="preserve"> testai yra praleidžiami</w:t>
      </w:r>
    </w:p>
    <w:p w14:paraId="07830408" w14:textId="77777777" w:rsidR="00964A83" w:rsidRPr="0051609C" w:rsidRDefault="00964A83" w:rsidP="0051609C"/>
    <w:p w14:paraId="7004E643" w14:textId="77777777" w:rsidR="00964A83" w:rsidRDefault="00964A83" w:rsidP="006068C1">
      <w:pPr>
        <w:pStyle w:val="Tekstas"/>
        <w:keepNext/>
        <w:jc w:val="center"/>
      </w:pPr>
      <w:r>
        <w:rPr>
          <w:noProof/>
        </w:rPr>
        <w:drawing>
          <wp:inline distT="0" distB="0" distL="0" distR="0" wp14:anchorId="703497B8" wp14:editId="031A7809">
            <wp:extent cx="6120130" cy="3126105"/>
            <wp:effectExtent l="0" t="0" r="0" b="0"/>
            <wp:docPr id="174102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227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C4ED" w14:textId="201852F5" w:rsidR="0051609C" w:rsidRDefault="00964A83" w:rsidP="006068C1">
      <w:pPr>
        <w:pStyle w:val="Caption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B44755">
        <w:rPr>
          <w:noProof/>
        </w:rPr>
        <w:t>2</w:t>
      </w:r>
      <w:r>
        <w:fldChar w:fldCharType="end"/>
      </w:r>
      <w:r w:rsidR="006068C1">
        <w:t xml:space="preserve"> pav. Nesėkmingas „Power </w:t>
      </w:r>
      <w:proofErr w:type="spellStart"/>
      <w:r w:rsidR="006068C1">
        <w:t>On</w:t>
      </w:r>
      <w:proofErr w:type="spellEnd"/>
      <w:r w:rsidR="006068C1">
        <w:t>“ testas</w:t>
      </w:r>
    </w:p>
    <w:p w14:paraId="0F0B18B6" w14:textId="77777777" w:rsidR="0051609C" w:rsidRDefault="0051609C" w:rsidP="00454654">
      <w:pPr>
        <w:pStyle w:val="Tekstas"/>
      </w:pPr>
    </w:p>
    <w:p w14:paraId="663436C9" w14:textId="1BD5428E" w:rsidR="00964A83" w:rsidRDefault="00964A83" w:rsidP="00964A83">
      <w:pPr>
        <w:pStyle w:val="Tekstas"/>
      </w:pPr>
      <w:r>
        <w:t xml:space="preserve">Taip testai yra </w:t>
      </w:r>
      <w:r w:rsidR="003B1CB7">
        <w:t>sukonfigūruoti</w:t>
      </w:r>
      <w:r>
        <w:t xml:space="preserve"> „</w:t>
      </w:r>
      <w:proofErr w:type="spellStart"/>
      <w:r>
        <w:t>Precondition</w:t>
      </w:r>
      <w:proofErr w:type="spellEnd"/>
      <w:r>
        <w:t>“ bloke</w:t>
      </w:r>
      <w:r w:rsidR="00076174">
        <w:t>.</w:t>
      </w:r>
    </w:p>
    <w:p w14:paraId="5FFA6EC4" w14:textId="77777777" w:rsidR="006068C1" w:rsidRDefault="00964A83" w:rsidP="006068C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5216E0" wp14:editId="6E02DFDA">
            <wp:extent cx="6120130" cy="1775460"/>
            <wp:effectExtent l="0" t="0" r="0" b="0"/>
            <wp:docPr id="177759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952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A5E9" w14:textId="6CCFF3FE" w:rsidR="00964A83" w:rsidRDefault="006068C1" w:rsidP="006068C1">
      <w:pPr>
        <w:pStyle w:val="Caption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B44755">
        <w:rPr>
          <w:noProof/>
        </w:rPr>
        <w:t>3</w:t>
      </w:r>
      <w:r>
        <w:fldChar w:fldCharType="end"/>
      </w:r>
      <w:r>
        <w:t xml:space="preserve"> pav. Testo reikalavimai</w:t>
      </w:r>
    </w:p>
    <w:p w14:paraId="4F096565" w14:textId="77777777" w:rsidR="00964A83" w:rsidRPr="00964A83" w:rsidRDefault="00964A83" w:rsidP="00964A83"/>
    <w:p w14:paraId="6A67982B" w14:textId="11027887" w:rsidR="00270868" w:rsidRDefault="00964A83" w:rsidP="00270868">
      <w:pPr>
        <w:pStyle w:val="Tekstas"/>
      </w:pPr>
      <w:r>
        <w:t xml:space="preserve">Tuo tarpu įvykus RAM, ROM arba klaviatūros gedimui ir esant maitinimui yra paleidžiami diagnostiniai testai kurie veikia sėkmingai tačiau visa testo seka </w:t>
      </w:r>
      <w:proofErr w:type="spellStart"/>
      <w:r>
        <w:t>vistiek</w:t>
      </w:r>
      <w:proofErr w:type="spellEnd"/>
      <w:r>
        <w:t xml:space="preserve"> išlieka nepavykusi.</w:t>
      </w:r>
    </w:p>
    <w:p w14:paraId="606D1FAE" w14:textId="77777777" w:rsidR="007B1483" w:rsidRDefault="00964A83" w:rsidP="006068C1">
      <w:pPr>
        <w:keepNext/>
        <w:jc w:val="center"/>
      </w:pPr>
      <w:r>
        <w:rPr>
          <w:noProof/>
        </w:rPr>
        <w:drawing>
          <wp:inline distT="0" distB="0" distL="0" distR="0" wp14:anchorId="33D9FFC5" wp14:editId="1BB8863C">
            <wp:extent cx="6120130" cy="2977515"/>
            <wp:effectExtent l="0" t="0" r="0" b="0"/>
            <wp:docPr id="184958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889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E450" w14:textId="4C37B643" w:rsidR="00964A83" w:rsidRDefault="007B1483" w:rsidP="006068C1">
      <w:pPr>
        <w:pStyle w:val="Caption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B44755">
        <w:rPr>
          <w:noProof/>
        </w:rPr>
        <w:t>4</w:t>
      </w:r>
      <w:r>
        <w:fldChar w:fldCharType="end"/>
      </w:r>
      <w:r w:rsidR="006068C1">
        <w:t xml:space="preserve"> pav. ROM defekto aptikimo testas</w:t>
      </w:r>
    </w:p>
    <w:p w14:paraId="3F7FA709" w14:textId="77777777" w:rsidR="003F2217" w:rsidRPr="00964A83" w:rsidRDefault="003F2217" w:rsidP="00964A83"/>
    <w:bookmarkEnd w:id="10"/>
    <w:bookmarkEnd w:id="11"/>
    <w:bookmarkEnd w:id="12"/>
    <w:bookmarkEnd w:id="13"/>
    <w:p w14:paraId="4B028D84" w14:textId="3E30A6D3" w:rsidR="00D143DA" w:rsidRDefault="007B1483" w:rsidP="007F02B0">
      <w:pPr>
        <w:pStyle w:val="Heading2"/>
      </w:pPr>
      <w:r w:rsidRPr="007B1483">
        <w:t>Testavimas naudojant „Procesų sekos modelį“</w:t>
      </w:r>
    </w:p>
    <w:p w14:paraId="090C44E3" w14:textId="1F4EC1D7" w:rsidR="007608FB" w:rsidRDefault="007608FB" w:rsidP="00270868">
      <w:pPr>
        <w:pStyle w:val="Tekstas"/>
      </w:pPr>
      <w:bookmarkStart w:id="14" w:name="_Toc503646972"/>
      <w:bookmarkStart w:id="15" w:name="_Toc503648362"/>
      <w:bookmarkStart w:id="16" w:name="_Toc503651306"/>
      <w:bookmarkStart w:id="17" w:name="_Toc505346882"/>
      <w:r>
        <w:t>Buvo atlikti 3 nuoseklūs testai, juose pasirinktos šios klaidos:</w:t>
      </w:r>
    </w:p>
    <w:p w14:paraId="460B862E" w14:textId="56050FE4" w:rsidR="00270868" w:rsidRDefault="007608FB" w:rsidP="00270868">
      <w:pPr>
        <w:pStyle w:val="Tekstas"/>
      </w:pPr>
      <w:r>
        <w:t>A001: jokių gedimų.</w:t>
      </w:r>
    </w:p>
    <w:p w14:paraId="0C71227F" w14:textId="3DC6E845" w:rsidR="007608FB" w:rsidRDefault="007608FB" w:rsidP="007608FB">
      <w:pPr>
        <w:pStyle w:val="Tekstas"/>
      </w:pPr>
      <w:r>
        <w:t>A002: ROM  gedimas.</w:t>
      </w:r>
    </w:p>
    <w:p w14:paraId="6DADF574" w14:textId="1C993D07" w:rsidR="007608FB" w:rsidRDefault="007608FB" w:rsidP="007608FB">
      <w:pPr>
        <w:pStyle w:val="Tekstas"/>
      </w:pPr>
      <w:r>
        <w:t>A003: CPU gedimas.</w:t>
      </w:r>
    </w:p>
    <w:p w14:paraId="1DF57C4A" w14:textId="15050B9B" w:rsidR="007608FB" w:rsidRPr="007608FB" w:rsidRDefault="007608FB" w:rsidP="007608FB">
      <w:r>
        <w:t xml:space="preserve">Buvo pastebėta, jog CPU gedimas nedaro įtakos </w:t>
      </w:r>
      <w:proofErr w:type="spellStart"/>
      <w:r>
        <w:t>tolesniams</w:t>
      </w:r>
      <w:proofErr w:type="spellEnd"/>
      <w:r>
        <w:t xml:space="preserve"> testams.</w:t>
      </w:r>
    </w:p>
    <w:p w14:paraId="2474FDE1" w14:textId="77777777" w:rsidR="00C6260E" w:rsidRDefault="00C6260E" w:rsidP="00C6260E">
      <w:pPr>
        <w:pStyle w:val="Heading2"/>
      </w:pPr>
      <w:r w:rsidRPr="007B1483">
        <w:t>Testavimas naudojant „Procesų sekos modelį“</w:t>
      </w:r>
    </w:p>
    <w:p w14:paraId="6A087950" w14:textId="7E1BFC18" w:rsidR="007608FB" w:rsidRDefault="00AA6595" w:rsidP="007608FB">
      <w:r>
        <w:t>Toliau buvo atliktas lygiagretus testavimas</w:t>
      </w:r>
      <w:r w:rsidR="001123EA">
        <w:t xml:space="preserve"> naudojant 4 „įrenginius“.</w:t>
      </w:r>
    </w:p>
    <w:p w14:paraId="38F38DE8" w14:textId="77777777" w:rsidR="00AA6595" w:rsidRDefault="00AA6595" w:rsidP="007608FB"/>
    <w:p w14:paraId="597937F0" w14:textId="77777777" w:rsidR="00A51A1E" w:rsidRDefault="00AA6595" w:rsidP="00F173D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5A6755" wp14:editId="440B86CA">
            <wp:extent cx="6120130" cy="5013325"/>
            <wp:effectExtent l="0" t="0" r="0" b="0"/>
            <wp:docPr id="1084153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536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EF50" w14:textId="33FAD272" w:rsidR="00AA6595" w:rsidRDefault="00A51A1E" w:rsidP="00F173D6">
      <w:pPr>
        <w:pStyle w:val="Caption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B44755">
        <w:rPr>
          <w:noProof/>
        </w:rPr>
        <w:t>5</w:t>
      </w:r>
      <w:r>
        <w:fldChar w:fldCharType="end"/>
      </w:r>
      <w:r>
        <w:t xml:space="preserve"> pav. Nustatyti produktų parametrai</w:t>
      </w:r>
    </w:p>
    <w:p w14:paraId="10233240" w14:textId="11314D50" w:rsidR="00F173D6" w:rsidRDefault="00F173D6" w:rsidP="008B79C2">
      <w:pPr>
        <w:spacing w:after="120"/>
      </w:pPr>
      <w:r>
        <w:t>Pirmasis testas buvo kaitinimo krosnies testas</w:t>
      </w:r>
      <w:r w:rsidR="00624E63">
        <w:t>, kurio metu temperatūra kilo iki 200</w:t>
      </w:r>
      <w:r w:rsidR="00624E63" w:rsidRPr="00624E63">
        <w:rPr>
          <w:vertAlign w:val="superscript"/>
        </w:rPr>
        <w:t>O</w:t>
      </w:r>
      <w:r w:rsidR="00624E63">
        <w:t>C.</w:t>
      </w:r>
    </w:p>
    <w:p w14:paraId="7CA28351" w14:textId="77777777" w:rsidR="00F173D6" w:rsidRDefault="00AA6595" w:rsidP="00F173D6">
      <w:pPr>
        <w:keepNext/>
        <w:jc w:val="center"/>
      </w:pPr>
      <w:r>
        <w:rPr>
          <w:noProof/>
        </w:rPr>
        <w:drawing>
          <wp:inline distT="0" distB="0" distL="0" distR="0" wp14:anchorId="42D5B63D" wp14:editId="4A84D10A">
            <wp:extent cx="6120130" cy="2537460"/>
            <wp:effectExtent l="0" t="0" r="0" b="0"/>
            <wp:docPr id="7375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0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482B" w14:textId="0AE73895" w:rsidR="00AA6595" w:rsidRDefault="00F173D6" w:rsidP="00F173D6">
      <w:pPr>
        <w:pStyle w:val="Caption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B44755">
        <w:rPr>
          <w:noProof/>
        </w:rPr>
        <w:t>6</w:t>
      </w:r>
      <w:r>
        <w:fldChar w:fldCharType="end"/>
      </w:r>
      <w:r>
        <w:t xml:space="preserve"> pav. Krosnies testas</w:t>
      </w:r>
    </w:p>
    <w:p w14:paraId="11487450" w14:textId="614D6215" w:rsidR="00AA6595" w:rsidRDefault="00624E63" w:rsidP="007608FB">
      <w:r>
        <w:t>Toliau buvo atlikti impulsų generavimo testai visiems keturiems įrenginiams.</w:t>
      </w:r>
    </w:p>
    <w:p w14:paraId="5BEE6B02" w14:textId="77777777" w:rsidR="00F173D6" w:rsidRDefault="00F173D6" w:rsidP="007608FB"/>
    <w:p w14:paraId="46EC81F7" w14:textId="77777777" w:rsidR="003549E8" w:rsidRDefault="00AA6595" w:rsidP="003549E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0A1CBC" wp14:editId="36DA4965">
            <wp:extent cx="6120130" cy="2944495"/>
            <wp:effectExtent l="0" t="0" r="0" b="8255"/>
            <wp:docPr id="37728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815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68D9" w14:textId="04839621" w:rsidR="00AA6595" w:rsidRPr="007608FB" w:rsidRDefault="003549E8" w:rsidP="003549E8">
      <w:pPr>
        <w:pStyle w:val="Caption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B44755">
        <w:rPr>
          <w:noProof/>
        </w:rPr>
        <w:t>7</w:t>
      </w:r>
      <w:r>
        <w:fldChar w:fldCharType="end"/>
      </w:r>
      <w:r>
        <w:t xml:space="preserve"> pav. Impulso atsako testas</w:t>
      </w:r>
    </w:p>
    <w:p w14:paraId="2B0E9602" w14:textId="3CCB5227" w:rsidR="007B1483" w:rsidRDefault="003549E8" w:rsidP="008B79C2">
      <w:pPr>
        <w:spacing w:after="120"/>
      </w:pPr>
      <w:r>
        <w:rPr>
          <w:rStyle w:val="fontstyle01"/>
        </w:rPr>
        <w:t xml:space="preserve">Galiausiai buvo atliktas </w:t>
      </w:r>
      <w:r w:rsidRPr="003549E8">
        <w:t>„</w:t>
      </w:r>
      <w:proofErr w:type="spellStart"/>
      <w:r w:rsidRPr="003549E8">
        <w:t>Frequency</w:t>
      </w:r>
      <w:proofErr w:type="spellEnd"/>
      <w:r w:rsidRPr="003549E8">
        <w:t xml:space="preserve"> </w:t>
      </w:r>
      <w:proofErr w:type="spellStart"/>
      <w:r w:rsidRPr="003549E8">
        <w:t>Sweep</w:t>
      </w:r>
      <w:proofErr w:type="spellEnd"/>
      <w:r w:rsidRPr="003549E8">
        <w:t>“</w:t>
      </w:r>
      <w:r>
        <w:rPr>
          <w:rStyle w:val="fontstyle01"/>
        </w:rPr>
        <w:t xml:space="preserve"> testas, kurio metu dažnis kito nuo 5000Hz iki 8200 Hz.</w:t>
      </w:r>
    </w:p>
    <w:p w14:paraId="3D043D90" w14:textId="77777777" w:rsidR="003549E8" w:rsidRDefault="00AA6595" w:rsidP="003549E8">
      <w:pPr>
        <w:keepNext/>
        <w:jc w:val="center"/>
      </w:pPr>
      <w:r>
        <w:rPr>
          <w:noProof/>
        </w:rPr>
        <w:drawing>
          <wp:inline distT="0" distB="0" distL="0" distR="0" wp14:anchorId="779D9437" wp14:editId="2AEAA7D6">
            <wp:extent cx="5690681" cy="3556823"/>
            <wp:effectExtent l="0" t="0" r="5715" b="5715"/>
            <wp:docPr id="158686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699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8104" cy="356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4C3D" w14:textId="35587048" w:rsidR="00AA6595" w:rsidRDefault="003549E8" w:rsidP="00906BBD">
      <w:pPr>
        <w:pStyle w:val="Caption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B44755">
        <w:rPr>
          <w:noProof/>
        </w:rPr>
        <w:t>8</w:t>
      </w:r>
      <w:r>
        <w:fldChar w:fldCharType="end"/>
      </w:r>
      <w:r>
        <w:t xml:space="preserve"> pav. </w:t>
      </w:r>
      <w:r w:rsidRPr="003549E8">
        <w:t>„</w:t>
      </w:r>
      <w:proofErr w:type="spellStart"/>
      <w:r w:rsidRPr="003549E8">
        <w:t>Frequency</w:t>
      </w:r>
      <w:proofErr w:type="spellEnd"/>
      <w:r w:rsidRPr="003549E8">
        <w:t xml:space="preserve"> </w:t>
      </w:r>
      <w:proofErr w:type="spellStart"/>
      <w:r w:rsidRPr="003549E8">
        <w:t>Sweep</w:t>
      </w:r>
      <w:proofErr w:type="spellEnd"/>
      <w:r w:rsidRPr="003549E8">
        <w:t>“</w:t>
      </w:r>
      <w:r>
        <w:t xml:space="preserve"> testas</w:t>
      </w:r>
    </w:p>
    <w:p w14:paraId="6FF0CC9A" w14:textId="39DC2A0C" w:rsidR="00AA6595" w:rsidRDefault="003549E8" w:rsidP="007B1483">
      <w:r>
        <w:t>Atlikus šiuos testus pasirodė informacija, kad 1 iš 4 buvo sėkmingas.</w:t>
      </w:r>
    </w:p>
    <w:p w14:paraId="31A163BD" w14:textId="77777777" w:rsidR="00C2387F" w:rsidRDefault="00AA6595" w:rsidP="00906BB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3B9D2A" wp14:editId="62AAB2BB">
            <wp:extent cx="5651770" cy="4651950"/>
            <wp:effectExtent l="0" t="0" r="6350" b="0"/>
            <wp:docPr id="81621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142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065" cy="465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D37F" w14:textId="3DB1A2DD" w:rsidR="00AA6595" w:rsidRDefault="00C2387F" w:rsidP="00906BBD">
      <w:pPr>
        <w:pStyle w:val="Caption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B44755">
        <w:rPr>
          <w:noProof/>
        </w:rPr>
        <w:t>9</w:t>
      </w:r>
      <w:r>
        <w:fldChar w:fldCharType="end"/>
      </w:r>
      <w:r>
        <w:t xml:space="preserve"> pav. Galutinis lygiagrečių testų rezultatas</w:t>
      </w:r>
    </w:p>
    <w:p w14:paraId="5B73EAC0" w14:textId="63EECDAB" w:rsidR="00AA6595" w:rsidRDefault="00906BBD" w:rsidP="007B1483">
      <w:pPr>
        <w:pStyle w:val="Heading2"/>
      </w:pPr>
      <w:r w:rsidRPr="00906BBD">
        <w:t>Testų sekos koregavimas. Naujų žingsnių įterpimas</w:t>
      </w:r>
    </w:p>
    <w:p w14:paraId="27CFBB82" w14:textId="52838DA8" w:rsidR="00906BBD" w:rsidRDefault="008510E2" w:rsidP="006068C1">
      <w:pPr>
        <w:pStyle w:val="Tekstas"/>
      </w:pPr>
      <w:r>
        <w:t>Toliau pagal laboratorinio darbo aprašą sukūrėme nauda „</w:t>
      </w:r>
      <w:proofErr w:type="spellStart"/>
      <w:r>
        <w:t>Video</w:t>
      </w:r>
      <w:proofErr w:type="spellEnd"/>
      <w:r>
        <w:t>“ testą.</w:t>
      </w:r>
      <w:r w:rsidR="006068C1">
        <w:t xml:space="preserve"> </w:t>
      </w:r>
      <w:r>
        <w:t xml:space="preserve">Šis testas skiriasi nuo </w:t>
      </w:r>
      <w:r w:rsidR="0025115D">
        <w:t>anksčiau</w:t>
      </w:r>
      <w:r>
        <w:t xml:space="preserve"> </w:t>
      </w:r>
      <w:r w:rsidR="0025115D">
        <w:t>esančių</w:t>
      </w:r>
      <w:r>
        <w:t xml:space="preserve"> tuo kad yra kartojamas kelis kartus (mūsų atveju 10 kartų) ir lyginama su nustatyta riba kiek buvo sėkmingų bei jo nesėkmingam veikimui yra nutraukiama visų testų seka.</w:t>
      </w:r>
    </w:p>
    <w:p w14:paraId="3A523824" w14:textId="77777777" w:rsidR="006068C1" w:rsidRDefault="006068C1" w:rsidP="00906BBD"/>
    <w:p w14:paraId="3331B721" w14:textId="77777777" w:rsidR="006068C1" w:rsidRDefault="006068C1" w:rsidP="006068C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3EE2D5" wp14:editId="48555381">
            <wp:extent cx="6120130" cy="2816860"/>
            <wp:effectExtent l="0" t="0" r="0" b="2540"/>
            <wp:docPr id="125532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23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7644" w14:textId="142F2252" w:rsidR="00AA6595" w:rsidRPr="007B1483" w:rsidRDefault="006068C1" w:rsidP="008B79C2">
      <w:pPr>
        <w:pStyle w:val="Caption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B44755">
        <w:rPr>
          <w:noProof/>
        </w:rPr>
        <w:t>10</w:t>
      </w:r>
      <w:r>
        <w:fldChar w:fldCharType="end"/>
      </w:r>
      <w:r>
        <w:t xml:space="preserve"> pav. Sukurtas </w:t>
      </w:r>
      <w:proofErr w:type="spellStart"/>
      <w:r>
        <w:t>Video</w:t>
      </w:r>
      <w:proofErr w:type="spellEnd"/>
      <w:r>
        <w:t xml:space="preserve"> testas</w:t>
      </w:r>
    </w:p>
    <w:p w14:paraId="23F99A96" w14:textId="618DD34D" w:rsidR="00270868" w:rsidRPr="00270868" w:rsidRDefault="0025115D" w:rsidP="00270868">
      <w:pPr>
        <w:pStyle w:val="Tekstas"/>
      </w:pPr>
      <w:bookmarkStart w:id="18" w:name="_Toc503646980"/>
      <w:bookmarkStart w:id="19" w:name="_Toc503648370"/>
      <w:bookmarkStart w:id="20" w:name="_Toc503651314"/>
      <w:bookmarkStart w:id="21" w:name="_Toc505346890"/>
      <w:bookmarkEnd w:id="14"/>
      <w:bookmarkEnd w:id="15"/>
      <w:bookmarkEnd w:id="16"/>
      <w:bookmarkEnd w:id="17"/>
      <w:r>
        <w:t xml:space="preserve">Kai </w:t>
      </w:r>
      <w:proofErr w:type="spellStart"/>
      <w:r>
        <w:t>Video</w:t>
      </w:r>
      <w:proofErr w:type="spellEnd"/>
      <w:r>
        <w:t xml:space="preserve"> testas būna klaidingas daugiau nei nurodyta riba sekantys testai yra nutraukiami, o jeigu </w:t>
      </w:r>
      <w:proofErr w:type="spellStart"/>
      <w:r>
        <w:t>Video</w:t>
      </w:r>
      <w:proofErr w:type="spellEnd"/>
      <w:r>
        <w:t xml:space="preserve"> testas būna </w:t>
      </w:r>
      <w:r w:rsidR="004747D6">
        <w:t>sėkmingas</w:t>
      </w:r>
      <w:r>
        <w:t xml:space="preserve"> reikiamą pakartojimų skaičių kiti testai atliekami įprasta eiga.</w:t>
      </w:r>
    </w:p>
    <w:p w14:paraId="39AC2D9B" w14:textId="77777777" w:rsidR="00AF0D8F" w:rsidRDefault="00AF0D8F" w:rsidP="00493229">
      <w:pPr>
        <w:pStyle w:val="Antratbenr"/>
      </w:pPr>
      <w:bookmarkStart w:id="22" w:name="_Toc150715213"/>
      <w:r>
        <w:lastRenderedPageBreak/>
        <w:t>Išvados</w:t>
      </w:r>
      <w:bookmarkEnd w:id="18"/>
      <w:bookmarkEnd w:id="19"/>
      <w:bookmarkEnd w:id="20"/>
      <w:bookmarkEnd w:id="21"/>
      <w:bookmarkEnd w:id="22"/>
    </w:p>
    <w:p w14:paraId="1D5E673B" w14:textId="25A1D2FE" w:rsidR="00270868" w:rsidRPr="00270868" w:rsidRDefault="00076174" w:rsidP="00E5679B">
      <w:pPr>
        <w:pStyle w:val="ListNumber"/>
        <w:numPr>
          <w:ilvl w:val="0"/>
          <w:numId w:val="14"/>
        </w:numPr>
      </w:pPr>
      <w:bookmarkStart w:id="23" w:name="_Toc503646981"/>
      <w:bookmarkStart w:id="24" w:name="_Toc503648371"/>
      <w:bookmarkStart w:id="25" w:name="_Toc503651315"/>
      <w:bookmarkStart w:id="26" w:name="_Toc505346891"/>
      <w:r>
        <w:t xml:space="preserve">Susipažinome su </w:t>
      </w:r>
      <w:proofErr w:type="spellStart"/>
      <w:r>
        <w:t>TestStand</w:t>
      </w:r>
      <w:proofErr w:type="spellEnd"/>
      <w:r>
        <w:t xml:space="preserve"> aplinka įrenginių testavimui.</w:t>
      </w:r>
    </w:p>
    <w:bookmarkEnd w:id="23"/>
    <w:bookmarkEnd w:id="24"/>
    <w:bookmarkEnd w:id="25"/>
    <w:bookmarkEnd w:id="26"/>
    <w:p w14:paraId="39F34018" w14:textId="3FD46C83" w:rsidR="003764DB" w:rsidRDefault="00C2757D" w:rsidP="00180F4F">
      <w:pPr>
        <w:pStyle w:val="ListNumber"/>
        <w:numPr>
          <w:ilvl w:val="0"/>
          <w:numId w:val="14"/>
        </w:numPr>
      </w:pPr>
      <w:r>
        <w:t>Darbo metu atlikome keturi skirtingus testus susipažinti su paprastomis programos funkcijomis, lygiagrečiu ir nuosekliu testu veikimu.</w:t>
      </w:r>
    </w:p>
    <w:p w14:paraId="4B078748" w14:textId="1C215C51" w:rsidR="00C2757D" w:rsidRDefault="00C2757D" w:rsidP="00180F4F">
      <w:pPr>
        <w:pStyle w:val="ListNumber"/>
        <w:numPr>
          <w:ilvl w:val="0"/>
          <w:numId w:val="14"/>
        </w:numPr>
      </w:pPr>
      <w:r>
        <w:t>Sudarėme naują „</w:t>
      </w:r>
      <w:proofErr w:type="spellStart"/>
      <w:r>
        <w:t>Video</w:t>
      </w:r>
      <w:proofErr w:type="spellEnd"/>
      <w:r>
        <w:t xml:space="preserve">“ testą su skirtingais testo </w:t>
      </w:r>
      <w:r w:rsidR="008B79C2">
        <w:t>parametrais</w:t>
      </w:r>
      <w:r>
        <w:t xml:space="preserve"> ne kiti testai.</w:t>
      </w:r>
    </w:p>
    <w:sectPr w:rsidR="00C2757D" w:rsidSect="00733B28">
      <w:footerReference w:type="default" r:id="rId23"/>
      <w:footerReference w:type="first" r:id="rId24"/>
      <w:pgSz w:w="11906" w:h="16838" w:code="9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79A32" w14:textId="77777777" w:rsidR="00A10D03" w:rsidRDefault="00A10D03" w:rsidP="00703F96">
      <w:pPr>
        <w:spacing w:line="240" w:lineRule="auto"/>
      </w:pPr>
      <w:r>
        <w:separator/>
      </w:r>
    </w:p>
    <w:p w14:paraId="6B9344D5" w14:textId="77777777" w:rsidR="00A10D03" w:rsidRDefault="00A10D03"/>
    <w:p w14:paraId="0BC482F6" w14:textId="77777777" w:rsidR="00A10D03" w:rsidRDefault="00A10D03"/>
    <w:p w14:paraId="0CE0DA48" w14:textId="77777777" w:rsidR="00A10D03" w:rsidRDefault="00A10D03"/>
  </w:endnote>
  <w:endnote w:type="continuationSeparator" w:id="0">
    <w:p w14:paraId="33E67DF2" w14:textId="77777777" w:rsidR="00A10D03" w:rsidRDefault="00A10D03" w:rsidP="00703F96">
      <w:pPr>
        <w:spacing w:line="240" w:lineRule="auto"/>
      </w:pPr>
      <w:r>
        <w:continuationSeparator/>
      </w:r>
    </w:p>
    <w:p w14:paraId="2C7A7B97" w14:textId="77777777" w:rsidR="00A10D03" w:rsidRDefault="00A10D03"/>
    <w:p w14:paraId="71E41F0D" w14:textId="77777777" w:rsidR="00A10D03" w:rsidRDefault="00A10D03"/>
    <w:p w14:paraId="578835B3" w14:textId="77777777" w:rsidR="00A10D03" w:rsidRDefault="00A10D03"/>
  </w:endnote>
  <w:endnote w:type="continuationNotice" w:id="1">
    <w:p w14:paraId="31969F49" w14:textId="77777777" w:rsidR="00A10D03" w:rsidRDefault="00A10D0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PremrPro">
    <w:altName w:val="Yu Gothic UI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02076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9C7562" w14:textId="2EB3207A" w:rsidR="008F247E" w:rsidRDefault="008F247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3F55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6383F" w14:textId="77777777" w:rsidR="008F247E" w:rsidRDefault="008F24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91067" w14:textId="77777777" w:rsidR="00A10D03" w:rsidRDefault="00A10D03" w:rsidP="00703F96">
      <w:pPr>
        <w:spacing w:line="240" w:lineRule="auto"/>
      </w:pPr>
      <w:r>
        <w:separator/>
      </w:r>
    </w:p>
  </w:footnote>
  <w:footnote w:type="continuationSeparator" w:id="0">
    <w:p w14:paraId="7BBF347A" w14:textId="77777777" w:rsidR="00A10D03" w:rsidRDefault="00A10D03" w:rsidP="00703F96">
      <w:pPr>
        <w:spacing w:line="240" w:lineRule="auto"/>
      </w:pPr>
      <w:r>
        <w:continuationSeparator/>
      </w:r>
    </w:p>
    <w:p w14:paraId="714D20C2" w14:textId="77777777" w:rsidR="00A10D03" w:rsidRDefault="00A10D03"/>
    <w:p w14:paraId="36EE96CE" w14:textId="77777777" w:rsidR="00A10D03" w:rsidRDefault="00A10D03"/>
    <w:p w14:paraId="7A1C3F10" w14:textId="77777777" w:rsidR="00A10D03" w:rsidRDefault="00A10D03"/>
  </w:footnote>
  <w:footnote w:type="continuationNotice" w:id="1">
    <w:p w14:paraId="753A879B" w14:textId="77777777" w:rsidR="00A10D03" w:rsidRDefault="00A10D03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1D56B3E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04863335"/>
    <w:multiLevelType w:val="multilevel"/>
    <w:tmpl w:val="48D6B2A4"/>
    <w:styleLink w:val="Style3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5E66FF9"/>
    <w:multiLevelType w:val="hybridMultilevel"/>
    <w:tmpl w:val="395E491E"/>
    <w:lvl w:ilvl="0" w:tplc="2422ACB6">
      <w:start w:val="1"/>
      <w:numFmt w:val="bullet"/>
      <w:pStyle w:val="ListBullet"/>
      <w:lvlText w:val="–"/>
      <w:lvlJc w:val="left"/>
      <w:pPr>
        <w:ind w:left="717" w:hanging="360"/>
      </w:pPr>
      <w:rPr>
        <w:rFonts w:ascii="Times New Roman" w:hAnsi="Times New Roman" w:cs="Times New Roman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200F9"/>
    <w:multiLevelType w:val="multilevel"/>
    <w:tmpl w:val="D43452F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2C0A3247"/>
    <w:multiLevelType w:val="hybridMultilevel"/>
    <w:tmpl w:val="1EC6F3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9545D9"/>
    <w:multiLevelType w:val="hybridMultilevel"/>
    <w:tmpl w:val="E8B4C46C"/>
    <w:lvl w:ilvl="0" w:tplc="C6902E4E">
      <w:start w:val="1"/>
      <w:numFmt w:val="decimal"/>
      <w:pStyle w:val="Priedas"/>
      <w:lvlText w:val="%1"/>
      <w:lvlJc w:val="left"/>
      <w:pPr>
        <w:ind w:left="9048" w:hanging="360"/>
      </w:pPr>
      <w:rPr>
        <w:rFonts w:hint="default"/>
        <w:b w:val="0"/>
        <w:i w:val="0"/>
        <w:sz w:val="24"/>
      </w:rPr>
    </w:lvl>
    <w:lvl w:ilvl="1" w:tplc="04270019" w:tentative="1">
      <w:start w:val="1"/>
      <w:numFmt w:val="lowerLetter"/>
      <w:lvlText w:val="%2."/>
      <w:lvlJc w:val="left"/>
      <w:pPr>
        <w:ind w:left="9771" w:hanging="360"/>
      </w:pPr>
    </w:lvl>
    <w:lvl w:ilvl="2" w:tplc="0427001B" w:tentative="1">
      <w:start w:val="1"/>
      <w:numFmt w:val="lowerRoman"/>
      <w:lvlText w:val="%3."/>
      <w:lvlJc w:val="right"/>
      <w:pPr>
        <w:ind w:left="10491" w:hanging="180"/>
      </w:pPr>
    </w:lvl>
    <w:lvl w:ilvl="3" w:tplc="0427000F" w:tentative="1">
      <w:start w:val="1"/>
      <w:numFmt w:val="decimal"/>
      <w:lvlText w:val="%4."/>
      <w:lvlJc w:val="left"/>
      <w:pPr>
        <w:ind w:left="11211" w:hanging="360"/>
      </w:pPr>
    </w:lvl>
    <w:lvl w:ilvl="4" w:tplc="04270019" w:tentative="1">
      <w:start w:val="1"/>
      <w:numFmt w:val="lowerLetter"/>
      <w:lvlText w:val="%5."/>
      <w:lvlJc w:val="left"/>
      <w:pPr>
        <w:ind w:left="11931" w:hanging="360"/>
      </w:pPr>
    </w:lvl>
    <w:lvl w:ilvl="5" w:tplc="0427001B" w:tentative="1">
      <w:start w:val="1"/>
      <w:numFmt w:val="lowerRoman"/>
      <w:lvlText w:val="%6."/>
      <w:lvlJc w:val="right"/>
      <w:pPr>
        <w:ind w:left="12651" w:hanging="180"/>
      </w:pPr>
    </w:lvl>
    <w:lvl w:ilvl="6" w:tplc="0427000F" w:tentative="1">
      <w:start w:val="1"/>
      <w:numFmt w:val="decimal"/>
      <w:lvlText w:val="%7."/>
      <w:lvlJc w:val="left"/>
      <w:pPr>
        <w:ind w:left="13371" w:hanging="360"/>
      </w:pPr>
    </w:lvl>
    <w:lvl w:ilvl="7" w:tplc="04270019" w:tentative="1">
      <w:start w:val="1"/>
      <w:numFmt w:val="lowerLetter"/>
      <w:lvlText w:val="%8."/>
      <w:lvlJc w:val="left"/>
      <w:pPr>
        <w:ind w:left="14091" w:hanging="360"/>
      </w:pPr>
    </w:lvl>
    <w:lvl w:ilvl="8" w:tplc="0427001B" w:tentative="1">
      <w:start w:val="1"/>
      <w:numFmt w:val="lowerRoman"/>
      <w:lvlText w:val="%9."/>
      <w:lvlJc w:val="right"/>
      <w:pPr>
        <w:ind w:left="14811" w:hanging="180"/>
      </w:pPr>
    </w:lvl>
  </w:abstractNum>
  <w:abstractNum w:abstractNumId="6" w15:restartNumberingAfterBreak="0">
    <w:nsid w:val="559C11EC"/>
    <w:multiLevelType w:val="hybridMultilevel"/>
    <w:tmpl w:val="5D3C28BE"/>
    <w:lvl w:ilvl="0" w:tplc="596CF822">
      <w:start w:val="1"/>
      <w:numFmt w:val="decimal"/>
      <w:pStyle w:val="Bibliography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AF94B7E"/>
    <w:multiLevelType w:val="multilevel"/>
    <w:tmpl w:val="F3DAB736"/>
    <w:styleLink w:val="Style1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2.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3."/>
      <w:lvlJc w:val="right"/>
      <w:pPr>
        <w:ind w:left="357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8" w15:restartNumberingAfterBreak="0">
    <w:nsid w:val="6D5813DF"/>
    <w:multiLevelType w:val="multilevel"/>
    <w:tmpl w:val="A26EF87E"/>
    <w:styleLink w:val="Style2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2.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isLgl/>
      <w:lvlText w:val="%3.1.1."/>
      <w:lvlJc w:val="righ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9" w15:restartNumberingAfterBreak="0">
    <w:nsid w:val="779F5073"/>
    <w:multiLevelType w:val="multilevel"/>
    <w:tmpl w:val="CD26A2A6"/>
    <w:lvl w:ilvl="0">
      <w:start w:val="1"/>
      <w:numFmt w:val="decimal"/>
      <w:pStyle w:val="Heading1"/>
      <w:lvlText w:val="%1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1">
      <w:start w:val="1"/>
      <w:numFmt w:val="decimal"/>
      <w:pStyle w:val="Heading2"/>
      <w:lvlText w:val="%1.%2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lvlText w:val="%1.%2.%3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pStyle w:val="Heading4"/>
      <w:lvlText w:val="%1.%2.%3.%4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4">
      <w:start w:val="1"/>
      <w:numFmt w:val="decimal"/>
      <w:pStyle w:val="Heading5"/>
      <w:lvlText w:val="%1.%2.%3.%4.%5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5">
      <w:start w:val="1"/>
      <w:numFmt w:val="lowerRoman"/>
      <w:pStyle w:val="Heading6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10" w15:restartNumberingAfterBreak="0">
    <w:nsid w:val="7ABB3C3A"/>
    <w:multiLevelType w:val="hybridMultilevel"/>
    <w:tmpl w:val="6B24DA1E"/>
    <w:lvl w:ilvl="0" w:tplc="A4B0824A">
      <w:start w:val="1"/>
      <w:numFmt w:val="decimal"/>
      <w:pStyle w:val="Style4"/>
      <w:lvlText w:val="%1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1497602">
    <w:abstractNumId w:val="3"/>
  </w:num>
  <w:num w:numId="2" w16cid:durableId="1502937132">
    <w:abstractNumId w:val="7"/>
  </w:num>
  <w:num w:numId="3" w16cid:durableId="683361581">
    <w:abstractNumId w:val="8"/>
  </w:num>
  <w:num w:numId="4" w16cid:durableId="1271206218">
    <w:abstractNumId w:val="9"/>
  </w:num>
  <w:num w:numId="5" w16cid:durableId="420444265">
    <w:abstractNumId w:val="0"/>
  </w:num>
  <w:num w:numId="6" w16cid:durableId="1424692054">
    <w:abstractNumId w:val="2"/>
  </w:num>
  <w:num w:numId="7" w16cid:durableId="596330778">
    <w:abstractNumId w:val="1"/>
  </w:num>
  <w:num w:numId="8" w16cid:durableId="1953630535">
    <w:abstractNumId w:val="5"/>
  </w:num>
  <w:num w:numId="9" w16cid:durableId="1744913386">
    <w:abstractNumId w:val="10"/>
  </w:num>
  <w:num w:numId="10" w16cid:durableId="726536279">
    <w:abstractNumId w:val="6"/>
  </w:num>
  <w:num w:numId="11" w16cid:durableId="646594810">
    <w:abstractNumId w:val="0"/>
    <w:lvlOverride w:ilvl="0">
      <w:startOverride w:val="1"/>
    </w:lvlOverride>
  </w:num>
  <w:num w:numId="12" w16cid:durableId="1106853042">
    <w:abstractNumId w:val="6"/>
    <w:lvlOverride w:ilvl="0">
      <w:startOverride w:val="1"/>
    </w:lvlOverride>
  </w:num>
  <w:num w:numId="13" w16cid:durableId="1235167594">
    <w:abstractNumId w:val="0"/>
  </w:num>
  <w:num w:numId="14" w16cid:durableId="1454518384">
    <w:abstractNumId w:val="0"/>
    <w:lvlOverride w:ilvl="0">
      <w:startOverride w:val="1"/>
    </w:lvlOverride>
  </w:num>
  <w:num w:numId="15" w16cid:durableId="2038776500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forms" w:enforcement="0"/>
  <w:defaultTabStop w:val="284"/>
  <w:hyphenationZone w:val="396"/>
  <w:drawingGridHorizontalSpacing w:val="181"/>
  <w:drawingGridVerticalSpacing w:val="181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7AF1"/>
    <w:rsid w:val="00003F6F"/>
    <w:rsid w:val="00021D88"/>
    <w:rsid w:val="0002660C"/>
    <w:rsid w:val="00030E88"/>
    <w:rsid w:val="00034DD3"/>
    <w:rsid w:val="000361E8"/>
    <w:rsid w:val="00046A26"/>
    <w:rsid w:val="00053A41"/>
    <w:rsid w:val="00055FA6"/>
    <w:rsid w:val="000560C7"/>
    <w:rsid w:val="000564D4"/>
    <w:rsid w:val="000565A3"/>
    <w:rsid w:val="00067E95"/>
    <w:rsid w:val="00074831"/>
    <w:rsid w:val="00076174"/>
    <w:rsid w:val="00076FBB"/>
    <w:rsid w:val="00086029"/>
    <w:rsid w:val="00087B46"/>
    <w:rsid w:val="000B57CF"/>
    <w:rsid w:val="000C0F8A"/>
    <w:rsid w:val="000C1C2C"/>
    <w:rsid w:val="000C7CA8"/>
    <w:rsid w:val="000D01FD"/>
    <w:rsid w:val="000D42B9"/>
    <w:rsid w:val="000D4DCE"/>
    <w:rsid w:val="000E0BB5"/>
    <w:rsid w:val="000E1602"/>
    <w:rsid w:val="000E3E51"/>
    <w:rsid w:val="000E7B0D"/>
    <w:rsid w:val="000E7C43"/>
    <w:rsid w:val="000F4B18"/>
    <w:rsid w:val="000F4E53"/>
    <w:rsid w:val="001027D4"/>
    <w:rsid w:val="001123EA"/>
    <w:rsid w:val="00112DF8"/>
    <w:rsid w:val="00113318"/>
    <w:rsid w:val="001148B6"/>
    <w:rsid w:val="00115D50"/>
    <w:rsid w:val="00125CEC"/>
    <w:rsid w:val="00132552"/>
    <w:rsid w:val="00132D76"/>
    <w:rsid w:val="00142381"/>
    <w:rsid w:val="00144050"/>
    <w:rsid w:val="001467DB"/>
    <w:rsid w:val="00150F63"/>
    <w:rsid w:val="00151207"/>
    <w:rsid w:val="00153703"/>
    <w:rsid w:val="0015409A"/>
    <w:rsid w:val="00160AAB"/>
    <w:rsid w:val="00160D8E"/>
    <w:rsid w:val="001617B2"/>
    <w:rsid w:val="001630DD"/>
    <w:rsid w:val="001710D1"/>
    <w:rsid w:val="00181E98"/>
    <w:rsid w:val="00181F65"/>
    <w:rsid w:val="00187D2D"/>
    <w:rsid w:val="00191CF7"/>
    <w:rsid w:val="00195458"/>
    <w:rsid w:val="00197B02"/>
    <w:rsid w:val="00197E84"/>
    <w:rsid w:val="001A2545"/>
    <w:rsid w:val="001A36AB"/>
    <w:rsid w:val="001A489C"/>
    <w:rsid w:val="001B7286"/>
    <w:rsid w:val="001C0C97"/>
    <w:rsid w:val="001C13A6"/>
    <w:rsid w:val="001C6670"/>
    <w:rsid w:val="001D32A9"/>
    <w:rsid w:val="001E128D"/>
    <w:rsid w:val="001E593D"/>
    <w:rsid w:val="001F0366"/>
    <w:rsid w:val="001F0CED"/>
    <w:rsid w:val="001F2F12"/>
    <w:rsid w:val="001F73A9"/>
    <w:rsid w:val="001F7522"/>
    <w:rsid w:val="00200062"/>
    <w:rsid w:val="002141C1"/>
    <w:rsid w:val="00214BB1"/>
    <w:rsid w:val="00225C72"/>
    <w:rsid w:val="00235896"/>
    <w:rsid w:val="00236C7B"/>
    <w:rsid w:val="0025115D"/>
    <w:rsid w:val="00254B09"/>
    <w:rsid w:val="00257584"/>
    <w:rsid w:val="00257617"/>
    <w:rsid w:val="00261307"/>
    <w:rsid w:val="00266461"/>
    <w:rsid w:val="00270868"/>
    <w:rsid w:val="00270F30"/>
    <w:rsid w:val="002761C5"/>
    <w:rsid w:val="0028331B"/>
    <w:rsid w:val="0028563B"/>
    <w:rsid w:val="00290A0B"/>
    <w:rsid w:val="002918CD"/>
    <w:rsid w:val="0029446B"/>
    <w:rsid w:val="002A304D"/>
    <w:rsid w:val="002A47DD"/>
    <w:rsid w:val="002A6CEF"/>
    <w:rsid w:val="002B3F9D"/>
    <w:rsid w:val="002C4255"/>
    <w:rsid w:val="002C5F0F"/>
    <w:rsid w:val="002C61BE"/>
    <w:rsid w:val="002C7063"/>
    <w:rsid w:val="002D0564"/>
    <w:rsid w:val="002F0C7B"/>
    <w:rsid w:val="002F0FE1"/>
    <w:rsid w:val="002F1A21"/>
    <w:rsid w:val="002F2959"/>
    <w:rsid w:val="00307424"/>
    <w:rsid w:val="00313D9D"/>
    <w:rsid w:val="00317DCA"/>
    <w:rsid w:val="00323A2C"/>
    <w:rsid w:val="003377D0"/>
    <w:rsid w:val="003404BA"/>
    <w:rsid w:val="003471B1"/>
    <w:rsid w:val="003549E8"/>
    <w:rsid w:val="00372EC2"/>
    <w:rsid w:val="003733AA"/>
    <w:rsid w:val="00375680"/>
    <w:rsid w:val="003764DB"/>
    <w:rsid w:val="0037769F"/>
    <w:rsid w:val="0038050F"/>
    <w:rsid w:val="00384141"/>
    <w:rsid w:val="00384DB7"/>
    <w:rsid w:val="00385B22"/>
    <w:rsid w:val="0039105F"/>
    <w:rsid w:val="00391192"/>
    <w:rsid w:val="00393439"/>
    <w:rsid w:val="00394551"/>
    <w:rsid w:val="003A049C"/>
    <w:rsid w:val="003A7A07"/>
    <w:rsid w:val="003B1CB7"/>
    <w:rsid w:val="003B4A45"/>
    <w:rsid w:val="003B5464"/>
    <w:rsid w:val="003C0718"/>
    <w:rsid w:val="003C78D9"/>
    <w:rsid w:val="003D13F9"/>
    <w:rsid w:val="003D27DE"/>
    <w:rsid w:val="003D3CD7"/>
    <w:rsid w:val="003D4135"/>
    <w:rsid w:val="003D4FDF"/>
    <w:rsid w:val="003E208C"/>
    <w:rsid w:val="003F124A"/>
    <w:rsid w:val="003F2217"/>
    <w:rsid w:val="003F2A63"/>
    <w:rsid w:val="003F3A2B"/>
    <w:rsid w:val="003F4427"/>
    <w:rsid w:val="00400547"/>
    <w:rsid w:val="00400BE6"/>
    <w:rsid w:val="00401D60"/>
    <w:rsid w:val="00407982"/>
    <w:rsid w:val="00410D6E"/>
    <w:rsid w:val="00412609"/>
    <w:rsid w:val="004136BC"/>
    <w:rsid w:val="00413A6C"/>
    <w:rsid w:val="00413DA3"/>
    <w:rsid w:val="004217B2"/>
    <w:rsid w:val="004244C8"/>
    <w:rsid w:val="00431AF3"/>
    <w:rsid w:val="0044222F"/>
    <w:rsid w:val="00443244"/>
    <w:rsid w:val="00446C2C"/>
    <w:rsid w:val="004470C0"/>
    <w:rsid w:val="00454654"/>
    <w:rsid w:val="00460611"/>
    <w:rsid w:val="004607AE"/>
    <w:rsid w:val="0046115B"/>
    <w:rsid w:val="004747D6"/>
    <w:rsid w:val="004779C8"/>
    <w:rsid w:val="00477D85"/>
    <w:rsid w:val="004840CA"/>
    <w:rsid w:val="00487600"/>
    <w:rsid w:val="00493229"/>
    <w:rsid w:val="00496B61"/>
    <w:rsid w:val="00497F53"/>
    <w:rsid w:val="004A2A93"/>
    <w:rsid w:val="004A689F"/>
    <w:rsid w:val="004B177B"/>
    <w:rsid w:val="004C4F03"/>
    <w:rsid w:val="004C54B1"/>
    <w:rsid w:val="004C7DB9"/>
    <w:rsid w:val="004D3A36"/>
    <w:rsid w:val="004D7127"/>
    <w:rsid w:val="004E33A0"/>
    <w:rsid w:val="004E3EC2"/>
    <w:rsid w:val="004E5D8A"/>
    <w:rsid w:val="004E65C4"/>
    <w:rsid w:val="004F00B8"/>
    <w:rsid w:val="004F42C2"/>
    <w:rsid w:val="00505F9D"/>
    <w:rsid w:val="00512692"/>
    <w:rsid w:val="0051609C"/>
    <w:rsid w:val="00523018"/>
    <w:rsid w:val="00524AF2"/>
    <w:rsid w:val="005273A1"/>
    <w:rsid w:val="005332CB"/>
    <w:rsid w:val="0053476D"/>
    <w:rsid w:val="005347EE"/>
    <w:rsid w:val="00535496"/>
    <w:rsid w:val="00540D21"/>
    <w:rsid w:val="00542BB1"/>
    <w:rsid w:val="00550434"/>
    <w:rsid w:val="005554CA"/>
    <w:rsid w:val="00567FC5"/>
    <w:rsid w:val="0058403C"/>
    <w:rsid w:val="00594767"/>
    <w:rsid w:val="005A554E"/>
    <w:rsid w:val="005A6221"/>
    <w:rsid w:val="005A669C"/>
    <w:rsid w:val="005B0181"/>
    <w:rsid w:val="005B2C4A"/>
    <w:rsid w:val="005B4D37"/>
    <w:rsid w:val="005B5A04"/>
    <w:rsid w:val="005C6DE5"/>
    <w:rsid w:val="005D1E63"/>
    <w:rsid w:val="005D1EFF"/>
    <w:rsid w:val="005D4011"/>
    <w:rsid w:val="005E0E80"/>
    <w:rsid w:val="005E36EA"/>
    <w:rsid w:val="005E5DFE"/>
    <w:rsid w:val="005E6F0A"/>
    <w:rsid w:val="005F3431"/>
    <w:rsid w:val="005F6195"/>
    <w:rsid w:val="0060014B"/>
    <w:rsid w:val="006068C1"/>
    <w:rsid w:val="00612624"/>
    <w:rsid w:val="0061317B"/>
    <w:rsid w:val="00617CB6"/>
    <w:rsid w:val="00620B23"/>
    <w:rsid w:val="00624E63"/>
    <w:rsid w:val="00626CCE"/>
    <w:rsid w:val="00626CD1"/>
    <w:rsid w:val="00631191"/>
    <w:rsid w:val="00632507"/>
    <w:rsid w:val="00637955"/>
    <w:rsid w:val="00647365"/>
    <w:rsid w:val="00654A22"/>
    <w:rsid w:val="00666DDD"/>
    <w:rsid w:val="0066778C"/>
    <w:rsid w:val="006709FB"/>
    <w:rsid w:val="006726A3"/>
    <w:rsid w:val="00673CFD"/>
    <w:rsid w:val="00676DEA"/>
    <w:rsid w:val="0067764D"/>
    <w:rsid w:val="006854AE"/>
    <w:rsid w:val="006855D3"/>
    <w:rsid w:val="00685E5D"/>
    <w:rsid w:val="00690BEF"/>
    <w:rsid w:val="006947F6"/>
    <w:rsid w:val="0069488F"/>
    <w:rsid w:val="006B03E6"/>
    <w:rsid w:val="006B3CD2"/>
    <w:rsid w:val="006B4328"/>
    <w:rsid w:val="006B4674"/>
    <w:rsid w:val="006B6B72"/>
    <w:rsid w:val="006C736C"/>
    <w:rsid w:val="006D12C5"/>
    <w:rsid w:val="006E1E1C"/>
    <w:rsid w:val="006E7FD1"/>
    <w:rsid w:val="006F6A78"/>
    <w:rsid w:val="006F77CD"/>
    <w:rsid w:val="007002B9"/>
    <w:rsid w:val="00702FCE"/>
    <w:rsid w:val="00703F96"/>
    <w:rsid w:val="00706695"/>
    <w:rsid w:val="00706B22"/>
    <w:rsid w:val="0071009A"/>
    <w:rsid w:val="00713676"/>
    <w:rsid w:val="0072128F"/>
    <w:rsid w:val="007224EA"/>
    <w:rsid w:val="007233C4"/>
    <w:rsid w:val="00725021"/>
    <w:rsid w:val="007269A5"/>
    <w:rsid w:val="00733B28"/>
    <w:rsid w:val="00736938"/>
    <w:rsid w:val="00741A01"/>
    <w:rsid w:val="00742C30"/>
    <w:rsid w:val="00753762"/>
    <w:rsid w:val="007608FB"/>
    <w:rsid w:val="00760C19"/>
    <w:rsid w:val="0078238A"/>
    <w:rsid w:val="007826B5"/>
    <w:rsid w:val="007863C3"/>
    <w:rsid w:val="007966E8"/>
    <w:rsid w:val="007A31DF"/>
    <w:rsid w:val="007A3F55"/>
    <w:rsid w:val="007A566A"/>
    <w:rsid w:val="007A6C43"/>
    <w:rsid w:val="007B1483"/>
    <w:rsid w:val="007B6E7B"/>
    <w:rsid w:val="007B728D"/>
    <w:rsid w:val="007B7C09"/>
    <w:rsid w:val="007C2EA7"/>
    <w:rsid w:val="007E056D"/>
    <w:rsid w:val="007E4B2B"/>
    <w:rsid w:val="007E5DE4"/>
    <w:rsid w:val="007E6F36"/>
    <w:rsid w:val="007E7373"/>
    <w:rsid w:val="007F02B0"/>
    <w:rsid w:val="00807A1D"/>
    <w:rsid w:val="008104E0"/>
    <w:rsid w:val="00821F0D"/>
    <w:rsid w:val="008221FB"/>
    <w:rsid w:val="0082569C"/>
    <w:rsid w:val="008315A4"/>
    <w:rsid w:val="00833996"/>
    <w:rsid w:val="00837F0F"/>
    <w:rsid w:val="00847ECE"/>
    <w:rsid w:val="008510E2"/>
    <w:rsid w:val="008536EF"/>
    <w:rsid w:val="00860D3C"/>
    <w:rsid w:val="00870226"/>
    <w:rsid w:val="00871505"/>
    <w:rsid w:val="00872D4F"/>
    <w:rsid w:val="008760EA"/>
    <w:rsid w:val="00881DBB"/>
    <w:rsid w:val="00883BFC"/>
    <w:rsid w:val="008912AB"/>
    <w:rsid w:val="00897DD5"/>
    <w:rsid w:val="008A3207"/>
    <w:rsid w:val="008A4790"/>
    <w:rsid w:val="008A76DE"/>
    <w:rsid w:val="008B2712"/>
    <w:rsid w:val="008B79C2"/>
    <w:rsid w:val="008C1998"/>
    <w:rsid w:val="008D2B68"/>
    <w:rsid w:val="008E2422"/>
    <w:rsid w:val="008E397A"/>
    <w:rsid w:val="008F247E"/>
    <w:rsid w:val="00900666"/>
    <w:rsid w:val="00906BBD"/>
    <w:rsid w:val="0091110A"/>
    <w:rsid w:val="00927872"/>
    <w:rsid w:val="0093675D"/>
    <w:rsid w:val="009368C2"/>
    <w:rsid w:val="0094208C"/>
    <w:rsid w:val="0094565D"/>
    <w:rsid w:val="00945752"/>
    <w:rsid w:val="009478E5"/>
    <w:rsid w:val="0095011D"/>
    <w:rsid w:val="00950FC3"/>
    <w:rsid w:val="009626F5"/>
    <w:rsid w:val="00964A83"/>
    <w:rsid w:val="009722C3"/>
    <w:rsid w:val="00976713"/>
    <w:rsid w:val="00995449"/>
    <w:rsid w:val="00995C24"/>
    <w:rsid w:val="009A1560"/>
    <w:rsid w:val="009A1791"/>
    <w:rsid w:val="009A4687"/>
    <w:rsid w:val="009C5BD2"/>
    <w:rsid w:val="009C67D1"/>
    <w:rsid w:val="009C7684"/>
    <w:rsid w:val="009E2EEB"/>
    <w:rsid w:val="009F5254"/>
    <w:rsid w:val="009F65A4"/>
    <w:rsid w:val="009F6F81"/>
    <w:rsid w:val="00A0248C"/>
    <w:rsid w:val="00A02913"/>
    <w:rsid w:val="00A037C6"/>
    <w:rsid w:val="00A04445"/>
    <w:rsid w:val="00A10D03"/>
    <w:rsid w:val="00A1143B"/>
    <w:rsid w:val="00A1750F"/>
    <w:rsid w:val="00A22BFA"/>
    <w:rsid w:val="00A24DFE"/>
    <w:rsid w:val="00A25ADB"/>
    <w:rsid w:val="00A27551"/>
    <w:rsid w:val="00A27EB1"/>
    <w:rsid w:val="00A368FA"/>
    <w:rsid w:val="00A40950"/>
    <w:rsid w:val="00A43992"/>
    <w:rsid w:val="00A44A14"/>
    <w:rsid w:val="00A51A1E"/>
    <w:rsid w:val="00A52924"/>
    <w:rsid w:val="00A52DEB"/>
    <w:rsid w:val="00A54DC0"/>
    <w:rsid w:val="00A61B3E"/>
    <w:rsid w:val="00A67960"/>
    <w:rsid w:val="00A70E06"/>
    <w:rsid w:val="00A73351"/>
    <w:rsid w:val="00A77892"/>
    <w:rsid w:val="00A80B60"/>
    <w:rsid w:val="00A86FDE"/>
    <w:rsid w:val="00A94659"/>
    <w:rsid w:val="00A94F27"/>
    <w:rsid w:val="00AA31F2"/>
    <w:rsid w:val="00AA3AAF"/>
    <w:rsid w:val="00AA6595"/>
    <w:rsid w:val="00AB463A"/>
    <w:rsid w:val="00AB72EC"/>
    <w:rsid w:val="00AC6D6B"/>
    <w:rsid w:val="00AE29C8"/>
    <w:rsid w:val="00AF0D8F"/>
    <w:rsid w:val="00AF3207"/>
    <w:rsid w:val="00AF6844"/>
    <w:rsid w:val="00AF6FCF"/>
    <w:rsid w:val="00B005CD"/>
    <w:rsid w:val="00B05713"/>
    <w:rsid w:val="00B05865"/>
    <w:rsid w:val="00B116E2"/>
    <w:rsid w:val="00B15138"/>
    <w:rsid w:val="00B24A33"/>
    <w:rsid w:val="00B35728"/>
    <w:rsid w:val="00B40D87"/>
    <w:rsid w:val="00B44755"/>
    <w:rsid w:val="00B4678A"/>
    <w:rsid w:val="00B5325A"/>
    <w:rsid w:val="00B53C41"/>
    <w:rsid w:val="00B56ABD"/>
    <w:rsid w:val="00B57AF1"/>
    <w:rsid w:val="00B60CFC"/>
    <w:rsid w:val="00B63F48"/>
    <w:rsid w:val="00B65A56"/>
    <w:rsid w:val="00B702DB"/>
    <w:rsid w:val="00B72469"/>
    <w:rsid w:val="00B74E62"/>
    <w:rsid w:val="00B8161C"/>
    <w:rsid w:val="00B84D0F"/>
    <w:rsid w:val="00B85CC9"/>
    <w:rsid w:val="00B959D2"/>
    <w:rsid w:val="00B95F05"/>
    <w:rsid w:val="00BA2E0F"/>
    <w:rsid w:val="00BA470D"/>
    <w:rsid w:val="00BB2EC3"/>
    <w:rsid w:val="00BB4153"/>
    <w:rsid w:val="00BB41F5"/>
    <w:rsid w:val="00BC0193"/>
    <w:rsid w:val="00BC542C"/>
    <w:rsid w:val="00BC78E2"/>
    <w:rsid w:val="00BE1541"/>
    <w:rsid w:val="00BE6368"/>
    <w:rsid w:val="00BF36ED"/>
    <w:rsid w:val="00C02088"/>
    <w:rsid w:val="00C03425"/>
    <w:rsid w:val="00C11C82"/>
    <w:rsid w:val="00C12106"/>
    <w:rsid w:val="00C14163"/>
    <w:rsid w:val="00C1529A"/>
    <w:rsid w:val="00C2387F"/>
    <w:rsid w:val="00C2757D"/>
    <w:rsid w:val="00C316E2"/>
    <w:rsid w:val="00C35B21"/>
    <w:rsid w:val="00C3609F"/>
    <w:rsid w:val="00C42DA0"/>
    <w:rsid w:val="00C456C3"/>
    <w:rsid w:val="00C46157"/>
    <w:rsid w:val="00C477AB"/>
    <w:rsid w:val="00C51E0C"/>
    <w:rsid w:val="00C53805"/>
    <w:rsid w:val="00C6260E"/>
    <w:rsid w:val="00C70580"/>
    <w:rsid w:val="00C76F67"/>
    <w:rsid w:val="00C83520"/>
    <w:rsid w:val="00C851DE"/>
    <w:rsid w:val="00C8611C"/>
    <w:rsid w:val="00C9150B"/>
    <w:rsid w:val="00C93381"/>
    <w:rsid w:val="00CA3001"/>
    <w:rsid w:val="00CC2DC4"/>
    <w:rsid w:val="00CC60B4"/>
    <w:rsid w:val="00CE1BD5"/>
    <w:rsid w:val="00CE4529"/>
    <w:rsid w:val="00CE6970"/>
    <w:rsid w:val="00CF61DF"/>
    <w:rsid w:val="00D055B0"/>
    <w:rsid w:val="00D0611B"/>
    <w:rsid w:val="00D11F66"/>
    <w:rsid w:val="00D122CD"/>
    <w:rsid w:val="00D125EF"/>
    <w:rsid w:val="00D143DA"/>
    <w:rsid w:val="00D16516"/>
    <w:rsid w:val="00D37EBD"/>
    <w:rsid w:val="00D41708"/>
    <w:rsid w:val="00D44E39"/>
    <w:rsid w:val="00D47491"/>
    <w:rsid w:val="00D47D35"/>
    <w:rsid w:val="00D565EA"/>
    <w:rsid w:val="00D606B9"/>
    <w:rsid w:val="00D61CE8"/>
    <w:rsid w:val="00D64AC9"/>
    <w:rsid w:val="00D65114"/>
    <w:rsid w:val="00D70E5D"/>
    <w:rsid w:val="00D90D36"/>
    <w:rsid w:val="00D92C5C"/>
    <w:rsid w:val="00DB6CB3"/>
    <w:rsid w:val="00DC2E5B"/>
    <w:rsid w:val="00DC3BB7"/>
    <w:rsid w:val="00DC754F"/>
    <w:rsid w:val="00DD4BD1"/>
    <w:rsid w:val="00DD7548"/>
    <w:rsid w:val="00DE23F3"/>
    <w:rsid w:val="00DE29B8"/>
    <w:rsid w:val="00DF7E01"/>
    <w:rsid w:val="00E0379E"/>
    <w:rsid w:val="00E07553"/>
    <w:rsid w:val="00E1021C"/>
    <w:rsid w:val="00E22928"/>
    <w:rsid w:val="00E262A4"/>
    <w:rsid w:val="00E265CA"/>
    <w:rsid w:val="00E45887"/>
    <w:rsid w:val="00E51797"/>
    <w:rsid w:val="00E5679B"/>
    <w:rsid w:val="00E56D60"/>
    <w:rsid w:val="00E63BA3"/>
    <w:rsid w:val="00E71A36"/>
    <w:rsid w:val="00E72F45"/>
    <w:rsid w:val="00E77574"/>
    <w:rsid w:val="00E902CB"/>
    <w:rsid w:val="00E92554"/>
    <w:rsid w:val="00E97364"/>
    <w:rsid w:val="00EA077C"/>
    <w:rsid w:val="00EA47EB"/>
    <w:rsid w:val="00EA72DB"/>
    <w:rsid w:val="00EB00C6"/>
    <w:rsid w:val="00EB04EE"/>
    <w:rsid w:val="00EB0787"/>
    <w:rsid w:val="00EB3709"/>
    <w:rsid w:val="00EB42EB"/>
    <w:rsid w:val="00ED27AE"/>
    <w:rsid w:val="00EE111A"/>
    <w:rsid w:val="00EE3799"/>
    <w:rsid w:val="00EE4E4E"/>
    <w:rsid w:val="00EE6AC9"/>
    <w:rsid w:val="00EF0791"/>
    <w:rsid w:val="00EF1654"/>
    <w:rsid w:val="00EF3F87"/>
    <w:rsid w:val="00F02969"/>
    <w:rsid w:val="00F04E80"/>
    <w:rsid w:val="00F07153"/>
    <w:rsid w:val="00F102DB"/>
    <w:rsid w:val="00F14AE2"/>
    <w:rsid w:val="00F1682E"/>
    <w:rsid w:val="00F173D6"/>
    <w:rsid w:val="00F17C2E"/>
    <w:rsid w:val="00F2202A"/>
    <w:rsid w:val="00F225D7"/>
    <w:rsid w:val="00F25192"/>
    <w:rsid w:val="00F3054B"/>
    <w:rsid w:val="00F42C56"/>
    <w:rsid w:val="00F44608"/>
    <w:rsid w:val="00F452D5"/>
    <w:rsid w:val="00F502F1"/>
    <w:rsid w:val="00F671D4"/>
    <w:rsid w:val="00F71CF0"/>
    <w:rsid w:val="00F829A7"/>
    <w:rsid w:val="00F9052E"/>
    <w:rsid w:val="00F92C68"/>
    <w:rsid w:val="00F96DDE"/>
    <w:rsid w:val="00F978DE"/>
    <w:rsid w:val="00F97F16"/>
    <w:rsid w:val="00FA0008"/>
    <w:rsid w:val="00FA7AC1"/>
    <w:rsid w:val="00FB1ABD"/>
    <w:rsid w:val="00FB4316"/>
    <w:rsid w:val="00FB5A0D"/>
    <w:rsid w:val="00FB5F89"/>
    <w:rsid w:val="00FC5D86"/>
    <w:rsid w:val="00FD05E6"/>
    <w:rsid w:val="00FD0AE5"/>
    <w:rsid w:val="00FD7816"/>
    <w:rsid w:val="00FE5413"/>
    <w:rsid w:val="00FF07E5"/>
    <w:rsid w:val="00FF0F75"/>
    <w:rsid w:val="00FF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3D7BF"/>
  <w15:chartTrackingRefBased/>
  <w15:docId w15:val="{18A89274-F23F-4E5B-8BF8-1C837B591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7150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  <w:lang w:val="lt-LT"/>
    </w:rPr>
  </w:style>
  <w:style w:type="paragraph" w:styleId="Heading1">
    <w:name w:val="heading 1"/>
    <w:aliases w:val="Skyrius"/>
    <w:basedOn w:val="Tekstas"/>
    <w:next w:val="Tekstas"/>
    <w:link w:val="Heading1Char"/>
    <w:qFormat/>
    <w:rsid w:val="007E4B2B"/>
    <w:pPr>
      <w:keepNext/>
      <w:pageBreakBefore/>
      <w:numPr>
        <w:numId w:val="4"/>
      </w:numPr>
      <w:outlineLvl w:val="0"/>
    </w:pPr>
    <w:rPr>
      <w:rFonts w:eastAsia="Times New Roman"/>
      <w:b/>
      <w:bCs/>
      <w:kern w:val="32"/>
      <w:szCs w:val="32"/>
    </w:rPr>
  </w:style>
  <w:style w:type="paragraph" w:styleId="Heading2">
    <w:name w:val="heading 2"/>
    <w:aliases w:val="Poskyris"/>
    <w:basedOn w:val="Tekstas"/>
    <w:next w:val="Tekstas"/>
    <w:link w:val="Heading2Char"/>
    <w:qFormat/>
    <w:rsid w:val="007E4B2B"/>
    <w:pPr>
      <w:keepNext/>
      <w:numPr>
        <w:ilvl w:val="1"/>
        <w:numId w:val="4"/>
      </w:numPr>
      <w:outlineLvl w:val="1"/>
    </w:pPr>
    <w:rPr>
      <w:rFonts w:eastAsia="Times New Roman"/>
      <w:b/>
      <w:szCs w:val="20"/>
    </w:rPr>
  </w:style>
  <w:style w:type="paragraph" w:styleId="Heading3">
    <w:name w:val="heading 3"/>
    <w:aliases w:val="Skyrelis"/>
    <w:basedOn w:val="Tekstas"/>
    <w:next w:val="Tekstas"/>
    <w:link w:val="Heading3Char"/>
    <w:qFormat/>
    <w:rsid w:val="007E4B2B"/>
    <w:pPr>
      <w:keepNext/>
      <w:numPr>
        <w:ilvl w:val="2"/>
        <w:numId w:val="4"/>
      </w:numPr>
      <w:tabs>
        <w:tab w:val="left" w:pos="724"/>
      </w:tabs>
      <w:outlineLvl w:val="2"/>
    </w:pPr>
    <w:rPr>
      <w:rFonts w:eastAsia="Times New Roman" w:cs="Arial"/>
      <w:b/>
      <w:bCs/>
      <w:szCs w:val="26"/>
    </w:rPr>
  </w:style>
  <w:style w:type="paragraph" w:styleId="Heading4">
    <w:name w:val="heading 4"/>
    <w:basedOn w:val="Normal"/>
    <w:next w:val="BodyText"/>
    <w:link w:val="Heading4Char"/>
    <w:rsid w:val="007E4B2B"/>
    <w:pPr>
      <w:keepNext/>
      <w:numPr>
        <w:ilvl w:val="3"/>
        <w:numId w:val="4"/>
      </w:numPr>
      <w:spacing w:before="200" w:after="200"/>
      <w:outlineLvl w:val="3"/>
    </w:pPr>
    <w:rPr>
      <w:rFonts w:eastAsia="Times New Roman"/>
      <w:b/>
      <w:szCs w:val="20"/>
    </w:rPr>
  </w:style>
  <w:style w:type="paragraph" w:styleId="Heading5">
    <w:name w:val="heading 5"/>
    <w:basedOn w:val="Normal"/>
    <w:next w:val="Normal"/>
    <w:link w:val="Heading5Char"/>
    <w:rsid w:val="007E4B2B"/>
    <w:pPr>
      <w:keepNext/>
      <w:numPr>
        <w:ilvl w:val="4"/>
        <w:numId w:val="4"/>
      </w:numPr>
      <w:outlineLvl w:val="4"/>
    </w:pPr>
    <w:rPr>
      <w:rFonts w:eastAsia="Times New Roman"/>
      <w:b/>
      <w:szCs w:val="20"/>
    </w:rPr>
  </w:style>
  <w:style w:type="paragraph" w:styleId="Heading6">
    <w:name w:val="heading 6"/>
    <w:basedOn w:val="Normal"/>
    <w:next w:val="Normal"/>
    <w:link w:val="Heading6Char"/>
    <w:rsid w:val="00A27551"/>
    <w:pPr>
      <w:keepNext/>
      <w:numPr>
        <w:ilvl w:val="5"/>
        <w:numId w:val="4"/>
      </w:numPr>
      <w:spacing w:line="240" w:lineRule="auto"/>
      <w:outlineLvl w:val="5"/>
    </w:pPr>
    <w:rPr>
      <w:rFonts w:eastAsia="Times New Roman"/>
      <w:b/>
      <w:szCs w:val="20"/>
      <w:lang w:val="en-GB"/>
    </w:rPr>
  </w:style>
  <w:style w:type="paragraph" w:styleId="Heading7">
    <w:name w:val="heading 7"/>
    <w:basedOn w:val="Normal"/>
    <w:next w:val="Normal"/>
    <w:link w:val="Heading7Char"/>
    <w:rsid w:val="007E4B2B"/>
    <w:pPr>
      <w:keepNext/>
      <w:numPr>
        <w:ilvl w:val="6"/>
        <w:numId w:val="4"/>
      </w:numPr>
      <w:spacing w:line="240" w:lineRule="auto"/>
      <w:outlineLvl w:val="6"/>
    </w:pPr>
    <w:rPr>
      <w:rFonts w:eastAsia="Times New Roman"/>
      <w:b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7E4B2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2C3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kyrius Char"/>
    <w:basedOn w:val="DefaultParagraphFont"/>
    <w:link w:val="Heading1"/>
    <w:rsid w:val="007E4B2B"/>
    <w:rPr>
      <w:rFonts w:ascii="Times New Roman" w:eastAsia="Times New Roman" w:hAnsi="Times New Roman" w:cs="Times New Roman"/>
      <w:b/>
      <w:bCs/>
      <w:kern w:val="32"/>
      <w:sz w:val="24"/>
      <w:szCs w:val="32"/>
      <w:lang w:val="lt-LT"/>
    </w:rPr>
  </w:style>
  <w:style w:type="character" w:customStyle="1" w:styleId="Heading2Char">
    <w:name w:val="Heading 2 Char"/>
    <w:aliases w:val="Poskyris Char"/>
    <w:basedOn w:val="DefaultParagraphFont"/>
    <w:link w:val="Heading2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3Char">
    <w:name w:val="Heading 3 Char"/>
    <w:aliases w:val="Skyrelis Char"/>
    <w:basedOn w:val="DefaultParagraphFont"/>
    <w:link w:val="Heading3"/>
    <w:rsid w:val="00FA7AC1"/>
    <w:rPr>
      <w:rFonts w:ascii="Times New Roman" w:eastAsia="Times New Roman" w:hAnsi="Times New Roman" w:cs="Arial"/>
      <w:b/>
      <w:bCs/>
      <w:sz w:val="24"/>
      <w:szCs w:val="26"/>
      <w:lang w:val="lt-LT"/>
    </w:rPr>
  </w:style>
  <w:style w:type="character" w:customStyle="1" w:styleId="Heading4Char">
    <w:name w:val="Heading 4 Char"/>
    <w:basedOn w:val="DefaultParagraphFont"/>
    <w:link w:val="Heading4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5Char">
    <w:name w:val="Heading 5 Char"/>
    <w:basedOn w:val="DefaultParagraphFont"/>
    <w:link w:val="Heading5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6Char">
    <w:name w:val="Heading 6 Char"/>
    <w:basedOn w:val="DefaultParagraphFont"/>
    <w:link w:val="Heading6"/>
    <w:rsid w:val="00A27551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B2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lt-L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2C3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lt-LT"/>
    </w:rPr>
  </w:style>
  <w:style w:type="paragraph" w:customStyle="1" w:styleId="Antratnon-TOC">
    <w:name w:val="Antraštė non-TOC"/>
    <w:basedOn w:val="Normal"/>
    <w:next w:val="Normal"/>
    <w:autoRedefine/>
    <w:qFormat/>
    <w:rsid w:val="008221FB"/>
    <w:pPr>
      <w:spacing w:before="200" w:after="200"/>
      <w:jc w:val="center"/>
    </w:pPr>
    <w:rPr>
      <w:b/>
    </w:rPr>
  </w:style>
  <w:style w:type="paragraph" w:styleId="TOC2">
    <w:name w:val="toc 2"/>
    <w:aliases w:val="Turinys 2"/>
    <w:basedOn w:val="Normal"/>
    <w:next w:val="Normal"/>
    <w:autoRedefine/>
    <w:uiPriority w:val="39"/>
    <w:unhideWhenUsed/>
    <w:qFormat/>
    <w:rsid w:val="000565A3"/>
    <w:pPr>
      <w:tabs>
        <w:tab w:val="left" w:pos="543"/>
        <w:tab w:val="right" w:leader="dot" w:pos="9628"/>
      </w:tabs>
      <w:jc w:val="left"/>
    </w:pPr>
    <w:rPr>
      <w:rFonts w:cstheme="minorHAnsi"/>
      <w:noProof/>
      <w:szCs w:val="20"/>
    </w:rPr>
  </w:style>
  <w:style w:type="paragraph" w:styleId="TOC1">
    <w:name w:val="toc 1"/>
    <w:aliases w:val="Turinys 1"/>
    <w:basedOn w:val="Normal"/>
    <w:next w:val="Normal"/>
    <w:autoRedefine/>
    <w:uiPriority w:val="39"/>
    <w:unhideWhenUsed/>
    <w:qFormat/>
    <w:rsid w:val="00E0379E"/>
    <w:pPr>
      <w:tabs>
        <w:tab w:val="left" w:pos="362"/>
        <w:tab w:val="right" w:leader="dot" w:pos="9628"/>
      </w:tabs>
      <w:jc w:val="left"/>
    </w:pPr>
    <w:rPr>
      <w:rFonts w:ascii="Times New Roman Bold" w:hAnsi="Times New Roman Bold" w:cstheme="minorHAnsi"/>
      <w:bCs/>
      <w:noProof/>
      <w:szCs w:val="20"/>
    </w:rPr>
  </w:style>
  <w:style w:type="paragraph" w:styleId="TOC3">
    <w:name w:val="toc 3"/>
    <w:aliases w:val="Turinys 3"/>
    <w:basedOn w:val="Normal"/>
    <w:next w:val="Normal"/>
    <w:autoRedefine/>
    <w:uiPriority w:val="39"/>
    <w:unhideWhenUsed/>
    <w:qFormat/>
    <w:rsid w:val="00FA7AC1"/>
    <w:pPr>
      <w:tabs>
        <w:tab w:val="left" w:pos="724"/>
        <w:tab w:val="right" w:leader="dot" w:pos="9628"/>
      </w:tabs>
      <w:jc w:val="left"/>
    </w:pPr>
    <w:rPr>
      <w:rFonts w:cstheme="minorHAnsi"/>
      <w:iCs/>
      <w:noProof/>
      <w:szCs w:val="20"/>
    </w:rPr>
  </w:style>
  <w:style w:type="character" w:styleId="Hyperlink">
    <w:name w:val="Hyperlink"/>
    <w:basedOn w:val="DefaultParagraphFont"/>
    <w:uiPriority w:val="99"/>
    <w:unhideWhenUsed/>
    <w:rsid w:val="00C851DE"/>
    <w:rPr>
      <w:b w:val="0"/>
      <w:i w:val="0"/>
      <w:color w:val="auto"/>
      <w:u w:val="single"/>
      <w:lang w:val="lt-LT"/>
    </w:rPr>
  </w:style>
  <w:style w:type="paragraph" w:styleId="Header">
    <w:name w:val="header"/>
    <w:basedOn w:val="Normal"/>
    <w:link w:val="HeaderChar"/>
    <w:uiPriority w:val="99"/>
    <w:unhideWhenUsed/>
    <w:rsid w:val="00703F9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F96"/>
    <w:rPr>
      <w:rFonts w:ascii="Times New Roman" w:hAnsi="Times New Roman" w:cs="Times New Roman"/>
      <w:sz w:val="24"/>
      <w:szCs w:val="24"/>
      <w:lang w:val="lt-LT"/>
    </w:rPr>
  </w:style>
  <w:style w:type="paragraph" w:styleId="Footer">
    <w:name w:val="footer"/>
    <w:basedOn w:val="Normal"/>
    <w:link w:val="FooterChar"/>
    <w:uiPriority w:val="99"/>
    <w:unhideWhenUsed/>
    <w:rsid w:val="00703F9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F96"/>
    <w:rPr>
      <w:rFonts w:ascii="Times New Roman" w:hAnsi="Times New Roman" w:cs="Times New Roman"/>
      <w:sz w:val="24"/>
      <w:szCs w:val="24"/>
      <w:lang w:val="lt-LT"/>
    </w:rPr>
  </w:style>
  <w:style w:type="paragraph" w:styleId="Caption">
    <w:name w:val="caption"/>
    <w:aliases w:val="Paveikslo pavad."/>
    <w:basedOn w:val="Normal"/>
    <w:next w:val="Normal"/>
    <w:uiPriority w:val="35"/>
    <w:unhideWhenUsed/>
    <w:qFormat/>
    <w:rsid w:val="007B6E7B"/>
    <w:pPr>
      <w:spacing w:before="200" w:after="200"/>
      <w:jc w:val="center"/>
    </w:pPr>
    <w:rPr>
      <w:iCs/>
      <w:sz w:val="22"/>
      <w:szCs w:val="22"/>
    </w:rPr>
  </w:style>
  <w:style w:type="table" w:styleId="TableGrid">
    <w:name w:val="Table Grid"/>
    <w:aliases w:val="Lentelės celė"/>
    <w:basedOn w:val="TableNormal"/>
    <w:rsid w:val="00B40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1E128D"/>
  </w:style>
  <w:style w:type="paragraph" w:styleId="BalloonText">
    <w:name w:val="Balloon Text"/>
    <w:basedOn w:val="Normal"/>
    <w:link w:val="BalloonTextChar"/>
    <w:uiPriority w:val="99"/>
    <w:semiHidden/>
    <w:unhideWhenUsed/>
    <w:rsid w:val="00E902C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2CB"/>
    <w:rPr>
      <w:rFonts w:ascii="Segoe UI" w:hAnsi="Segoe UI" w:cs="Segoe UI"/>
      <w:sz w:val="18"/>
      <w:szCs w:val="18"/>
      <w:lang w:val="lt-LT"/>
    </w:rPr>
  </w:style>
  <w:style w:type="table" w:styleId="PlainTable2">
    <w:name w:val="Plain Table 2"/>
    <w:basedOn w:val="TableNormal"/>
    <w:uiPriority w:val="42"/>
    <w:rsid w:val="00E902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Lentelspavad">
    <w:name w:val="Lentelės pavad."/>
    <w:basedOn w:val="Caption"/>
    <w:next w:val="Normal"/>
    <w:qFormat/>
    <w:rsid w:val="007E4B2B"/>
    <w:pPr>
      <w:spacing w:after="60"/>
      <w:jc w:val="left"/>
    </w:pPr>
  </w:style>
  <w:style w:type="table" w:styleId="PlainTable1">
    <w:name w:val="Plain Table 1"/>
    <w:basedOn w:val="TableNormal"/>
    <w:uiPriority w:val="41"/>
    <w:rsid w:val="009C5BD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riedas">
    <w:name w:val="Priedas"/>
    <w:basedOn w:val="Heading2"/>
    <w:next w:val="Normal"/>
    <w:qFormat/>
    <w:rsid w:val="003F2A63"/>
    <w:pPr>
      <w:numPr>
        <w:ilvl w:val="0"/>
        <w:numId w:val="8"/>
      </w:numPr>
      <w:ind w:left="0" w:firstLine="0"/>
      <w:jc w:val="left"/>
    </w:pPr>
    <w:rPr>
      <w:rFonts w:ascii="Times New Roman Bold" w:hAnsi="Times New Roman Bold"/>
    </w:rPr>
  </w:style>
  <w:style w:type="character" w:styleId="PlaceholderText">
    <w:name w:val="Placeholder Text"/>
    <w:basedOn w:val="DefaultParagraphFont"/>
    <w:uiPriority w:val="99"/>
    <w:semiHidden/>
    <w:rsid w:val="00F25192"/>
    <w:rPr>
      <w:color w:val="808080"/>
    </w:rPr>
  </w:style>
  <w:style w:type="paragraph" w:customStyle="1" w:styleId="Tekstas">
    <w:name w:val="Tekstas"/>
    <w:basedOn w:val="Normal"/>
    <w:next w:val="Normal"/>
    <w:link w:val="TekstasChar"/>
    <w:qFormat/>
    <w:rsid w:val="008F247E"/>
    <w:pPr>
      <w:spacing w:after="200"/>
    </w:pPr>
  </w:style>
  <w:style w:type="character" w:styleId="LineNumber">
    <w:name w:val="line number"/>
    <w:basedOn w:val="DefaultParagraphFont"/>
    <w:uiPriority w:val="99"/>
    <w:semiHidden/>
    <w:unhideWhenUsed/>
    <w:rsid w:val="00F44608"/>
  </w:style>
  <w:style w:type="table" w:customStyle="1" w:styleId="Lentelscel1">
    <w:name w:val="Lentelės celė1"/>
    <w:basedOn w:val="TableNormal"/>
    <w:next w:val="TableGrid"/>
    <w:rsid w:val="00E262A4"/>
    <w:pPr>
      <w:spacing w:after="0" w:line="240" w:lineRule="auto"/>
    </w:pPr>
    <w:rPr>
      <w:rFonts w:ascii="Times New Roman" w:eastAsiaTheme="minorEastAsia" w:hAnsi="Times New Roman"/>
      <w:szCs w:val="21"/>
      <w:lang w:val="lt-L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F71CF0"/>
    <w:pPr>
      <w:ind w:left="720"/>
      <w:contextualSpacing/>
    </w:pPr>
  </w:style>
  <w:style w:type="table" w:customStyle="1" w:styleId="Lentelscel2">
    <w:name w:val="Lentelės celė2"/>
    <w:basedOn w:val="TableNormal"/>
    <w:next w:val="TableGrid"/>
    <w:rsid w:val="00400547"/>
    <w:pPr>
      <w:spacing w:after="0" w:line="240" w:lineRule="auto"/>
    </w:pPr>
    <w:rPr>
      <w:rFonts w:ascii="Times New Roman" w:eastAsiaTheme="minorEastAsia" w:hAnsi="Times New Roman"/>
      <w:szCs w:val="21"/>
      <w:lang w:val="lt-L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5">
    <w:name w:val="toc 5"/>
    <w:basedOn w:val="Normal"/>
    <w:next w:val="Normal"/>
    <w:autoRedefine/>
    <w:uiPriority w:val="39"/>
    <w:unhideWhenUsed/>
    <w:rsid w:val="001467DB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467DB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467DB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467D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467DB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customStyle="1" w:styleId="492264E005154580AEE52859666A11498">
    <w:name w:val="492264E005154580AEE52859666A11498"/>
    <w:rsid w:val="00CE4529"/>
    <w:pPr>
      <w:spacing w:after="0" w:line="360" w:lineRule="auto"/>
      <w:ind w:firstLine="567"/>
      <w:jc w:val="both"/>
    </w:pPr>
    <w:rPr>
      <w:rFonts w:ascii="Times New Roman" w:hAnsi="Times New Roman" w:cs="Times New Roman"/>
      <w:sz w:val="24"/>
      <w:szCs w:val="24"/>
      <w:lang w:val="lt-LT"/>
    </w:rPr>
  </w:style>
  <w:style w:type="paragraph" w:customStyle="1" w:styleId="Antratbenr">
    <w:name w:val="Antraštė be nr."/>
    <w:basedOn w:val="Heading1"/>
    <w:next w:val="Normal"/>
    <w:qFormat/>
    <w:rsid w:val="007E4B2B"/>
    <w:pPr>
      <w:numPr>
        <w:numId w:val="0"/>
      </w:numPr>
      <w:jc w:val="center"/>
    </w:pPr>
  </w:style>
  <w:style w:type="paragraph" w:styleId="BodyText">
    <w:name w:val="Body Text"/>
    <w:basedOn w:val="Normal"/>
    <w:link w:val="BodyTextChar"/>
    <w:uiPriority w:val="99"/>
    <w:semiHidden/>
    <w:unhideWhenUsed/>
    <w:rsid w:val="001C667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C6670"/>
    <w:rPr>
      <w:rFonts w:ascii="Times New Roman" w:hAnsi="Times New Roman" w:cs="Times New Roman"/>
      <w:sz w:val="24"/>
      <w:szCs w:val="24"/>
      <w:lang w:val="lt-LT"/>
    </w:rPr>
  </w:style>
  <w:style w:type="numbering" w:customStyle="1" w:styleId="Style1">
    <w:name w:val="Style1"/>
    <w:uiPriority w:val="99"/>
    <w:rsid w:val="00EA47EB"/>
    <w:pPr>
      <w:numPr>
        <w:numId w:val="2"/>
      </w:numPr>
    </w:pPr>
  </w:style>
  <w:style w:type="numbering" w:customStyle="1" w:styleId="Style2">
    <w:name w:val="Style2"/>
    <w:uiPriority w:val="99"/>
    <w:rsid w:val="002F0C7B"/>
    <w:pPr>
      <w:numPr>
        <w:numId w:val="3"/>
      </w:numPr>
    </w:pPr>
  </w:style>
  <w:style w:type="paragraph" w:customStyle="1" w:styleId="Lentel">
    <w:name w:val="Lentelė"/>
    <w:basedOn w:val="Normal"/>
    <w:next w:val="Normal"/>
    <w:qFormat/>
    <w:rsid w:val="00E07553"/>
    <w:pPr>
      <w:spacing w:before="60" w:after="60" w:line="240" w:lineRule="auto"/>
      <w:jc w:val="left"/>
    </w:pPr>
    <w:rPr>
      <w:sz w:val="20"/>
      <w:szCs w:val="22"/>
    </w:rPr>
  </w:style>
  <w:style w:type="paragraph" w:customStyle="1" w:styleId="LentelsIeil">
    <w:name w:val="Lentelės I eil."/>
    <w:basedOn w:val="Normal"/>
    <w:next w:val="Normal"/>
    <w:qFormat/>
    <w:rsid w:val="000C7CA8"/>
    <w:pPr>
      <w:spacing w:before="60" w:after="60"/>
      <w:jc w:val="left"/>
    </w:pPr>
    <w:rPr>
      <w:rFonts w:ascii="Times New Roman Bold" w:hAnsi="Times New Roman Bold"/>
      <w:b/>
      <w:bCs/>
      <w:sz w:val="20"/>
    </w:rPr>
  </w:style>
  <w:style w:type="paragraph" w:styleId="ListNumber">
    <w:name w:val="List Number"/>
    <w:aliases w:val="Sąrašas (numeruotas)"/>
    <w:basedOn w:val="Normal"/>
    <w:qFormat/>
    <w:rsid w:val="00307424"/>
    <w:pPr>
      <w:numPr>
        <w:numId w:val="5"/>
      </w:numPr>
      <w:spacing w:after="200"/>
      <w:contextualSpacing/>
    </w:pPr>
    <w:rPr>
      <w:rFonts w:eastAsia="Times New Roman"/>
    </w:rPr>
  </w:style>
  <w:style w:type="paragraph" w:styleId="ListBullet">
    <w:name w:val="List Bullet"/>
    <w:aliases w:val="Sąrašas (suženklintas)"/>
    <w:basedOn w:val="Normal"/>
    <w:unhideWhenUsed/>
    <w:qFormat/>
    <w:rsid w:val="007E4B2B"/>
    <w:pPr>
      <w:numPr>
        <w:numId w:val="6"/>
      </w:numPr>
      <w:spacing w:after="200"/>
      <w:ind w:left="714" w:hanging="357"/>
      <w:contextualSpacing/>
    </w:pPr>
    <w:rPr>
      <w:rFonts w:eastAsia="Calibri"/>
      <w:szCs w:val="22"/>
    </w:rPr>
  </w:style>
  <w:style w:type="paragraph" w:styleId="Bibliography">
    <w:name w:val="Bibliography"/>
    <w:aliases w:val="Bibliografija"/>
    <w:basedOn w:val="Normal"/>
    <w:next w:val="Normal"/>
    <w:uiPriority w:val="37"/>
    <w:unhideWhenUsed/>
    <w:qFormat/>
    <w:rsid w:val="00ED27AE"/>
    <w:pPr>
      <w:numPr>
        <w:numId w:val="10"/>
      </w:numPr>
      <w:spacing w:before="40" w:after="40"/>
      <w:ind w:left="357" w:hanging="357"/>
    </w:pPr>
    <w:rPr>
      <w:rFonts w:eastAsia="GaramondPremrPro"/>
      <w:bCs/>
      <w:iCs/>
      <w:lang w:eastAsia="lt-LT"/>
    </w:rPr>
  </w:style>
  <w:style w:type="paragraph" w:customStyle="1" w:styleId="Figure">
    <w:name w:val="Figure"/>
    <w:aliases w:val="Paveikslas"/>
    <w:basedOn w:val="Normal"/>
    <w:qFormat/>
    <w:rsid w:val="007B6E7B"/>
    <w:pPr>
      <w:framePr w:hSpace="510" w:wrap="notBeside" w:vAnchor="text" w:hAnchor="margin" w:xAlign="center" w:y="1"/>
      <w:spacing w:before="200" w:after="200"/>
      <w:jc w:val="center"/>
    </w:pPr>
    <w:rPr>
      <w:rFonts w:cstheme="minorBidi"/>
      <w:sz w:val="22"/>
      <w:szCs w:val="22"/>
    </w:rPr>
  </w:style>
  <w:style w:type="paragraph" w:styleId="FootnoteText">
    <w:name w:val="footnote text"/>
    <w:aliases w:val="Išnašos tekstas"/>
    <w:basedOn w:val="Tekstas"/>
    <w:link w:val="FootnoteTextChar"/>
    <w:qFormat/>
    <w:rsid w:val="00401D60"/>
    <w:pPr>
      <w:spacing w:after="0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aliases w:val="Išnašos tekstas Char"/>
    <w:link w:val="FootnoteText"/>
    <w:rsid w:val="00401D60"/>
    <w:rPr>
      <w:rFonts w:ascii="Times New Roman" w:eastAsia="Times New Roman" w:hAnsi="Times New Roman" w:cs="Times New Roman"/>
      <w:sz w:val="20"/>
      <w:szCs w:val="20"/>
      <w:lang w:val="lt-LT"/>
    </w:rPr>
  </w:style>
  <w:style w:type="character" w:styleId="FootnoteReference">
    <w:name w:val="footnote reference"/>
    <w:basedOn w:val="DefaultParagraphFont"/>
    <w:uiPriority w:val="99"/>
    <w:semiHidden/>
    <w:unhideWhenUsed/>
    <w:rsid w:val="00B84D0F"/>
    <w:rPr>
      <w:vertAlign w:val="superscript"/>
    </w:rPr>
  </w:style>
  <w:style w:type="character" w:customStyle="1" w:styleId="TekstasChar">
    <w:name w:val="Tekstas Char"/>
    <w:basedOn w:val="DefaultParagraphFont"/>
    <w:link w:val="Tekstas"/>
    <w:rsid w:val="008F247E"/>
    <w:rPr>
      <w:rFonts w:ascii="Times New Roman" w:hAnsi="Times New Roman" w:cs="Times New Roman"/>
      <w:sz w:val="24"/>
      <w:szCs w:val="24"/>
      <w:lang w:val="lt-LT"/>
    </w:rPr>
  </w:style>
  <w:style w:type="numbering" w:customStyle="1" w:styleId="Style3">
    <w:name w:val="Style3"/>
    <w:uiPriority w:val="99"/>
    <w:rsid w:val="003764DB"/>
    <w:pPr>
      <w:numPr>
        <w:numId w:val="7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FA00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000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0008"/>
    <w:rPr>
      <w:rFonts w:ascii="Times New Roman" w:hAnsi="Times New Roman" w:cs="Times New Roman"/>
      <w:sz w:val="20"/>
      <w:szCs w:val="20"/>
      <w:lang w:val="lt-L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00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0008"/>
    <w:rPr>
      <w:rFonts w:ascii="Times New Roman" w:hAnsi="Times New Roman" w:cs="Times New Roman"/>
      <w:b/>
      <w:bCs/>
      <w:sz w:val="20"/>
      <w:szCs w:val="20"/>
      <w:lang w:val="lt-LT"/>
    </w:rPr>
  </w:style>
  <w:style w:type="paragraph" w:customStyle="1" w:styleId="Style4">
    <w:name w:val="Style4"/>
    <w:basedOn w:val="TOC3"/>
    <w:rsid w:val="00197E84"/>
    <w:pPr>
      <w:numPr>
        <w:numId w:val="9"/>
      </w:numPr>
    </w:pPr>
  </w:style>
  <w:style w:type="paragraph" w:styleId="TOC4">
    <w:name w:val="toc 4"/>
    <w:aliases w:val="Turinys 4"/>
    <w:basedOn w:val="Normal"/>
    <w:next w:val="Normal"/>
    <w:autoRedefine/>
    <w:uiPriority w:val="39"/>
    <w:unhideWhenUsed/>
    <w:qFormat/>
    <w:rsid w:val="000565A3"/>
    <w:pPr>
      <w:tabs>
        <w:tab w:val="left" w:pos="363"/>
        <w:tab w:val="right" w:leader="dot" w:pos="9628"/>
      </w:tabs>
      <w:jc w:val="left"/>
    </w:pPr>
    <w:rPr>
      <w:rFonts w:cstheme="minorHAnsi"/>
      <w:noProof/>
      <w:szCs w:val="18"/>
    </w:rPr>
  </w:style>
  <w:style w:type="character" w:customStyle="1" w:styleId="fontstyle01">
    <w:name w:val="fontstyle01"/>
    <w:basedOn w:val="DefaultParagraphFont"/>
    <w:rsid w:val="003549E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DefaultParagraphFont"/>
    <w:rsid w:val="003549E8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7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as" ma:contentTypeID="0x010100252A8F396CFEEC4F890D57BE85553293" ma:contentTypeVersion="1" ma:contentTypeDescription="Kurkite naują dokumentą." ma:contentTypeScope="" ma:versionID="cbbe9f19da0ebbc65c02f5a2ae9eaea6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0921b642dfc9038befc71a51ebb437c2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Planavimo pradžios data" ma:description="Planavimo pradžios data yra publikavimo priemonės sukurtas svetainės stulpelis. Jis naudojamas, nurodant datą ir laiką, kai šis puslapis pirmą kartą parodomas svetainės lankytojams." ma:internalName="PublishingStartDate">
      <xsd:simpleType>
        <xsd:restriction base="dms:Unknown"/>
      </xsd:simpleType>
    </xsd:element>
    <xsd:element name="PublishingExpirationDate" ma:index="9" nillable="true" ma:displayName="Planavimo pabaigos data" ma:description="Planavimo pabaigos data yra publikavimo priemonės sukurtas svetainės stulpelis. Jis naudojamas, nurodant datą ir laiką, kai šis puslapis nebebus rodomas svetainės lankytojams.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urinio tipas"/>
        <xsd:element ref="dc:title" minOccurs="0" maxOccurs="1" ma:index="4" ma:displayName="Antraštė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483B38-674F-42A8-9E56-0F53EF2A552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E4BD0F-E7B6-4817-BC6F-FE45644B61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ACA4D8D-B62F-4091-AED1-18FF0E839F4A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949D7D1B-3ED7-4FCF-84CC-168C035D517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1956</TotalTime>
  <Pages>10</Pages>
  <Words>552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sssssss</vt:lpstr>
    </vt:vector>
  </TitlesOfParts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1-LB-TestStand</dc:title>
  <dc:subject/>
  <dc:creator>ZM</dc:creator>
  <cp:keywords/>
  <dc:description/>
  <cp:lastModifiedBy>Žygimantas Marma</cp:lastModifiedBy>
  <cp:revision>60</cp:revision>
  <cp:lastPrinted>2023-11-12T19:00:00Z</cp:lastPrinted>
  <dcterms:created xsi:type="dcterms:W3CDTF">2018-02-26T10:51:00Z</dcterms:created>
  <dcterms:modified xsi:type="dcterms:W3CDTF">2023-11-12T19:00:00Z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0x010100252A8F396CFEEC4F890D57BE85553293</vt:lpwstr>
  </property>
  <property fmtid="{D5CDD505-2E9C-101B-9397-08002B2CF9AE}" pid="3" name="auditlogfromitemproperty">
    <vt:lpwstr/>
  </property>
  <property fmtid="{D5CDD505-2E9C-101B-9397-08002B2CF9AE}" pid="4" name="SSAuditLogLastValue">
    <vt:lpwstr>&lt;?xml version="1.0" encoding="utf-16"?&gt;_x000d_
&lt;SSItemProperties xmlns:xsd="http://www.w3.org/2001/XMLSchema" xmlns:xsi="http://www.w3.org/2001/XMLSchema-instance"&gt;_x000d_
  &lt;Fields&gt;_x000d_
    &lt;string&gt;FileLeafRef&lt;/string&gt;_x000d_
    &lt;string&gt;Title&lt;/string&gt;_x000d_
    &lt;string&gt;PublishingStartDate&lt;/string&gt;_x000d_
    &lt;string&gt;PublishingExpirationDate&lt;/string&gt;_x000d_
  &lt;/Fields&gt;_x000d_
  &lt;Values&gt;_x000d_
    &lt;string&gt;Rašto darbo šablonas LT NAUJAS 2019.docx&lt;/string&gt;_x000d_
    &lt;string&gt;sssssss&lt;/string&gt;_x000d_
    &lt;string /&gt;_x000d_
    &lt;string /&gt;_x000d_
  &lt;/Values&gt;_x000d_
&lt;/SSItemProperties&gt;</vt:lpwstr>
  </property>
</Properties>
</file>