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43B1B3" w14:textId="77777777" w:rsidR="0073742D" w:rsidRDefault="0073742D" w:rsidP="0073742D">
      <w:r>
        <w:t>PERFORMER DISABILITY RESEARCH — BATCH PROMPT</w:t>
      </w:r>
    </w:p>
    <w:p w14:paraId="0C050183" w14:textId="77777777" w:rsidR="0073742D" w:rsidRDefault="0073742D" w:rsidP="0073742D"/>
    <w:p w14:paraId="3717BE21" w14:textId="77777777" w:rsidR="0073742D" w:rsidRDefault="0073742D" w:rsidP="0073742D">
      <w:r>
        <w:t>Purpose</w:t>
      </w:r>
    </w:p>
    <w:p w14:paraId="24E5D307" w14:textId="77777777" w:rsidR="0073742D" w:rsidRDefault="0073742D" w:rsidP="0073742D"/>
    <w:p w14:paraId="1FDD819F" w14:textId="77777777" w:rsidR="0073742D" w:rsidRDefault="0073742D" w:rsidP="0073742D">
      <w:r>
        <w:t>Evaluate the supplied performer identities for public evidence of disability while avoiding duplicate research, protecting performer identity and never inferring disability from appearance, casting or character information.</w:t>
      </w:r>
    </w:p>
    <w:p w14:paraId="0FC26E95" w14:textId="77777777" w:rsidR="0073742D" w:rsidRDefault="0073742D" w:rsidP="0073742D"/>
    <w:p w14:paraId="3118F7FC" w14:textId="77777777" w:rsidR="0073742D" w:rsidRDefault="0073742D" w:rsidP="0073742D">
      <w:r>
        <w:t>This is an evidence-discovery and classification exercise. It is not an attempt to determine or disclose private medical information.</w:t>
      </w:r>
    </w:p>
    <w:p w14:paraId="25EE5EAF" w14:textId="77777777" w:rsidR="0073742D" w:rsidRDefault="0073742D" w:rsidP="0073742D"/>
    <w:p w14:paraId="44B314C6" w14:textId="77777777" w:rsidR="0073742D" w:rsidRDefault="0073742D" w:rsidP="0073742D">
      <w:r>
        <w:t>BATCH INFORMATION</w:t>
      </w:r>
    </w:p>
    <w:p w14:paraId="2530C86C" w14:textId="77777777" w:rsidR="0073742D" w:rsidRDefault="0073742D" w:rsidP="0073742D"/>
    <w:p w14:paraId="5B859E91" w14:textId="77777777" w:rsidR="0073742D" w:rsidRDefault="0073742D" w:rsidP="0073742D">
      <w:r>
        <w:t>Batch number: [INSERT]</w:t>
      </w:r>
    </w:p>
    <w:p w14:paraId="3020F785" w14:textId="77777777" w:rsidR="0073742D" w:rsidRDefault="0073742D" w:rsidP="0073742D">
      <w:r>
        <w:t>Study year: [INSERT]</w:t>
      </w:r>
    </w:p>
    <w:p w14:paraId="7BC470CB" w14:textId="77777777" w:rsidR="0073742D" w:rsidRDefault="0073742D" w:rsidP="0073742D">
      <w:r>
        <w:t>Date started: [INSERT]</w:t>
      </w:r>
    </w:p>
    <w:p w14:paraId="3168B825" w14:textId="77777777" w:rsidR="0073742D" w:rsidRDefault="0073742D" w:rsidP="0073742D">
      <w:r>
        <w:t>Output filename: Performer_Disability_Research_Batch_[INSERT].xlsx</w:t>
      </w:r>
    </w:p>
    <w:p w14:paraId="196D2994" w14:textId="77777777" w:rsidR="0073742D" w:rsidRDefault="0073742D" w:rsidP="0073742D"/>
    <w:p w14:paraId="0BE0C6D8" w14:textId="77777777" w:rsidR="0073742D" w:rsidRDefault="0073742D" w:rsidP="0073742D">
      <w:r>
        <w:t>INPUTS</w:t>
      </w:r>
    </w:p>
    <w:p w14:paraId="49390929" w14:textId="77777777" w:rsidR="0073742D" w:rsidRDefault="0073742D" w:rsidP="0073742D"/>
    <w:p w14:paraId="2C2148AE" w14:textId="77777777" w:rsidR="0073742D" w:rsidRDefault="0073742D" w:rsidP="0073742D">
      <w:r>
        <w:t>Use:</w:t>
      </w:r>
    </w:p>
    <w:p w14:paraId="13EE0C70" w14:textId="77777777" w:rsidR="0073742D" w:rsidRDefault="0073742D" w:rsidP="0073742D"/>
    <w:p w14:paraId="2E5FD445" w14:textId="77777777" w:rsidR="0073742D" w:rsidRDefault="0073742D" w:rsidP="0073742D">
      <w:r>
        <w:t>1. the supplied batch performer list;</w:t>
      </w:r>
    </w:p>
    <w:p w14:paraId="2D5F1BA8" w14:textId="77777777" w:rsidR="0073742D" w:rsidRDefault="0073742D" w:rsidP="0073742D">
      <w:r>
        <w:t>2. the latest Established Disability Category Register;</w:t>
      </w:r>
    </w:p>
    <w:p w14:paraId="34B4C589" w14:textId="77777777" w:rsidR="0073742D" w:rsidRDefault="0073742D" w:rsidP="0073742D">
      <w:r>
        <w:t>3. the latest Master Performer Research Log;</w:t>
      </w:r>
    </w:p>
    <w:p w14:paraId="160AF9E1" w14:textId="77777777" w:rsidR="0073742D" w:rsidRDefault="0073742D" w:rsidP="0073742D">
      <w:r>
        <w:t>4. Performer Disability Research Methodology RAG version [INSERT].</w:t>
      </w:r>
    </w:p>
    <w:p w14:paraId="3E20EFCD" w14:textId="77777777" w:rsidR="0073742D" w:rsidRDefault="0073742D" w:rsidP="0073742D"/>
    <w:p w14:paraId="109C54C1" w14:textId="77777777" w:rsidR="0073742D" w:rsidRDefault="0073742D" w:rsidP="0073742D">
      <w:r>
        <w:t>Use the supplied cast and identity data as the authoritative source of performer identities and production encounters.</w:t>
      </w:r>
    </w:p>
    <w:p w14:paraId="586C3C50" w14:textId="77777777" w:rsidR="0073742D" w:rsidRDefault="0073742D" w:rsidP="0073742D"/>
    <w:p w14:paraId="4B52BED9" w14:textId="77777777" w:rsidR="0073742D" w:rsidRDefault="0073742D" w:rsidP="0073742D">
      <w:r>
        <w:t>Do not add actors who are not present in the supplied performer list.</w:t>
      </w:r>
    </w:p>
    <w:p w14:paraId="4070795A" w14:textId="77777777" w:rsidR="0073742D" w:rsidRDefault="0073742D" w:rsidP="0073742D"/>
    <w:p w14:paraId="35EC4877" w14:textId="77777777" w:rsidR="0073742D" w:rsidRDefault="0073742D" w:rsidP="0073742D">
      <w:r>
        <w:t>IDENTITY CONTROL</w:t>
      </w:r>
    </w:p>
    <w:p w14:paraId="44A4BDBE" w14:textId="77777777" w:rsidR="0073742D" w:rsidRDefault="0073742D" w:rsidP="0073742D"/>
    <w:p w14:paraId="7F100AEB" w14:textId="77777777" w:rsidR="0073742D" w:rsidRDefault="0073742D" w:rsidP="0073742D">
      <w:r>
        <w:t>Use IMDb performer ID as the primary identity key.</w:t>
      </w:r>
    </w:p>
    <w:p w14:paraId="257FE4F7" w14:textId="77777777" w:rsidR="0073742D" w:rsidRDefault="0073742D" w:rsidP="0073742D"/>
    <w:p w14:paraId="367F9A7E" w14:textId="77777777" w:rsidR="0073742D" w:rsidRDefault="0073742D" w:rsidP="0073742D">
      <w:r>
        <w:t>Before any online research:</w:t>
      </w:r>
    </w:p>
    <w:p w14:paraId="5856A78B" w14:textId="77777777" w:rsidR="0073742D" w:rsidRDefault="0073742D" w:rsidP="0073742D"/>
    <w:p w14:paraId="0F665C30" w14:textId="77777777" w:rsidR="0073742D" w:rsidRDefault="0073742D" w:rsidP="0073742D">
      <w:r>
        <w:t>1. match every supplied performer against the Established Disability Category Register by IMDb performer ID;</w:t>
      </w:r>
    </w:p>
    <w:p w14:paraId="64EB44FF" w14:textId="77777777" w:rsidR="0073742D" w:rsidRDefault="0073742D" w:rsidP="0073742D">
      <w:r>
        <w:t>2. match every remaining performer against the Master Performer Research Log by IMDb performer ID;</w:t>
      </w:r>
    </w:p>
    <w:p w14:paraId="30C2E73E" w14:textId="77777777" w:rsidR="0073742D" w:rsidRDefault="0073742D" w:rsidP="0073742D">
      <w:r>
        <w:t>3. identify performers with no IMDb ID;</w:t>
      </w:r>
    </w:p>
    <w:p w14:paraId="402E11FC" w14:textId="77777777" w:rsidR="0073742D" w:rsidRDefault="0073742D" w:rsidP="0073742D">
      <w:r>
        <w:t>4. identify names associated with more than one IMDb identity;</w:t>
      </w:r>
    </w:p>
    <w:p w14:paraId="4274CFEE" w14:textId="77777777" w:rsidR="0073742D" w:rsidRDefault="0073742D" w:rsidP="0073742D">
      <w:r>
        <w:t>5. identify conflicting names or identifiers; and</w:t>
      </w:r>
    </w:p>
    <w:p w14:paraId="1659C012" w14:textId="77777777" w:rsidR="0073742D" w:rsidRDefault="0073742D" w:rsidP="0073742D">
      <w:r>
        <w:t>6. create a reconciled research queue.</w:t>
      </w:r>
    </w:p>
    <w:p w14:paraId="0C2A2784" w14:textId="77777777" w:rsidR="0073742D" w:rsidRDefault="0073742D" w:rsidP="0073742D"/>
    <w:p w14:paraId="483AB68A" w14:textId="77777777" w:rsidR="0073742D" w:rsidRDefault="0073742D" w:rsidP="0073742D">
      <w:r>
        <w:t>Do not merge performers by approximate name.</w:t>
      </w:r>
    </w:p>
    <w:p w14:paraId="0F799FD5" w14:textId="77777777" w:rsidR="0073742D" w:rsidRDefault="0073742D" w:rsidP="0073742D"/>
    <w:p w14:paraId="47F55DBC" w14:textId="77777777" w:rsidR="0073742D" w:rsidRDefault="0073742D" w:rsidP="0073742D">
      <w:r>
        <w:t>Where no IMDb ID is available, use exact normalised name matching only as a provisional match and mark Identity review required.</w:t>
      </w:r>
    </w:p>
    <w:p w14:paraId="2B19C758" w14:textId="77777777" w:rsidR="0073742D" w:rsidRDefault="0073742D" w:rsidP="0073742D"/>
    <w:p w14:paraId="170150D7" w14:textId="77777777" w:rsidR="0073742D" w:rsidRDefault="0073742D" w:rsidP="0073742D">
      <w:r>
        <w:t>PRE-RESEARCH OUTCOMES</w:t>
      </w:r>
    </w:p>
    <w:p w14:paraId="288701BA" w14:textId="77777777" w:rsidR="0073742D" w:rsidRDefault="0073742D" w:rsidP="0073742D"/>
    <w:p w14:paraId="5E5A0A32" w14:textId="77777777" w:rsidR="0073742D" w:rsidRDefault="0073742D" w:rsidP="0073742D">
      <w:r>
        <w:t>Assign each performer one of:</w:t>
      </w:r>
    </w:p>
    <w:p w14:paraId="3F4600E6" w14:textId="77777777" w:rsidR="0073742D" w:rsidRDefault="0073742D" w:rsidP="0073742D"/>
    <w:p w14:paraId="7B9D3E22" w14:textId="77777777" w:rsidR="0073742D" w:rsidRDefault="0073742D" w:rsidP="0073742D">
      <w:r>
        <w:t>- Existing disability-register match</w:t>
      </w:r>
    </w:p>
    <w:p w14:paraId="5A65A299" w14:textId="77777777" w:rsidR="0073742D" w:rsidRDefault="0073742D" w:rsidP="0073742D">
      <w:r>
        <w:t>- Reusable completed research</w:t>
      </w:r>
    </w:p>
    <w:p w14:paraId="081BB85A" w14:textId="77777777" w:rsidR="0073742D" w:rsidRDefault="0073742D" w:rsidP="0073742D">
      <w:r>
        <w:t>- Recheck due</w:t>
      </w:r>
    </w:p>
    <w:p w14:paraId="2A7C1656" w14:textId="77777777" w:rsidR="0073742D" w:rsidRDefault="0073742D" w:rsidP="0073742D">
      <w:r>
        <w:t>- New online research required</w:t>
      </w:r>
    </w:p>
    <w:p w14:paraId="75719936" w14:textId="77777777" w:rsidR="0073742D" w:rsidRDefault="0073742D" w:rsidP="0073742D">
      <w:r>
        <w:t>- Identity review required</w:t>
      </w:r>
    </w:p>
    <w:p w14:paraId="220FA0C2" w14:textId="77777777" w:rsidR="0073742D" w:rsidRDefault="0073742D" w:rsidP="0073742D">
      <w:r>
        <w:t>- Evidence review required</w:t>
      </w:r>
    </w:p>
    <w:p w14:paraId="4C96FAC8" w14:textId="77777777" w:rsidR="0073742D" w:rsidRDefault="0073742D" w:rsidP="0073742D"/>
    <w:p w14:paraId="571FAF5C" w14:textId="77777777" w:rsidR="0073742D" w:rsidRDefault="0073742D" w:rsidP="0073742D">
      <w:r>
        <w:t>Do not repeat routine online research for an existing disability-register match.</w:t>
      </w:r>
    </w:p>
    <w:p w14:paraId="75973B0E" w14:textId="77777777" w:rsidR="0073742D" w:rsidRDefault="0073742D" w:rsidP="0073742D"/>
    <w:p w14:paraId="45C171BC" w14:textId="77777777" w:rsidR="0073742D" w:rsidRDefault="0073742D" w:rsidP="0073742D">
      <w:r>
        <w:t>Do not repeat a prior online search where:</w:t>
      </w:r>
    </w:p>
    <w:p w14:paraId="2935177C" w14:textId="77777777" w:rsidR="0073742D" w:rsidRDefault="0073742D" w:rsidP="0073742D"/>
    <w:p w14:paraId="74D2AFE2" w14:textId="77777777" w:rsidR="0073742D" w:rsidRDefault="0073742D" w:rsidP="0073742D">
      <w:r>
        <w:t>- the IMDb identity is secure;</w:t>
      </w:r>
    </w:p>
    <w:p w14:paraId="51B26803" w14:textId="77777777" w:rsidR="0073742D" w:rsidRDefault="0073742D" w:rsidP="0073742D">
      <w:r>
        <w:t>- the previous search used the approved protocol;</w:t>
      </w:r>
    </w:p>
    <w:p w14:paraId="444D1F1F" w14:textId="77777777" w:rsidR="0073742D" w:rsidRDefault="0073742D" w:rsidP="0073742D">
      <w:r>
        <w:t>- the result is not unresolved;</w:t>
      </w:r>
    </w:p>
    <w:p w14:paraId="5DAFAE8B" w14:textId="77777777" w:rsidR="0073742D" w:rsidRDefault="0073742D" w:rsidP="0073742D">
      <w:r>
        <w:t>- its review period has not expired; and</w:t>
      </w:r>
    </w:p>
    <w:p w14:paraId="37C7F2DF" w14:textId="77777777" w:rsidR="0073742D" w:rsidRDefault="0073742D" w:rsidP="0073742D">
      <w:r>
        <w:t>- no new evidence creates a reason to reopen it.</w:t>
      </w:r>
    </w:p>
    <w:p w14:paraId="0CBD2FD4" w14:textId="77777777" w:rsidR="0073742D" w:rsidRDefault="0073742D" w:rsidP="0073742D"/>
    <w:p w14:paraId="50E0912F" w14:textId="77777777" w:rsidR="0073742D" w:rsidRDefault="0073742D" w:rsidP="0073742D">
      <w:r>
        <w:t>A 2021 register comparison without a documented structured online search must not be treated as completed online research.</w:t>
      </w:r>
    </w:p>
    <w:p w14:paraId="522EA89E" w14:textId="77777777" w:rsidR="0073742D" w:rsidRDefault="0073742D" w:rsidP="0073742D"/>
    <w:p w14:paraId="6307887E" w14:textId="77777777" w:rsidR="0073742D" w:rsidRDefault="0073742D" w:rsidP="0073742D">
      <w:r>
        <w:t>KNOWN DISABILITY ENCOUNTERS</w:t>
      </w:r>
    </w:p>
    <w:p w14:paraId="330C3479" w14:textId="77777777" w:rsidR="0073742D" w:rsidRDefault="0073742D" w:rsidP="0073742D"/>
    <w:p w14:paraId="7645D29B" w14:textId="77777777" w:rsidR="0073742D" w:rsidRDefault="0073742D" w:rsidP="0073742D">
      <w:r>
        <w:t>For every performer matched to the disability register or another verified positive research record, create a Known Disability Encounter linked to every supplied casting credit.</w:t>
      </w:r>
    </w:p>
    <w:p w14:paraId="6FAD7D8A" w14:textId="77777777" w:rsidR="0073742D" w:rsidRDefault="0073742D" w:rsidP="0073742D"/>
    <w:p w14:paraId="6DB61349" w14:textId="77777777" w:rsidR="0073742D" w:rsidRDefault="0073742D" w:rsidP="0073742D">
      <w:r>
        <w:t>Retain:</w:t>
      </w:r>
    </w:p>
    <w:p w14:paraId="7D0ED6F8" w14:textId="77777777" w:rsidR="0073742D" w:rsidRDefault="0073742D" w:rsidP="0073742D"/>
    <w:p w14:paraId="3D59E73F" w14:textId="77777777" w:rsidR="0073742D" w:rsidRDefault="0073742D" w:rsidP="0073742D">
      <w:r>
        <w:t>- unique performer key;</w:t>
      </w:r>
    </w:p>
    <w:p w14:paraId="3D093F2B" w14:textId="77777777" w:rsidR="0073742D" w:rsidRDefault="0073742D" w:rsidP="0073742D">
      <w:r>
        <w:t>- actor;</w:t>
      </w:r>
    </w:p>
    <w:p w14:paraId="26C921F3" w14:textId="77777777" w:rsidR="0073742D" w:rsidRDefault="0073742D" w:rsidP="0073742D">
      <w:r>
        <w:t>- IMDb performer ID and URL;</w:t>
      </w:r>
    </w:p>
    <w:p w14:paraId="0D282C24" w14:textId="77777777" w:rsidR="0073742D" w:rsidRDefault="0073742D" w:rsidP="0073742D">
      <w:r>
        <w:t>- study year;</w:t>
      </w:r>
    </w:p>
    <w:p w14:paraId="593211C8" w14:textId="77777777" w:rsidR="0073742D" w:rsidRDefault="0073742D" w:rsidP="0073742D">
      <w:r>
        <w:t>- batch;</w:t>
      </w:r>
    </w:p>
    <w:p w14:paraId="70E1020A" w14:textId="77777777" w:rsidR="0073742D" w:rsidRDefault="0073742D" w:rsidP="0073742D">
      <w:r>
        <w:t>- production;</w:t>
      </w:r>
    </w:p>
    <w:p w14:paraId="0318386A" w14:textId="77777777" w:rsidR="0073742D" w:rsidRDefault="0073742D" w:rsidP="0073742D">
      <w:r>
        <w:t>- character or role;</w:t>
      </w:r>
    </w:p>
    <w:p w14:paraId="5338FADF" w14:textId="77777777" w:rsidR="0073742D" w:rsidRDefault="0073742D" w:rsidP="0073742D">
      <w:r>
        <w:t>- source cast document;</w:t>
      </w:r>
    </w:p>
    <w:p w14:paraId="4BFD17FA" w14:textId="77777777" w:rsidR="0073742D" w:rsidRDefault="0073742D" w:rsidP="0073742D">
      <w:r>
        <w:t>- research status;</w:t>
      </w:r>
    </w:p>
    <w:p w14:paraId="478DAFEE" w14:textId="77777777" w:rsidR="0073742D" w:rsidRDefault="0073742D" w:rsidP="0073742D">
      <w:r>
        <w:t>- controlled disability categories;</w:t>
      </w:r>
    </w:p>
    <w:p w14:paraId="21A31CB2" w14:textId="77777777" w:rsidR="0073742D" w:rsidRDefault="0073742D" w:rsidP="0073742D">
      <w:r>
        <w:t>- apparent-disability classification;</w:t>
      </w:r>
    </w:p>
    <w:p w14:paraId="0990AD56" w14:textId="77777777" w:rsidR="0073742D" w:rsidRDefault="0073742D" w:rsidP="0073742D">
      <w:r>
        <w:t>- neurodivergent-only classification;</w:t>
      </w:r>
    </w:p>
    <w:p w14:paraId="0E567976" w14:textId="77777777" w:rsidR="0073742D" w:rsidRDefault="0073742D" w:rsidP="0073742D">
      <w:r>
        <w:t>- performer terminology;</w:t>
      </w:r>
    </w:p>
    <w:p w14:paraId="267E66B5" w14:textId="77777777" w:rsidR="0073742D" w:rsidRDefault="0073742D" w:rsidP="0073742D">
      <w:r>
        <w:t>- evidence summary;</w:t>
      </w:r>
    </w:p>
    <w:p w14:paraId="5A36E221" w14:textId="77777777" w:rsidR="0073742D" w:rsidRDefault="0073742D" w:rsidP="0073742D">
      <w:r>
        <w:t>- evidence source and URL;</w:t>
      </w:r>
    </w:p>
    <w:p w14:paraId="068DE48F" w14:textId="77777777" w:rsidR="0073742D" w:rsidRDefault="0073742D" w:rsidP="0073742D">
      <w:r>
        <w:t>- register version; and</w:t>
      </w:r>
    </w:p>
    <w:p w14:paraId="0C85E9E4" w14:textId="77777777" w:rsidR="0073742D" w:rsidRDefault="0073742D" w:rsidP="0073742D">
      <w:r>
        <w:t>- evidence-review status.</w:t>
      </w:r>
    </w:p>
    <w:p w14:paraId="086A7C30" w14:textId="77777777" w:rsidR="0073742D" w:rsidRDefault="0073742D" w:rsidP="0073742D"/>
    <w:p w14:paraId="782B054A" w14:textId="77777777" w:rsidR="0073742D" w:rsidRDefault="0073742D" w:rsidP="0073742D">
      <w:r>
        <w:t>ONLINE DISCOVERY SEARCH</w:t>
      </w:r>
    </w:p>
    <w:p w14:paraId="2576EF81" w14:textId="77777777" w:rsidR="0073742D" w:rsidRDefault="0073742D" w:rsidP="0073742D"/>
    <w:p w14:paraId="5ECEF8DC" w14:textId="77777777" w:rsidR="0073742D" w:rsidRDefault="0073742D" w:rsidP="0073742D">
      <w:r>
        <w:t>Research only performers classified as New online research required or Recheck due.</w:t>
      </w:r>
    </w:p>
    <w:p w14:paraId="452DF753" w14:textId="77777777" w:rsidR="0073742D" w:rsidRDefault="0073742D" w:rsidP="0073742D"/>
    <w:p w14:paraId="0F75F81B" w14:textId="77777777" w:rsidR="0073742D" w:rsidRDefault="0073742D" w:rsidP="0073742D">
      <w:r>
        <w:t>Begin with a standard discovery query:</w:t>
      </w:r>
    </w:p>
    <w:p w14:paraId="3BBBEC31" w14:textId="77777777" w:rsidR="0073742D" w:rsidRDefault="0073742D" w:rsidP="0073742D"/>
    <w:p w14:paraId="3360D91C" w14:textId="77777777" w:rsidR="0073742D" w:rsidRDefault="0073742D" w:rsidP="0073742D">
      <w:r>
        <w:t xml:space="preserve">"[PERFORMER NAME]" actor (disabled OR disability OR deaf OR "hearing loss" OR blind OR "visually impaired" OR wheelchair OR "wheelchair user" OR "limb difference" OR amputee OR "cerebral palsy" OR dwarfism OR "short stature" OR neurodivergent OR autistic OR autism OR ADHD OR dyslexic OR dyslexia OR </w:t>
      </w:r>
      <w:proofErr w:type="spellStart"/>
      <w:r>
        <w:t>dyspraxic</w:t>
      </w:r>
      <w:proofErr w:type="spellEnd"/>
      <w:r>
        <w:t xml:space="preserve"> OR dyspraxia)</w:t>
      </w:r>
    </w:p>
    <w:p w14:paraId="2575E1B0" w14:textId="77777777" w:rsidR="0073742D" w:rsidRDefault="0073742D" w:rsidP="0073742D"/>
    <w:p w14:paraId="365FE099" w14:textId="77777777" w:rsidR="0073742D" w:rsidRDefault="0073742D" w:rsidP="0073742D">
      <w:r>
        <w:t>Where the name is ambiguous, add one or more of:</w:t>
      </w:r>
    </w:p>
    <w:p w14:paraId="17382840" w14:textId="77777777" w:rsidR="0073742D" w:rsidRDefault="0073742D" w:rsidP="0073742D"/>
    <w:p w14:paraId="606CCA7B" w14:textId="77777777" w:rsidR="0073742D" w:rsidRDefault="0073742D" w:rsidP="0073742D">
      <w:r>
        <w:t>- IMDb performer ID;</w:t>
      </w:r>
    </w:p>
    <w:p w14:paraId="48A0C978" w14:textId="77777777" w:rsidR="0073742D" w:rsidRDefault="0073742D" w:rsidP="0073742D">
      <w:r>
        <w:t>- production title;</w:t>
      </w:r>
    </w:p>
    <w:p w14:paraId="5B5DD2F0" w14:textId="77777777" w:rsidR="0073742D" w:rsidRDefault="0073742D" w:rsidP="0073742D">
      <w:r>
        <w:t>- character name;</w:t>
      </w:r>
    </w:p>
    <w:p w14:paraId="397232EE" w14:textId="77777777" w:rsidR="0073742D" w:rsidRDefault="0073742D" w:rsidP="0073742D">
      <w:r>
        <w:t>- agency;</w:t>
      </w:r>
    </w:p>
    <w:p w14:paraId="6D18A3F5" w14:textId="77777777" w:rsidR="0073742D" w:rsidRDefault="0073742D" w:rsidP="0073742D">
      <w:r>
        <w:t>- nationality; or</w:t>
      </w:r>
    </w:p>
    <w:p w14:paraId="6556E37D" w14:textId="77777777" w:rsidR="0073742D" w:rsidRDefault="0073742D" w:rsidP="0073742D">
      <w:r>
        <w:t>- another verified acting credit.</w:t>
      </w:r>
    </w:p>
    <w:p w14:paraId="51622B6B" w14:textId="77777777" w:rsidR="0073742D" w:rsidRDefault="0073742D" w:rsidP="0073742D"/>
    <w:p w14:paraId="3E288F1F" w14:textId="77777777" w:rsidR="0073742D" w:rsidRDefault="0073742D" w:rsidP="0073742D">
      <w:r>
        <w:t>Record the query and search date.</w:t>
      </w:r>
    </w:p>
    <w:p w14:paraId="35077DA4" w14:textId="77777777" w:rsidR="0073742D" w:rsidRDefault="0073742D" w:rsidP="0073742D"/>
    <w:p w14:paraId="7B6BCD33" w14:textId="77777777" w:rsidR="0073742D" w:rsidRDefault="0073742D" w:rsidP="0073742D">
      <w:r>
        <w:t>Discovery results are leads only. Do not classify a performer from a search-engine snippet without opening and evaluating the underlying source.</w:t>
      </w:r>
    </w:p>
    <w:p w14:paraId="71AC0873" w14:textId="77777777" w:rsidR="0073742D" w:rsidRDefault="0073742D" w:rsidP="0073742D"/>
    <w:p w14:paraId="6FCD0568" w14:textId="77777777" w:rsidR="0073742D" w:rsidRDefault="0073742D" w:rsidP="0073742D">
      <w:r>
        <w:t>SOURCE PRIORITY</w:t>
      </w:r>
    </w:p>
    <w:p w14:paraId="27555AB2" w14:textId="77777777" w:rsidR="0073742D" w:rsidRDefault="0073742D" w:rsidP="0073742D"/>
    <w:p w14:paraId="10853882" w14:textId="77777777" w:rsidR="0073742D" w:rsidRDefault="0073742D" w:rsidP="0073742D">
      <w:r>
        <w:t>Give greatest weight to:</w:t>
      </w:r>
    </w:p>
    <w:p w14:paraId="61D57E89" w14:textId="77777777" w:rsidR="0073742D" w:rsidRDefault="0073742D" w:rsidP="0073742D"/>
    <w:p w14:paraId="56642728" w14:textId="77777777" w:rsidR="0073742D" w:rsidRDefault="0073742D" w:rsidP="0073742D">
      <w:r>
        <w:t>1. performer-controlled websites and biographies;</w:t>
      </w:r>
    </w:p>
    <w:p w14:paraId="5B3F1E1E" w14:textId="77777777" w:rsidR="0073742D" w:rsidRDefault="0073742D" w:rsidP="0073742D">
      <w:r>
        <w:t>2. first-person interviews;</w:t>
      </w:r>
    </w:p>
    <w:p w14:paraId="1F735704" w14:textId="77777777" w:rsidR="0073742D" w:rsidRDefault="0073742D" w:rsidP="0073742D">
      <w:r>
        <w:t>3. verified performer social-media statements;</w:t>
      </w:r>
    </w:p>
    <w:p w14:paraId="26DE006F" w14:textId="77777777" w:rsidR="0073742D" w:rsidRDefault="0073742D" w:rsidP="0073742D">
      <w:r>
        <w:t>4. reputable interviews and press profiles directly attributing the information;</w:t>
      </w:r>
    </w:p>
    <w:p w14:paraId="2DC35CD8" w14:textId="77777777" w:rsidR="0073742D" w:rsidRDefault="0073742D" w:rsidP="0073742D">
      <w:r>
        <w:t>5. agency or professional biographies;</w:t>
      </w:r>
    </w:p>
    <w:p w14:paraId="3ACD9EFD" w14:textId="77777777" w:rsidR="0073742D" w:rsidRDefault="0073742D" w:rsidP="0073742D">
      <w:r>
        <w:t>6. disability-led professional organisations;</w:t>
      </w:r>
    </w:p>
    <w:p w14:paraId="7D59258D" w14:textId="77777777" w:rsidR="0073742D" w:rsidRDefault="0073742D" w:rsidP="0073742D">
      <w:r>
        <w:t>7. established industry publications;</w:t>
      </w:r>
    </w:p>
    <w:p w14:paraId="600283AA" w14:textId="77777777" w:rsidR="0073742D" w:rsidRDefault="0073742D" w:rsidP="0073742D">
      <w:r>
        <w:t>8. production publicity directly quoting the performer.</w:t>
      </w:r>
    </w:p>
    <w:p w14:paraId="5B81EABF" w14:textId="77777777" w:rsidR="0073742D" w:rsidRDefault="0073742D" w:rsidP="0073742D"/>
    <w:p w14:paraId="221780FF" w14:textId="77777777" w:rsidR="0073742D" w:rsidRDefault="0073742D" w:rsidP="0073742D">
      <w:r>
        <w:t>Use secondary aggregation sources only to locate better evidence.</w:t>
      </w:r>
    </w:p>
    <w:p w14:paraId="7ABC87C8" w14:textId="77777777" w:rsidR="0073742D" w:rsidRDefault="0073742D" w:rsidP="0073742D"/>
    <w:p w14:paraId="2DB1F8FF" w14:textId="77777777" w:rsidR="0073742D" w:rsidRDefault="0073742D" w:rsidP="0073742D">
      <w:r>
        <w:t>Do not rely solely on Wikipedia, IMDb biographies, fan sites, unsourced databases, reposted text or automated biographical summaries.</w:t>
      </w:r>
    </w:p>
    <w:p w14:paraId="1FAA1359" w14:textId="77777777" w:rsidR="0073742D" w:rsidRDefault="0073742D" w:rsidP="0073742D"/>
    <w:p w14:paraId="5AB50676" w14:textId="77777777" w:rsidR="0073742D" w:rsidRDefault="0073742D" w:rsidP="0073742D">
      <w:r>
        <w:t>QUALIFYING EVIDENCE</w:t>
      </w:r>
    </w:p>
    <w:p w14:paraId="6DC5C17E" w14:textId="77777777" w:rsidR="0073742D" w:rsidRDefault="0073742D" w:rsidP="0073742D"/>
    <w:p w14:paraId="569CFCCD" w14:textId="77777777" w:rsidR="0073742D" w:rsidRDefault="0073742D" w:rsidP="0073742D">
      <w:r>
        <w:t>A verified finding requires:</w:t>
      </w:r>
    </w:p>
    <w:p w14:paraId="5F9B323E" w14:textId="77777777" w:rsidR="0073742D" w:rsidRDefault="0073742D" w:rsidP="0073742D"/>
    <w:p w14:paraId="5FE35255" w14:textId="77777777" w:rsidR="0073742D" w:rsidRDefault="0073742D" w:rsidP="0073742D">
      <w:r>
        <w:t>- a confident performer identity;</w:t>
      </w:r>
    </w:p>
    <w:p w14:paraId="2EDA709B" w14:textId="77777777" w:rsidR="0073742D" w:rsidRDefault="0073742D" w:rsidP="0073742D">
      <w:r>
        <w:t>- public evidence tied to that performer;</w:t>
      </w:r>
    </w:p>
    <w:p w14:paraId="0D1EA91A" w14:textId="77777777" w:rsidR="0073742D" w:rsidRDefault="0073742D" w:rsidP="0073742D">
      <w:r>
        <w:t>- self-disclosure or clear, reliable attribution;</w:t>
      </w:r>
    </w:p>
    <w:p w14:paraId="6C4A0629" w14:textId="77777777" w:rsidR="0073742D" w:rsidRDefault="0073742D" w:rsidP="0073742D">
      <w:r>
        <w:t>- wording sufficient to support the recorded category; and</w:t>
      </w:r>
    </w:p>
    <w:p w14:paraId="6EDB4A2E" w14:textId="77777777" w:rsidR="0073742D" w:rsidRDefault="0073742D" w:rsidP="0073742D">
      <w:r>
        <w:t>- a source URL that another researcher can inspect.</w:t>
      </w:r>
    </w:p>
    <w:p w14:paraId="6DB9A724" w14:textId="77777777" w:rsidR="0073742D" w:rsidRDefault="0073742D" w:rsidP="0073742D"/>
    <w:p w14:paraId="064E0798" w14:textId="77777777" w:rsidR="0073742D" w:rsidRDefault="0073742D" w:rsidP="0073742D">
      <w:r>
        <w:t>Record the performer’s own terminology wherever possible.</w:t>
      </w:r>
    </w:p>
    <w:p w14:paraId="7A85FAE7" w14:textId="77777777" w:rsidR="0073742D" w:rsidRDefault="0073742D" w:rsidP="0073742D"/>
    <w:p w14:paraId="00F761F7" w14:textId="77777777" w:rsidR="0073742D" w:rsidRDefault="0073742D" w:rsidP="0073742D">
      <w:r>
        <w:t>Do not infer disability from:</w:t>
      </w:r>
    </w:p>
    <w:p w14:paraId="2D75DF61" w14:textId="77777777" w:rsidR="0073742D" w:rsidRDefault="0073742D" w:rsidP="0073742D"/>
    <w:p w14:paraId="1E074AE2" w14:textId="77777777" w:rsidR="0073742D" w:rsidRDefault="0073742D" w:rsidP="0073742D">
      <w:r>
        <w:t>- appearance;</w:t>
      </w:r>
    </w:p>
    <w:p w14:paraId="18D07963" w14:textId="77777777" w:rsidR="0073742D" w:rsidRDefault="0073742D" w:rsidP="0073742D">
      <w:r>
        <w:t>- photographs;</w:t>
      </w:r>
    </w:p>
    <w:p w14:paraId="10CD8C6B" w14:textId="77777777" w:rsidR="0073742D" w:rsidRDefault="0073742D" w:rsidP="0073742D">
      <w:r>
        <w:t>- movement;</w:t>
      </w:r>
    </w:p>
    <w:p w14:paraId="38909E9B" w14:textId="77777777" w:rsidR="0073742D" w:rsidRDefault="0073742D" w:rsidP="0073742D">
      <w:r>
        <w:t>- speech;</w:t>
      </w:r>
    </w:p>
    <w:p w14:paraId="1F216535" w14:textId="77777777" w:rsidR="0073742D" w:rsidRDefault="0073742D" w:rsidP="0073742D">
      <w:r>
        <w:t>- assistive equipment visible without supporting evidence;</w:t>
      </w:r>
    </w:p>
    <w:p w14:paraId="5F3469A9" w14:textId="77777777" w:rsidR="0073742D" w:rsidRDefault="0073742D" w:rsidP="0073742D">
      <w:r>
        <w:t>- a character or role;</w:t>
      </w:r>
    </w:p>
    <w:p w14:paraId="78C65634" w14:textId="77777777" w:rsidR="0073742D" w:rsidRDefault="0073742D" w:rsidP="0073742D">
      <w:r>
        <w:t>- casting in a disabled role;</w:t>
      </w:r>
    </w:p>
    <w:p w14:paraId="6BE5F29D" w14:textId="77777777" w:rsidR="0073742D" w:rsidRDefault="0073742D" w:rsidP="0073742D">
      <w:r>
        <w:t>- medical speculation;</w:t>
      </w:r>
    </w:p>
    <w:p w14:paraId="6F995643" w14:textId="77777777" w:rsidR="0073742D" w:rsidRDefault="0073742D" w:rsidP="0073742D">
      <w:r>
        <w:t>- association with a disability organisation;</w:t>
      </w:r>
    </w:p>
    <w:p w14:paraId="688F3176" w14:textId="77777777" w:rsidR="0073742D" w:rsidRDefault="0073742D" w:rsidP="0073742D">
      <w:r>
        <w:t>- support for disability rights;</w:t>
      </w:r>
    </w:p>
    <w:p w14:paraId="58697613" w14:textId="77777777" w:rsidR="0073742D" w:rsidRDefault="0073742D" w:rsidP="0073742D">
      <w:r>
        <w:t>- discussion of a disabled relative;</w:t>
      </w:r>
    </w:p>
    <w:p w14:paraId="60E39A8E" w14:textId="77777777" w:rsidR="0073742D" w:rsidRDefault="0073742D" w:rsidP="0073742D">
      <w:r>
        <w:t>- production accessibility;</w:t>
      </w:r>
    </w:p>
    <w:p w14:paraId="16AD29C2" w14:textId="77777777" w:rsidR="0073742D" w:rsidRDefault="0073742D" w:rsidP="0073742D">
      <w:r>
        <w:t>- a temporary fictional impairment; or</w:t>
      </w:r>
    </w:p>
    <w:p w14:paraId="0C27A7BC" w14:textId="77777777" w:rsidR="0073742D" w:rsidRDefault="0073742D" w:rsidP="0073742D">
      <w:r>
        <w:t>- search-result proximity.</w:t>
      </w:r>
    </w:p>
    <w:p w14:paraId="685A89DF" w14:textId="77777777" w:rsidR="0073742D" w:rsidRDefault="0073742D" w:rsidP="0073742D"/>
    <w:p w14:paraId="74682127" w14:textId="77777777" w:rsidR="0073742D" w:rsidRDefault="0073742D" w:rsidP="0073742D">
      <w:r>
        <w:t>Do not research private medical records or non-public personal information.</w:t>
      </w:r>
    </w:p>
    <w:p w14:paraId="59CCB9A5" w14:textId="77777777" w:rsidR="0073742D" w:rsidRDefault="0073742D" w:rsidP="0073742D"/>
    <w:p w14:paraId="1DFADF1D" w14:textId="77777777" w:rsidR="0073742D" w:rsidRDefault="0073742D" w:rsidP="0073742D">
      <w:r>
        <w:t>CONTROLLED CATEGORIES</w:t>
      </w:r>
    </w:p>
    <w:p w14:paraId="3C4E0BCA" w14:textId="77777777" w:rsidR="0073742D" w:rsidRDefault="0073742D" w:rsidP="0073742D"/>
    <w:p w14:paraId="19271D53" w14:textId="77777777" w:rsidR="0073742D" w:rsidRDefault="0073742D" w:rsidP="0073742D">
      <w:r>
        <w:t>Use only the controlled categories in the current register:</w:t>
      </w:r>
    </w:p>
    <w:p w14:paraId="0C9CC3EF" w14:textId="77777777" w:rsidR="0073742D" w:rsidRDefault="0073742D" w:rsidP="0073742D"/>
    <w:p w14:paraId="751565F0" w14:textId="77777777" w:rsidR="0073742D" w:rsidRDefault="0073742D" w:rsidP="0073742D">
      <w:r>
        <w:t>- Down syndrome</w:t>
      </w:r>
    </w:p>
    <w:p w14:paraId="50F49848" w14:textId="77777777" w:rsidR="0073742D" w:rsidRDefault="0073742D" w:rsidP="0073742D">
      <w:r>
        <w:t>- Deaf, deaf or hard of hearing</w:t>
      </w:r>
    </w:p>
    <w:p w14:paraId="5282D1CE" w14:textId="77777777" w:rsidR="0073742D" w:rsidRDefault="0073742D" w:rsidP="0073742D">
      <w:r>
        <w:t>- Wheelchair user</w:t>
      </w:r>
    </w:p>
    <w:p w14:paraId="7FB7A8E5" w14:textId="77777777" w:rsidR="0073742D" w:rsidRDefault="0073742D" w:rsidP="0073742D">
      <w:r>
        <w:t>- Physical disability</w:t>
      </w:r>
    </w:p>
    <w:p w14:paraId="43D749F5" w14:textId="77777777" w:rsidR="0073742D" w:rsidRDefault="0073742D" w:rsidP="0073742D">
      <w:r>
        <w:t>- Facial difference</w:t>
      </w:r>
    </w:p>
    <w:p w14:paraId="353D2415" w14:textId="77777777" w:rsidR="0073742D" w:rsidRDefault="0073742D" w:rsidP="0073742D">
      <w:r>
        <w:t>- Limb difference</w:t>
      </w:r>
    </w:p>
    <w:p w14:paraId="059DF893" w14:textId="77777777" w:rsidR="0073742D" w:rsidRDefault="0073742D" w:rsidP="0073742D">
      <w:r>
        <w:t>- Speech impairment</w:t>
      </w:r>
    </w:p>
    <w:p w14:paraId="1855C2B2" w14:textId="77777777" w:rsidR="0073742D" w:rsidRDefault="0073742D" w:rsidP="0073742D">
      <w:r>
        <w:t>- Cerebral palsy or brain injury</w:t>
      </w:r>
    </w:p>
    <w:p w14:paraId="2D1AEF59" w14:textId="77777777" w:rsidR="0073742D" w:rsidRDefault="0073742D" w:rsidP="0073742D">
      <w:r>
        <w:t>- Blind or vision impaired</w:t>
      </w:r>
    </w:p>
    <w:p w14:paraId="7D5CE426" w14:textId="77777777" w:rsidR="0073742D" w:rsidRDefault="0073742D" w:rsidP="0073742D">
      <w:r>
        <w:t>- Short stature</w:t>
      </w:r>
    </w:p>
    <w:p w14:paraId="6FA97632" w14:textId="77777777" w:rsidR="0073742D" w:rsidRDefault="0073742D" w:rsidP="0073742D">
      <w:r>
        <w:t>- Neurodivergent</w:t>
      </w:r>
    </w:p>
    <w:p w14:paraId="532847AF" w14:textId="77777777" w:rsidR="0073742D" w:rsidRDefault="0073742D" w:rsidP="0073742D"/>
    <w:p w14:paraId="4B52F797" w14:textId="77777777" w:rsidR="0073742D" w:rsidRDefault="0073742D" w:rsidP="0073742D">
      <w:r>
        <w:t>Categories may overlap.</w:t>
      </w:r>
    </w:p>
    <w:p w14:paraId="48F12EBA" w14:textId="77777777" w:rsidR="0073742D" w:rsidRDefault="0073742D" w:rsidP="0073742D"/>
    <w:p w14:paraId="679A6B5C" w14:textId="77777777" w:rsidR="0073742D" w:rsidRDefault="0073742D" w:rsidP="0073742D">
      <w:r>
        <w:t>Do not assign a particular diagnosis or category unless the evidence supports it.</w:t>
      </w:r>
    </w:p>
    <w:p w14:paraId="2A15A7CD" w14:textId="77777777" w:rsidR="0073742D" w:rsidRDefault="0073742D" w:rsidP="0073742D"/>
    <w:p w14:paraId="1BD33539" w14:textId="77777777" w:rsidR="0073742D" w:rsidRDefault="0073742D" w:rsidP="0073742D">
      <w:r>
        <w:t>Where disability is verified but the available wording does not support a precise controlled category, record the performer’s terminology and mark Category review required.</w:t>
      </w:r>
    </w:p>
    <w:p w14:paraId="10AD85B4" w14:textId="77777777" w:rsidR="0073742D" w:rsidRDefault="0073742D" w:rsidP="0073742D"/>
    <w:p w14:paraId="6BEF147E" w14:textId="77777777" w:rsidR="0073742D" w:rsidRDefault="0073742D" w:rsidP="0073742D">
      <w:r>
        <w:t>APPARENT-DISABILITY CLASSIFICATION</w:t>
      </w:r>
    </w:p>
    <w:p w14:paraId="4DF21843" w14:textId="77777777" w:rsidR="0073742D" w:rsidRDefault="0073742D" w:rsidP="0073742D"/>
    <w:p w14:paraId="5B99B128" w14:textId="77777777" w:rsidR="0073742D" w:rsidRDefault="0073742D" w:rsidP="0073742D">
      <w:r>
        <w:t>Classify apparent disability only where the evidence supports a controlled apparent-disability category or establishes that the disability is publicly perceptible or communicated.</w:t>
      </w:r>
    </w:p>
    <w:p w14:paraId="322E3E2C" w14:textId="77777777" w:rsidR="0073742D" w:rsidRDefault="0073742D" w:rsidP="0073742D"/>
    <w:p w14:paraId="3313F461" w14:textId="77777777" w:rsidR="0073742D" w:rsidRDefault="0073742D" w:rsidP="0073742D">
      <w:r>
        <w:t>Include performers who are both neurodivergent and have an apparent disability.</w:t>
      </w:r>
    </w:p>
    <w:p w14:paraId="1F92F147" w14:textId="77777777" w:rsidR="0073742D" w:rsidRDefault="0073742D" w:rsidP="0073742D"/>
    <w:p w14:paraId="633EE192" w14:textId="77777777" w:rsidR="0073742D" w:rsidRDefault="0073742D" w:rsidP="0073742D">
      <w:r>
        <w:t>Do not count performers recorded solely as neurodivergent within the apparent-disability group.</w:t>
      </w:r>
    </w:p>
    <w:p w14:paraId="7E608164" w14:textId="77777777" w:rsidR="0073742D" w:rsidRDefault="0073742D" w:rsidP="0073742D"/>
    <w:p w14:paraId="5750D3FC" w14:textId="77777777" w:rsidR="0073742D" w:rsidRDefault="0073742D" w:rsidP="0073742D">
      <w:r>
        <w:t>Do not infer apparent disability from photographs or performance footage.</w:t>
      </w:r>
    </w:p>
    <w:p w14:paraId="52E151B9" w14:textId="77777777" w:rsidR="0073742D" w:rsidRDefault="0073742D" w:rsidP="0073742D"/>
    <w:p w14:paraId="2909049E" w14:textId="77777777" w:rsidR="0073742D" w:rsidRDefault="0073742D" w:rsidP="0073742D">
      <w:r>
        <w:t>RESEARCH OUTCOMES</w:t>
      </w:r>
    </w:p>
    <w:p w14:paraId="5A02F624" w14:textId="77777777" w:rsidR="0073742D" w:rsidRDefault="0073742D" w:rsidP="0073742D"/>
    <w:p w14:paraId="3EA9ADA0" w14:textId="77777777" w:rsidR="0073742D" w:rsidRDefault="0073742D" w:rsidP="0073742D">
      <w:r>
        <w:t>Assign one final outcome:</w:t>
      </w:r>
    </w:p>
    <w:p w14:paraId="0E76B835" w14:textId="77777777" w:rsidR="0073742D" w:rsidRDefault="0073742D" w:rsidP="0073742D"/>
    <w:p w14:paraId="7B857E00" w14:textId="77777777" w:rsidR="0073742D" w:rsidRDefault="0073742D" w:rsidP="0073742D">
      <w:r>
        <w:t>- Existing disability-register match</w:t>
      </w:r>
    </w:p>
    <w:p w14:paraId="4B3FC168" w14:textId="77777777" w:rsidR="0073742D" w:rsidRDefault="0073742D" w:rsidP="0073742D">
      <w:r>
        <w:t>- Verified—apparent disability</w:t>
      </w:r>
    </w:p>
    <w:p w14:paraId="67EB92EA" w14:textId="77777777" w:rsidR="0073742D" w:rsidRDefault="0073742D" w:rsidP="0073742D">
      <w:r>
        <w:t>- Verified—non-apparent disability</w:t>
      </w:r>
    </w:p>
    <w:p w14:paraId="536FF692" w14:textId="77777777" w:rsidR="0073742D" w:rsidRDefault="0073742D" w:rsidP="0073742D">
      <w:r>
        <w:t>- Verified—neurodivergent only</w:t>
      </w:r>
    </w:p>
    <w:p w14:paraId="09531788" w14:textId="77777777" w:rsidR="0073742D" w:rsidRDefault="0073742D" w:rsidP="0073742D">
      <w:r>
        <w:t>- No qualifying evidence identified</w:t>
      </w:r>
    </w:p>
    <w:p w14:paraId="53BA83BD" w14:textId="77777777" w:rsidR="0073742D" w:rsidRDefault="0073742D" w:rsidP="0073742D">
      <w:r>
        <w:t>- Possible evidence—human review required</w:t>
      </w:r>
    </w:p>
    <w:p w14:paraId="355CC081" w14:textId="77777777" w:rsidR="0073742D" w:rsidRDefault="0073742D" w:rsidP="0073742D">
      <w:r>
        <w:t>- Identity unresolved</w:t>
      </w:r>
    </w:p>
    <w:p w14:paraId="4251DC58" w14:textId="77777777" w:rsidR="0073742D" w:rsidRDefault="0073742D" w:rsidP="0073742D">
      <w:r>
        <w:t>- Search incomplete</w:t>
      </w:r>
    </w:p>
    <w:p w14:paraId="597F00BF" w14:textId="77777777" w:rsidR="0073742D" w:rsidRDefault="0073742D" w:rsidP="0073742D">
      <w:r>
        <w:t>- Recheck due</w:t>
      </w:r>
    </w:p>
    <w:p w14:paraId="784C84FD" w14:textId="77777777" w:rsidR="0073742D" w:rsidRDefault="0073742D" w:rsidP="0073742D"/>
    <w:p w14:paraId="2A96C371" w14:textId="77777777" w:rsidR="0073742D" w:rsidRDefault="0073742D" w:rsidP="0073742D">
      <w:r>
        <w:t>“No qualifying evidence identified” means only that the documented searches did not locate evidence meeting the study threshold.</w:t>
      </w:r>
    </w:p>
    <w:p w14:paraId="74D47E52" w14:textId="77777777" w:rsidR="0073742D" w:rsidRDefault="0073742D" w:rsidP="0073742D"/>
    <w:p w14:paraId="16FEF971" w14:textId="77777777" w:rsidR="0073742D" w:rsidRDefault="0073742D" w:rsidP="0073742D">
      <w:r>
        <w:t>It must never be represented as:</w:t>
      </w:r>
    </w:p>
    <w:p w14:paraId="4EB41BDF" w14:textId="77777777" w:rsidR="0073742D" w:rsidRDefault="0073742D" w:rsidP="0073742D"/>
    <w:p w14:paraId="6E9E2036" w14:textId="77777777" w:rsidR="0073742D" w:rsidRDefault="0073742D" w:rsidP="0073742D">
      <w:r>
        <w:t>- not disabled;</w:t>
      </w:r>
    </w:p>
    <w:p w14:paraId="4346AE87" w14:textId="77777777" w:rsidR="0073742D" w:rsidRDefault="0073742D" w:rsidP="0073742D">
      <w:r>
        <w:t>- non-disabled;</w:t>
      </w:r>
    </w:p>
    <w:p w14:paraId="09A25513" w14:textId="77777777" w:rsidR="0073742D" w:rsidRDefault="0073742D" w:rsidP="0073742D">
      <w:r>
        <w:t>- able-bodied;</w:t>
      </w:r>
    </w:p>
    <w:p w14:paraId="33A68030" w14:textId="77777777" w:rsidR="0073742D" w:rsidRDefault="0073742D" w:rsidP="0073742D">
      <w:r>
        <w:t>- disability absent; or</w:t>
      </w:r>
    </w:p>
    <w:p w14:paraId="15907374" w14:textId="77777777" w:rsidR="0073742D" w:rsidRDefault="0073742D" w:rsidP="0073742D">
      <w:r>
        <w:t>- proof that no public disclosure exists.</w:t>
      </w:r>
    </w:p>
    <w:p w14:paraId="61A9DD97" w14:textId="77777777" w:rsidR="0073742D" w:rsidRDefault="0073742D" w:rsidP="0073742D"/>
    <w:p w14:paraId="4CA6C963" w14:textId="77777777" w:rsidR="0073742D" w:rsidRDefault="0073742D" w:rsidP="0073742D">
      <w:r>
        <w:t>AMBIGUOUS OR REJECTED EVIDENCE</w:t>
      </w:r>
    </w:p>
    <w:p w14:paraId="3588CB82" w14:textId="77777777" w:rsidR="0073742D" w:rsidRDefault="0073742D" w:rsidP="0073742D"/>
    <w:p w14:paraId="5BF40D52" w14:textId="77777777" w:rsidR="0073742D" w:rsidRDefault="0073742D" w:rsidP="0073742D">
      <w:r>
        <w:t>Retain potentially relevant evidence that does not meet the threshold in an Evidence Review sheet.</w:t>
      </w:r>
    </w:p>
    <w:p w14:paraId="3CAFED7D" w14:textId="77777777" w:rsidR="0073742D" w:rsidRDefault="0073742D" w:rsidP="0073742D"/>
    <w:p w14:paraId="4436A110" w14:textId="77777777" w:rsidR="0073742D" w:rsidRDefault="0073742D" w:rsidP="0073742D">
      <w:r>
        <w:t>Record:</w:t>
      </w:r>
    </w:p>
    <w:p w14:paraId="7ECDB5AE" w14:textId="77777777" w:rsidR="0073742D" w:rsidRDefault="0073742D" w:rsidP="0073742D"/>
    <w:p w14:paraId="34BFD05E" w14:textId="77777777" w:rsidR="0073742D" w:rsidRDefault="0073742D" w:rsidP="0073742D">
      <w:r>
        <w:t>- performer;</w:t>
      </w:r>
    </w:p>
    <w:p w14:paraId="3DA97F3D" w14:textId="77777777" w:rsidR="0073742D" w:rsidRDefault="0073742D" w:rsidP="0073742D">
      <w:r>
        <w:t>- IMDb performer ID;</w:t>
      </w:r>
    </w:p>
    <w:p w14:paraId="2A831FE0" w14:textId="77777777" w:rsidR="0073742D" w:rsidRDefault="0073742D" w:rsidP="0073742D">
      <w:r>
        <w:t>- candidate source;</w:t>
      </w:r>
    </w:p>
    <w:p w14:paraId="036AB09E" w14:textId="77777777" w:rsidR="0073742D" w:rsidRDefault="0073742D" w:rsidP="0073742D">
      <w:r>
        <w:t>- candidate URL;</w:t>
      </w:r>
    </w:p>
    <w:p w14:paraId="2F064184" w14:textId="77777777" w:rsidR="0073742D" w:rsidRDefault="0073742D" w:rsidP="0073742D">
      <w:r>
        <w:t>- relevant claim;</w:t>
      </w:r>
    </w:p>
    <w:p w14:paraId="1E0C2D90" w14:textId="77777777" w:rsidR="0073742D" w:rsidRDefault="0073742D" w:rsidP="0073742D">
      <w:r>
        <w:t>- reason it was not accepted;</w:t>
      </w:r>
    </w:p>
    <w:p w14:paraId="543CA129" w14:textId="77777777" w:rsidR="0073742D" w:rsidRDefault="0073742D" w:rsidP="0073742D">
      <w:r>
        <w:t>- identity confidence;</w:t>
      </w:r>
    </w:p>
    <w:p w14:paraId="34FF9669" w14:textId="77777777" w:rsidR="0073742D" w:rsidRDefault="0073742D" w:rsidP="0073742D">
      <w:r>
        <w:t>- recommended next action; and</w:t>
      </w:r>
    </w:p>
    <w:p w14:paraId="4C39FEEE" w14:textId="77777777" w:rsidR="0073742D" w:rsidRDefault="0073742D" w:rsidP="0073742D">
      <w:r>
        <w:t>- reviewer status.</w:t>
      </w:r>
    </w:p>
    <w:p w14:paraId="67F5C08F" w14:textId="77777777" w:rsidR="0073742D" w:rsidRDefault="0073742D" w:rsidP="0073742D"/>
    <w:p w14:paraId="59E90E75" w14:textId="77777777" w:rsidR="0073742D" w:rsidRDefault="0073742D" w:rsidP="0073742D">
      <w:r>
        <w:t>Typical rejection reasons include:</w:t>
      </w:r>
    </w:p>
    <w:p w14:paraId="5CDC768B" w14:textId="77777777" w:rsidR="0073742D" w:rsidRDefault="0073742D" w:rsidP="0073742D"/>
    <w:p w14:paraId="10BC9CBF" w14:textId="77777777" w:rsidR="0073742D" w:rsidRDefault="0073742D" w:rsidP="0073742D">
      <w:r>
        <w:t>- namesake or identity collision;</w:t>
      </w:r>
    </w:p>
    <w:p w14:paraId="2ED61498" w14:textId="77777777" w:rsidR="0073742D" w:rsidRDefault="0073742D" w:rsidP="0073742D">
      <w:r>
        <w:t>- source concerns another person;</w:t>
      </w:r>
    </w:p>
    <w:p w14:paraId="65E0D073" w14:textId="77777777" w:rsidR="0073742D" w:rsidRDefault="0073742D" w:rsidP="0073742D">
      <w:r>
        <w:t>- character-only evidence;</w:t>
      </w:r>
    </w:p>
    <w:p w14:paraId="7CA9C5AF" w14:textId="77777777" w:rsidR="0073742D" w:rsidRDefault="0073742D" w:rsidP="0073742D">
      <w:r>
        <w:lastRenderedPageBreak/>
        <w:t>- performer discusses a relative;</w:t>
      </w:r>
    </w:p>
    <w:p w14:paraId="1811B8B9" w14:textId="77777777" w:rsidR="0073742D" w:rsidRDefault="0073742D" w:rsidP="0073742D">
      <w:r>
        <w:t>- disability advocacy without self-disclosure;</w:t>
      </w:r>
    </w:p>
    <w:p w14:paraId="7AE84521" w14:textId="77777777" w:rsidR="0073742D" w:rsidRDefault="0073742D" w:rsidP="0073742D">
      <w:r>
        <w:t>- temporary injury;</w:t>
      </w:r>
    </w:p>
    <w:p w14:paraId="3BB0FE78" w14:textId="77777777" w:rsidR="0073742D" w:rsidRDefault="0073742D" w:rsidP="0073742D">
      <w:r>
        <w:t>- inaccessible underlying source;</w:t>
      </w:r>
    </w:p>
    <w:p w14:paraId="101F28A0" w14:textId="77777777" w:rsidR="0073742D" w:rsidRDefault="0073742D" w:rsidP="0073742D">
      <w:r>
        <w:t>- search snippet without supporting page;</w:t>
      </w:r>
    </w:p>
    <w:p w14:paraId="16662C3D" w14:textId="77777777" w:rsidR="0073742D" w:rsidRDefault="0073742D" w:rsidP="0073742D">
      <w:r>
        <w:t>- unsourced third-party claim; or</w:t>
      </w:r>
    </w:p>
    <w:p w14:paraId="68BBD6C8" w14:textId="77777777" w:rsidR="0073742D" w:rsidRDefault="0073742D" w:rsidP="0073742D">
      <w:r>
        <w:t>- insufficient evidence for the proposed category.</w:t>
      </w:r>
    </w:p>
    <w:p w14:paraId="092BA075" w14:textId="77777777" w:rsidR="0073742D" w:rsidRDefault="0073742D" w:rsidP="0073742D"/>
    <w:p w14:paraId="69B76E43" w14:textId="77777777" w:rsidR="0073742D" w:rsidRDefault="0073742D" w:rsidP="0073742D">
      <w:r>
        <w:t>Do not silently discard rejected evidence.</w:t>
      </w:r>
    </w:p>
    <w:p w14:paraId="3D0DDE4D" w14:textId="77777777" w:rsidR="0073742D" w:rsidRDefault="0073742D" w:rsidP="0073742D"/>
    <w:p w14:paraId="58160145" w14:textId="77777777" w:rsidR="0073742D" w:rsidRDefault="0073742D" w:rsidP="0073742D">
      <w:r>
        <w:t>RESEARCH LOG UPDATE</w:t>
      </w:r>
    </w:p>
    <w:p w14:paraId="5F3B90FA" w14:textId="77777777" w:rsidR="0073742D" w:rsidRDefault="0073742D" w:rsidP="0073742D"/>
    <w:p w14:paraId="0B35A9A7" w14:textId="77777777" w:rsidR="0073742D" w:rsidRDefault="0073742D" w:rsidP="0073742D">
      <w:r>
        <w:t>For every performer evaluated, update or create one Master Performer Research Log record containing:</w:t>
      </w:r>
    </w:p>
    <w:p w14:paraId="24BA358D" w14:textId="77777777" w:rsidR="0073742D" w:rsidRDefault="0073742D" w:rsidP="0073742D"/>
    <w:p w14:paraId="16A51973" w14:textId="77777777" w:rsidR="0073742D" w:rsidRDefault="0073742D" w:rsidP="0073742D">
      <w:r>
        <w:t>- unique performer key;</w:t>
      </w:r>
    </w:p>
    <w:p w14:paraId="56CDFF3B" w14:textId="77777777" w:rsidR="0073742D" w:rsidRDefault="0073742D" w:rsidP="0073742D">
      <w:r>
        <w:t>- actor;</w:t>
      </w:r>
    </w:p>
    <w:p w14:paraId="37C56BF3" w14:textId="77777777" w:rsidR="0073742D" w:rsidRDefault="0073742D" w:rsidP="0073742D">
      <w:r>
        <w:t>- alternative credited names;</w:t>
      </w:r>
    </w:p>
    <w:p w14:paraId="2BCB2A3C" w14:textId="77777777" w:rsidR="0073742D" w:rsidRDefault="0073742D" w:rsidP="0073742D">
      <w:r>
        <w:t>- IMDb performer ID and URL;</w:t>
      </w:r>
    </w:p>
    <w:p w14:paraId="2C201B49" w14:textId="77777777" w:rsidR="0073742D" w:rsidRDefault="0073742D" w:rsidP="0073742D">
      <w:r>
        <w:t>- study populations;</w:t>
      </w:r>
    </w:p>
    <w:p w14:paraId="66C3910A" w14:textId="77777777" w:rsidR="0073742D" w:rsidRDefault="0073742D" w:rsidP="0073742D">
      <w:r>
        <w:t>- batches and productions encountered;</w:t>
      </w:r>
    </w:p>
    <w:p w14:paraId="77A01E72" w14:textId="77777777" w:rsidR="0073742D" w:rsidRDefault="0073742D" w:rsidP="0073742D">
      <w:r>
        <w:t>- master research status;</w:t>
      </w:r>
    </w:p>
    <w:p w14:paraId="54BCF83E" w14:textId="77777777" w:rsidR="0073742D" w:rsidRDefault="0073742D" w:rsidP="0073742D">
      <w:r>
        <w:t>- register-check status;</w:t>
      </w:r>
    </w:p>
    <w:p w14:paraId="708C53E3" w14:textId="77777777" w:rsidR="0073742D" w:rsidRDefault="0073742D" w:rsidP="0073742D">
      <w:r>
        <w:t>- online-search status;</w:t>
      </w:r>
    </w:p>
    <w:p w14:paraId="527B24D9" w14:textId="77777777" w:rsidR="0073742D" w:rsidRDefault="0073742D" w:rsidP="0073742D">
      <w:r>
        <w:t>- first online-search date;</w:t>
      </w:r>
    </w:p>
    <w:p w14:paraId="59417C8F" w14:textId="77777777" w:rsidR="0073742D" w:rsidRDefault="0073742D" w:rsidP="0073742D">
      <w:r>
        <w:t>- last online-search date;</w:t>
      </w:r>
    </w:p>
    <w:p w14:paraId="40547116" w14:textId="77777777" w:rsidR="0073742D" w:rsidRDefault="0073742D" w:rsidP="0073742D">
      <w:r>
        <w:t>- search-protocol version;</w:t>
      </w:r>
    </w:p>
    <w:p w14:paraId="02832B7E" w14:textId="77777777" w:rsidR="0073742D" w:rsidRDefault="0073742D" w:rsidP="0073742D">
      <w:r>
        <w:t>- queries used;</w:t>
      </w:r>
    </w:p>
    <w:p w14:paraId="7D2833B9" w14:textId="77777777" w:rsidR="0073742D" w:rsidRDefault="0073742D" w:rsidP="0073742D">
      <w:r>
        <w:t>- source types checked;</w:t>
      </w:r>
    </w:p>
    <w:p w14:paraId="0A552DD5" w14:textId="77777777" w:rsidR="0073742D" w:rsidRDefault="0073742D" w:rsidP="0073742D">
      <w:r>
        <w:t>- controlled categories;</w:t>
      </w:r>
    </w:p>
    <w:p w14:paraId="00CC04E5" w14:textId="77777777" w:rsidR="0073742D" w:rsidRDefault="0073742D" w:rsidP="0073742D">
      <w:r>
        <w:t>- apparent-disability classification;</w:t>
      </w:r>
    </w:p>
    <w:p w14:paraId="2DE487BB" w14:textId="77777777" w:rsidR="0073742D" w:rsidRDefault="0073742D" w:rsidP="0073742D">
      <w:r>
        <w:t>- neurodivergent-only classification;</w:t>
      </w:r>
    </w:p>
    <w:p w14:paraId="3337CFCD" w14:textId="77777777" w:rsidR="0073742D" w:rsidRDefault="0073742D" w:rsidP="0073742D">
      <w:r>
        <w:t>- performer terminology;</w:t>
      </w:r>
    </w:p>
    <w:p w14:paraId="7F2BB9A8" w14:textId="77777777" w:rsidR="0073742D" w:rsidRDefault="0073742D" w:rsidP="0073742D">
      <w:r>
        <w:t>- evidence summary;</w:t>
      </w:r>
    </w:p>
    <w:p w14:paraId="4B7E63D8" w14:textId="77777777" w:rsidR="0073742D" w:rsidRDefault="0073742D" w:rsidP="0073742D">
      <w:r>
        <w:t>- evidence URLs;</w:t>
      </w:r>
    </w:p>
    <w:p w14:paraId="4AC936A7" w14:textId="77777777" w:rsidR="0073742D" w:rsidRDefault="0073742D" w:rsidP="0073742D">
      <w:r>
        <w:t>- rejected or ambiguous evidence;</w:t>
      </w:r>
    </w:p>
    <w:p w14:paraId="24426EB3" w14:textId="77777777" w:rsidR="0073742D" w:rsidRDefault="0073742D" w:rsidP="0073742D">
      <w:r>
        <w:t>- research notes;</w:t>
      </w:r>
    </w:p>
    <w:p w14:paraId="239D8E30" w14:textId="77777777" w:rsidR="0073742D" w:rsidRDefault="0073742D" w:rsidP="0073742D">
      <w:r>
        <w:t>- reviewer;</w:t>
      </w:r>
    </w:p>
    <w:p w14:paraId="6E649403" w14:textId="77777777" w:rsidR="0073742D" w:rsidRDefault="0073742D" w:rsidP="0073742D">
      <w:r>
        <w:t>- next review date;</w:t>
      </w:r>
    </w:p>
    <w:p w14:paraId="238F295C" w14:textId="77777777" w:rsidR="0073742D" w:rsidRDefault="0073742D" w:rsidP="0073742D">
      <w:r>
        <w:t>- next action; and</w:t>
      </w:r>
    </w:p>
    <w:p w14:paraId="4632620C" w14:textId="77777777" w:rsidR="0073742D" w:rsidRDefault="0073742D" w:rsidP="0073742D">
      <w:r>
        <w:t>- identity or status conflicts.</w:t>
      </w:r>
    </w:p>
    <w:p w14:paraId="15E845F9" w14:textId="77777777" w:rsidR="0073742D" w:rsidRDefault="0073742D" w:rsidP="0073742D"/>
    <w:p w14:paraId="0AD10C3F" w14:textId="77777777" w:rsidR="0073742D" w:rsidRDefault="0073742D" w:rsidP="0073742D">
      <w:r>
        <w:t>Do not replace an earlier result without retaining its audit history.</w:t>
      </w:r>
    </w:p>
    <w:p w14:paraId="10CF7580" w14:textId="77777777" w:rsidR="0073742D" w:rsidRDefault="0073742D" w:rsidP="0073742D"/>
    <w:p w14:paraId="01DB7437" w14:textId="77777777" w:rsidR="0073742D" w:rsidRDefault="0073742D" w:rsidP="0073742D">
      <w:r>
        <w:t>If new evidence changes a previous classification, record:</w:t>
      </w:r>
    </w:p>
    <w:p w14:paraId="5B0604BF" w14:textId="77777777" w:rsidR="0073742D" w:rsidRDefault="0073742D" w:rsidP="0073742D"/>
    <w:p w14:paraId="10F0F805" w14:textId="77777777" w:rsidR="0073742D" w:rsidRDefault="0073742D" w:rsidP="0073742D">
      <w:r>
        <w:t>- previous value;</w:t>
      </w:r>
    </w:p>
    <w:p w14:paraId="0767A020" w14:textId="77777777" w:rsidR="0073742D" w:rsidRDefault="0073742D" w:rsidP="0073742D">
      <w:r>
        <w:t>- new value;</w:t>
      </w:r>
    </w:p>
    <w:p w14:paraId="2D76A9F8" w14:textId="77777777" w:rsidR="0073742D" w:rsidRDefault="0073742D" w:rsidP="0073742D">
      <w:r>
        <w:t>- date changed;</w:t>
      </w:r>
    </w:p>
    <w:p w14:paraId="3C63475E" w14:textId="77777777" w:rsidR="0073742D" w:rsidRDefault="0073742D" w:rsidP="0073742D">
      <w:r>
        <w:t>- reason;</w:t>
      </w:r>
    </w:p>
    <w:p w14:paraId="47B5A46F" w14:textId="77777777" w:rsidR="0073742D" w:rsidRDefault="0073742D" w:rsidP="0073742D">
      <w:r>
        <w:t>- supporting source; and</w:t>
      </w:r>
    </w:p>
    <w:p w14:paraId="1E721483" w14:textId="77777777" w:rsidR="0073742D" w:rsidRDefault="0073742D" w:rsidP="0073742D">
      <w:r>
        <w:lastRenderedPageBreak/>
        <w:t>- reviewer.</w:t>
      </w:r>
    </w:p>
    <w:p w14:paraId="1989A56E" w14:textId="77777777" w:rsidR="0073742D" w:rsidRDefault="0073742D" w:rsidP="0073742D"/>
    <w:p w14:paraId="509C3D82" w14:textId="77777777" w:rsidR="0073742D" w:rsidRDefault="0073742D" w:rsidP="0073742D">
      <w:r>
        <w:t>WORKBOOK STRUCTURE</w:t>
      </w:r>
    </w:p>
    <w:p w14:paraId="14F0882F" w14:textId="77777777" w:rsidR="0073742D" w:rsidRDefault="0073742D" w:rsidP="0073742D"/>
    <w:p w14:paraId="6AA53263" w14:textId="77777777" w:rsidR="0073742D" w:rsidRDefault="0073742D" w:rsidP="0073742D">
      <w:r>
        <w:t>Create one workbook named:</w:t>
      </w:r>
    </w:p>
    <w:p w14:paraId="5E8AEC76" w14:textId="77777777" w:rsidR="0073742D" w:rsidRDefault="0073742D" w:rsidP="0073742D"/>
    <w:p w14:paraId="129E454F" w14:textId="77777777" w:rsidR="0073742D" w:rsidRDefault="0073742D" w:rsidP="0073742D">
      <w:r>
        <w:t>Performer_Disability_Research_Batch_[BATCH].xlsx</w:t>
      </w:r>
    </w:p>
    <w:p w14:paraId="5CD5A464" w14:textId="77777777" w:rsidR="0073742D" w:rsidRDefault="0073742D" w:rsidP="0073742D"/>
    <w:p w14:paraId="0B106F1E" w14:textId="77777777" w:rsidR="0073742D" w:rsidRDefault="0073742D" w:rsidP="0073742D">
      <w:r>
        <w:t>Include:</w:t>
      </w:r>
    </w:p>
    <w:p w14:paraId="10837CC3" w14:textId="77777777" w:rsidR="0073742D" w:rsidRDefault="0073742D" w:rsidP="0073742D"/>
    <w:p w14:paraId="1F55F46C" w14:textId="77777777" w:rsidR="0073742D" w:rsidRDefault="0073742D" w:rsidP="0073742D">
      <w:r>
        <w:t>1. Batch Summary</w:t>
      </w:r>
    </w:p>
    <w:p w14:paraId="3F8E93D3" w14:textId="77777777" w:rsidR="0073742D" w:rsidRDefault="0073742D" w:rsidP="0073742D">
      <w:r>
        <w:t>2. Input Reconciliation</w:t>
      </w:r>
    </w:p>
    <w:p w14:paraId="5BC9CF28" w14:textId="77777777" w:rsidR="0073742D" w:rsidRDefault="0073742D" w:rsidP="0073742D">
      <w:r>
        <w:t>3. Research Queue</w:t>
      </w:r>
    </w:p>
    <w:p w14:paraId="681D12A3" w14:textId="77777777" w:rsidR="0073742D" w:rsidRDefault="0073742D" w:rsidP="0073742D">
      <w:r>
        <w:t>4. Existing Register Matches</w:t>
      </w:r>
    </w:p>
    <w:p w14:paraId="3E60E0A4" w14:textId="77777777" w:rsidR="0073742D" w:rsidRDefault="0073742D" w:rsidP="0073742D">
      <w:r>
        <w:t>5. Reused Research Outcomes</w:t>
      </w:r>
    </w:p>
    <w:p w14:paraId="2596BCDC" w14:textId="77777777" w:rsidR="0073742D" w:rsidRDefault="0073742D" w:rsidP="0073742D">
      <w:r>
        <w:t>6. Completed Online Research</w:t>
      </w:r>
    </w:p>
    <w:p w14:paraId="22D81020" w14:textId="77777777" w:rsidR="0073742D" w:rsidRDefault="0073742D" w:rsidP="0073742D">
      <w:r>
        <w:t>7. Verified New Findings</w:t>
      </w:r>
    </w:p>
    <w:p w14:paraId="55EF6B0C" w14:textId="77777777" w:rsidR="0073742D" w:rsidRDefault="0073742D" w:rsidP="0073742D">
      <w:r>
        <w:t>8. Known Disability Encounters</w:t>
      </w:r>
    </w:p>
    <w:p w14:paraId="5CEA99E1" w14:textId="77777777" w:rsidR="0073742D" w:rsidRDefault="0073742D" w:rsidP="0073742D">
      <w:r>
        <w:t>9. Evidence Requiring Review</w:t>
      </w:r>
    </w:p>
    <w:p w14:paraId="2F1E2382" w14:textId="77777777" w:rsidR="0073742D" w:rsidRDefault="0073742D" w:rsidP="0073742D">
      <w:r>
        <w:t>10. Identity Conflicts</w:t>
      </w:r>
    </w:p>
    <w:p w14:paraId="3244F2BE" w14:textId="77777777" w:rsidR="0073742D" w:rsidRDefault="0073742D" w:rsidP="0073742D">
      <w:r>
        <w:t>11. Search and Evidence Log</w:t>
      </w:r>
    </w:p>
    <w:p w14:paraId="1A212590" w14:textId="77777777" w:rsidR="0073742D" w:rsidRDefault="0073742D" w:rsidP="0073742D">
      <w:r>
        <w:t>12. Research Log Updates</w:t>
      </w:r>
    </w:p>
    <w:p w14:paraId="04AAC42E" w14:textId="77777777" w:rsidR="0073742D" w:rsidRDefault="0073742D" w:rsidP="0073742D">
      <w:r>
        <w:t>13. Register Addition Proposals</w:t>
      </w:r>
    </w:p>
    <w:p w14:paraId="2634DB66" w14:textId="77777777" w:rsidR="0073742D" w:rsidRDefault="0073742D" w:rsidP="0073742D">
      <w:r>
        <w:t>14. Methodology and Definitions</w:t>
      </w:r>
    </w:p>
    <w:p w14:paraId="54D1A4DB" w14:textId="77777777" w:rsidR="0073742D" w:rsidRDefault="0073742D" w:rsidP="0073742D">
      <w:r>
        <w:t>15. QA and Reconciliation</w:t>
      </w:r>
    </w:p>
    <w:p w14:paraId="09AE465F" w14:textId="77777777" w:rsidR="0073742D" w:rsidRDefault="0073742D" w:rsidP="0073742D"/>
    <w:p w14:paraId="7DCE51B2" w14:textId="77777777" w:rsidR="0073742D" w:rsidRDefault="0073742D" w:rsidP="0073742D">
      <w:r>
        <w:t>REGISTER ADDITIONS</w:t>
      </w:r>
    </w:p>
    <w:p w14:paraId="6F2119CA" w14:textId="77777777" w:rsidR="0073742D" w:rsidRDefault="0073742D" w:rsidP="0073742D"/>
    <w:p w14:paraId="63E74B73" w14:textId="77777777" w:rsidR="0073742D" w:rsidRDefault="0073742D" w:rsidP="0073742D">
      <w:r>
        <w:t>Do not edit the Established Disability Category Register automatically.</w:t>
      </w:r>
    </w:p>
    <w:p w14:paraId="3B46585D" w14:textId="77777777" w:rsidR="0073742D" w:rsidRDefault="0073742D" w:rsidP="0073742D"/>
    <w:p w14:paraId="14B8BC9B" w14:textId="77777777" w:rsidR="0073742D" w:rsidRDefault="0073742D" w:rsidP="0073742D">
      <w:r>
        <w:t>Place verified proposed additions in Register Addition Proposals.</w:t>
      </w:r>
    </w:p>
    <w:p w14:paraId="0E285177" w14:textId="77777777" w:rsidR="0073742D" w:rsidRDefault="0073742D" w:rsidP="0073742D"/>
    <w:p w14:paraId="3BC9FCD3" w14:textId="77777777" w:rsidR="0073742D" w:rsidRDefault="0073742D" w:rsidP="0073742D">
      <w:r>
        <w:t>For each proposal include:</w:t>
      </w:r>
    </w:p>
    <w:p w14:paraId="4EF50624" w14:textId="77777777" w:rsidR="0073742D" w:rsidRDefault="0073742D" w:rsidP="0073742D"/>
    <w:p w14:paraId="28F9649A" w14:textId="77777777" w:rsidR="0073742D" w:rsidRDefault="0073742D" w:rsidP="0073742D">
      <w:r>
        <w:t>- performer;</w:t>
      </w:r>
    </w:p>
    <w:p w14:paraId="02953367" w14:textId="77777777" w:rsidR="0073742D" w:rsidRDefault="0073742D" w:rsidP="0073742D">
      <w:r>
        <w:t>- IMDb performer ID;</w:t>
      </w:r>
    </w:p>
    <w:p w14:paraId="30E1A686" w14:textId="77777777" w:rsidR="0073742D" w:rsidRDefault="0073742D" w:rsidP="0073742D">
      <w:r>
        <w:t>- proposed controlled categories;</w:t>
      </w:r>
    </w:p>
    <w:p w14:paraId="5BBE2DAF" w14:textId="77777777" w:rsidR="0073742D" w:rsidRDefault="0073742D" w:rsidP="0073742D">
      <w:r>
        <w:t>- apparent-disability classification;</w:t>
      </w:r>
    </w:p>
    <w:p w14:paraId="29EB7C99" w14:textId="77777777" w:rsidR="0073742D" w:rsidRDefault="0073742D" w:rsidP="0073742D">
      <w:r>
        <w:t>- neurodivergent-only classification;</w:t>
      </w:r>
    </w:p>
    <w:p w14:paraId="4A17D43F" w14:textId="77777777" w:rsidR="0073742D" w:rsidRDefault="0073742D" w:rsidP="0073742D">
      <w:r>
        <w:t>- performer terminology;</w:t>
      </w:r>
    </w:p>
    <w:p w14:paraId="0F36467D" w14:textId="77777777" w:rsidR="0073742D" w:rsidRDefault="0073742D" w:rsidP="0073742D">
      <w:r>
        <w:t>- evidence summary;</w:t>
      </w:r>
    </w:p>
    <w:p w14:paraId="303AD578" w14:textId="77777777" w:rsidR="0073742D" w:rsidRDefault="0073742D" w:rsidP="0073742D">
      <w:r>
        <w:t>- evidence type;</w:t>
      </w:r>
    </w:p>
    <w:p w14:paraId="5C1C2EF0" w14:textId="77777777" w:rsidR="0073742D" w:rsidRDefault="0073742D" w:rsidP="0073742D">
      <w:r>
        <w:t>- evidence URL;</w:t>
      </w:r>
    </w:p>
    <w:p w14:paraId="40419EEE" w14:textId="77777777" w:rsidR="0073742D" w:rsidRDefault="0073742D" w:rsidP="0073742D">
      <w:r>
        <w:t>- confidence;</w:t>
      </w:r>
    </w:p>
    <w:p w14:paraId="307ADFF6" w14:textId="77777777" w:rsidR="0073742D" w:rsidRDefault="0073742D" w:rsidP="0073742D">
      <w:r>
        <w:t>- proposed register action; and</w:t>
      </w:r>
    </w:p>
    <w:p w14:paraId="74EEAF7D" w14:textId="77777777" w:rsidR="0073742D" w:rsidRDefault="0073742D" w:rsidP="0073742D">
      <w:r>
        <w:t>- review notes.</w:t>
      </w:r>
    </w:p>
    <w:p w14:paraId="03CF476C" w14:textId="77777777" w:rsidR="0073742D" w:rsidRDefault="0073742D" w:rsidP="0073742D"/>
    <w:p w14:paraId="41F3BB33" w14:textId="77777777" w:rsidR="0073742D" w:rsidRDefault="0073742D" w:rsidP="0073742D">
      <w:r>
        <w:t>Require explicit approval before incorporating proposals into a new register version.</w:t>
      </w:r>
    </w:p>
    <w:p w14:paraId="3E615983" w14:textId="77777777" w:rsidR="0073742D" w:rsidRDefault="0073742D" w:rsidP="0073742D"/>
    <w:p w14:paraId="37B3C318" w14:textId="77777777" w:rsidR="0073742D" w:rsidRDefault="0073742D" w:rsidP="0073742D">
      <w:r>
        <w:t>QA AND RECONCILIATION</w:t>
      </w:r>
    </w:p>
    <w:p w14:paraId="065034A8" w14:textId="77777777" w:rsidR="0073742D" w:rsidRDefault="0073742D" w:rsidP="0073742D"/>
    <w:p w14:paraId="4E00C8B4" w14:textId="77777777" w:rsidR="0073742D" w:rsidRDefault="0073742D" w:rsidP="0073742D">
      <w:r>
        <w:lastRenderedPageBreak/>
        <w:t>Confirm that:</w:t>
      </w:r>
    </w:p>
    <w:p w14:paraId="0F2079A9" w14:textId="77777777" w:rsidR="0073742D" w:rsidRDefault="0073742D" w:rsidP="0073742D"/>
    <w:p w14:paraId="6BE7FAD2" w14:textId="77777777" w:rsidR="0073742D" w:rsidRDefault="0073742D" w:rsidP="0073742D">
      <w:r>
        <w:t>- every supplied performer has been assigned an identity key;</w:t>
      </w:r>
    </w:p>
    <w:p w14:paraId="3D8E2D7F" w14:textId="77777777" w:rsidR="0073742D" w:rsidRDefault="0073742D" w:rsidP="0073742D">
      <w:r>
        <w:t>- every input performer appears in Input Reconciliation;</w:t>
      </w:r>
    </w:p>
    <w:p w14:paraId="1274277F" w14:textId="77777777" w:rsidR="0073742D" w:rsidRDefault="0073742D" w:rsidP="0073742D">
      <w:r>
        <w:t>- every casting credit remains linked to its performer;</w:t>
      </w:r>
    </w:p>
    <w:p w14:paraId="0D1BFC1F" w14:textId="77777777" w:rsidR="0073742D" w:rsidRDefault="0073742D" w:rsidP="0073742D">
      <w:r>
        <w:t>- register matching used IMDb ID wherever available;</w:t>
      </w:r>
    </w:p>
    <w:p w14:paraId="05A3E198" w14:textId="77777777" w:rsidR="0073742D" w:rsidRDefault="0073742D" w:rsidP="0073742D">
      <w:r>
        <w:t>- existing register matches were removed from the routine search queue;</w:t>
      </w:r>
    </w:p>
    <w:p w14:paraId="7B123DC3" w14:textId="77777777" w:rsidR="0073742D" w:rsidRDefault="0073742D" w:rsidP="0073742D">
      <w:r>
        <w:t>- reusable completed searches were not repeated;</w:t>
      </w:r>
    </w:p>
    <w:p w14:paraId="05D84EDD" w14:textId="77777777" w:rsidR="0073742D" w:rsidRDefault="0073742D" w:rsidP="0073742D">
      <w:r>
        <w:t>- 2021 register-only checks were not mistaken for completed online research;</w:t>
      </w:r>
    </w:p>
    <w:p w14:paraId="565632D9" w14:textId="77777777" w:rsidR="0073742D" w:rsidRDefault="0073742D" w:rsidP="0073742D">
      <w:r>
        <w:t>- every performer requiring research has a documented outcome;</w:t>
      </w:r>
    </w:p>
    <w:p w14:paraId="43E9A25F" w14:textId="77777777" w:rsidR="0073742D" w:rsidRDefault="0073742D" w:rsidP="0073742D">
      <w:r>
        <w:t>- every search has a date and query;</w:t>
      </w:r>
    </w:p>
    <w:p w14:paraId="7506F3CB" w14:textId="77777777" w:rsidR="0073742D" w:rsidRDefault="0073742D" w:rsidP="0073742D">
      <w:r>
        <w:t>- every verified finding has an inspectable source;</w:t>
      </w:r>
    </w:p>
    <w:p w14:paraId="26C3B86C" w14:textId="77777777" w:rsidR="0073742D" w:rsidRDefault="0073742D" w:rsidP="0073742D">
      <w:r>
        <w:t>- no finding is based solely on a character, photograph or appearance;</w:t>
      </w:r>
    </w:p>
    <w:p w14:paraId="3D86BC82" w14:textId="77777777" w:rsidR="0073742D" w:rsidRDefault="0073742D" w:rsidP="0073742D">
      <w:r>
        <w:t>- every ambiguous result is retained for review;</w:t>
      </w:r>
    </w:p>
    <w:p w14:paraId="74FAA6AF" w14:textId="77777777" w:rsidR="0073742D" w:rsidRDefault="0073742D" w:rsidP="0073742D">
      <w:r>
        <w:t>- no negative search outcome is described as proof that a performer is non-disabled;</w:t>
      </w:r>
    </w:p>
    <w:p w14:paraId="4ED97126" w14:textId="77777777" w:rsidR="0073742D" w:rsidRDefault="0073742D" w:rsidP="0073742D">
      <w:r>
        <w:t>- overlapping disability categories are retained;</w:t>
      </w:r>
    </w:p>
    <w:p w14:paraId="06D6961A" w14:textId="77777777" w:rsidR="0073742D" w:rsidRDefault="0073742D" w:rsidP="0073742D">
      <w:r>
        <w:t>- neurodivergent-only performers are separated from apparent-disability totals;</w:t>
      </w:r>
    </w:p>
    <w:p w14:paraId="71490802" w14:textId="77777777" w:rsidR="0073742D" w:rsidRDefault="0073742D" w:rsidP="0073742D">
      <w:r>
        <w:t>- every known-disabled performer has the correct casting encounters;</w:t>
      </w:r>
    </w:p>
    <w:p w14:paraId="19C52725" w14:textId="77777777" w:rsidR="0073742D" w:rsidRDefault="0073742D" w:rsidP="0073742D">
      <w:r>
        <w:t>- identity collisions have not been merged;</w:t>
      </w:r>
    </w:p>
    <w:p w14:paraId="3B7B7801" w14:textId="77777777" w:rsidR="0073742D" w:rsidRDefault="0073742D" w:rsidP="0073742D">
      <w:r>
        <w:t>- input, queue, outcome and exception totals reconcile; and</w:t>
      </w:r>
    </w:p>
    <w:p w14:paraId="0AB795BC" w14:textId="77777777" w:rsidR="0073742D" w:rsidRDefault="0073742D" w:rsidP="0073742D">
      <w:r>
        <w:t>- no source data has been overwritten or discarded.</w:t>
      </w:r>
    </w:p>
    <w:p w14:paraId="3FF7F8D5" w14:textId="77777777" w:rsidR="0073742D" w:rsidRDefault="0073742D" w:rsidP="0073742D"/>
    <w:p w14:paraId="2711CB50" w14:textId="77777777" w:rsidR="0073742D" w:rsidRDefault="0073742D" w:rsidP="0073742D">
      <w:r>
        <w:t>FINAL RESPONSE</w:t>
      </w:r>
    </w:p>
    <w:p w14:paraId="70B17DEC" w14:textId="77777777" w:rsidR="0073742D" w:rsidRDefault="0073742D" w:rsidP="0073742D"/>
    <w:p w14:paraId="6438B9F9" w14:textId="77777777" w:rsidR="0073742D" w:rsidRDefault="0073742D" w:rsidP="0073742D">
      <w:r>
        <w:t>Report:</w:t>
      </w:r>
    </w:p>
    <w:p w14:paraId="6F436D3B" w14:textId="77777777" w:rsidR="0073742D" w:rsidRDefault="0073742D" w:rsidP="0073742D"/>
    <w:p w14:paraId="08C2603B" w14:textId="77777777" w:rsidR="0073742D" w:rsidRDefault="0073742D" w:rsidP="0073742D">
      <w:r>
        <w:t>- batch number;</w:t>
      </w:r>
    </w:p>
    <w:p w14:paraId="23F26B36" w14:textId="77777777" w:rsidR="0073742D" w:rsidRDefault="0073742D" w:rsidP="0073742D">
      <w:r>
        <w:t>- supplied performer identities;</w:t>
      </w:r>
    </w:p>
    <w:p w14:paraId="2607BDCD" w14:textId="77777777" w:rsidR="0073742D" w:rsidRDefault="0073742D" w:rsidP="0073742D">
      <w:r>
        <w:t>- existing register matches;</w:t>
      </w:r>
    </w:p>
    <w:p w14:paraId="12092A62" w14:textId="77777777" w:rsidR="0073742D" w:rsidRDefault="0073742D" w:rsidP="0073742D">
      <w:r>
        <w:t>- reusable prior research outcomes;</w:t>
      </w:r>
    </w:p>
    <w:p w14:paraId="04AB9AF7" w14:textId="77777777" w:rsidR="0073742D" w:rsidRDefault="0073742D" w:rsidP="0073742D">
      <w:r>
        <w:t>- performers requiring new online research;</w:t>
      </w:r>
    </w:p>
    <w:p w14:paraId="4664B365" w14:textId="77777777" w:rsidR="0073742D" w:rsidRDefault="0073742D" w:rsidP="0073742D">
      <w:r>
        <w:t>- completed online searches;</w:t>
      </w:r>
    </w:p>
    <w:p w14:paraId="20431657" w14:textId="77777777" w:rsidR="0073742D" w:rsidRDefault="0073742D" w:rsidP="0073742D">
      <w:r>
        <w:t>- verified new apparent-disability findings;</w:t>
      </w:r>
    </w:p>
    <w:p w14:paraId="48BCC99E" w14:textId="77777777" w:rsidR="0073742D" w:rsidRDefault="0073742D" w:rsidP="0073742D">
      <w:r>
        <w:t>- verified non-apparent or neurodivergent-only findings;</w:t>
      </w:r>
    </w:p>
    <w:p w14:paraId="0D8F8D37" w14:textId="77777777" w:rsidR="0073742D" w:rsidRDefault="0073742D" w:rsidP="0073742D">
      <w:r>
        <w:t>- no-qualifying-evidence outcomes;</w:t>
      </w:r>
    </w:p>
    <w:p w14:paraId="57293026" w14:textId="77777777" w:rsidR="0073742D" w:rsidRDefault="0073742D" w:rsidP="0073742D">
      <w:r>
        <w:t>- evidence-review cases;</w:t>
      </w:r>
    </w:p>
    <w:p w14:paraId="62291258" w14:textId="77777777" w:rsidR="0073742D" w:rsidRDefault="0073742D" w:rsidP="0073742D">
      <w:r>
        <w:t>- identity-review cases;</w:t>
      </w:r>
    </w:p>
    <w:p w14:paraId="5CB1B36D" w14:textId="77777777" w:rsidR="0073742D" w:rsidRDefault="0073742D" w:rsidP="0073742D">
      <w:r>
        <w:t>- known disability encounters;</w:t>
      </w:r>
    </w:p>
    <w:p w14:paraId="283D474C" w14:textId="77777777" w:rsidR="0073742D" w:rsidRDefault="0073742D" w:rsidP="0073742D">
      <w:r>
        <w:t>- proposed register additions;</w:t>
      </w:r>
    </w:p>
    <w:p w14:paraId="51E4FB43" w14:textId="77777777" w:rsidR="0073742D" w:rsidRDefault="0073742D" w:rsidP="0073742D">
      <w:r>
        <w:t>- whether all identities and casting encounters reconciled; and</w:t>
      </w:r>
    </w:p>
    <w:p w14:paraId="58880C36" w14:textId="77777777" w:rsidR="0073742D" w:rsidRDefault="0073742D" w:rsidP="0073742D">
      <w:r>
        <w:t>- material limitations.</w:t>
      </w:r>
    </w:p>
    <w:p w14:paraId="76494968" w14:textId="77777777" w:rsidR="0073742D" w:rsidRDefault="0073742D" w:rsidP="0073742D"/>
    <w:p w14:paraId="6B0D856D" w14:textId="74921A28" w:rsidR="00E2152B" w:rsidRDefault="0073742D" w:rsidP="0073742D">
      <w:r>
        <w:t>Provide a download link to the completed workbook.</w:t>
      </w:r>
    </w:p>
    <w:sectPr w:rsidR="00E215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42D"/>
    <w:rsid w:val="002B25EE"/>
    <w:rsid w:val="003554AF"/>
    <w:rsid w:val="00505CB1"/>
    <w:rsid w:val="00623338"/>
    <w:rsid w:val="007155FA"/>
    <w:rsid w:val="007157DB"/>
    <w:rsid w:val="0073742D"/>
    <w:rsid w:val="00A771CF"/>
    <w:rsid w:val="00D01F3D"/>
    <w:rsid w:val="00D51DD2"/>
    <w:rsid w:val="00E2152B"/>
    <w:rsid w:val="00E341FF"/>
    <w:rsid w:val="00EC6E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58FC6A6"/>
  <w15:chartTrackingRefBased/>
  <w15:docId w15:val="{4E9EC72C-F261-2648-9358-47BDD9B87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5FA"/>
    <w:rPr>
      <w:sz w:val="22"/>
    </w:rPr>
  </w:style>
  <w:style w:type="paragraph" w:styleId="Heading1">
    <w:name w:val="heading 1"/>
    <w:basedOn w:val="Normal"/>
    <w:next w:val="Normal"/>
    <w:link w:val="Heading1Char"/>
    <w:uiPriority w:val="9"/>
    <w:qFormat/>
    <w:rsid w:val="003554A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374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74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74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74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74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4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4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4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ing1"/>
    <w:next w:val="BodyText"/>
    <w:link w:val="HeaderChar"/>
    <w:uiPriority w:val="99"/>
    <w:unhideWhenUsed/>
    <w:rsid w:val="003554AF"/>
    <w:pPr>
      <w:keepNext w:val="0"/>
      <w:keepLines w:val="0"/>
      <w:widowControl w:val="0"/>
      <w:tabs>
        <w:tab w:val="center" w:pos="4513"/>
        <w:tab w:val="right" w:pos="9026"/>
      </w:tabs>
      <w:spacing w:before="0"/>
      <w:ind w:left="492"/>
    </w:pPr>
    <w:rPr>
      <w:rFonts w:ascii="Calibri" w:eastAsia="Calibri" w:hAnsi="Calibri" w:cstheme="minorBidi"/>
      <w:b/>
      <w:bCs/>
      <w:color w:val="auto"/>
      <w:sz w:val="28"/>
      <w:szCs w:val="20"/>
      <w:lang w:val="en-US"/>
    </w:rPr>
  </w:style>
  <w:style w:type="character" w:customStyle="1" w:styleId="HeaderChar">
    <w:name w:val="Header Char"/>
    <w:basedOn w:val="DefaultParagraphFont"/>
    <w:link w:val="Header"/>
    <w:uiPriority w:val="99"/>
    <w:rsid w:val="003554AF"/>
    <w:rPr>
      <w:rFonts w:ascii="Calibri" w:eastAsia="Calibri" w:hAnsi="Calibri"/>
      <w:b/>
      <w:bCs/>
      <w:sz w:val="28"/>
      <w:szCs w:val="20"/>
      <w:lang w:val="en-US"/>
    </w:rPr>
  </w:style>
  <w:style w:type="character" w:customStyle="1" w:styleId="Heading1Char">
    <w:name w:val="Heading 1 Char"/>
    <w:basedOn w:val="DefaultParagraphFont"/>
    <w:link w:val="Heading1"/>
    <w:uiPriority w:val="9"/>
    <w:rsid w:val="003554AF"/>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99"/>
    <w:semiHidden/>
    <w:unhideWhenUsed/>
    <w:rsid w:val="003554AF"/>
    <w:pPr>
      <w:spacing w:after="120"/>
    </w:pPr>
  </w:style>
  <w:style w:type="character" w:customStyle="1" w:styleId="BodyTextChar">
    <w:name w:val="Body Text Char"/>
    <w:basedOn w:val="DefaultParagraphFont"/>
    <w:link w:val="BodyText"/>
    <w:uiPriority w:val="99"/>
    <w:semiHidden/>
    <w:rsid w:val="003554AF"/>
  </w:style>
  <w:style w:type="character" w:customStyle="1" w:styleId="Heading2Char">
    <w:name w:val="Heading 2 Char"/>
    <w:basedOn w:val="DefaultParagraphFont"/>
    <w:link w:val="Heading2"/>
    <w:uiPriority w:val="9"/>
    <w:semiHidden/>
    <w:rsid w:val="007374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74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742D"/>
    <w:rPr>
      <w:rFonts w:eastAsiaTheme="majorEastAsia" w:cstheme="majorBidi"/>
      <w:i/>
      <w:iCs/>
      <w:color w:val="2F5496" w:themeColor="accent1" w:themeShade="BF"/>
      <w:sz w:val="22"/>
    </w:rPr>
  </w:style>
  <w:style w:type="character" w:customStyle="1" w:styleId="Heading5Char">
    <w:name w:val="Heading 5 Char"/>
    <w:basedOn w:val="DefaultParagraphFont"/>
    <w:link w:val="Heading5"/>
    <w:uiPriority w:val="9"/>
    <w:semiHidden/>
    <w:rsid w:val="0073742D"/>
    <w:rPr>
      <w:rFonts w:eastAsiaTheme="majorEastAsia" w:cstheme="majorBidi"/>
      <w:color w:val="2F5496" w:themeColor="accent1" w:themeShade="BF"/>
      <w:sz w:val="22"/>
    </w:rPr>
  </w:style>
  <w:style w:type="character" w:customStyle="1" w:styleId="Heading6Char">
    <w:name w:val="Heading 6 Char"/>
    <w:basedOn w:val="DefaultParagraphFont"/>
    <w:link w:val="Heading6"/>
    <w:uiPriority w:val="9"/>
    <w:semiHidden/>
    <w:rsid w:val="0073742D"/>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73742D"/>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73742D"/>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73742D"/>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7374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42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4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742D"/>
    <w:rPr>
      <w:i/>
      <w:iCs/>
      <w:color w:val="404040" w:themeColor="text1" w:themeTint="BF"/>
      <w:sz w:val="22"/>
    </w:rPr>
  </w:style>
  <w:style w:type="paragraph" w:styleId="ListParagraph">
    <w:name w:val="List Paragraph"/>
    <w:basedOn w:val="Normal"/>
    <w:uiPriority w:val="34"/>
    <w:qFormat/>
    <w:rsid w:val="0073742D"/>
    <w:pPr>
      <w:ind w:left="720"/>
      <w:contextualSpacing/>
    </w:pPr>
  </w:style>
  <w:style w:type="character" w:styleId="IntenseEmphasis">
    <w:name w:val="Intense Emphasis"/>
    <w:basedOn w:val="DefaultParagraphFont"/>
    <w:uiPriority w:val="21"/>
    <w:qFormat/>
    <w:rsid w:val="0073742D"/>
    <w:rPr>
      <w:i/>
      <w:iCs/>
      <w:color w:val="2F5496" w:themeColor="accent1" w:themeShade="BF"/>
    </w:rPr>
  </w:style>
  <w:style w:type="paragraph" w:styleId="IntenseQuote">
    <w:name w:val="Intense Quote"/>
    <w:basedOn w:val="Normal"/>
    <w:next w:val="Normal"/>
    <w:link w:val="IntenseQuoteChar"/>
    <w:uiPriority w:val="30"/>
    <w:qFormat/>
    <w:rsid w:val="007374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742D"/>
    <w:rPr>
      <w:i/>
      <w:iCs/>
      <w:color w:val="2F5496" w:themeColor="accent1" w:themeShade="BF"/>
      <w:sz w:val="22"/>
    </w:rPr>
  </w:style>
  <w:style w:type="character" w:styleId="IntenseReference">
    <w:name w:val="Intense Reference"/>
    <w:basedOn w:val="DefaultParagraphFont"/>
    <w:uiPriority w:val="32"/>
    <w:qFormat/>
    <w:rsid w:val="007374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1722</Words>
  <Characters>9818</Characters>
  <Application>Microsoft Office Word</Application>
  <DocSecurity>0</DocSecurity>
  <Lines>81</Lines>
  <Paragraphs>23</Paragraphs>
  <ScaleCrop>false</ScaleCrop>
  <Company/>
  <LinksUpToDate>false</LinksUpToDate>
  <CharactersWithSpaces>11517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Ford Williams - Consultant</dc:creator>
  <cp:keywords/>
  <dc:description/>
  <cp:lastModifiedBy>Gareth Ford Williams - Consultant</cp:lastModifiedBy>
  <cp:revision>2</cp:revision>
  <dcterms:created xsi:type="dcterms:W3CDTF">2026-08-22T17:37:00Z</dcterms:created>
  <dcterms:modified xsi:type="dcterms:W3CDTF">2026-08-22T17:40:00Z</dcterms:modified>
</cp:coreProperties>
</file>