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21" w:rsidRPr="00AC7D21" w:rsidRDefault="00AC7D21">
      <w:pPr>
        <w:rPr>
          <w:u w:val="single"/>
        </w:rPr>
      </w:pPr>
      <w:r w:rsidRPr="00AC7D21">
        <w:rPr>
          <w:b/>
          <w:u w:val="single"/>
        </w:rPr>
        <w:t>Minimum Bid Price</w:t>
      </w:r>
    </w:p>
    <w:p w:rsidR="00744BCE" w:rsidRDefault="009E262C">
      <w:r>
        <w:t>Th</w:t>
      </w:r>
      <w:r w:rsidR="00D6023E">
        <w:t xml:space="preserve">e </w:t>
      </w:r>
      <w:r w:rsidR="001D5AE6">
        <w:t xml:space="preserve">following </w:t>
      </w:r>
      <w:r w:rsidR="00360DB7">
        <w:rPr>
          <w:b/>
        </w:rPr>
        <w:t>Bid</w:t>
      </w:r>
      <w:r w:rsidR="00D6023E" w:rsidRPr="00E634FD">
        <w:rPr>
          <w:b/>
        </w:rPr>
        <w:t xml:space="preserve"> Price Amount Inequality</w:t>
      </w:r>
      <w:r w:rsidR="00F14448">
        <w:t xml:space="preserve"> must be he</w:t>
      </w:r>
      <w:r>
        <w:t>ld for a</w:t>
      </w:r>
      <w:r w:rsidR="003908A9">
        <w:t xml:space="preserve"> </w:t>
      </w:r>
      <w:r>
        <w:t xml:space="preserve">long </w:t>
      </w:r>
      <w:r w:rsidR="0019017E">
        <w:t xml:space="preserve">or short position </w:t>
      </w:r>
      <w:r>
        <w:t>of</w:t>
      </w:r>
      <w:r w:rsidR="00845F95">
        <w:t xml:space="preserve"> bid</w:t>
      </w:r>
      <w:r>
        <w:t xml:space="preserve"> price </w:t>
      </w:r>
      <m:oMath>
        <m:r>
          <w:rPr>
            <w:rFonts w:ascii="Cambria Math" w:hAnsi="Cambria Math"/>
          </w:rPr>
          <m:t>b</m:t>
        </m:r>
      </m:oMath>
      <w:r>
        <w:t xml:space="preserve"> with</w:t>
      </w:r>
      <w:r w:rsidR="00845F95">
        <w:t xml:space="preserve"> </w:t>
      </w:r>
      <w:r>
        <w:t xml:space="preserve">amount </w:t>
      </w:r>
      <m:oMath>
        <m:r>
          <w:rPr>
            <w:rFonts w:ascii="Cambria Math" w:hAnsi="Cambria Math"/>
          </w:rPr>
          <m:t>m</m:t>
        </m:r>
      </m:oMath>
      <w:r>
        <w:t xml:space="preserve"> to be </w:t>
      </w:r>
      <w:r w:rsidR="0019017E">
        <w:t xml:space="preserve">respectively </w:t>
      </w:r>
      <w:r>
        <w:t xml:space="preserve">opened </w:t>
      </w:r>
      <w:r w:rsidR="0019017E">
        <w:t xml:space="preserve">or closed </w:t>
      </w:r>
      <w:r>
        <w:t xml:space="preserve">instantly </w:t>
      </w:r>
      <w:r w:rsidR="000B0DAB">
        <w:t xml:space="preserve">for sure </w:t>
      </w:r>
      <w:r>
        <w:t>in theory:</w:t>
      </w:r>
    </w:p>
    <w:p w:rsidR="009E262C" w:rsidRDefault="009E262C" w:rsidP="009E262C">
      <m:oMathPara>
        <m:oMath>
          <m:r>
            <w:rPr>
              <w:rFonts w:ascii="Cambria Math" w:hAnsi="Cambria Math"/>
            </w:rPr>
            <m:t>m+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9E262C" w:rsidRDefault="00C6751B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750">
        <w:t xml:space="preserve"> is the </w:t>
      </w:r>
      <w:proofErr w:type="spellStart"/>
      <w:r w:rsidR="00837750">
        <w:t>ith</w:t>
      </w:r>
      <w:proofErr w:type="spellEnd"/>
      <w:r w:rsidR="00837750">
        <w:t xml:space="preserve"> </w:t>
      </w:r>
      <w:r w:rsidR="003908A9">
        <w:t>bid</w:t>
      </w:r>
      <w:r w:rsidR="00837750">
        <w:t xml:space="preserve"> price greater than or equal to </w:t>
      </w:r>
      <m:oMath>
        <m:r>
          <w:rPr>
            <w:rFonts w:ascii="Cambria Math" w:hAnsi="Cambria Math"/>
          </w:rPr>
          <m:t>b</m:t>
        </m:r>
      </m:oMath>
      <w:r w:rsidR="00B805DD">
        <w:t xml:space="preserve"> </w:t>
      </w:r>
      <w:r w:rsidR="007E762C">
        <w:t>with</w:t>
      </w:r>
      <w:r w:rsidR="00866B60">
        <w:t xml:space="preserve"> amount</w:t>
      </w:r>
      <w:r w:rsidR="008377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05D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05DD">
        <w:t xml:space="preserve"> is the </w:t>
      </w:r>
      <w:proofErr w:type="spellStart"/>
      <w:r w:rsidR="00B805DD">
        <w:t>jth</w:t>
      </w:r>
      <w:proofErr w:type="spellEnd"/>
      <w:r w:rsidR="00B805DD">
        <w:t xml:space="preserve"> </w:t>
      </w:r>
      <w:r w:rsidR="00D346E3">
        <w:t>asked</w:t>
      </w:r>
      <w:r w:rsidR="00B805DD">
        <w:t xml:space="preserve"> price less than or equal to </w:t>
      </w:r>
      <m:oMath>
        <m:r>
          <w:rPr>
            <w:rFonts w:ascii="Cambria Math" w:hAnsi="Cambria Math"/>
          </w:rPr>
          <m:t>b</m:t>
        </m:r>
      </m:oMath>
      <w:r w:rsidR="00871D31">
        <w:t xml:space="preserve"> with</w:t>
      </w:r>
      <w:r w:rsidR="00866B60">
        <w:t xml:space="preserve"> amount</w:t>
      </w:r>
      <w:r w:rsidR="00B805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05DD">
        <w:t>.</w:t>
      </w:r>
    </w:p>
    <w:p w:rsidR="00AC7D21" w:rsidRDefault="0003514E">
      <w:r>
        <w:t xml:space="preserve">Without changing the value of </w:t>
      </w:r>
      <m:oMath>
        <m:r>
          <w:rPr>
            <w:rFonts w:ascii="Cambria Math" w:hAnsi="Cambria Math"/>
          </w:rPr>
          <m:t>m</m:t>
        </m:r>
      </m:oMath>
      <w:r>
        <w:t>, a</w:t>
      </w:r>
      <w:r w:rsidR="00AC7D21">
        <w:t xml:space="preserve">s </w:t>
      </w:r>
      <m:oMath>
        <m:r>
          <w:rPr>
            <w:rFonts w:ascii="Cambria Math" w:hAnsi="Cambria Math"/>
          </w:rPr>
          <m:t>b</m:t>
        </m:r>
      </m:oMath>
      <w:r w:rsidR="00AC7D21">
        <w:t xml:space="preserve"> decreases, the number of bid prices greater than or equal to </w:t>
      </w:r>
      <m:oMath>
        <m:r>
          <w:rPr>
            <w:rFonts w:ascii="Cambria Math" w:hAnsi="Cambria Math"/>
          </w:rPr>
          <m:t>b</m:t>
        </m:r>
      </m:oMath>
      <w:r w:rsidR="00CD677D">
        <w:t xml:space="preserve"> increases</w:t>
      </w:r>
      <w:r w:rsidR="00AC7D21">
        <w:t xml:space="preserve"> </w:t>
      </w:r>
      <w:r w:rsidR="00CD677D">
        <w:t>while</w:t>
      </w:r>
      <w:r w:rsidR="00AC7D21">
        <w:t xml:space="preserve"> the number of ask prices less than or equal to </w:t>
      </w:r>
      <m:oMath>
        <m:r>
          <w:rPr>
            <w:rFonts w:ascii="Cambria Math" w:hAnsi="Cambria Math"/>
          </w:rPr>
          <m:t>b</m:t>
        </m:r>
      </m:oMath>
      <w:r w:rsidR="00CD677D">
        <w:t xml:space="preserve"> decreases, causing the inequality to be harder to </w:t>
      </w:r>
      <w:r w:rsidR="00B136B5">
        <w:t>hold</w:t>
      </w:r>
      <w:r w:rsidR="00CD677D">
        <w:t>.</w:t>
      </w:r>
    </w:p>
    <w:p w:rsidR="007E34EA" w:rsidRDefault="00DB48D0" w:rsidP="008D181D">
      <w:r>
        <w:t xml:space="preserve">So for a given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w:r w:rsidR="008D181D">
        <w:t xml:space="preserve">the minimum value of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B136B5">
        <w:t>holding</w:t>
      </w:r>
      <w:r w:rsidR="008D181D">
        <w:t xml:space="preserve"> the inequality </w:t>
      </w:r>
      <w:r>
        <w:t xml:space="preserve">will be the theoretical </w:t>
      </w:r>
      <w:r w:rsidR="00360DB7">
        <w:rPr>
          <w:b/>
        </w:rPr>
        <w:t>Minimum Bid</w:t>
      </w:r>
      <w:r w:rsidRPr="00DB48D0">
        <w:rPr>
          <w:b/>
        </w:rPr>
        <w:t xml:space="preserve"> Price</w:t>
      </w:r>
      <w:r>
        <w:t xml:space="preserve"> </w:t>
      </w:r>
      <w:r w:rsidR="003705CD">
        <w:t>for both opening a long position and closing a short position</w:t>
      </w:r>
      <w:r w:rsidR="008D181D">
        <w:t>.</w:t>
      </w:r>
    </w:p>
    <w:p w:rsidR="00BB5EAB" w:rsidRDefault="00BB5EAB"/>
    <w:p w:rsidR="00AC7D21" w:rsidRPr="00AC7D21" w:rsidRDefault="00AC7D21" w:rsidP="00AC7D21">
      <w:pPr>
        <w:rPr>
          <w:u w:val="single"/>
        </w:rPr>
      </w:pPr>
      <w:r>
        <w:rPr>
          <w:b/>
          <w:u w:val="single"/>
        </w:rPr>
        <w:t>Maximum Ask</w:t>
      </w:r>
      <w:r w:rsidRPr="00AC7D21">
        <w:rPr>
          <w:b/>
          <w:u w:val="single"/>
        </w:rPr>
        <w:t xml:space="preserve"> Price</w:t>
      </w:r>
    </w:p>
    <w:p w:rsidR="00AC7D21" w:rsidRDefault="00B04830" w:rsidP="00AC7D21">
      <w:r>
        <w:t>Similarly, t</w:t>
      </w:r>
      <w:r w:rsidR="00AC7D21">
        <w:t xml:space="preserve">he following </w:t>
      </w:r>
      <w:r w:rsidRPr="00B04830">
        <w:rPr>
          <w:b/>
        </w:rPr>
        <w:t>Ask</w:t>
      </w:r>
      <w:r w:rsidR="00AC7D21" w:rsidRPr="00B04830">
        <w:rPr>
          <w:b/>
        </w:rPr>
        <w:t xml:space="preserve"> P</w:t>
      </w:r>
      <w:r w:rsidR="00AC7D21" w:rsidRPr="00E634FD">
        <w:rPr>
          <w:b/>
        </w:rPr>
        <w:t>rice Amount Inequality</w:t>
      </w:r>
      <w:r w:rsidR="00AC7D21">
        <w:t xml:space="preserve"> must be held for a </w:t>
      </w:r>
      <w:r>
        <w:t>short</w:t>
      </w:r>
      <w:r w:rsidR="00AC7D21">
        <w:t xml:space="preserve"> or </w:t>
      </w:r>
      <w:r>
        <w:t>long</w:t>
      </w:r>
      <w:r w:rsidR="00AC7D21">
        <w:t xml:space="preserve"> position of </w:t>
      </w:r>
      <w:r>
        <w:t>ask</w:t>
      </w:r>
      <w:r w:rsidR="00AC7D21">
        <w:t xml:space="preserve"> price </w:t>
      </w:r>
      <m:oMath>
        <m:r>
          <w:rPr>
            <w:rFonts w:ascii="Cambria Math" w:hAnsi="Cambria Math"/>
          </w:rPr>
          <m:t>a</m:t>
        </m:r>
      </m:oMath>
      <w:r w:rsidR="00AC7D21">
        <w:t xml:space="preserve"> with amount </w:t>
      </w:r>
      <m:oMath>
        <m:r>
          <w:rPr>
            <w:rFonts w:ascii="Cambria Math" w:hAnsi="Cambria Math"/>
          </w:rPr>
          <m:t>n</m:t>
        </m:r>
      </m:oMath>
      <w:r w:rsidR="00AC7D21">
        <w:t xml:space="preserve"> to be respectively opened or closed instantly for sure in theory:</w:t>
      </w:r>
    </w:p>
    <w:p w:rsidR="00AC7D21" w:rsidRDefault="00B04830" w:rsidP="00AC7D21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94D92" w:rsidRDefault="00AC7D21" w:rsidP="00394D9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jth asked price less than or equal to </w:t>
      </w:r>
      <m:oMath>
        <m:r>
          <w:rPr>
            <w:rFonts w:ascii="Cambria Math" w:hAnsi="Cambria Math"/>
          </w:rPr>
          <m:t>a</m:t>
        </m:r>
      </m:oMath>
      <w:r>
        <w:t xml:space="preserve"> with </w:t>
      </w:r>
      <w:proofErr w:type="gramStart"/>
      <w:r>
        <w:t xml:space="preserve">amount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4280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280">
        <w:t xml:space="preserve"> is the ith bid price greater than or equal to </w:t>
      </w:r>
      <m:oMath>
        <m:r>
          <w:rPr>
            <w:rFonts w:ascii="Cambria Math" w:hAnsi="Cambria Math"/>
          </w:rPr>
          <m:t>a</m:t>
        </m:r>
      </m:oMath>
      <w:r w:rsidR="00904280">
        <w:t xml:space="preserve"> with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280">
        <w:t>.</w:t>
      </w:r>
    </w:p>
    <w:p w:rsidR="00AC7D21" w:rsidRDefault="00394D92" w:rsidP="00AC7D21">
      <w:r>
        <w:t xml:space="preserve">Without changing the value of </w:t>
      </w:r>
      <m:oMath>
        <m:r>
          <w:rPr>
            <w:rFonts w:ascii="Cambria Math" w:hAnsi="Cambria Math"/>
          </w:rPr>
          <m:t>n</m:t>
        </m:r>
      </m:oMath>
      <w:r>
        <w:t xml:space="preserve">, as </w:t>
      </w:r>
      <m:oMath>
        <m:r>
          <w:rPr>
            <w:rFonts w:ascii="Cambria Math" w:hAnsi="Cambria Math"/>
          </w:rPr>
          <m:t>a</m:t>
        </m:r>
      </m:oMath>
      <w:r w:rsidR="000E7F0E">
        <w:t xml:space="preserve"> in</w:t>
      </w:r>
      <w:r>
        <w:t xml:space="preserve">creases, the number of ask prices less than or equal to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1D5469">
        <w:t>in</w:t>
      </w:r>
      <w:r>
        <w:t>creases</w:t>
      </w:r>
      <w:r w:rsidR="000E7F0E">
        <w:t xml:space="preserve"> while the number of bid prices greater than or equal to </w:t>
      </w:r>
      <m:oMath>
        <m:r>
          <w:rPr>
            <w:rFonts w:ascii="Cambria Math" w:hAnsi="Cambria Math"/>
          </w:rPr>
          <m:t>a</m:t>
        </m:r>
      </m:oMath>
      <w:r w:rsidR="001D5469">
        <w:t xml:space="preserve"> de</w:t>
      </w:r>
      <w:r w:rsidR="000E7F0E">
        <w:t>creases</w:t>
      </w:r>
      <w:r>
        <w:t>, causing the inequality to be harder to hold.</w:t>
      </w:r>
    </w:p>
    <w:p w:rsidR="00AC7D21" w:rsidRDefault="00AC7D21">
      <w:r>
        <w:t xml:space="preserve">So for a given </w:t>
      </w:r>
      <m:oMath>
        <m:r>
          <w:rPr>
            <w:rFonts w:ascii="Cambria Math" w:hAnsi="Cambria Math"/>
          </w:rPr>
          <m:t>n</m:t>
        </m:r>
      </m:oMath>
      <w:r>
        <w:t xml:space="preserve">, the minimum value of </w:t>
      </w:r>
      <m:oMath>
        <m:r>
          <w:rPr>
            <w:rFonts w:ascii="Cambria Math" w:hAnsi="Cambria Math"/>
          </w:rPr>
          <m:t>a</m:t>
        </m:r>
      </m:oMath>
      <w:r>
        <w:t xml:space="preserve"> satisfying the inequality will be the theoretical </w:t>
      </w:r>
      <w:r>
        <w:rPr>
          <w:b/>
        </w:rPr>
        <w:t>M</w:t>
      </w:r>
      <w:r w:rsidR="00B04830">
        <w:rPr>
          <w:b/>
        </w:rPr>
        <w:t>ax</w:t>
      </w:r>
      <w:r>
        <w:rPr>
          <w:b/>
        </w:rPr>
        <w:t xml:space="preserve">imum </w:t>
      </w:r>
      <w:r w:rsidR="00B04830">
        <w:rPr>
          <w:b/>
        </w:rPr>
        <w:t>Ask</w:t>
      </w:r>
      <w:r w:rsidRPr="00DB48D0">
        <w:rPr>
          <w:b/>
        </w:rPr>
        <w:t xml:space="preserve"> Price</w:t>
      </w:r>
      <w:r>
        <w:t xml:space="preserve"> for both opening a </w:t>
      </w:r>
      <w:r w:rsidR="00C72596">
        <w:t>short</w:t>
      </w:r>
      <w:r>
        <w:t xml:space="preserve"> position and closing a </w:t>
      </w:r>
      <w:r w:rsidR="00C72596">
        <w:t>long</w:t>
      </w:r>
      <w:r>
        <w:t xml:space="preserve"> position.</w:t>
      </w:r>
    </w:p>
    <w:sectPr w:rsidR="00AC7D21" w:rsidSect="009E26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9003C"/>
    <w:rsid w:val="0003446E"/>
    <w:rsid w:val="0003514E"/>
    <w:rsid w:val="00053E3F"/>
    <w:rsid w:val="0009003C"/>
    <w:rsid w:val="000B0DAB"/>
    <w:rsid w:val="000E7F0E"/>
    <w:rsid w:val="0019017E"/>
    <w:rsid w:val="001975D8"/>
    <w:rsid w:val="001A09AA"/>
    <w:rsid w:val="001D5469"/>
    <w:rsid w:val="001D5AE6"/>
    <w:rsid w:val="00250963"/>
    <w:rsid w:val="002D1C1D"/>
    <w:rsid w:val="00360DB7"/>
    <w:rsid w:val="003705CD"/>
    <w:rsid w:val="003908A9"/>
    <w:rsid w:val="00394D92"/>
    <w:rsid w:val="00475CD7"/>
    <w:rsid w:val="004816FE"/>
    <w:rsid w:val="004B3501"/>
    <w:rsid w:val="004D254B"/>
    <w:rsid w:val="00502949"/>
    <w:rsid w:val="0052480B"/>
    <w:rsid w:val="005344B7"/>
    <w:rsid w:val="005413AC"/>
    <w:rsid w:val="005B2E90"/>
    <w:rsid w:val="0070092B"/>
    <w:rsid w:val="00731028"/>
    <w:rsid w:val="00792FB0"/>
    <w:rsid w:val="007E2829"/>
    <w:rsid w:val="007E34EA"/>
    <w:rsid w:val="007E762C"/>
    <w:rsid w:val="00837750"/>
    <w:rsid w:val="00845F95"/>
    <w:rsid w:val="00857261"/>
    <w:rsid w:val="00866B60"/>
    <w:rsid w:val="00871D31"/>
    <w:rsid w:val="0088117C"/>
    <w:rsid w:val="0089067F"/>
    <w:rsid w:val="008D181D"/>
    <w:rsid w:val="00904280"/>
    <w:rsid w:val="009E262C"/>
    <w:rsid w:val="009E5DA0"/>
    <w:rsid w:val="00AC7D21"/>
    <w:rsid w:val="00AE4B65"/>
    <w:rsid w:val="00B04830"/>
    <w:rsid w:val="00B136B5"/>
    <w:rsid w:val="00B805DD"/>
    <w:rsid w:val="00BB5EAB"/>
    <w:rsid w:val="00BF20E6"/>
    <w:rsid w:val="00C6751B"/>
    <w:rsid w:val="00C72596"/>
    <w:rsid w:val="00CD677D"/>
    <w:rsid w:val="00D15D2A"/>
    <w:rsid w:val="00D346E3"/>
    <w:rsid w:val="00D475B0"/>
    <w:rsid w:val="00D6023E"/>
    <w:rsid w:val="00DB48D0"/>
    <w:rsid w:val="00DC4D40"/>
    <w:rsid w:val="00E634FD"/>
    <w:rsid w:val="00E7657C"/>
    <w:rsid w:val="00F14448"/>
    <w:rsid w:val="00F46C7D"/>
    <w:rsid w:val="00F539B4"/>
    <w:rsid w:val="00F7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6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77</cp:revision>
  <dcterms:created xsi:type="dcterms:W3CDTF">2023-12-28T06:33:00Z</dcterms:created>
  <dcterms:modified xsi:type="dcterms:W3CDTF">2023-12-28T08:21:00Z</dcterms:modified>
</cp:coreProperties>
</file>