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F974" w14:textId="59138CD0" w:rsidR="003A6050" w:rsidRPr="0076707E" w:rsidRDefault="0076707E" w:rsidP="0076707E">
      <w:pPr>
        <w:pStyle w:val="1"/>
        <w:jc w:val="center"/>
        <w:rPr>
          <w:sz w:val="96"/>
          <w:szCs w:val="96"/>
        </w:rPr>
      </w:pPr>
      <w:r w:rsidRPr="0076707E">
        <w:rPr>
          <w:rFonts w:hint="eastAsia"/>
          <w:sz w:val="96"/>
          <w:szCs w:val="96"/>
        </w:rPr>
        <w:t>课程设计报告</w:t>
      </w:r>
    </w:p>
    <w:p w14:paraId="584A5E88" w14:textId="57EB73C9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设计题目：题目4足球联赛积分</w:t>
      </w:r>
    </w:p>
    <w:p w14:paraId="066369CF" w14:textId="5E16C6B1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学生姓名：刘奕博</w:t>
      </w:r>
    </w:p>
    <w:p w14:paraId="3B64A49A" w14:textId="4892E4A2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专业：信息安全</w:t>
      </w:r>
    </w:p>
    <w:p w14:paraId="053DAE45" w14:textId="7BB0B118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班级：2</w:t>
      </w:r>
      <w:r w:rsidRPr="0076707E">
        <w:rPr>
          <w:rStyle w:val="a3"/>
          <w:sz w:val="52"/>
          <w:szCs w:val="52"/>
        </w:rPr>
        <w:t>3</w:t>
      </w:r>
      <w:r w:rsidRPr="0076707E">
        <w:rPr>
          <w:rStyle w:val="a3"/>
          <w:rFonts w:hint="eastAsia"/>
          <w:sz w:val="52"/>
          <w:szCs w:val="52"/>
        </w:rPr>
        <w:t>级2班</w:t>
      </w:r>
    </w:p>
    <w:p w14:paraId="064C1F31" w14:textId="490D0D01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学号：2</w:t>
      </w:r>
      <w:r w:rsidRPr="0076707E">
        <w:rPr>
          <w:rStyle w:val="a3"/>
          <w:sz w:val="52"/>
          <w:szCs w:val="52"/>
        </w:rPr>
        <w:t>023217480</w:t>
      </w:r>
    </w:p>
    <w:p w14:paraId="0D8912DC" w14:textId="0E333FD2" w:rsidR="0076707E" w:rsidRPr="0076707E" w:rsidRDefault="0076707E" w:rsidP="0076707E">
      <w:pPr>
        <w:rPr>
          <w:rStyle w:val="a3"/>
          <w:sz w:val="52"/>
          <w:szCs w:val="52"/>
        </w:rPr>
      </w:pPr>
      <w:r w:rsidRPr="0076707E">
        <w:rPr>
          <w:rStyle w:val="a3"/>
          <w:rFonts w:hint="eastAsia"/>
          <w:sz w:val="52"/>
          <w:szCs w:val="52"/>
        </w:rPr>
        <w:t>指导老师：赵仲秋</w:t>
      </w:r>
    </w:p>
    <w:p w14:paraId="0382BBF6" w14:textId="3985C647" w:rsidR="0076707E" w:rsidRDefault="00EF1DD2" w:rsidP="0076707E">
      <w:pPr>
        <w:rPr>
          <w:rStyle w:val="a3"/>
          <w:sz w:val="52"/>
          <w:szCs w:val="52"/>
        </w:rPr>
      </w:pPr>
      <w:r>
        <w:rPr>
          <w:rStyle w:val="a3"/>
          <w:rFonts w:hint="eastAsia"/>
          <w:sz w:val="52"/>
          <w:szCs w:val="52"/>
        </w:rPr>
        <w:t>开始</w:t>
      </w:r>
      <w:r w:rsidR="0076707E" w:rsidRPr="0076707E">
        <w:rPr>
          <w:rStyle w:val="a3"/>
          <w:rFonts w:hint="eastAsia"/>
          <w:sz w:val="52"/>
          <w:szCs w:val="52"/>
        </w:rPr>
        <w:t>日期：2</w:t>
      </w:r>
      <w:r w:rsidR="0076707E" w:rsidRPr="0076707E">
        <w:rPr>
          <w:rStyle w:val="a3"/>
          <w:sz w:val="52"/>
          <w:szCs w:val="52"/>
        </w:rPr>
        <w:t>023.12.30</w:t>
      </w:r>
    </w:p>
    <w:p w14:paraId="75FA96DB" w14:textId="23D8E0CE" w:rsidR="0076707E" w:rsidRDefault="00EF1DD2" w:rsidP="0076707E">
      <w:pPr>
        <w:rPr>
          <w:rStyle w:val="a3"/>
          <w:sz w:val="52"/>
          <w:szCs w:val="52"/>
        </w:rPr>
      </w:pPr>
      <w:r>
        <w:rPr>
          <w:rStyle w:val="a3"/>
          <w:rFonts w:hint="eastAsia"/>
          <w:sz w:val="52"/>
          <w:szCs w:val="52"/>
        </w:rPr>
        <w:t>完成日期：2</w:t>
      </w:r>
      <w:r>
        <w:rPr>
          <w:rStyle w:val="a3"/>
          <w:sz w:val="52"/>
          <w:szCs w:val="52"/>
        </w:rPr>
        <w:t>024</w:t>
      </w:r>
      <w:r>
        <w:rPr>
          <w:rStyle w:val="a3"/>
          <w:rFonts w:hint="eastAsia"/>
          <w:sz w:val="52"/>
          <w:szCs w:val="52"/>
        </w:rPr>
        <w:t>.</w:t>
      </w:r>
      <w:r>
        <w:rPr>
          <w:rStyle w:val="a3"/>
          <w:sz w:val="52"/>
          <w:szCs w:val="52"/>
        </w:rPr>
        <w:t>1.2</w:t>
      </w:r>
    </w:p>
    <w:p w14:paraId="135E71F7" w14:textId="77777777" w:rsidR="00EF1DD2" w:rsidRDefault="00EF1DD2" w:rsidP="0076707E">
      <w:pPr>
        <w:rPr>
          <w:rStyle w:val="a3"/>
          <w:sz w:val="52"/>
          <w:szCs w:val="52"/>
        </w:rPr>
      </w:pPr>
    </w:p>
    <w:p w14:paraId="55EC0719" w14:textId="77777777" w:rsidR="00EF1DD2" w:rsidRDefault="00EF1DD2" w:rsidP="0076707E">
      <w:pPr>
        <w:rPr>
          <w:rStyle w:val="a3"/>
          <w:sz w:val="52"/>
          <w:szCs w:val="52"/>
        </w:rPr>
      </w:pPr>
    </w:p>
    <w:p w14:paraId="5F33D775" w14:textId="77777777" w:rsidR="00F80E07" w:rsidRDefault="0076707E" w:rsidP="0076707E">
      <w:pPr>
        <w:rPr>
          <w:rStyle w:val="a3"/>
          <w:sz w:val="52"/>
          <w:szCs w:val="52"/>
        </w:rPr>
      </w:pPr>
      <w:r>
        <w:rPr>
          <w:rStyle w:val="a3"/>
          <w:rFonts w:hint="eastAsia"/>
          <w:sz w:val="52"/>
          <w:szCs w:val="52"/>
        </w:rPr>
        <w:t>合肥工业大学</w:t>
      </w:r>
    </w:p>
    <w:p w14:paraId="4C7D9D6D" w14:textId="2946CB53" w:rsidR="0076707E" w:rsidRDefault="0076707E" w:rsidP="0076707E">
      <w:pPr>
        <w:rPr>
          <w:rStyle w:val="a3"/>
          <w:sz w:val="52"/>
          <w:szCs w:val="52"/>
        </w:rPr>
      </w:pPr>
      <w:r>
        <w:rPr>
          <w:rStyle w:val="a3"/>
          <w:rFonts w:hint="eastAsia"/>
          <w:sz w:val="52"/>
          <w:szCs w:val="52"/>
        </w:rPr>
        <w:t>计算机与信息学院</w:t>
      </w:r>
    </w:p>
    <w:p w14:paraId="36E201E1" w14:textId="18C3EAE9" w:rsidR="0076707E" w:rsidRDefault="0076707E" w:rsidP="001874E1">
      <w:pPr>
        <w:pStyle w:val="aa"/>
      </w:pPr>
      <w:r>
        <w:rPr>
          <w:rFonts w:hint="eastAsia"/>
        </w:rPr>
        <w:lastRenderedPageBreak/>
        <w:t>需求和规格说明</w:t>
      </w:r>
    </w:p>
    <w:p w14:paraId="4E6877AC" w14:textId="7CC5ACE0" w:rsidR="006B43DB" w:rsidRPr="00CC1383" w:rsidRDefault="006B43DB" w:rsidP="006B43DB">
      <w:pPr>
        <w:rPr>
          <w:color w:val="C45911" w:themeColor="accent2" w:themeShade="BF"/>
        </w:rPr>
      </w:pPr>
      <w:r w:rsidRPr="00CC1383">
        <w:rPr>
          <w:color w:val="C45911" w:themeColor="accent2" w:themeShade="BF"/>
        </w:rPr>
        <w:t>题目4：足球联赛积分</w:t>
      </w:r>
      <w:r w:rsidRPr="00CC1383">
        <w:rPr>
          <w:color w:val="C45911" w:themeColor="accent2" w:themeShade="BF"/>
        </w:rPr>
        <w:br/>
        <w:t>问题描述：</w:t>
      </w:r>
      <w:r w:rsidRPr="00CC1383">
        <w:rPr>
          <w:color w:val="C45911" w:themeColor="accent2" w:themeShade="BF"/>
        </w:rPr>
        <w:br/>
        <w:t>足球联赛采用主客场双循环赛制，胜一场得3分，平局各得1分，负一场得0分，联赛排名以积分多者在前，当两队（或多队）积分相同时，则净胜球（即进球数与失球数之差）多者在前，若净胜球相同，则进球数多者在前，若仍相同，则抽签或踢附加赛决定名次（这在联赛结束后进行，联赛未结束则两队名次并列，本程序不做这方面要求）。试编一程序统计最近一轮比赛后，各队积分及排名。</w:t>
      </w:r>
      <w:r w:rsidRPr="00CC1383">
        <w:rPr>
          <w:color w:val="C45911" w:themeColor="accent2" w:themeShade="BF"/>
        </w:rPr>
        <w:br/>
        <w:t>基本要求：</w:t>
      </w:r>
      <w:r w:rsidRPr="00CC1383">
        <w:rPr>
          <w:color w:val="C45911" w:themeColor="accent2" w:themeShade="BF"/>
        </w:rPr>
        <w:br/>
        <w:t>设积分表结构如下：队名，已比赛的场数，赢的场数，平的场数，负的场数，进球数，失球数，积分。积分表放在正文文件中。通过用户界面将最近一轮的结果输入，其形式为：主队名（可用代码），客队名（可用代码），主队得分（即进球数），客队得分（即进球数）。程序应根据此轮结果修改各队的积分和名次，所得的最新记分表仍在原积分文件中并同时在屏幕上显示。</w:t>
      </w:r>
      <w:r w:rsidRPr="00CC1383">
        <w:rPr>
          <w:color w:val="C45911" w:themeColor="accent2" w:themeShade="BF"/>
        </w:rPr>
        <w:br/>
        <w:t>测试数据：</w:t>
      </w:r>
      <w:r w:rsidRPr="00CC1383">
        <w:rPr>
          <w:color w:val="C45911" w:themeColor="accent2" w:themeShade="BF"/>
        </w:rPr>
        <w:br/>
        <w:t>可选择我国当年的中超联赛的数据输入，并检查与网上公布的数据是否一致。</w:t>
      </w:r>
      <w:r w:rsidRPr="00CC1383">
        <w:rPr>
          <w:color w:val="C45911" w:themeColor="accent2" w:themeShade="BF"/>
        </w:rPr>
        <w:br/>
        <w:t>实现提示：</w:t>
      </w:r>
      <w:r w:rsidRPr="00CC1383">
        <w:rPr>
          <w:color w:val="C45911" w:themeColor="accent2" w:themeShade="BF"/>
        </w:rPr>
        <w:br/>
        <w:t>定义一个球队类，每个球队是均是此类的对象。由于联赛中参赛的队伍数是固定的，因此可用对象数组来实现（当然也可以用链表结构）。每输入两个队的比赛成绩，则相应的队的有关数据（比赛场数，赢的场数，平的场数，负的场数，进球数，失球数，积分等）即可进行修改，比赛成绩录入完成，调用联赛排序方法（对象数组作为参数）排出名次并输出。</w:t>
      </w:r>
    </w:p>
    <w:p w14:paraId="1B2C46B8" w14:textId="18108810" w:rsidR="00CC1383" w:rsidRDefault="00CC1383" w:rsidP="00CC1383">
      <w:pPr>
        <w:pStyle w:val="aa"/>
      </w:pPr>
      <w:r>
        <w:rPr>
          <w:rFonts w:hint="eastAsia"/>
        </w:rPr>
        <w:t>内容结构</w:t>
      </w:r>
      <w:r w:rsidR="006D68A1">
        <w:rPr>
          <w:rFonts w:hint="eastAsia"/>
        </w:rPr>
        <w:t>设计</w:t>
      </w:r>
    </w:p>
    <w:p w14:paraId="3A95A724" w14:textId="1B3B0736" w:rsidR="00CC1383" w:rsidRDefault="00CC1383" w:rsidP="006B43DB">
      <w:r>
        <w:rPr>
          <w:rFonts w:hint="eastAsia"/>
        </w:rPr>
        <w:t>通过两个类（team和league）及其构造函数与成员函数实现功能</w:t>
      </w:r>
      <w:r w:rsidR="001027DA">
        <w:rPr>
          <w:rFonts w:hint="eastAsia"/>
        </w:rPr>
        <w:t>。</w:t>
      </w:r>
    </w:p>
    <w:p w14:paraId="14737C72" w14:textId="77777777" w:rsidR="00792EA4" w:rsidRPr="00792EA4" w:rsidRDefault="00792EA4" w:rsidP="006B43DB"/>
    <w:p w14:paraId="04BB2E3E" w14:textId="1BE9BC05" w:rsidR="00792EA4" w:rsidRDefault="001027DA" w:rsidP="00792EA4">
      <w:pPr>
        <w:pStyle w:val="ad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team类中，有私有成员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队名name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场次game，积分score，胜场win，平局数draw，负场lose，进球G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F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，失球G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，净胜球G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>
        <w:rPr>
          <w:rFonts w:hint="eastAsia"/>
        </w:rPr>
        <w:t>它们代表球队的基本信息；</w:t>
      </w:r>
    </w:p>
    <w:p w14:paraId="0BBBE5C6" w14:textId="77777777" w:rsidR="00792EA4" w:rsidRDefault="00792EA4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有构造函数录入以上私有成员信息，同时提供缺省值。</w:t>
      </w:r>
    </w:p>
    <w:p w14:paraId="0C04E509" w14:textId="77777777" w:rsidR="00792EA4" w:rsidRDefault="00C5523A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除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队名name</w:t>
      </w:r>
      <w:r>
        <w:rPr>
          <w:rFonts w:hint="eastAsia"/>
        </w:rPr>
        <w:t>外每个</w:t>
      </w:r>
      <w:r w:rsidR="001027DA">
        <w:rPr>
          <w:rFonts w:hint="eastAsia"/>
        </w:rPr>
        <w:t>私有成员对应有相应</w:t>
      </w:r>
      <w:r w:rsidR="00A557BD">
        <w:rPr>
          <w:rFonts w:hint="eastAsia"/>
        </w:rPr>
        <w:t>公有</w:t>
      </w:r>
      <w:r w:rsidR="001027DA">
        <w:rPr>
          <w:rFonts w:hint="eastAsia"/>
        </w:rPr>
        <w:t>成员函数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put“私有成员”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()</w:t>
      </w:r>
      <w:r w:rsidR="001027DA">
        <w:rPr>
          <w:rFonts w:hint="eastAsia"/>
        </w:rPr>
        <w:t>，目的是</w:t>
      </w:r>
      <w:r w:rsidR="00A557BD">
        <w:rPr>
          <w:rFonts w:hint="eastAsia"/>
        </w:rPr>
        <w:t>获取私有成员的信息，以便之后积分算法的实现</w:t>
      </w:r>
      <w:r>
        <w:rPr>
          <w:rFonts w:hint="eastAsia"/>
        </w:rPr>
        <w:t>；</w:t>
      </w:r>
    </w:p>
    <w:p w14:paraId="78CE9442" w14:textId="597701B6" w:rsidR="00792EA4" w:rsidRDefault="00C5523A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成员函数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getname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()</w:t>
      </w:r>
      <w:r>
        <w:rPr>
          <w:rFonts w:hint="eastAsia"/>
        </w:rPr>
        <w:t>用于在之后联赛（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league类</w:t>
      </w:r>
      <w:r w:rsidR="00792EA4">
        <w:rPr>
          <w:rFonts w:hint="eastAsia"/>
        </w:rPr>
        <w:t>）</w:t>
      </w:r>
      <w:r>
        <w:rPr>
          <w:rFonts w:hint="eastAsia"/>
        </w:rPr>
        <w:t>的成员函数（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create（）</w:t>
      </w:r>
      <w:r w:rsidR="00792EA4">
        <w:rPr>
          <w:rFonts w:hint="eastAsia"/>
        </w:rPr>
        <w:t>）实</w:t>
      </w:r>
      <w:r>
        <w:rPr>
          <w:rFonts w:hint="eastAsia"/>
        </w:rPr>
        <w:t>现创建联赛时录入球队名；</w:t>
      </w:r>
    </w:p>
    <w:p w14:paraId="1E5D1BDF" w14:textId="0547AC1D" w:rsidR="00792EA4" w:rsidRDefault="00C5523A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而成员函数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thename（）</w:t>
      </w:r>
      <w:r>
        <w:rPr>
          <w:rFonts w:hint="eastAsia"/>
        </w:rPr>
        <w:t>用于在之后联赛（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league类</w:t>
      </w:r>
      <w:r w:rsidR="00792EA4">
        <w:rPr>
          <w:rFonts w:hint="eastAsia"/>
        </w:rPr>
        <w:t>）</w:t>
      </w:r>
      <w:r>
        <w:rPr>
          <w:rFonts w:hint="eastAsia"/>
        </w:rPr>
        <w:t>的成员函数（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get（）</w:t>
      </w:r>
      <w:r w:rsidR="00792EA4">
        <w:rPr>
          <w:rFonts w:hint="eastAsia"/>
        </w:rPr>
        <w:t>）</w:t>
      </w:r>
      <w:r>
        <w:rPr>
          <w:rFonts w:hint="eastAsia"/>
        </w:rPr>
        <w:t>显示球队编号列表时对应球队名的输出</w:t>
      </w:r>
      <w:r w:rsidR="00792EA4">
        <w:rPr>
          <w:rFonts w:hint="eastAsia"/>
        </w:rPr>
        <w:t>；</w:t>
      </w:r>
    </w:p>
    <w:p w14:paraId="3583110E" w14:textId="31CA80E8" w:rsidR="001027DA" w:rsidRDefault="00C5523A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成员函数</w:t>
      </w:r>
      <w:r w:rsidR="00A557BD"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put</w:t>
      </w:r>
      <w:r w:rsidR="00A557BD" w:rsidRPr="00792EA4">
        <w:rPr>
          <w:rFonts w:ascii="新宋体" w:eastAsia="新宋体" w:cs="新宋体"/>
          <w:color w:val="008000"/>
          <w:kern w:val="0"/>
          <w:sz w:val="19"/>
          <w:szCs w:val="19"/>
        </w:rPr>
        <w:t>()</w:t>
      </w:r>
      <w:r w:rsidR="00A557BD">
        <w:rPr>
          <w:rFonts w:hint="eastAsia"/>
        </w:rPr>
        <w:t>函用于展示球队的信息，对应</w:t>
      </w:r>
      <w:r>
        <w:rPr>
          <w:rFonts w:hint="eastAsia"/>
        </w:rPr>
        <w:t>积分榜的输出功能</w:t>
      </w:r>
      <w:r w:rsidR="00792EA4">
        <w:rPr>
          <w:rFonts w:hint="eastAsia"/>
        </w:rPr>
        <w:t>；</w:t>
      </w:r>
    </w:p>
    <w:p w14:paraId="6405FE93" w14:textId="77777777" w:rsidR="00222D35" w:rsidRDefault="00792EA4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成员函数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add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()</w:t>
      </w:r>
      <w:r>
        <w:rPr>
          <w:rFonts w:hint="eastAsia"/>
        </w:rPr>
        <w:t>用于在之后联赛（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league类</w:t>
      </w:r>
      <w:r>
        <w:rPr>
          <w:rFonts w:hint="eastAsia"/>
        </w:rPr>
        <w:t>）的成员函数（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get（）</w:t>
      </w:r>
      <w:r>
        <w:rPr>
          <w:rFonts w:hint="eastAsia"/>
        </w:rPr>
        <w:t>）在获取完比赛数据</w:t>
      </w:r>
    </w:p>
    <w:p w14:paraId="112ECE9B" w14:textId="55043B52" w:rsidR="00792EA4" w:rsidRDefault="00792EA4" w:rsidP="00792EA4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后将新数据添加到原有数据上；</w:t>
      </w:r>
    </w:p>
    <w:p w14:paraId="47DC7FF9" w14:textId="77777777" w:rsidR="00222D35" w:rsidRDefault="00792EA4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成员函数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copy</w:t>
      </w:r>
      <w:r w:rsidRPr="00792EA4">
        <w:rPr>
          <w:rFonts w:ascii="新宋体" w:eastAsia="新宋体" w:cs="新宋体"/>
          <w:color w:val="008000"/>
          <w:kern w:val="0"/>
          <w:sz w:val="19"/>
          <w:szCs w:val="19"/>
        </w:rPr>
        <w:t>()</w:t>
      </w:r>
      <w:r>
        <w:rPr>
          <w:rFonts w:hint="eastAsia"/>
        </w:rPr>
        <w:t>用于在之后联赛（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league类</w:t>
      </w:r>
      <w:r>
        <w:rPr>
          <w:rFonts w:hint="eastAsia"/>
        </w:rPr>
        <w:t>）的成员函数（</w:t>
      </w:r>
      <w:r w:rsidRPr="00792EA4">
        <w:rPr>
          <w:rFonts w:ascii="新宋体" w:eastAsia="新宋体" w:cs="新宋体" w:hint="eastAsia"/>
          <w:color w:val="008000"/>
          <w:kern w:val="0"/>
          <w:sz w:val="19"/>
          <w:szCs w:val="19"/>
        </w:rPr>
        <w:t>get（）</w:t>
      </w:r>
      <w:r>
        <w:rPr>
          <w:rFonts w:hint="eastAsia"/>
        </w:rPr>
        <w:t>）录入数据完成后对</w:t>
      </w:r>
    </w:p>
    <w:p w14:paraId="1608FD41" w14:textId="11CAA77C" w:rsidR="00222D35" w:rsidRDefault="00792EA4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球队进行重新排名时的交换信息功能</w:t>
      </w:r>
      <w:r w:rsidR="00222D35">
        <w:rPr>
          <w:rFonts w:hint="eastAsia"/>
        </w:rPr>
        <w:t>。</w:t>
      </w:r>
    </w:p>
    <w:p w14:paraId="57BBC4B0" w14:textId="2130951E" w:rsidR="00792EA4" w:rsidRDefault="00222D35" w:rsidP="00222D35">
      <w:pPr>
        <w:pStyle w:val="ad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 w:rsidRPr="00222D35">
        <w:rPr>
          <w:rFonts w:ascii="新宋体" w:eastAsia="新宋体" w:cs="新宋体" w:hint="eastAsia"/>
          <w:color w:val="000000"/>
          <w:kern w:val="0"/>
          <w:sz w:val="19"/>
          <w:szCs w:val="19"/>
        </w:rPr>
        <w:lastRenderedPageBreak/>
        <w:t>league类中，有私有成员</w:t>
      </w:r>
      <w:r w:rsidRPr="00803117">
        <w:rPr>
          <w:rFonts w:ascii="新宋体" w:eastAsia="新宋体" w:cs="新宋体" w:hint="eastAsia"/>
          <w:color w:val="7030A0"/>
          <w:kern w:val="0"/>
          <w:szCs w:val="21"/>
        </w:rPr>
        <w:t>轮数round，球队数num，</w:t>
      </w:r>
      <w:r>
        <w:rPr>
          <w:rFonts w:hint="eastAsia"/>
        </w:rPr>
        <w:t>它们代表联赛的基本信息；</w:t>
      </w:r>
    </w:p>
    <w:p w14:paraId="3A1E8C43" w14:textId="1362E2A4" w:rsidR="00803117" w:rsidRDefault="00803117" w:rsidP="00803117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公有成员函数getround</w:t>
      </w:r>
      <w:r>
        <w:t>(),getnum()</w:t>
      </w:r>
      <w:r>
        <w:rPr>
          <w:rFonts w:hint="eastAsia"/>
        </w:rPr>
        <w:t>取得它们的值；</w:t>
      </w:r>
    </w:p>
    <w:p w14:paraId="19E02E07" w14:textId="2FEA4269" w:rsidR="00222D35" w:rsidRDefault="00222D35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team类对象数组</w:t>
      </w:r>
      <w:r w:rsidRPr="00803117">
        <w:rPr>
          <w:rFonts w:ascii="新宋体" w:eastAsia="新宋体" w:cs="新宋体"/>
          <w:color w:val="7030A0"/>
          <w:kern w:val="0"/>
          <w:szCs w:val="21"/>
        </w:rPr>
        <w:t>lt[100]</w:t>
      </w:r>
      <w:r w:rsidR="008D3FBD" w:rsidRPr="00803117">
        <w:rPr>
          <w:rFonts w:hint="eastAsia"/>
          <w:color w:val="7030A0"/>
          <w:szCs w:val="21"/>
        </w:rPr>
        <w:t xml:space="preserve"> </w:t>
      </w:r>
      <w:r w:rsidR="008D3FBD">
        <w:rPr>
          <w:rFonts w:hint="eastAsia"/>
        </w:rPr>
        <w:t>对应存储联赛中球队</w:t>
      </w:r>
      <w:r w:rsidR="005B2C8F">
        <w:rPr>
          <w:rFonts w:hint="eastAsia"/>
        </w:rPr>
        <w:t>；</w:t>
      </w:r>
    </w:p>
    <w:p w14:paraId="002CE150" w14:textId="21EFD745" w:rsidR="005B2C8F" w:rsidRDefault="005B2C8F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</w:t>
      </w:r>
      <w:r w:rsidRPr="00EF1DD2">
        <w:rPr>
          <w:rFonts w:hint="eastAsia"/>
          <w:color w:val="7030A0"/>
        </w:rPr>
        <w:t>create</w:t>
      </w:r>
      <w:r w:rsidRPr="00EF1DD2">
        <w:rPr>
          <w:color w:val="7030A0"/>
        </w:rPr>
        <w:t>()</w:t>
      </w:r>
      <w:r>
        <w:rPr>
          <w:rFonts w:hint="eastAsia"/>
        </w:rPr>
        <w:t>实现创建一个联赛，已创建的联赛要求有满足要求的球队数量，各球队名；球队数量与球队名通过用户界面输入，并根据输入的球队数量计算出相应的比赛轮次；</w:t>
      </w:r>
    </w:p>
    <w:p w14:paraId="7E0F1F6F" w14:textId="5F4861DC" w:rsidR="005B2C8F" w:rsidRDefault="00803117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</w:t>
      </w:r>
      <w:r w:rsidR="005B2C8F">
        <w:rPr>
          <w:rFonts w:hint="eastAsia"/>
        </w:rPr>
        <w:t>有成员函数</w:t>
      </w:r>
      <w:r w:rsidR="005B2C8F" w:rsidRPr="00EF1DD2">
        <w:rPr>
          <w:color w:val="7030A0"/>
        </w:rPr>
        <w:t>get</w:t>
      </w:r>
      <w:r w:rsidR="005B2C8F" w:rsidRPr="00EF1DD2">
        <w:rPr>
          <w:rFonts w:hint="eastAsia"/>
          <w:color w:val="7030A0"/>
        </w:rPr>
        <w:t>(</w:t>
      </w:r>
      <w:r w:rsidR="005B2C8F" w:rsidRPr="00EF1DD2">
        <w:rPr>
          <w:color w:val="7030A0"/>
        </w:rPr>
        <w:t>)</w:t>
      </w:r>
      <w:r w:rsidR="005B2C8F">
        <w:rPr>
          <w:rFonts w:hint="eastAsia"/>
        </w:rPr>
        <w:t>实现一轮比赛数据的录入，通过输入球队对应编号选择对应主客场球队，并先后输入它们的进球数，取得进球数后，相应得到其它所有数据，并将它们作为</w:t>
      </w:r>
      <w:r w:rsidR="005B2C8F" w:rsidRPr="00EF1DD2">
        <w:rPr>
          <w:rFonts w:hint="eastAsia"/>
          <w:color w:val="7030A0"/>
        </w:rPr>
        <w:t>add</w:t>
      </w:r>
      <w:r w:rsidR="005B2C8F" w:rsidRPr="00EF1DD2">
        <w:rPr>
          <w:color w:val="7030A0"/>
        </w:rPr>
        <w:t>()</w:t>
      </w:r>
      <w:r w:rsidR="005B2C8F">
        <w:rPr>
          <w:rFonts w:hint="eastAsia"/>
        </w:rPr>
        <w:t>函数的参数，以修改主客场球队的数据；</w:t>
      </w:r>
      <w:r>
        <w:rPr>
          <w:rFonts w:hint="eastAsia"/>
        </w:rPr>
        <w:t>接着，通过冒泡循环以及相应比较规则的判断，用</w:t>
      </w:r>
      <w:r w:rsidRPr="00EF1DD2">
        <w:rPr>
          <w:rFonts w:hint="eastAsia"/>
          <w:color w:val="7030A0"/>
        </w:rPr>
        <w:t>copy</w:t>
      </w:r>
      <w:r w:rsidRPr="00EF1DD2">
        <w:rPr>
          <w:color w:val="7030A0"/>
        </w:rPr>
        <w:t>()</w:t>
      </w:r>
      <w:r>
        <w:rPr>
          <w:rFonts w:hint="eastAsia"/>
        </w:rPr>
        <w:t>对联赛中球队积分进行排序修改，序号低的排名高；</w:t>
      </w:r>
    </w:p>
    <w:p w14:paraId="6D3A9398" w14:textId="06D9400D" w:rsidR="00803117" w:rsidRDefault="00803117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</w:t>
      </w:r>
      <w:r w:rsidRPr="00EF1DD2">
        <w:rPr>
          <w:rFonts w:hint="eastAsia"/>
          <w:color w:val="7030A0"/>
        </w:rPr>
        <w:t>search</w:t>
      </w:r>
      <w:r w:rsidRPr="00EF1DD2">
        <w:rPr>
          <w:color w:val="7030A0"/>
        </w:rPr>
        <w:t>()</w:t>
      </w:r>
      <w:r>
        <w:rPr>
          <w:rFonts w:hint="eastAsia"/>
        </w:rPr>
        <w:t>实现积分表的输出，其中用到</w:t>
      </w:r>
      <w:r w:rsidRPr="00EF1DD2">
        <w:rPr>
          <w:rFonts w:hint="eastAsia"/>
          <w:color w:val="7030A0"/>
        </w:rPr>
        <w:t>getnum</w:t>
      </w:r>
      <w:r w:rsidR="00EF1DD2" w:rsidRPr="00EF1DD2">
        <w:rPr>
          <w:color w:val="7030A0"/>
        </w:rPr>
        <w:t>()</w:t>
      </w:r>
      <w:r>
        <w:rPr>
          <w:rFonts w:hint="eastAsia"/>
        </w:rPr>
        <w:t>用于取得循环次数；</w:t>
      </w:r>
    </w:p>
    <w:p w14:paraId="3439F9DE" w14:textId="26D7576B" w:rsidR="00803117" w:rsidRDefault="00803117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</w:t>
      </w:r>
      <w:r w:rsidRPr="00EF1DD2">
        <w:rPr>
          <w:rFonts w:hint="eastAsia"/>
          <w:color w:val="7030A0"/>
        </w:rPr>
        <w:t>addgame</w:t>
      </w:r>
      <w:r w:rsidRPr="00EF1DD2">
        <w:rPr>
          <w:color w:val="7030A0"/>
        </w:rPr>
        <w:t>()</w:t>
      </w:r>
      <w:r>
        <w:rPr>
          <w:rFonts w:hint="eastAsia"/>
        </w:rPr>
        <w:t>实现附加赛规则，算法与</w:t>
      </w:r>
      <w:r w:rsidRPr="00EF1DD2">
        <w:rPr>
          <w:rFonts w:hint="eastAsia"/>
          <w:color w:val="7030A0"/>
        </w:rPr>
        <w:t>get</w:t>
      </w:r>
      <w:r w:rsidRPr="00EF1DD2">
        <w:rPr>
          <w:color w:val="7030A0"/>
        </w:rPr>
        <w:t>()</w:t>
      </w:r>
      <w:r>
        <w:rPr>
          <w:rFonts w:hint="eastAsia"/>
        </w:rPr>
        <w:t>类似</w:t>
      </w:r>
    </w:p>
    <w:p w14:paraId="1E028903" w14:textId="00F9FF45" w:rsidR="00803117" w:rsidRDefault="00803117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</w:t>
      </w:r>
      <w:r w:rsidRPr="00EF1DD2">
        <w:rPr>
          <w:rFonts w:hint="eastAsia"/>
          <w:color w:val="7030A0"/>
        </w:rPr>
        <w:t>end</w:t>
      </w:r>
      <w:r w:rsidRPr="00EF1DD2">
        <w:rPr>
          <w:color w:val="7030A0"/>
        </w:rPr>
        <w:t>()</w:t>
      </w:r>
      <w:r>
        <w:rPr>
          <w:rFonts w:hint="eastAsia"/>
        </w:rPr>
        <w:t>用于结束联赛，输出最终积分榜，输出冠军队伍，算法与</w:t>
      </w:r>
      <w:r w:rsidRPr="00EF1DD2">
        <w:rPr>
          <w:rFonts w:hint="eastAsia"/>
          <w:color w:val="7030A0"/>
        </w:rPr>
        <w:t>search(</w:t>
      </w:r>
      <w:r w:rsidRPr="00EF1DD2">
        <w:rPr>
          <w:color w:val="7030A0"/>
        </w:rPr>
        <w:t>)</w:t>
      </w:r>
      <w:r>
        <w:rPr>
          <w:rFonts w:hint="eastAsia"/>
        </w:rPr>
        <w:t>类似；</w:t>
      </w:r>
    </w:p>
    <w:p w14:paraId="73382E4C" w14:textId="22B9B31F" w:rsidR="00803117" w:rsidRPr="00803117" w:rsidRDefault="00803117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公有成员函数</w:t>
      </w:r>
      <w:r w:rsidRPr="00EF1DD2">
        <w:rPr>
          <w:rFonts w:hint="eastAsia"/>
          <w:color w:val="7030A0"/>
        </w:rPr>
        <w:t>begin</w:t>
      </w:r>
      <w:r w:rsidRPr="00EF1DD2">
        <w:rPr>
          <w:color w:val="7030A0"/>
        </w:rPr>
        <w:t>()</w:t>
      </w:r>
      <w:r>
        <w:rPr>
          <w:rFonts w:hint="eastAsia"/>
        </w:rPr>
        <w:t>实现自动化联赛录入，实质上是以上各成员函数的封装，</w:t>
      </w:r>
      <w:r w:rsidR="009B2063">
        <w:rPr>
          <w:rFonts w:hint="eastAsia"/>
        </w:rPr>
        <w:t>通过</w:t>
      </w:r>
      <w:r w:rsidR="009B2063" w:rsidRPr="00EF1DD2">
        <w:rPr>
          <w:rFonts w:hint="eastAsia"/>
          <w:color w:val="7030A0"/>
        </w:rPr>
        <w:t>getround</w:t>
      </w:r>
      <w:r w:rsidR="009B2063" w:rsidRPr="00EF1DD2">
        <w:rPr>
          <w:color w:val="7030A0"/>
        </w:rPr>
        <w:t>()</w:t>
      </w:r>
      <w:r w:rsidR="009B2063">
        <w:rPr>
          <w:rFonts w:hint="eastAsia"/>
        </w:rPr>
        <w:t>取得比赛轮数以确定循环录入的次数，实现自动化。</w:t>
      </w:r>
    </w:p>
    <w:p w14:paraId="78F1D519" w14:textId="776C2586" w:rsidR="005F2712" w:rsidRDefault="006D68A1" w:rsidP="006D68A1">
      <w:pPr>
        <w:pStyle w:val="aa"/>
        <w:tabs>
          <w:tab w:val="center" w:pos="4153"/>
          <w:tab w:val="left" w:pos="5440"/>
        </w:tabs>
        <w:jc w:val="left"/>
      </w:pPr>
      <w:r>
        <w:tab/>
      </w:r>
      <w:r>
        <w:rPr>
          <w:rFonts w:hint="eastAsia"/>
        </w:rPr>
        <w:t>系统类图</w:t>
      </w:r>
    </w:p>
    <w:p w14:paraId="0A386987" w14:textId="5D7F1EB0" w:rsidR="005B2C8F" w:rsidRDefault="00EF1DD2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  <w:noProof/>
        </w:rPr>
        <w:drawing>
          <wp:inline distT="0" distB="0" distL="0" distR="0" wp14:anchorId="70C93C2C" wp14:editId="2219E2DB">
            <wp:extent cx="5274310" cy="4635500"/>
            <wp:effectExtent l="0" t="0" r="59690" b="0"/>
            <wp:docPr id="600616329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E1A5885" w14:textId="76D5F0DA" w:rsidR="00475DB1" w:rsidRDefault="00475DB1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0885CC57" wp14:editId="2C2A8D43">
            <wp:extent cx="5213350" cy="2933700"/>
            <wp:effectExtent l="0" t="0" r="0" b="19050"/>
            <wp:docPr id="110672390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D7F2CD3" w14:textId="73182B7E" w:rsidR="00572C1D" w:rsidRDefault="00572C1D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（begin（）将以上流程整合）</w:t>
      </w:r>
    </w:p>
    <w:p w14:paraId="56A1031A" w14:textId="0EE42C47" w:rsidR="00EC1B09" w:rsidRDefault="00EC1B09" w:rsidP="00222D35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  <w:noProof/>
        </w:rPr>
        <w:drawing>
          <wp:inline distT="0" distB="0" distL="0" distR="0" wp14:anchorId="6283645A" wp14:editId="2F84D292">
            <wp:extent cx="5274310" cy="3076575"/>
            <wp:effectExtent l="0" t="0" r="0" b="9525"/>
            <wp:docPr id="1651168967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A0ECB82" w14:textId="4F7D981B" w:rsidR="00D75F71" w:rsidRDefault="006D68A1" w:rsidP="00D75F71">
      <w:pPr>
        <w:pStyle w:val="aa"/>
      </w:pPr>
      <w:r>
        <w:rPr>
          <w:rFonts w:hint="eastAsia"/>
        </w:rPr>
        <w:t>调试与测试</w:t>
      </w:r>
      <w:r w:rsidR="0065471E">
        <w:rPr>
          <w:rFonts w:hint="eastAsia"/>
        </w:rPr>
        <w:t>：示例一</w:t>
      </w:r>
    </w:p>
    <w:p w14:paraId="1ACF5EEB" w14:textId="1EFF7756" w:rsidR="00C86D9B" w:rsidRDefault="00D75F71" w:rsidP="006B43DB">
      <w:r>
        <w:rPr>
          <w:rFonts w:hint="eastAsia"/>
        </w:rPr>
        <w:t>2</w:t>
      </w:r>
      <w:r>
        <w:t>3-24</w:t>
      </w:r>
      <w:r>
        <w:rPr>
          <w:rFonts w:hint="eastAsia"/>
        </w:rPr>
        <w:t>赛季欧冠a组小组赛</w:t>
      </w:r>
    </w:p>
    <w:p w14:paraId="7CFE90CB" w14:textId="6C1AE303" w:rsidR="00D75F71" w:rsidRDefault="00D75F71" w:rsidP="006B43DB">
      <w:r>
        <w:rPr>
          <w:rFonts w:hint="eastAsia"/>
        </w:rPr>
        <w:t>球队4支</w:t>
      </w:r>
    </w:p>
    <w:p w14:paraId="3AD7CB0F" w14:textId="792EC19D" w:rsidR="00D75F71" w:rsidRDefault="00D75F71" w:rsidP="006B43DB">
      <w:r>
        <w:t>6</w:t>
      </w:r>
      <w:r>
        <w:rPr>
          <w:rFonts w:hint="eastAsia"/>
        </w:rPr>
        <w:t>轮1</w:t>
      </w:r>
      <w:r>
        <w:t>2</w:t>
      </w:r>
      <w:r>
        <w:rPr>
          <w:rFonts w:hint="eastAsia"/>
        </w:rPr>
        <w:t>场比赛</w:t>
      </w:r>
    </w:p>
    <w:p w14:paraId="11DEB448" w14:textId="363B9231" w:rsidR="00FC0294" w:rsidRDefault="00FC0294" w:rsidP="006B43DB">
      <w:r>
        <w:rPr>
          <w:rFonts w:hint="eastAsia"/>
        </w:rPr>
        <w:t>-</w:t>
      </w:r>
      <w:r>
        <w:t>---------</w:t>
      </w:r>
    </w:p>
    <w:p w14:paraId="5340F529" w14:textId="2EA7D5BD" w:rsidR="00D75F71" w:rsidRDefault="00D75F71" w:rsidP="006B43DB">
      <w:r>
        <w:rPr>
          <w:rFonts w:hint="eastAsia"/>
        </w:rPr>
        <w:t>1拜仁慕尼黑</w:t>
      </w:r>
    </w:p>
    <w:p w14:paraId="09AD044C" w14:textId="1F6ACFCD" w:rsidR="00D75F71" w:rsidRDefault="00D75F71" w:rsidP="006B43DB">
      <w:r>
        <w:rPr>
          <w:rFonts w:hint="eastAsia"/>
        </w:rPr>
        <w:t>2哥本哈根</w:t>
      </w:r>
    </w:p>
    <w:p w14:paraId="64B648DC" w14:textId="3649EE69" w:rsidR="00D75F71" w:rsidRDefault="00D75F71" w:rsidP="006B43DB">
      <w:r>
        <w:rPr>
          <w:rFonts w:hint="eastAsia"/>
        </w:rPr>
        <w:t>3加拉塔萨雷</w:t>
      </w:r>
    </w:p>
    <w:p w14:paraId="766F5701" w14:textId="28F40281" w:rsidR="00D75F71" w:rsidRDefault="00D75F71" w:rsidP="006B43DB">
      <w:r>
        <w:rPr>
          <w:rFonts w:hint="eastAsia"/>
        </w:rPr>
        <w:t>4曼联</w:t>
      </w:r>
    </w:p>
    <w:p w14:paraId="1765CFD5" w14:textId="37DC1136" w:rsidR="00FC0294" w:rsidRDefault="00FC0294" w:rsidP="006B43DB">
      <w:r>
        <w:rPr>
          <w:rFonts w:hint="eastAsia"/>
        </w:rPr>
        <w:lastRenderedPageBreak/>
        <w:t>-</w:t>
      </w:r>
      <w:r>
        <w:t>---------</w:t>
      </w:r>
    </w:p>
    <w:p w14:paraId="0723B9EC" w14:textId="05AC5444" w:rsidR="00D75F71" w:rsidRDefault="00D75F71" w:rsidP="006B43DB">
      <w:r>
        <w:rPr>
          <w:rFonts w:hint="eastAsia"/>
        </w:rPr>
        <w:t>第一轮</w:t>
      </w:r>
    </w:p>
    <w:p w14:paraId="32636053" w14:textId="16F5D6B3" w:rsidR="00D75F71" w:rsidRDefault="00D75F71" w:rsidP="006B43DB">
      <w:r>
        <w:rPr>
          <w:rFonts w:hint="eastAsia"/>
        </w:rPr>
        <w:t>拜仁4：3曼联</w:t>
      </w:r>
    </w:p>
    <w:p w14:paraId="0851444B" w14:textId="3412939D" w:rsidR="00D75F71" w:rsidRDefault="00D75F71" w:rsidP="006B43DB">
      <w:r>
        <w:rPr>
          <w:rFonts w:hint="eastAsia"/>
        </w:rPr>
        <w:t>加拉2：2哥本</w:t>
      </w:r>
    </w:p>
    <w:p w14:paraId="21E1A3A5" w14:textId="213009CB" w:rsidR="00D75F71" w:rsidRDefault="00D75F71" w:rsidP="006B43DB">
      <w:r>
        <w:rPr>
          <w:rFonts w:hint="eastAsia"/>
        </w:rPr>
        <w:t>第二轮</w:t>
      </w:r>
    </w:p>
    <w:p w14:paraId="21E89481" w14:textId="435511F7" w:rsidR="00D75F71" w:rsidRDefault="00D75F71" w:rsidP="006B43DB">
      <w:r>
        <w:rPr>
          <w:rFonts w:hint="eastAsia"/>
        </w:rPr>
        <w:t>曼联2：3加拉</w:t>
      </w:r>
    </w:p>
    <w:p w14:paraId="3DB5D117" w14:textId="02427296" w:rsidR="00D75F71" w:rsidRDefault="00D75F71" w:rsidP="006B43DB">
      <w:r>
        <w:rPr>
          <w:rFonts w:hint="eastAsia"/>
        </w:rPr>
        <w:t>哥本1：2拜仁</w:t>
      </w:r>
    </w:p>
    <w:p w14:paraId="13D44190" w14:textId="766646C2" w:rsidR="00D75F71" w:rsidRDefault="00D75F71" w:rsidP="006B43DB">
      <w:r>
        <w:rPr>
          <w:rFonts w:hint="eastAsia"/>
        </w:rPr>
        <w:t>第三轮</w:t>
      </w:r>
    </w:p>
    <w:p w14:paraId="66509069" w14:textId="5FA6705A" w:rsidR="00D75F71" w:rsidRDefault="00D75F71" w:rsidP="006B43DB">
      <w:r>
        <w:rPr>
          <w:rFonts w:hint="eastAsia"/>
        </w:rPr>
        <w:t>曼联1：0哥本</w:t>
      </w:r>
    </w:p>
    <w:p w14:paraId="6BAB6FB3" w14:textId="51850C62" w:rsidR="00D75F71" w:rsidRDefault="00D75F71" w:rsidP="006B43DB">
      <w:r>
        <w:rPr>
          <w:rFonts w:hint="eastAsia"/>
        </w:rPr>
        <w:t>加拉1：3拜仁</w:t>
      </w:r>
    </w:p>
    <w:p w14:paraId="39768C59" w14:textId="75B1A48B" w:rsidR="00D75F71" w:rsidRDefault="00D75F71" w:rsidP="006B43DB">
      <w:r>
        <w:rPr>
          <w:rFonts w:hint="eastAsia"/>
        </w:rPr>
        <w:t>第四轮</w:t>
      </w:r>
    </w:p>
    <w:p w14:paraId="675D626D" w14:textId="0931BA07" w:rsidR="00D75F71" w:rsidRDefault="00D75F71" w:rsidP="006B43DB">
      <w:r>
        <w:rPr>
          <w:rFonts w:hint="eastAsia"/>
        </w:rPr>
        <w:t>拜仁2：1加拉</w:t>
      </w:r>
    </w:p>
    <w:p w14:paraId="2F4AEB95" w14:textId="0617A9F3" w:rsidR="00D75F71" w:rsidRDefault="00D75F71" w:rsidP="006B43DB">
      <w:r>
        <w:rPr>
          <w:rFonts w:hint="eastAsia"/>
        </w:rPr>
        <w:t>哥本4：3曼联</w:t>
      </w:r>
    </w:p>
    <w:p w14:paraId="1EFB2887" w14:textId="64870BA8" w:rsidR="00D75F71" w:rsidRDefault="00D75F71" w:rsidP="006B43DB">
      <w:r>
        <w:rPr>
          <w:rFonts w:hint="eastAsia"/>
        </w:rPr>
        <w:t>第五轮</w:t>
      </w:r>
    </w:p>
    <w:p w14:paraId="2FD8CD22" w14:textId="7018F724" w:rsidR="00D75F71" w:rsidRDefault="00D75F71" w:rsidP="006B43DB">
      <w:r>
        <w:rPr>
          <w:rFonts w:hint="eastAsia"/>
        </w:rPr>
        <w:t>加拉3：3曼联</w:t>
      </w:r>
    </w:p>
    <w:p w14:paraId="6201F238" w14:textId="1D1B5535" w:rsidR="00D75F71" w:rsidRDefault="00D75F71" w:rsidP="006B43DB">
      <w:r>
        <w:rPr>
          <w:rFonts w:hint="eastAsia"/>
        </w:rPr>
        <w:t>拜仁0：0哥本</w:t>
      </w:r>
    </w:p>
    <w:p w14:paraId="77C68B1E" w14:textId="483B42B5" w:rsidR="00D75F71" w:rsidRDefault="00D75F71" w:rsidP="006B43DB">
      <w:r>
        <w:rPr>
          <w:rFonts w:hint="eastAsia"/>
        </w:rPr>
        <w:t>第六轮</w:t>
      </w:r>
    </w:p>
    <w:p w14:paraId="1E8081A1" w14:textId="1561268C" w:rsidR="00D75F71" w:rsidRDefault="00D75F71" w:rsidP="006B43DB">
      <w:r>
        <w:rPr>
          <w:rFonts w:hint="eastAsia"/>
        </w:rPr>
        <w:t>曼联0：1拜仁</w:t>
      </w:r>
    </w:p>
    <w:p w14:paraId="55925D7A" w14:textId="4B9B4AF3" w:rsidR="00D75F71" w:rsidRDefault="00D75F71" w:rsidP="006B43DB">
      <w:r>
        <w:rPr>
          <w:rFonts w:hint="eastAsia"/>
        </w:rPr>
        <w:t>哥本1：0加拉</w:t>
      </w:r>
    </w:p>
    <w:p w14:paraId="094A6FEF" w14:textId="731E2386" w:rsidR="00D75F71" w:rsidRDefault="00D75F71" w:rsidP="006B43DB">
      <w:r w:rsidRPr="00D75F71">
        <w:rPr>
          <w:noProof/>
        </w:rPr>
        <w:drawing>
          <wp:inline distT="0" distB="0" distL="0" distR="0" wp14:anchorId="5449E937" wp14:editId="3B6F9C2D">
            <wp:extent cx="5274310" cy="3294380"/>
            <wp:effectExtent l="0" t="0" r="2540" b="1270"/>
            <wp:docPr id="198439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9C19" w14:textId="3DD0F8EE" w:rsidR="00D75F71" w:rsidRDefault="00D75F71" w:rsidP="006B43DB">
      <w:r>
        <w:rPr>
          <w:rFonts w:hint="eastAsia"/>
        </w:rPr>
        <w:t>（取自懂球帝）</w:t>
      </w:r>
    </w:p>
    <w:p w14:paraId="048709A9" w14:textId="7CEAFADE" w:rsidR="00D75F71" w:rsidRDefault="009B4944" w:rsidP="006B43DB">
      <w:r>
        <w:rPr>
          <w:rFonts w:hint="eastAsia"/>
        </w:rPr>
        <w:t>以下为控制台执行图</w:t>
      </w:r>
    </w:p>
    <w:p w14:paraId="0C2E0284" w14:textId="71D3FA29" w:rsidR="009B4944" w:rsidRDefault="009B4944" w:rsidP="009B4944">
      <w:pPr>
        <w:pStyle w:val="ac"/>
      </w:pPr>
      <w:r>
        <w:rPr>
          <w:noProof/>
        </w:rPr>
        <w:lastRenderedPageBreak/>
        <w:drawing>
          <wp:inline distT="0" distB="0" distL="0" distR="0" wp14:anchorId="17BEC23B" wp14:editId="1811B3BA">
            <wp:extent cx="2057400" cy="2872833"/>
            <wp:effectExtent l="0" t="0" r="0" b="3810"/>
            <wp:docPr id="1518733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10" cy="28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A4C2" w14:textId="1849F5BE" w:rsidR="009B4944" w:rsidRDefault="009B4944" w:rsidP="009B4944">
      <w:pPr>
        <w:pStyle w:val="ac"/>
      </w:pPr>
      <w:r>
        <w:rPr>
          <w:rFonts w:hint="eastAsia"/>
        </w:rPr>
        <w:t>（球队录入）</w:t>
      </w:r>
    </w:p>
    <w:p w14:paraId="273D84F1" w14:textId="7AED2FEC" w:rsidR="009B4944" w:rsidRDefault="009B4944" w:rsidP="009B4944">
      <w:pPr>
        <w:pStyle w:val="ac"/>
      </w:pPr>
      <w:r>
        <w:rPr>
          <w:noProof/>
        </w:rPr>
        <w:drawing>
          <wp:inline distT="0" distB="0" distL="0" distR="0" wp14:anchorId="7037C996" wp14:editId="311248C2">
            <wp:extent cx="3867150" cy="3858304"/>
            <wp:effectExtent l="0" t="0" r="0" b="8890"/>
            <wp:docPr id="8479588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426" cy="386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ED77" w14:textId="06A98FA4" w:rsidR="009B4944" w:rsidRDefault="009B4944" w:rsidP="009B4944">
      <w:pPr>
        <w:pStyle w:val="ac"/>
      </w:pPr>
      <w:r>
        <w:rPr>
          <w:rFonts w:hint="eastAsia"/>
        </w:rPr>
        <w:t>（录入比赛数据）</w:t>
      </w:r>
    </w:p>
    <w:p w14:paraId="32519816" w14:textId="51E41800" w:rsidR="009B4944" w:rsidRDefault="009B4944" w:rsidP="009B4944">
      <w:pPr>
        <w:pStyle w:val="ac"/>
      </w:pPr>
      <w:r>
        <w:rPr>
          <w:noProof/>
        </w:rPr>
        <w:lastRenderedPageBreak/>
        <w:drawing>
          <wp:inline distT="0" distB="0" distL="0" distR="0" wp14:anchorId="63EA65D5" wp14:editId="65D7838F">
            <wp:extent cx="4526979" cy="2273300"/>
            <wp:effectExtent l="0" t="0" r="6985" b="0"/>
            <wp:docPr id="18830782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72" cy="227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5D26" w14:textId="710EEB49" w:rsidR="009B4944" w:rsidRDefault="009B4944" w:rsidP="009B4944">
      <w:pPr>
        <w:pStyle w:val="ac"/>
      </w:pPr>
      <w:r>
        <w:rPr>
          <w:rFonts w:hint="eastAsia"/>
        </w:rPr>
        <w:t>（最终结果）</w:t>
      </w:r>
    </w:p>
    <w:p w14:paraId="1A40A588" w14:textId="208C66B8" w:rsidR="009B4944" w:rsidRDefault="009B4944" w:rsidP="009B4944">
      <w:pPr>
        <w:pStyle w:val="ac"/>
      </w:pPr>
      <w:r>
        <w:rPr>
          <w:rFonts w:hint="eastAsia"/>
        </w:rPr>
        <w:t>以下是存入文件内容</w:t>
      </w:r>
    </w:p>
    <w:p w14:paraId="104D4AC8" w14:textId="30F4E3F5" w:rsidR="007619B2" w:rsidRDefault="007619B2" w:rsidP="007619B2">
      <w:pPr>
        <w:pStyle w:val="ac"/>
      </w:pPr>
      <w:r>
        <w:rPr>
          <w:noProof/>
        </w:rPr>
        <w:drawing>
          <wp:inline distT="0" distB="0" distL="0" distR="0" wp14:anchorId="4D45F824" wp14:editId="70E8B9DF">
            <wp:extent cx="4292600" cy="5223886"/>
            <wp:effectExtent l="0" t="0" r="0" b="0"/>
            <wp:docPr id="19355115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701" cy="523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819A" w14:textId="5CB81206" w:rsidR="0065471E" w:rsidRDefault="0065471E" w:rsidP="0065471E">
      <w:pPr>
        <w:pStyle w:val="aa"/>
      </w:pPr>
      <w:r>
        <w:rPr>
          <w:rFonts w:hint="eastAsia"/>
        </w:rPr>
        <w:lastRenderedPageBreak/>
        <w:t>调试与测试：示例</w:t>
      </w:r>
      <w:r>
        <w:rPr>
          <w:rFonts w:hint="eastAsia"/>
        </w:rPr>
        <w:t>二</w:t>
      </w:r>
    </w:p>
    <w:p w14:paraId="4E78535D" w14:textId="0F878DF4" w:rsidR="0065471E" w:rsidRDefault="009637F8" w:rsidP="007619B2">
      <w:pPr>
        <w:pStyle w:val="ac"/>
      </w:pPr>
      <w:r>
        <w:rPr>
          <w:rFonts w:hint="eastAsia"/>
        </w:rPr>
        <w:t>2</w:t>
      </w:r>
      <w:r>
        <w:t>023-2024</w:t>
      </w:r>
      <w:r>
        <w:rPr>
          <w:rFonts w:hint="eastAsia"/>
        </w:rPr>
        <w:t>年亚冠小组赛组</w:t>
      </w:r>
    </w:p>
    <w:p w14:paraId="430BBFC7" w14:textId="64793589" w:rsidR="009637F8" w:rsidRDefault="009637F8" w:rsidP="007619B2">
      <w:pPr>
        <w:pStyle w:val="ac"/>
      </w:pPr>
      <w:r>
        <w:rPr>
          <w:rFonts w:hint="eastAsia"/>
        </w:rPr>
        <w:t>球队4支</w:t>
      </w:r>
    </w:p>
    <w:p w14:paraId="5768B026" w14:textId="1C9E7A54" w:rsidR="009637F8" w:rsidRDefault="009637F8" w:rsidP="007619B2">
      <w:pPr>
        <w:pStyle w:val="ac"/>
      </w:pPr>
      <w:r>
        <w:rPr>
          <w:rFonts w:hint="eastAsia"/>
        </w:rPr>
        <w:t>6轮1</w:t>
      </w:r>
      <w:r>
        <w:t>2</w:t>
      </w:r>
      <w:r>
        <w:rPr>
          <w:rFonts w:hint="eastAsia"/>
        </w:rPr>
        <w:t>场比赛</w:t>
      </w:r>
    </w:p>
    <w:p w14:paraId="34675D8C" w14:textId="2928B1E9" w:rsidR="009637F8" w:rsidRDefault="009637F8" w:rsidP="007619B2">
      <w:pPr>
        <w:pStyle w:val="ac"/>
      </w:pPr>
      <w:r>
        <w:rPr>
          <w:rFonts w:hint="eastAsia"/>
        </w:rPr>
        <w:t>球队：</w:t>
      </w:r>
    </w:p>
    <w:p w14:paraId="7A2976A2" w14:textId="68D8BBB6" w:rsidR="009637F8" w:rsidRDefault="009637F8" w:rsidP="007619B2">
      <w:pPr>
        <w:pStyle w:val="ac"/>
      </w:pPr>
      <w:r>
        <w:rPr>
          <w:rFonts w:hint="eastAsia"/>
        </w:rPr>
        <w:t>山东泰山</w:t>
      </w:r>
    </w:p>
    <w:p w14:paraId="48282CB3" w14:textId="74A146B5" w:rsidR="009637F8" w:rsidRDefault="009637F8" w:rsidP="007619B2">
      <w:pPr>
        <w:pStyle w:val="ac"/>
      </w:pPr>
      <w:r>
        <w:rPr>
          <w:rFonts w:hint="eastAsia"/>
        </w:rPr>
        <w:t>横滨水手</w:t>
      </w:r>
    </w:p>
    <w:p w14:paraId="48F215AB" w14:textId="2874E25E" w:rsidR="009637F8" w:rsidRDefault="009637F8" w:rsidP="007619B2">
      <w:pPr>
        <w:pStyle w:val="ac"/>
      </w:pPr>
      <w:r>
        <w:rPr>
          <w:rFonts w:hint="eastAsia"/>
        </w:rPr>
        <w:t>仁川联</w:t>
      </w:r>
    </w:p>
    <w:p w14:paraId="1FD003B0" w14:textId="14721255" w:rsidR="009637F8" w:rsidRDefault="009637F8" w:rsidP="007619B2">
      <w:pPr>
        <w:pStyle w:val="ac"/>
      </w:pPr>
      <w:r>
        <w:rPr>
          <w:rFonts w:hint="eastAsia"/>
        </w:rPr>
        <w:t>卡雅</w:t>
      </w:r>
    </w:p>
    <w:p w14:paraId="6E98724B" w14:textId="5D403EA9" w:rsidR="009637F8" w:rsidRDefault="009637F8" w:rsidP="007619B2">
      <w:pPr>
        <w:pStyle w:val="ac"/>
      </w:pPr>
      <w:r>
        <w:rPr>
          <w:rFonts w:hint="eastAsia"/>
        </w:rPr>
        <w:t>第一轮</w:t>
      </w:r>
    </w:p>
    <w:p w14:paraId="0A31F277" w14:textId="3040F3AA" w:rsidR="009637F8" w:rsidRDefault="009637F8" w:rsidP="007619B2">
      <w:pPr>
        <w:pStyle w:val="ac"/>
      </w:pPr>
      <w:r>
        <w:rPr>
          <w:rFonts w:hint="eastAsia"/>
        </w:rPr>
        <w:t>卡雅1：3山东泰山</w:t>
      </w:r>
    </w:p>
    <w:p w14:paraId="4B3237FA" w14:textId="73C471F8" w:rsidR="009637F8" w:rsidRDefault="009637F8" w:rsidP="007619B2">
      <w:pPr>
        <w:pStyle w:val="ac"/>
      </w:pPr>
      <w:r>
        <w:rPr>
          <w:rFonts w:hint="eastAsia"/>
        </w:rPr>
        <w:t>横滨水手2：4仁川联</w:t>
      </w:r>
    </w:p>
    <w:p w14:paraId="2623BF3A" w14:textId="5FC9D5D1" w:rsidR="009637F8" w:rsidRDefault="009637F8" w:rsidP="007619B2">
      <w:pPr>
        <w:pStyle w:val="ac"/>
      </w:pPr>
      <w:r>
        <w:rPr>
          <w:rFonts w:hint="eastAsia"/>
        </w:rPr>
        <w:t>第二轮</w:t>
      </w:r>
    </w:p>
    <w:p w14:paraId="2BC9C772" w14:textId="7CBA1A36" w:rsidR="009637F8" w:rsidRDefault="009637F8" w:rsidP="007619B2">
      <w:pPr>
        <w:pStyle w:val="ac"/>
      </w:pPr>
      <w:r>
        <w:rPr>
          <w:rFonts w:hint="eastAsia"/>
        </w:rPr>
        <w:t>山东泰山0：1横滨水手</w:t>
      </w:r>
    </w:p>
    <w:p w14:paraId="4A260AC4" w14:textId="62AD3DC7" w:rsidR="009637F8" w:rsidRDefault="009637F8" w:rsidP="007619B2">
      <w:pPr>
        <w:pStyle w:val="ac"/>
      </w:pPr>
      <w:r>
        <w:rPr>
          <w:rFonts w:hint="eastAsia"/>
        </w:rPr>
        <w:t>仁川联</w:t>
      </w:r>
      <w:r>
        <w:t>4</w:t>
      </w:r>
      <w:r>
        <w:rPr>
          <w:rFonts w:hint="eastAsia"/>
        </w:rPr>
        <w:t>：0卡雅</w:t>
      </w:r>
    </w:p>
    <w:p w14:paraId="340E152B" w14:textId="6ADDA33C" w:rsidR="009637F8" w:rsidRDefault="009637F8" w:rsidP="007619B2">
      <w:pPr>
        <w:pStyle w:val="ac"/>
      </w:pPr>
      <w:r>
        <w:rPr>
          <w:rFonts w:hint="eastAsia"/>
        </w:rPr>
        <w:t>第三轮</w:t>
      </w:r>
    </w:p>
    <w:p w14:paraId="5B0BDEE7" w14:textId="4C680A53" w:rsidR="009637F8" w:rsidRDefault="009637F8" w:rsidP="007619B2">
      <w:pPr>
        <w:pStyle w:val="ac"/>
      </w:pPr>
      <w:r>
        <w:rPr>
          <w:rFonts w:hint="eastAsia"/>
        </w:rPr>
        <w:t>横滨水手3：0卡雅</w:t>
      </w:r>
    </w:p>
    <w:p w14:paraId="7AAE59E3" w14:textId="507DEFD6" w:rsidR="009637F8" w:rsidRDefault="009637F8" w:rsidP="007619B2">
      <w:pPr>
        <w:pStyle w:val="ac"/>
      </w:pPr>
      <w:r>
        <w:rPr>
          <w:rFonts w:hint="eastAsia"/>
        </w:rPr>
        <w:t>仁川联0：2山东泰山</w:t>
      </w:r>
    </w:p>
    <w:p w14:paraId="25678C3F" w14:textId="7320FB71" w:rsidR="009637F8" w:rsidRDefault="009637F8" w:rsidP="007619B2">
      <w:pPr>
        <w:pStyle w:val="ac"/>
      </w:pPr>
      <w:r>
        <w:rPr>
          <w:rFonts w:hint="eastAsia"/>
        </w:rPr>
        <w:t>第四轮</w:t>
      </w:r>
    </w:p>
    <w:p w14:paraId="686563A3" w14:textId="5407D835" w:rsidR="009637F8" w:rsidRDefault="009637F8" w:rsidP="007619B2">
      <w:pPr>
        <w:pStyle w:val="ac"/>
      </w:pPr>
      <w:r>
        <w:rPr>
          <w:rFonts w:hint="eastAsia"/>
        </w:rPr>
        <w:t>山东泰山3：1仁川联</w:t>
      </w:r>
    </w:p>
    <w:p w14:paraId="77B95AD9" w14:textId="0DCBAE6A" w:rsidR="009637F8" w:rsidRDefault="009637F8" w:rsidP="007619B2">
      <w:pPr>
        <w:pStyle w:val="ac"/>
      </w:pPr>
      <w:r>
        <w:rPr>
          <w:rFonts w:hint="eastAsia"/>
        </w:rPr>
        <w:t>卡雅1：2横滨水手</w:t>
      </w:r>
    </w:p>
    <w:p w14:paraId="38C99795" w14:textId="206DC13B" w:rsidR="009637F8" w:rsidRDefault="009637F8" w:rsidP="007619B2">
      <w:pPr>
        <w:pStyle w:val="ac"/>
      </w:pPr>
      <w:r>
        <w:rPr>
          <w:rFonts w:hint="eastAsia"/>
        </w:rPr>
        <w:t>第五轮</w:t>
      </w:r>
    </w:p>
    <w:p w14:paraId="24FC6604" w14:textId="6F76AF5C" w:rsidR="009637F8" w:rsidRDefault="009637F8" w:rsidP="007619B2">
      <w:pPr>
        <w:pStyle w:val="ac"/>
      </w:pPr>
      <w:r>
        <w:rPr>
          <w:rFonts w:hint="eastAsia"/>
        </w:rPr>
        <w:t>山东泰山6：1卡雅</w:t>
      </w:r>
    </w:p>
    <w:p w14:paraId="1F91750C" w14:textId="235BFB5E" w:rsidR="009637F8" w:rsidRDefault="009637F8" w:rsidP="007619B2">
      <w:pPr>
        <w:pStyle w:val="ac"/>
      </w:pPr>
      <w:r>
        <w:rPr>
          <w:rFonts w:hint="eastAsia"/>
        </w:rPr>
        <w:lastRenderedPageBreak/>
        <w:t>仁川联2：1横滨水手</w:t>
      </w:r>
    </w:p>
    <w:p w14:paraId="6175DEAE" w14:textId="400456F1" w:rsidR="009637F8" w:rsidRDefault="009637F8" w:rsidP="007619B2">
      <w:pPr>
        <w:pStyle w:val="ac"/>
      </w:pPr>
      <w:r>
        <w:rPr>
          <w:rFonts w:hint="eastAsia"/>
        </w:rPr>
        <w:t>第六轮</w:t>
      </w:r>
    </w:p>
    <w:p w14:paraId="25F0F03A" w14:textId="2BF448E1" w:rsidR="009637F8" w:rsidRDefault="009637F8" w:rsidP="007619B2">
      <w:pPr>
        <w:pStyle w:val="ac"/>
      </w:pPr>
      <w:r>
        <w:rPr>
          <w:rFonts w:hint="eastAsia"/>
        </w:rPr>
        <w:t>卡雅1：3仁川联</w:t>
      </w:r>
    </w:p>
    <w:p w14:paraId="76A54A29" w14:textId="3C961512" w:rsidR="009637F8" w:rsidRDefault="009637F8" w:rsidP="007619B2">
      <w:pPr>
        <w:pStyle w:val="ac"/>
      </w:pPr>
      <w:r>
        <w:rPr>
          <w:rFonts w:hint="eastAsia"/>
        </w:rPr>
        <w:t>横滨水手3：0山东泰山</w:t>
      </w:r>
    </w:p>
    <w:p w14:paraId="70553B2F" w14:textId="52D2CDA2" w:rsidR="00AF4E3B" w:rsidRDefault="00AF4E3B" w:rsidP="007619B2">
      <w:pPr>
        <w:pStyle w:val="ac"/>
      </w:pPr>
      <w:r w:rsidRPr="00AF4E3B">
        <w:rPr>
          <w:noProof/>
        </w:rPr>
        <w:drawing>
          <wp:inline distT="0" distB="0" distL="0" distR="0" wp14:anchorId="08739AC3" wp14:editId="78AEDF41">
            <wp:extent cx="3066757" cy="3429702"/>
            <wp:effectExtent l="0" t="0" r="635" b="0"/>
            <wp:docPr id="531022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974" cy="352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A63E" w14:textId="536DE0A4" w:rsidR="00AF4E3B" w:rsidRDefault="00AF4E3B" w:rsidP="007619B2">
      <w:pPr>
        <w:pStyle w:val="ac"/>
      </w:pPr>
      <w:r w:rsidRPr="00AF4E3B">
        <w:rPr>
          <w:noProof/>
        </w:rPr>
        <w:drawing>
          <wp:inline distT="0" distB="0" distL="0" distR="0" wp14:anchorId="0CAC5198" wp14:editId="42099262">
            <wp:extent cx="3052689" cy="3560981"/>
            <wp:effectExtent l="0" t="0" r="0" b="1905"/>
            <wp:docPr id="489543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574" cy="360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D005" w14:textId="302E484F" w:rsidR="00AF4E3B" w:rsidRDefault="00AF4E3B" w:rsidP="007619B2">
      <w:pPr>
        <w:pStyle w:val="ac"/>
      </w:pPr>
      <w:r w:rsidRPr="00AF4E3B">
        <w:rPr>
          <w:noProof/>
        </w:rPr>
        <w:lastRenderedPageBreak/>
        <w:drawing>
          <wp:inline distT="0" distB="0" distL="0" distR="0" wp14:anchorId="767983A3" wp14:editId="6FD61E5F">
            <wp:extent cx="5274310" cy="3409315"/>
            <wp:effectExtent l="0" t="0" r="2540" b="635"/>
            <wp:docPr id="2452356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33C7" w14:textId="058E703C" w:rsidR="00AF4E3B" w:rsidRDefault="00AF4E3B" w:rsidP="007619B2">
      <w:pPr>
        <w:pStyle w:val="ac"/>
      </w:pPr>
      <w:r w:rsidRPr="00AF4E3B">
        <w:rPr>
          <w:noProof/>
        </w:rPr>
        <w:drawing>
          <wp:inline distT="0" distB="0" distL="0" distR="0" wp14:anchorId="1F1150E3" wp14:editId="68B681BE">
            <wp:extent cx="3945988" cy="4622497"/>
            <wp:effectExtent l="0" t="0" r="0" b="6985"/>
            <wp:docPr id="9012020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88" cy="462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9D65" w14:textId="620B91B7" w:rsidR="00AF4E3B" w:rsidRDefault="00AF4E3B" w:rsidP="007619B2">
      <w:pPr>
        <w:pStyle w:val="ac"/>
      </w:pPr>
      <w:r w:rsidRPr="00AF4E3B">
        <w:rPr>
          <w:noProof/>
        </w:rPr>
        <w:lastRenderedPageBreak/>
        <w:drawing>
          <wp:inline distT="0" distB="0" distL="0" distR="0" wp14:anchorId="7B7DCD93" wp14:editId="5036864B">
            <wp:extent cx="5274310" cy="3065145"/>
            <wp:effectExtent l="0" t="0" r="2540" b="1905"/>
            <wp:docPr id="14917384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0979" w14:textId="77777777" w:rsidR="00AF4E3B" w:rsidRDefault="00AF4E3B" w:rsidP="00AF4E3B">
      <w:r>
        <w:rPr>
          <w:rFonts w:hint="eastAsia"/>
        </w:rPr>
        <w:t>（取自懂球帝）</w:t>
      </w:r>
    </w:p>
    <w:p w14:paraId="15429051" w14:textId="54C9C31D" w:rsidR="00AF4E3B" w:rsidRDefault="00AF4E3B" w:rsidP="00AF4E3B">
      <w:pPr>
        <w:rPr>
          <w:rFonts w:hint="eastAsia"/>
        </w:rPr>
      </w:pPr>
      <w:r>
        <w:rPr>
          <w:rFonts w:hint="eastAsia"/>
        </w:rPr>
        <w:t>（数据与实际相符，本程序按积分&gt;进球&gt;净胜球计算排名，而亚冠联赛除积分外还要考虑净胜球，相互交锋关系，故排名不一样）</w:t>
      </w:r>
    </w:p>
    <w:p w14:paraId="2CED9E5E" w14:textId="2B2C1B98" w:rsidR="006D68A1" w:rsidRDefault="006D68A1" w:rsidP="006D68A1">
      <w:pPr>
        <w:pStyle w:val="aa"/>
      </w:pPr>
      <w:r>
        <w:rPr>
          <w:rFonts w:hint="eastAsia"/>
        </w:rPr>
        <w:t>用户手册</w:t>
      </w:r>
    </w:p>
    <w:p w14:paraId="23A5C68A" w14:textId="52119DA5" w:rsidR="00C75778" w:rsidRPr="00C75778" w:rsidRDefault="00C75778" w:rsidP="007619B2">
      <w:pPr>
        <w:pStyle w:val="ac"/>
      </w:pPr>
      <w:r w:rsidRPr="00C75778">
        <w:rPr>
          <w:rFonts w:hint="eastAsia"/>
        </w:rPr>
        <w:t>1</w:t>
      </w:r>
      <w:r w:rsidR="006D68A1" w:rsidRPr="00C75778">
        <w:rPr>
          <w:rFonts w:hint="eastAsia"/>
        </w:rPr>
        <w:t>创建有一定数量</w:t>
      </w:r>
      <w:r w:rsidRPr="00C75778">
        <w:rPr>
          <w:rFonts w:hint="eastAsia"/>
        </w:rPr>
        <w:t>球队的联赛</w:t>
      </w:r>
    </w:p>
    <w:p w14:paraId="1F4F371B" w14:textId="28AAC4A2" w:rsidR="00C75778" w:rsidRDefault="00C75778" w:rsidP="007619B2">
      <w:pPr>
        <w:pStyle w:val="ac"/>
      </w:pPr>
      <w:r w:rsidRPr="00C75778">
        <w:t>2</w:t>
      </w:r>
      <w:r>
        <w:rPr>
          <w:rFonts w:hint="eastAsia"/>
        </w:rPr>
        <w:t>写入球队名</w:t>
      </w:r>
    </w:p>
    <w:p w14:paraId="358B0EBA" w14:textId="0F432724" w:rsidR="00C75778" w:rsidRDefault="00C75778" w:rsidP="007619B2">
      <w:pPr>
        <w:pStyle w:val="ac"/>
      </w:pPr>
      <w:r>
        <w:rPr>
          <w:rFonts w:hint="eastAsia"/>
        </w:rPr>
        <w:t>3根据要求，查找列表中球队编号，输入各场比赛数据</w:t>
      </w:r>
    </w:p>
    <w:p w14:paraId="4BF6EBA8" w14:textId="1C0182C7" w:rsidR="00C75778" w:rsidRPr="00C75778" w:rsidRDefault="00C75778" w:rsidP="007619B2">
      <w:pPr>
        <w:pStyle w:val="ac"/>
      </w:pPr>
      <w:r>
        <w:rPr>
          <w:rFonts w:hint="eastAsia"/>
        </w:rPr>
        <w:t>4文件中获得联赛积分榜即联赛冠军</w:t>
      </w:r>
    </w:p>
    <w:p w14:paraId="4C35FB38" w14:textId="77777777" w:rsidR="006D68A1" w:rsidRDefault="006D68A1" w:rsidP="006D68A1">
      <w:pPr>
        <w:pStyle w:val="aa"/>
      </w:pPr>
      <w:r>
        <w:rPr>
          <w:rFonts w:hint="eastAsia"/>
        </w:rPr>
        <w:t>功能补充</w:t>
      </w:r>
    </w:p>
    <w:p w14:paraId="4DF378F2" w14:textId="77777777" w:rsidR="006D68A1" w:rsidRDefault="006D68A1" w:rsidP="006D68A1">
      <w:pPr>
        <w:pStyle w:val="ad"/>
        <w:autoSpaceDE w:val="0"/>
        <w:autoSpaceDN w:val="0"/>
        <w:adjustRightInd w:val="0"/>
        <w:ind w:left="360" w:firstLineChars="0" w:firstLine="0"/>
        <w:jc w:val="left"/>
      </w:pPr>
      <w:r>
        <w:rPr>
          <w:rFonts w:hint="eastAsia"/>
        </w:rPr>
        <w:t>补充了检测用户输入的功能，以确保用户在输入相关数据时确保数据类型与数值满足实际要求；代码中在create（）与get（）中有用户输入操作；分别在这两个函数输入处做处理如下：</w:t>
      </w:r>
    </w:p>
    <w:p w14:paraId="1073C172" w14:textId="77777777" w:rsidR="006D68A1" w:rsidRDefault="006D68A1" w:rsidP="006D68A1">
      <w:pPr>
        <w:rPr>
          <w:rStyle w:val="af3"/>
        </w:rPr>
      </w:pPr>
      <w:r>
        <w:rPr>
          <w:rStyle w:val="af3"/>
          <w:rFonts w:hint="eastAsia"/>
        </w:rPr>
        <w:t>create（）：</w:t>
      </w:r>
    </w:p>
    <w:p w14:paraId="43D0EA9C" w14:textId="77777777" w:rsidR="006D68A1" w:rsidRDefault="006D68A1" w:rsidP="006D68A1">
      <w:pPr>
        <w:rPr>
          <w:rStyle w:val="af3"/>
        </w:rPr>
      </w:pPr>
      <w:r>
        <w:rPr>
          <w:rStyle w:val="af3"/>
        </w:rPr>
        <w:t>……</w:t>
      </w:r>
    </w:p>
    <w:p w14:paraId="40C5455A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numf;</w:t>
      </w:r>
    </w:p>
    <w:p w14:paraId="6B02700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roundf;</w:t>
      </w:r>
    </w:p>
    <w:p w14:paraId="578F95D4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输入联赛队伍数量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偶数支球队，最多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100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)"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3A73BA29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_num=2;</w:t>
      </w:r>
    </w:p>
    <w:p w14:paraId="04B9901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DD86F2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f;</w:t>
      </w:r>
    </w:p>
    <w:p w14:paraId="532C4377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f;</w:t>
      </w:r>
    </w:p>
    <w:p w14:paraId="64251D7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_num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)f;</w:t>
      </w:r>
    </w:p>
    <w:p w14:paraId="7EE789D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(cin.fail()|| _num &lt; 1 || _num &gt; 100 || _num % 2 != 0) {</w:t>
      </w:r>
    </w:p>
    <w:p w14:paraId="13A0A8E6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cin.clear();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清除特殊状态</w:t>
      </w:r>
    </w:p>
    <w:p w14:paraId="157C294B" w14:textId="0462D38A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cin.ignore(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numeric_limits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streamsize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&gt;::max(),</w:t>
      </w:r>
      <w:r w:rsidR="00C75778">
        <w:rPr>
          <w:rFonts w:ascii="新宋体" w:eastAsia="新宋体" w:cs="新宋体"/>
          <w:color w:val="A31515"/>
          <w:kern w:val="0"/>
          <w:sz w:val="19"/>
          <w:szCs w:val="19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748DC64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输入错误，请重新输入：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13BC05F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跳过此次循环，重新开始下一次循环</w:t>
      </w:r>
    </w:p>
    <w:p w14:paraId="0C4FC066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A94D24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如果输入满足要求，跳出循环</w:t>
      </w:r>
    </w:p>
    <w:p w14:paraId="6A53199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108EFF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1EEA051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numf = _num;</w:t>
      </w:r>
    </w:p>
    <w:p w14:paraId="12D0EABE" w14:textId="77777777" w:rsidR="006D68A1" w:rsidRDefault="006D68A1" w:rsidP="006D68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roundf = 2 * (numf - 1);</w:t>
      </w:r>
    </w:p>
    <w:p w14:paraId="73CA29C7" w14:textId="77777777" w:rsidR="006D68A1" w:rsidRDefault="006D68A1" w:rsidP="006D68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……</w:t>
      </w:r>
    </w:p>
    <w:p w14:paraId="2DB19E52" w14:textId="77777777" w:rsidR="006D68A1" w:rsidRPr="006D68A1" w:rsidRDefault="006D68A1" w:rsidP="006D68A1">
      <w:pPr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</w:pP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其中在while（true）的循环中，定义一的float类型的变量f，这样用户输入的范围囊括了整数（满足基本输入要求）与分数（即f），之后把f的值强制转换为int类型并赋给_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num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（满足基本输入要求）。</w:t>
      </w:r>
    </w:p>
    <w:p w14:paraId="12138057" w14:textId="77777777" w:rsidR="006D68A1" w:rsidRPr="006D68A1" w:rsidRDefault="006D68A1" w:rsidP="006D68A1">
      <w:pPr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</w:pP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在if条件句中，第一个判断条件是cin.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fail(),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作用是如果用户输入了一个不符合int类型的数据（例如：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）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,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y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,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%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”…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则执行if语句；if中的其它判断条件用于确保输入的球队数量_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num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的值满足相关要求；在执行语句中，调用cin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.clear()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以清除特殊状态；调用cin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.ignore()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以丢弃错误类型的字符（cin.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ignore()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有两个参数，第一个数值型参数是要丢弃的字符数量的数值，第二个字符型参数的作用是：如果要丢弃的是该参数对应的字符，则cin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.ignore()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执行终止，本代码中</w:t>
      </w:r>
      <w:r w:rsidRPr="006D68A1"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numeric_limits&lt;streamsize&gt;::max()</w:t>
      </w: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用于获取streamsize类型的最大可能值，表示流中可以定位的最大字节数，即包含已输入的所有字符，第二个参数缺省）；接着提示用户输入错误；最后跳过此次循环，执行下一个循环，即重新输入。</w:t>
      </w:r>
    </w:p>
    <w:p w14:paraId="112F4733" w14:textId="7174B204" w:rsidR="006D68A1" w:rsidRPr="006D68A1" w:rsidRDefault="006D68A1" w:rsidP="006D68A1">
      <w:pPr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</w:pP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倘如用户输入了满足要求的数据，则不执行if语句，在break处跳出while循环，成功输入。</w:t>
      </w:r>
      <w:r w:rsidR="00257C63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（效果1）</w:t>
      </w:r>
    </w:p>
    <w:p w14:paraId="5DCB2ED7" w14:textId="1639F50E" w:rsidR="006D68A1" w:rsidRDefault="00257C63" w:rsidP="006D68A1">
      <w:pPr>
        <w:rPr>
          <w:rStyle w:val="af3"/>
        </w:rPr>
      </w:pPr>
      <w:r w:rsidRPr="00257C63">
        <w:rPr>
          <w:rStyle w:val="af3"/>
          <w:noProof/>
        </w:rPr>
        <w:lastRenderedPageBreak/>
        <w:drawing>
          <wp:inline distT="0" distB="0" distL="0" distR="0" wp14:anchorId="7C28A2B7" wp14:editId="499AAE72">
            <wp:extent cx="5121922" cy="3841750"/>
            <wp:effectExtent l="0" t="0" r="2540" b="6350"/>
            <wp:docPr id="1926297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52" cy="384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974B" w14:textId="7782EBB7" w:rsidR="00257C63" w:rsidRDefault="00257C63" w:rsidP="006D68A1">
      <w:pPr>
        <w:rPr>
          <w:rStyle w:val="af3"/>
        </w:rPr>
      </w:pPr>
      <w:r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（效果1）</w:t>
      </w:r>
    </w:p>
    <w:p w14:paraId="56D0DA9A" w14:textId="77777777" w:rsidR="006D68A1" w:rsidRDefault="006D68A1" w:rsidP="006D68A1">
      <w:pPr>
        <w:rPr>
          <w:rStyle w:val="af3"/>
        </w:rPr>
      </w:pPr>
      <w:r>
        <w:rPr>
          <w:rStyle w:val="af3"/>
          <w:rFonts w:hint="eastAsia"/>
        </w:rPr>
        <w:t>get（）：</w:t>
      </w:r>
    </w:p>
    <w:p w14:paraId="255F206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time;</w:t>
      </w:r>
    </w:p>
    <w:p w14:paraId="4D6A32A8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time = lt[0].putgame();</w:t>
      </w:r>
    </w:p>
    <w:p w14:paraId="7E2635D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下面录入第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time+1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轮比赛情况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AEB6427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vs1;</w:t>
      </w:r>
    </w:p>
    <w:p w14:paraId="536DDBBF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vs2;</w:t>
      </w:r>
    </w:p>
    <w:p w14:paraId="38941557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对应主客场球队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2403741D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goal1, goal2;</w:t>
      </w:r>
    </w:p>
    <w:p w14:paraId="338A3748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 = 0; u &lt; getnum() / 2; u++) {</w:t>
      </w:r>
    </w:p>
    <w:p w14:paraId="58778837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CB1959F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3C5E754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485104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fvs1;</w:t>
      </w:r>
    </w:p>
    <w:p w14:paraId="6358D59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fvs1;</w:t>
      </w:r>
    </w:p>
    <w:p w14:paraId="62066169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9D3E066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vs1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)fvs1;</w:t>
      </w:r>
    </w:p>
    <w:p w14:paraId="4054681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客队编号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294B2B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fvs2;</w:t>
      </w:r>
    </w:p>
    <w:p w14:paraId="28354ED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fvs2;</w:t>
      </w:r>
    </w:p>
    <w:p w14:paraId="201D897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8302C0F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vs2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)fvs2;</w:t>
      </w:r>
    </w:p>
    <w:p w14:paraId="5B16FAA6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9AA788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fgoal1;</w:t>
      </w:r>
    </w:p>
    <w:p w14:paraId="1719D9E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fgoal1;</w:t>
      </w:r>
    </w:p>
    <w:p w14:paraId="55C885E5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8C5976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goal1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)fgoal1;</w:t>
      </w:r>
    </w:p>
    <w:p w14:paraId="1F4D416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1D1D13F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fgoal2;</w:t>
      </w:r>
    </w:p>
    <w:p w14:paraId="195541C5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fgoal2;</w:t>
      </w:r>
    </w:p>
    <w:p w14:paraId="76C8DAF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285ED2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goal2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)fgoal2;</w:t>
      </w:r>
    </w:p>
    <w:p w14:paraId="36E7074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(cin.fail()||vs1&lt;0||vs2&lt;0||vs1&gt;=getnum()||vs2&gt;=getnum()||lt[vs1].putgame()&gt;time || lt[vs2].putgame()&gt;time) {</w:t>
      </w:r>
    </w:p>
    <w:p w14:paraId="580FAF3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cin.clear();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清除特殊状态</w:t>
      </w:r>
    </w:p>
    <w:p w14:paraId="6CC10108" w14:textId="5E5A0E4D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cin.ignore(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numeric_limits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streamsize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&gt;::max(),</w:t>
      </w:r>
      <w:r w:rsidR="00C75778">
        <w:rPr>
          <w:rFonts w:ascii="新宋体" w:eastAsia="新宋体" w:cs="新宋体"/>
          <w:color w:val="A31515"/>
          <w:kern w:val="0"/>
          <w:sz w:val="19"/>
          <w:szCs w:val="19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3517103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6696984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输入错误，请重新输入：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501B63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DB8E800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跳过此次循环，重新开始下一次循环</w:t>
      </w:r>
    </w:p>
    <w:p w14:paraId="59A9176C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6F478C1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如果输入满足要求，跳出循环</w:t>
      </w:r>
    </w:p>
    <w:p w14:paraId="2BC95AE2" w14:textId="77777777" w:rsidR="006D68A1" w:rsidRDefault="006D68A1" w:rsidP="006D6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6B0509D" w14:textId="77777777" w:rsidR="006D68A1" w:rsidRDefault="006D68A1" w:rsidP="006D68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完成录入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本场结果为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767B584" w14:textId="70AB64BD" w:rsidR="00257C63" w:rsidRPr="00257C63" w:rsidRDefault="006D68A1" w:rsidP="006D68A1">
      <w:pPr>
        <w:rPr>
          <w:rStyle w:val="af3"/>
          <w:rFonts w:ascii="新宋体" w:eastAsia="新宋体" w:cs="新宋体"/>
          <w:b w:val="0"/>
          <w:bCs w:val="0"/>
          <w:color w:val="222A35" w:themeColor="text2" w:themeShade="80"/>
          <w:kern w:val="0"/>
          <w:sz w:val="24"/>
          <w:szCs w:val="24"/>
        </w:rPr>
      </w:pPr>
      <w:r w:rsidRPr="006D68A1"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思路与create（）类似。</w:t>
      </w:r>
    </w:p>
    <w:p w14:paraId="6E77E2A7" w14:textId="7E2C6762" w:rsidR="009B4944" w:rsidRDefault="00257C63" w:rsidP="006B43DB">
      <w:r w:rsidRPr="00257C63">
        <w:rPr>
          <w:noProof/>
        </w:rPr>
        <w:drawing>
          <wp:inline distT="0" distB="0" distL="0" distR="0" wp14:anchorId="043862E6" wp14:editId="4B317658">
            <wp:extent cx="5187950" cy="3891275"/>
            <wp:effectExtent l="0" t="0" r="0" b="0"/>
            <wp:docPr id="1247696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90" cy="389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0619" w14:textId="6AAC9109" w:rsidR="00257C63" w:rsidRPr="00257C63" w:rsidRDefault="00257C63" w:rsidP="006B43DB">
      <w:pPr>
        <w:rPr>
          <w:b/>
          <w:bCs/>
        </w:rPr>
      </w:pPr>
      <w:r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（效果</w:t>
      </w:r>
      <w:r>
        <w:rPr>
          <w:rFonts w:ascii="新宋体" w:eastAsia="新宋体" w:cs="新宋体"/>
          <w:color w:val="222A35" w:themeColor="text2" w:themeShade="80"/>
          <w:kern w:val="0"/>
          <w:sz w:val="24"/>
          <w:szCs w:val="24"/>
        </w:rPr>
        <w:t>2</w:t>
      </w:r>
      <w:r>
        <w:rPr>
          <w:rFonts w:ascii="新宋体" w:eastAsia="新宋体" w:cs="新宋体" w:hint="eastAsia"/>
          <w:color w:val="222A35" w:themeColor="text2" w:themeShade="80"/>
          <w:kern w:val="0"/>
          <w:sz w:val="24"/>
          <w:szCs w:val="24"/>
        </w:rPr>
        <w:t>）</w:t>
      </w:r>
    </w:p>
    <w:p w14:paraId="7D5FAA25" w14:textId="2B8E246B" w:rsidR="001874E1" w:rsidRDefault="001874E1" w:rsidP="001874E1">
      <w:pPr>
        <w:pStyle w:val="aa"/>
      </w:pPr>
      <w:r>
        <w:rPr>
          <w:rFonts w:hint="eastAsia"/>
        </w:rPr>
        <w:lastRenderedPageBreak/>
        <w:t>代码</w:t>
      </w:r>
    </w:p>
    <w:p w14:paraId="60648383" w14:textId="4858FFB8" w:rsidR="001874E1" w:rsidRPr="001874E1" w:rsidRDefault="001874E1" w:rsidP="001874E1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</w:pP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1.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“</w:t>
      </w:r>
      <w:r w:rsidRPr="001874E1">
        <w:rPr>
          <w:rFonts w:ascii="新宋体" w:eastAsia="新宋体" w:cs="新宋体" w:hint="eastAsia"/>
          <w:color w:val="806000" w:themeColor="accent4" w:themeShade="80"/>
          <w:kern w:val="0"/>
          <w:sz w:val="30"/>
          <w:szCs w:val="30"/>
        </w:rPr>
        <w:t>标头.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h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”</w:t>
      </w:r>
    </w:p>
    <w:p w14:paraId="7EF428A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77C907F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64301C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&lt;string.h&gt;</w:t>
      </w:r>
    </w:p>
    <w:p w14:paraId="03A7AC3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286CF7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D1CA0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33FE7B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5A9901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550A24D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game;</w:t>
      </w:r>
    </w:p>
    <w:p w14:paraId="01350FF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score;</w:t>
      </w:r>
    </w:p>
    <w:p w14:paraId="6BB192B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win;</w:t>
      </w:r>
    </w:p>
    <w:p w14:paraId="1655CA6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draw;</w:t>
      </w:r>
    </w:p>
    <w:p w14:paraId="74437E1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lose;</w:t>
      </w:r>
    </w:p>
    <w:p w14:paraId="5C49A8B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GF;</w:t>
      </w:r>
    </w:p>
    <w:p w14:paraId="10DAB60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GA;</w:t>
      </w:r>
    </w:p>
    <w:p w14:paraId="3185BE7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GD;</w:t>
      </w:r>
    </w:p>
    <w:p w14:paraId="72E90DE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依次为队名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场次，积分，胜场，平局数，负场，进球，失球，净胜球</w:t>
      </w:r>
    </w:p>
    <w:p w14:paraId="71C86BD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0DD945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team(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"..."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0);</w:t>
      </w:r>
    </w:p>
    <w:p w14:paraId="3F90658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//team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构造函数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219303E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getname(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0092F9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73DE6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7278C0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创建队名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5334B3E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thename() {</w:t>
      </w:r>
    </w:p>
    <w:p w14:paraId="27E57A7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997AB6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A98550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显示队名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0102E4F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17393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outfile;</w:t>
      </w:r>
    </w:p>
    <w:p w14:paraId="00F9D5A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0B857C1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(outfile.is_open()) {</w:t>
      </w:r>
    </w:p>
    <w:p w14:paraId="1AF59EA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/*if (outfile.fail()) {</w:t>
      </w:r>
    </w:p>
    <w:p w14:paraId="5BD5138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return;</w:t>
      </w:r>
    </w:p>
    <w:p w14:paraId="185BC90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search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中函数，已经打开文件后，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put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函数不再次打开文件</w:t>
      </w:r>
    </w:p>
    <w:p w14:paraId="143ACCC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}</w:t>
      </w:r>
    </w:p>
    <w:p w14:paraId="2ECEEEF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*/</w:t>
      </w:r>
    </w:p>
    <w:p w14:paraId="53B18F0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score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draw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lose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GF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DC90CE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score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draw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lose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GF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501FD4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385F299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5CB960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E47039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无法打开文件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560FC5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4BE4D1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39FFB8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B81BFF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用于积分表的显示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4BAE309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putscore() {</w:t>
      </w:r>
    </w:p>
    <w:p w14:paraId="748BAE4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score;</w:t>
      </w:r>
    </w:p>
    <w:p w14:paraId="2DA8EEC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4DDD34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putGD() {</w:t>
      </w:r>
    </w:p>
    <w:p w14:paraId="0CFE924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GD;</w:t>
      </w:r>
    </w:p>
    <w:p w14:paraId="1D3F491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FE4159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putGF() {</w:t>
      </w:r>
    </w:p>
    <w:p w14:paraId="0C1DA6C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GF;</w:t>
      </w:r>
    </w:p>
    <w:p w14:paraId="68935D4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86F6AB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用于排序时取得私有成员的值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655D4E6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putname() {</w:t>
      </w:r>
    </w:p>
    <w:p w14:paraId="4795F5E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5F06632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3167B4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putgame() {</w:t>
      </w:r>
    </w:p>
    <w:p w14:paraId="6085124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game;</w:t>
      </w:r>
    </w:p>
    <w:p w14:paraId="6C1B682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276FCF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putwin() {</w:t>
      </w:r>
    </w:p>
    <w:p w14:paraId="59D2E86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win;</w:t>
      </w:r>
    </w:p>
    <w:p w14:paraId="0B2A36B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D82FED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putlose() {</w:t>
      </w:r>
    </w:p>
    <w:p w14:paraId="5578A7C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lose;</w:t>
      </w:r>
    </w:p>
    <w:p w14:paraId="10C92D0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0D10DB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putdraw() {</w:t>
      </w:r>
    </w:p>
    <w:p w14:paraId="3F079A0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draw;</w:t>
      </w:r>
    </w:p>
    <w:p w14:paraId="21AC6D5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EEA521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putGA() {</w:t>
      </w:r>
    </w:p>
    <w:p w14:paraId="2E5BB61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GA;</w:t>
      </w:r>
    </w:p>
    <w:p w14:paraId="0F6453C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6EE326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0);</w:t>
      </w:r>
    </w:p>
    <w:p w14:paraId="4B10C66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修改各项数据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add </w:t>
      </w:r>
    </w:p>
    <w:p w14:paraId="5D992D1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copy(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863E85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用于复制</w:t>
      </w:r>
    </w:p>
    <w:p w14:paraId="0BD4CCF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};</w:t>
      </w:r>
    </w:p>
    <w:p w14:paraId="7DC7C92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::team(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47D3B4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-&gt;game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57152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D2C88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-&gt;score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64346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-&gt;win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3ACD8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-&gt;draw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EA73E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-&gt;lose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96E2F6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-&gt;GF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1E4AC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26A60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-&gt;GD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BB50A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A12E54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//team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构造函数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41F3766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::copy(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411B5D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-&gt;game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.putgame();</w:t>
      </w:r>
    </w:p>
    <w:p w14:paraId="2678E47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.putname();</w:t>
      </w:r>
    </w:p>
    <w:p w14:paraId="06E0DB3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-&gt;score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.putscore();</w:t>
      </w:r>
    </w:p>
    <w:p w14:paraId="7B473CE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-&gt;win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.putwin();</w:t>
      </w:r>
    </w:p>
    <w:p w14:paraId="76F834E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-&gt;draw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.putdraw();</w:t>
      </w:r>
    </w:p>
    <w:p w14:paraId="2B1314D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-&gt;lose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.putlose();</w:t>
      </w:r>
    </w:p>
    <w:p w14:paraId="1612F3C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-&gt;GF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.putGF();</w:t>
      </w:r>
    </w:p>
    <w:p w14:paraId="701F600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.putGA();</w:t>
      </w:r>
    </w:p>
    <w:p w14:paraId="7EB2D51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-&gt;GD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.putGD();</w:t>
      </w:r>
    </w:p>
    <w:p w14:paraId="2DA68FC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9E6A1D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//copy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</w:p>
    <w:p w14:paraId="4FDB285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::add(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5A87CA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-&gt;game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BC22E9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-&gt;score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8130B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-&gt;win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37A81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-&gt;draw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39384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-&gt;lose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30CA2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-&gt;GF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C8AD7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-&gt;GA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B3598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-&gt;GD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7EDC8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9DECEE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成员函数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add </w:t>
      </w:r>
    </w:p>
    <w:p w14:paraId="53B4660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ABB333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AA9D8C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round;</w:t>
      </w:r>
    </w:p>
    <w:p w14:paraId="30EDD21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</w:t>
      </w:r>
    </w:p>
    <w:p w14:paraId="2EA16BA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1AB174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lt[100];</w:t>
      </w:r>
    </w:p>
    <w:p w14:paraId="1BA9723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league() {};</w:t>
      </w:r>
    </w:p>
    <w:p w14:paraId="4E90476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create();</w:t>
      </w:r>
    </w:p>
    <w:p w14:paraId="101048E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创建一个联赛，录入球队数量以及各个球队的队名</w:t>
      </w:r>
    </w:p>
    <w:p w14:paraId="5BCABEB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get();</w:t>
      </w:r>
    </w:p>
    <w:p w14:paraId="0C03F7D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获取新一轮比赛数据</w:t>
      </w:r>
    </w:p>
    <w:p w14:paraId="0F476F7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search(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8AD2F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查找积分表并写入文件</w:t>
      </w:r>
    </w:p>
    <w:p w14:paraId="62CCE95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addgame();</w:t>
      </w:r>
    </w:p>
    <w:p w14:paraId="6A204F4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附加赛选项</w:t>
      </w:r>
    </w:p>
    <w:p w14:paraId="748E11C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94C3DC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在联赛所有比赛录入后，调用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end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输出总积分榜和冠军队名</w:t>
      </w:r>
    </w:p>
    <w:p w14:paraId="4CEBEB4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begin(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1AD6AF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//begin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整合了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get,search,addgame,end </w:t>
      </w:r>
    </w:p>
    <w:p w14:paraId="44ED68B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getround() {</w:t>
      </w:r>
    </w:p>
    <w:p w14:paraId="62D6E5E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round;</w:t>
      </w:r>
    </w:p>
    <w:p w14:paraId="693FD72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12E623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getnum() {</w:t>
      </w:r>
    </w:p>
    <w:p w14:paraId="7B79B5E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</w:t>
      </w:r>
    </w:p>
    <w:p w14:paraId="074489C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B65905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create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后取得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round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325F7B0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3FE92B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::create() {</w:t>
      </w:r>
    </w:p>
    <w:p w14:paraId="284FE0B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numf;</w:t>
      </w:r>
    </w:p>
    <w:p w14:paraId="1B6C524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roundf;</w:t>
      </w:r>
    </w:p>
    <w:p w14:paraId="259C3A9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输入联赛队伍数量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偶数支球队，最多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100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57F93E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_num = 2;</w:t>
      </w:r>
    </w:p>
    <w:p w14:paraId="3A5B07B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14329C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f;</w:t>
      </w:r>
    </w:p>
    <w:p w14:paraId="18A6A9A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f;</w:t>
      </w:r>
    </w:p>
    <w:p w14:paraId="4CC68CB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_num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)f;</w:t>
      </w:r>
    </w:p>
    <w:p w14:paraId="7811DCD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(cin.fail() || _num &lt; 1 || _num &gt; 100 || _num % 2 != 0) {</w:t>
      </w:r>
    </w:p>
    <w:p w14:paraId="6051139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cin.clear();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清除特殊状态</w:t>
      </w:r>
    </w:p>
    <w:p w14:paraId="2168933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cin.ignore(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numeric_limits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streamsize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&gt;::max(),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3E39FC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输入错误，请重新输入：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E74B0F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跳过此次循环，重新开始下一次循环</w:t>
      </w:r>
    </w:p>
    <w:p w14:paraId="2DB5C54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15D1A1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如果输入满足要求，跳出循环</w:t>
      </w:r>
    </w:p>
    <w:p w14:paraId="5BBDD4A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C9388F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F97EE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numf = _num;</w:t>
      </w:r>
    </w:p>
    <w:p w14:paraId="18877A8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roundf = 2 * (numf - 1);</w:t>
      </w:r>
    </w:p>
    <w:p w14:paraId="20756A5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(numf &lt;= 0 || numf % 2 == 1) {</w:t>
      </w:r>
    </w:p>
    <w:p w14:paraId="537E1DE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"...error..."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84E99B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"...end..."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A6ABC3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BC29A0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在修改（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while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判断不为奇数）后失去意义</w:t>
      </w:r>
    </w:p>
    <w:p w14:paraId="139C3D3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BE60B3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round = roundf;</w:t>
      </w:r>
    </w:p>
    <w:p w14:paraId="73488CA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 = numf;</w:t>
      </w:r>
    </w:p>
    <w:p w14:paraId="4148B68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8EA35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numf; i++) {</w:t>
      </w:r>
    </w:p>
    <w:p w14:paraId="041C519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录入第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个球队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D71D3C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xxx;</w:t>
      </w:r>
    </w:p>
    <w:p w14:paraId="22D7858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xxx;</w:t>
      </w:r>
    </w:p>
    <w:p w14:paraId="4129E03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lt[i].getname(xxx);</w:t>
      </w:r>
    </w:p>
    <w:p w14:paraId="7E8B477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042786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110DF5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录入成功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556FC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BAE680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CD9D7F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3F0F7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A42632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::get() {</w:t>
      </w:r>
    </w:p>
    <w:p w14:paraId="5FE2140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以下是各队对应的号码列表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F28049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= 0; t &lt; getnum(); t++) {</w:t>
      </w:r>
    </w:p>
    <w:p w14:paraId="3D444AA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t;</w:t>
      </w:r>
    </w:p>
    <w:p w14:paraId="7FF1AF9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lt[t].thename();</w:t>
      </w:r>
    </w:p>
    <w:p w14:paraId="75E9ADB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0B9FD2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A31998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time;</w:t>
      </w:r>
    </w:p>
    <w:p w14:paraId="7BDAEFF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time = lt[0].putgame();</w:t>
      </w:r>
    </w:p>
    <w:p w14:paraId="193575A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下面录入第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time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轮比赛情况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2EE8EA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vs1;</w:t>
      </w:r>
    </w:p>
    <w:p w14:paraId="04E3B5D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vs2;</w:t>
      </w:r>
    </w:p>
    <w:p w14:paraId="2EC31D9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对应主客场球队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0E54188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goal1, goal2;</w:t>
      </w:r>
    </w:p>
    <w:p w14:paraId="4B3ED77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 = 0; u &lt; getnum() / 2; u++) {</w:t>
      </w:r>
    </w:p>
    <w:p w14:paraId="44DD3FA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6DEFB4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35B7D7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E8CC3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fvs1;</w:t>
      </w:r>
    </w:p>
    <w:p w14:paraId="48F03F1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fvs1;</w:t>
      </w:r>
    </w:p>
    <w:p w14:paraId="43B123A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DB1B6C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vs1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)fvs1;</w:t>
      </w:r>
    </w:p>
    <w:p w14:paraId="25BCD1F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客队编号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CFF86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fvs2;</w:t>
      </w:r>
    </w:p>
    <w:p w14:paraId="607A459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fvs2;</w:t>
      </w:r>
    </w:p>
    <w:p w14:paraId="4DCB889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43FC8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vs2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)fvs2;</w:t>
      </w:r>
    </w:p>
    <w:p w14:paraId="0F3C4BB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31A8E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fgoal1;</w:t>
      </w:r>
    </w:p>
    <w:p w14:paraId="6729CF0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fgoal1;</w:t>
      </w:r>
    </w:p>
    <w:p w14:paraId="49F83E5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37BB68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goal1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)fgoal1;</w:t>
      </w:r>
    </w:p>
    <w:p w14:paraId="4C15C0E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主队进球数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996BE7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fgoal2;</w:t>
      </w:r>
    </w:p>
    <w:p w14:paraId="2716369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fgoal2;</w:t>
      </w:r>
    </w:p>
    <w:p w14:paraId="1A3A459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88D2EF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goal2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)fgoal2;</w:t>
      </w:r>
    </w:p>
    <w:p w14:paraId="6B4F838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(cin.fail() || vs1&lt;0 || vs2&lt;0 || vs1 &gt;= getnum() || vs2 &gt;= getnum() || lt[vs1].putgame()&gt;time || lt[vs2].putgame()&gt;time) {</w:t>
      </w:r>
    </w:p>
    <w:p w14:paraId="6475F56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cin.clear();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清除特殊状态</w:t>
      </w:r>
    </w:p>
    <w:p w14:paraId="1C53AFE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cin.ignore(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numeric_limits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streamsize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&gt;::max(),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190220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1777DE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输入错误，请重新输入：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026DD3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E00707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跳过此次循环，重新开始下一次循环</w:t>
      </w:r>
    </w:p>
    <w:p w14:paraId="21E6C8D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DB3B8E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如果输入满足要求，跳出循环</w:t>
      </w:r>
    </w:p>
    <w:p w14:paraId="62C90C6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5ED6B6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完成录入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本场结果为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03E8A7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lt[vs1].putname()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主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goal2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lt[vs2].putname()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A53B41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(goal1 &gt; goal2) {</w:t>
      </w:r>
    </w:p>
    <w:p w14:paraId="0831295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lt[vs1].add(1, 3, 1, 0, 0, goal1, goal2, goal1 - goal2);</w:t>
      </w:r>
    </w:p>
    <w:p w14:paraId="610C4EB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lt[vs2].add(1, 0, 0, 0, 1, goal2, goal1, goal2 - goal1);</w:t>
      </w:r>
    </w:p>
    <w:p w14:paraId="3034A75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F04547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(goal1 &lt; goal2) {</w:t>
      </w:r>
    </w:p>
    <w:p w14:paraId="1428A13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lt[vs2].add(1, 3, 1, 0, 0, goal2, goal1, goal2 - goal1);</w:t>
      </w:r>
    </w:p>
    <w:p w14:paraId="75BC670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lt[vs1].add(1, 0, 0, 0, 1, goal1, goal2, goal1 - goal2);</w:t>
      </w:r>
    </w:p>
    <w:p w14:paraId="57C896E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551505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(goal1 == goal2) {</w:t>
      </w:r>
    </w:p>
    <w:p w14:paraId="5B8302B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lt[vs1].add(1, 1, 0, 1, 0, goal1, goal2, 0);</w:t>
      </w:r>
    </w:p>
    <w:p w14:paraId="4C0B6D9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lt[vs2].add(1, 1, 0, 1, 0, goal2, goal1, 0);</w:t>
      </w:r>
    </w:p>
    <w:p w14:paraId="6D78D8A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01D715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91E04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B55330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 = 0; o &lt; getnum() - 1; o++) {</w:t>
      </w:r>
    </w:p>
    <w:p w14:paraId="4E9327F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 = o + 1; p &lt; getnum(); p++) {</w:t>
      </w:r>
    </w:p>
    <w:p w14:paraId="7E72520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02C1C21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在这里卡了很久</w:t>
      </w:r>
    </w:p>
    <w:p w14:paraId="5E3ED2D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原因是之前在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team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类构造函数中，没用给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string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类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name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提供缺省值</w:t>
      </w:r>
    </w:p>
    <w:p w14:paraId="2B2AE1E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以至于下面的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temp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无法使用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2728AE4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(lt[o].putscore() &lt; lt[p].putscore()) {</w:t>
      </w:r>
    </w:p>
    <w:p w14:paraId="5EB2104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temp.copy(lt[o]);</w:t>
      </w:r>
    </w:p>
    <w:p w14:paraId="7027B97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lt[o].copy(lt[p]);</w:t>
      </w:r>
    </w:p>
    <w:p w14:paraId="3F02776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lt[p].copy(temp);</w:t>
      </w:r>
    </w:p>
    <w:p w14:paraId="5CAC53C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A18036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(lt[o].putscore() == lt[p].putscore() &amp;&amp; lt[o].putGD() &lt; lt[p].putGD()) {</w:t>
      </w:r>
    </w:p>
    <w:p w14:paraId="6647E3D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temp.copy(lt[o]);</w:t>
      </w:r>
    </w:p>
    <w:p w14:paraId="6EFC328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lt[o].copy(lt[p]);</w:t>
      </w:r>
    </w:p>
    <w:p w14:paraId="5C2C32B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lt[p].copy(temp);</w:t>
      </w:r>
    </w:p>
    <w:p w14:paraId="26A1D10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8DC9E6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(lt[o].putscore() == lt[p].putscore() &amp;&amp; lt[o].putGD() == lt[p].putGD() &amp;&amp; lt[o].putGF() &lt; lt[p].putGF()) {</w:t>
      </w:r>
    </w:p>
    <w:p w14:paraId="32B5E3B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temp.copy(lt[o]);</w:t>
      </w:r>
    </w:p>
    <w:p w14:paraId="06ED6E2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lt[o].copy(lt[p]);</w:t>
      </w:r>
    </w:p>
    <w:p w14:paraId="5DA66D2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lt[p].copy(temp);</w:t>
      </w:r>
    </w:p>
    <w:p w14:paraId="54B685D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938D7E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4BE9F9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FE31F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5CF81B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4B0DB5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::search(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FDB94D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outfile;</w:t>
      </w:r>
    </w:p>
    <w:p w14:paraId="75E9B5B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21ED6E3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(outfile.is_open()) {</w:t>
      </w:r>
    </w:p>
    <w:p w14:paraId="2CA954E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/*if (outfile.fail()) {</w:t>
      </w:r>
    </w:p>
    <w:p w14:paraId="772AC22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return;</w:t>
      </w:r>
    </w:p>
    <w:p w14:paraId="3E66969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}</w:t>
      </w:r>
    </w:p>
    <w:p w14:paraId="00AC5C5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*/</w:t>
      </w:r>
    </w:p>
    <w:p w14:paraId="6F5FAA5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联赛积分榜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4165D3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排名，队名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场次，积分，胜场，平局数，负场，进球，失球，净胜球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902E05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E666AB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联赛积分榜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A19A06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排名，队名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场次，积分，胜场，平局数，负场，进球，失球，净胜球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42BCE8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FA02BC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4EBD280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= 0; c &lt; getnum(); c++) {</w:t>
      </w:r>
    </w:p>
    <w:p w14:paraId="49B52BC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465D0A3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A5ED90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B86F4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7590F3B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lt[c].put(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4E3A5C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C5B908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1FC508C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4ED88F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7AB3B3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F0AEF7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1917D3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757CE69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3A8143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21B58B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无法打开文件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E27582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66E54D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B9B98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::addgame() {</w:t>
      </w:r>
    </w:p>
    <w:p w14:paraId="3D0F992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 = 0; o &lt; getnum() - 1; o++) {</w:t>
      </w:r>
    </w:p>
    <w:p w14:paraId="1A736BF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 = o + 1;</w:t>
      </w:r>
    </w:p>
    <w:p w14:paraId="590109A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(lt[o].putscore() == lt[p].putscore() &amp;&amp; lt[o].putGD() == lt[p].putGD() &amp;&amp; lt[o].putGF() == lt[p].putGF()) {</w:t>
      </w:r>
    </w:p>
    <w:p w14:paraId="17DBB38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round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轮联赛后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283A29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lt[o].putname()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与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lt[p].putname()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同分，且净胜球相同，进球数相同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F01D63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进行附加赛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48502B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lt[o].putname()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"vs"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lt[p].putname()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DC6A3A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goala;</w:t>
      </w:r>
    </w:p>
    <w:p w14:paraId="7881818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goalb;</w:t>
      </w:r>
    </w:p>
    <w:p w14:paraId="1B53110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CC2070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lt[o].putname()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9543B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goala;</w:t>
      </w:r>
    </w:p>
    <w:p w14:paraId="6B53434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lt[p].putname()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进球数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447FFE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goalb;</w:t>
      </w:r>
    </w:p>
    <w:p w14:paraId="09316BA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(goala == goalb);</w:t>
      </w:r>
    </w:p>
    <w:p w14:paraId="47FCCA8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(goala &gt; goalb) {</w:t>
      </w:r>
    </w:p>
    <w:p w14:paraId="47F362F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lt[o].add(1, 0, 1, 0, 0, goala, goalb, goala - goalb);</w:t>
      </w:r>
    </w:p>
    <w:p w14:paraId="5F29164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lt[p].add(1, 0, 0, 0, 1, goalb, goala, goalb - goala);</w:t>
      </w:r>
    </w:p>
    <w:p w14:paraId="46481BCC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75F4CE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(goala &lt; goalb) {</w:t>
      </w:r>
    </w:p>
    <w:p w14:paraId="7E172EE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lt[o].add(1, 0, 0, 0, 1, goala, goalb, goala - goalb);</w:t>
      </w:r>
    </w:p>
    <w:p w14:paraId="5A6F826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lt[p].add(1, 0, 1, 0, 0, goalb, goala, goalb - goala);</w:t>
      </w:r>
    </w:p>
    <w:p w14:paraId="02EB6B1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tempab;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交换两队排名</w:t>
      </w:r>
    </w:p>
    <w:p w14:paraId="1C77FC8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tempab.copy(lt[o]);</w:t>
      </w:r>
    </w:p>
    <w:p w14:paraId="421F1F6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lt[o].copy(lt[p]);</w:t>
      </w:r>
    </w:p>
    <w:p w14:paraId="3F04C64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lt[p].copy(tempab);</w:t>
      </w:r>
    </w:p>
    <w:p w14:paraId="35366D8D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4158E1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9F805D5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B04862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9C8FB2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C41523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outfile;</w:t>
      </w:r>
    </w:p>
    <w:p w14:paraId="10FCDF4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500F717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最终排名如下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B8038DE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最终排名如下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11292A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40913A8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search(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E7F44C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outfile.open(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::app);</w:t>
      </w:r>
    </w:p>
    <w:p w14:paraId="137E75A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lt[0].putname()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是冠军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573C4E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lt[0].putname()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是冠军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555D83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79539674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6BFEB6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::begin(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BB7CE93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(num &gt; 0 &amp;&amp; num % 2 == 0) {</w:t>
      </w:r>
    </w:p>
    <w:p w14:paraId="357CC1A8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= 0; a &lt; getround(); a++) {</w:t>
      </w:r>
    </w:p>
    <w:p w14:paraId="0E1E2539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轮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586B15B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B4ECC00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get();</w:t>
      </w:r>
    </w:p>
    <w:p w14:paraId="68F4CA9A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20D756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search(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95DA2C6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83A3BC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addgame();</w:t>
      </w:r>
    </w:p>
    <w:p w14:paraId="3D151851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end(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D52A407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66BA11F" w14:textId="77777777" w:rsidR="00C75778" w:rsidRDefault="00C75778" w:rsidP="00C7577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985A567" w14:textId="130FC1B7" w:rsidR="001874E1" w:rsidRDefault="001874E1" w:rsidP="001874E1">
      <w:pPr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</w:pPr>
      <w:r w:rsidRPr="001874E1">
        <w:rPr>
          <w:rFonts w:ascii="新宋体" w:eastAsia="新宋体" w:cs="新宋体" w:hint="eastAsia"/>
          <w:color w:val="806000" w:themeColor="accent4" w:themeShade="80"/>
          <w:kern w:val="0"/>
          <w:sz w:val="30"/>
          <w:szCs w:val="30"/>
        </w:rPr>
        <w:t>2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.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”</w:t>
      </w:r>
      <w:r w:rsidRPr="001874E1">
        <w:rPr>
          <w:rFonts w:ascii="新宋体" w:eastAsia="新宋体" w:cs="新宋体" w:hint="eastAsia"/>
          <w:color w:val="806000" w:themeColor="accent4" w:themeShade="80"/>
          <w:kern w:val="0"/>
          <w:sz w:val="30"/>
          <w:szCs w:val="30"/>
        </w:rPr>
        <w:t>源.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cpp</w:t>
      </w:r>
      <w:r w:rsidRPr="001874E1">
        <w:rPr>
          <w:rFonts w:ascii="新宋体" w:eastAsia="新宋体" w:cs="新宋体"/>
          <w:color w:val="806000" w:themeColor="accent4" w:themeShade="80"/>
          <w:kern w:val="0"/>
          <w:sz w:val="30"/>
          <w:szCs w:val="30"/>
        </w:rPr>
        <w:t>”</w:t>
      </w:r>
    </w:p>
    <w:p w14:paraId="506FAF73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7AABBCC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&lt;fstream&gt;</w:t>
      </w:r>
    </w:p>
    <w:p w14:paraId="1BF365F7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标头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.h"</w:t>
      </w:r>
    </w:p>
    <w:p w14:paraId="639B7AF0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EC82A98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"5.0football-league.txt"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16E827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outfile.close();</w:t>
      </w:r>
    </w:p>
    <w:p w14:paraId="49D4FF54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league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football;</w:t>
      </w:r>
    </w:p>
    <w:p w14:paraId="0B540738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football.create();</w:t>
      </w:r>
    </w:p>
    <w:p w14:paraId="31A5B0AF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/*</w:t>
      </w:r>
    </w:p>
    <w:p w14:paraId="3C77EC09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football.get();</w:t>
      </w:r>
    </w:p>
    <w:p w14:paraId="5FA6F387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football.search("2.0football-league.txt");</w:t>
      </w:r>
    </w:p>
    <w:p w14:paraId="22D96F37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football.get();</w:t>
      </w:r>
    </w:p>
    <w:p w14:paraId="0A8C5D69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football.search("2.0football-league.txt");</w:t>
      </w:r>
    </w:p>
    <w:p w14:paraId="45E8431C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football.end("2.0football-league.txt");</w:t>
      </w:r>
    </w:p>
    <w:p w14:paraId="7A636B53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*/</w:t>
      </w:r>
    </w:p>
    <w:p w14:paraId="53194D68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/*</w:t>
      </w:r>
    </w:p>
    <w:p w14:paraId="0CBB6B2C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for (int i = 0; i &lt; 6; i++) {</w:t>
      </w:r>
    </w:p>
    <w:p w14:paraId="0D0B290A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football.get();</w:t>
      </w:r>
    </w:p>
    <w:p w14:paraId="00322500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football.search("5.0football-league.txt");</w:t>
      </w:r>
    </w:p>
    <w:p w14:paraId="1EC2259A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}</w:t>
      </w:r>
    </w:p>
    <w:p w14:paraId="19294C0E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football.end("5.0football-league.txt");</w:t>
      </w:r>
    </w:p>
    <w:p w14:paraId="60578568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*/</w:t>
      </w:r>
    </w:p>
    <w:p w14:paraId="18A5DC32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football.begin(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"5.0football-league.txt"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FD35D8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再见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07647A" w14:textId="77777777" w:rsidR="00AF4E3B" w:rsidRDefault="00AF4E3B" w:rsidP="00AF4E3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F6829D3" w14:textId="44A68153" w:rsidR="001874E1" w:rsidRPr="001874E1" w:rsidRDefault="00AF4E3B" w:rsidP="00AF4E3B">
      <w:pPr>
        <w:autoSpaceDE w:val="0"/>
        <w:autoSpaceDN w:val="0"/>
        <w:adjustRightInd w:val="0"/>
        <w:jc w:val="left"/>
        <w:rPr>
          <w:color w:val="806000" w:themeColor="accent4" w:themeShade="80"/>
          <w:sz w:val="30"/>
          <w:szCs w:val="30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1874E1" w:rsidRPr="00187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D3319" w14:textId="77777777" w:rsidR="00513943" w:rsidRDefault="00513943" w:rsidP="00D61A41">
      <w:r>
        <w:separator/>
      </w:r>
    </w:p>
  </w:endnote>
  <w:endnote w:type="continuationSeparator" w:id="0">
    <w:p w14:paraId="53ADFB42" w14:textId="77777777" w:rsidR="00513943" w:rsidRDefault="00513943" w:rsidP="00D61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4385D" w14:textId="77777777" w:rsidR="00513943" w:rsidRDefault="00513943" w:rsidP="00D61A41">
      <w:r>
        <w:separator/>
      </w:r>
    </w:p>
  </w:footnote>
  <w:footnote w:type="continuationSeparator" w:id="0">
    <w:p w14:paraId="6C65BC44" w14:textId="77777777" w:rsidR="00513943" w:rsidRDefault="00513943" w:rsidP="00D61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6406"/>
    <w:multiLevelType w:val="hybridMultilevel"/>
    <w:tmpl w:val="CA2CA85C"/>
    <w:lvl w:ilvl="0" w:tplc="30C0AC4E">
      <w:start w:val="1"/>
      <w:numFmt w:val="japaneseCounting"/>
      <w:lvlText w:val="（%1）"/>
      <w:lvlJc w:val="left"/>
      <w:pPr>
        <w:ind w:left="990" w:hanging="9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4236C5"/>
    <w:multiLevelType w:val="hybridMultilevel"/>
    <w:tmpl w:val="7BF63202"/>
    <w:lvl w:ilvl="0" w:tplc="95F2CF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9497626">
    <w:abstractNumId w:val="0"/>
  </w:num>
  <w:num w:numId="2" w16cid:durableId="57386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73"/>
    <w:rsid w:val="00074368"/>
    <w:rsid w:val="001019A1"/>
    <w:rsid w:val="001027DA"/>
    <w:rsid w:val="001631DD"/>
    <w:rsid w:val="001874E1"/>
    <w:rsid w:val="00222D35"/>
    <w:rsid w:val="00257C63"/>
    <w:rsid w:val="00267778"/>
    <w:rsid w:val="002818BA"/>
    <w:rsid w:val="003210F6"/>
    <w:rsid w:val="003A6050"/>
    <w:rsid w:val="003D1F0A"/>
    <w:rsid w:val="004456A8"/>
    <w:rsid w:val="00464122"/>
    <w:rsid w:val="00475DB1"/>
    <w:rsid w:val="004F45B7"/>
    <w:rsid w:val="00506657"/>
    <w:rsid w:val="00513943"/>
    <w:rsid w:val="00533B50"/>
    <w:rsid w:val="00572C1D"/>
    <w:rsid w:val="005B2C8F"/>
    <w:rsid w:val="005F2712"/>
    <w:rsid w:val="00610EE2"/>
    <w:rsid w:val="0065471E"/>
    <w:rsid w:val="006B43DB"/>
    <w:rsid w:val="006D68A1"/>
    <w:rsid w:val="00706B96"/>
    <w:rsid w:val="00745ABF"/>
    <w:rsid w:val="007619B2"/>
    <w:rsid w:val="0076707E"/>
    <w:rsid w:val="00792EA4"/>
    <w:rsid w:val="007D4660"/>
    <w:rsid w:val="00800873"/>
    <w:rsid w:val="00803117"/>
    <w:rsid w:val="00804CB8"/>
    <w:rsid w:val="00845B7D"/>
    <w:rsid w:val="008460C6"/>
    <w:rsid w:val="008D3FBD"/>
    <w:rsid w:val="009637F8"/>
    <w:rsid w:val="0098161E"/>
    <w:rsid w:val="009B2063"/>
    <w:rsid w:val="009B4944"/>
    <w:rsid w:val="00A155E1"/>
    <w:rsid w:val="00A3010B"/>
    <w:rsid w:val="00A557BD"/>
    <w:rsid w:val="00A60205"/>
    <w:rsid w:val="00AB541A"/>
    <w:rsid w:val="00AF4E3B"/>
    <w:rsid w:val="00B840F9"/>
    <w:rsid w:val="00C518A4"/>
    <w:rsid w:val="00C5523A"/>
    <w:rsid w:val="00C75778"/>
    <w:rsid w:val="00C86D9B"/>
    <w:rsid w:val="00CA0D67"/>
    <w:rsid w:val="00CC1383"/>
    <w:rsid w:val="00CF5B8D"/>
    <w:rsid w:val="00D61A41"/>
    <w:rsid w:val="00D75F71"/>
    <w:rsid w:val="00E52BCB"/>
    <w:rsid w:val="00EC1B09"/>
    <w:rsid w:val="00EF1DD2"/>
    <w:rsid w:val="00F80E07"/>
    <w:rsid w:val="00F851C9"/>
    <w:rsid w:val="00FA0EA5"/>
    <w:rsid w:val="00FC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A87A0"/>
  <w15:chartTrackingRefBased/>
  <w15:docId w15:val="{4C3D6634-E0EE-42C3-A0E9-8E2FEA01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0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670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1F0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07E"/>
    <w:rPr>
      <w:b/>
      <w:bCs/>
      <w:kern w:val="44"/>
      <w:sz w:val="44"/>
      <w:szCs w:val="44"/>
    </w:rPr>
  </w:style>
  <w:style w:type="character" w:styleId="a3">
    <w:name w:val="Emphasis"/>
    <w:basedOn w:val="a0"/>
    <w:uiPriority w:val="20"/>
    <w:qFormat/>
    <w:rsid w:val="0076707E"/>
    <w:rPr>
      <w:i/>
      <w:iCs/>
    </w:rPr>
  </w:style>
  <w:style w:type="paragraph" w:styleId="a4">
    <w:name w:val="Subtitle"/>
    <w:basedOn w:val="a"/>
    <w:next w:val="a"/>
    <w:link w:val="a5"/>
    <w:uiPriority w:val="11"/>
    <w:qFormat/>
    <w:rsid w:val="0076707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76707E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6707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D61A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61A4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61A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61A41"/>
    <w:rPr>
      <w:sz w:val="18"/>
      <w:szCs w:val="18"/>
    </w:rPr>
  </w:style>
  <w:style w:type="paragraph" w:styleId="aa">
    <w:name w:val="Intense Quote"/>
    <w:basedOn w:val="a"/>
    <w:next w:val="a"/>
    <w:link w:val="ab"/>
    <w:uiPriority w:val="30"/>
    <w:qFormat/>
    <w:rsid w:val="001874E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b">
    <w:name w:val="明显引用 字符"/>
    <w:basedOn w:val="a0"/>
    <w:link w:val="aa"/>
    <w:uiPriority w:val="30"/>
    <w:rsid w:val="001874E1"/>
    <w:rPr>
      <w:i/>
      <w:iCs/>
      <w:color w:val="4472C4" w:themeColor="accent1"/>
    </w:rPr>
  </w:style>
  <w:style w:type="paragraph" w:styleId="ac">
    <w:name w:val="Normal (Web)"/>
    <w:basedOn w:val="a"/>
    <w:uiPriority w:val="99"/>
    <w:semiHidden/>
    <w:unhideWhenUsed/>
    <w:rsid w:val="009B49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List Paragraph"/>
    <w:basedOn w:val="a"/>
    <w:uiPriority w:val="34"/>
    <w:qFormat/>
    <w:rsid w:val="00792EA4"/>
    <w:pPr>
      <w:ind w:firstLineChars="200" w:firstLine="420"/>
    </w:pPr>
  </w:style>
  <w:style w:type="paragraph" w:styleId="ae">
    <w:name w:val="Title"/>
    <w:basedOn w:val="a"/>
    <w:next w:val="a"/>
    <w:link w:val="af"/>
    <w:uiPriority w:val="10"/>
    <w:qFormat/>
    <w:rsid w:val="003D1F0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3D1F0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ubtle Emphasis"/>
    <w:basedOn w:val="a0"/>
    <w:uiPriority w:val="19"/>
    <w:qFormat/>
    <w:rsid w:val="003D1F0A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3D1F0A"/>
    <w:rPr>
      <w:i/>
      <w:iCs/>
      <w:color w:val="4472C4" w:themeColor="accent1"/>
    </w:rPr>
  </w:style>
  <w:style w:type="character" w:customStyle="1" w:styleId="30">
    <w:name w:val="标题 3 字符"/>
    <w:basedOn w:val="a0"/>
    <w:link w:val="3"/>
    <w:uiPriority w:val="9"/>
    <w:rsid w:val="003D1F0A"/>
    <w:rPr>
      <w:b/>
      <w:bCs/>
      <w:sz w:val="32"/>
      <w:szCs w:val="32"/>
    </w:rPr>
  </w:style>
  <w:style w:type="character" w:styleId="af2">
    <w:name w:val="Book Title"/>
    <w:basedOn w:val="a0"/>
    <w:uiPriority w:val="33"/>
    <w:qFormat/>
    <w:rsid w:val="003D1F0A"/>
    <w:rPr>
      <w:b/>
      <w:bCs/>
      <w:i/>
      <w:iCs/>
      <w:spacing w:val="5"/>
    </w:rPr>
  </w:style>
  <w:style w:type="character" w:styleId="af3">
    <w:name w:val="Strong"/>
    <w:basedOn w:val="a0"/>
    <w:uiPriority w:val="22"/>
    <w:qFormat/>
    <w:rsid w:val="003D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34" Type="http://schemas.openxmlformats.org/officeDocument/2006/relationships/fontTable" Target="fontTable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image" Target="media/image4.jpeg"/><Relationship Id="rId33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3.jpeg"/><Relationship Id="rId32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image" Target="media/image2.jpeg"/><Relationship Id="rId28" Type="http://schemas.openxmlformats.org/officeDocument/2006/relationships/image" Target="media/image7.png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1.jpe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theme" Target="theme/theme1.xml"/><Relationship Id="rId8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8836A0-26FA-49E1-BF90-574D66993D89}" type="doc">
      <dgm:prSet loTypeId="urn:microsoft.com/office/officeart/2005/8/layout/hList9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71C6D6A-6034-44B0-8088-6A5FC67D1754}">
      <dgm:prSet phldrT="[文本]"/>
      <dgm:spPr/>
      <dgm:t>
        <a:bodyPr/>
        <a:lstStyle/>
        <a:p>
          <a:r>
            <a:rPr lang="en-US" altLang="zh-CN"/>
            <a:t>team</a:t>
          </a:r>
          <a:r>
            <a:rPr lang="zh-CN" altLang="en-US"/>
            <a:t>类</a:t>
          </a:r>
        </a:p>
      </dgm:t>
    </dgm:pt>
    <dgm:pt modelId="{969EFA7C-52CD-49F3-AC06-620267EB8897}" type="parTrans" cxnId="{4DD2B61F-820C-45AE-A3D3-79F8E326C0C2}">
      <dgm:prSet/>
      <dgm:spPr/>
      <dgm:t>
        <a:bodyPr/>
        <a:lstStyle/>
        <a:p>
          <a:endParaRPr lang="zh-CN" altLang="en-US"/>
        </a:p>
      </dgm:t>
    </dgm:pt>
    <dgm:pt modelId="{BA3EA8BB-F707-4108-9A5A-9892C0C2EF84}" type="sibTrans" cxnId="{4DD2B61F-820C-45AE-A3D3-79F8E326C0C2}">
      <dgm:prSet/>
      <dgm:spPr/>
      <dgm:t>
        <a:bodyPr/>
        <a:lstStyle/>
        <a:p>
          <a:endParaRPr lang="zh-CN" altLang="en-US"/>
        </a:p>
      </dgm:t>
    </dgm:pt>
    <dgm:pt modelId="{B9CAD7BB-1A9E-4AD5-AC6C-68EDF4F9AA5D}">
      <dgm:prSet phldrT="[文本]" custT="1"/>
      <dgm:spPr/>
      <dgm:t>
        <a:bodyPr/>
        <a:lstStyle/>
        <a:p>
          <a:r>
            <a:rPr lang="en-US" altLang="zh-CN" sz="1050"/>
            <a:t>private</a:t>
          </a:r>
          <a:r>
            <a:rPr lang="zh-CN" altLang="en-US" sz="1050"/>
            <a:t>：</a:t>
          </a:r>
          <a:r>
            <a:rPr lang="zh-CN" sz="1050"/>
            <a:t>队名</a:t>
          </a:r>
          <a:r>
            <a:rPr lang="en-US" sz="1050"/>
            <a:t>name, </a:t>
          </a:r>
          <a:r>
            <a:rPr lang="zh-CN" sz="1050"/>
            <a:t>场次</a:t>
          </a:r>
          <a:r>
            <a:rPr lang="en-US" sz="1050"/>
            <a:t>game</a:t>
          </a:r>
          <a:r>
            <a:rPr lang="zh-CN" sz="1050"/>
            <a:t>，积分</a:t>
          </a:r>
          <a:r>
            <a:rPr lang="en-US" sz="1050"/>
            <a:t>score</a:t>
          </a:r>
          <a:r>
            <a:rPr lang="zh-CN" sz="1050"/>
            <a:t>，胜场</a:t>
          </a:r>
          <a:r>
            <a:rPr lang="en-US" sz="1050"/>
            <a:t>win</a:t>
          </a:r>
          <a:r>
            <a:rPr lang="zh-CN" sz="1050"/>
            <a:t>，平局数</a:t>
          </a:r>
          <a:r>
            <a:rPr lang="en-US" sz="1050"/>
            <a:t>draw</a:t>
          </a:r>
          <a:r>
            <a:rPr lang="zh-CN" sz="1050"/>
            <a:t>，负场</a:t>
          </a:r>
          <a:r>
            <a:rPr lang="en-US" sz="1050"/>
            <a:t>lose</a:t>
          </a:r>
          <a:r>
            <a:rPr lang="zh-CN" sz="1050"/>
            <a:t>，进球</a:t>
          </a:r>
          <a:r>
            <a:rPr lang="en-US" sz="1050"/>
            <a:t>GF</a:t>
          </a:r>
          <a:r>
            <a:rPr lang="zh-CN" sz="1050"/>
            <a:t>，失球</a:t>
          </a:r>
          <a:r>
            <a:rPr lang="en-US" sz="1050"/>
            <a:t>GA</a:t>
          </a:r>
          <a:r>
            <a:rPr lang="zh-CN" sz="1050"/>
            <a:t>，净胜球</a:t>
          </a:r>
          <a:r>
            <a:rPr lang="en-US" sz="1050"/>
            <a:t>GD</a:t>
          </a:r>
          <a:endParaRPr lang="zh-CN" altLang="en-US" sz="1050"/>
        </a:p>
      </dgm:t>
    </dgm:pt>
    <dgm:pt modelId="{DF42B24E-0664-4918-ADFD-8E9B2AF282C7}" type="parTrans" cxnId="{9BB6099D-D676-48A6-89C2-5D0FA6FFC575}">
      <dgm:prSet/>
      <dgm:spPr/>
      <dgm:t>
        <a:bodyPr/>
        <a:lstStyle/>
        <a:p>
          <a:endParaRPr lang="zh-CN" altLang="en-US"/>
        </a:p>
      </dgm:t>
    </dgm:pt>
    <dgm:pt modelId="{60449971-F56C-45BC-9B63-1C6B2161574B}" type="sibTrans" cxnId="{9BB6099D-D676-48A6-89C2-5D0FA6FFC575}">
      <dgm:prSet/>
      <dgm:spPr/>
      <dgm:t>
        <a:bodyPr/>
        <a:lstStyle/>
        <a:p>
          <a:endParaRPr lang="zh-CN" altLang="en-US"/>
        </a:p>
      </dgm:t>
    </dgm:pt>
    <dgm:pt modelId="{0A169C56-8AB9-41E9-AF74-F8563253B74C}">
      <dgm:prSet phldrT="[文本]" custT="1"/>
      <dgm:spPr/>
      <dgm:t>
        <a:bodyPr/>
        <a:lstStyle/>
        <a:p>
          <a:r>
            <a:rPr lang="en-US" altLang="zh-CN" sz="1100"/>
            <a:t>public</a:t>
          </a:r>
          <a:r>
            <a:rPr lang="zh-CN" altLang="en-US" sz="1100"/>
            <a:t>：</a:t>
          </a:r>
          <a:r>
            <a:rPr lang="en-US" altLang="zh-CN" sz="1100"/>
            <a:t>put</a:t>
          </a:r>
          <a:r>
            <a:rPr lang="zh-CN" altLang="en-US" sz="1100"/>
            <a:t>“私有成员”</a:t>
          </a:r>
          <a:r>
            <a:rPr lang="en-US" altLang="zh-CN" sz="1100"/>
            <a:t>(),getname(),thename(),put(),add(),copy()</a:t>
          </a:r>
          <a:endParaRPr lang="zh-CN" altLang="en-US" sz="1100"/>
        </a:p>
      </dgm:t>
    </dgm:pt>
    <dgm:pt modelId="{88E6C228-43F2-4EEC-8BBB-DEA281855BAE}" type="parTrans" cxnId="{AC379F9E-197F-467A-927F-FB067DD3752E}">
      <dgm:prSet/>
      <dgm:spPr/>
      <dgm:t>
        <a:bodyPr/>
        <a:lstStyle/>
        <a:p>
          <a:endParaRPr lang="zh-CN" altLang="en-US"/>
        </a:p>
      </dgm:t>
    </dgm:pt>
    <dgm:pt modelId="{AA20A132-EA58-4269-94E0-C7DC9B7B5C0C}" type="sibTrans" cxnId="{AC379F9E-197F-467A-927F-FB067DD3752E}">
      <dgm:prSet/>
      <dgm:spPr/>
      <dgm:t>
        <a:bodyPr/>
        <a:lstStyle/>
        <a:p>
          <a:endParaRPr lang="zh-CN" altLang="en-US"/>
        </a:p>
      </dgm:t>
    </dgm:pt>
    <dgm:pt modelId="{7AA9564F-D8AA-4A97-B85D-5AB33C6A4DDD}">
      <dgm:prSet phldrT="[文本]"/>
      <dgm:spPr/>
      <dgm:t>
        <a:bodyPr/>
        <a:lstStyle/>
        <a:p>
          <a:r>
            <a:rPr lang="en-US" altLang="zh-CN"/>
            <a:t>league</a:t>
          </a:r>
          <a:r>
            <a:rPr lang="zh-CN" altLang="en-US"/>
            <a:t>类</a:t>
          </a:r>
        </a:p>
      </dgm:t>
    </dgm:pt>
    <dgm:pt modelId="{7E3B4D8A-6B71-4DF0-B0CD-68F2C035101A}" type="parTrans" cxnId="{A7DA6816-B40A-4138-A24B-AA4FBCCDAD42}">
      <dgm:prSet/>
      <dgm:spPr/>
      <dgm:t>
        <a:bodyPr/>
        <a:lstStyle/>
        <a:p>
          <a:endParaRPr lang="zh-CN" altLang="en-US"/>
        </a:p>
      </dgm:t>
    </dgm:pt>
    <dgm:pt modelId="{9FA421AA-7DDF-452D-89FA-6A1D97E937F1}" type="sibTrans" cxnId="{A7DA6816-B40A-4138-A24B-AA4FBCCDAD42}">
      <dgm:prSet/>
      <dgm:spPr/>
      <dgm:t>
        <a:bodyPr/>
        <a:lstStyle/>
        <a:p>
          <a:endParaRPr lang="zh-CN" altLang="en-US"/>
        </a:p>
      </dgm:t>
    </dgm:pt>
    <dgm:pt modelId="{CAC21B69-0801-4328-92C2-61B00A29DF3E}">
      <dgm:prSet phldrT="[文本]" custT="1"/>
      <dgm:spPr/>
      <dgm:t>
        <a:bodyPr/>
        <a:lstStyle/>
        <a:p>
          <a:r>
            <a:rPr lang="en-US" altLang="zh-CN" sz="1100"/>
            <a:t>private</a:t>
          </a:r>
          <a:r>
            <a:rPr lang="zh-CN" altLang="en-US" sz="1100"/>
            <a:t>：</a:t>
          </a:r>
          <a:r>
            <a:rPr lang="zh-CN" sz="1100"/>
            <a:t>轮数</a:t>
          </a:r>
          <a:r>
            <a:rPr lang="en-US" sz="1100"/>
            <a:t>round</a:t>
          </a:r>
          <a:r>
            <a:rPr lang="zh-CN" sz="1100"/>
            <a:t>，球队数</a:t>
          </a:r>
          <a:r>
            <a:rPr lang="en-US" sz="1100"/>
            <a:t>num</a:t>
          </a:r>
          <a:endParaRPr lang="zh-CN" altLang="en-US" sz="1100"/>
        </a:p>
      </dgm:t>
    </dgm:pt>
    <dgm:pt modelId="{5DDA0546-98D6-469F-930B-5A5D87F98AE9}" type="parTrans" cxnId="{ED734A35-DAD7-447D-9E5E-7586168F2E85}">
      <dgm:prSet/>
      <dgm:spPr/>
      <dgm:t>
        <a:bodyPr/>
        <a:lstStyle/>
        <a:p>
          <a:endParaRPr lang="zh-CN" altLang="en-US"/>
        </a:p>
      </dgm:t>
    </dgm:pt>
    <dgm:pt modelId="{B1358812-06B4-41CC-9629-BFF6043BCF5F}" type="sibTrans" cxnId="{ED734A35-DAD7-447D-9E5E-7586168F2E85}">
      <dgm:prSet/>
      <dgm:spPr/>
      <dgm:t>
        <a:bodyPr/>
        <a:lstStyle/>
        <a:p>
          <a:endParaRPr lang="zh-CN" altLang="en-US"/>
        </a:p>
      </dgm:t>
    </dgm:pt>
    <dgm:pt modelId="{FC5930C4-4CCD-432E-8C90-3F210E395B10}">
      <dgm:prSet phldrT="[文本]" custT="1"/>
      <dgm:spPr/>
      <dgm:t>
        <a:bodyPr/>
        <a:lstStyle/>
        <a:p>
          <a:r>
            <a:rPr lang="en-US" altLang="zh-CN" sz="1100"/>
            <a:t>public</a:t>
          </a:r>
          <a:r>
            <a:rPr lang="zh-CN" altLang="en-US" sz="1100"/>
            <a:t>：</a:t>
          </a:r>
          <a:r>
            <a:rPr lang="en-US" altLang="zh-CN" sz="1100"/>
            <a:t>team</a:t>
          </a:r>
          <a:r>
            <a:rPr lang="zh-CN" altLang="en-US" sz="1100"/>
            <a:t>类对象数组</a:t>
          </a:r>
          <a:r>
            <a:rPr lang="en-US" altLang="zh-CN" sz="1100"/>
            <a:t>lt[100]</a:t>
          </a:r>
          <a:r>
            <a:rPr lang="zh-CN" altLang="en-US" sz="1100"/>
            <a:t>，</a:t>
          </a:r>
          <a:r>
            <a:rPr lang="en-US" altLang="zh-CN" sz="1100"/>
            <a:t>create(),get(),add(),copy(),search(),addgame(),end(),begin()</a:t>
          </a:r>
          <a:endParaRPr lang="zh-CN" altLang="en-US" sz="1100"/>
        </a:p>
      </dgm:t>
    </dgm:pt>
    <dgm:pt modelId="{FCF53A10-38B4-47B5-BC28-FF617EA8B0EE}" type="parTrans" cxnId="{3054559E-9942-497E-9D04-2980B9FB0D14}">
      <dgm:prSet/>
      <dgm:spPr/>
      <dgm:t>
        <a:bodyPr/>
        <a:lstStyle/>
        <a:p>
          <a:endParaRPr lang="zh-CN" altLang="en-US"/>
        </a:p>
      </dgm:t>
    </dgm:pt>
    <dgm:pt modelId="{48626D22-CF79-407D-86B4-0462EF3769F8}" type="sibTrans" cxnId="{3054559E-9942-497E-9D04-2980B9FB0D14}">
      <dgm:prSet/>
      <dgm:spPr/>
      <dgm:t>
        <a:bodyPr/>
        <a:lstStyle/>
        <a:p>
          <a:endParaRPr lang="zh-CN" altLang="en-US"/>
        </a:p>
      </dgm:t>
    </dgm:pt>
    <dgm:pt modelId="{C61AEBF3-54B1-49F0-823E-4ABB96171D67}">
      <dgm:prSet phldrT="[文本]" custT="1"/>
      <dgm:spPr/>
      <dgm:t>
        <a:bodyPr/>
        <a:lstStyle/>
        <a:p>
          <a:r>
            <a:rPr lang="en-US" altLang="zh-CN" sz="1100"/>
            <a:t>team</a:t>
          </a:r>
          <a:r>
            <a:rPr lang="zh-CN" altLang="en-US" sz="1100"/>
            <a:t>构造函数（提供缺省值），缺省的析构函数</a:t>
          </a:r>
        </a:p>
      </dgm:t>
    </dgm:pt>
    <dgm:pt modelId="{8FF8D08D-3592-4FEA-8DBF-8FF18C85B1F8}" type="parTrans" cxnId="{BB5E781E-4D14-4E7A-854E-BF54F44C7AA0}">
      <dgm:prSet/>
      <dgm:spPr/>
      <dgm:t>
        <a:bodyPr/>
        <a:lstStyle/>
        <a:p>
          <a:endParaRPr lang="zh-CN" altLang="en-US"/>
        </a:p>
      </dgm:t>
    </dgm:pt>
    <dgm:pt modelId="{A73D9570-4C99-434E-8ED2-546D6B3A2495}" type="sibTrans" cxnId="{BB5E781E-4D14-4E7A-854E-BF54F44C7AA0}">
      <dgm:prSet/>
      <dgm:spPr/>
      <dgm:t>
        <a:bodyPr/>
        <a:lstStyle/>
        <a:p>
          <a:endParaRPr lang="zh-CN" altLang="en-US"/>
        </a:p>
      </dgm:t>
    </dgm:pt>
    <dgm:pt modelId="{E08D5522-F89F-40B2-8AC9-942A984E8484}">
      <dgm:prSet phldrT="[文本]" custT="1"/>
      <dgm:spPr/>
      <dgm:t>
        <a:bodyPr/>
        <a:lstStyle/>
        <a:p>
          <a:r>
            <a:rPr lang="zh-CN" altLang="en-US" sz="1100"/>
            <a:t>缺省的构造函数与析构函数</a:t>
          </a:r>
        </a:p>
      </dgm:t>
    </dgm:pt>
    <dgm:pt modelId="{D63258B1-5122-441F-801A-9BD1F7CF44E4}" type="parTrans" cxnId="{1CA29912-B446-442E-8D83-FA708D965887}">
      <dgm:prSet/>
      <dgm:spPr/>
      <dgm:t>
        <a:bodyPr/>
        <a:lstStyle/>
        <a:p>
          <a:endParaRPr lang="zh-CN" altLang="en-US"/>
        </a:p>
      </dgm:t>
    </dgm:pt>
    <dgm:pt modelId="{76EE67FE-80C3-44BF-879F-887DBC7E3A21}" type="sibTrans" cxnId="{1CA29912-B446-442E-8D83-FA708D965887}">
      <dgm:prSet/>
      <dgm:spPr/>
      <dgm:t>
        <a:bodyPr/>
        <a:lstStyle/>
        <a:p>
          <a:endParaRPr lang="zh-CN" altLang="en-US"/>
        </a:p>
      </dgm:t>
    </dgm:pt>
    <dgm:pt modelId="{AB4087DA-1BAD-4BF0-9850-992DB0EBBB3A}" type="pres">
      <dgm:prSet presAssocID="{538836A0-26FA-49E1-BF90-574D66993D89}" presName="list" presStyleCnt="0">
        <dgm:presLayoutVars>
          <dgm:dir/>
          <dgm:animLvl val="lvl"/>
        </dgm:presLayoutVars>
      </dgm:prSet>
      <dgm:spPr/>
    </dgm:pt>
    <dgm:pt modelId="{E35B3A8B-7389-4DD9-A544-DB61CA0B8D0C}" type="pres">
      <dgm:prSet presAssocID="{571C6D6A-6034-44B0-8088-6A5FC67D1754}" presName="posSpace" presStyleCnt="0"/>
      <dgm:spPr/>
    </dgm:pt>
    <dgm:pt modelId="{BE321567-220E-4A1B-A3E3-739DD6780059}" type="pres">
      <dgm:prSet presAssocID="{571C6D6A-6034-44B0-8088-6A5FC67D1754}" presName="vertFlow" presStyleCnt="0"/>
      <dgm:spPr/>
    </dgm:pt>
    <dgm:pt modelId="{3D3AEBA9-0E09-4B6B-B18E-FE2F2657132D}" type="pres">
      <dgm:prSet presAssocID="{571C6D6A-6034-44B0-8088-6A5FC67D1754}" presName="topSpace" presStyleCnt="0"/>
      <dgm:spPr/>
    </dgm:pt>
    <dgm:pt modelId="{7BDD4A65-F66E-4970-A13F-E6EDC2EAEF88}" type="pres">
      <dgm:prSet presAssocID="{571C6D6A-6034-44B0-8088-6A5FC67D1754}" presName="firstComp" presStyleCnt="0"/>
      <dgm:spPr/>
    </dgm:pt>
    <dgm:pt modelId="{D2724CD6-FF9E-4F13-9610-62F42DA9D707}" type="pres">
      <dgm:prSet presAssocID="{571C6D6A-6034-44B0-8088-6A5FC67D1754}" presName="firstChild" presStyleLbl="bgAccFollowNode1" presStyleIdx="0" presStyleCnt="6"/>
      <dgm:spPr/>
    </dgm:pt>
    <dgm:pt modelId="{1BAFC713-4FA0-45B8-A61F-7CD68B83BBA1}" type="pres">
      <dgm:prSet presAssocID="{571C6D6A-6034-44B0-8088-6A5FC67D1754}" presName="firstChildTx" presStyleLbl="bgAccFollowNode1" presStyleIdx="0" presStyleCnt="6">
        <dgm:presLayoutVars>
          <dgm:bulletEnabled val="1"/>
        </dgm:presLayoutVars>
      </dgm:prSet>
      <dgm:spPr/>
    </dgm:pt>
    <dgm:pt modelId="{A95504B0-2C9A-4A6B-926B-C6A9411A342B}" type="pres">
      <dgm:prSet presAssocID="{0A169C56-8AB9-41E9-AF74-F8563253B74C}" presName="comp" presStyleCnt="0"/>
      <dgm:spPr/>
    </dgm:pt>
    <dgm:pt modelId="{A4FF15E6-E9D5-492A-8900-A82FC60FDA72}" type="pres">
      <dgm:prSet presAssocID="{0A169C56-8AB9-41E9-AF74-F8563253B74C}" presName="child" presStyleLbl="bgAccFollowNode1" presStyleIdx="1" presStyleCnt="6"/>
      <dgm:spPr/>
    </dgm:pt>
    <dgm:pt modelId="{A119B253-DE6C-4A51-BE75-C6ED9CCFD6F9}" type="pres">
      <dgm:prSet presAssocID="{0A169C56-8AB9-41E9-AF74-F8563253B74C}" presName="childTx" presStyleLbl="bgAccFollowNode1" presStyleIdx="1" presStyleCnt="6">
        <dgm:presLayoutVars>
          <dgm:bulletEnabled val="1"/>
        </dgm:presLayoutVars>
      </dgm:prSet>
      <dgm:spPr/>
    </dgm:pt>
    <dgm:pt modelId="{8E0BA4CE-B2A3-442A-A342-CD5079654D65}" type="pres">
      <dgm:prSet presAssocID="{C61AEBF3-54B1-49F0-823E-4ABB96171D67}" presName="comp" presStyleCnt="0"/>
      <dgm:spPr/>
    </dgm:pt>
    <dgm:pt modelId="{FCA32CCC-EB18-4E6C-BE17-C0633F821B26}" type="pres">
      <dgm:prSet presAssocID="{C61AEBF3-54B1-49F0-823E-4ABB96171D67}" presName="child" presStyleLbl="bgAccFollowNode1" presStyleIdx="2" presStyleCnt="6"/>
      <dgm:spPr/>
    </dgm:pt>
    <dgm:pt modelId="{F8082D93-97C1-4774-AD7A-0D2567155FCF}" type="pres">
      <dgm:prSet presAssocID="{C61AEBF3-54B1-49F0-823E-4ABB96171D67}" presName="childTx" presStyleLbl="bgAccFollowNode1" presStyleIdx="2" presStyleCnt="6">
        <dgm:presLayoutVars>
          <dgm:bulletEnabled val="1"/>
        </dgm:presLayoutVars>
      </dgm:prSet>
      <dgm:spPr/>
    </dgm:pt>
    <dgm:pt modelId="{36E82324-22CD-4178-ACB9-DB42EF1E2EBA}" type="pres">
      <dgm:prSet presAssocID="{571C6D6A-6034-44B0-8088-6A5FC67D1754}" presName="negSpace" presStyleCnt="0"/>
      <dgm:spPr/>
    </dgm:pt>
    <dgm:pt modelId="{1B85836D-096E-4C99-BA4E-C215A4E22687}" type="pres">
      <dgm:prSet presAssocID="{571C6D6A-6034-44B0-8088-6A5FC67D1754}" presName="circle" presStyleLbl="node1" presStyleIdx="0" presStyleCnt="2" custLinFactNeighborX="5718" custLinFactNeighborY="-26016"/>
      <dgm:spPr/>
    </dgm:pt>
    <dgm:pt modelId="{AEEBD9A4-34C4-4D0E-891D-753DE05010EC}" type="pres">
      <dgm:prSet presAssocID="{BA3EA8BB-F707-4108-9A5A-9892C0C2EF84}" presName="transSpace" presStyleCnt="0"/>
      <dgm:spPr/>
    </dgm:pt>
    <dgm:pt modelId="{363E60CB-E29D-47BC-A25D-9411E8221ACC}" type="pres">
      <dgm:prSet presAssocID="{7AA9564F-D8AA-4A97-B85D-5AB33C6A4DDD}" presName="posSpace" presStyleCnt="0"/>
      <dgm:spPr/>
    </dgm:pt>
    <dgm:pt modelId="{DDE02683-588D-419C-B190-98A010D5FF1B}" type="pres">
      <dgm:prSet presAssocID="{7AA9564F-D8AA-4A97-B85D-5AB33C6A4DDD}" presName="vertFlow" presStyleCnt="0"/>
      <dgm:spPr/>
    </dgm:pt>
    <dgm:pt modelId="{F52F5462-257D-4D32-850D-861B8F8D1714}" type="pres">
      <dgm:prSet presAssocID="{7AA9564F-D8AA-4A97-B85D-5AB33C6A4DDD}" presName="topSpace" presStyleCnt="0"/>
      <dgm:spPr/>
    </dgm:pt>
    <dgm:pt modelId="{F4D134D1-6E08-4C87-B196-C04ADE75BB4F}" type="pres">
      <dgm:prSet presAssocID="{7AA9564F-D8AA-4A97-B85D-5AB33C6A4DDD}" presName="firstComp" presStyleCnt="0"/>
      <dgm:spPr/>
    </dgm:pt>
    <dgm:pt modelId="{3FC914B0-E145-4995-8BDD-3F648629B120}" type="pres">
      <dgm:prSet presAssocID="{7AA9564F-D8AA-4A97-B85D-5AB33C6A4DDD}" presName="firstChild" presStyleLbl="bgAccFollowNode1" presStyleIdx="3" presStyleCnt="6"/>
      <dgm:spPr/>
    </dgm:pt>
    <dgm:pt modelId="{5D727760-92C7-4EA3-A372-380BC2787F77}" type="pres">
      <dgm:prSet presAssocID="{7AA9564F-D8AA-4A97-B85D-5AB33C6A4DDD}" presName="firstChildTx" presStyleLbl="bgAccFollowNode1" presStyleIdx="3" presStyleCnt="6">
        <dgm:presLayoutVars>
          <dgm:bulletEnabled val="1"/>
        </dgm:presLayoutVars>
      </dgm:prSet>
      <dgm:spPr/>
    </dgm:pt>
    <dgm:pt modelId="{505D980C-5E37-4195-AEF7-BE628286D88C}" type="pres">
      <dgm:prSet presAssocID="{FC5930C4-4CCD-432E-8C90-3F210E395B10}" presName="comp" presStyleCnt="0"/>
      <dgm:spPr/>
    </dgm:pt>
    <dgm:pt modelId="{B7EA8453-1ACA-4C21-BAF0-820B83CD3268}" type="pres">
      <dgm:prSet presAssocID="{FC5930C4-4CCD-432E-8C90-3F210E395B10}" presName="child" presStyleLbl="bgAccFollowNode1" presStyleIdx="4" presStyleCnt="6"/>
      <dgm:spPr/>
    </dgm:pt>
    <dgm:pt modelId="{7B1A6B44-0E39-4754-9764-BC351E735AD4}" type="pres">
      <dgm:prSet presAssocID="{FC5930C4-4CCD-432E-8C90-3F210E395B10}" presName="childTx" presStyleLbl="bgAccFollowNode1" presStyleIdx="4" presStyleCnt="6">
        <dgm:presLayoutVars>
          <dgm:bulletEnabled val="1"/>
        </dgm:presLayoutVars>
      </dgm:prSet>
      <dgm:spPr/>
    </dgm:pt>
    <dgm:pt modelId="{C37AB5CB-BE35-4A9E-B7E7-AAD67A0EE92B}" type="pres">
      <dgm:prSet presAssocID="{E08D5522-F89F-40B2-8AC9-942A984E8484}" presName="comp" presStyleCnt="0"/>
      <dgm:spPr/>
    </dgm:pt>
    <dgm:pt modelId="{B155B6E2-00F7-4B86-B9E4-6DFE971ADAD4}" type="pres">
      <dgm:prSet presAssocID="{E08D5522-F89F-40B2-8AC9-942A984E8484}" presName="child" presStyleLbl="bgAccFollowNode1" presStyleIdx="5" presStyleCnt="6"/>
      <dgm:spPr/>
    </dgm:pt>
    <dgm:pt modelId="{CB66B4EE-35C8-4AEF-92D6-70A6C812730D}" type="pres">
      <dgm:prSet presAssocID="{E08D5522-F89F-40B2-8AC9-942A984E8484}" presName="childTx" presStyleLbl="bgAccFollowNode1" presStyleIdx="5" presStyleCnt="6">
        <dgm:presLayoutVars>
          <dgm:bulletEnabled val="1"/>
        </dgm:presLayoutVars>
      </dgm:prSet>
      <dgm:spPr/>
    </dgm:pt>
    <dgm:pt modelId="{5DD26A2F-5DD8-4884-AD52-FE503305668E}" type="pres">
      <dgm:prSet presAssocID="{7AA9564F-D8AA-4A97-B85D-5AB33C6A4DDD}" presName="negSpace" presStyleCnt="0"/>
      <dgm:spPr/>
    </dgm:pt>
    <dgm:pt modelId="{87B8C47D-1700-4306-B600-C61214A178B0}" type="pres">
      <dgm:prSet presAssocID="{7AA9564F-D8AA-4A97-B85D-5AB33C6A4DDD}" presName="circle" presStyleLbl="node1" presStyleIdx="1" presStyleCnt="2" custLinFactNeighborX="4775" custLinFactNeighborY="-24858"/>
      <dgm:spPr/>
    </dgm:pt>
  </dgm:ptLst>
  <dgm:cxnLst>
    <dgm:cxn modelId="{1CA29912-B446-442E-8D83-FA708D965887}" srcId="{7AA9564F-D8AA-4A97-B85D-5AB33C6A4DDD}" destId="{E08D5522-F89F-40B2-8AC9-942A984E8484}" srcOrd="2" destOrd="0" parTransId="{D63258B1-5122-441F-801A-9BD1F7CF44E4}" sibTransId="{76EE67FE-80C3-44BF-879F-887DBC7E3A21}"/>
    <dgm:cxn modelId="{A7DA6816-B40A-4138-A24B-AA4FBCCDAD42}" srcId="{538836A0-26FA-49E1-BF90-574D66993D89}" destId="{7AA9564F-D8AA-4A97-B85D-5AB33C6A4DDD}" srcOrd="1" destOrd="0" parTransId="{7E3B4D8A-6B71-4DF0-B0CD-68F2C035101A}" sibTransId="{9FA421AA-7DDF-452D-89FA-6A1D97E937F1}"/>
    <dgm:cxn modelId="{BB5E781E-4D14-4E7A-854E-BF54F44C7AA0}" srcId="{571C6D6A-6034-44B0-8088-6A5FC67D1754}" destId="{C61AEBF3-54B1-49F0-823E-4ABB96171D67}" srcOrd="2" destOrd="0" parTransId="{8FF8D08D-3592-4FEA-8DBF-8FF18C85B1F8}" sibTransId="{A73D9570-4C99-434E-8ED2-546D6B3A2495}"/>
    <dgm:cxn modelId="{4DD2B61F-820C-45AE-A3D3-79F8E326C0C2}" srcId="{538836A0-26FA-49E1-BF90-574D66993D89}" destId="{571C6D6A-6034-44B0-8088-6A5FC67D1754}" srcOrd="0" destOrd="0" parTransId="{969EFA7C-52CD-49F3-AC06-620267EB8897}" sibTransId="{BA3EA8BB-F707-4108-9A5A-9892C0C2EF84}"/>
    <dgm:cxn modelId="{D6B0D12F-59CE-449A-998F-1AEF54FAD48D}" type="presOf" srcId="{C61AEBF3-54B1-49F0-823E-4ABB96171D67}" destId="{FCA32CCC-EB18-4E6C-BE17-C0633F821B26}" srcOrd="0" destOrd="0" presId="urn:microsoft.com/office/officeart/2005/8/layout/hList9"/>
    <dgm:cxn modelId="{ED734A35-DAD7-447D-9E5E-7586168F2E85}" srcId="{7AA9564F-D8AA-4A97-B85D-5AB33C6A4DDD}" destId="{CAC21B69-0801-4328-92C2-61B00A29DF3E}" srcOrd="0" destOrd="0" parTransId="{5DDA0546-98D6-469F-930B-5A5D87F98AE9}" sibTransId="{B1358812-06B4-41CC-9629-BFF6043BCF5F}"/>
    <dgm:cxn modelId="{44D2096E-C9A8-462E-B87F-EC61F1D33445}" type="presOf" srcId="{FC5930C4-4CCD-432E-8C90-3F210E395B10}" destId="{B7EA8453-1ACA-4C21-BAF0-820B83CD3268}" srcOrd="0" destOrd="0" presId="urn:microsoft.com/office/officeart/2005/8/layout/hList9"/>
    <dgm:cxn modelId="{D9B20877-E9F6-455F-BF33-427204C8026F}" type="presOf" srcId="{FC5930C4-4CCD-432E-8C90-3F210E395B10}" destId="{7B1A6B44-0E39-4754-9764-BC351E735AD4}" srcOrd="1" destOrd="0" presId="urn:microsoft.com/office/officeart/2005/8/layout/hList9"/>
    <dgm:cxn modelId="{8A689F86-7700-4D9F-ABFF-EB4DF6603CF5}" type="presOf" srcId="{CAC21B69-0801-4328-92C2-61B00A29DF3E}" destId="{5D727760-92C7-4EA3-A372-380BC2787F77}" srcOrd="1" destOrd="0" presId="urn:microsoft.com/office/officeart/2005/8/layout/hList9"/>
    <dgm:cxn modelId="{EA35678D-8E26-497D-B97C-EA6C15680338}" type="presOf" srcId="{0A169C56-8AB9-41E9-AF74-F8563253B74C}" destId="{A119B253-DE6C-4A51-BE75-C6ED9CCFD6F9}" srcOrd="1" destOrd="0" presId="urn:microsoft.com/office/officeart/2005/8/layout/hList9"/>
    <dgm:cxn modelId="{3498D693-8D22-4AD8-B2A4-FDCFFBBD7211}" type="presOf" srcId="{B9CAD7BB-1A9E-4AD5-AC6C-68EDF4F9AA5D}" destId="{1BAFC713-4FA0-45B8-A61F-7CD68B83BBA1}" srcOrd="1" destOrd="0" presId="urn:microsoft.com/office/officeart/2005/8/layout/hList9"/>
    <dgm:cxn modelId="{975C639A-C53A-4659-9F3A-1772DCF5D5BB}" type="presOf" srcId="{CAC21B69-0801-4328-92C2-61B00A29DF3E}" destId="{3FC914B0-E145-4995-8BDD-3F648629B120}" srcOrd="0" destOrd="0" presId="urn:microsoft.com/office/officeart/2005/8/layout/hList9"/>
    <dgm:cxn modelId="{9BB6099D-D676-48A6-89C2-5D0FA6FFC575}" srcId="{571C6D6A-6034-44B0-8088-6A5FC67D1754}" destId="{B9CAD7BB-1A9E-4AD5-AC6C-68EDF4F9AA5D}" srcOrd="0" destOrd="0" parTransId="{DF42B24E-0664-4918-ADFD-8E9B2AF282C7}" sibTransId="{60449971-F56C-45BC-9B63-1C6B2161574B}"/>
    <dgm:cxn modelId="{3054559E-9942-497E-9D04-2980B9FB0D14}" srcId="{7AA9564F-D8AA-4A97-B85D-5AB33C6A4DDD}" destId="{FC5930C4-4CCD-432E-8C90-3F210E395B10}" srcOrd="1" destOrd="0" parTransId="{FCF53A10-38B4-47B5-BC28-FF617EA8B0EE}" sibTransId="{48626D22-CF79-407D-86B4-0462EF3769F8}"/>
    <dgm:cxn modelId="{AC379F9E-197F-467A-927F-FB067DD3752E}" srcId="{571C6D6A-6034-44B0-8088-6A5FC67D1754}" destId="{0A169C56-8AB9-41E9-AF74-F8563253B74C}" srcOrd="1" destOrd="0" parTransId="{88E6C228-43F2-4EEC-8BBB-DEA281855BAE}" sibTransId="{AA20A132-EA58-4269-94E0-C7DC9B7B5C0C}"/>
    <dgm:cxn modelId="{2B7570B8-ADAA-4B37-95F1-08F36B089C05}" type="presOf" srcId="{538836A0-26FA-49E1-BF90-574D66993D89}" destId="{AB4087DA-1BAD-4BF0-9850-992DB0EBBB3A}" srcOrd="0" destOrd="0" presId="urn:microsoft.com/office/officeart/2005/8/layout/hList9"/>
    <dgm:cxn modelId="{0867E0C7-D6A5-4A1A-9CE7-9A86EEB8DEE7}" type="presOf" srcId="{E08D5522-F89F-40B2-8AC9-942A984E8484}" destId="{B155B6E2-00F7-4B86-B9E4-6DFE971ADAD4}" srcOrd="0" destOrd="0" presId="urn:microsoft.com/office/officeart/2005/8/layout/hList9"/>
    <dgm:cxn modelId="{3FCD4ACA-B9B7-464E-9943-4EF78A8CD510}" type="presOf" srcId="{C61AEBF3-54B1-49F0-823E-4ABB96171D67}" destId="{F8082D93-97C1-4774-AD7A-0D2567155FCF}" srcOrd="1" destOrd="0" presId="urn:microsoft.com/office/officeart/2005/8/layout/hList9"/>
    <dgm:cxn modelId="{A8E128E1-EE3A-4351-BC4C-9B60A42CB488}" type="presOf" srcId="{571C6D6A-6034-44B0-8088-6A5FC67D1754}" destId="{1B85836D-096E-4C99-BA4E-C215A4E22687}" srcOrd="0" destOrd="0" presId="urn:microsoft.com/office/officeart/2005/8/layout/hList9"/>
    <dgm:cxn modelId="{84CA1AE6-AC86-474B-A76D-FCC967CE83D7}" type="presOf" srcId="{7AA9564F-D8AA-4A97-B85D-5AB33C6A4DDD}" destId="{87B8C47D-1700-4306-B600-C61214A178B0}" srcOrd="0" destOrd="0" presId="urn:microsoft.com/office/officeart/2005/8/layout/hList9"/>
    <dgm:cxn modelId="{570FC8EA-BF17-4936-ADB9-E85538A097A8}" type="presOf" srcId="{B9CAD7BB-1A9E-4AD5-AC6C-68EDF4F9AA5D}" destId="{D2724CD6-FF9E-4F13-9610-62F42DA9D707}" srcOrd="0" destOrd="0" presId="urn:microsoft.com/office/officeart/2005/8/layout/hList9"/>
    <dgm:cxn modelId="{0C649AFA-3007-445C-BB46-5591650A117E}" type="presOf" srcId="{E08D5522-F89F-40B2-8AC9-942A984E8484}" destId="{CB66B4EE-35C8-4AEF-92D6-70A6C812730D}" srcOrd="1" destOrd="0" presId="urn:microsoft.com/office/officeart/2005/8/layout/hList9"/>
    <dgm:cxn modelId="{0C1777FE-A2A4-4E87-95F4-D8EC286EE1DC}" type="presOf" srcId="{0A169C56-8AB9-41E9-AF74-F8563253B74C}" destId="{A4FF15E6-E9D5-492A-8900-A82FC60FDA72}" srcOrd="0" destOrd="0" presId="urn:microsoft.com/office/officeart/2005/8/layout/hList9"/>
    <dgm:cxn modelId="{DED69009-3184-4FF3-AA7A-FB8613C25580}" type="presParOf" srcId="{AB4087DA-1BAD-4BF0-9850-992DB0EBBB3A}" destId="{E35B3A8B-7389-4DD9-A544-DB61CA0B8D0C}" srcOrd="0" destOrd="0" presId="urn:microsoft.com/office/officeart/2005/8/layout/hList9"/>
    <dgm:cxn modelId="{746B5BBD-C4E1-47CE-A8C2-3A6AAE62AAE7}" type="presParOf" srcId="{AB4087DA-1BAD-4BF0-9850-992DB0EBBB3A}" destId="{BE321567-220E-4A1B-A3E3-739DD6780059}" srcOrd="1" destOrd="0" presId="urn:microsoft.com/office/officeart/2005/8/layout/hList9"/>
    <dgm:cxn modelId="{ECFD2B7D-F036-42B0-BA98-C5EA241FEB09}" type="presParOf" srcId="{BE321567-220E-4A1B-A3E3-739DD6780059}" destId="{3D3AEBA9-0E09-4B6B-B18E-FE2F2657132D}" srcOrd="0" destOrd="0" presId="urn:microsoft.com/office/officeart/2005/8/layout/hList9"/>
    <dgm:cxn modelId="{268BAF94-2CAA-485F-AF7A-86C5C74AEF8D}" type="presParOf" srcId="{BE321567-220E-4A1B-A3E3-739DD6780059}" destId="{7BDD4A65-F66E-4970-A13F-E6EDC2EAEF88}" srcOrd="1" destOrd="0" presId="urn:microsoft.com/office/officeart/2005/8/layout/hList9"/>
    <dgm:cxn modelId="{079111FF-3B6F-4916-B6D6-3C69DE200DAD}" type="presParOf" srcId="{7BDD4A65-F66E-4970-A13F-E6EDC2EAEF88}" destId="{D2724CD6-FF9E-4F13-9610-62F42DA9D707}" srcOrd="0" destOrd="0" presId="urn:microsoft.com/office/officeart/2005/8/layout/hList9"/>
    <dgm:cxn modelId="{C90E38A3-FE2F-4E46-BFFA-09F5F03E5845}" type="presParOf" srcId="{7BDD4A65-F66E-4970-A13F-E6EDC2EAEF88}" destId="{1BAFC713-4FA0-45B8-A61F-7CD68B83BBA1}" srcOrd="1" destOrd="0" presId="urn:microsoft.com/office/officeart/2005/8/layout/hList9"/>
    <dgm:cxn modelId="{F16FB7EE-0A49-4B46-864B-F07AC2840E6F}" type="presParOf" srcId="{BE321567-220E-4A1B-A3E3-739DD6780059}" destId="{A95504B0-2C9A-4A6B-926B-C6A9411A342B}" srcOrd="2" destOrd="0" presId="urn:microsoft.com/office/officeart/2005/8/layout/hList9"/>
    <dgm:cxn modelId="{3AAF36FC-DB62-4F6F-8F97-7ADBD91FEE53}" type="presParOf" srcId="{A95504B0-2C9A-4A6B-926B-C6A9411A342B}" destId="{A4FF15E6-E9D5-492A-8900-A82FC60FDA72}" srcOrd="0" destOrd="0" presId="urn:microsoft.com/office/officeart/2005/8/layout/hList9"/>
    <dgm:cxn modelId="{BC75A05F-0648-44D0-BD5E-D53ED575BF33}" type="presParOf" srcId="{A95504B0-2C9A-4A6B-926B-C6A9411A342B}" destId="{A119B253-DE6C-4A51-BE75-C6ED9CCFD6F9}" srcOrd="1" destOrd="0" presId="urn:microsoft.com/office/officeart/2005/8/layout/hList9"/>
    <dgm:cxn modelId="{07134646-49DD-4073-AC2A-CFC92E5E332F}" type="presParOf" srcId="{BE321567-220E-4A1B-A3E3-739DD6780059}" destId="{8E0BA4CE-B2A3-442A-A342-CD5079654D65}" srcOrd="3" destOrd="0" presId="urn:microsoft.com/office/officeart/2005/8/layout/hList9"/>
    <dgm:cxn modelId="{C93A33C9-F388-445D-92FF-F39D4B6D7C62}" type="presParOf" srcId="{8E0BA4CE-B2A3-442A-A342-CD5079654D65}" destId="{FCA32CCC-EB18-4E6C-BE17-C0633F821B26}" srcOrd="0" destOrd="0" presId="urn:microsoft.com/office/officeart/2005/8/layout/hList9"/>
    <dgm:cxn modelId="{AD7B4A21-E2F0-4120-B76A-F7CDC609B2AA}" type="presParOf" srcId="{8E0BA4CE-B2A3-442A-A342-CD5079654D65}" destId="{F8082D93-97C1-4774-AD7A-0D2567155FCF}" srcOrd="1" destOrd="0" presId="urn:microsoft.com/office/officeart/2005/8/layout/hList9"/>
    <dgm:cxn modelId="{4D8BAD72-F8C8-4BF2-8F83-8A72F43394C7}" type="presParOf" srcId="{AB4087DA-1BAD-4BF0-9850-992DB0EBBB3A}" destId="{36E82324-22CD-4178-ACB9-DB42EF1E2EBA}" srcOrd="2" destOrd="0" presId="urn:microsoft.com/office/officeart/2005/8/layout/hList9"/>
    <dgm:cxn modelId="{58DB914F-E117-4616-A73F-C4AA7D94C7DB}" type="presParOf" srcId="{AB4087DA-1BAD-4BF0-9850-992DB0EBBB3A}" destId="{1B85836D-096E-4C99-BA4E-C215A4E22687}" srcOrd="3" destOrd="0" presId="urn:microsoft.com/office/officeart/2005/8/layout/hList9"/>
    <dgm:cxn modelId="{31BB51F2-51D9-4790-B357-C112D2879566}" type="presParOf" srcId="{AB4087DA-1BAD-4BF0-9850-992DB0EBBB3A}" destId="{AEEBD9A4-34C4-4D0E-891D-753DE05010EC}" srcOrd="4" destOrd="0" presId="urn:microsoft.com/office/officeart/2005/8/layout/hList9"/>
    <dgm:cxn modelId="{B536A3AA-6998-442E-A758-93A3B90F8F92}" type="presParOf" srcId="{AB4087DA-1BAD-4BF0-9850-992DB0EBBB3A}" destId="{363E60CB-E29D-47BC-A25D-9411E8221ACC}" srcOrd="5" destOrd="0" presId="urn:microsoft.com/office/officeart/2005/8/layout/hList9"/>
    <dgm:cxn modelId="{CBFB579A-C1F1-43F2-807F-5115DB24717D}" type="presParOf" srcId="{AB4087DA-1BAD-4BF0-9850-992DB0EBBB3A}" destId="{DDE02683-588D-419C-B190-98A010D5FF1B}" srcOrd="6" destOrd="0" presId="urn:microsoft.com/office/officeart/2005/8/layout/hList9"/>
    <dgm:cxn modelId="{A279456F-4ECB-4E5F-9699-28F15340ACF4}" type="presParOf" srcId="{DDE02683-588D-419C-B190-98A010D5FF1B}" destId="{F52F5462-257D-4D32-850D-861B8F8D1714}" srcOrd="0" destOrd="0" presId="urn:microsoft.com/office/officeart/2005/8/layout/hList9"/>
    <dgm:cxn modelId="{B18756F8-C0A7-48FB-84F0-4F272EDA3C13}" type="presParOf" srcId="{DDE02683-588D-419C-B190-98A010D5FF1B}" destId="{F4D134D1-6E08-4C87-B196-C04ADE75BB4F}" srcOrd="1" destOrd="0" presId="urn:microsoft.com/office/officeart/2005/8/layout/hList9"/>
    <dgm:cxn modelId="{626A2FFC-2C3F-415D-82F1-B1DD0AB2B8E6}" type="presParOf" srcId="{F4D134D1-6E08-4C87-B196-C04ADE75BB4F}" destId="{3FC914B0-E145-4995-8BDD-3F648629B120}" srcOrd="0" destOrd="0" presId="urn:microsoft.com/office/officeart/2005/8/layout/hList9"/>
    <dgm:cxn modelId="{BFD821E5-1DBA-47D2-88E4-FC00187A5BFA}" type="presParOf" srcId="{F4D134D1-6E08-4C87-B196-C04ADE75BB4F}" destId="{5D727760-92C7-4EA3-A372-380BC2787F77}" srcOrd="1" destOrd="0" presId="urn:microsoft.com/office/officeart/2005/8/layout/hList9"/>
    <dgm:cxn modelId="{F71B2F96-4AD8-4390-B586-7A735242F7AB}" type="presParOf" srcId="{DDE02683-588D-419C-B190-98A010D5FF1B}" destId="{505D980C-5E37-4195-AEF7-BE628286D88C}" srcOrd="2" destOrd="0" presId="urn:microsoft.com/office/officeart/2005/8/layout/hList9"/>
    <dgm:cxn modelId="{62542756-44F9-4A5A-8591-9BD3D046FAC0}" type="presParOf" srcId="{505D980C-5E37-4195-AEF7-BE628286D88C}" destId="{B7EA8453-1ACA-4C21-BAF0-820B83CD3268}" srcOrd="0" destOrd="0" presId="urn:microsoft.com/office/officeart/2005/8/layout/hList9"/>
    <dgm:cxn modelId="{8C9605E3-B6D6-4065-B2E0-AC055FAC841C}" type="presParOf" srcId="{505D980C-5E37-4195-AEF7-BE628286D88C}" destId="{7B1A6B44-0E39-4754-9764-BC351E735AD4}" srcOrd="1" destOrd="0" presId="urn:microsoft.com/office/officeart/2005/8/layout/hList9"/>
    <dgm:cxn modelId="{2987FAE4-F16E-4C5E-AF88-1A04EAE8D43C}" type="presParOf" srcId="{DDE02683-588D-419C-B190-98A010D5FF1B}" destId="{C37AB5CB-BE35-4A9E-B7E7-AAD67A0EE92B}" srcOrd="3" destOrd="0" presId="urn:microsoft.com/office/officeart/2005/8/layout/hList9"/>
    <dgm:cxn modelId="{B1C74498-D124-4A6A-9CC5-217FD112BD76}" type="presParOf" srcId="{C37AB5CB-BE35-4A9E-B7E7-AAD67A0EE92B}" destId="{B155B6E2-00F7-4B86-B9E4-6DFE971ADAD4}" srcOrd="0" destOrd="0" presId="urn:microsoft.com/office/officeart/2005/8/layout/hList9"/>
    <dgm:cxn modelId="{2845F455-4BB9-4452-A401-64589B8C9BD9}" type="presParOf" srcId="{C37AB5CB-BE35-4A9E-B7E7-AAD67A0EE92B}" destId="{CB66B4EE-35C8-4AEF-92D6-70A6C812730D}" srcOrd="1" destOrd="0" presId="urn:microsoft.com/office/officeart/2005/8/layout/hList9"/>
    <dgm:cxn modelId="{422FC73A-0679-4AA8-BEBE-75F2D20C8ADA}" type="presParOf" srcId="{AB4087DA-1BAD-4BF0-9850-992DB0EBBB3A}" destId="{5DD26A2F-5DD8-4884-AD52-FE503305668E}" srcOrd="7" destOrd="0" presId="urn:microsoft.com/office/officeart/2005/8/layout/hList9"/>
    <dgm:cxn modelId="{0E6118E3-4C73-4D09-BB99-8C37CA4BDEC0}" type="presParOf" srcId="{AB4087DA-1BAD-4BF0-9850-992DB0EBBB3A}" destId="{87B8C47D-1700-4306-B600-C61214A178B0}" srcOrd="8" destOrd="0" presId="urn:microsoft.com/office/officeart/2005/8/layout/hList9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BC69087-F231-4175-A5AC-6619A4B83B10}" type="doc">
      <dgm:prSet loTypeId="urn:microsoft.com/office/officeart/2005/8/layout/vProcess5" loCatId="process" qsTypeId="urn:microsoft.com/office/officeart/2005/8/quickstyle/simple1" qsCatId="simple" csTypeId="urn:microsoft.com/office/officeart/2005/8/colors/accent6_3" csCatId="accent6" phldr="1"/>
      <dgm:spPr/>
      <dgm:t>
        <a:bodyPr/>
        <a:lstStyle/>
        <a:p>
          <a:endParaRPr lang="zh-CN" altLang="en-US"/>
        </a:p>
      </dgm:t>
    </dgm:pt>
    <dgm:pt modelId="{8A808E29-A376-4093-B5C5-C25425FC4880}">
      <dgm:prSet phldrT="[文本]" custT="1"/>
      <dgm:spPr/>
      <dgm:t>
        <a:bodyPr/>
        <a:lstStyle/>
        <a:p>
          <a:r>
            <a:rPr lang="en-US" altLang="zh-CN" sz="1050">
              <a:solidFill>
                <a:srgbClr val="C00000"/>
              </a:solidFill>
            </a:rPr>
            <a:t>football.create</a:t>
          </a:r>
          <a:r>
            <a:rPr lang="zh-CN" altLang="en-US" sz="1050">
              <a:solidFill>
                <a:srgbClr val="C00000"/>
              </a:solidFill>
            </a:rPr>
            <a:t>（）</a:t>
          </a:r>
          <a:r>
            <a:rPr lang="en-US" altLang="zh-CN" sz="1050">
              <a:solidFill>
                <a:srgbClr val="C00000"/>
              </a:solidFill>
            </a:rPr>
            <a:t>(</a:t>
          </a:r>
          <a:r>
            <a:rPr lang="zh-CN" altLang="en-US" sz="1050">
              <a:solidFill>
                <a:srgbClr val="C00000"/>
              </a:solidFill>
            </a:rPr>
            <a:t>球队数量，球队名的录入）</a:t>
          </a:r>
        </a:p>
      </dgm:t>
    </dgm:pt>
    <dgm:pt modelId="{48A6D87B-5D4F-44D4-8072-CA53FBC27782}" type="parTrans" cxnId="{B842451E-497E-4463-ABDA-97FA3B5A31DA}">
      <dgm:prSet/>
      <dgm:spPr/>
      <dgm:t>
        <a:bodyPr/>
        <a:lstStyle/>
        <a:p>
          <a:endParaRPr lang="zh-CN" altLang="en-US"/>
        </a:p>
      </dgm:t>
    </dgm:pt>
    <dgm:pt modelId="{F23718C5-3B47-4F51-85BB-BEAAE0D13DA4}" type="sibTrans" cxnId="{B842451E-497E-4463-ABDA-97FA3B5A31DA}">
      <dgm:prSet/>
      <dgm:spPr/>
      <dgm:t>
        <a:bodyPr/>
        <a:lstStyle/>
        <a:p>
          <a:endParaRPr lang="zh-CN" altLang="en-US"/>
        </a:p>
      </dgm:t>
    </dgm:pt>
    <dgm:pt modelId="{729D0480-AC3B-4C1E-81F6-FC512A406CCB}">
      <dgm:prSet phldrT="[文本]" custT="1"/>
      <dgm:spPr/>
      <dgm:t>
        <a:bodyPr/>
        <a:lstStyle/>
        <a:p>
          <a:r>
            <a:rPr lang="en-US" altLang="zh-CN" sz="1050">
              <a:solidFill>
                <a:srgbClr val="C00000"/>
              </a:solidFill>
            </a:rPr>
            <a:t>football.get</a:t>
          </a:r>
          <a:r>
            <a:rPr lang="zh-CN" altLang="en-US" sz="1050">
              <a:solidFill>
                <a:srgbClr val="C00000"/>
              </a:solidFill>
            </a:rPr>
            <a:t>（）（一轮比赛各队比赛详情的获取；积分表的更新</a:t>
          </a:r>
          <a:r>
            <a:rPr lang="en-US" altLang="zh-CN" sz="1050">
              <a:solidFill>
                <a:srgbClr val="C00000"/>
              </a:solidFill>
            </a:rPr>
            <a:t>) [football.get</a:t>
          </a:r>
          <a:r>
            <a:rPr lang="zh-CN" altLang="en-US" sz="1050">
              <a:solidFill>
                <a:srgbClr val="C00000"/>
              </a:solidFill>
            </a:rPr>
            <a:t>（）多次调用，直至联赛结束</a:t>
          </a:r>
          <a:r>
            <a:rPr lang="en-US" altLang="zh-CN" sz="1050">
              <a:solidFill>
                <a:srgbClr val="C00000"/>
              </a:solidFill>
            </a:rPr>
            <a:t>]</a:t>
          </a:r>
          <a:endParaRPr lang="zh-CN" altLang="en-US" sz="1050">
            <a:solidFill>
              <a:srgbClr val="C00000"/>
            </a:solidFill>
          </a:endParaRPr>
        </a:p>
      </dgm:t>
    </dgm:pt>
    <dgm:pt modelId="{2AB99923-479B-4C31-93C4-DF3CAA4CCC73}" type="parTrans" cxnId="{0CFF8639-E3E7-4676-B061-81F582CB35E8}">
      <dgm:prSet/>
      <dgm:spPr/>
      <dgm:t>
        <a:bodyPr/>
        <a:lstStyle/>
        <a:p>
          <a:endParaRPr lang="zh-CN" altLang="en-US"/>
        </a:p>
      </dgm:t>
    </dgm:pt>
    <dgm:pt modelId="{EC3D3619-BF0A-42C8-AC2A-9D9559333E48}" type="sibTrans" cxnId="{0CFF8639-E3E7-4676-B061-81F582CB35E8}">
      <dgm:prSet/>
      <dgm:spPr/>
      <dgm:t>
        <a:bodyPr/>
        <a:lstStyle/>
        <a:p>
          <a:endParaRPr lang="zh-CN" altLang="en-US"/>
        </a:p>
      </dgm:t>
    </dgm:pt>
    <dgm:pt modelId="{B6D44A45-6CE2-482F-B4E7-039E4A74823F}">
      <dgm:prSet phldrT="[文本]" custT="1"/>
      <dgm:spPr/>
      <dgm:t>
        <a:bodyPr/>
        <a:lstStyle/>
        <a:p>
          <a:r>
            <a:rPr lang="en-US" altLang="zh-CN" sz="1050">
              <a:solidFill>
                <a:srgbClr val="C00000"/>
              </a:solidFill>
            </a:rPr>
            <a:t>[football.search</a:t>
          </a:r>
          <a:r>
            <a:rPr lang="zh-CN" altLang="en-US" sz="1050">
              <a:solidFill>
                <a:srgbClr val="C00000"/>
              </a:solidFill>
            </a:rPr>
            <a:t>（）</a:t>
          </a:r>
          <a:r>
            <a:rPr lang="en-US" altLang="zh-CN" sz="1050">
              <a:solidFill>
                <a:srgbClr val="C00000"/>
              </a:solidFill>
            </a:rPr>
            <a:t>(</a:t>
          </a:r>
          <a:r>
            <a:rPr lang="zh-CN" altLang="en-US" sz="1050">
              <a:solidFill>
                <a:srgbClr val="C00000"/>
              </a:solidFill>
            </a:rPr>
            <a:t>查询积分表）</a:t>
          </a:r>
          <a:r>
            <a:rPr lang="en-US" altLang="zh-CN" sz="1050">
              <a:solidFill>
                <a:srgbClr val="C00000"/>
              </a:solidFill>
            </a:rPr>
            <a:t>]</a:t>
          </a:r>
          <a:endParaRPr lang="zh-CN" altLang="en-US" sz="1050">
            <a:solidFill>
              <a:srgbClr val="C00000"/>
            </a:solidFill>
          </a:endParaRPr>
        </a:p>
      </dgm:t>
    </dgm:pt>
    <dgm:pt modelId="{D67BC8E6-4E6E-4ADB-A162-EA4534111BE3}" type="parTrans" cxnId="{D06F27A0-09C3-4BAC-BEA0-7F8C826CA09E}">
      <dgm:prSet/>
      <dgm:spPr/>
      <dgm:t>
        <a:bodyPr/>
        <a:lstStyle/>
        <a:p>
          <a:endParaRPr lang="zh-CN" altLang="en-US"/>
        </a:p>
      </dgm:t>
    </dgm:pt>
    <dgm:pt modelId="{44D3038B-8B90-4543-8663-02ACBA6B6E99}" type="sibTrans" cxnId="{D06F27A0-09C3-4BAC-BEA0-7F8C826CA09E}">
      <dgm:prSet/>
      <dgm:spPr/>
      <dgm:t>
        <a:bodyPr/>
        <a:lstStyle/>
        <a:p>
          <a:endParaRPr lang="zh-CN" altLang="en-US"/>
        </a:p>
      </dgm:t>
    </dgm:pt>
    <dgm:pt modelId="{670A5B8E-24FC-41F7-A632-55B5BE81BF56}">
      <dgm:prSet phldrT="[文本]" custT="1"/>
      <dgm:spPr/>
      <dgm:t>
        <a:bodyPr/>
        <a:lstStyle/>
        <a:p>
          <a:r>
            <a:rPr lang="en-US" altLang="zh-CN" sz="1050">
              <a:solidFill>
                <a:srgbClr val="C00000"/>
              </a:solidFill>
            </a:rPr>
            <a:t>[football.addgame</a:t>
          </a:r>
          <a:r>
            <a:rPr lang="zh-CN" altLang="en-US" sz="1050">
              <a:solidFill>
                <a:srgbClr val="C00000"/>
              </a:solidFill>
            </a:rPr>
            <a:t>（）（进行附加赛）</a:t>
          </a:r>
          <a:r>
            <a:rPr lang="en-US" altLang="zh-CN" sz="1050">
              <a:solidFill>
                <a:srgbClr val="C00000"/>
              </a:solidFill>
            </a:rPr>
            <a:t>]</a:t>
          </a:r>
          <a:endParaRPr lang="zh-CN" altLang="en-US" sz="1050">
            <a:solidFill>
              <a:srgbClr val="C00000"/>
            </a:solidFill>
          </a:endParaRPr>
        </a:p>
      </dgm:t>
    </dgm:pt>
    <dgm:pt modelId="{C04DCA6B-0D12-4671-9625-359496D122A4}" type="parTrans" cxnId="{37E5A3ED-BA65-42D4-866F-0090C81DFC69}">
      <dgm:prSet/>
      <dgm:spPr/>
      <dgm:t>
        <a:bodyPr/>
        <a:lstStyle/>
        <a:p>
          <a:endParaRPr lang="zh-CN" altLang="en-US"/>
        </a:p>
      </dgm:t>
    </dgm:pt>
    <dgm:pt modelId="{3B75410C-ECC9-4A5D-8D36-6E2A1DE48D31}" type="sibTrans" cxnId="{37E5A3ED-BA65-42D4-866F-0090C81DFC69}">
      <dgm:prSet/>
      <dgm:spPr/>
      <dgm:t>
        <a:bodyPr/>
        <a:lstStyle/>
        <a:p>
          <a:endParaRPr lang="zh-CN" altLang="en-US"/>
        </a:p>
      </dgm:t>
    </dgm:pt>
    <dgm:pt modelId="{E839CE54-BCB6-4667-A4CF-87D23D156668}">
      <dgm:prSet phldrT="[文本]" custT="1"/>
      <dgm:spPr/>
      <dgm:t>
        <a:bodyPr/>
        <a:lstStyle/>
        <a:p>
          <a:r>
            <a:rPr lang="en-US" altLang="zh-CN" sz="1050">
              <a:solidFill>
                <a:srgbClr val="C00000"/>
              </a:solidFill>
            </a:rPr>
            <a:t>football.end</a:t>
          </a:r>
          <a:r>
            <a:rPr lang="zh-CN" altLang="en-US" sz="1050">
              <a:solidFill>
                <a:srgbClr val="C00000"/>
              </a:solidFill>
            </a:rPr>
            <a:t>（）（联赛结束，决出冠军）</a:t>
          </a:r>
        </a:p>
      </dgm:t>
    </dgm:pt>
    <dgm:pt modelId="{9DC5180B-F236-427C-8B84-E74D3DF5C2DB}" type="parTrans" cxnId="{3080EBF0-57A4-4B7E-A5F1-96B7D27C77E8}">
      <dgm:prSet/>
      <dgm:spPr/>
      <dgm:t>
        <a:bodyPr/>
        <a:lstStyle/>
        <a:p>
          <a:endParaRPr lang="zh-CN" altLang="en-US"/>
        </a:p>
      </dgm:t>
    </dgm:pt>
    <dgm:pt modelId="{88C6C598-431F-46B1-8BF6-5287A463240E}" type="sibTrans" cxnId="{3080EBF0-57A4-4B7E-A5F1-96B7D27C77E8}">
      <dgm:prSet/>
      <dgm:spPr/>
      <dgm:t>
        <a:bodyPr/>
        <a:lstStyle/>
        <a:p>
          <a:endParaRPr lang="zh-CN" altLang="en-US"/>
        </a:p>
      </dgm:t>
    </dgm:pt>
    <dgm:pt modelId="{2E5CCB88-8EE1-401B-B1D1-9D4906AA36CA}" type="pres">
      <dgm:prSet presAssocID="{9BC69087-F231-4175-A5AC-6619A4B83B10}" presName="outerComposite" presStyleCnt="0">
        <dgm:presLayoutVars>
          <dgm:chMax val="5"/>
          <dgm:dir/>
          <dgm:resizeHandles val="exact"/>
        </dgm:presLayoutVars>
      </dgm:prSet>
      <dgm:spPr/>
    </dgm:pt>
    <dgm:pt modelId="{AE962B5B-E854-4E85-B05D-1964243AC111}" type="pres">
      <dgm:prSet presAssocID="{9BC69087-F231-4175-A5AC-6619A4B83B10}" presName="dummyMaxCanvas" presStyleCnt="0">
        <dgm:presLayoutVars/>
      </dgm:prSet>
      <dgm:spPr/>
    </dgm:pt>
    <dgm:pt modelId="{8809A15F-8F68-413C-87B8-754D15FC4622}" type="pres">
      <dgm:prSet presAssocID="{9BC69087-F231-4175-A5AC-6619A4B83B10}" presName="FiveNodes_1" presStyleLbl="node1" presStyleIdx="0" presStyleCnt="5" custLinFactNeighborX="13916">
        <dgm:presLayoutVars>
          <dgm:bulletEnabled val="1"/>
        </dgm:presLayoutVars>
      </dgm:prSet>
      <dgm:spPr/>
    </dgm:pt>
    <dgm:pt modelId="{EB7A6084-8CDB-4B7D-A200-894A26966900}" type="pres">
      <dgm:prSet presAssocID="{9BC69087-F231-4175-A5AC-6619A4B83B10}" presName="FiveNodes_2" presStyleLbl="node1" presStyleIdx="1" presStyleCnt="5" custLinFactNeighborX="14073" custLinFactNeighborY="1147">
        <dgm:presLayoutVars>
          <dgm:bulletEnabled val="1"/>
        </dgm:presLayoutVars>
      </dgm:prSet>
      <dgm:spPr/>
    </dgm:pt>
    <dgm:pt modelId="{68597D3E-A575-4ACF-A46D-A8464B21138D}" type="pres">
      <dgm:prSet presAssocID="{9BC69087-F231-4175-A5AC-6619A4B83B10}" presName="FiveNodes_3" presStyleLbl="node1" presStyleIdx="2" presStyleCnt="5">
        <dgm:presLayoutVars>
          <dgm:bulletEnabled val="1"/>
        </dgm:presLayoutVars>
      </dgm:prSet>
      <dgm:spPr/>
    </dgm:pt>
    <dgm:pt modelId="{C238D0C9-55C8-41E9-A07E-3B3A46680D19}" type="pres">
      <dgm:prSet presAssocID="{9BC69087-F231-4175-A5AC-6619A4B83B10}" presName="FiveNodes_4" presStyleLbl="node1" presStyleIdx="3" presStyleCnt="5" custLinFactNeighborX="-938">
        <dgm:presLayoutVars>
          <dgm:bulletEnabled val="1"/>
        </dgm:presLayoutVars>
      </dgm:prSet>
      <dgm:spPr/>
    </dgm:pt>
    <dgm:pt modelId="{E20E7179-1E1F-4265-AB6C-EDDE2415F592}" type="pres">
      <dgm:prSet presAssocID="{9BC69087-F231-4175-A5AC-6619A4B83B10}" presName="FiveNodes_5" presStyleLbl="node1" presStyleIdx="4" presStyleCnt="5" custLinFactNeighborX="-14697" custLinFactNeighborY="3440">
        <dgm:presLayoutVars>
          <dgm:bulletEnabled val="1"/>
        </dgm:presLayoutVars>
      </dgm:prSet>
      <dgm:spPr/>
    </dgm:pt>
    <dgm:pt modelId="{49D51A1D-0A0D-431F-B5CD-BDACA25AF6A2}" type="pres">
      <dgm:prSet presAssocID="{9BC69087-F231-4175-A5AC-6619A4B83B10}" presName="FiveConn_1-2" presStyleLbl="fgAccFollowNode1" presStyleIdx="0" presStyleCnt="4" custLinFactX="5845" custLinFactNeighborX="100000" custLinFactNeighborY="1764">
        <dgm:presLayoutVars>
          <dgm:bulletEnabled val="1"/>
        </dgm:presLayoutVars>
      </dgm:prSet>
      <dgm:spPr/>
    </dgm:pt>
    <dgm:pt modelId="{4AFB5E95-D5FE-48CD-9E83-D10D29DCD5FA}" type="pres">
      <dgm:prSet presAssocID="{9BC69087-F231-4175-A5AC-6619A4B83B10}" presName="FiveConn_2-3" presStyleLbl="fgAccFollowNode1" presStyleIdx="1" presStyleCnt="4" custLinFactNeighborX="21169" custLinFactNeighborY="-3528">
        <dgm:presLayoutVars>
          <dgm:bulletEnabled val="1"/>
        </dgm:presLayoutVars>
      </dgm:prSet>
      <dgm:spPr/>
    </dgm:pt>
    <dgm:pt modelId="{B5E036E8-5637-4EB5-8500-6C5A47FE2B6D}" type="pres">
      <dgm:prSet presAssocID="{9BC69087-F231-4175-A5AC-6619A4B83B10}" presName="FiveConn_3-4" presStyleLbl="fgAccFollowNode1" presStyleIdx="2" presStyleCnt="4" custLinFactNeighborX="-52923" custLinFactNeighborY="1764">
        <dgm:presLayoutVars>
          <dgm:bulletEnabled val="1"/>
        </dgm:presLayoutVars>
      </dgm:prSet>
      <dgm:spPr/>
    </dgm:pt>
    <dgm:pt modelId="{5D5EFD7F-53EB-4712-A31C-2E0EE50D7F91}" type="pres">
      <dgm:prSet presAssocID="{9BC69087-F231-4175-A5AC-6619A4B83B10}" presName="FiveConn_4-5" presStyleLbl="fgAccFollowNode1" presStyleIdx="3" presStyleCnt="4" custLinFactX="-34071" custLinFactNeighborX="-100000" custLinFactNeighborY="5292">
        <dgm:presLayoutVars>
          <dgm:bulletEnabled val="1"/>
        </dgm:presLayoutVars>
      </dgm:prSet>
      <dgm:spPr/>
    </dgm:pt>
    <dgm:pt modelId="{9C4E3FA2-FE63-45EF-8C4A-37A9F6627555}" type="pres">
      <dgm:prSet presAssocID="{9BC69087-F231-4175-A5AC-6619A4B83B10}" presName="FiveNodes_1_text" presStyleLbl="node1" presStyleIdx="4" presStyleCnt="5">
        <dgm:presLayoutVars>
          <dgm:bulletEnabled val="1"/>
        </dgm:presLayoutVars>
      </dgm:prSet>
      <dgm:spPr/>
    </dgm:pt>
    <dgm:pt modelId="{DC383F90-96AC-4276-B6D3-98DD8249D4E7}" type="pres">
      <dgm:prSet presAssocID="{9BC69087-F231-4175-A5AC-6619A4B83B10}" presName="FiveNodes_2_text" presStyleLbl="node1" presStyleIdx="4" presStyleCnt="5">
        <dgm:presLayoutVars>
          <dgm:bulletEnabled val="1"/>
        </dgm:presLayoutVars>
      </dgm:prSet>
      <dgm:spPr/>
    </dgm:pt>
    <dgm:pt modelId="{11F577D8-6F89-4ECA-9D3B-8DAA92D69552}" type="pres">
      <dgm:prSet presAssocID="{9BC69087-F231-4175-A5AC-6619A4B83B10}" presName="FiveNodes_3_text" presStyleLbl="node1" presStyleIdx="4" presStyleCnt="5">
        <dgm:presLayoutVars>
          <dgm:bulletEnabled val="1"/>
        </dgm:presLayoutVars>
      </dgm:prSet>
      <dgm:spPr/>
    </dgm:pt>
    <dgm:pt modelId="{23A15AF0-B6E4-4A29-9224-A4C7A2C92F83}" type="pres">
      <dgm:prSet presAssocID="{9BC69087-F231-4175-A5AC-6619A4B83B10}" presName="FiveNodes_4_text" presStyleLbl="node1" presStyleIdx="4" presStyleCnt="5">
        <dgm:presLayoutVars>
          <dgm:bulletEnabled val="1"/>
        </dgm:presLayoutVars>
      </dgm:prSet>
      <dgm:spPr/>
    </dgm:pt>
    <dgm:pt modelId="{5403C6CE-BB54-4AFA-AF97-CFA4CE781BDA}" type="pres">
      <dgm:prSet presAssocID="{9BC69087-F231-4175-A5AC-6619A4B83B10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0C5CFC01-AA4F-448F-B0E0-4F9CEB3659FF}" type="presOf" srcId="{B6D44A45-6CE2-482F-B4E7-039E4A74823F}" destId="{68597D3E-A575-4ACF-A46D-A8464B21138D}" srcOrd="0" destOrd="0" presId="urn:microsoft.com/office/officeart/2005/8/layout/vProcess5"/>
    <dgm:cxn modelId="{A7450D19-0E8E-43BC-9182-CCADB29F06E6}" type="presOf" srcId="{F23718C5-3B47-4F51-85BB-BEAAE0D13DA4}" destId="{49D51A1D-0A0D-431F-B5CD-BDACA25AF6A2}" srcOrd="0" destOrd="0" presId="urn:microsoft.com/office/officeart/2005/8/layout/vProcess5"/>
    <dgm:cxn modelId="{B842451E-497E-4463-ABDA-97FA3B5A31DA}" srcId="{9BC69087-F231-4175-A5AC-6619A4B83B10}" destId="{8A808E29-A376-4093-B5C5-C25425FC4880}" srcOrd="0" destOrd="0" parTransId="{48A6D87B-5D4F-44D4-8072-CA53FBC27782}" sibTransId="{F23718C5-3B47-4F51-85BB-BEAAE0D13DA4}"/>
    <dgm:cxn modelId="{A6B7AF22-A306-44DB-9FEB-39E78C465535}" type="presOf" srcId="{E839CE54-BCB6-4667-A4CF-87D23D156668}" destId="{5403C6CE-BB54-4AFA-AF97-CFA4CE781BDA}" srcOrd="1" destOrd="0" presId="urn:microsoft.com/office/officeart/2005/8/layout/vProcess5"/>
    <dgm:cxn modelId="{0CFF8639-E3E7-4676-B061-81F582CB35E8}" srcId="{9BC69087-F231-4175-A5AC-6619A4B83B10}" destId="{729D0480-AC3B-4C1E-81F6-FC512A406CCB}" srcOrd="1" destOrd="0" parTransId="{2AB99923-479B-4C31-93C4-DF3CAA4CCC73}" sibTransId="{EC3D3619-BF0A-42C8-AC2A-9D9559333E48}"/>
    <dgm:cxn modelId="{0DE4AC44-7D11-4E5E-B789-474BB7921F29}" type="presOf" srcId="{44D3038B-8B90-4543-8663-02ACBA6B6E99}" destId="{B5E036E8-5637-4EB5-8500-6C5A47FE2B6D}" srcOrd="0" destOrd="0" presId="urn:microsoft.com/office/officeart/2005/8/layout/vProcess5"/>
    <dgm:cxn modelId="{6117B345-A08E-49FD-8521-BE3FD202D4D7}" type="presOf" srcId="{B6D44A45-6CE2-482F-B4E7-039E4A74823F}" destId="{11F577D8-6F89-4ECA-9D3B-8DAA92D69552}" srcOrd="1" destOrd="0" presId="urn:microsoft.com/office/officeart/2005/8/layout/vProcess5"/>
    <dgm:cxn modelId="{29D00F75-163D-4A3C-89FA-94A1C021FACF}" type="presOf" srcId="{E839CE54-BCB6-4667-A4CF-87D23D156668}" destId="{E20E7179-1E1F-4265-AB6C-EDDE2415F592}" srcOrd="0" destOrd="0" presId="urn:microsoft.com/office/officeart/2005/8/layout/vProcess5"/>
    <dgm:cxn modelId="{347DC37B-E628-4289-BA19-81A6FBCB1561}" type="presOf" srcId="{670A5B8E-24FC-41F7-A632-55B5BE81BF56}" destId="{23A15AF0-B6E4-4A29-9224-A4C7A2C92F83}" srcOrd="1" destOrd="0" presId="urn:microsoft.com/office/officeart/2005/8/layout/vProcess5"/>
    <dgm:cxn modelId="{16BF7D88-6580-41CA-B23B-3A7C128A889F}" type="presOf" srcId="{8A808E29-A376-4093-B5C5-C25425FC4880}" destId="{8809A15F-8F68-413C-87B8-754D15FC4622}" srcOrd="0" destOrd="0" presId="urn:microsoft.com/office/officeart/2005/8/layout/vProcess5"/>
    <dgm:cxn modelId="{D06F27A0-09C3-4BAC-BEA0-7F8C826CA09E}" srcId="{9BC69087-F231-4175-A5AC-6619A4B83B10}" destId="{B6D44A45-6CE2-482F-B4E7-039E4A74823F}" srcOrd="2" destOrd="0" parTransId="{D67BC8E6-4E6E-4ADB-A162-EA4534111BE3}" sibTransId="{44D3038B-8B90-4543-8663-02ACBA6B6E99}"/>
    <dgm:cxn modelId="{B45C8BA4-2B4F-493C-AE57-308BDF06F884}" type="presOf" srcId="{8A808E29-A376-4093-B5C5-C25425FC4880}" destId="{9C4E3FA2-FE63-45EF-8C4A-37A9F6627555}" srcOrd="1" destOrd="0" presId="urn:microsoft.com/office/officeart/2005/8/layout/vProcess5"/>
    <dgm:cxn modelId="{1C68F5AC-35BB-4EBC-A049-24D5E40EFD05}" type="presOf" srcId="{EC3D3619-BF0A-42C8-AC2A-9D9559333E48}" destId="{4AFB5E95-D5FE-48CD-9E83-D10D29DCD5FA}" srcOrd="0" destOrd="0" presId="urn:microsoft.com/office/officeart/2005/8/layout/vProcess5"/>
    <dgm:cxn modelId="{0E4207CA-E45A-4EC3-859D-9C3DAE52B732}" type="presOf" srcId="{3B75410C-ECC9-4A5D-8D36-6E2A1DE48D31}" destId="{5D5EFD7F-53EB-4712-A31C-2E0EE50D7F91}" srcOrd="0" destOrd="0" presId="urn:microsoft.com/office/officeart/2005/8/layout/vProcess5"/>
    <dgm:cxn modelId="{77088FE7-9189-4180-88BC-9BDFBF293DC8}" type="presOf" srcId="{729D0480-AC3B-4C1E-81F6-FC512A406CCB}" destId="{DC383F90-96AC-4276-B6D3-98DD8249D4E7}" srcOrd="1" destOrd="0" presId="urn:microsoft.com/office/officeart/2005/8/layout/vProcess5"/>
    <dgm:cxn modelId="{37E5A3ED-BA65-42D4-866F-0090C81DFC69}" srcId="{9BC69087-F231-4175-A5AC-6619A4B83B10}" destId="{670A5B8E-24FC-41F7-A632-55B5BE81BF56}" srcOrd="3" destOrd="0" parTransId="{C04DCA6B-0D12-4671-9625-359496D122A4}" sibTransId="{3B75410C-ECC9-4A5D-8D36-6E2A1DE48D31}"/>
    <dgm:cxn modelId="{89E6A3EE-5A6B-4792-8F66-B09B7680172A}" type="presOf" srcId="{9BC69087-F231-4175-A5AC-6619A4B83B10}" destId="{2E5CCB88-8EE1-401B-B1D1-9D4906AA36CA}" srcOrd="0" destOrd="0" presId="urn:microsoft.com/office/officeart/2005/8/layout/vProcess5"/>
    <dgm:cxn modelId="{3080EBF0-57A4-4B7E-A5F1-96B7D27C77E8}" srcId="{9BC69087-F231-4175-A5AC-6619A4B83B10}" destId="{E839CE54-BCB6-4667-A4CF-87D23D156668}" srcOrd="4" destOrd="0" parTransId="{9DC5180B-F236-427C-8B84-E74D3DF5C2DB}" sibTransId="{88C6C598-431F-46B1-8BF6-5287A463240E}"/>
    <dgm:cxn modelId="{AD30EBF1-7D0F-4F1D-B482-43644A6298B0}" type="presOf" srcId="{670A5B8E-24FC-41F7-A632-55B5BE81BF56}" destId="{C238D0C9-55C8-41E9-A07E-3B3A46680D19}" srcOrd="0" destOrd="0" presId="urn:microsoft.com/office/officeart/2005/8/layout/vProcess5"/>
    <dgm:cxn modelId="{6351D4FC-5EB0-450F-9623-39E758DEF9D3}" type="presOf" srcId="{729D0480-AC3B-4C1E-81F6-FC512A406CCB}" destId="{EB7A6084-8CDB-4B7D-A200-894A26966900}" srcOrd="0" destOrd="0" presId="urn:microsoft.com/office/officeart/2005/8/layout/vProcess5"/>
    <dgm:cxn modelId="{4A660FD9-A73F-4426-88A9-02166A5D0D10}" type="presParOf" srcId="{2E5CCB88-8EE1-401B-B1D1-9D4906AA36CA}" destId="{AE962B5B-E854-4E85-B05D-1964243AC111}" srcOrd="0" destOrd="0" presId="urn:microsoft.com/office/officeart/2005/8/layout/vProcess5"/>
    <dgm:cxn modelId="{AB5613E3-9B72-4C90-8C34-123264F83731}" type="presParOf" srcId="{2E5CCB88-8EE1-401B-B1D1-9D4906AA36CA}" destId="{8809A15F-8F68-413C-87B8-754D15FC4622}" srcOrd="1" destOrd="0" presId="urn:microsoft.com/office/officeart/2005/8/layout/vProcess5"/>
    <dgm:cxn modelId="{665EC1B7-D30B-40C5-9A88-9299B44A3134}" type="presParOf" srcId="{2E5CCB88-8EE1-401B-B1D1-9D4906AA36CA}" destId="{EB7A6084-8CDB-4B7D-A200-894A26966900}" srcOrd="2" destOrd="0" presId="urn:microsoft.com/office/officeart/2005/8/layout/vProcess5"/>
    <dgm:cxn modelId="{CAB35D80-7DD7-42F9-9374-44A1C8E31898}" type="presParOf" srcId="{2E5CCB88-8EE1-401B-B1D1-9D4906AA36CA}" destId="{68597D3E-A575-4ACF-A46D-A8464B21138D}" srcOrd="3" destOrd="0" presId="urn:microsoft.com/office/officeart/2005/8/layout/vProcess5"/>
    <dgm:cxn modelId="{58C2E946-D746-4A9F-AFF7-43D63525242D}" type="presParOf" srcId="{2E5CCB88-8EE1-401B-B1D1-9D4906AA36CA}" destId="{C238D0C9-55C8-41E9-A07E-3B3A46680D19}" srcOrd="4" destOrd="0" presId="urn:microsoft.com/office/officeart/2005/8/layout/vProcess5"/>
    <dgm:cxn modelId="{B47D9EF6-C488-48B5-984A-40B11B8D0585}" type="presParOf" srcId="{2E5CCB88-8EE1-401B-B1D1-9D4906AA36CA}" destId="{E20E7179-1E1F-4265-AB6C-EDDE2415F592}" srcOrd="5" destOrd="0" presId="urn:microsoft.com/office/officeart/2005/8/layout/vProcess5"/>
    <dgm:cxn modelId="{6806732D-4030-4108-B1CC-1EE61F95F997}" type="presParOf" srcId="{2E5CCB88-8EE1-401B-B1D1-9D4906AA36CA}" destId="{49D51A1D-0A0D-431F-B5CD-BDACA25AF6A2}" srcOrd="6" destOrd="0" presId="urn:microsoft.com/office/officeart/2005/8/layout/vProcess5"/>
    <dgm:cxn modelId="{6CD7EAE2-B905-4FB4-B688-93ED57F06496}" type="presParOf" srcId="{2E5CCB88-8EE1-401B-B1D1-9D4906AA36CA}" destId="{4AFB5E95-D5FE-48CD-9E83-D10D29DCD5FA}" srcOrd="7" destOrd="0" presId="urn:microsoft.com/office/officeart/2005/8/layout/vProcess5"/>
    <dgm:cxn modelId="{EB44AB3D-8BDF-4D98-AE14-D234F5F1D2A2}" type="presParOf" srcId="{2E5CCB88-8EE1-401B-B1D1-9D4906AA36CA}" destId="{B5E036E8-5637-4EB5-8500-6C5A47FE2B6D}" srcOrd="8" destOrd="0" presId="urn:microsoft.com/office/officeart/2005/8/layout/vProcess5"/>
    <dgm:cxn modelId="{69A830D5-AB86-4C36-9D33-7F900B6F5BB1}" type="presParOf" srcId="{2E5CCB88-8EE1-401B-B1D1-9D4906AA36CA}" destId="{5D5EFD7F-53EB-4712-A31C-2E0EE50D7F91}" srcOrd="9" destOrd="0" presId="urn:microsoft.com/office/officeart/2005/8/layout/vProcess5"/>
    <dgm:cxn modelId="{E8DD9803-95A3-43F0-9D5A-B9954DC90B34}" type="presParOf" srcId="{2E5CCB88-8EE1-401B-B1D1-9D4906AA36CA}" destId="{9C4E3FA2-FE63-45EF-8C4A-37A9F6627555}" srcOrd="10" destOrd="0" presId="urn:microsoft.com/office/officeart/2005/8/layout/vProcess5"/>
    <dgm:cxn modelId="{57668C49-538C-4213-B528-BD679A9544A6}" type="presParOf" srcId="{2E5CCB88-8EE1-401B-B1D1-9D4906AA36CA}" destId="{DC383F90-96AC-4276-B6D3-98DD8249D4E7}" srcOrd="11" destOrd="0" presId="urn:microsoft.com/office/officeart/2005/8/layout/vProcess5"/>
    <dgm:cxn modelId="{5A2AF3ED-71B5-4E91-8F74-6227DCD92F29}" type="presParOf" srcId="{2E5CCB88-8EE1-401B-B1D1-9D4906AA36CA}" destId="{11F577D8-6F89-4ECA-9D3B-8DAA92D69552}" srcOrd="12" destOrd="0" presId="urn:microsoft.com/office/officeart/2005/8/layout/vProcess5"/>
    <dgm:cxn modelId="{69ACEA7A-3024-4A1A-81EA-EA50FD268ADF}" type="presParOf" srcId="{2E5CCB88-8EE1-401B-B1D1-9D4906AA36CA}" destId="{23A15AF0-B6E4-4A29-9224-A4C7A2C92F83}" srcOrd="13" destOrd="0" presId="urn:microsoft.com/office/officeart/2005/8/layout/vProcess5"/>
    <dgm:cxn modelId="{D949A9B2-2AE4-4A8D-B40C-D732DBFA5DBC}" type="presParOf" srcId="{2E5CCB88-8EE1-401B-B1D1-9D4906AA36CA}" destId="{5403C6CE-BB54-4AFA-AF97-CFA4CE781BDA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37C4CA1-B4C3-4B7B-AC28-5C2846CF3270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185CD3B2-D680-498E-B10D-47853EE7FBED}">
      <dgm:prSet phldrT="[文本]"/>
      <dgm:spPr/>
      <dgm:t>
        <a:bodyPr/>
        <a:lstStyle/>
        <a:p>
          <a:r>
            <a:rPr lang="en-US" altLang="zh-CN"/>
            <a:t>begin()</a:t>
          </a:r>
          <a:endParaRPr lang="zh-CN" altLang="en-US"/>
        </a:p>
      </dgm:t>
    </dgm:pt>
    <dgm:pt modelId="{099AE061-5D03-4F41-953F-E647FBA90168}" type="parTrans" cxnId="{0F993EFC-88F1-4413-9C0D-369F9DAF584D}">
      <dgm:prSet/>
      <dgm:spPr/>
      <dgm:t>
        <a:bodyPr/>
        <a:lstStyle/>
        <a:p>
          <a:endParaRPr lang="zh-CN" altLang="en-US"/>
        </a:p>
      </dgm:t>
    </dgm:pt>
    <dgm:pt modelId="{A68A6E70-FA7C-4C3D-8E5A-9BF94BF74557}" type="sibTrans" cxnId="{0F993EFC-88F1-4413-9C0D-369F9DAF584D}">
      <dgm:prSet/>
      <dgm:spPr/>
      <dgm:t>
        <a:bodyPr/>
        <a:lstStyle/>
        <a:p>
          <a:endParaRPr lang="zh-CN" altLang="en-US"/>
        </a:p>
      </dgm:t>
    </dgm:pt>
    <dgm:pt modelId="{AFFC71BC-F15F-4B2B-BC09-BF78BCA1A84B}">
      <dgm:prSet phldrT="[文本]" custT="1"/>
      <dgm:spPr/>
      <dgm:t>
        <a:bodyPr/>
        <a:lstStyle/>
        <a:p>
          <a:r>
            <a:rPr lang="en-US" altLang="zh-CN" sz="2000"/>
            <a:t>get()</a:t>
          </a:r>
          <a:endParaRPr lang="zh-CN" altLang="en-US" sz="2000"/>
        </a:p>
      </dgm:t>
    </dgm:pt>
    <dgm:pt modelId="{4BAA6A7E-8A51-4855-8A5E-E9947DBE7FAF}" type="parTrans" cxnId="{2D927D19-7D92-44D5-9F21-FDE1F6376EFC}">
      <dgm:prSet/>
      <dgm:spPr/>
      <dgm:t>
        <a:bodyPr/>
        <a:lstStyle/>
        <a:p>
          <a:endParaRPr lang="zh-CN" altLang="en-US"/>
        </a:p>
      </dgm:t>
    </dgm:pt>
    <dgm:pt modelId="{79D79CC3-4224-47C2-B06C-1A77F4E32F7D}" type="sibTrans" cxnId="{2D927D19-7D92-44D5-9F21-FDE1F6376EFC}">
      <dgm:prSet/>
      <dgm:spPr/>
      <dgm:t>
        <a:bodyPr/>
        <a:lstStyle/>
        <a:p>
          <a:endParaRPr lang="zh-CN" altLang="en-US"/>
        </a:p>
      </dgm:t>
    </dgm:pt>
    <dgm:pt modelId="{C60C6303-D01F-4E41-B5AC-EBE0C963C7D9}">
      <dgm:prSet phldrT="[文本]" custT="1"/>
      <dgm:spPr/>
      <dgm:t>
        <a:bodyPr/>
        <a:lstStyle/>
        <a:p>
          <a:r>
            <a:rPr lang="en-US" altLang="zh-CN" sz="1400"/>
            <a:t>search()</a:t>
          </a:r>
          <a:endParaRPr lang="zh-CN" altLang="en-US" sz="1400"/>
        </a:p>
      </dgm:t>
    </dgm:pt>
    <dgm:pt modelId="{EDA803B0-76A7-4258-89C7-5F6D3028BF83}" type="parTrans" cxnId="{97C46555-BFD9-49FD-8A20-4C18217CEF6A}">
      <dgm:prSet/>
      <dgm:spPr/>
      <dgm:t>
        <a:bodyPr/>
        <a:lstStyle/>
        <a:p>
          <a:endParaRPr lang="zh-CN" altLang="en-US"/>
        </a:p>
      </dgm:t>
    </dgm:pt>
    <dgm:pt modelId="{DD8D7016-BC28-4459-9460-DD99331EB881}" type="sibTrans" cxnId="{97C46555-BFD9-49FD-8A20-4C18217CEF6A}">
      <dgm:prSet/>
      <dgm:spPr/>
      <dgm:t>
        <a:bodyPr/>
        <a:lstStyle/>
        <a:p>
          <a:endParaRPr lang="zh-CN" altLang="en-US"/>
        </a:p>
      </dgm:t>
    </dgm:pt>
    <dgm:pt modelId="{5314DB21-66BA-4230-8A97-28D6D0903BF1}">
      <dgm:prSet phldrT="[文本]" custT="1"/>
      <dgm:spPr/>
      <dgm:t>
        <a:bodyPr/>
        <a:lstStyle/>
        <a:p>
          <a:r>
            <a:rPr lang="en-US" altLang="zh-CN" sz="1050"/>
            <a:t>addgame()</a:t>
          </a:r>
          <a:endParaRPr lang="zh-CN" altLang="en-US" sz="1050"/>
        </a:p>
      </dgm:t>
    </dgm:pt>
    <dgm:pt modelId="{2694BEA5-D753-40EE-8A10-174C57C0E97F}" type="parTrans" cxnId="{1571F776-5C99-4B33-A550-E0355FD7AED6}">
      <dgm:prSet/>
      <dgm:spPr/>
      <dgm:t>
        <a:bodyPr/>
        <a:lstStyle/>
        <a:p>
          <a:endParaRPr lang="zh-CN" altLang="en-US"/>
        </a:p>
      </dgm:t>
    </dgm:pt>
    <dgm:pt modelId="{B14643C6-3696-4699-B7A7-F74749180B0B}" type="sibTrans" cxnId="{1571F776-5C99-4B33-A550-E0355FD7AED6}">
      <dgm:prSet/>
      <dgm:spPr/>
      <dgm:t>
        <a:bodyPr/>
        <a:lstStyle/>
        <a:p>
          <a:endParaRPr lang="zh-CN" altLang="en-US"/>
        </a:p>
      </dgm:t>
    </dgm:pt>
    <dgm:pt modelId="{A695DD22-9520-47F9-B6D0-AE50D922BA59}">
      <dgm:prSet phldrT="[文本]" custT="1"/>
      <dgm:spPr/>
      <dgm:t>
        <a:bodyPr/>
        <a:lstStyle/>
        <a:p>
          <a:r>
            <a:rPr lang="en-US" altLang="zh-CN" sz="1800"/>
            <a:t>end()</a:t>
          </a:r>
          <a:endParaRPr lang="zh-CN" altLang="en-US" sz="1800"/>
        </a:p>
      </dgm:t>
    </dgm:pt>
    <dgm:pt modelId="{56A0301E-752F-457C-A7FA-BCCDFA56E5AD}" type="parTrans" cxnId="{69F8D4D7-FE70-4A89-A9A7-0AD97F1FE697}">
      <dgm:prSet/>
      <dgm:spPr/>
      <dgm:t>
        <a:bodyPr/>
        <a:lstStyle/>
        <a:p>
          <a:endParaRPr lang="zh-CN" altLang="en-US"/>
        </a:p>
      </dgm:t>
    </dgm:pt>
    <dgm:pt modelId="{68A11C3F-C0DB-4552-B280-D625F5748A49}" type="sibTrans" cxnId="{69F8D4D7-FE70-4A89-A9A7-0AD97F1FE697}">
      <dgm:prSet/>
      <dgm:spPr/>
      <dgm:t>
        <a:bodyPr/>
        <a:lstStyle/>
        <a:p>
          <a:endParaRPr lang="zh-CN" altLang="en-US"/>
        </a:p>
      </dgm:t>
    </dgm:pt>
    <dgm:pt modelId="{4E77F1EF-450A-45CC-B3D8-45B724A183B2}" type="pres">
      <dgm:prSet presAssocID="{B37C4CA1-B4C3-4B7B-AC28-5C2846CF3270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6CE68099-8585-4091-8A09-75272108988C}" type="pres">
      <dgm:prSet presAssocID="{185CD3B2-D680-498E-B10D-47853EE7FBED}" presName="centerShape" presStyleLbl="node0" presStyleIdx="0" presStyleCnt="1"/>
      <dgm:spPr/>
    </dgm:pt>
    <dgm:pt modelId="{4D00798C-FFA9-4088-9002-FCB40E4E8C3C}" type="pres">
      <dgm:prSet presAssocID="{4BAA6A7E-8A51-4855-8A5E-E9947DBE7FAF}" presName="Name9" presStyleLbl="parChTrans1D2" presStyleIdx="0" presStyleCnt="4"/>
      <dgm:spPr/>
    </dgm:pt>
    <dgm:pt modelId="{01C67D31-3096-4D28-8E19-DFEF4E38A1EB}" type="pres">
      <dgm:prSet presAssocID="{4BAA6A7E-8A51-4855-8A5E-E9947DBE7FAF}" presName="connTx" presStyleLbl="parChTrans1D2" presStyleIdx="0" presStyleCnt="4"/>
      <dgm:spPr/>
    </dgm:pt>
    <dgm:pt modelId="{4CB34FA3-F720-44C8-A3FC-95D924CE2ED2}" type="pres">
      <dgm:prSet presAssocID="{AFFC71BC-F15F-4B2B-BC09-BF78BCA1A84B}" presName="node" presStyleLbl="node1" presStyleIdx="0" presStyleCnt="4">
        <dgm:presLayoutVars>
          <dgm:bulletEnabled val="1"/>
        </dgm:presLayoutVars>
      </dgm:prSet>
      <dgm:spPr/>
    </dgm:pt>
    <dgm:pt modelId="{55263ADF-4483-4172-AB68-FBFC876CC4EC}" type="pres">
      <dgm:prSet presAssocID="{EDA803B0-76A7-4258-89C7-5F6D3028BF83}" presName="Name9" presStyleLbl="parChTrans1D2" presStyleIdx="1" presStyleCnt="4"/>
      <dgm:spPr/>
    </dgm:pt>
    <dgm:pt modelId="{86D86F11-1E4C-4280-AA7F-85388F75D6A1}" type="pres">
      <dgm:prSet presAssocID="{EDA803B0-76A7-4258-89C7-5F6D3028BF83}" presName="connTx" presStyleLbl="parChTrans1D2" presStyleIdx="1" presStyleCnt="4"/>
      <dgm:spPr/>
    </dgm:pt>
    <dgm:pt modelId="{ADD57E91-58CF-43A7-AEFB-A11B8B565EAF}" type="pres">
      <dgm:prSet presAssocID="{C60C6303-D01F-4E41-B5AC-EBE0C963C7D9}" presName="node" presStyleLbl="node1" presStyleIdx="1" presStyleCnt="4">
        <dgm:presLayoutVars>
          <dgm:bulletEnabled val="1"/>
        </dgm:presLayoutVars>
      </dgm:prSet>
      <dgm:spPr/>
    </dgm:pt>
    <dgm:pt modelId="{D9F9DF1D-4845-4F29-B47B-63A931C591FC}" type="pres">
      <dgm:prSet presAssocID="{2694BEA5-D753-40EE-8A10-174C57C0E97F}" presName="Name9" presStyleLbl="parChTrans1D2" presStyleIdx="2" presStyleCnt="4"/>
      <dgm:spPr/>
    </dgm:pt>
    <dgm:pt modelId="{DD1D1CEE-E732-4C8E-ABA5-C71BF1F14BAA}" type="pres">
      <dgm:prSet presAssocID="{2694BEA5-D753-40EE-8A10-174C57C0E97F}" presName="connTx" presStyleLbl="parChTrans1D2" presStyleIdx="2" presStyleCnt="4"/>
      <dgm:spPr/>
    </dgm:pt>
    <dgm:pt modelId="{0FB6D8EE-111B-4FE2-8036-EF8892079774}" type="pres">
      <dgm:prSet presAssocID="{5314DB21-66BA-4230-8A97-28D6D0903BF1}" presName="node" presStyleLbl="node1" presStyleIdx="2" presStyleCnt="4">
        <dgm:presLayoutVars>
          <dgm:bulletEnabled val="1"/>
        </dgm:presLayoutVars>
      </dgm:prSet>
      <dgm:spPr/>
    </dgm:pt>
    <dgm:pt modelId="{17C1AD4C-FBE6-4482-954D-B38252D264C1}" type="pres">
      <dgm:prSet presAssocID="{56A0301E-752F-457C-A7FA-BCCDFA56E5AD}" presName="Name9" presStyleLbl="parChTrans1D2" presStyleIdx="3" presStyleCnt="4"/>
      <dgm:spPr/>
    </dgm:pt>
    <dgm:pt modelId="{C5B454D2-3C32-4B74-83C1-2D012D3B0032}" type="pres">
      <dgm:prSet presAssocID="{56A0301E-752F-457C-A7FA-BCCDFA56E5AD}" presName="connTx" presStyleLbl="parChTrans1D2" presStyleIdx="3" presStyleCnt="4"/>
      <dgm:spPr/>
    </dgm:pt>
    <dgm:pt modelId="{5AC69793-85FC-4D69-B3AE-134D1FFADE22}" type="pres">
      <dgm:prSet presAssocID="{A695DD22-9520-47F9-B6D0-AE50D922BA59}" presName="node" presStyleLbl="node1" presStyleIdx="3" presStyleCnt="4" custRadScaleRad="112121" custRadScaleInc="2617">
        <dgm:presLayoutVars>
          <dgm:bulletEnabled val="1"/>
        </dgm:presLayoutVars>
      </dgm:prSet>
      <dgm:spPr/>
    </dgm:pt>
  </dgm:ptLst>
  <dgm:cxnLst>
    <dgm:cxn modelId="{57BA6C00-7A16-4875-B4B0-068ED59F2A49}" type="presOf" srcId="{2694BEA5-D753-40EE-8A10-174C57C0E97F}" destId="{DD1D1CEE-E732-4C8E-ABA5-C71BF1F14BAA}" srcOrd="1" destOrd="0" presId="urn:microsoft.com/office/officeart/2005/8/layout/radial1"/>
    <dgm:cxn modelId="{3CC6EF16-215B-4D27-A256-10833674E892}" type="presOf" srcId="{5314DB21-66BA-4230-8A97-28D6D0903BF1}" destId="{0FB6D8EE-111B-4FE2-8036-EF8892079774}" srcOrd="0" destOrd="0" presId="urn:microsoft.com/office/officeart/2005/8/layout/radial1"/>
    <dgm:cxn modelId="{2D927D19-7D92-44D5-9F21-FDE1F6376EFC}" srcId="{185CD3B2-D680-498E-B10D-47853EE7FBED}" destId="{AFFC71BC-F15F-4B2B-BC09-BF78BCA1A84B}" srcOrd="0" destOrd="0" parTransId="{4BAA6A7E-8A51-4855-8A5E-E9947DBE7FAF}" sibTransId="{79D79CC3-4224-47C2-B06C-1A77F4E32F7D}"/>
    <dgm:cxn modelId="{0A396537-CAFC-4EDF-A8D4-00090929A442}" type="presOf" srcId="{2694BEA5-D753-40EE-8A10-174C57C0E97F}" destId="{D9F9DF1D-4845-4F29-B47B-63A931C591FC}" srcOrd="0" destOrd="0" presId="urn:microsoft.com/office/officeart/2005/8/layout/radial1"/>
    <dgm:cxn modelId="{D9E70D5F-E325-484C-8A31-54761E5F271A}" type="presOf" srcId="{C60C6303-D01F-4E41-B5AC-EBE0C963C7D9}" destId="{ADD57E91-58CF-43A7-AEFB-A11B8B565EAF}" srcOrd="0" destOrd="0" presId="urn:microsoft.com/office/officeart/2005/8/layout/radial1"/>
    <dgm:cxn modelId="{C7E0EF61-2980-46A8-8B10-CC554E397A65}" type="presOf" srcId="{56A0301E-752F-457C-A7FA-BCCDFA56E5AD}" destId="{17C1AD4C-FBE6-4482-954D-B38252D264C1}" srcOrd="0" destOrd="0" presId="urn:microsoft.com/office/officeart/2005/8/layout/radial1"/>
    <dgm:cxn modelId="{E3AF5567-1B6E-40B2-BC05-E4E9EE606FEF}" type="presOf" srcId="{B37C4CA1-B4C3-4B7B-AC28-5C2846CF3270}" destId="{4E77F1EF-450A-45CC-B3D8-45B724A183B2}" srcOrd="0" destOrd="0" presId="urn:microsoft.com/office/officeart/2005/8/layout/radial1"/>
    <dgm:cxn modelId="{AD339D72-D138-4F51-8590-79851924072D}" type="presOf" srcId="{185CD3B2-D680-498E-B10D-47853EE7FBED}" destId="{6CE68099-8585-4091-8A09-75272108988C}" srcOrd="0" destOrd="0" presId="urn:microsoft.com/office/officeart/2005/8/layout/radial1"/>
    <dgm:cxn modelId="{97C46555-BFD9-49FD-8A20-4C18217CEF6A}" srcId="{185CD3B2-D680-498E-B10D-47853EE7FBED}" destId="{C60C6303-D01F-4E41-B5AC-EBE0C963C7D9}" srcOrd="1" destOrd="0" parTransId="{EDA803B0-76A7-4258-89C7-5F6D3028BF83}" sibTransId="{DD8D7016-BC28-4459-9460-DD99331EB881}"/>
    <dgm:cxn modelId="{1571F776-5C99-4B33-A550-E0355FD7AED6}" srcId="{185CD3B2-D680-498E-B10D-47853EE7FBED}" destId="{5314DB21-66BA-4230-8A97-28D6D0903BF1}" srcOrd="2" destOrd="0" parTransId="{2694BEA5-D753-40EE-8A10-174C57C0E97F}" sibTransId="{B14643C6-3696-4699-B7A7-F74749180B0B}"/>
    <dgm:cxn modelId="{356CC77E-2892-463A-9608-4F0F651E7245}" type="presOf" srcId="{A695DD22-9520-47F9-B6D0-AE50D922BA59}" destId="{5AC69793-85FC-4D69-B3AE-134D1FFADE22}" srcOrd="0" destOrd="0" presId="urn:microsoft.com/office/officeart/2005/8/layout/radial1"/>
    <dgm:cxn modelId="{26B984A7-CA9C-41E7-AE94-79E807044968}" type="presOf" srcId="{EDA803B0-76A7-4258-89C7-5F6D3028BF83}" destId="{86D86F11-1E4C-4280-AA7F-85388F75D6A1}" srcOrd="1" destOrd="0" presId="urn:microsoft.com/office/officeart/2005/8/layout/radial1"/>
    <dgm:cxn modelId="{F0762AAA-10D5-46DC-BEE9-76AEDD03323D}" type="presOf" srcId="{AFFC71BC-F15F-4B2B-BC09-BF78BCA1A84B}" destId="{4CB34FA3-F720-44C8-A3FC-95D924CE2ED2}" srcOrd="0" destOrd="0" presId="urn:microsoft.com/office/officeart/2005/8/layout/radial1"/>
    <dgm:cxn modelId="{8B5BB4BF-6FB6-4CAC-87A4-ADD923801C34}" type="presOf" srcId="{56A0301E-752F-457C-A7FA-BCCDFA56E5AD}" destId="{C5B454D2-3C32-4B74-83C1-2D012D3B0032}" srcOrd="1" destOrd="0" presId="urn:microsoft.com/office/officeart/2005/8/layout/radial1"/>
    <dgm:cxn modelId="{1DD1F1D4-64BB-4A0A-AA2A-9DCF3C349960}" type="presOf" srcId="{4BAA6A7E-8A51-4855-8A5E-E9947DBE7FAF}" destId="{4D00798C-FFA9-4088-9002-FCB40E4E8C3C}" srcOrd="0" destOrd="0" presId="urn:microsoft.com/office/officeart/2005/8/layout/radial1"/>
    <dgm:cxn modelId="{69F8D4D7-FE70-4A89-A9A7-0AD97F1FE697}" srcId="{185CD3B2-D680-498E-B10D-47853EE7FBED}" destId="{A695DD22-9520-47F9-B6D0-AE50D922BA59}" srcOrd="3" destOrd="0" parTransId="{56A0301E-752F-457C-A7FA-BCCDFA56E5AD}" sibTransId="{68A11C3F-C0DB-4552-B280-D625F5748A49}"/>
    <dgm:cxn modelId="{657397E7-045E-4799-9E5A-DA1409968307}" type="presOf" srcId="{EDA803B0-76A7-4258-89C7-5F6D3028BF83}" destId="{55263ADF-4483-4172-AB68-FBFC876CC4EC}" srcOrd="0" destOrd="0" presId="urn:microsoft.com/office/officeart/2005/8/layout/radial1"/>
    <dgm:cxn modelId="{C2880BF0-B2AD-466A-980E-638B6CC74BE0}" type="presOf" srcId="{4BAA6A7E-8A51-4855-8A5E-E9947DBE7FAF}" destId="{01C67D31-3096-4D28-8E19-DFEF4E38A1EB}" srcOrd="1" destOrd="0" presId="urn:microsoft.com/office/officeart/2005/8/layout/radial1"/>
    <dgm:cxn modelId="{0F993EFC-88F1-4413-9C0D-369F9DAF584D}" srcId="{B37C4CA1-B4C3-4B7B-AC28-5C2846CF3270}" destId="{185CD3B2-D680-498E-B10D-47853EE7FBED}" srcOrd="0" destOrd="0" parTransId="{099AE061-5D03-4F41-953F-E647FBA90168}" sibTransId="{A68A6E70-FA7C-4C3D-8E5A-9BF94BF74557}"/>
    <dgm:cxn modelId="{8DDF64C2-E564-4254-B06B-E966D2FAA112}" type="presParOf" srcId="{4E77F1EF-450A-45CC-B3D8-45B724A183B2}" destId="{6CE68099-8585-4091-8A09-75272108988C}" srcOrd="0" destOrd="0" presId="urn:microsoft.com/office/officeart/2005/8/layout/radial1"/>
    <dgm:cxn modelId="{4739B288-6012-424A-AE02-17E9614FFB2C}" type="presParOf" srcId="{4E77F1EF-450A-45CC-B3D8-45B724A183B2}" destId="{4D00798C-FFA9-4088-9002-FCB40E4E8C3C}" srcOrd="1" destOrd="0" presId="urn:microsoft.com/office/officeart/2005/8/layout/radial1"/>
    <dgm:cxn modelId="{EECA9D06-996A-4A01-928C-9797285B9D30}" type="presParOf" srcId="{4D00798C-FFA9-4088-9002-FCB40E4E8C3C}" destId="{01C67D31-3096-4D28-8E19-DFEF4E38A1EB}" srcOrd="0" destOrd="0" presId="urn:microsoft.com/office/officeart/2005/8/layout/radial1"/>
    <dgm:cxn modelId="{5B4E3593-5865-4CC3-A751-4F949C1B3A06}" type="presParOf" srcId="{4E77F1EF-450A-45CC-B3D8-45B724A183B2}" destId="{4CB34FA3-F720-44C8-A3FC-95D924CE2ED2}" srcOrd="2" destOrd="0" presId="urn:microsoft.com/office/officeart/2005/8/layout/radial1"/>
    <dgm:cxn modelId="{FA99670D-AF73-47B9-A477-ACA265EA280B}" type="presParOf" srcId="{4E77F1EF-450A-45CC-B3D8-45B724A183B2}" destId="{55263ADF-4483-4172-AB68-FBFC876CC4EC}" srcOrd="3" destOrd="0" presId="urn:microsoft.com/office/officeart/2005/8/layout/radial1"/>
    <dgm:cxn modelId="{37EA5DBB-68D8-43BF-B357-971105E629EF}" type="presParOf" srcId="{55263ADF-4483-4172-AB68-FBFC876CC4EC}" destId="{86D86F11-1E4C-4280-AA7F-85388F75D6A1}" srcOrd="0" destOrd="0" presId="urn:microsoft.com/office/officeart/2005/8/layout/radial1"/>
    <dgm:cxn modelId="{CA0A3775-E4B1-460A-918F-5CEA24AFC3CE}" type="presParOf" srcId="{4E77F1EF-450A-45CC-B3D8-45B724A183B2}" destId="{ADD57E91-58CF-43A7-AEFB-A11B8B565EAF}" srcOrd="4" destOrd="0" presId="urn:microsoft.com/office/officeart/2005/8/layout/radial1"/>
    <dgm:cxn modelId="{0711774A-13E8-4FFA-B92D-8B9E02A3B0D5}" type="presParOf" srcId="{4E77F1EF-450A-45CC-B3D8-45B724A183B2}" destId="{D9F9DF1D-4845-4F29-B47B-63A931C591FC}" srcOrd="5" destOrd="0" presId="urn:microsoft.com/office/officeart/2005/8/layout/radial1"/>
    <dgm:cxn modelId="{2CFF0F42-F867-4039-B7AC-4EA071568391}" type="presParOf" srcId="{D9F9DF1D-4845-4F29-B47B-63A931C591FC}" destId="{DD1D1CEE-E732-4C8E-ABA5-C71BF1F14BAA}" srcOrd="0" destOrd="0" presId="urn:microsoft.com/office/officeart/2005/8/layout/radial1"/>
    <dgm:cxn modelId="{5A990B80-E016-4361-9A1A-C1947AA2FA4E}" type="presParOf" srcId="{4E77F1EF-450A-45CC-B3D8-45B724A183B2}" destId="{0FB6D8EE-111B-4FE2-8036-EF8892079774}" srcOrd="6" destOrd="0" presId="urn:microsoft.com/office/officeart/2005/8/layout/radial1"/>
    <dgm:cxn modelId="{372A3597-CD28-4421-B4BC-F744D684E0A5}" type="presParOf" srcId="{4E77F1EF-450A-45CC-B3D8-45B724A183B2}" destId="{17C1AD4C-FBE6-4482-954D-B38252D264C1}" srcOrd="7" destOrd="0" presId="urn:microsoft.com/office/officeart/2005/8/layout/radial1"/>
    <dgm:cxn modelId="{4ED06782-D08F-421C-860A-3874D261814F}" type="presParOf" srcId="{17C1AD4C-FBE6-4482-954D-B38252D264C1}" destId="{C5B454D2-3C32-4B74-83C1-2D012D3B0032}" srcOrd="0" destOrd="0" presId="urn:microsoft.com/office/officeart/2005/8/layout/radial1"/>
    <dgm:cxn modelId="{1A404712-34FF-4575-BDDF-6E44E314DD1C}" type="presParOf" srcId="{4E77F1EF-450A-45CC-B3D8-45B724A183B2}" destId="{5AC69793-85FC-4D69-B3AE-134D1FFADE22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724CD6-FF9E-4F13-9610-62F42DA9D707}">
      <dsp:nvSpPr>
        <dsp:cNvPr id="0" name=""/>
        <dsp:cNvSpPr/>
      </dsp:nvSpPr>
      <dsp:spPr>
        <a:xfrm>
          <a:off x="879738" y="889025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/>
            <a:t>private</a:t>
          </a:r>
          <a:r>
            <a:rPr lang="zh-CN" altLang="en-US" sz="1050" kern="1200"/>
            <a:t>：</a:t>
          </a:r>
          <a:r>
            <a:rPr lang="zh-CN" sz="1050" kern="1200"/>
            <a:t>队名</a:t>
          </a:r>
          <a:r>
            <a:rPr lang="en-US" sz="1050" kern="1200"/>
            <a:t>name, </a:t>
          </a:r>
          <a:r>
            <a:rPr lang="zh-CN" sz="1050" kern="1200"/>
            <a:t>场次</a:t>
          </a:r>
          <a:r>
            <a:rPr lang="en-US" sz="1050" kern="1200"/>
            <a:t>game</a:t>
          </a:r>
          <a:r>
            <a:rPr lang="zh-CN" sz="1050" kern="1200"/>
            <a:t>，积分</a:t>
          </a:r>
          <a:r>
            <a:rPr lang="en-US" sz="1050" kern="1200"/>
            <a:t>score</a:t>
          </a:r>
          <a:r>
            <a:rPr lang="zh-CN" sz="1050" kern="1200"/>
            <a:t>，胜场</a:t>
          </a:r>
          <a:r>
            <a:rPr lang="en-US" sz="1050" kern="1200"/>
            <a:t>win</a:t>
          </a:r>
          <a:r>
            <a:rPr lang="zh-CN" sz="1050" kern="1200"/>
            <a:t>，平局数</a:t>
          </a:r>
          <a:r>
            <a:rPr lang="en-US" sz="1050" kern="1200"/>
            <a:t>draw</a:t>
          </a:r>
          <a:r>
            <a:rPr lang="zh-CN" sz="1050" kern="1200"/>
            <a:t>，负场</a:t>
          </a:r>
          <a:r>
            <a:rPr lang="en-US" sz="1050" kern="1200"/>
            <a:t>lose</a:t>
          </a:r>
          <a:r>
            <a:rPr lang="zh-CN" sz="1050" kern="1200"/>
            <a:t>，进球</a:t>
          </a:r>
          <a:r>
            <a:rPr lang="en-US" sz="1050" kern="1200"/>
            <a:t>GF</a:t>
          </a:r>
          <a:r>
            <a:rPr lang="zh-CN" sz="1050" kern="1200"/>
            <a:t>，失球</a:t>
          </a:r>
          <a:r>
            <a:rPr lang="en-US" sz="1050" kern="1200"/>
            <a:t>GA</a:t>
          </a:r>
          <a:r>
            <a:rPr lang="zh-CN" sz="1050" kern="1200"/>
            <a:t>，净胜球</a:t>
          </a:r>
          <a:r>
            <a:rPr lang="en-US" sz="1050" kern="1200"/>
            <a:t>GD</a:t>
          </a:r>
          <a:endParaRPr lang="zh-CN" altLang="en-US" sz="1050" kern="1200"/>
        </a:p>
      </dsp:txBody>
      <dsp:txXfrm>
        <a:off x="1143350" y="889025"/>
        <a:ext cx="1383965" cy="1098934"/>
      </dsp:txXfrm>
    </dsp:sp>
    <dsp:sp modelId="{A4FF15E6-E9D5-492A-8900-A82FC60FDA72}">
      <dsp:nvSpPr>
        <dsp:cNvPr id="0" name=""/>
        <dsp:cNvSpPr/>
      </dsp:nvSpPr>
      <dsp:spPr>
        <a:xfrm>
          <a:off x="879738" y="1987959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100" kern="1200"/>
            <a:t>public</a:t>
          </a:r>
          <a:r>
            <a:rPr lang="zh-CN" altLang="en-US" sz="1100" kern="1200"/>
            <a:t>：</a:t>
          </a:r>
          <a:r>
            <a:rPr lang="en-US" altLang="zh-CN" sz="1100" kern="1200"/>
            <a:t>put</a:t>
          </a:r>
          <a:r>
            <a:rPr lang="zh-CN" altLang="en-US" sz="1100" kern="1200"/>
            <a:t>“私有成员”</a:t>
          </a:r>
          <a:r>
            <a:rPr lang="en-US" altLang="zh-CN" sz="1100" kern="1200"/>
            <a:t>(),getname(),thename(),put(),add(),copy()</a:t>
          </a:r>
          <a:endParaRPr lang="zh-CN" altLang="en-US" sz="1100" kern="1200"/>
        </a:p>
      </dsp:txBody>
      <dsp:txXfrm>
        <a:off x="1143350" y="1987959"/>
        <a:ext cx="1383965" cy="1098934"/>
      </dsp:txXfrm>
    </dsp:sp>
    <dsp:sp modelId="{FCA32CCC-EB18-4E6C-BE17-C0633F821B26}">
      <dsp:nvSpPr>
        <dsp:cNvPr id="0" name=""/>
        <dsp:cNvSpPr/>
      </dsp:nvSpPr>
      <dsp:spPr>
        <a:xfrm>
          <a:off x="879738" y="3086894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100" kern="1200"/>
            <a:t>team</a:t>
          </a:r>
          <a:r>
            <a:rPr lang="zh-CN" altLang="en-US" sz="1100" kern="1200"/>
            <a:t>构造函数（提供缺省值），缺省的析构函数</a:t>
          </a:r>
        </a:p>
      </dsp:txBody>
      <dsp:txXfrm>
        <a:off x="1143350" y="3086894"/>
        <a:ext cx="1383965" cy="1098934"/>
      </dsp:txXfrm>
    </dsp:sp>
    <dsp:sp modelId="{1B85836D-096E-4C99-BA4E-C215A4E22687}">
      <dsp:nvSpPr>
        <dsp:cNvPr id="0" name=""/>
        <dsp:cNvSpPr/>
      </dsp:nvSpPr>
      <dsp:spPr>
        <a:xfrm>
          <a:off x="95238" y="163915"/>
          <a:ext cx="1098385" cy="10983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100" kern="1200"/>
            <a:t>team</a:t>
          </a:r>
          <a:r>
            <a:rPr lang="zh-CN" altLang="en-US" sz="2100" kern="1200"/>
            <a:t>类</a:t>
          </a:r>
        </a:p>
      </dsp:txBody>
      <dsp:txXfrm>
        <a:off x="256093" y="324770"/>
        <a:ext cx="776675" cy="776675"/>
      </dsp:txXfrm>
    </dsp:sp>
    <dsp:sp modelId="{3FC914B0-E145-4995-8BDD-3F648629B120}">
      <dsp:nvSpPr>
        <dsp:cNvPr id="0" name=""/>
        <dsp:cNvSpPr/>
      </dsp:nvSpPr>
      <dsp:spPr>
        <a:xfrm>
          <a:off x="3625701" y="889025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100" kern="1200"/>
            <a:t>private</a:t>
          </a:r>
          <a:r>
            <a:rPr lang="zh-CN" altLang="en-US" sz="1100" kern="1200"/>
            <a:t>：</a:t>
          </a:r>
          <a:r>
            <a:rPr lang="zh-CN" sz="1100" kern="1200"/>
            <a:t>轮数</a:t>
          </a:r>
          <a:r>
            <a:rPr lang="en-US" sz="1100" kern="1200"/>
            <a:t>round</a:t>
          </a:r>
          <a:r>
            <a:rPr lang="zh-CN" sz="1100" kern="1200"/>
            <a:t>，球队数</a:t>
          </a:r>
          <a:r>
            <a:rPr lang="en-US" sz="1100" kern="1200"/>
            <a:t>num</a:t>
          </a:r>
          <a:endParaRPr lang="zh-CN" altLang="en-US" sz="1100" kern="1200"/>
        </a:p>
      </dsp:txBody>
      <dsp:txXfrm>
        <a:off x="3889314" y="889025"/>
        <a:ext cx="1383965" cy="1098934"/>
      </dsp:txXfrm>
    </dsp:sp>
    <dsp:sp modelId="{B7EA8453-1ACA-4C21-BAF0-820B83CD3268}">
      <dsp:nvSpPr>
        <dsp:cNvPr id="0" name=""/>
        <dsp:cNvSpPr/>
      </dsp:nvSpPr>
      <dsp:spPr>
        <a:xfrm>
          <a:off x="3625701" y="1987959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100" kern="1200"/>
            <a:t>public</a:t>
          </a:r>
          <a:r>
            <a:rPr lang="zh-CN" altLang="en-US" sz="1100" kern="1200"/>
            <a:t>：</a:t>
          </a:r>
          <a:r>
            <a:rPr lang="en-US" altLang="zh-CN" sz="1100" kern="1200"/>
            <a:t>team</a:t>
          </a:r>
          <a:r>
            <a:rPr lang="zh-CN" altLang="en-US" sz="1100" kern="1200"/>
            <a:t>类对象数组</a:t>
          </a:r>
          <a:r>
            <a:rPr lang="en-US" altLang="zh-CN" sz="1100" kern="1200"/>
            <a:t>lt[100]</a:t>
          </a:r>
          <a:r>
            <a:rPr lang="zh-CN" altLang="en-US" sz="1100" kern="1200"/>
            <a:t>，</a:t>
          </a:r>
          <a:r>
            <a:rPr lang="en-US" altLang="zh-CN" sz="1100" kern="1200"/>
            <a:t>create(),get(),add(),copy(),search(),addgame(),end(),begin()</a:t>
          </a:r>
          <a:endParaRPr lang="zh-CN" altLang="en-US" sz="1100" kern="1200"/>
        </a:p>
      </dsp:txBody>
      <dsp:txXfrm>
        <a:off x="3889314" y="1987959"/>
        <a:ext cx="1383965" cy="1098934"/>
      </dsp:txXfrm>
    </dsp:sp>
    <dsp:sp modelId="{B155B6E2-00F7-4B86-B9E4-6DFE971ADAD4}">
      <dsp:nvSpPr>
        <dsp:cNvPr id="0" name=""/>
        <dsp:cNvSpPr/>
      </dsp:nvSpPr>
      <dsp:spPr>
        <a:xfrm>
          <a:off x="3625701" y="3086894"/>
          <a:ext cx="1647578" cy="1098934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8232" rIns="78232" bIns="78232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缺省的构造函数与析构函数</a:t>
          </a:r>
        </a:p>
      </dsp:txBody>
      <dsp:txXfrm>
        <a:off x="3889314" y="3086894"/>
        <a:ext cx="1383965" cy="1098934"/>
      </dsp:txXfrm>
    </dsp:sp>
    <dsp:sp modelId="{87B8C47D-1700-4306-B600-C61214A178B0}">
      <dsp:nvSpPr>
        <dsp:cNvPr id="0" name=""/>
        <dsp:cNvSpPr/>
      </dsp:nvSpPr>
      <dsp:spPr>
        <a:xfrm>
          <a:off x="2867623" y="176634"/>
          <a:ext cx="1098385" cy="10983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100" kern="1200"/>
            <a:t>league</a:t>
          </a:r>
          <a:r>
            <a:rPr lang="zh-CN" altLang="en-US" sz="2100" kern="1200"/>
            <a:t>类</a:t>
          </a:r>
        </a:p>
      </dsp:txBody>
      <dsp:txXfrm>
        <a:off x="3028478" y="337489"/>
        <a:ext cx="776675" cy="77667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09A15F-8F68-413C-87B8-754D15FC4622}">
      <dsp:nvSpPr>
        <dsp:cNvPr id="0" name=""/>
        <dsp:cNvSpPr/>
      </dsp:nvSpPr>
      <dsp:spPr>
        <a:xfrm>
          <a:off x="558627" y="0"/>
          <a:ext cx="4014279" cy="528066"/>
        </a:xfrm>
        <a:prstGeom prst="roundRect">
          <a:avLst>
            <a:gd name="adj" fmla="val 10000"/>
          </a:avLst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rgbClr val="C00000"/>
              </a:solidFill>
            </a:rPr>
            <a:t>football.create</a:t>
          </a:r>
          <a:r>
            <a:rPr lang="zh-CN" altLang="en-US" sz="1050" kern="1200">
              <a:solidFill>
                <a:srgbClr val="C00000"/>
              </a:solidFill>
            </a:rPr>
            <a:t>（）</a:t>
          </a:r>
          <a:r>
            <a:rPr lang="en-US" altLang="zh-CN" sz="1050" kern="1200">
              <a:solidFill>
                <a:srgbClr val="C00000"/>
              </a:solidFill>
            </a:rPr>
            <a:t>(</a:t>
          </a:r>
          <a:r>
            <a:rPr lang="zh-CN" altLang="en-US" sz="1050" kern="1200">
              <a:solidFill>
                <a:srgbClr val="C00000"/>
              </a:solidFill>
            </a:rPr>
            <a:t>球队数量，球队名的录入）</a:t>
          </a:r>
        </a:p>
      </dsp:txBody>
      <dsp:txXfrm>
        <a:off x="574094" y="15467"/>
        <a:ext cx="3382670" cy="497132"/>
      </dsp:txXfrm>
    </dsp:sp>
    <dsp:sp modelId="{EB7A6084-8CDB-4B7D-A200-894A26966900}">
      <dsp:nvSpPr>
        <dsp:cNvPr id="0" name=""/>
        <dsp:cNvSpPr/>
      </dsp:nvSpPr>
      <dsp:spPr>
        <a:xfrm>
          <a:off x="864697" y="607465"/>
          <a:ext cx="4014279" cy="528066"/>
        </a:xfrm>
        <a:prstGeom prst="roundRect">
          <a:avLst>
            <a:gd name="adj" fmla="val 10000"/>
          </a:avLst>
        </a:prstGeom>
        <a:solidFill>
          <a:schemeClr val="accent6">
            <a:shade val="80000"/>
            <a:hueOff val="80320"/>
            <a:satOff val="-3227"/>
            <a:lumOff val="69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rgbClr val="C00000"/>
              </a:solidFill>
            </a:rPr>
            <a:t>football.get</a:t>
          </a:r>
          <a:r>
            <a:rPr lang="zh-CN" altLang="en-US" sz="1050" kern="1200">
              <a:solidFill>
                <a:srgbClr val="C00000"/>
              </a:solidFill>
            </a:rPr>
            <a:t>（）（一轮比赛各队比赛详情的获取；积分表的更新</a:t>
          </a:r>
          <a:r>
            <a:rPr lang="en-US" altLang="zh-CN" sz="1050" kern="1200">
              <a:solidFill>
                <a:srgbClr val="C00000"/>
              </a:solidFill>
            </a:rPr>
            <a:t>) [football.get</a:t>
          </a:r>
          <a:r>
            <a:rPr lang="zh-CN" altLang="en-US" sz="1050" kern="1200">
              <a:solidFill>
                <a:srgbClr val="C00000"/>
              </a:solidFill>
            </a:rPr>
            <a:t>（）多次调用，直至联赛结束</a:t>
          </a:r>
          <a:r>
            <a:rPr lang="en-US" altLang="zh-CN" sz="1050" kern="1200">
              <a:solidFill>
                <a:srgbClr val="C00000"/>
              </a:solidFill>
            </a:rPr>
            <a:t>]</a:t>
          </a:r>
          <a:endParaRPr lang="zh-CN" altLang="en-US" sz="1050" kern="1200">
            <a:solidFill>
              <a:srgbClr val="C00000"/>
            </a:solidFill>
          </a:endParaRPr>
        </a:p>
      </dsp:txBody>
      <dsp:txXfrm>
        <a:off x="880164" y="622932"/>
        <a:ext cx="3340334" cy="497132"/>
      </dsp:txXfrm>
    </dsp:sp>
    <dsp:sp modelId="{68597D3E-A575-4ACF-A46D-A8464B21138D}">
      <dsp:nvSpPr>
        <dsp:cNvPr id="0" name=""/>
        <dsp:cNvSpPr/>
      </dsp:nvSpPr>
      <dsp:spPr>
        <a:xfrm>
          <a:off x="599535" y="1202817"/>
          <a:ext cx="4014279" cy="528066"/>
        </a:xfrm>
        <a:prstGeom prst="roundRect">
          <a:avLst>
            <a:gd name="adj" fmla="val 10000"/>
          </a:avLst>
        </a:prstGeom>
        <a:solidFill>
          <a:schemeClr val="accent6">
            <a:shade val="80000"/>
            <a:hueOff val="160640"/>
            <a:satOff val="-6455"/>
            <a:lumOff val="1381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rgbClr val="C00000"/>
              </a:solidFill>
            </a:rPr>
            <a:t>[football.search</a:t>
          </a:r>
          <a:r>
            <a:rPr lang="zh-CN" altLang="en-US" sz="1050" kern="1200">
              <a:solidFill>
                <a:srgbClr val="C00000"/>
              </a:solidFill>
            </a:rPr>
            <a:t>（）</a:t>
          </a:r>
          <a:r>
            <a:rPr lang="en-US" altLang="zh-CN" sz="1050" kern="1200">
              <a:solidFill>
                <a:srgbClr val="C00000"/>
              </a:solidFill>
            </a:rPr>
            <a:t>(</a:t>
          </a:r>
          <a:r>
            <a:rPr lang="zh-CN" altLang="en-US" sz="1050" kern="1200">
              <a:solidFill>
                <a:srgbClr val="C00000"/>
              </a:solidFill>
            </a:rPr>
            <a:t>查询积分表）</a:t>
          </a:r>
          <a:r>
            <a:rPr lang="en-US" altLang="zh-CN" sz="1050" kern="1200">
              <a:solidFill>
                <a:srgbClr val="C00000"/>
              </a:solidFill>
            </a:rPr>
            <a:t>]</a:t>
          </a:r>
          <a:endParaRPr lang="zh-CN" altLang="en-US" sz="1050" kern="1200">
            <a:solidFill>
              <a:srgbClr val="C00000"/>
            </a:solidFill>
          </a:endParaRPr>
        </a:p>
      </dsp:txBody>
      <dsp:txXfrm>
        <a:off x="615001" y="1218283"/>
        <a:ext cx="3340336" cy="497133"/>
      </dsp:txXfrm>
    </dsp:sp>
    <dsp:sp modelId="{C238D0C9-55C8-41E9-A07E-3B3A46680D19}">
      <dsp:nvSpPr>
        <dsp:cNvPr id="0" name=""/>
        <dsp:cNvSpPr/>
      </dsp:nvSpPr>
      <dsp:spPr>
        <a:xfrm>
          <a:off x="861648" y="1804225"/>
          <a:ext cx="4014279" cy="528066"/>
        </a:xfrm>
        <a:prstGeom prst="roundRect">
          <a:avLst>
            <a:gd name="adj" fmla="val 10000"/>
          </a:avLst>
        </a:prstGeom>
        <a:solidFill>
          <a:schemeClr val="accent6">
            <a:shade val="80000"/>
            <a:hueOff val="240960"/>
            <a:satOff val="-9682"/>
            <a:lumOff val="207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rgbClr val="C00000"/>
              </a:solidFill>
            </a:rPr>
            <a:t>[football.addgame</a:t>
          </a:r>
          <a:r>
            <a:rPr lang="zh-CN" altLang="en-US" sz="1050" kern="1200">
              <a:solidFill>
                <a:srgbClr val="C00000"/>
              </a:solidFill>
            </a:rPr>
            <a:t>（）（进行附加赛）</a:t>
          </a:r>
          <a:r>
            <a:rPr lang="en-US" altLang="zh-CN" sz="1050" kern="1200">
              <a:solidFill>
                <a:srgbClr val="C00000"/>
              </a:solidFill>
            </a:rPr>
            <a:t>]</a:t>
          </a:r>
          <a:endParaRPr lang="zh-CN" altLang="en-US" sz="1050" kern="1200">
            <a:solidFill>
              <a:srgbClr val="C00000"/>
            </a:solidFill>
          </a:endParaRPr>
        </a:p>
      </dsp:txBody>
      <dsp:txXfrm>
        <a:off x="877115" y="1819692"/>
        <a:ext cx="3340334" cy="497132"/>
      </dsp:txXfrm>
    </dsp:sp>
    <dsp:sp modelId="{E20E7179-1E1F-4265-AB6C-EDDE2415F592}">
      <dsp:nvSpPr>
        <dsp:cNvPr id="0" name=""/>
        <dsp:cNvSpPr/>
      </dsp:nvSpPr>
      <dsp:spPr>
        <a:xfrm>
          <a:off x="609091" y="2405634"/>
          <a:ext cx="4014279" cy="528066"/>
        </a:xfrm>
        <a:prstGeom prst="roundRect">
          <a:avLst>
            <a:gd name="adj" fmla="val 10000"/>
          </a:avLst>
        </a:prstGeom>
        <a:solidFill>
          <a:schemeClr val="accent6">
            <a:shade val="80000"/>
            <a:hueOff val="321280"/>
            <a:satOff val="-12909"/>
            <a:lumOff val="27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rgbClr val="C00000"/>
              </a:solidFill>
            </a:rPr>
            <a:t>football.end</a:t>
          </a:r>
          <a:r>
            <a:rPr lang="zh-CN" altLang="en-US" sz="1050" kern="1200">
              <a:solidFill>
                <a:srgbClr val="C00000"/>
              </a:solidFill>
            </a:rPr>
            <a:t>（）（联赛结束，决出冠军）</a:t>
          </a:r>
        </a:p>
      </dsp:txBody>
      <dsp:txXfrm>
        <a:off x="624557" y="2421100"/>
        <a:ext cx="3340336" cy="497133"/>
      </dsp:txXfrm>
    </dsp:sp>
    <dsp:sp modelId="{49D51A1D-0A0D-431F-B5CD-BDACA25AF6A2}">
      <dsp:nvSpPr>
        <dsp:cNvPr id="0" name=""/>
        <dsp:cNvSpPr/>
      </dsp:nvSpPr>
      <dsp:spPr>
        <a:xfrm>
          <a:off x="4034342" y="391836"/>
          <a:ext cx="343242" cy="343242"/>
        </a:xfrm>
        <a:prstGeom prst="downArrow">
          <a:avLst>
            <a:gd name="adj1" fmla="val 55000"/>
            <a:gd name="adj2" fmla="val 45000"/>
          </a:avLst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4111571" y="391836"/>
        <a:ext cx="188784" cy="258290"/>
      </dsp:txXfrm>
    </dsp:sp>
    <dsp:sp modelId="{4AFB5E95-D5FE-48CD-9E83-D10D29DCD5FA}">
      <dsp:nvSpPr>
        <dsp:cNvPr id="0" name=""/>
        <dsp:cNvSpPr/>
      </dsp:nvSpPr>
      <dsp:spPr>
        <a:xfrm>
          <a:off x="4043465" y="975080"/>
          <a:ext cx="343242" cy="343242"/>
        </a:xfrm>
        <a:prstGeom prst="downArrow">
          <a:avLst>
            <a:gd name="adj1" fmla="val 55000"/>
            <a:gd name="adj2" fmla="val 45000"/>
          </a:avLst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4120694" y="975080"/>
        <a:ext cx="188784" cy="258290"/>
      </dsp:txXfrm>
    </dsp:sp>
    <dsp:sp modelId="{B5E036E8-5637-4EB5-8500-6C5A47FE2B6D}">
      <dsp:nvSpPr>
        <dsp:cNvPr id="0" name=""/>
        <dsp:cNvSpPr/>
      </dsp:nvSpPr>
      <dsp:spPr>
        <a:xfrm>
          <a:off x="4088917" y="1585852"/>
          <a:ext cx="343242" cy="343242"/>
        </a:xfrm>
        <a:prstGeom prst="downArrow">
          <a:avLst>
            <a:gd name="adj1" fmla="val 55000"/>
            <a:gd name="adj2" fmla="val 45000"/>
          </a:avLst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4166146" y="1585852"/>
        <a:ext cx="188784" cy="258290"/>
      </dsp:txXfrm>
    </dsp:sp>
    <dsp:sp modelId="{5D5EFD7F-53EB-4712-A31C-2E0EE50D7F91}">
      <dsp:nvSpPr>
        <dsp:cNvPr id="0" name=""/>
        <dsp:cNvSpPr/>
      </dsp:nvSpPr>
      <dsp:spPr>
        <a:xfrm>
          <a:off x="4110150" y="2205237"/>
          <a:ext cx="343242" cy="343242"/>
        </a:xfrm>
        <a:prstGeom prst="downArrow">
          <a:avLst>
            <a:gd name="adj1" fmla="val 55000"/>
            <a:gd name="adj2" fmla="val 45000"/>
          </a:avLst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4187379" y="2205237"/>
        <a:ext cx="188784" cy="25829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68099-8585-4091-8A09-75272108988C}">
      <dsp:nvSpPr>
        <dsp:cNvPr id="0" name=""/>
        <dsp:cNvSpPr/>
      </dsp:nvSpPr>
      <dsp:spPr>
        <a:xfrm>
          <a:off x="2213626" y="1114758"/>
          <a:ext cx="847057" cy="847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kern="1200"/>
            <a:t>begin()</a:t>
          </a:r>
          <a:endParaRPr lang="zh-CN" altLang="en-US" sz="1600" kern="1200"/>
        </a:p>
      </dsp:txBody>
      <dsp:txXfrm>
        <a:off x="2337675" y="1238807"/>
        <a:ext cx="598959" cy="598959"/>
      </dsp:txXfrm>
    </dsp:sp>
    <dsp:sp modelId="{4D00798C-FFA9-4088-9002-FCB40E4E8C3C}">
      <dsp:nvSpPr>
        <dsp:cNvPr id="0" name=""/>
        <dsp:cNvSpPr/>
      </dsp:nvSpPr>
      <dsp:spPr>
        <a:xfrm rot="16200000">
          <a:off x="2509514" y="972663"/>
          <a:ext cx="255281" cy="28908"/>
        </a:xfrm>
        <a:custGeom>
          <a:avLst/>
          <a:gdLst/>
          <a:ahLst/>
          <a:cxnLst/>
          <a:rect l="0" t="0" r="0" b="0"/>
          <a:pathLst>
            <a:path>
              <a:moveTo>
                <a:pt x="0" y="14454"/>
              </a:moveTo>
              <a:lnTo>
                <a:pt x="255281" y="144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630772" y="980735"/>
        <a:ext cx="12764" cy="12764"/>
      </dsp:txXfrm>
    </dsp:sp>
    <dsp:sp modelId="{4CB34FA3-F720-44C8-A3FC-95D924CE2ED2}">
      <dsp:nvSpPr>
        <dsp:cNvPr id="0" name=""/>
        <dsp:cNvSpPr/>
      </dsp:nvSpPr>
      <dsp:spPr>
        <a:xfrm>
          <a:off x="2213626" y="12419"/>
          <a:ext cx="847057" cy="847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get()</a:t>
          </a:r>
          <a:endParaRPr lang="zh-CN" altLang="en-US" sz="2000" kern="1200"/>
        </a:p>
      </dsp:txBody>
      <dsp:txXfrm>
        <a:off x="2337675" y="136468"/>
        <a:ext cx="598959" cy="598959"/>
      </dsp:txXfrm>
    </dsp:sp>
    <dsp:sp modelId="{55263ADF-4483-4172-AB68-FBFC876CC4EC}">
      <dsp:nvSpPr>
        <dsp:cNvPr id="0" name=""/>
        <dsp:cNvSpPr/>
      </dsp:nvSpPr>
      <dsp:spPr>
        <a:xfrm>
          <a:off x="3060683" y="1523833"/>
          <a:ext cx="255281" cy="28908"/>
        </a:xfrm>
        <a:custGeom>
          <a:avLst/>
          <a:gdLst/>
          <a:ahLst/>
          <a:cxnLst/>
          <a:rect l="0" t="0" r="0" b="0"/>
          <a:pathLst>
            <a:path>
              <a:moveTo>
                <a:pt x="0" y="14454"/>
              </a:moveTo>
              <a:lnTo>
                <a:pt x="255281" y="144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181942" y="1531905"/>
        <a:ext cx="12764" cy="12764"/>
      </dsp:txXfrm>
    </dsp:sp>
    <dsp:sp modelId="{ADD57E91-58CF-43A7-AEFB-A11B8B565EAF}">
      <dsp:nvSpPr>
        <dsp:cNvPr id="0" name=""/>
        <dsp:cNvSpPr/>
      </dsp:nvSpPr>
      <dsp:spPr>
        <a:xfrm>
          <a:off x="3315965" y="1114758"/>
          <a:ext cx="847057" cy="847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kern="1200"/>
            <a:t>search()</a:t>
          </a:r>
          <a:endParaRPr lang="zh-CN" altLang="en-US" sz="1400" kern="1200"/>
        </a:p>
      </dsp:txBody>
      <dsp:txXfrm>
        <a:off x="3440014" y="1238807"/>
        <a:ext cx="598959" cy="598959"/>
      </dsp:txXfrm>
    </dsp:sp>
    <dsp:sp modelId="{D9F9DF1D-4845-4F29-B47B-63A931C591FC}">
      <dsp:nvSpPr>
        <dsp:cNvPr id="0" name=""/>
        <dsp:cNvSpPr/>
      </dsp:nvSpPr>
      <dsp:spPr>
        <a:xfrm rot="5400000">
          <a:off x="2509514" y="2075003"/>
          <a:ext cx="255281" cy="28908"/>
        </a:xfrm>
        <a:custGeom>
          <a:avLst/>
          <a:gdLst/>
          <a:ahLst/>
          <a:cxnLst/>
          <a:rect l="0" t="0" r="0" b="0"/>
          <a:pathLst>
            <a:path>
              <a:moveTo>
                <a:pt x="0" y="14454"/>
              </a:moveTo>
              <a:lnTo>
                <a:pt x="255281" y="144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630772" y="2083075"/>
        <a:ext cx="12764" cy="12764"/>
      </dsp:txXfrm>
    </dsp:sp>
    <dsp:sp modelId="{0FB6D8EE-111B-4FE2-8036-EF8892079774}">
      <dsp:nvSpPr>
        <dsp:cNvPr id="0" name=""/>
        <dsp:cNvSpPr/>
      </dsp:nvSpPr>
      <dsp:spPr>
        <a:xfrm>
          <a:off x="2213626" y="2217098"/>
          <a:ext cx="847057" cy="847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/>
            <a:t>addgame()</a:t>
          </a:r>
          <a:endParaRPr lang="zh-CN" altLang="en-US" sz="1050" kern="1200"/>
        </a:p>
      </dsp:txBody>
      <dsp:txXfrm>
        <a:off x="2337675" y="2341147"/>
        <a:ext cx="598959" cy="598959"/>
      </dsp:txXfrm>
    </dsp:sp>
    <dsp:sp modelId="{17C1AD4C-FBE6-4482-954D-B38252D264C1}">
      <dsp:nvSpPr>
        <dsp:cNvPr id="0" name=""/>
        <dsp:cNvSpPr/>
      </dsp:nvSpPr>
      <dsp:spPr>
        <a:xfrm rot="10870659">
          <a:off x="1824860" y="1511132"/>
          <a:ext cx="388896" cy="28908"/>
        </a:xfrm>
        <a:custGeom>
          <a:avLst/>
          <a:gdLst/>
          <a:ahLst/>
          <a:cxnLst/>
          <a:rect l="0" t="0" r="0" b="0"/>
          <a:pathLst>
            <a:path>
              <a:moveTo>
                <a:pt x="0" y="14454"/>
              </a:moveTo>
              <a:lnTo>
                <a:pt x="388896" y="144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 rot="10800000">
        <a:off x="2009586" y="1515864"/>
        <a:ext cx="19444" cy="19444"/>
      </dsp:txXfrm>
    </dsp:sp>
    <dsp:sp modelId="{5AC69793-85FC-4D69-B3AE-134D1FFADE22}">
      <dsp:nvSpPr>
        <dsp:cNvPr id="0" name=""/>
        <dsp:cNvSpPr/>
      </dsp:nvSpPr>
      <dsp:spPr>
        <a:xfrm>
          <a:off x="977933" y="1089356"/>
          <a:ext cx="847057" cy="847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kern="1200"/>
            <a:t>end()</a:t>
          </a:r>
          <a:endParaRPr lang="zh-CN" altLang="en-US" sz="1800" kern="1200"/>
        </a:p>
      </dsp:txBody>
      <dsp:txXfrm>
        <a:off x="1101982" y="1213405"/>
        <a:ext cx="598959" cy="5989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9">
  <dgm:title val=""/>
  <dgm:desc val=""/>
  <dgm:catLst>
    <dgm:cat type="list" pri="8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3" srcId="0" destId="1" srcOrd="0" destOrd="0"/>
        <dgm:cxn modelId="4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2"/>
        <dgm:pt modelId="21"/>
        <dgm:pt modelId="22"/>
        <dgm:pt modelId="23"/>
        <dgm:pt modelId="24"/>
        <dgm:pt modelId="3"/>
        <dgm:pt modelId="31"/>
        <dgm:pt modelId="32"/>
        <dgm:pt modelId="33"/>
        <dgm:pt modelId="34"/>
      </dgm:ptLst>
      <dgm:cxnLst>
        <dgm:cxn modelId="4" srcId="0" destId="1" srcOrd="0" destOrd="0"/>
        <dgm:cxn modelId="5" srcId="0" destId="2" srcOrd="1" destOrd="0"/>
        <dgm:cxn modelId="6" srcId="0" destId="3" srcOrd="1" destOrd="0"/>
        <dgm:cxn modelId="15" srcId="1" destId="11" srcOrd="0" destOrd="0"/>
        <dgm:cxn modelId="16" srcId="1" destId="12" srcOrd="0" destOrd="0"/>
        <dgm:cxn modelId="17" srcId="1" destId="13" srcOrd="0" destOrd="0"/>
        <dgm:cxn modelId="18" srcId="1" destId="14" srcOrd="0" destOrd="0"/>
        <dgm:cxn modelId="25" srcId="2" destId="21" srcOrd="0" destOrd="0"/>
        <dgm:cxn modelId="26" srcId="2" destId="22" srcOrd="0" destOrd="0"/>
        <dgm:cxn modelId="27" srcId="2" destId="23" srcOrd="0" destOrd="0"/>
        <dgm:cxn modelId="28" srcId="2" destId="24" srcOrd="0" destOrd="0"/>
        <dgm:cxn modelId="35" srcId="3" destId="31" srcOrd="0" destOrd="0"/>
        <dgm:cxn modelId="36" srcId="3" destId="32" srcOrd="0" destOrd="0"/>
        <dgm:cxn modelId="37" srcId="3" destId="33" srcOrd="0" destOrd="0"/>
        <dgm:cxn modelId="38" srcId="3" destId="34" srcOrd="0" destOrd="0"/>
      </dgm:cxnLst>
      <dgm:bg/>
      <dgm:whole/>
    </dgm:dataModel>
  </dgm:clrData>
  <dgm:layoutNode name="list">
    <dgm:varLst>
      <dgm:dir/>
      <dgm:animLvl val="lvl"/>
    </dgm:varLst>
    <dgm:choose name="Name0">
      <dgm:if name="Name1" func="var" arg="dir" op="equ" val="norm">
        <dgm:alg type="lin">
          <dgm:param type="linDir" val="fromL"/>
          <dgm:param type="fallback" val="2D"/>
          <dgm:param type="nodeVertAlign" val="t"/>
        </dgm:alg>
      </dgm:if>
      <dgm:else name="Name2">
        <dgm:alg type="lin">
          <dgm:param type="linDir" val="fromR"/>
          <dgm:param type="fallback" val="2D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ircle" refType="w" fact="0.5"/>
      <dgm:constr type="w" for="ch" forName="vertFlow" refType="w" fact="0.75"/>
      <dgm:constr type="h" for="des" forName="firstComp" refType="w" refFor="ch" refForName="vertFlow" fact="0.667"/>
      <dgm:constr type="h" for="des" forName="comp" refType="h" refFor="des" refForName="firstComp" op="equ"/>
      <dgm:constr type="h" for="des" forName="topSpace" refType="w" refFor="ch" refForName="circle" op="equ" fact="0.4"/>
      <dgm:constr type="w" for="ch" forName="posSpace" refType="w" fact="0.4"/>
      <dgm:constr type="w" for="ch" forName="negSpace" refType="w" fact="-1.15"/>
      <dgm:constr type="w" for="ch" forName="transSpace" refType="w" fact="0.75"/>
      <dgm:constr type="primFontSz" for="ch" forName="circle" op="equ" val="65"/>
      <dgm:constr type="primFontSz" for="des" forName="firstChildTx" val="65"/>
      <dgm:constr type="primFontSz" for="des" forName="childTx" refType="primFontSz" refFor="des" refForName="firstChildTx" op="equ"/>
    </dgm:constrLst>
    <dgm:ruleLst/>
    <dgm:forEach name="Name3" axis="ch" ptType="node">
      <dgm:layoutNode name="pos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vertFlow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firstComp" refType="w"/>
          <dgm:constr type="w" for="ch" forName="comp" refType="w"/>
        </dgm:constrLst>
        <dgm:ruleLst/>
        <dgm:layoutNode name="top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firstComp">
          <dgm:alg type="composite"/>
          <dgm:shape xmlns:r="http://schemas.openxmlformats.org/officeDocument/2006/relationships" r:blip="">
            <dgm:adjLst/>
          </dgm:shape>
          <dgm:presOf/>
          <dgm:choose name="Name4">
            <dgm:if name="Name5" func="var" arg="dir" op="equ" val="norm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 refType="w" fact="0.16"/>
                <dgm:constr type="r" for="ch" forName="firstChildTx" refType="w"/>
                <dgm:constr type="h" for="ch" forName="firstChildTx" refFor="ch" refForName="firstChild" op="equ"/>
              </dgm:constrLst>
            </dgm:if>
            <dgm:else name="Name6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/>
                <dgm:constr type="r" for="ch" forName="firstChildTx" refType="w" fact="0.825"/>
                <dgm:constr type="h" for="ch" forName="firstChildTx" refFor="ch" refForName="firstChild" op="equ"/>
              </dgm:constrLst>
            </dgm:else>
          </dgm:choose>
          <dgm:ruleLst/>
          <dgm:layoutNode name="firstChild" styleLbl="bgAccFollowNode1">
            <dgm:alg type="sp"/>
            <dgm:shape xmlns:r="http://schemas.openxmlformats.org/officeDocument/2006/relationships" type="rect" r:blip="">
              <dgm:adjLst/>
            </dgm:shape>
            <dgm:presOf axis="ch desOrSelf" ptType="node node" cnt="1 0"/>
            <dgm:constrLst/>
            <dgm:ruleLst/>
          </dgm:layoutNode>
          <dgm:layoutNode name="firstChildTx" styleLbl="bgAccFollowNode1">
            <dgm:varLst>
              <dgm:bulletEnabled val="1"/>
            </dgm:varLst>
            <dgm:alg type="tx">
              <dgm:param type="parTxLTRAlign" val="l"/>
            </dgm:alg>
            <dgm:shape xmlns:r="http://schemas.openxmlformats.org/officeDocument/2006/relationships" type="rect" r:blip="" hideGeom="1">
              <dgm:adjLst/>
            </dgm:shape>
            <dgm:presOf axis="ch desOrSelf" ptType="node node" cnt="1 0"/>
            <dgm:choose name="Name7">
              <dgm:if name="Name8" func="var" arg="dir" op="equ" val="norm">
                <dgm:constrLst>
                  <dgm:constr type="primFontSz" val="65"/>
                  <dgm:constr type="lMarg"/>
                </dgm:constrLst>
              </dgm:if>
              <dgm:else name="Name9">
                <dgm:constrLst>
                  <dgm:constr type="primFontSz" val="65"/>
                  <dgm:constr type="rMarg"/>
                </dgm:constrLst>
              </dgm:else>
            </dgm:choose>
            <dgm:ruleLst>
              <dgm:rule type="primFontSz" val="5" fact="NaN" max="NaN"/>
            </dgm:ruleLst>
          </dgm:layoutNode>
        </dgm:layoutNode>
        <dgm:forEach name="Name10" axis="ch" ptType="node" st="2">
          <dgm:layoutNode name="comp">
            <dgm:alg type="composite"/>
            <dgm:shape xmlns:r="http://schemas.openxmlformats.org/officeDocument/2006/relationships" r:blip="">
              <dgm:adjLst/>
            </dgm:shape>
            <dgm:presOf/>
            <dgm:choose name="Name11">
              <dgm:if name="Name12" func="var" arg="dir" op="equ" val="norm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 refType="w" fact="0.16"/>
                  <dgm:constr type="r" for="ch" forName="childTx" refType="w"/>
                  <dgm:constr type="h" for="ch" forName="childTx" refFor="ch" refForName="child" op="equ"/>
                </dgm:constrLst>
              </dgm:if>
              <dgm:else name="Name13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/>
                  <dgm:constr type="r" for="ch" forName="childTx" refType="w" fact="0.825"/>
                  <dgm:constr type="h" for="ch" forName="childTx" refFor="ch" refForName="child" op="equ"/>
                </dgm:constrLst>
              </dgm:else>
            </dgm:choose>
            <dgm:ruleLst/>
            <dgm:layoutNode name="child" styleLbl="bgAccFollowNode1">
              <dgm:alg type="sp"/>
              <dgm:shape xmlns:r="http://schemas.openxmlformats.org/officeDocument/2006/relationships" type="rect" r:blip="">
                <dgm:adjLst/>
              </dgm:shape>
              <dgm:presOf axis="desOrSelf" ptType="node"/>
              <dgm:constrLst/>
              <dgm:ruleLst/>
            </dgm:layoutNode>
            <dgm:layoutNode name="childTx" styleLbl="bgAccFollowNode1">
              <dgm:varLst>
                <dgm:bulletEnabled val="1"/>
              </dgm:varLst>
              <dgm:alg type="tx">
                <dgm:param type="parTxLTRAlign" val="l"/>
              </dgm:alg>
              <dgm:shape xmlns:r="http://schemas.openxmlformats.org/officeDocument/2006/relationships" type="rect" r:blip="" hideGeom="1">
                <dgm:adjLst/>
              </dgm:shape>
              <dgm:presOf axis="desOrSelf" ptType="node"/>
              <dgm:choose name="Name14">
                <dgm:if name="Name15" func="var" arg="dir" op="equ" val="norm">
                  <dgm:constrLst>
                    <dgm:constr type="primFontSz" val="65"/>
                    <dgm:constr type="lMarg"/>
                  </dgm:constrLst>
                </dgm:if>
                <dgm:else name="Name16">
                  <dgm:constrLst>
                    <dgm:constr type="primFontSz" val="65"/>
                    <dgm:constr type="rMarg"/>
                  </dgm:constrLst>
                </dgm:else>
              </dgm:choose>
              <dgm:ruleLst>
                <dgm:rule type="primFontSz" val="5" fact="NaN" max="NaN"/>
              </dgm:ruleLst>
            </dgm:layoutNode>
          </dgm:layoutNode>
        </dgm:forEach>
      </dgm:layoutNode>
      <dgm:layoutNode name="neg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ircle" styleLbl="node1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lMarg"/>
          <dgm:constr type="rMarg"/>
          <dgm:constr type="tMarg"/>
          <dgm:constr type="bMarg"/>
          <dgm:constr type="h" refType="w"/>
        </dgm:constrLst>
        <dgm:ruleLst>
          <dgm:rule type="primFontSz" val="5" fact="NaN" max="NaN"/>
        </dgm:ruleLst>
      </dgm:layoutNode>
      <dgm:forEach name="Name17" axis="followSib" ptType="sibTrans" cnt="1">
        <dgm:layoutNode name="trans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24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37</cp:revision>
  <dcterms:created xsi:type="dcterms:W3CDTF">2023-12-30T02:58:00Z</dcterms:created>
  <dcterms:modified xsi:type="dcterms:W3CDTF">2024-01-11T13:24:00Z</dcterms:modified>
</cp:coreProperties>
</file>