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1356" w14:textId="77692E11" w:rsidR="002C25EA" w:rsidRPr="001B0CEC" w:rsidRDefault="001B0CEC" w:rsidP="001B0CEC">
      <w:pPr>
        <w:pStyle w:val="3"/>
      </w:pPr>
      <w:r w:rsidRPr="007B1749">
        <w:rPr>
          <w:rFonts w:hint="eastAsia"/>
        </w:rPr>
        <w:t>程序设计作业</w:t>
      </w:r>
      <w:r w:rsidRPr="007B1749">
        <w:t>2023217480_刘奕博_信安2班_第</w:t>
      </w:r>
      <w:r>
        <w:rPr>
          <w:rFonts w:hint="eastAsia"/>
        </w:rPr>
        <w:t>八</w:t>
      </w:r>
      <w:r w:rsidRPr="007B1749">
        <w:t xml:space="preserve">章 </w:t>
      </w:r>
    </w:p>
    <w:p w14:paraId="442EB93E" w14:textId="35C5C533" w:rsidR="002C25EA" w:rsidRDefault="002C25EA">
      <w:r>
        <w:rPr>
          <w:rFonts w:hint="eastAsia"/>
        </w:rPr>
        <w:t>8</w:t>
      </w:r>
      <w:r>
        <w:t>-8</w:t>
      </w:r>
    </w:p>
    <w:p w14:paraId="1E47BDA6" w14:textId="67FB5EF3" w:rsidR="00C65580" w:rsidRDefault="002C25EA">
      <w:r>
        <w:t>将 fn1 函数声明为虚函数，所以通过 pd-&gt;fn1() 的调用将会动态地绑定到 derivedclass 的 fn1 函数。然而，fn2 函数没有被声明为虚函数，所以通过 pd-&gt;fn2() 的调用将会静态地绑定到 baseclass 的 fn2 函数</w:t>
      </w:r>
      <w:r>
        <w:br/>
        <w:t>#include&lt;iostream&gt;</w:t>
      </w:r>
      <w:r>
        <w:br/>
        <w:t>#include&lt;stdlib.h&gt;</w:t>
      </w:r>
      <w:r>
        <w:br/>
        <w:t>using namespace std;</w:t>
      </w:r>
      <w:r>
        <w:br/>
      </w:r>
      <w:r>
        <w:br/>
        <w:t>class baseclass{</w:t>
      </w:r>
      <w:r>
        <w:br/>
        <w:t>public:</w:t>
      </w:r>
      <w:r>
        <w:br/>
        <w:t>virtual void fn1();</w:t>
      </w:r>
      <w:r>
        <w:br/>
        <w:t>void fn2();</w:t>
      </w:r>
      <w:r>
        <w:br/>
        <w:t>};</w:t>
      </w:r>
      <w:r>
        <w:br/>
        <w:t>void baseclass::fn1(){</w:t>
      </w:r>
      <w:r>
        <w:br/>
        <w:t>cout&lt;&lt;"baseclass fn1"&lt;&lt;endl;</w:t>
      </w:r>
      <w:r>
        <w:br/>
        <w:t>}</w:t>
      </w:r>
      <w:r>
        <w:br/>
        <w:t>void baseclass::fn2(){</w:t>
      </w:r>
      <w:r>
        <w:br/>
        <w:t>cout&lt;&lt;"baseclass fn2"&lt;&lt;endl;</w:t>
      </w:r>
      <w:r>
        <w:br/>
        <w:t>}</w:t>
      </w:r>
      <w:r>
        <w:br/>
        <w:t>class derivedclass:public baseclass{</w:t>
      </w:r>
      <w:r>
        <w:br/>
        <w:t>public:</w:t>
      </w:r>
      <w:r>
        <w:br/>
        <w:t>void fn1();</w:t>
      </w:r>
      <w:r>
        <w:br/>
        <w:t>void fn2();</w:t>
      </w:r>
      <w:r>
        <w:br/>
        <w:t>};</w:t>
      </w:r>
      <w:r>
        <w:br/>
        <w:t>void derivedclass::fn1(){</w:t>
      </w:r>
      <w:r>
        <w:br/>
        <w:t>cout&lt;&lt;"derivedclass fn1"&lt;&lt;endl;</w:t>
      </w:r>
      <w:r>
        <w:br/>
        <w:t>}</w:t>
      </w:r>
      <w:r>
        <w:br/>
        <w:t>void derivedclass::fn2(){</w:t>
      </w:r>
      <w:r>
        <w:br/>
        <w:t>cout&lt;&lt;"derivedclass fn2"&lt;&lt;endl;</w:t>
      </w:r>
      <w:r>
        <w:br/>
        <w:t>}</w:t>
      </w:r>
      <w:r>
        <w:br/>
        <w:t>int main(){</w:t>
      </w:r>
      <w:r>
        <w:br/>
        <w:t>derivedclass d;</w:t>
      </w:r>
      <w:r>
        <w:br/>
        <w:t>baseclass *pb;</w:t>
      </w:r>
      <w:r>
        <w:br/>
        <w:t>derivedclass *pd;</w:t>
      </w:r>
      <w:r>
        <w:br/>
        <w:t>pb=&amp;d;</w:t>
      </w:r>
      <w:r>
        <w:br/>
        <w:t>pb-&gt;fn1();</w:t>
      </w:r>
      <w:r>
        <w:br/>
        <w:t>pb-&gt;fn2();</w:t>
      </w:r>
      <w:r>
        <w:br/>
        <w:t>pd=&amp;d;</w:t>
      </w:r>
      <w:r>
        <w:br/>
        <w:t>pd-&gt;fn1();</w:t>
      </w:r>
      <w:r>
        <w:br/>
        <w:t>pd-&gt;fn2();</w:t>
      </w:r>
      <w:r>
        <w:br/>
        <w:t>return 0;</w:t>
      </w:r>
      <w:r>
        <w:br/>
      </w:r>
      <w:r>
        <w:lastRenderedPageBreak/>
        <w:t>}</w:t>
      </w:r>
    </w:p>
    <w:p w14:paraId="1B533F81" w14:textId="4211DB51" w:rsidR="00BA3B98" w:rsidRDefault="00BA3B98">
      <w:r>
        <w:rPr>
          <w:noProof/>
        </w:rPr>
        <w:drawing>
          <wp:inline distT="0" distB="0" distL="0" distR="0" wp14:anchorId="4217957B" wp14:editId="74634DE2">
            <wp:extent cx="5274310" cy="2759710"/>
            <wp:effectExtent l="0" t="0" r="2540" b="2540"/>
            <wp:docPr id="89630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0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C445" w14:textId="4D86104F" w:rsidR="00BA3B98" w:rsidRDefault="00BA3B98">
      <w:r>
        <w:rPr>
          <w:rFonts w:hint="eastAsia"/>
        </w:rPr>
        <w:t>8</w:t>
      </w:r>
      <w:r>
        <w:t>-9</w:t>
      </w:r>
    </w:p>
    <w:p w14:paraId="436B960F" w14:textId="77777777" w:rsidR="00BA3B98" w:rsidRDefault="00BA3B98">
      <w:r>
        <w:t>#include&lt;iostream&gt;</w:t>
      </w:r>
      <w:r>
        <w:br/>
        <w:t>#include&lt;stdlib.h&gt;</w:t>
      </w:r>
      <w:r>
        <w:br/>
        <w:t>using namespace std;</w:t>
      </w:r>
      <w:r>
        <w:br/>
      </w:r>
      <w:r>
        <w:br/>
        <w:t>class baseclass {</w:t>
      </w:r>
      <w:r>
        <w:br/>
        <w:t>public:</w:t>
      </w:r>
      <w:r>
        <w:br/>
        <w:t>    ~baseclass() {</w:t>
      </w:r>
      <w:r>
        <w:br/>
        <w:t>        cout&lt;&lt;"baseclass析构"&lt;&lt;endl;</w:t>
      </w:r>
      <w:r>
        <w:br/>
        <w:t>    }</w:t>
      </w:r>
      <w:r>
        <w:br/>
        <w:t>};</w:t>
      </w:r>
      <w:r>
        <w:br/>
        <w:t>class derivedclass:public baseclass {</w:t>
      </w:r>
      <w:r>
        <w:br/>
        <w:t>public:</w:t>
      </w:r>
      <w:r>
        <w:br/>
        <w:t>    ~derivedclass() {</w:t>
      </w:r>
      <w:r>
        <w:br/>
        <w:t>        cout&lt;&lt;"derivedclass析构"&lt;&lt;endl;</w:t>
      </w:r>
      <w:r>
        <w:br/>
        <w:t>    }</w:t>
      </w:r>
      <w:r>
        <w:br/>
        <w:t>};</w:t>
      </w:r>
      <w:r>
        <w:br/>
        <w:t>int main() {</w:t>
      </w:r>
      <w:r>
        <w:br/>
        <w:t>    baseclass *pb;</w:t>
      </w:r>
      <w:r>
        <w:br/>
        <w:t>    pb=new derivedclass;</w:t>
      </w:r>
      <w:r>
        <w:br/>
        <w:t>    delete pb;</w:t>
      </w:r>
      <w:r>
        <w:br/>
        <w:t>    return 0；</w:t>
      </w:r>
      <w:r>
        <w:br/>
        <w:t>}</w:t>
      </w:r>
      <w:r>
        <w:br/>
        <w:t>使用基类指针pb指向派生类对象，并删除对象，只是调用基类的析构函数，而不会调用派生类的析构函数。如下图。</w:t>
      </w:r>
    </w:p>
    <w:p w14:paraId="79BE4436" w14:textId="11689724" w:rsidR="00BA3B98" w:rsidRDefault="00BA3B98">
      <w:r>
        <w:rPr>
          <w:noProof/>
        </w:rPr>
        <w:lastRenderedPageBreak/>
        <w:drawing>
          <wp:inline distT="0" distB="0" distL="0" distR="0" wp14:anchorId="747B03CF" wp14:editId="7DB5E9FF">
            <wp:extent cx="5274310" cy="3493135"/>
            <wp:effectExtent l="0" t="0" r="2540" b="0"/>
            <wp:docPr id="570715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15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若把基类中析构函数定义为虚函数以实现动态绑定，则删除时可以调用派生类析构函数如下图。</w:t>
      </w:r>
    </w:p>
    <w:p w14:paraId="1179C467" w14:textId="1021ACEC" w:rsidR="00BA3B98" w:rsidRDefault="00BA3B98">
      <w:r>
        <w:rPr>
          <w:noProof/>
        </w:rPr>
        <w:drawing>
          <wp:inline distT="0" distB="0" distL="0" distR="0" wp14:anchorId="76F39500" wp14:editId="2261C187">
            <wp:extent cx="5274310" cy="3756025"/>
            <wp:effectExtent l="0" t="0" r="2540" b="0"/>
            <wp:docPr id="1306681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8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4194" w14:textId="7B3FEF3B" w:rsidR="00BA3B98" w:rsidRDefault="00BA3B98">
      <w:r>
        <w:rPr>
          <w:rFonts w:hint="eastAsia"/>
        </w:rPr>
        <w:t>8</w:t>
      </w:r>
      <w:r>
        <w:t>-10</w:t>
      </w:r>
    </w:p>
    <w:p w14:paraId="58D142D6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EFDE44E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&lt;stdlib.h&gt;</w:t>
      </w:r>
    </w:p>
    <w:p w14:paraId="1D2C7900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E2AC7CC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3FABEF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7B3CCF5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7CACABE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x;</w:t>
      </w:r>
    </w:p>
    <w:p w14:paraId="29D0988B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y;</w:t>
      </w:r>
    </w:p>
    <w:p w14:paraId="4278C4D8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E245CB9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point(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0) {</w:t>
      </w:r>
    </w:p>
    <w:p w14:paraId="4405FF45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x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51EE0A5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y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C9CE6F7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A558772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E39E1AE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~point() {</w:t>
      </w:r>
    </w:p>
    <w:p w14:paraId="7D938BB3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0635AC6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E9E2471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3E8B39B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013F0FC3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temp.x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.x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.x;</w:t>
      </w:r>
    </w:p>
    <w:p w14:paraId="6B4C6622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temp.y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.y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.y;</w:t>
      </w:r>
    </w:p>
    <w:p w14:paraId="6CF70C54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5CA0E022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2C36EAA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E794254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CF270CC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one(1, 1);</w:t>
      </w:r>
    </w:p>
    <w:p w14:paraId="0BDE2B9D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two(2, 2);</w:t>
      </w:r>
    </w:p>
    <w:p w14:paraId="653BCFEB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three = one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two;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使用重载的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+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运算符</w:t>
      </w:r>
    </w:p>
    <w:p w14:paraId="42A458D1" w14:textId="6E5A8E38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5F019BA" w14:textId="77777777" w:rsidR="00B32A08" w:rsidRDefault="00B32A08" w:rsidP="00B32A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8BB2B82" w14:textId="5B57481F" w:rsidR="00BA3B98" w:rsidRDefault="00B32A08">
      <w:r>
        <w:rPr>
          <w:rFonts w:hint="eastAsia"/>
        </w:rPr>
        <w:t>point类中，通过构造函数可以初始化私有成员x，y，并输出x，y；</w:t>
      </w:r>
    </w:p>
    <w:p w14:paraId="2AFC0547" w14:textId="32FB7570" w:rsidR="00B32A08" w:rsidRDefault="00B32A08">
      <w:r>
        <w:rPr>
          <w:rFonts w:hint="eastAsia"/>
        </w:rPr>
        <w:t>析构函数在类生存期结束再次输出x，y；</w:t>
      </w:r>
    </w:p>
    <w:p w14:paraId="68B76A69" w14:textId="5A54F50B" w:rsidR="00B72B44" w:rsidRDefault="00B32A08">
      <w:pPr>
        <w:rPr>
          <w:rFonts w:hint="eastAsia"/>
        </w:rPr>
      </w:pPr>
      <w:r>
        <w:rPr>
          <w:rFonts w:hint="eastAsia"/>
        </w:rPr>
        <w:t>声明一个point类的友元</w:t>
      </w:r>
      <w:r w:rsidR="00B72B44">
        <w:rPr>
          <w:rFonts w:hint="eastAsia"/>
        </w:rPr>
        <w:t>实现运算符“+”的重载，通过友元突破封装性，调用两个point参数对象的私有数据成员x，y，以实现point类x，y分别等于另外两个point类x之和，y之和。</w:t>
      </w:r>
    </w:p>
    <w:p w14:paraId="5164F35D" w14:textId="4D0E7354" w:rsidR="00B32A08" w:rsidRDefault="00B32A08">
      <w:r>
        <w:rPr>
          <w:rFonts w:hint="eastAsia"/>
        </w:rPr>
        <w:t>在主函数中定义并初始化两个point类对象one和two</w:t>
      </w:r>
      <w:r w:rsidR="00B72B44">
        <w:rPr>
          <w:rFonts w:hint="eastAsia"/>
        </w:rPr>
        <w:t>对应输出的前两行</w:t>
      </w:r>
    </w:p>
    <w:p w14:paraId="35A70828" w14:textId="1AFFD270" w:rsidR="00B72B44" w:rsidRDefault="00B72B44">
      <w:r>
        <w:rPr>
          <w:rFonts w:hint="eastAsia"/>
        </w:rPr>
        <w:t>之后定义一个</w:t>
      </w:r>
      <w:r>
        <w:rPr>
          <w:rFonts w:hint="eastAsia"/>
        </w:rPr>
        <w:t>point类对象</w:t>
      </w:r>
      <w:r>
        <w:rPr>
          <w:rFonts w:hint="eastAsia"/>
        </w:rPr>
        <w:t>three，没有为其构造函数提供实参，故x，y的值为缺省值0，对应输出第三行</w:t>
      </w:r>
    </w:p>
    <w:p w14:paraId="1433C9A4" w14:textId="3A4AC4DD" w:rsidR="00B72B44" w:rsidRDefault="00B72B44">
      <w:r>
        <w:rPr>
          <w:rFonts w:hint="eastAsia"/>
        </w:rPr>
        <w:t>然后通过重载运算符给three赋值，xy均为3</w:t>
      </w:r>
    </w:p>
    <w:p w14:paraId="0197D251" w14:textId="78D54B68" w:rsidR="00B72B44" w:rsidRDefault="00B72B44">
      <w:r>
        <w:rPr>
          <w:rFonts w:hint="eastAsia"/>
        </w:rPr>
        <w:t>最后程序结束，调用析构函数，对应输出后三行</w:t>
      </w:r>
    </w:p>
    <w:p w14:paraId="7F9238FA" w14:textId="6CD781D4" w:rsidR="00B72B44" w:rsidRDefault="00B72B44">
      <w:r>
        <w:rPr>
          <w:rFonts w:hint="eastAsia"/>
        </w:rPr>
        <w:t>如下图</w:t>
      </w:r>
    </w:p>
    <w:p w14:paraId="034BE159" w14:textId="67544A5A" w:rsidR="00A62B58" w:rsidRDefault="00A62B5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B53CA8" wp14:editId="471CE5DC">
            <wp:extent cx="5274310" cy="4708525"/>
            <wp:effectExtent l="0" t="0" r="2540" b="0"/>
            <wp:docPr id="1184834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3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B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32760" w14:textId="77777777" w:rsidR="009C7A54" w:rsidRDefault="009C7A54" w:rsidP="002C25EA">
      <w:r>
        <w:separator/>
      </w:r>
    </w:p>
  </w:endnote>
  <w:endnote w:type="continuationSeparator" w:id="0">
    <w:p w14:paraId="55B97964" w14:textId="77777777" w:rsidR="009C7A54" w:rsidRDefault="009C7A54" w:rsidP="002C2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FDD6B" w14:textId="77777777" w:rsidR="009C7A54" w:rsidRDefault="009C7A54" w:rsidP="002C25EA">
      <w:r>
        <w:separator/>
      </w:r>
    </w:p>
  </w:footnote>
  <w:footnote w:type="continuationSeparator" w:id="0">
    <w:p w14:paraId="7C349EE0" w14:textId="77777777" w:rsidR="009C7A54" w:rsidRDefault="009C7A54" w:rsidP="002C2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45"/>
    <w:rsid w:val="001623A9"/>
    <w:rsid w:val="001B0CEC"/>
    <w:rsid w:val="002C25EA"/>
    <w:rsid w:val="00424D45"/>
    <w:rsid w:val="009C7A54"/>
    <w:rsid w:val="00A62B58"/>
    <w:rsid w:val="00B32A08"/>
    <w:rsid w:val="00B72B44"/>
    <w:rsid w:val="00BA3B98"/>
    <w:rsid w:val="00C6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00D05"/>
  <w15:chartTrackingRefBased/>
  <w15:docId w15:val="{DBE2BC0A-DE5A-41A4-A1B8-EE404A17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B0CE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B0C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25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25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2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25E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B0CE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B0CE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2023-11-26T06:40:00Z</dcterms:created>
  <dcterms:modified xsi:type="dcterms:W3CDTF">2023-11-26T07:24:00Z</dcterms:modified>
</cp:coreProperties>
</file>