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/>
          <w:lang w:val="en-US" w:eastAsia="zh-Hans"/>
        </w:rPr>
      </w:pP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项目需求设计书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bookmarkStart w:id="0" w:name="_Toc521599098"/>
      <w:bookmarkStart w:id="1" w:name="_Toc370887716"/>
      <w:bookmarkStart w:id="2" w:name="_Toc521599101"/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Hans"/>
        </w:rPr>
        <w:t>.分析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需求</w:t>
      </w:r>
      <w:bookmarkEnd w:id="0"/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eastAsia="zh-CN"/>
        </w:rPr>
      </w:pPr>
      <w:bookmarkStart w:id="3" w:name="_Toc370887714"/>
      <w:r>
        <w:rPr>
          <w:rFonts w:hint="eastAsia" w:ascii="微软雅黑" w:hAnsi="微软雅黑" w:eastAsia="微软雅黑" w:cs="微软雅黑"/>
          <w:b/>
          <w:bCs w:val="0"/>
        </w:rPr>
        <w:t>1.1现状</w:t>
      </w:r>
      <w:bookmarkEnd w:id="3"/>
    </w:p>
    <w:p>
      <w:pPr>
        <w:pStyle w:val="4"/>
        <w:rPr>
          <w:rFonts w:hint="eastAsia" w:ascii="微软雅黑" w:hAnsi="微软雅黑" w:eastAsia="微软雅黑" w:cs="微软雅黑"/>
          <w:b/>
          <w:bCs w:val="0"/>
        </w:rPr>
      </w:pPr>
      <w:bookmarkStart w:id="4" w:name="_Toc370887715"/>
      <w:r>
        <w:rPr>
          <w:rFonts w:hint="eastAsia" w:ascii="微软雅黑" w:hAnsi="微软雅黑" w:eastAsia="微软雅黑" w:cs="微软雅黑"/>
          <w:b/>
          <w:bCs w:val="0"/>
        </w:rPr>
        <w:t>1.2系统建设目标</w:t>
      </w:r>
      <w:bookmarkEnd w:id="4"/>
    </w:p>
    <w:p>
      <w:pPr>
        <w:pStyle w:val="4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</w:rPr>
        <w:t>1.3系统建设原则</w:t>
      </w:r>
      <w:bookmarkEnd w:id="1"/>
      <w:bookmarkEnd w:id="2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 w:val="0"/>
          <w:color w:val="000000"/>
          <w:kern w:val="2"/>
          <w:sz w:val="24"/>
          <w:szCs w:val="24"/>
          <w:lang w:eastAsia="zh-CN" w:bidi="ar-SA"/>
        </w:rPr>
      </w:pPr>
      <w:bookmarkStart w:id="5" w:name="_Toc4105136"/>
      <w:bookmarkStart w:id="6" w:name="_Toc555473731"/>
      <w:bookmarkStart w:id="7" w:name="_Toc387572923"/>
      <w:bookmarkStart w:id="8" w:name="_Toc426993790"/>
      <w:bookmarkStart w:id="9" w:name="_Toc839225611_WPSOffice_Level1"/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. 系统功能</w:t>
      </w:r>
      <w:bookmarkEnd w:id="5"/>
      <w:bookmarkEnd w:id="6"/>
      <w:bookmarkEnd w:id="7"/>
      <w:bookmarkEnd w:id="8"/>
      <w:bookmarkEnd w:id="9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.系统技术架构</w:t>
      </w:r>
    </w:p>
    <w:p>
      <w:pPr>
        <w:pStyle w:val="4"/>
        <w:rPr>
          <w:rFonts w:hint="eastAsia" w:ascii="微软雅黑" w:hAnsi="微软雅黑" w:eastAsia="微软雅黑" w:cs="微软雅黑"/>
          <w:b/>
          <w:bCs w:val="0"/>
        </w:rPr>
      </w:pPr>
      <w:bookmarkStart w:id="10" w:name="_Toc370887728"/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.1开发</w:t>
      </w:r>
      <w:bookmarkEnd w:id="10"/>
      <w:r>
        <w:rPr>
          <w:rFonts w:hint="eastAsia" w:ascii="微软雅黑" w:hAnsi="微软雅黑" w:eastAsia="微软雅黑" w:cs="微软雅黑"/>
          <w:b/>
          <w:bCs w:val="0"/>
        </w:rPr>
        <w:t>架构</w:t>
      </w:r>
    </w:p>
    <w:p>
      <w:pPr>
        <w:pStyle w:val="4"/>
        <w:spacing w:before="120"/>
        <w:rPr>
          <w:rFonts w:hint="eastAsia" w:ascii="微软雅黑" w:hAnsi="微软雅黑" w:eastAsia="微软雅黑" w:cs="微软雅黑"/>
          <w:b/>
          <w:bCs w:val="0"/>
        </w:rPr>
      </w:pPr>
      <w:bookmarkStart w:id="11" w:name="_Toc370887730"/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.</w:t>
      </w:r>
      <w:r>
        <w:rPr>
          <w:rFonts w:hint="default" w:ascii="微软雅黑" w:hAnsi="微软雅黑" w:eastAsia="微软雅黑" w:cs="微软雅黑"/>
          <w:b/>
          <w:bCs w:val="0"/>
        </w:rPr>
        <w:t>2</w:t>
      </w:r>
      <w:r>
        <w:rPr>
          <w:rFonts w:hint="eastAsia" w:ascii="微软雅黑" w:hAnsi="微软雅黑" w:eastAsia="微软雅黑" w:cs="微软雅黑"/>
          <w:b/>
          <w:bCs w:val="0"/>
        </w:rPr>
        <w:t>开发技术</w:t>
      </w:r>
      <w:bookmarkEnd w:id="11"/>
    </w:p>
    <w:p>
      <w:pPr>
        <w:pStyle w:val="4"/>
        <w:spacing w:before="120"/>
        <w:rPr>
          <w:rFonts w:hint="default" w:ascii="微软雅黑" w:hAnsi="微软雅黑" w:eastAsia="微软雅黑" w:cs="微软雅黑"/>
          <w:b/>
          <w:bCs w:val="0"/>
          <w:sz w:val="32"/>
          <w:szCs w:val="32"/>
        </w:rPr>
      </w:pPr>
      <w:bookmarkStart w:id="12" w:name="_Toc521599104"/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.</w:t>
      </w:r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开发</w:t>
      </w:r>
      <w:r>
        <w:rPr>
          <w:rFonts w:hint="eastAsia" w:ascii="微软雅黑" w:hAnsi="微软雅黑" w:eastAsia="微软雅黑" w:cs="微软雅黑"/>
          <w:b/>
          <w:bCs w:val="0"/>
          <w:lang w:val="en-US" w:eastAsia="zh-Hans"/>
        </w:rPr>
        <w:t>工具</w:t>
      </w:r>
      <w:bookmarkStart w:id="13" w:name="_GoBack"/>
      <w:bookmarkEnd w:id="13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4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.系统运行的硬件、软件和网络环境</w:t>
      </w:r>
      <w:bookmarkEnd w:id="12"/>
    </w:p>
    <w:p>
      <w:pPr>
        <w:ind w:firstLine="420"/>
        <w:rPr>
          <w:rFonts w:hint="eastAsia" w:ascii="微软雅黑" w:hAnsi="微软雅黑" w:eastAsia="微软雅黑" w:cs="微软雅黑"/>
          <w:b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lang w:eastAsia="zh-CN"/>
        </w:rPr>
        <w:t>该系统运行环境如下：</w:t>
      </w:r>
    </w:p>
    <w:p>
      <w:pPr>
        <w:ind w:firstLine="48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服务器端：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64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环境</w:t>
            </w:r>
          </w:p>
        </w:tc>
        <w:tc>
          <w:tcPr>
            <w:tcW w:w="6406" w:type="dxa"/>
            <w:shd w:val="clear" w:color="auto" w:fill="auto"/>
            <w:vAlign w:val="center"/>
          </w:tcPr>
          <w:p>
            <w:pPr>
              <w:pStyle w:val="13"/>
              <w:ind w:firstLine="228" w:firstLineChars="95"/>
              <w:jc w:val="center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配置与版本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硬件要求</w:t>
            </w:r>
          </w:p>
        </w:tc>
        <w:tc>
          <w:tcPr>
            <w:tcW w:w="640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szCs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Cs w:val="21"/>
                <w:lang w:eastAsia="zh-CN"/>
              </w:rPr>
              <w:t>双核CPU</w:t>
            </w:r>
            <w:r>
              <w:rPr>
                <w:rFonts w:hint="eastAsia" w:ascii="微软雅黑" w:hAnsi="微软雅黑" w:eastAsia="微软雅黑" w:cs="微软雅黑"/>
                <w:b w:val="0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szCs w:val="21"/>
                <w:lang w:eastAsia="zh-CN"/>
              </w:rPr>
              <w:t>2.8GHz及以上</w:t>
            </w:r>
            <w:r>
              <w:rPr>
                <w:rFonts w:hint="eastAsia" w:ascii="微软雅黑" w:hAnsi="微软雅黑" w:eastAsia="微软雅黑" w:cs="微软雅黑"/>
                <w:b w:val="0"/>
                <w:lang w:eastAsia="zh-CN"/>
              </w:rPr>
              <w:t>；最小CPU数 4CPU（推荐8CPU以上）</w:t>
            </w:r>
            <w:r>
              <w:rPr>
                <w:rFonts w:hint="eastAsia" w:ascii="微软雅黑" w:hAnsi="微软雅黑" w:eastAsia="微软雅黑" w:cs="微软雅黑"/>
                <w:b w:val="0"/>
                <w:szCs w:val="21"/>
                <w:lang w:eastAsia="zh-CN"/>
              </w:rPr>
              <w:t>；</w:t>
            </w:r>
          </w:p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内存：32G及以上</w:t>
            </w:r>
          </w:p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硬盘：磁盘空间40GB（不包括数据库服务器开销）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操作系统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Windows操作系统（windows server 2003 以上）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9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软件要求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szCs w:val="21"/>
                <w:lang w:eastAsia="zh-CN"/>
              </w:rPr>
              <w:t>数据库</w:t>
            </w:r>
            <w:r>
              <w:rPr>
                <w:rFonts w:hint="eastAsia" w:ascii="微软雅黑" w:hAnsi="微软雅黑" w:eastAsia="微软雅黑" w:cs="微软雅黑"/>
                <w:b w:val="0"/>
                <w:kern w:val="0"/>
                <w:szCs w:val="21"/>
                <w:lang w:val="zh-CN" w:eastAsia="zh-CN"/>
              </w:rPr>
              <w:t xml:space="preserve">MySQL 5.0或 Mariedb 10.0以上 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客户端：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6406"/>
      </w:tblGrid>
      <w:tr>
        <w:trPr>
          <w:trHeight w:val="680" w:hRule="atLeast"/>
          <w:jc w:val="center"/>
        </w:trPr>
        <w:tc>
          <w:tcPr>
            <w:tcW w:w="147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环境</w:t>
            </w:r>
          </w:p>
        </w:tc>
        <w:tc>
          <w:tcPr>
            <w:tcW w:w="6406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配置与版本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硬件要求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CPU：2.8GHz及以上；</w:t>
            </w:r>
          </w:p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内存：4G及以上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操作系统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szCs w:val="21"/>
                <w:lang w:val="en-US" w:eastAsia="zh-CN"/>
              </w:rPr>
              <w:t>Windows 7及以上(非家庭版)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网络要求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100MB局域网</w:t>
            </w:r>
          </w:p>
        </w:tc>
      </w:tr>
    </w:tbl>
    <w:p>
      <w:pPr>
        <w:numPr>
          <w:numId w:val="0"/>
        </w:numPr>
        <w:spacing w:line="300" w:lineRule="auto"/>
        <w:rPr>
          <w:rFonts w:hint="eastAsia" w:ascii="微软雅黑" w:hAnsi="微软雅黑" w:eastAsia="微软雅黑" w:cs="微软雅黑"/>
          <w:b w:val="0"/>
          <w:sz w:val="28"/>
          <w:szCs w:val="28"/>
          <w:lang w:eastAsia="zh-CN"/>
        </w:rPr>
      </w:pPr>
    </w:p>
    <w:p/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2010600030101010101"/>
    <w:charset w:val="34"/>
    <w:family w:val="auto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 Hei GB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Cisco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H Yb 1gj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0040101010101"/>
    <w:charset w:val="34"/>
    <w:family w:val="auto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34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34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34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21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CC321"/>
    <w:rsid w:val="17FF10B2"/>
    <w:rsid w:val="1DBF0356"/>
    <w:rsid w:val="3ED6D4FC"/>
    <w:rsid w:val="5BFDFC1F"/>
    <w:rsid w:val="5FEF2C3D"/>
    <w:rsid w:val="77578C46"/>
    <w:rsid w:val="91FB9EE8"/>
    <w:rsid w:val="9FD31B69"/>
    <w:rsid w:val="9FF1269F"/>
    <w:rsid w:val="F76CC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</w:pPr>
    <w:rPr>
      <w:rFonts w:ascii="宋体" w:hAnsi="宋体" w:eastAsia="宋体" w:cs="宋体"/>
      <w:kern w:val="0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zh-CN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eastAsia="zh-CN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  <w:lang w:eastAsia="zh-CN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egoe UI" w:hAnsi="Segoe UI" w:eastAsia="宋体" w:cs="Segoe UI"/>
      <w:color w:val="000000"/>
      <w:sz w:val="24"/>
      <w:szCs w:val="24"/>
      <w:lang w:val="en-US" w:eastAsia="zh-CN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table" w:styleId="10">
    <w:name w:val="Table Grid"/>
    <w:basedOn w:val="9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99"/>
    <w:pPr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lang w:eastAsia="zh-CN"/>
    </w:rPr>
  </w:style>
  <w:style w:type="paragraph" w:customStyle="1" w:styleId="12">
    <w:name w:val="_Style 6"/>
    <w:basedOn w:val="1"/>
    <w:qFormat/>
    <w:uiPriority w:val="34"/>
    <w:pPr>
      <w:ind w:firstLine="420" w:firstLineChars="200"/>
    </w:pPr>
  </w:style>
  <w:style w:type="paragraph" w:customStyle="1" w:styleId="13">
    <w:name w:val="文档正文"/>
    <w:basedOn w:val="1"/>
    <w:qFormat/>
    <w:uiPriority w:val="0"/>
    <w:pPr>
      <w:spacing w:before="156" w:beforeLines="50" w:after="156" w:afterLines="50" w:line="312" w:lineRule="auto"/>
      <w:ind w:firstLine="880" w:firstLineChars="200"/>
      <w:jc w:val="both"/>
    </w:pPr>
    <w:rPr>
      <w:rFonts w:hAnsi="Times New Roman" w:cs="Times New Roman"/>
      <w:kern w:val="2"/>
      <w:sz w:val="24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2020-09-21T12:38:00Z</dcterms:created>
  <dc:creator>admin</dc:creator>
  <cp:lastModifiedBy>admin</cp:lastModifiedBy>
  <dcterms:modified xsi:type="dcterms:W3CDTF">2020-09-21T12:51:04Z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