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Вопросы 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Автоматическая классификация текстов. Задачи классификации. Основные подходы к автоматической классификации (рубрицирования) текстов.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2-3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Классификация/рубрикация информации – </w:t>
      </w:r>
    </w:p>
    <w:p w:rsidR="00000000" w:rsidDel="00000000" w:rsidP="00000000" w:rsidRDefault="00000000" w:rsidRPr="00000000">
      <w:pPr>
        <w:spacing w:after="0" w:before="0" w:line="240" w:lineRule="auto"/>
        <w:ind w:left="708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отнесение порции информации к одной или нескольким категориям из конечного множества рубрик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4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Виды: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Тематическая классификация (рубрикация)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Жанровая классификация (новости – научные тексты – техническое задание)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Классификация по авторам 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Фильтрация спама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Классификация по тональности текстов </w:t>
      </w:r>
    </w:p>
    <w:p w:rsidR="00000000" w:rsidDel="00000000" w:rsidP="00000000" w:rsidRDefault="00000000" w:rsidRPr="00000000">
      <w:pPr>
        <w:numPr>
          <w:ilvl w:val="0"/>
          <w:numId w:val="64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Должна быть задана система классов (категорий) для классификации</w:t>
      </w:r>
    </w:p>
    <w:p w:rsidR="00000000" w:rsidDel="00000000" w:rsidP="00000000" w:rsidRDefault="00000000" w:rsidRPr="00000000">
      <w:pPr>
        <w:numPr>
          <w:ilvl w:val="1"/>
          <w:numId w:val="64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vs. кластеризация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Применение:</w:t>
      </w:r>
    </w:p>
    <w:p w:rsidR="00000000" w:rsidDel="00000000" w:rsidP="00000000" w:rsidRDefault="00000000" w:rsidRPr="00000000">
      <w:pPr>
        <w:numPr>
          <w:ilvl w:val="1"/>
          <w:numId w:val="25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Навигация по коллекции документов</w:t>
      </w:r>
    </w:p>
    <w:p w:rsidR="00000000" w:rsidDel="00000000" w:rsidP="00000000" w:rsidRDefault="00000000" w:rsidRPr="00000000">
      <w:pPr>
        <w:numPr>
          <w:ilvl w:val="1"/>
          <w:numId w:val="25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Замена сложного запроса</w:t>
      </w:r>
    </w:p>
    <w:p w:rsidR="00000000" w:rsidDel="00000000" w:rsidP="00000000" w:rsidRDefault="00000000" w:rsidRPr="00000000">
      <w:pPr>
        <w:numPr>
          <w:ilvl w:val="1"/>
          <w:numId w:val="25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Иерархическое упорядочение знаний предметной области</w:t>
      </w:r>
    </w:p>
    <w:p w:rsidR="00000000" w:rsidDel="00000000" w:rsidP="00000000" w:rsidRDefault="00000000" w:rsidRPr="00000000">
      <w:pPr>
        <w:numPr>
          <w:ilvl w:val="2"/>
          <w:numId w:val="25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Анализ распределения документов по тематике</w:t>
      </w:r>
    </w:p>
    <w:p w:rsidR="00000000" w:rsidDel="00000000" w:rsidP="00000000" w:rsidRDefault="00000000" w:rsidRPr="00000000">
      <w:pPr>
        <w:numPr>
          <w:ilvl w:val="1"/>
          <w:numId w:val="25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Фильтрация потока текстов:</w:t>
      </w:r>
    </w:p>
    <w:p w:rsidR="00000000" w:rsidDel="00000000" w:rsidP="00000000" w:rsidRDefault="00000000" w:rsidRPr="00000000">
      <w:pPr>
        <w:numPr>
          <w:ilvl w:val="2"/>
          <w:numId w:val="25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Тематический сбор новостей</w:t>
      </w:r>
    </w:p>
    <w:p w:rsidR="00000000" w:rsidDel="00000000" w:rsidP="00000000" w:rsidRDefault="00000000" w:rsidRPr="00000000">
      <w:pPr>
        <w:numPr>
          <w:ilvl w:val="2"/>
          <w:numId w:val="25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Персонализированная фильтрация потока текстов</w:t>
      </w:r>
    </w:p>
    <w:p w:rsidR="00000000" w:rsidDel="00000000" w:rsidP="00000000" w:rsidRDefault="00000000" w:rsidRPr="00000000">
      <w:pPr>
        <w:numPr>
          <w:ilvl w:val="2"/>
          <w:numId w:val="25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Тематический сбор информации из интернет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Методы классификации: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Ручное рубрицирование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Автоматическое</w:t>
      </w:r>
    </w:p>
    <w:p w:rsidR="00000000" w:rsidDel="00000000" w:rsidP="00000000" w:rsidRDefault="00000000" w:rsidRPr="00000000">
      <w:pPr>
        <w:numPr>
          <w:ilvl w:val="1"/>
          <w:numId w:val="39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Инженерный подход (=методы, основанные на знаниях, экспертные методы)</w:t>
      </w:r>
    </w:p>
    <w:p w:rsidR="00000000" w:rsidDel="00000000" w:rsidP="00000000" w:rsidRDefault="00000000" w:rsidRPr="00000000">
      <w:pPr>
        <w:numPr>
          <w:ilvl w:val="1"/>
          <w:numId w:val="39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Методы машинного обучения</w:t>
      </w:r>
    </w:p>
    <w:p w:rsidR="00000000" w:rsidDel="00000000" w:rsidP="00000000" w:rsidRDefault="00000000" w:rsidRPr="00000000">
      <w:pPr>
        <w:numPr>
          <w:ilvl w:val="0"/>
          <w:numId w:val="3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Полуавтоматическое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Что такое инженерный метод классификации текстов? Плюсы и минусы инженерных методов классификации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7,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07-02rubr.ppt: 32-37, 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Инженерный подход (=методы, основанные на знаниях, экспертные методы)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4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Основное предположение: рубрикатор создается осмысленно, содержание рубрики можно выразить ограниченным количеством понятий в виде формулы</w:t>
      </w:r>
    </w:p>
    <w:p w:rsidR="00000000" w:rsidDel="00000000" w:rsidP="00000000" w:rsidRDefault="00000000" w:rsidRPr="00000000">
      <w:pPr>
        <w:numPr>
          <w:ilvl w:val="0"/>
          <w:numId w:val="54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Эксперты описывают смысл рубрики в виде булевских выражений, правил продукции 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Расширение с помощью тезаурусов - представление рубрики в виде булевской формулы для небольшого числа ОПОРНЫХ концептов, затем автоматическое расширение с использованием иерархической структуры Тезауруса.</w:t>
        <w:br w:type="textWrapping"/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Проблемы методов, основанных на знаниях: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Содержание рубрики сложнее, чем это выглядит по формулировке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Лексическая многозначность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текст может быть отнесен не к той рубрике из-за того, что некоторые слова, сопоставленные рубрике, в конкретном тексте употреблены в таком значении, которое не соответствует данной рубрике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(морские суда, решение суда, старинное здание суда)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Ложная корреляция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Нестандартный контекст употребления терминов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Упоминание терминов вне главной темы</w:t>
      </w:r>
    </w:p>
    <w:p w:rsidR="00000000" w:rsidDel="00000000" w:rsidP="00000000" w:rsidRDefault="00000000" w:rsidRPr="00000000">
      <w:pPr>
        <w:numPr>
          <w:ilvl w:val="0"/>
          <w:numId w:val="4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Неполнота описания рубрики (например, отсутствуют аббревиатуры)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Методы, основанные на знаниях («инженерный» подход)</w:t>
      </w:r>
    </w:p>
    <w:p w:rsidR="00000000" w:rsidDel="00000000" w:rsidP="00000000" w:rsidRDefault="00000000" w:rsidRPr="00000000">
      <w:pPr>
        <w:numPr>
          <w:ilvl w:val="1"/>
          <w:numId w:val="4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высокая эффективность</w:t>
      </w:r>
    </w:p>
    <w:p w:rsidR="00000000" w:rsidDel="00000000" w:rsidP="00000000" w:rsidRDefault="00000000" w:rsidRPr="00000000">
      <w:pPr>
        <w:numPr>
          <w:ilvl w:val="1"/>
          <w:numId w:val="4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«прозрачность» получаемых результатов</w:t>
      </w:r>
    </w:p>
    <w:p w:rsidR="00000000" w:rsidDel="00000000" w:rsidP="00000000" w:rsidRDefault="00000000" w:rsidRPr="00000000">
      <w:pPr>
        <w:numPr>
          <w:ilvl w:val="1"/>
          <w:numId w:val="4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трудоемкость описания рубрик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Укажите плюсы и минусы ручного рубрицирования.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07-02rubr.ppt: 21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Высокая точность рубрицирования</w:t>
      </w:r>
    </w:p>
    <w:p w:rsidR="00000000" w:rsidDel="00000000" w:rsidP="00000000" w:rsidRDefault="00000000" w:rsidRPr="00000000">
      <w:pPr>
        <w:numPr>
          <w:ilvl w:val="1"/>
          <w:numId w:val="3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Обычно процент документов, в которых проставлена явно неправильная рубрика, чрезвычайно мал</w:t>
      </w:r>
    </w:p>
    <w:p w:rsidR="00000000" w:rsidDel="00000000" w:rsidP="00000000" w:rsidRDefault="00000000" w:rsidRPr="00000000">
      <w:pPr>
        <w:numPr>
          <w:ilvl w:val="0"/>
          <w:numId w:val="3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Низкая полнота рубрицирования</w:t>
      </w:r>
    </w:p>
    <w:p w:rsidR="00000000" w:rsidDel="00000000" w:rsidP="00000000" w:rsidRDefault="00000000" w:rsidRPr="00000000">
      <w:pPr>
        <w:numPr>
          <w:ilvl w:val="1"/>
          <w:numId w:val="3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одна-две основных рубрики, характеризующие основное содержание документа, хотя документ может быть отнесен и к ряду других рубрик. </w:t>
      </w:r>
    </w:p>
    <w:p w:rsidR="00000000" w:rsidDel="00000000" w:rsidP="00000000" w:rsidRDefault="00000000" w:rsidRPr="00000000">
      <w:pPr>
        <w:numPr>
          <w:ilvl w:val="1"/>
          <w:numId w:val="3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результате получается, что </w:t>
      </w:r>
    </w:p>
    <w:p w:rsidR="00000000" w:rsidDel="00000000" w:rsidP="00000000" w:rsidRDefault="00000000" w:rsidRPr="00000000">
      <w:pPr>
        <w:numPr>
          <w:ilvl w:val="2"/>
          <w:numId w:val="38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Процент совпадения результатов рубрицирования различных экспертов весьма низкий - 60 %. </w:t>
      </w:r>
    </w:p>
    <w:p w:rsidR="00000000" w:rsidDel="00000000" w:rsidP="00000000" w:rsidRDefault="00000000" w:rsidRPr="00000000">
      <w:pPr>
        <w:numPr>
          <w:ilvl w:val="2"/>
          <w:numId w:val="38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результате похожие документы могут получить достаточно разные наборы рубрик</w:t>
      </w:r>
    </w:p>
    <w:p w:rsidR="00000000" w:rsidDel="00000000" w:rsidP="00000000" w:rsidRDefault="00000000" w:rsidRPr="00000000">
      <w:pPr>
        <w:numPr>
          <w:ilvl w:val="2"/>
          <w:numId w:val="38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Непоследовательность ручного рубрицирования </w:t>
      </w:r>
    </w:p>
    <w:p w:rsidR="00000000" w:rsidDel="00000000" w:rsidP="00000000" w:rsidRDefault="00000000" w:rsidRPr="00000000">
      <w:pPr>
        <w:numPr>
          <w:ilvl w:val="0"/>
          <w:numId w:val="3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Низкая скорость обработки документов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Байеса для автоматической классификации текстов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32-45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Релевантность документов рубрике: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Пользователь (эксперт) – размечает документы, относящиеся к рубрике</w:t>
      </w:r>
    </w:p>
    <w:p w:rsidR="00000000" w:rsidDel="00000000" w:rsidP="00000000" w:rsidRDefault="00000000" w:rsidRPr="00000000">
      <w:pPr>
        <w:numPr>
          <w:ilvl w:val="1"/>
          <w:numId w:val="4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Эта разметка производится оффлайн.</w:t>
      </w:r>
    </w:p>
    <w:p w:rsidR="00000000" w:rsidDel="00000000" w:rsidP="00000000" w:rsidRDefault="00000000" w:rsidRPr="00000000">
      <w:pPr>
        <w:numPr>
          <w:ilvl w:val="1"/>
          <w:numId w:val="4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Может быть результатом ручной рубрикации</w:t>
      </w:r>
    </w:p>
    <w:p w:rsidR="00000000" w:rsidDel="00000000" w:rsidP="00000000" w:rsidRDefault="00000000" w:rsidRPr="00000000">
      <w:pPr>
        <w:numPr>
          <w:ilvl w:val="0"/>
          <w:numId w:val="4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Определение лучшего класса для документа</w:t>
      </w:r>
    </w:p>
    <w:p w:rsidR="00000000" w:rsidDel="00000000" w:rsidP="00000000" w:rsidRDefault="00000000" w:rsidRPr="00000000">
      <w:pPr>
        <w:numPr>
          <w:ilvl w:val="1"/>
          <w:numId w:val="4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 (C|di) – условная вероятность: вероятность класса С при предъявлении документа di</w:t>
      </w:r>
    </w:p>
    <w:p w:rsidR="00000000" w:rsidDel="00000000" w:rsidP="00000000" w:rsidRDefault="00000000" w:rsidRPr="00000000">
      <w:pPr>
        <w:numPr>
          <w:ilvl w:val="1"/>
          <w:numId w:val="4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Метод Байеса из курса теории вероятности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1409700" cy="419100"/>
            <wp:effectExtent b="0" l="0" r="0" t="0"/>
            <wp:docPr id="3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Байес: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Задача: Классифицировать новый документ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 на основе совокупности признаков в один из классов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sz w:val="24"/>
          <w:szCs w:val="24"/>
          <w:rtl w:val="0"/>
        </w:rPr>
        <w:t xml:space="preserve">∈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d=(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, …, 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n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)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c=argma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j</m:t>
                  </m:r>
                </m:sub>
              </m:s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∈C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c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j</m:t>
              </m:r>
            </m:sub>
          </m:sSub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|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, .., 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n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)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=argma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j</m:t>
                  </m:r>
                </m:sub>
              </m:s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∈C</m:t>
              </m:r>
            </m:sub>
          </m:sSub>
          <m:f>
            <m:fPr>
              <m:ctrlP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</m:ctrlPr>
            </m:fPr>
            <m:num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P</m:t>
              </m:r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(</m:t>
              </m:r>
              <m:sSub>
                <m:sSubPr>
                  <m:ctrlPr>
                    <w:rPr>
                      <w:rFonts w:ascii="Cambria" w:cs="Cambria" w:eastAsia="Cambria" w:hAnsi="Cambria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</w:rPr>
                    <m:t xml:space="preserve">x</m:t>
                  </m:r>
                </m:e>
                <m:sub>
                  <m:r>
                    <w:rPr>
                      <w:rFonts w:ascii="Cambria" w:cs="Cambria" w:eastAsia="Cambria" w:hAnsi="Cambria"/>
                    </w:rPr>
                    <m:t xml:space="preserve">1</m:t>
                  </m:r>
                </m:sub>
              </m:sSub>
              <m:r>
                <w:rPr>
                  <w:rFonts w:ascii="Cambria" w:cs="Cambria" w:eastAsia="Cambria" w:hAnsi="Cambria"/>
                </w:rPr>
                <m:t xml:space="preserve">, .., </m:t>
              </m:r>
              <m:sSub>
                <m:sSubPr>
                  <m:ctrlPr>
                    <w:rPr>
                      <w:rFonts w:ascii="Cambria" w:cs="Cambria" w:eastAsia="Cambria" w:hAnsi="Cambria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</w:rPr>
                    <m:t xml:space="preserve">x</m:t>
                  </m:r>
                </m:e>
                <m:sub>
                  <m:r>
                    <w:rPr>
                      <w:rFonts w:ascii="Cambria" w:cs="Cambria" w:eastAsia="Cambria" w:hAnsi="Cambria"/>
                    </w:rPr>
                    <m:t xml:space="preserve">n</m:t>
                  </m:r>
                </m:sub>
              </m:sSub>
              <m:r>
                <w:rPr/>
                <m:t xml:space="preserve">|</m:t>
              </m:r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j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)</m:t>
              </m:r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P</m:t>
              </m:r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(</m:t>
              </m:r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j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)</m:t>
              </m:r>
            </m:num>
            <m:den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P</m:t>
              </m:r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(</m:t>
              </m:r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1</m:t>
                  </m:r>
                </m:sub>
              </m:s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, .., </m:t>
              </m:r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n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b w:val="0"/>
                  <w:sz w:val="24"/>
                  <w:szCs w:val="24"/>
                </w:rPr>
                <m:t xml:space="preserve">)</m:t>
              </m:r>
            </m:den>
          </m:f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=argma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c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j</m:t>
                  </m:r>
                </m:sub>
              </m:s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∈C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 P(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, .., 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x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n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|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c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j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)P(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c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j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) </m:t>
          </m:r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144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Naive Bayes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after="0" w:before="0" w:line="240" w:lineRule="auto"/>
        <w:ind w:left="144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Предположение о независимости:</w:t>
      </w:r>
    </w:p>
    <w:p w:rsidR="00000000" w:rsidDel="00000000" w:rsidP="00000000" w:rsidRDefault="00000000" w:rsidRPr="00000000">
      <w:pPr>
        <w:spacing w:after="0" w:before="0" w:line="240" w:lineRule="auto"/>
        <w:ind w:left="144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Предположим, что вероятность наблюдения конъюнкции атрибутов равна произведению индивидуальных вероятностей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Нужно сглаживание, чтобы добавить тем признакам, которые не встречались, немного вероятности (чтобы не занулялось все).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Наивный Байес. Обучение:</w:t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Из обучающего корпуса извлекаем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Vocabulary – совокупность разных слов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0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Вычисляем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|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50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каждого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do</w:t>
      </w:r>
    </w:p>
    <w:p w:rsidR="00000000" w:rsidDel="00000000" w:rsidP="00000000" w:rsidRDefault="00000000" w:rsidRPr="00000000">
      <w:pPr>
        <w:numPr>
          <w:ilvl w:val="2"/>
          <w:numId w:val="50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docs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sz w:val="24"/>
          <w:szCs w:val="24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множество документов, в которых проставлен класс  -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50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drawing>
          <wp:inline distB="0" distT="0" distL="114300" distR="114300">
            <wp:extent cx="1790700" cy="447675"/>
            <wp:effectExtent b="0" l="0" r="0" t="0"/>
            <wp:docPr id="3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1416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sz w:val="24"/>
          <w:szCs w:val="24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 документ, содержащий все 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docs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класса Сj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1416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каждого слова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50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sz w:val="24"/>
          <w:szCs w:val="24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number of occurrences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50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drawing>
          <wp:inline distB="0" distT="0" distL="114300" distR="114300">
            <wp:extent cx="2009775" cy="419100"/>
            <wp:effectExtent b="0" l="0" r="0" t="0"/>
            <wp:docPr id="3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Наивный Байес. Классификация: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NB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where 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2419350" cy="428625"/>
            <wp:effectExtent b="0" l="0" r="0" t="0"/>
            <wp:docPr id="3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Можно сделать переход к логарифмам:</w:t>
      </w:r>
    </w:p>
    <w:p w:rsidR="00000000" w:rsidDel="00000000" w:rsidP="00000000" w:rsidRDefault="00000000" w:rsidRPr="00000000">
      <w:pPr>
        <w:numPr>
          <w:ilvl w:val="0"/>
          <w:numId w:val="5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Перемножение большого числа вероятностей от 0 до1 может привести к проблемам типа floating-point underflow.</w:t>
      </w:r>
    </w:p>
    <w:p w:rsidR="00000000" w:rsidDel="00000000" w:rsidP="00000000" w:rsidRDefault="00000000" w:rsidRPr="00000000">
      <w:pPr>
        <w:numPr>
          <w:ilvl w:val="0"/>
          <w:numId w:val="5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Так как log(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xy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= log(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+ log(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), лучше выполнять все операции, суммируя логарифмы </w:t>
      </w:r>
    </w:p>
    <w:p w:rsidR="00000000" w:rsidDel="00000000" w:rsidP="00000000" w:rsidRDefault="00000000" w:rsidRPr="00000000">
      <w:pPr>
        <w:numPr>
          <w:ilvl w:val="0"/>
          <w:numId w:val="5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 с максимальным логарифмом – является наиболее вероятным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114300" distR="114300">
            <wp:extent cx="3143250" cy="409575"/>
            <wp:effectExtent b="0" l="0" r="0" t="0"/>
            <wp:docPr id="3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Заметим, что полученная модель классификации – это просто сумма весов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Байесовский классификатор в задаче обнаружения поискового спама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46-51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Применяется во многих системах распознавания спама</w:t>
      </w:r>
    </w:p>
    <w:p w:rsidR="00000000" w:rsidDel="00000000" w:rsidP="00000000" w:rsidRDefault="00000000" w:rsidRPr="00000000">
      <w:pPr>
        <w:numPr>
          <w:ilvl w:val="1"/>
          <w:numId w:val="2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«убийца спама»</w:t>
      </w:r>
    </w:p>
    <w:p w:rsidR="00000000" w:rsidDel="00000000" w:rsidP="00000000" w:rsidRDefault="00000000" w:rsidRPr="00000000">
      <w:pPr>
        <w:numPr>
          <w:ilvl w:val="0"/>
          <w:numId w:val="2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Спам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- рассылка коммерческой и иной рекламы или иных видов сообщений лицам, не выражавшим желания их получать 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Извлечение признаков:</w:t>
      </w:r>
    </w:p>
    <w:p w:rsidR="00000000" w:rsidDel="00000000" w:rsidP="00000000" w:rsidRDefault="00000000" w:rsidRPr="00000000">
      <w:pPr>
        <w:numPr>
          <w:ilvl w:val="0"/>
          <w:numId w:val="2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Заголовок: получатель, отправитель, доменные имена</w:t>
      </w:r>
    </w:p>
    <w:p w:rsidR="00000000" w:rsidDel="00000000" w:rsidP="00000000" w:rsidRDefault="00000000" w:rsidRPr="00000000">
      <w:pPr>
        <w:numPr>
          <w:ilvl w:val="0"/>
          <w:numId w:val="28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Текст</w:t>
      </w:r>
    </w:p>
    <w:p w:rsidR="00000000" w:rsidDel="00000000" w:rsidP="00000000" w:rsidRDefault="00000000" w:rsidRPr="00000000">
      <w:pPr>
        <w:numPr>
          <w:ilvl w:val="1"/>
          <w:numId w:val="2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Слова, фразы, строки символов</w:t>
      </w:r>
    </w:p>
    <w:p w:rsidR="00000000" w:rsidDel="00000000" w:rsidP="00000000" w:rsidRDefault="00000000" w:rsidRPr="00000000">
      <w:pPr>
        <w:numPr>
          <w:ilvl w:val="1"/>
          <w:numId w:val="2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Могут быть бинарными или числовыми</w:t>
      </w:r>
    </w:p>
    <w:p w:rsidR="00000000" w:rsidDel="00000000" w:rsidP="00000000" w:rsidRDefault="00000000" w:rsidRPr="00000000">
      <w:pPr>
        <w:numPr>
          <w:ilvl w:val="1"/>
          <w:numId w:val="28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URL, HTML tags, картинки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Байес:</w:t>
      </w:r>
    </w:p>
    <w:p w:rsidR="00000000" w:rsidDel="00000000" w:rsidP="00000000" w:rsidRDefault="00000000" w:rsidRPr="00000000">
      <w:pPr>
        <w:numPr>
          <w:ilvl w:val="0"/>
          <w:numId w:val="2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Два класса: спам – неспам</w:t>
      </w:r>
    </w:p>
    <w:p w:rsidR="00000000" w:rsidDel="00000000" w:rsidP="00000000" w:rsidRDefault="00000000" w:rsidRPr="00000000">
      <w:pPr>
        <w:numPr>
          <w:ilvl w:val="0"/>
          <w:numId w:val="2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Вычисление вероятностей</w:t>
      </w:r>
    </w:p>
    <w:p w:rsidR="00000000" w:rsidDel="00000000" w:rsidP="00000000" w:rsidRDefault="00000000" w:rsidRPr="00000000">
      <w:pPr>
        <w:numPr>
          <w:ilvl w:val="1"/>
          <w:numId w:val="29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Вероятности классов: доля каждого класса в обучающей выборке</w:t>
      </w:r>
    </w:p>
    <w:p w:rsidR="00000000" w:rsidDel="00000000" w:rsidP="00000000" w:rsidRDefault="00000000" w:rsidRPr="00000000">
      <w:pPr>
        <w:numPr>
          <w:ilvl w:val="1"/>
          <w:numId w:val="29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Вероятности признаков 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|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– количество вхождений в классе/число признаков в классе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Могут быть варианты формул, связанные с тем, что пропустить спам менее опасно, чем отправить нормальное письмо в спам</w:t>
      </w:r>
    </w:p>
    <w:p w:rsidR="00000000" w:rsidDel="00000000" w:rsidP="00000000" w:rsidRDefault="00000000" w:rsidRPr="00000000">
      <w:pPr>
        <w:numPr>
          <w:ilvl w:val="0"/>
          <w:numId w:val="2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Используется во многих системах фильтрации и в настоящее время</w:t>
      </w:r>
    </w:p>
    <w:p w:rsidR="00000000" w:rsidDel="00000000" w:rsidP="00000000" w:rsidRDefault="00000000" w:rsidRPr="00000000">
      <w:pPr>
        <w:numPr>
          <w:ilvl w:val="1"/>
          <w:numId w:val="29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Возможно, что предположение о независимости признаков, больше соответствует действительности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Роккио для автоматической классификации текстов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19-24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Методы relevance feedback могут быть адаптированы к классификации текстов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Использование tf-idf векторов для представления документов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обучения вычисляется вектор-центроид, суммированием векторов в обучающей коллекции для каждой категории</w:t>
      </w:r>
    </w:p>
    <w:p w:rsidR="00000000" w:rsidDel="00000000" w:rsidP="00000000" w:rsidRDefault="00000000" w:rsidRPr="00000000">
      <w:pPr>
        <w:numPr>
          <w:ilvl w:val="1"/>
          <w:numId w:val="55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Prototype = centroid of members of class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Тестовые документы присваиваются категории, вектор которой наиболее близок по косинусной мере</w:t>
      </w:r>
    </w:p>
    <w:p w:rsidR="00000000" w:rsidDel="00000000" w:rsidP="00000000" w:rsidRDefault="00000000" w:rsidRPr="00000000">
      <w:pPr>
        <w:numPr>
          <w:ilvl w:val="0"/>
          <w:numId w:val="55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Центроид: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1419225" cy="428625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где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is множество всех документов, которые принадлежат классу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is векторное представление документа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d.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Выводы: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Простое представление для каждого класса: центроид-прототип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Классификация основана на близости центроиду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Мало используется вне классификации текстов</w:t>
      </w:r>
    </w:p>
    <w:p w:rsidR="00000000" w:rsidDel="00000000" w:rsidP="00000000" w:rsidRDefault="00000000" w:rsidRPr="00000000">
      <w:pPr>
        <w:numPr>
          <w:ilvl w:val="1"/>
          <w:numId w:val="5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Может быть эффективна для классификации текстов</w:t>
      </w:r>
    </w:p>
    <w:p w:rsidR="00000000" w:rsidDel="00000000" w:rsidP="00000000" w:rsidRDefault="00000000" w:rsidRPr="00000000">
      <w:pPr>
        <w:numPr>
          <w:ilvl w:val="1"/>
          <w:numId w:val="5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Но обычно хуже, чем Naïve Bayes</w:t>
      </w:r>
    </w:p>
    <w:p w:rsidR="00000000" w:rsidDel="00000000" w:rsidP="00000000" w:rsidRDefault="00000000" w:rsidRPr="00000000">
      <w:pPr>
        <w:numPr>
          <w:ilvl w:val="0"/>
          <w:numId w:val="57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Простое обучение и тестирование</w:t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Knn для автоматической классификации текстов</w:t>
      </w:r>
    </w:p>
    <w:p w:rsidR="00000000" w:rsidDel="00000000" w:rsidP="00000000" w:rsidRDefault="00000000" w:rsidRPr="00000000">
      <w:pPr>
        <w:spacing w:after="0" w:before="0" w:line="24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25-31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kNN = k Nearest Neighbor</w:t>
      </w:r>
    </w:p>
    <w:p w:rsidR="00000000" w:rsidDel="00000000" w:rsidP="00000000" w:rsidRDefault="00000000" w:rsidRPr="00000000">
      <w:pPr>
        <w:numPr>
          <w:ilvl w:val="0"/>
          <w:numId w:val="59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Чтобы классифицировать документ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в класс c нужно: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определить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-окружение 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ближайших соседей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Посчитать число документов в N, которые относятся к c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Оценить P(c|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as i/k</w:t>
      </w:r>
    </w:p>
    <w:p w:rsidR="00000000" w:rsidDel="00000000" w:rsidP="00000000" w:rsidRDefault="00000000" w:rsidRPr="00000000">
      <w:pPr>
        <w:numPr>
          <w:ilvl w:val="0"/>
          <w:numId w:val="36"/>
        </w:numPr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Выбрать максимальный класс argmax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P(c|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   [ = majority class]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Выводы:</w:t>
      </w:r>
    </w:p>
    <w:p w:rsidR="00000000" w:rsidDel="00000000" w:rsidP="00000000" w:rsidRDefault="00000000" w:rsidRPr="00000000">
      <w:pPr>
        <w:numPr>
          <w:ilvl w:val="0"/>
          <w:numId w:val="6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Использование только одного ближайшего соседа (1NN) ведет к ошибкам из-за:</w:t>
      </w:r>
    </w:p>
    <w:p w:rsidR="00000000" w:rsidDel="00000000" w:rsidP="00000000" w:rsidRDefault="00000000" w:rsidRPr="00000000">
      <w:pPr>
        <w:numPr>
          <w:ilvl w:val="1"/>
          <w:numId w:val="6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нетипичных примеров </w:t>
      </w:r>
    </w:p>
    <w:p w:rsidR="00000000" w:rsidDel="00000000" w:rsidP="00000000" w:rsidRDefault="00000000" w:rsidRPr="00000000">
      <w:pPr>
        <w:numPr>
          <w:ilvl w:val="1"/>
          <w:numId w:val="6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ошибок в ручной привязке единственного обучающего примера.</w:t>
      </w:r>
    </w:p>
    <w:p w:rsidR="00000000" w:rsidDel="00000000" w:rsidP="00000000" w:rsidRDefault="00000000" w:rsidRPr="00000000">
      <w:pPr>
        <w:numPr>
          <w:ilvl w:val="0"/>
          <w:numId w:val="6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Более устойчивой альтернативой является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наиболее похожих примеров и определение большинства</w:t>
      </w:r>
    </w:p>
    <w:p w:rsidR="00000000" w:rsidDel="00000000" w:rsidP="00000000" w:rsidRDefault="00000000" w:rsidRPr="00000000">
      <w:pPr>
        <w:numPr>
          <w:ilvl w:val="0"/>
          <w:numId w:val="61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Величина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is типично нечетная: 3, 5 (наиболее распространенные величины)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Поясните основной принцип метода SVM для автоматической классификации текстов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07-02rubr.ppt: 9-17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2"/>
        </w:numPr>
        <w:spacing w:after="0" w:before="0" w:line="240" w:lineRule="auto"/>
        <w:ind w:left="72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Метод опорных векторов (SVM) находит оптимальное решение</w:t>
      </w:r>
    </w:p>
    <w:p w:rsidR="00000000" w:rsidDel="00000000" w:rsidP="00000000" w:rsidRDefault="00000000" w:rsidRPr="00000000">
      <w:pPr>
        <w:numPr>
          <w:ilvl w:val="1"/>
          <w:numId w:val="52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Максимизирует расстояние между гиперплоскостью и трудными точками, близкими к границе раздела</w:t>
      </w:r>
    </w:p>
    <w:p w:rsidR="00000000" w:rsidDel="00000000" w:rsidP="00000000" w:rsidRDefault="00000000" w:rsidRPr="00000000">
      <w:pPr>
        <w:numPr>
          <w:ilvl w:val="1"/>
          <w:numId w:val="52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Интуитивно: если нет точек около границы раздела, то нет и сложных (неопределенных) примеров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088957" cy="1956527"/>
            <wp:effectExtent b="0" l="0" r="0" t="0"/>
            <wp:docPr id="1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957" cy="195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Интересует максимальное разделение, т.е. две параллельные гиперплоскости. Они могут быть описаны равенствами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w*x-b=1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w*x-b=-1 </w:t>
      </w:r>
    </w:p>
    <w:p w:rsidR="00000000" w:rsidDel="00000000" w:rsidP="00000000" w:rsidRDefault="00000000" w:rsidRPr="00000000">
      <w:pPr>
        <w:numPr>
          <w:ilvl w:val="0"/>
          <w:numId w:val="7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Нужно максимизировать расстояние между плоскостями, которое d=2/|w|, т.е. минимизировать |w|</w:t>
      </w:r>
    </w:p>
    <w:p w:rsidR="00000000" w:rsidDel="00000000" w:rsidP="00000000" w:rsidRDefault="00000000" w:rsidRPr="00000000">
      <w:pPr>
        <w:numPr>
          <w:ilvl w:val="0"/>
          <w:numId w:val="7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итоге задача квадратичной оптимизации:</w:t>
      </w:r>
    </w:p>
    <w:p w:rsidR="00000000" w:rsidDel="00000000" w:rsidP="00000000" w:rsidRDefault="00000000" w:rsidRPr="00000000">
      <w:pPr>
        <w:numPr>
          <w:ilvl w:val="1"/>
          <w:numId w:val="4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|w|-&gt; min, при условиях</w:t>
      </w:r>
    </w:p>
    <w:p w:rsidR="00000000" w:rsidDel="00000000" w:rsidP="00000000" w:rsidRDefault="00000000" w:rsidRPr="00000000">
      <w:pPr>
        <w:numPr>
          <w:ilvl w:val="1"/>
          <w:numId w:val="4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w*x-b&gt;&gt;1, ci=1</w:t>
      </w:r>
    </w:p>
    <w:p w:rsidR="00000000" w:rsidDel="00000000" w:rsidP="00000000" w:rsidRDefault="00000000" w:rsidRPr="00000000">
      <w:pPr>
        <w:numPr>
          <w:ilvl w:val="1"/>
          <w:numId w:val="4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w*x-b&lt;&lt;-1,ci=-1</w:t>
        <w:br w:type="textWrapping"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i w:val="1"/>
          <w:rtl w:val="0"/>
        </w:rPr>
        <w:t xml:space="preserve">Классифицирующая линейная функция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f(x) = Σαici&lt;xi,x&gt; + b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где xi – это опорные вектора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&lt;xi,x&gt; - скалярное произведение опорного вектора на вектор текущего документа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сi – это {-1,1}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αi – вес опорных векторов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Нелинейный СВМ: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Общая идея:  исходное пространство признаков может быть отображено в пространство большей размерности так, что обучающее множество стало разделимо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Плюсы и минусы методов машинного обучения для классификации текстов</w:t>
      </w:r>
    </w:p>
    <w:p w:rsidR="00000000" w:rsidDel="00000000" w:rsidP="00000000" w:rsidRDefault="00000000" w:rsidRPr="00000000">
      <w:pPr>
        <w:spacing w:after="0" w:before="0" w:line="24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07-02rubr.ppt: 27, 57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Проблемы: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размер рубрикатора больше 300-500 рубрик, обычно со сложной иерархией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трудно обеспечить достаточную по качеству и количеству обучающую коллекцию, субъективизм ручного индексирования (обучающей коллекции)  значительно возрастает</w:t>
      </w:r>
    </w:p>
    <w:p w:rsidR="00000000" w:rsidDel="00000000" w:rsidP="00000000" w:rsidRDefault="00000000" w:rsidRPr="00000000">
      <w:pPr>
        <w:numPr>
          <w:ilvl w:val="0"/>
          <w:numId w:val="3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сложные задачи решаются на основе инженерных  подходов или с помощью частичной автоматизации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Машинное обучение</w:t>
      </w:r>
    </w:p>
    <w:p w:rsidR="00000000" w:rsidDel="00000000" w:rsidP="00000000" w:rsidRDefault="00000000" w:rsidRPr="00000000">
      <w:pPr>
        <w:numPr>
          <w:ilvl w:val="1"/>
          <w:numId w:val="42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Эффективно при наличии качественно размеченной обучающей коллекции</w:t>
      </w:r>
    </w:p>
    <w:p w:rsidR="00000000" w:rsidDel="00000000" w:rsidP="00000000" w:rsidRDefault="00000000" w:rsidRPr="00000000">
      <w:pPr>
        <w:numPr>
          <w:ilvl w:val="1"/>
          <w:numId w:val="42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низкая эффективность при большом числе рубрик</w:t>
      </w:r>
    </w:p>
    <w:p w:rsidR="00000000" w:rsidDel="00000000" w:rsidP="00000000" w:rsidRDefault="00000000" w:rsidRPr="00000000">
      <w:pPr>
        <w:numPr>
          <w:ilvl w:val="1"/>
          <w:numId w:val="42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трудно интерпретируемые результаты («черный ящик»)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20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Особенности применения методов машинного обучения при классификации текстов в зависимости от размера обучающей коллекции</w:t>
      </w:r>
    </w:p>
    <w:p w:rsidR="00000000" w:rsidDel="00000000" w:rsidP="00000000" w:rsidRDefault="00000000" w:rsidRPr="00000000">
      <w:pPr>
        <w:ind w:left="360" w:firstLine="0"/>
        <w:contextualSpacing w:val="0"/>
        <w:jc w:val="both"/>
      </w:pPr>
      <w:r w:rsidDel="00000000" w:rsidR="00000000" w:rsidRPr="00000000">
        <w:rPr>
          <w:color w:val="000000"/>
          <w:highlight w:val="yellow"/>
          <w:rtl w:val="0"/>
        </w:rPr>
        <w:t xml:space="preserve">07-02rubr.ppt: 51-56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Нет данных:</w:t>
      </w:r>
    </w:p>
    <w:p w:rsidR="00000000" w:rsidDel="00000000" w:rsidP="00000000" w:rsidRDefault="00000000" w:rsidRPr="00000000">
      <w:pPr>
        <w:numPr>
          <w:ilvl w:val="0"/>
          <w:numId w:val="73"/>
        </w:numPr>
        <w:spacing w:after="0" w:before="0" w:line="276" w:lineRule="auto"/>
        <w:ind w:left="108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Пишем правила для категорий: </w:t>
      </w:r>
    </w:p>
    <w:p w:rsidR="00000000" w:rsidDel="00000000" w:rsidP="00000000" w:rsidRDefault="00000000" w:rsidRPr="00000000">
      <w:pPr>
        <w:numPr>
          <w:ilvl w:val="1"/>
          <w:numId w:val="4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If (wheat or grain) and not (whole or bread) then</w:t>
      </w:r>
    </w:p>
    <w:p w:rsidR="00000000" w:rsidDel="00000000" w:rsidP="00000000" w:rsidRDefault="00000000" w:rsidRPr="00000000">
      <w:pPr>
        <w:numPr>
          <w:ilvl w:val="2"/>
          <w:numId w:val="44"/>
        </w:numPr>
        <w:spacing w:after="0" w:before="0" w:line="276" w:lineRule="auto"/>
        <w:ind w:left="216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Categorize as grain</w:t>
      </w:r>
    </w:p>
    <w:p w:rsidR="00000000" w:rsidDel="00000000" w:rsidP="00000000" w:rsidRDefault="00000000" w:rsidRPr="00000000">
      <w:pPr>
        <w:numPr>
          <w:ilvl w:val="0"/>
          <w:numId w:val="7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 практике правила гораздо более громоздкие</w:t>
      </w:r>
    </w:p>
    <w:p w:rsidR="00000000" w:rsidDel="00000000" w:rsidP="00000000" w:rsidRDefault="00000000" w:rsidRPr="00000000">
      <w:pPr>
        <w:numPr>
          <w:ilvl w:val="1"/>
          <w:numId w:val="4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Можно использовать веса tf или tf.idf</w:t>
      </w:r>
    </w:p>
    <w:p w:rsidR="00000000" w:rsidDel="00000000" w:rsidP="00000000" w:rsidRDefault="00000000" w:rsidRPr="00000000">
      <w:pPr>
        <w:numPr>
          <w:ilvl w:val="0"/>
          <w:numId w:val="4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Можно добиться высоких результатов</w:t>
      </w:r>
    </w:p>
    <w:p w:rsidR="00000000" w:rsidDel="00000000" w:rsidP="00000000" w:rsidRDefault="00000000" w:rsidRPr="00000000">
      <w:pPr>
        <w:numPr>
          <w:ilvl w:val="1"/>
          <w:numId w:val="4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Construe: 94% recall, 84% precision over 675 categories (Hayes and Weinstein 1990)</w:t>
      </w:r>
    </w:p>
    <w:p w:rsidR="00000000" w:rsidDel="00000000" w:rsidP="00000000" w:rsidRDefault="00000000" w:rsidRPr="00000000">
      <w:pPr>
        <w:numPr>
          <w:ilvl w:val="0"/>
          <w:numId w:val="4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Большой объем работы</w:t>
      </w:r>
    </w:p>
    <w:p w:rsidR="00000000" w:rsidDel="00000000" w:rsidP="00000000" w:rsidRDefault="00000000" w:rsidRPr="00000000">
      <w:pPr>
        <w:numPr>
          <w:ilvl w:val="1"/>
          <w:numId w:val="4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Примерно 2 дня на класс … плюс поддержание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Мало данных:</w:t>
      </w:r>
    </w:p>
    <w:p w:rsidR="00000000" w:rsidDel="00000000" w:rsidP="00000000" w:rsidRDefault="00000000" w:rsidRPr="00000000">
      <w:pPr>
        <w:numPr>
          <w:ilvl w:val="0"/>
          <w:numId w:val="7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If you’re just doing supervised classification, you should stick to something high bias</w:t>
      </w:r>
    </w:p>
    <w:p w:rsidR="00000000" w:rsidDel="00000000" w:rsidP="00000000" w:rsidRDefault="00000000" w:rsidRPr="00000000">
      <w:pPr>
        <w:numPr>
          <w:ilvl w:val="1"/>
          <w:numId w:val="75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There are theoretical results that Naïve Bayes should do well in such circumstances (Ng and Jordan 2002 NIPS)</w:t>
      </w:r>
    </w:p>
    <w:p w:rsidR="00000000" w:rsidDel="00000000" w:rsidP="00000000" w:rsidRDefault="00000000" w:rsidRPr="00000000">
      <w:pPr>
        <w:numPr>
          <w:ilvl w:val="0"/>
          <w:numId w:val="7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 interesting theoretical answer is to explore semi-supervised training methods:</w:t>
      </w:r>
    </w:p>
    <w:p w:rsidR="00000000" w:rsidDel="00000000" w:rsidP="00000000" w:rsidRDefault="00000000" w:rsidRPr="00000000">
      <w:pPr>
        <w:numPr>
          <w:ilvl w:val="1"/>
          <w:numId w:val="75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Bootstrapping, EM over unlabeled documents, …</w:t>
      </w:r>
    </w:p>
    <w:p w:rsidR="00000000" w:rsidDel="00000000" w:rsidP="00000000" w:rsidRDefault="00000000" w:rsidRPr="00000000">
      <w:pPr>
        <w:numPr>
          <w:ilvl w:val="0"/>
          <w:numId w:val="7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The practical answer is to get more labeled data as soon as you can</w:t>
      </w:r>
    </w:p>
    <w:p w:rsidR="00000000" w:rsidDel="00000000" w:rsidP="00000000" w:rsidRDefault="00000000" w:rsidRPr="00000000">
      <w:pPr>
        <w:numPr>
          <w:ilvl w:val="1"/>
          <w:numId w:val="75"/>
        </w:numPr>
        <w:spacing w:after="20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How can you insert yourself into a process where humans will be willing to label data for you??</w:t>
      </w:r>
    </w:p>
    <w:p w:rsidR="00000000" w:rsidDel="00000000" w:rsidP="00000000" w:rsidRDefault="00000000" w:rsidRPr="00000000">
      <w:pPr>
        <w:ind w:left="708" w:firstLine="0"/>
        <w:contextualSpacing w:val="0"/>
        <w:jc w:val="both"/>
      </w:pPr>
      <w:r w:rsidDel="00000000" w:rsidR="00000000" w:rsidRPr="00000000">
        <w:rPr>
          <w:b w:val="1"/>
          <w:i w:val="1"/>
          <w:rtl w:val="0"/>
        </w:rPr>
        <w:t xml:space="preserve">Разумное количество данных:</w:t>
      </w:r>
    </w:p>
    <w:p w:rsidR="00000000" w:rsidDel="00000000" w:rsidP="00000000" w:rsidRDefault="00000000" w:rsidRPr="00000000">
      <w:pPr>
        <w:numPr>
          <w:ilvl w:val="0"/>
          <w:numId w:val="7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Perfect!</w:t>
      </w:r>
    </w:p>
    <w:p w:rsidR="00000000" w:rsidDel="00000000" w:rsidP="00000000" w:rsidRDefault="00000000" w:rsidRPr="00000000">
      <w:pPr>
        <w:numPr>
          <w:ilvl w:val="0"/>
          <w:numId w:val="7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We can use all our clever classifiers</w:t>
      </w:r>
    </w:p>
    <w:p w:rsidR="00000000" w:rsidDel="00000000" w:rsidP="00000000" w:rsidRDefault="00000000" w:rsidRPr="00000000">
      <w:pPr>
        <w:numPr>
          <w:ilvl w:val="0"/>
          <w:numId w:val="7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Roll out the SVM!</w:t>
      </w:r>
    </w:p>
    <w:p w:rsidR="00000000" w:rsidDel="00000000" w:rsidP="00000000" w:rsidRDefault="00000000" w:rsidRPr="00000000">
      <w:pPr>
        <w:numPr>
          <w:ilvl w:val="0"/>
          <w:numId w:val="7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But if you are using an SVM/NB etc., you should probably be prepared with the “hybrid” solution where there is a Boolean overlay</w:t>
      </w:r>
    </w:p>
    <w:p w:rsidR="00000000" w:rsidDel="00000000" w:rsidP="00000000" w:rsidRDefault="00000000" w:rsidRPr="00000000">
      <w:pPr>
        <w:numPr>
          <w:ilvl w:val="1"/>
          <w:numId w:val="7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Or else to use user-interpretable Boolean-like models like decision trees</w:t>
      </w:r>
    </w:p>
    <w:p w:rsidR="00000000" w:rsidDel="00000000" w:rsidP="00000000" w:rsidRDefault="00000000" w:rsidRPr="00000000">
      <w:pPr>
        <w:numPr>
          <w:ilvl w:val="1"/>
          <w:numId w:val="7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Users like to hack, and management likes to be able to implement quick fixes immediately</w:t>
      </w:r>
    </w:p>
    <w:p w:rsidR="00000000" w:rsidDel="00000000" w:rsidP="00000000" w:rsidRDefault="00000000" w:rsidRPr="00000000">
      <w:pPr>
        <w:ind w:left="708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Очень много данных:</w:t>
      </w:r>
    </w:p>
    <w:p w:rsidR="00000000" w:rsidDel="00000000" w:rsidP="00000000" w:rsidRDefault="00000000" w:rsidRPr="00000000">
      <w:pPr>
        <w:numPr>
          <w:ilvl w:val="0"/>
          <w:numId w:val="56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This is great in theory for doing accurate classification…</w:t>
      </w:r>
    </w:p>
    <w:p w:rsidR="00000000" w:rsidDel="00000000" w:rsidP="00000000" w:rsidRDefault="00000000" w:rsidRPr="00000000">
      <w:pPr>
        <w:numPr>
          <w:ilvl w:val="0"/>
          <w:numId w:val="56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But it could easily mean that expensive methods like SVMs (train time) or kNN (test time) are quite impractical</w:t>
      </w:r>
    </w:p>
    <w:p w:rsidR="00000000" w:rsidDel="00000000" w:rsidP="00000000" w:rsidRDefault="00000000" w:rsidRPr="00000000">
      <w:pPr>
        <w:numPr>
          <w:ilvl w:val="0"/>
          <w:numId w:val="56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Naïve Bayes can come back into its own again!</w:t>
      </w:r>
    </w:p>
    <w:p w:rsidR="00000000" w:rsidDel="00000000" w:rsidP="00000000" w:rsidRDefault="00000000" w:rsidRPr="00000000">
      <w:pPr>
        <w:numPr>
          <w:ilvl w:val="1"/>
          <w:numId w:val="56"/>
        </w:numPr>
        <w:spacing w:after="20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 other advanced methods with linear training/test complexity like regularized logistic regression (though much more expensive to 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Метрики качества для систем автоматической классификации (рубрикации) текстов. Микро и макро усреднение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07-01classf.ppt: 54-56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4371975" cy="581025"/>
            <wp:effectExtent b="0" l="0" r="0" t="0"/>
            <wp:docPr descr="1355.png" id="37" name="image77.png"/>
            <a:graphic>
              <a:graphicData uri="http://schemas.openxmlformats.org/drawingml/2006/picture">
                <pic:pic>
                  <pic:nvPicPr>
                    <pic:cNvPr descr="1355.png" id="0" name="image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TP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/ 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TP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/ 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TP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FN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2247900" cy="504825"/>
            <wp:effectExtent b="0" l="0" r="0" t="0"/>
            <wp:docPr descr="13561.png" id="38" name="image78.png"/>
            <a:graphic>
              <a:graphicData uri="http://schemas.openxmlformats.org/drawingml/2006/picture">
                <pic:pic>
                  <pic:nvPicPr>
                    <pic:cNvPr descr="13561.png"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Посчитали меру оценки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for one class.</w:t>
      </w:r>
    </w:p>
    <w:p w:rsidR="00000000" w:rsidDel="00000000" w:rsidP="00000000" w:rsidRDefault="00000000" w:rsidRPr="00000000">
      <w:pPr>
        <w:numPr>
          <w:ilvl w:val="1"/>
          <w:numId w:val="3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Как агрегировать оценки F1 для многих классов.</w:t>
      </w:r>
    </w:p>
    <w:p w:rsidR="00000000" w:rsidDel="00000000" w:rsidP="00000000" w:rsidRDefault="00000000" w:rsidRPr="00000000">
      <w:pPr>
        <w:numPr>
          <w:ilvl w:val="1"/>
          <w:numId w:val="3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Macroaveraging - макроусреднение</w:t>
      </w:r>
    </w:p>
    <w:p w:rsidR="00000000" w:rsidDel="00000000" w:rsidP="00000000" w:rsidRDefault="00000000" w:rsidRPr="00000000">
      <w:pPr>
        <w:numPr>
          <w:ilvl w:val="2"/>
          <w:numId w:val="31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Посчитать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для каждого из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классов</w:t>
      </w:r>
    </w:p>
    <w:p w:rsidR="00000000" w:rsidDel="00000000" w:rsidP="00000000" w:rsidRDefault="00000000" w:rsidRPr="00000000">
      <w:pPr>
        <w:numPr>
          <w:ilvl w:val="2"/>
          <w:numId w:val="31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Среднее арифметическое для этих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чисел</w:t>
      </w:r>
    </w:p>
    <w:p w:rsidR="00000000" w:rsidDel="00000000" w:rsidP="00000000" w:rsidRDefault="00000000" w:rsidRPr="00000000">
      <w:pPr>
        <w:numPr>
          <w:ilvl w:val="1"/>
          <w:numId w:val="3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Microaveraging - микроусреднение</w:t>
      </w:r>
    </w:p>
    <w:p w:rsidR="00000000" w:rsidDel="00000000" w:rsidP="00000000" w:rsidRDefault="00000000" w:rsidRPr="00000000">
      <w:pPr>
        <w:numPr>
          <w:ilvl w:val="2"/>
          <w:numId w:val="31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Посчитать  TP, FP, FN для каждого из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classes</w:t>
      </w:r>
    </w:p>
    <w:p w:rsidR="00000000" w:rsidDel="00000000" w:rsidP="00000000" w:rsidRDefault="00000000" w:rsidRPr="00000000">
      <w:pPr>
        <w:numPr>
          <w:ilvl w:val="2"/>
          <w:numId w:val="31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Суммировать эти С чисел для каждого показателя</w:t>
      </w:r>
    </w:p>
    <w:p w:rsidR="00000000" w:rsidDel="00000000" w:rsidP="00000000" w:rsidRDefault="00000000" w:rsidRPr="00000000">
      <w:pPr>
        <w:numPr>
          <w:ilvl w:val="2"/>
          <w:numId w:val="31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Посчитать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для суммированных TP, FP, FN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Что такое кластеризация текстов?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Чем она отличается от классификации (рубрикации) текстов?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Типы методов кластеризации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08-01clust.ppt: 2,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Имеется текстовая коллекция</w:t>
      </w:r>
    </w:p>
    <w:p w:rsidR="00000000" w:rsidDel="00000000" w:rsidP="00000000" w:rsidRDefault="00000000" w:rsidRPr="00000000">
      <w:pPr>
        <w:numPr>
          <w:ilvl w:val="0"/>
          <w:numId w:val="6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Нужно разбить коллекцию на классы близких документов</w:t>
      </w:r>
    </w:p>
    <w:p w:rsidR="00000000" w:rsidDel="00000000" w:rsidP="00000000" w:rsidRDefault="00000000" w:rsidRPr="00000000">
      <w:pPr>
        <w:numPr>
          <w:ilvl w:val="0"/>
          <w:numId w:val="6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Могут быть созданы иерархические классы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Кластеризация (обучение без учителя) отличается от классификации тем, что неизвестно множество классов, на которое коллекция разбивается.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Алгоритмы кластеризации:</w:t>
      </w:r>
    </w:p>
    <w:p w:rsidR="00000000" w:rsidDel="00000000" w:rsidP="00000000" w:rsidRDefault="00000000" w:rsidRPr="00000000">
      <w:pPr>
        <w:numPr>
          <w:ilvl w:val="0"/>
          <w:numId w:val="58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Плоские алгоритмы</w:t>
      </w:r>
    </w:p>
    <w:p w:rsidR="00000000" w:rsidDel="00000000" w:rsidP="00000000" w:rsidRDefault="00000000" w:rsidRPr="00000000">
      <w:pPr>
        <w:numPr>
          <w:ilvl w:val="1"/>
          <w:numId w:val="58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Обычно начинаются со случайного разбиения</w:t>
      </w:r>
    </w:p>
    <w:p w:rsidR="00000000" w:rsidDel="00000000" w:rsidP="00000000" w:rsidRDefault="00000000" w:rsidRPr="00000000">
      <w:pPr>
        <w:numPr>
          <w:ilvl w:val="1"/>
          <w:numId w:val="58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Итеративное уточнение</w:t>
      </w:r>
    </w:p>
    <w:p w:rsidR="00000000" w:rsidDel="00000000" w:rsidP="00000000" w:rsidRDefault="00000000" w:rsidRPr="00000000">
      <w:pPr>
        <w:numPr>
          <w:ilvl w:val="2"/>
          <w:numId w:val="58"/>
        </w:numPr>
        <w:spacing w:after="0" w:before="0" w:line="276" w:lineRule="auto"/>
        <w:ind w:left="216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 средних (К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means)</w:t>
      </w:r>
    </w:p>
    <w:p w:rsidR="00000000" w:rsidDel="00000000" w:rsidP="00000000" w:rsidRDefault="00000000" w:rsidRPr="00000000">
      <w:pPr>
        <w:numPr>
          <w:ilvl w:val="0"/>
          <w:numId w:val="58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Иерархические алгоритмы</w:t>
      </w:r>
    </w:p>
    <w:p w:rsidR="00000000" w:rsidDel="00000000" w:rsidP="00000000" w:rsidRDefault="00000000" w:rsidRPr="00000000">
      <w:pPr>
        <w:numPr>
          <w:ilvl w:val="1"/>
          <w:numId w:val="58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Снизу-вверх, аггломеративный</w:t>
      </w:r>
    </w:p>
    <w:p w:rsidR="00000000" w:rsidDel="00000000" w:rsidP="00000000" w:rsidRDefault="00000000" w:rsidRPr="00000000">
      <w:pPr>
        <w:numPr>
          <w:ilvl w:val="1"/>
          <w:numId w:val="58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(Сверху-вниз, разбиение)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K-means для кластеризации текстов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08-01clust.ppt: 11-18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Основные идеи:</w:t>
      </w:r>
    </w:p>
    <w:p w:rsidR="00000000" w:rsidDel="00000000" w:rsidP="00000000" w:rsidRDefault="00000000" w:rsidRPr="00000000">
      <w:pPr>
        <w:numPr>
          <w:ilvl w:val="0"/>
          <w:numId w:val="6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Рассматривает документы как вектора с вещественными значениями</w:t>
      </w:r>
    </w:p>
    <w:p w:rsidR="00000000" w:rsidDel="00000000" w:rsidP="00000000" w:rsidRDefault="00000000" w:rsidRPr="00000000">
      <w:pPr>
        <w:numPr>
          <w:ilvl w:val="0"/>
          <w:numId w:val="6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Кластеры базируются на понятии центроида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точек в кластере,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295400" cy="581025"/>
            <wp:effectExtent b="0" l="0" r="0" t="0"/>
            <wp:docPr id="1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Присваивание документов к кластеру базируется на сходстве с текущими центроидами кластеров</w:t>
      </w:r>
    </w:p>
    <w:p w:rsidR="00000000" w:rsidDel="00000000" w:rsidP="00000000" w:rsidRDefault="00000000" w:rsidRPr="00000000">
      <w:pPr>
        <w:numPr>
          <w:ilvl w:val="0"/>
          <w:numId w:val="6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Число кластеров задается заранее.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Алгоритм:</w:t>
      </w:r>
    </w:p>
    <w:p w:rsidR="00000000" w:rsidDel="00000000" w:rsidP="00000000" w:rsidRDefault="00000000" w:rsidRPr="00000000">
      <w:pPr>
        <w:numPr>
          <w:ilvl w:val="0"/>
          <w:numId w:val="65"/>
        </w:numPr>
        <w:spacing w:after="0" w:before="0" w:line="276" w:lineRule="auto"/>
        <w:ind w:left="108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Выберем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случайных документов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,…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} как исходное множество (seeds) – это как бы центроиды будущих кластеров.</w:t>
      </w:r>
    </w:p>
    <w:p w:rsidR="00000000" w:rsidDel="00000000" w:rsidP="00000000" w:rsidRDefault="00000000" w:rsidRPr="00000000">
      <w:pPr>
        <w:numPr>
          <w:ilvl w:val="0"/>
          <w:numId w:val="65"/>
        </w:numPr>
        <w:spacing w:after="0" w:before="0" w:line="276" w:lineRule="auto"/>
        <w:ind w:left="108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До тех пор пока кластеризация не сойдется (или другой критерий остановки):</w:t>
      </w:r>
    </w:p>
    <w:p w:rsidR="00000000" w:rsidDel="00000000" w:rsidP="00000000" w:rsidRDefault="00000000" w:rsidRPr="00000000">
      <w:pPr>
        <w:numPr>
          <w:ilvl w:val="1"/>
          <w:numId w:val="65"/>
        </w:numPr>
        <w:spacing w:after="0" w:before="0" w:line="276" w:lineRule="auto"/>
        <w:ind w:left="180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каждого документа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after="0" w:before="0" w:line="276" w:lineRule="auto"/>
        <w:ind w:left="180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Присваиваем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к кластеру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такому, что similarity(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- максимально.</w:t>
      </w:r>
    </w:p>
    <w:p w:rsidR="00000000" w:rsidDel="00000000" w:rsidP="00000000" w:rsidRDefault="00000000" w:rsidRPr="00000000">
      <w:pPr>
        <w:numPr>
          <w:ilvl w:val="1"/>
          <w:numId w:val="65"/>
        </w:numPr>
        <w:spacing w:after="0" w:before="0" w:line="276" w:lineRule="auto"/>
        <w:ind w:left="180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Затем обновляем множество 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1,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2,…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}, заменяем на центроиды текущих кластеров</w:t>
      </w:r>
    </w:p>
    <w:p w:rsidR="00000000" w:rsidDel="00000000" w:rsidP="00000000" w:rsidRDefault="00000000" w:rsidRPr="00000000">
      <w:pPr>
        <w:spacing w:after="200" w:before="0" w:line="276" w:lineRule="auto"/>
        <w:ind w:left="180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каждого кластера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Symbol" w:cs="Symbol" w:eastAsia="Symbol" w:hAnsi="Symbol"/>
          <w:b w:val="0"/>
          <w:sz w:val="22"/>
          <w:szCs w:val="22"/>
          <w:rtl w:val="0"/>
        </w:rPr>
        <w:t xml:space="preserve">μ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>
      <w:pPr>
        <w:ind w:left="284" w:firstLine="0"/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Условие останова: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Несколько возможностей</w:t>
      </w:r>
    </w:p>
    <w:p w:rsidR="00000000" w:rsidDel="00000000" w:rsidP="00000000" w:rsidRDefault="00000000" w:rsidRPr="00000000">
      <w:pPr>
        <w:numPr>
          <w:ilvl w:val="1"/>
          <w:numId w:val="6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Фиксированное число итераций</w:t>
      </w:r>
    </w:p>
    <w:p w:rsidR="00000000" w:rsidDel="00000000" w:rsidP="00000000" w:rsidRDefault="00000000" w:rsidRPr="00000000">
      <w:pPr>
        <w:numPr>
          <w:ilvl w:val="1"/>
          <w:numId w:val="6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Не меняется разделение по документов</w:t>
      </w:r>
    </w:p>
    <w:p w:rsidR="00000000" w:rsidDel="00000000" w:rsidP="00000000" w:rsidRDefault="00000000" w:rsidRPr="00000000">
      <w:pPr>
        <w:numPr>
          <w:ilvl w:val="1"/>
          <w:numId w:val="6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Не меняется позиция центроидов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Выводы: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K-means работает, если</w:t>
      </w:r>
    </w:p>
    <w:p w:rsidR="00000000" w:rsidDel="00000000" w:rsidP="00000000" w:rsidRDefault="00000000" w:rsidRPr="00000000">
      <w:pPr>
        <w:numPr>
          <w:ilvl w:val="1"/>
          <w:numId w:val="6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Кластеры сферические </w:t>
      </w:r>
    </w:p>
    <w:p w:rsidR="00000000" w:rsidDel="00000000" w:rsidP="00000000" w:rsidRDefault="00000000" w:rsidRPr="00000000">
      <w:pPr>
        <w:numPr>
          <w:ilvl w:val="2"/>
          <w:numId w:val="6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Что происходит, если кластеры вытянутые</w:t>
      </w:r>
    </w:p>
    <w:p w:rsidR="00000000" w:rsidDel="00000000" w:rsidP="00000000" w:rsidRDefault="00000000" w:rsidRPr="00000000">
      <w:pPr>
        <w:numPr>
          <w:ilvl w:val="1"/>
          <w:numId w:val="6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Кластеры хорошо разделены</w:t>
      </w:r>
    </w:p>
    <w:p w:rsidR="00000000" w:rsidDel="00000000" w:rsidP="00000000" w:rsidRDefault="00000000" w:rsidRPr="00000000">
      <w:pPr>
        <w:numPr>
          <w:ilvl w:val="1"/>
          <w:numId w:val="6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Кластеры похожего объемы</w:t>
      </w:r>
    </w:p>
    <w:p w:rsidR="00000000" w:rsidDel="00000000" w:rsidP="00000000" w:rsidRDefault="00000000" w:rsidRPr="00000000">
      <w:pPr>
        <w:numPr>
          <w:ilvl w:val="2"/>
          <w:numId w:val="6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Что будет, если кластеры разного объема</w:t>
      </w:r>
    </w:p>
    <w:p w:rsidR="00000000" w:rsidDel="00000000" w:rsidP="00000000" w:rsidRDefault="00000000" w:rsidRPr="00000000">
      <w:pPr>
        <w:numPr>
          <w:ilvl w:val="1"/>
          <w:numId w:val="67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Кластеры имеют сходное количество элементов</w:t>
      </w:r>
    </w:p>
    <w:p w:rsidR="00000000" w:rsidDel="00000000" w:rsidP="00000000" w:rsidRDefault="00000000" w:rsidRPr="00000000">
      <w:pPr>
        <w:numPr>
          <w:ilvl w:val="2"/>
          <w:numId w:val="67"/>
        </w:numPr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Что будет, если элементов одного кластера намного больше, чем другого.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Аггломеративная кластеризация – основной принцип и подвиды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08-01clust.ppt: 22-27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8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Начинает с рассмотрения документов как отдельных кластеров</w:t>
      </w:r>
    </w:p>
    <w:p w:rsidR="00000000" w:rsidDel="00000000" w:rsidP="00000000" w:rsidRDefault="00000000" w:rsidRPr="00000000">
      <w:pPr>
        <w:numPr>
          <w:ilvl w:val="1"/>
          <w:numId w:val="88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итеративно объединяет ближайшую пару кластеров, до тех пор пока не останется один кластер.</w:t>
      </w:r>
    </w:p>
    <w:p w:rsidR="00000000" w:rsidDel="00000000" w:rsidP="00000000" w:rsidRDefault="00000000" w:rsidRPr="00000000">
      <w:pPr>
        <w:numPr>
          <w:ilvl w:val="0"/>
          <w:numId w:val="88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История объединения и образует бинарное дерево или иерархию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Виды:</w:t>
      </w:r>
    </w:p>
    <w:p w:rsidR="00000000" w:rsidDel="00000000" w:rsidP="00000000" w:rsidRDefault="00000000" w:rsidRPr="00000000">
      <w:pPr>
        <w:numPr>
          <w:ilvl w:val="0"/>
          <w:numId w:val="89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Много способов определения, что такое наиболее сходная пара кластеров</w:t>
      </w:r>
    </w:p>
    <w:p w:rsidR="00000000" w:rsidDel="00000000" w:rsidP="00000000" w:rsidRDefault="00000000" w:rsidRPr="00000000">
      <w:pPr>
        <w:numPr>
          <w:ilvl w:val="0"/>
          <w:numId w:val="89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Single-link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Сходство по наиболее похожим документам (длинные и тонкие кластеры-цепочки)</w:t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Использует максимальное сходство пар: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104035" cy="569728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035" cy="56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3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склеивания ci и cj, сходство результирующего кластера к другому кластеру, ck,: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19217" cy="389572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217" cy="38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9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Complete-link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Сходство по наиболее непохожим документам (более «плотные», сферические кластеры)</w:t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Использует наименее сходные пары: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155632" cy="550706"/>
            <wp:effectExtent b="0" l="0" r="0" t="0"/>
            <wp:docPr id="2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632" cy="550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склеивания ci и cj, сходство результирующего кластера с другим кластером, ck, 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25152" cy="427672"/>
            <wp:effectExtent b="0" l="0" r="0" t="0"/>
            <wp:docPr id="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152" cy="427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9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Центроид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Сходство по наиболее похожим центроидам</w:t>
      </w:r>
    </w:p>
    <w:p w:rsidR="00000000" w:rsidDel="00000000" w:rsidP="00000000" w:rsidRDefault="00000000" w:rsidRPr="00000000">
      <w:pPr>
        <w:numPr>
          <w:ilvl w:val="0"/>
          <w:numId w:val="89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Average-link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89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Средний косинус между парами элементов двух кластеров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  <w:rtl w:val="0"/>
        </w:rPr>
        <w:t xml:space="preserve">Методы тестирования автоматической кластеризации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08-01clust.ppt: 28-33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Внутренний критерий: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Хорошая кластеризация производит качественные кластеры, в которых:</w:t>
      </w:r>
    </w:p>
    <w:p w:rsidR="00000000" w:rsidDel="00000000" w:rsidP="00000000" w:rsidRDefault="00000000" w:rsidRPr="00000000">
      <w:pPr>
        <w:numPr>
          <w:ilvl w:val="0"/>
          <w:numId w:val="86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Внутри кластера сходство высокое</w:t>
      </w:r>
    </w:p>
    <w:p w:rsidR="00000000" w:rsidDel="00000000" w:rsidP="00000000" w:rsidRDefault="00000000" w:rsidRPr="00000000">
      <w:pPr>
        <w:numPr>
          <w:ilvl w:val="0"/>
          <w:numId w:val="86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Между классами – сходство низкое</w:t>
      </w:r>
    </w:p>
    <w:p w:rsidR="00000000" w:rsidDel="00000000" w:rsidP="00000000" w:rsidRDefault="00000000" w:rsidRPr="00000000">
      <w:pPr>
        <w:numPr>
          <w:ilvl w:val="0"/>
          <w:numId w:val="86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Измеряемое качество кластеризации зависит и от документа, и от меры сходства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Внешние критерии качества кластеризации:</w:t>
      </w:r>
    </w:p>
    <w:p w:rsidR="00000000" w:rsidDel="00000000" w:rsidP="00000000" w:rsidRDefault="00000000" w:rsidRPr="00000000">
      <w:pPr>
        <w:numPr>
          <w:ilvl w:val="0"/>
          <w:numId w:val="9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Качество измеряет способность кластеризации обнаруживать скрытые классы объектов в эталонных данных (gold standard)</w:t>
      </w:r>
    </w:p>
    <w:p w:rsidR="00000000" w:rsidDel="00000000" w:rsidP="00000000" w:rsidRDefault="00000000" w:rsidRPr="00000000">
      <w:pPr>
        <w:numPr>
          <w:ilvl w:val="0"/>
          <w:numId w:val="9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Оценивает кластеризацию по отношению к «истинным» кластерам (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single"/>
          <w:rtl w:val="0"/>
        </w:rPr>
        <w:t xml:space="preserve">ground truth)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… требует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размеченных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Предположим, что имеются документы 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правильными кластерами, тогда как наш алгоритм порождает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кластеров, 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…, ω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элементами.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7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Простая мера: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single"/>
          <w:rtl w:val="0"/>
        </w:rPr>
        <w:t xml:space="preserve">purity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Отношение между доминантным классом в кластере π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и размером кластера ω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drawing>
          <wp:inline distB="0" distT="0" distL="0" distR="0">
            <wp:extent cx="2861186" cy="553268"/>
            <wp:effectExtent b="0" l="0" r="0" t="0"/>
            <wp:docPr id="4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186" cy="55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8"/>
        </w:numPr>
        <w:spacing w:after="20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Мера: Rand</w:t>
      </w:r>
    </w:p>
    <w:tbl>
      <w:tblPr>
        <w:tblStyle w:val="Table1"/>
        <w:bidiVisual w:val="0"/>
        <w:tblW w:w="9345.0" w:type="dxa"/>
        <w:jc w:val="left"/>
        <w:tblInd w:w="6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5"/>
        <w:gridCol w:w="3115"/>
        <w:gridCol w:w="3115"/>
        <w:tblGridChange w:id="0">
          <w:tblGrid>
            <w:gridCol w:w="3115"/>
            <w:gridCol w:w="3115"/>
            <w:gridCol w:w="3115"/>
          </w:tblGrid>
        </w:tblGridChange>
      </w:tblGrid>
      <w:tr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Число документов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Тот же кластер в кластеризации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Разные кластеры в кластеризации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Тот же кластер в эталоне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B</w:t>
            </w:r>
          </w:p>
        </w:tc>
      </w:tr>
      <w:tr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both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Другой кластер в эталоне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>
            <w:pPr>
              <w:spacing w:after="0" w:before="0" w:line="276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4"/>
                <w:szCs w:val="24"/>
                <w:rtl w:val="0"/>
              </w:rPr>
              <w:t xml:space="preserve">D</w:t>
            </w:r>
          </w:p>
        </w:tc>
      </w:tr>
    </w:tbl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Rand=</m:t>
          </m:r>
          <m:f>
            <m:f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fPr>
            <m:num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A+D</m:t>
              </m:r>
            </m:num>
            <m:den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A+B+C+D</m:t>
              </m:r>
            </m:den>
          </m:f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+ точность, полнота, f-мера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Особенности кластеризации потока новостей в реальном времени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08-01clust.ppt: 34,41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Особенности обработки новостного потока: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Корпус документов постоянно пополняется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Временное окно (24-72-120 часов)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Разные размеры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Наличие дубликатов, определение первоисточника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Ошибки при сборе новостных сообщений:</w:t>
      </w:r>
    </w:p>
    <w:p w:rsidR="00000000" w:rsidDel="00000000" w:rsidP="00000000" w:rsidRDefault="00000000" w:rsidRPr="00000000">
      <w:pPr>
        <w:numPr>
          <w:ilvl w:val="1"/>
          <w:numId w:val="80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ошибки очистки</w:t>
      </w:r>
    </w:p>
    <w:p w:rsidR="00000000" w:rsidDel="00000000" w:rsidP="00000000" w:rsidRDefault="00000000" w:rsidRPr="00000000">
      <w:pPr>
        <w:numPr>
          <w:ilvl w:val="1"/>
          <w:numId w:val="80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ошибки датировки</w:t>
      </w:r>
    </w:p>
    <w:p w:rsidR="00000000" w:rsidDel="00000000" w:rsidP="00000000" w:rsidRDefault="00000000" w:rsidRPr="00000000">
      <w:pPr>
        <w:numPr>
          <w:ilvl w:val="0"/>
          <w:numId w:val="80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Спамерские технологии источников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Требования к кластеризации: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Минимизация времени работы (максимально 15-30 минут)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Актуальность (главное сообщение)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Публикация всех кластеров (не только больших, но и малых)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Учет перепечаток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Точность важнее полноты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Эволюционность кластеризации</w:t>
      </w:r>
    </w:p>
    <w:p w:rsidR="00000000" w:rsidDel="00000000" w:rsidP="00000000" w:rsidRDefault="00000000" w:rsidRPr="00000000">
      <w:pPr>
        <w:numPr>
          <w:ilvl w:val="0"/>
          <w:numId w:val="81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Учет ручного вмешательства:</w:t>
      </w:r>
    </w:p>
    <w:p w:rsidR="00000000" w:rsidDel="00000000" w:rsidP="00000000" w:rsidRDefault="00000000" w:rsidRPr="00000000">
      <w:pPr>
        <w:numPr>
          <w:ilvl w:val="1"/>
          <w:numId w:val="8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корректировка кластеризации</w:t>
      </w:r>
    </w:p>
    <w:p w:rsidR="00000000" w:rsidDel="00000000" w:rsidP="00000000" w:rsidRDefault="00000000" w:rsidRPr="00000000">
      <w:pPr>
        <w:numPr>
          <w:ilvl w:val="1"/>
          <w:numId w:val="8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корректировка представления на портале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Автоматическое аннотирование. Виды автоматических аннотаций.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08-02sum.ppt: 3-6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Автоматическое аннотирование документа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(совокупности близких по смыслу документов) - автоматическая технология, передающая в краткой  форме  основное содержание документа (совокупности документов)</w:t>
      </w:r>
    </w:p>
    <w:p w:rsidR="00000000" w:rsidDel="00000000" w:rsidP="00000000" w:rsidRDefault="00000000" w:rsidRPr="00000000">
      <w:pPr>
        <w:numPr>
          <w:ilvl w:val="1"/>
          <w:numId w:val="82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Аннотирование отдельного документа,</w:t>
      </w:r>
    </w:p>
    <w:p w:rsidR="00000000" w:rsidDel="00000000" w:rsidP="00000000" w:rsidRDefault="00000000" w:rsidRPr="00000000">
      <w:pPr>
        <w:numPr>
          <w:ilvl w:val="1"/>
          <w:numId w:val="82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Аннотирование совокупности документов -построение обзорного реферата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Назначение: быстрое ознакомление с содержанием документа (совокупности документов)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Типы аннотаций: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Абстракты vs.  Экстракты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Экстракты  получаются извлечением фрагментов исходных текстов (обычно предложений) – основная применяемая технология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Абстракты порождаются – экспериментальные технологии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Типы по основному содержанию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Индикативные – собственно содержание 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Информативные – упор на цифры, данные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Оценочные – упор на мнения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 фокусу</w:t>
        <w:tab/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Общее содержание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ответ на запрос (Query-based - сниппет) – контекстная аннотация, тематически-ориентированная аннотация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 структуре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Связная аннотация</w:t>
      </w:r>
    </w:p>
    <w:p w:rsidR="00000000" w:rsidDel="00000000" w:rsidP="00000000" w:rsidRDefault="00000000" w:rsidRPr="00000000">
      <w:pPr>
        <w:numPr>
          <w:ilvl w:val="1"/>
          <w:numId w:val="83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Аннотация ключевыми словами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Одного документа или многих документов</w:t>
      </w:r>
    </w:p>
    <w:p w:rsidR="00000000" w:rsidDel="00000000" w:rsidP="00000000" w:rsidRDefault="00000000" w:rsidRPr="00000000">
      <w:pPr>
        <w:numPr>
          <w:ilvl w:val="0"/>
          <w:numId w:val="83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 том же языке, на другом языке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  <w:rtl w:val="0"/>
        </w:rPr>
        <w:t xml:space="preserve">Методы и признаки для отбора предложений в экстрактивном методе автоматического аннотирования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08-02sum.ppt: 8, 11-18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Извлечение предложений:</w:t>
      </w:r>
    </w:p>
    <w:p w:rsidR="00000000" w:rsidDel="00000000" w:rsidP="00000000" w:rsidRDefault="00000000" w:rsidRPr="00000000">
      <w:pPr>
        <w:numPr>
          <w:ilvl w:val="0"/>
          <w:numId w:val="8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Обработка документа – разделение на предложения</w:t>
      </w:r>
    </w:p>
    <w:p w:rsidR="00000000" w:rsidDel="00000000" w:rsidP="00000000" w:rsidRDefault="00000000" w:rsidRPr="00000000">
      <w:pPr>
        <w:numPr>
          <w:ilvl w:val="0"/>
          <w:numId w:val="8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Подсчет веса предложения на основе некоторых характеристик</w:t>
      </w:r>
    </w:p>
    <w:p w:rsidR="00000000" w:rsidDel="00000000" w:rsidP="00000000" w:rsidRDefault="00000000" w:rsidRPr="00000000">
      <w:pPr>
        <w:numPr>
          <w:ilvl w:val="0"/>
          <w:numId w:val="8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Упорядочение предложений по мере снижения веса</w:t>
      </w:r>
    </w:p>
    <w:p w:rsidR="00000000" w:rsidDel="00000000" w:rsidP="00000000" w:rsidRDefault="00000000" w:rsidRPr="00000000">
      <w:pPr>
        <w:numPr>
          <w:ilvl w:val="0"/>
          <w:numId w:val="8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Отбор предложений с максимальным весом для аннотации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Подходы:</w:t>
      </w:r>
    </w:p>
    <w:p w:rsidR="00000000" w:rsidDel="00000000" w:rsidP="00000000" w:rsidRDefault="00000000" w:rsidRPr="00000000">
      <w:pPr>
        <w:numPr>
          <w:ilvl w:val="0"/>
          <w:numId w:val="8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Частотные подходы: </w:t>
      </w:r>
    </w:p>
    <w:p w:rsidR="00000000" w:rsidDel="00000000" w:rsidP="00000000" w:rsidRDefault="00000000" w:rsidRPr="00000000">
      <w:pPr>
        <w:numPr>
          <w:ilvl w:val="1"/>
          <w:numId w:val="85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самое важное должно быть частотно</w:t>
      </w:r>
    </w:p>
    <w:p w:rsidR="00000000" w:rsidDel="00000000" w:rsidP="00000000" w:rsidRDefault="00000000" w:rsidRPr="00000000">
      <w:pPr>
        <w:numPr>
          <w:ilvl w:val="0"/>
          <w:numId w:val="8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Подходы, основанные на графах</w:t>
      </w:r>
    </w:p>
    <w:p w:rsidR="00000000" w:rsidDel="00000000" w:rsidP="00000000" w:rsidRDefault="00000000" w:rsidRPr="00000000">
      <w:pPr>
        <w:numPr>
          <w:ilvl w:val="1"/>
          <w:numId w:val="85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Центральность предложения</w:t>
      </w:r>
    </w:p>
    <w:p w:rsidR="00000000" w:rsidDel="00000000" w:rsidP="00000000" w:rsidRDefault="00000000" w:rsidRPr="00000000">
      <w:pPr>
        <w:numPr>
          <w:ilvl w:val="0"/>
          <w:numId w:val="8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Подходы, основанные на машинном обучении</w:t>
      </w:r>
    </w:p>
    <w:p w:rsidR="00000000" w:rsidDel="00000000" w:rsidP="00000000" w:rsidRDefault="00000000" w:rsidRPr="00000000">
      <w:pPr>
        <w:numPr>
          <w:ilvl w:val="1"/>
          <w:numId w:val="85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Признаки предложения и их комбинирование</w:t>
      </w:r>
    </w:p>
    <w:p w:rsidR="00000000" w:rsidDel="00000000" w:rsidP="00000000" w:rsidRDefault="00000000" w:rsidRPr="00000000">
      <w:pPr>
        <w:numPr>
          <w:ilvl w:val="0"/>
          <w:numId w:val="8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Подходы, основанные на методах оптимизации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Частотные подходы:</w:t>
      </w:r>
    </w:p>
    <w:p w:rsidR="00000000" w:rsidDel="00000000" w:rsidP="00000000" w:rsidRDefault="00000000" w:rsidRPr="00000000">
      <w:pPr>
        <w:numPr>
          <w:ilvl w:val="0"/>
          <w:numId w:val="78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Интуиция</w:t>
      </w:r>
    </w:p>
    <w:p w:rsidR="00000000" w:rsidDel="00000000" w:rsidP="00000000" w:rsidRDefault="00000000" w:rsidRPr="00000000">
      <w:pPr>
        <w:numPr>
          <w:ilvl w:val="1"/>
          <w:numId w:val="106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Слова, которые часто повторяются в документе, имеют отношение к основной теме документа</w:t>
      </w:r>
    </w:p>
    <w:p w:rsidR="00000000" w:rsidDel="00000000" w:rsidP="00000000" w:rsidRDefault="00000000" w:rsidRPr="00000000">
      <w:pPr>
        <w:numPr>
          <w:ilvl w:val="1"/>
          <w:numId w:val="106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Предложения, которые часто повторяются в разных документах, выражают основную тему документа</w:t>
      </w:r>
    </w:p>
    <w:p w:rsidR="00000000" w:rsidDel="00000000" w:rsidP="00000000" w:rsidRDefault="00000000" w:rsidRPr="00000000">
      <w:pPr>
        <w:numPr>
          <w:ilvl w:val="0"/>
          <w:numId w:val="106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Проблемы: разнообразие лексики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Например, </w:t>
      </w:r>
      <w:r w:rsidDel="00000000" w:rsidR="00000000" w:rsidRPr="00000000">
        <w:rPr>
          <w:i w:val="1"/>
          <w:rtl w:val="0"/>
        </w:rPr>
        <w:t xml:space="preserve">SumBasic</w:t>
      </w:r>
    </w:p>
    <w:p w:rsidR="00000000" w:rsidDel="00000000" w:rsidP="00000000" w:rsidRDefault="00000000" w:rsidRPr="00000000">
      <w:pPr>
        <w:numPr>
          <w:ilvl w:val="0"/>
          <w:numId w:val="68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Основная идея: наиболее частотные слова исходного кластера с большей вероятностью должны оказаться в аннотации кластера: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002983" cy="580963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2983" cy="58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n – число вхождений слова, N – общее число токенов</w:t>
      </w:r>
    </w:p>
    <w:p w:rsidR="00000000" w:rsidDel="00000000" w:rsidP="00000000" w:rsidRDefault="00000000" w:rsidRPr="00000000">
      <w:pPr>
        <w:numPr>
          <w:ilvl w:val="0"/>
          <w:numId w:val="22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Итеративный метод. На каждой итерации происходит расчет вероятностей слов, отбирается предложение с максимальной средней вероятностью слов: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79482" cy="664485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482" cy="66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отбора предложения происходит пересчет вероятностей для слов из отобранного предложения: вес слова резко снижается</w:t>
      </w:r>
    </w:p>
    <w:p w:rsidR="00000000" w:rsidDel="00000000" w:rsidP="00000000" w:rsidRDefault="00000000" w:rsidRPr="00000000">
      <w:pPr>
        <w:numPr>
          <w:ilvl w:val="0"/>
          <w:numId w:val="22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Таким образом достигается снижение повторов в аннотации</w:t>
        <w:br w:type="textWrapping"/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Обогащение пословного представления: лексические цепочки</w:t>
      </w:r>
    </w:p>
    <w:p w:rsidR="00000000" w:rsidDel="00000000" w:rsidP="00000000" w:rsidRDefault="00000000" w:rsidRPr="00000000">
      <w:pPr>
        <w:numPr>
          <w:ilvl w:val="0"/>
          <w:numId w:val="107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Использование информации об объектах и связях между ними, описанной в тезаурусах</w:t>
      </w:r>
    </w:p>
    <w:p w:rsidR="00000000" w:rsidDel="00000000" w:rsidP="00000000" w:rsidRDefault="00000000" w:rsidRPr="00000000">
      <w:pPr>
        <w:numPr>
          <w:ilvl w:val="1"/>
          <w:numId w:val="107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Лексические цепочки – совокупности близких по смыслу слов</w:t>
      </w:r>
    </w:p>
    <w:p w:rsidR="00000000" w:rsidDel="00000000" w:rsidP="00000000" w:rsidRDefault="00000000" w:rsidRPr="00000000">
      <w:pPr>
        <w:numPr>
          <w:ilvl w:val="2"/>
          <w:numId w:val="107"/>
        </w:numPr>
        <w:spacing w:after="0" w:before="0" w:line="276" w:lineRule="auto"/>
        <w:ind w:left="216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Возможность, учета частотности цепочки</w:t>
      </w:r>
    </w:p>
    <w:p w:rsidR="00000000" w:rsidDel="00000000" w:rsidP="00000000" w:rsidRDefault="00000000" w:rsidRPr="00000000">
      <w:pPr>
        <w:numPr>
          <w:ilvl w:val="2"/>
          <w:numId w:val="107"/>
        </w:numPr>
        <w:spacing w:after="0" w:before="0" w:line="276" w:lineRule="auto"/>
        <w:ind w:left="216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Снижение повторяемости</w:t>
      </w:r>
    </w:p>
    <w:p w:rsidR="00000000" w:rsidDel="00000000" w:rsidP="00000000" w:rsidRDefault="00000000" w:rsidRPr="00000000">
      <w:pPr>
        <w:numPr>
          <w:ilvl w:val="2"/>
          <w:numId w:val="107"/>
        </w:numPr>
        <w:spacing w:after="0" w:before="0" w:line="276" w:lineRule="auto"/>
        <w:ind w:left="216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Увеличение связности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Использование tf.idf:</w:t>
      </w:r>
    </w:p>
    <w:p w:rsidR="00000000" w:rsidDel="00000000" w:rsidP="00000000" w:rsidRDefault="00000000" w:rsidRPr="00000000">
      <w:pPr>
        <w:numPr>
          <w:ilvl w:val="0"/>
          <w:numId w:val="10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Частотное слово в исходном документе (наборе документов) может быть недостаточно тематическим,</w:t>
      </w:r>
    </w:p>
    <w:p w:rsidR="00000000" w:rsidDel="00000000" w:rsidP="00000000" w:rsidRDefault="00000000" w:rsidRPr="00000000">
      <w:pPr>
        <w:numPr>
          <w:ilvl w:val="0"/>
          <w:numId w:val="10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оно всегда частотно в данной коллекции</w:t>
      </w:r>
    </w:p>
    <w:p w:rsidR="00000000" w:rsidDel="00000000" w:rsidP="00000000" w:rsidRDefault="00000000" w:rsidRPr="00000000">
      <w:pPr>
        <w:numPr>
          <w:ilvl w:val="0"/>
          <w:numId w:val="104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Поэтому:</w:t>
      </w:r>
    </w:p>
    <w:p w:rsidR="00000000" w:rsidDel="00000000" w:rsidP="00000000" w:rsidRDefault="00000000" w:rsidRPr="00000000">
      <w:pPr>
        <w:numPr>
          <w:ilvl w:val="1"/>
          <w:numId w:val="10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Tf – в исходном документе</w:t>
      </w:r>
    </w:p>
    <w:p w:rsidR="00000000" w:rsidDel="00000000" w:rsidP="00000000" w:rsidRDefault="00000000" w:rsidRPr="00000000">
      <w:pPr>
        <w:numPr>
          <w:ilvl w:val="1"/>
          <w:numId w:val="104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Idf – в корпусе, из которого извлечен этот документ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Графовые методы: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Вершины – предложения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Дуги – сходство между предложениями</w:t>
      </w:r>
    </w:p>
    <w:p w:rsidR="00000000" w:rsidDel="00000000" w:rsidP="00000000" w:rsidRDefault="00000000" w:rsidRPr="00000000">
      <w:pPr>
        <w:numPr>
          <w:ilvl w:val="1"/>
          <w:numId w:val="14"/>
        </w:numPr>
        <w:spacing w:after="0" w:before="0" w:line="276" w:lineRule="auto"/>
        <w:ind w:left="216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Косинусная мера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Задается порог для сходства</w:t>
      </w:r>
    </w:p>
    <w:p w:rsidR="00000000" w:rsidDel="00000000" w:rsidP="00000000" w:rsidRDefault="00000000" w:rsidRPr="00000000">
      <w:pPr>
        <w:numPr>
          <w:ilvl w:val="0"/>
          <w:numId w:val="14"/>
        </w:numPr>
        <w:spacing w:after="0" w:before="0" w:line="276" w:lineRule="auto"/>
        <w:ind w:left="144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Центральность предложения – предложение при заданном пороге связано с максимальным числом других предложений. Это предложение и берется в аннотацию</w:t>
        <w:br w:type="textWrapping"/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Методы на основе разных характеристик и машинного обучения</w:t>
      </w:r>
      <w:r w:rsidDel="00000000" w:rsidR="00000000" w:rsidRPr="00000000">
        <w:rPr>
          <w:rtl w:val="0"/>
        </w:rPr>
        <w:br w:type="textWrapping"/>
        <w:t xml:space="preserve">Характеристики для извлечения предложения: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Частотные слова текста</w:t>
      </w:r>
    </w:p>
    <w:p w:rsidR="00000000" w:rsidDel="00000000" w:rsidP="00000000" w:rsidRDefault="00000000" w:rsidRPr="00000000">
      <w:pPr>
        <w:numPr>
          <w:ilvl w:val="0"/>
          <w:numId w:val="110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Слова получают веса, </w:t>
      </w:r>
    </w:p>
    <w:p w:rsidR="00000000" w:rsidDel="00000000" w:rsidP="00000000" w:rsidRDefault="00000000" w:rsidRPr="00000000">
      <w:pPr>
        <w:numPr>
          <w:ilvl w:val="0"/>
          <w:numId w:val="110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вес предложения зависит от весов слов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Учет заголовка</w:t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Вес предложения увеличивается, если в нем присутствуют слова заголовка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Присутствие ключевых слов и конструкций</w:t>
      </w:r>
    </w:p>
    <w:p w:rsidR="00000000" w:rsidDel="00000000" w:rsidP="00000000" w:rsidRDefault="00000000" w:rsidRPr="00000000">
      <w:pPr>
        <w:numPr>
          <w:ilvl w:val="0"/>
          <w:numId w:val="113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Специальный список: </w:t>
      </w:r>
      <w:r w:rsidDel="00000000" w:rsidR="00000000" w:rsidRPr="00000000">
        <w:rPr>
          <w:i w:val="1"/>
          <w:rtl w:val="0"/>
        </w:rPr>
        <w:t xml:space="preserve">подчеркнем, основным результатом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Позиция в тексте</w:t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Предложения в начале более важны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Связность с предыдущим</w:t>
      </w:r>
    </w:p>
    <w:p w:rsidR="00000000" w:rsidDel="00000000" w:rsidP="00000000" w:rsidRDefault="00000000" w:rsidRPr="00000000">
      <w:pPr>
        <w:numPr>
          <w:ilvl w:val="0"/>
          <w:numId w:val="12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Новизна информации</w:t>
        <w:br w:type="textWrapping"/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MMR автоматического аннотирования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08-02sum.ppt: 19-20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Итеративный метод – локальная оптимизация</w:t>
      </w:r>
    </w:p>
    <w:p w:rsidR="00000000" w:rsidDel="00000000" w:rsidP="00000000" w:rsidRDefault="00000000" w:rsidRPr="00000000">
      <w:pPr>
        <w:numPr>
          <w:ilvl w:val="0"/>
          <w:numId w:val="9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 каждой итерации производится ранжирование предложений-кандидатов</w:t>
      </w:r>
    </w:p>
    <w:p w:rsidR="00000000" w:rsidDel="00000000" w:rsidP="00000000" w:rsidRDefault="00000000" w:rsidRPr="00000000">
      <w:pPr>
        <w:numPr>
          <w:ilvl w:val="0"/>
          <w:numId w:val="9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итоговую аннотацию отбирается одно с самым высоким рангом</w:t>
      </w:r>
    </w:p>
    <w:p w:rsidR="00000000" w:rsidDel="00000000" w:rsidP="00000000" w:rsidRDefault="00000000" w:rsidRPr="00000000">
      <w:pPr>
        <w:numPr>
          <w:ilvl w:val="1"/>
          <w:numId w:val="92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Максимизировать сходство с исходным документов (набором документов)</w:t>
      </w:r>
    </w:p>
    <w:p w:rsidR="00000000" w:rsidDel="00000000" w:rsidP="00000000" w:rsidRDefault="00000000" w:rsidRPr="00000000">
      <w:pPr>
        <w:numPr>
          <w:ilvl w:val="1"/>
          <w:numId w:val="92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Минимизировать сходство с уже отобранными в аннотацию предложениями</w:t>
      </w:r>
    </w:p>
    <w:p w:rsidR="00000000" w:rsidDel="00000000" w:rsidP="00000000" w:rsidRDefault="00000000" w:rsidRPr="00000000">
      <w:pPr>
        <w:numPr>
          <w:ilvl w:val="0"/>
          <w:numId w:val="92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 использовании в контекстно-зависимой аннотации – максимизируется сходство с запросом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Пусть: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ab/>
        <w:t xml:space="preserve">Q – запрос к системе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ab/>
        <w:t xml:space="preserve">S – множество предложений кандидатов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ab/>
        <w:t xml:space="preserve">s – рассматриваемое предложение кандидат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ab/>
        <w:t xml:space="preserve">Е – множество выбранных предложений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Тогда:</w:t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jc w:val="center"/>
      </w:pPr>
      <w:r w:rsidDel="00000000" w:rsidR="00000000" w:rsidRPr="00000000">
        <w:drawing>
          <wp:inline distB="0" distT="0" distL="0" distR="0">
            <wp:extent cx="5073828" cy="703990"/>
            <wp:effectExtent b="0" l="0" r="0" t="0"/>
            <wp:docPr id="3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828" cy="70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Метрика Rouge для тестирования автоматических аннотаций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08-02sum.ppt: 46-47, 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ROUGE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Recall-Oriented Understudy for Gisting Evaluation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набор метрик и комплекс программ для оценки автоматического аннотирования и машинного перевода текстов.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Основная идея – сравнение генерированного текста с “эталонным”, сделанным человеком.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Существуют различные формы метрики, сравнивающие:</w:t>
      </w:r>
    </w:p>
    <w:p w:rsidR="00000000" w:rsidDel="00000000" w:rsidP="00000000" w:rsidRDefault="00000000" w:rsidRPr="00000000">
      <w:pPr>
        <w:numPr>
          <w:ilvl w:val="1"/>
          <w:numId w:val="93"/>
        </w:numPr>
        <w:spacing w:after="0" w:before="0" w:line="276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n-граммы (ROUGE-N)</w:t>
      </w:r>
    </w:p>
    <w:p w:rsidR="00000000" w:rsidDel="00000000" w:rsidP="00000000" w:rsidRDefault="00000000" w:rsidRPr="00000000">
      <w:pPr>
        <w:numPr>
          <w:ilvl w:val="1"/>
          <w:numId w:val="93"/>
        </w:numPr>
        <w:spacing w:after="0" w:before="0" w:line="276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минимальные общие подстроки (ROUGE-L и ROUGE-W)</w:t>
      </w:r>
    </w:p>
    <w:p w:rsidR="00000000" w:rsidDel="00000000" w:rsidP="00000000" w:rsidRDefault="00000000" w:rsidRPr="00000000">
      <w:pPr>
        <w:numPr>
          <w:ilvl w:val="1"/>
          <w:numId w:val="93"/>
        </w:numPr>
        <w:spacing w:after="0" w:before="0" w:line="276" w:lineRule="auto"/>
        <w:ind w:left="144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униграммы и биграммы (ROUGE-1 and ROUGE-2)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Общая формула: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0" w:firstLine="0"/>
        <w:contextualSpacing w:val="0"/>
        <w:jc w:val="center"/>
      </w:pPr>
      <w:r w:rsidDel="00000000" w:rsidR="00000000" w:rsidRPr="00000000">
        <w:drawing>
          <wp:inline distB="0" distT="0" distL="0" distR="0">
            <wp:extent cx="4906986" cy="687660"/>
            <wp:effectExtent b="0" l="0" r="0" t="0"/>
            <wp:docPr id="4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986" cy="68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оцениваемая обзорная аннотация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-того кластера.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ij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ручные аннотации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-того кластера.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Ngram(D)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множество всех n-грамм из лемм соответствующего документа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Плюсы и минусы:</w:t>
      </w:r>
    </w:p>
    <w:p w:rsidR="00000000" w:rsidDel="00000000" w:rsidP="00000000" w:rsidRDefault="00000000" w:rsidRPr="00000000">
      <w:pPr>
        <w:spacing w:after="0" w:before="0" w:line="276" w:lineRule="auto"/>
        <w:ind w:left="567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+ Малое участие человека, лёгкость применения</w:t>
      </w:r>
    </w:p>
    <w:p w:rsidR="00000000" w:rsidDel="00000000" w:rsidP="00000000" w:rsidRDefault="00000000" w:rsidRPr="00000000">
      <w:pPr>
        <w:spacing w:after="0" w:before="0" w:line="276" w:lineRule="auto"/>
        <w:ind w:left="567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ab/>
        <w:t xml:space="preserve">- Отсутствие оценки читабельности, результат не всегда идеален с точки зрения человека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Метод пирамид для тестирования автоматических аннотаций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08-02sum.ppt: 48-49, 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Разработан в 2005 году Колумбийским университетом.</w:t>
      </w:r>
    </w:p>
    <w:p w:rsidR="00000000" w:rsidDel="00000000" w:rsidP="00000000" w:rsidRDefault="00000000" w:rsidRPr="00000000">
      <w:pPr>
        <w:numPr>
          <w:ilvl w:val="0"/>
          <w:numId w:val="9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Эксперты выделяют из «эталонных» аннотаций «информационные единицы» - Summary Content Units (SCUs).</w:t>
      </w:r>
    </w:p>
    <w:p w:rsidR="00000000" w:rsidDel="00000000" w:rsidP="00000000" w:rsidRDefault="00000000" w:rsidRPr="00000000">
      <w:pPr>
        <w:numPr>
          <w:ilvl w:val="0"/>
          <w:numId w:val="9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Каждый SCU получает вес, равный количеству «эталонных» аннотаций, где она встречалась.</w:t>
      </w:r>
    </w:p>
    <w:p w:rsidR="00000000" w:rsidDel="00000000" w:rsidP="00000000" w:rsidRDefault="00000000" w:rsidRPr="00000000">
      <w:pPr>
        <w:numPr>
          <w:ilvl w:val="0"/>
          <w:numId w:val="9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Оценка – суммарный вес входящих SCU.</w:t>
      </w:r>
    </w:p>
    <w:p w:rsidR="00000000" w:rsidDel="00000000" w:rsidP="00000000" w:rsidRDefault="00000000" w:rsidRPr="00000000">
      <w:pPr>
        <w:numPr>
          <w:ilvl w:val="0"/>
          <w:numId w:val="95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Неоднократное вхождение SCU в автоматическую аннотацию не поощряется.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Пример:</w:t>
      </w:r>
    </w:p>
    <w:p w:rsidR="00000000" w:rsidDel="00000000" w:rsidP="00000000" w:rsidRDefault="00000000" w:rsidRPr="00000000">
      <w:pPr>
        <w:numPr>
          <w:ilvl w:val="0"/>
          <w:numId w:val="96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Итоговый 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m:oMathPara>
        <m:oMathParaPr>
          <m:jc m:val="left"/>
        </m:oMathParaPr>
        <m:oMath>
          <m:f>
            <m:f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fPr>
            <m:num>
              <m:r>
                <w:rPr>
                  <w:rFonts w:ascii="Times New Roman" w:cs="Times New Roman" w:eastAsia="Times New Roman" w:hAnsi="Times New Roman"/>
                  <w:b w:val="0"/>
                  <w:sz w:val="22"/>
                  <w:szCs w:val="22"/>
                </w:rPr>
                <m:t xml:space="preserve">[</m:t>
              </m:r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Сумма весов SCU в авт. аннотациях</m:t>
              </m:r>
              <m:r>
                <w:rPr>
                  <w:rFonts w:ascii="Times New Roman" w:cs="Times New Roman" w:eastAsia="Times New Roman" w:hAnsi="Times New Roman"/>
                  <w:b w:val="0"/>
                  <w:sz w:val="22"/>
                  <w:szCs w:val="22"/>
                </w:rPr>
                <m:t xml:space="preserve">]</m:t>
              </m:r>
            </m:num>
            <m:den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[Сумма весов SCU в экспертных аннотациях]</m:t>
              </m:r>
            </m:den>
          </m:f>
        </m:oMath>
      </m:oMathPara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7"/>
        </w:numPr>
        <w:spacing w:after="0" w:before="0" w:line="276" w:lineRule="auto"/>
        <w:ind w:left="72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Пример SCU: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   Мини-субмарина попала в ловушку под водой.</w:t>
      </w:r>
    </w:p>
    <w:p w:rsidR="00000000" w:rsidDel="00000000" w:rsidP="00000000" w:rsidRDefault="00000000" w:rsidRPr="00000000">
      <w:pPr>
        <w:numPr>
          <w:ilvl w:val="2"/>
          <w:numId w:val="99"/>
        </w:numPr>
        <w:spacing w:after="0" w:before="0" w:line="276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мини-субмарина... была затоплена... на дне моря...</w:t>
      </w:r>
    </w:p>
    <w:p w:rsidR="00000000" w:rsidDel="00000000" w:rsidP="00000000" w:rsidRDefault="00000000" w:rsidRPr="00000000">
      <w:pPr>
        <w:numPr>
          <w:ilvl w:val="2"/>
          <w:numId w:val="99"/>
        </w:numPr>
        <w:spacing w:after="0" w:before="0" w:line="276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маленькая... субмарина... затоплена... на глубине 625 футов.</w:t>
      </w:r>
    </w:p>
    <w:p w:rsidR="00000000" w:rsidDel="00000000" w:rsidP="00000000" w:rsidRDefault="00000000" w:rsidRPr="00000000">
      <w:pPr>
        <w:numPr>
          <w:ilvl w:val="2"/>
          <w:numId w:val="99"/>
        </w:numPr>
        <w:spacing w:after="0" w:before="0" w:line="276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мини-субмарина попала в ловушку... ниже уровня моря.</w:t>
      </w:r>
    </w:p>
    <w:p w:rsidR="00000000" w:rsidDel="00000000" w:rsidP="00000000" w:rsidRDefault="00000000" w:rsidRPr="00000000">
      <w:pPr>
        <w:numPr>
          <w:ilvl w:val="2"/>
          <w:numId w:val="99"/>
        </w:numPr>
        <w:spacing w:after="0" w:before="0" w:line="276" w:lineRule="auto"/>
        <w:ind w:left="2160" w:hanging="360"/>
        <w:contextualSpacing w:val="1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маленькая... субмарина... затоплена... на дне морском... 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Плюсы и минусы: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+ Наиболее объективная оценка содержания аннотации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- Отсутствие оценки читабельности, большое участие человека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Что такое PageRank? Зачем нужен, как вычисляется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09-01link.ppt: 16-39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Вес PageRank:</w:t>
      </w:r>
    </w:p>
    <w:p w:rsidR="00000000" w:rsidDel="00000000" w:rsidP="00000000" w:rsidRDefault="00000000" w:rsidRPr="00000000">
      <w:pPr>
        <w:numPr>
          <w:ilvl w:val="0"/>
          <w:numId w:val="4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Представим, что пользователь случайно бродит по страницам:</w:t>
      </w:r>
    </w:p>
    <w:p w:rsidR="00000000" w:rsidDel="00000000" w:rsidP="00000000" w:rsidRDefault="00000000" w:rsidRPr="00000000">
      <w:pPr>
        <w:numPr>
          <w:ilvl w:val="1"/>
          <w:numId w:val="47"/>
        </w:numPr>
        <w:spacing w:after="0"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Начинает на случайной странице</w:t>
      </w:r>
    </w:p>
    <w:p w:rsidR="00000000" w:rsidDel="00000000" w:rsidP="00000000" w:rsidRDefault="00000000" w:rsidRPr="00000000">
      <w:pPr>
        <w:numPr>
          <w:ilvl w:val="1"/>
          <w:numId w:val="47"/>
        </w:numPr>
        <w:spacing w:after="0"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На каждом шагу переходит на следующую по ссылку с равной вероятностью</w:t>
      </w:r>
    </w:p>
    <w:p w:rsidR="00000000" w:rsidDel="00000000" w:rsidP="00000000" w:rsidRDefault="00000000" w:rsidRPr="00000000">
      <w:pPr>
        <w:numPr>
          <w:ilvl w:val="0"/>
          <w:numId w:val="4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пределе каждая страница получит рейтинг посещений – можно использовать как вес страницы</w:t>
      </w:r>
    </w:p>
    <w:p w:rsidR="00000000" w:rsidDel="00000000" w:rsidP="00000000" w:rsidRDefault="00000000" w:rsidRPr="00000000">
      <w:pPr>
        <w:numPr>
          <w:ilvl w:val="0"/>
          <w:numId w:val="47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Недостаточно, т.к. поскольку есть много тупиковых страниц.</w:t>
      </w:r>
    </w:p>
    <w:p w:rsidR="00000000" w:rsidDel="00000000" w:rsidP="00000000" w:rsidRDefault="00000000" w:rsidRPr="00000000">
      <w:pPr>
        <w:numPr>
          <w:ilvl w:val="1"/>
          <w:numId w:val="47"/>
        </w:numPr>
        <w:spacing w:after="0"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которых остановится случайное блуждание.</w:t>
      </w:r>
    </w:p>
    <w:p w:rsidR="00000000" w:rsidDel="00000000" w:rsidP="00000000" w:rsidRDefault="00000000" w:rsidRPr="00000000">
      <w:pPr>
        <w:numPr>
          <w:ilvl w:val="1"/>
          <w:numId w:val="47"/>
        </w:numPr>
        <w:spacing w:after="0" w:before="0" w:line="240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Это обессмысливает рассуждения о рейтинге посещений.</w:t>
        <w:br w:type="textWrapping"/>
      </w:r>
      <w:r w:rsidDel="00000000" w:rsidR="00000000" w:rsidRPr="00000000">
        <w:drawing>
          <wp:inline distB="114300" distT="114300" distL="114300" distR="114300">
            <wp:extent cx="1945957" cy="772863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957" cy="77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Телепортация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numPr>
          <w:ilvl w:val="0"/>
          <w:numId w:val="126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тупиковой странице – переход на случайную страницу</w:t>
      </w:r>
    </w:p>
    <w:p w:rsidR="00000000" w:rsidDel="00000000" w:rsidP="00000000" w:rsidRDefault="00000000" w:rsidRPr="00000000">
      <w:pPr>
        <w:numPr>
          <w:ilvl w:val="1"/>
          <w:numId w:val="126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Для любой не тупиковой страницы  - с вероятностью 10%, переходим на случайную страницу</w:t>
      </w:r>
    </w:p>
    <w:p w:rsidR="00000000" w:rsidDel="00000000" w:rsidP="00000000" w:rsidRDefault="00000000" w:rsidRPr="00000000">
      <w:pPr>
        <w:numPr>
          <w:ilvl w:val="1"/>
          <w:numId w:val="126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 оставшейся вероятностью (90%) – переход по одной из исходящих ссылок ( с равной вероятностью)</w:t>
      </w:r>
    </w:p>
    <w:p w:rsidR="00000000" w:rsidDel="00000000" w:rsidP="00000000" w:rsidRDefault="00000000" w:rsidRPr="00000000">
      <w:pPr>
        <w:numPr>
          <w:ilvl w:val="1"/>
          <w:numId w:val="126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10% - параметр</w:t>
      </w:r>
    </w:p>
    <w:p w:rsidR="00000000" w:rsidDel="00000000" w:rsidP="00000000" w:rsidRDefault="00000000" w:rsidRPr="00000000">
      <w:pPr>
        <w:numPr>
          <w:ilvl w:val="0"/>
          <w:numId w:val="126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Теперь можно говорить о посещаемости страницы как о ее рейтинге</w:t>
        <w:br w:type="textWrapping"/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Формула: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PR(A) = d + (1-d)(PR(T1)/C(T1) +…+PR(Tn)/C(Tn))</w:t>
      </w:r>
    </w:p>
    <w:p w:rsidR="00000000" w:rsidDel="00000000" w:rsidP="00000000" w:rsidRDefault="00000000" w:rsidRPr="00000000">
      <w:pPr>
        <w:numPr>
          <w:ilvl w:val="0"/>
          <w:numId w:val="10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PR(Tn) – исходная значимость страницы</w:t>
      </w:r>
    </w:p>
    <w:p w:rsidR="00000000" w:rsidDel="00000000" w:rsidP="00000000" w:rsidRDefault="00000000" w:rsidRPr="00000000">
      <w:pPr>
        <w:numPr>
          <w:ilvl w:val="0"/>
          <w:numId w:val="10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C(Tn) – количество исходящих ссылок со страницы</w:t>
      </w:r>
    </w:p>
    <w:p w:rsidR="00000000" w:rsidDel="00000000" w:rsidP="00000000" w:rsidRDefault="00000000" w:rsidRPr="00000000">
      <w:pPr>
        <w:numPr>
          <w:ilvl w:val="0"/>
          <w:numId w:val="10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PR(Tn)/C(Tn) – значимость страницы равномерно распределяется по исходящим ссылкам и переносится в значимость страницы А по входящим в нее ссылкам</w:t>
      </w:r>
    </w:p>
    <w:p w:rsidR="00000000" w:rsidDel="00000000" w:rsidP="00000000" w:rsidRDefault="00000000" w:rsidRPr="00000000">
      <w:pPr>
        <w:numPr>
          <w:ilvl w:val="0"/>
          <w:numId w:val="10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 – например, 0.15 значимость страницы, без входящих ссылок (коэффициент телепортации)</w:t>
      </w:r>
    </w:p>
    <w:p w:rsidR="00000000" w:rsidDel="00000000" w:rsidP="00000000" w:rsidRDefault="00000000" w:rsidRPr="00000000">
      <w:pPr>
        <w:numPr>
          <w:ilvl w:val="0"/>
          <w:numId w:val="10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(1-d)(…) –  0.85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Математическая основа - марковские цепи:</w:t>
      </w:r>
    </w:p>
    <w:p w:rsidR="00000000" w:rsidDel="00000000" w:rsidP="00000000" w:rsidRDefault="00000000" w:rsidRPr="00000000">
      <w:pPr>
        <w:numPr>
          <w:ilvl w:val="0"/>
          <w:numId w:val="24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Цепь маркова состоит из  n состояний, плюс nхn матрица вероятностей переходов P.</w:t>
      </w:r>
    </w:p>
    <w:p w:rsidR="00000000" w:rsidDel="00000000" w:rsidP="00000000" w:rsidRDefault="00000000" w:rsidRPr="00000000">
      <w:pPr>
        <w:numPr>
          <w:ilvl w:val="0"/>
          <w:numId w:val="24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На каждом шаге, мы в одном из состояний</w:t>
      </w:r>
    </w:p>
    <w:p w:rsidR="00000000" w:rsidDel="00000000" w:rsidP="00000000" w:rsidRDefault="00000000" w:rsidRPr="00000000">
      <w:pPr>
        <w:numPr>
          <w:ilvl w:val="0"/>
          <w:numId w:val="24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Для </w:t>
      </w:r>
      <m:oMath>
        <m:r>
          <w:rPr/>
          <m:t xml:space="preserve">1</m:t>
        </m:r>
        <m:r>
          <w:rPr/>
          <m:t>≤</m:t>
        </m:r>
        <m:r>
          <w:rPr/>
          <m:t xml:space="preserve">i,j</m:t>
        </m:r>
        <m:r>
          <w:rPr/>
          <m:t>≤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элемент матрицы Pij означает вероятность перехода в j (следующее состояние), при условии, что сейчас состояние - i. </w:t>
      </w:r>
    </w:p>
    <w:p w:rsidR="00000000" w:rsidDel="00000000" w:rsidP="00000000" w:rsidRDefault="00000000" w:rsidRPr="00000000">
      <w:pPr>
        <w:numPr>
          <w:ilvl w:val="0"/>
          <w:numId w:val="24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971550" cy="66675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Алгоритм построения матрицы переходов: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Составить матрицу NxN по количеству страниц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Для каждой страницы (строчки) исходящие ссылки обозначить 1 и поставить в соответствующих столбцах 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Нормализовать в каждой строке единицы, поделив на количество единиц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Единицы умножить на коэффициент сглаживания (= (1-d), где d -  коэффициент телепортации)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Ко всем элементам строчки добавить коэффициент телепортации, поделенный на N (т.е. d/N)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Если со страницы не было ссылок, то по всем столбцам ставим 1/N</w:t>
        <w:br w:type="textWrapping"/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Итеративный подсчет PageRank: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X - случайный вектор начальных состояний 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Подсчитываем матрицу P (матрица переходов с телепортациями)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Нужно выполнить умножение  xP, затем </w:t>
      </w:r>
      <m:oMath>
        <m:r>
          <w:rPr/>
          <m:t xml:space="preserve">x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…</w:t>
      </w:r>
    </w:p>
    <w:p w:rsidR="00000000" w:rsidDel="00000000" w:rsidP="00000000" w:rsidRDefault="00000000" w:rsidRPr="00000000">
      <w:pPr>
        <w:numPr>
          <w:ilvl w:val="0"/>
          <w:numId w:val="23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Достаточно быстро достигается сходимость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 HITS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09-01link.ppt: 41-52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Hyperlink-Induced Topic Search (HITS)</w:t>
      </w:r>
    </w:p>
    <w:p w:rsidR="00000000" w:rsidDel="00000000" w:rsidP="00000000" w:rsidRDefault="00000000" w:rsidRPr="00000000">
      <w:pPr>
        <w:numPr>
          <w:ilvl w:val="0"/>
          <w:numId w:val="10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ответ на запрос вместо упорядоченного множества страниц найдем два множества взаимосвязанных страниц: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0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Hub pages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– хорошие списки ссылок по теме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100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“Bob’s list of cancer-related links.”</w:t>
      </w:r>
    </w:p>
    <w:p w:rsidR="00000000" w:rsidDel="00000000" w:rsidP="00000000" w:rsidRDefault="00000000" w:rsidRPr="00000000">
      <w:pPr>
        <w:numPr>
          <w:ilvl w:val="1"/>
          <w:numId w:val="10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Authority pages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– часто упоминаются на страницах хабов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Хорошо работает на широких тематических запросах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Хабы и авторитеты:</w:t>
      </w:r>
    </w:p>
    <w:p w:rsidR="00000000" w:rsidDel="00000000" w:rsidP="00000000" w:rsidRDefault="00000000" w:rsidRPr="00000000">
      <w:pPr>
        <w:numPr>
          <w:ilvl w:val="0"/>
          <w:numId w:val="10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Хорошая хаб-страница (посредник) для какой-то темы указывает на многие авторитетные страницы для этой 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Хорошая авторитетная страницы по теме указывается большим количеством хороших хабом по этой теме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каждой страницы рекурсивно вычисляется ее значимость как посредника и как авторитета (автора)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Основная схема:</w:t>
      </w:r>
    </w:p>
    <w:p w:rsidR="00000000" w:rsidDel="00000000" w:rsidP="00000000" w:rsidRDefault="00000000" w:rsidRPr="00000000">
      <w:pPr>
        <w:numPr>
          <w:ilvl w:val="0"/>
          <w:numId w:val="12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Извлечь исходное множество (базовый набор) потенциально хороших хабов или авторитетов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Из них формируем небольшой топ-лист хабов или авторитетов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9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Итеративный алгоритм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Базовый набор:</w:t>
      </w:r>
    </w:p>
    <w:p w:rsidR="00000000" w:rsidDel="00000000" w:rsidP="00000000" w:rsidRDefault="00000000" w:rsidRPr="00000000">
      <w:pPr>
        <w:numPr>
          <w:ilvl w:val="0"/>
          <w:numId w:val="12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Дан текстовый запрос (например,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браузер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), получаем страницы, содержащие слово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браузер.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корневой набор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страниц.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Добавляем любую страницу, которая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указывает на страницу из корневого набора или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3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 которую есть ссылка со страницы корневого множества.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Это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базовый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набор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Разделение хабов и авторитетов:</w:t>
      </w:r>
    </w:p>
    <w:p w:rsidR="00000000" w:rsidDel="00000000" w:rsidP="00000000" w:rsidRDefault="00000000" w:rsidRPr="00000000">
      <w:pPr>
        <w:numPr>
          <w:ilvl w:val="0"/>
          <w:numId w:val="12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Вычисляем для каждой страницы в базовом наборе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single"/>
          <w:rtl w:val="0"/>
        </w:rPr>
        <w:t xml:space="preserve">hub score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h(x)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u w:val="single"/>
          <w:rtl w:val="0"/>
        </w:rPr>
        <w:t xml:space="preserve">authority score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a(x).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Инициализация: для всех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x, h(x)</w:t>
      </w:r>
      <w:r w:rsidDel="00000000" w:rsidR="00000000" w:rsidRPr="00000000">
        <w:rPr>
          <w:rFonts w:ascii="Symbol" w:cs="Symbol" w:eastAsia="Symbol" w:hAnsi="Symbol"/>
          <w:b w:val="0"/>
          <w:i w:val="1"/>
          <w:sz w:val="24"/>
          <w:szCs w:val="24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1; a(x) </w:t>
      </w:r>
      <w:r w:rsidDel="00000000" w:rsidR="00000000" w:rsidRPr="00000000">
        <w:rPr>
          <w:rFonts w:ascii="Symbol" w:cs="Symbol" w:eastAsia="Symbol" w:hAnsi="Symbol"/>
          <w:b w:val="0"/>
          <w:i w:val="1"/>
          <w:sz w:val="24"/>
          <w:szCs w:val="24"/>
          <w:rtl w:val="0"/>
        </w:rPr>
        <w:t xml:space="preserve">←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Итеративно пересчитываем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h(x), a(x)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результате итераций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Выдать страницы с наивысшими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h()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как топ-хабы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 наивысшими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a()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scores как топ-авторитеты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Итеративный пересчет:</w:t>
      </w:r>
    </w:p>
    <w:p w:rsidR="00000000" w:rsidDel="00000000" w:rsidP="00000000" w:rsidRDefault="00000000" w:rsidRPr="00000000">
      <w:pPr>
        <w:numPr>
          <w:ilvl w:val="0"/>
          <w:numId w:val="11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Повторяем следующий пересчет для всех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2770689" cy="1479731"/>
            <wp:effectExtent b="0" l="0" r="0" t="0"/>
            <wp:docPr id="4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689" cy="147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Таким образом,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оценка авторитетности страницы вычисляется как сумма значений оценок посреднических страниц, которые указывают на эту страницу.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посредническая оценка страницы вычисляется как сумма значений оценок авторитетности страниц, на которых она ссылается.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Рост значений авторитетности и посредника – необходима нормализация.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Значения, полученные в результате этого процесса, в конечном итоге сходятся.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Обычно требуется около 5 итераций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36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Недостатки HITS:</w:t>
      </w:r>
    </w:p>
    <w:p w:rsidR="00000000" w:rsidDel="00000000" w:rsidP="00000000" w:rsidRDefault="00000000" w:rsidRPr="00000000">
      <w:pPr>
        <w:numPr>
          <w:ilvl w:val="0"/>
          <w:numId w:val="1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Сдвиг темы (Topic drift)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Нерелевантные документы могут вызвать сдвиг 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Нерелеватные страницы на первых позициях выдачи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приводят к ошибочным результатам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Взаимное усиление страниц, ссылающихся друг на друга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Поисковая оптимизация SEO: создание искусственного множества ссылок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  <w:rtl w:val="0"/>
        </w:rPr>
        <w:t xml:space="preserve">Особенности использования кликов пользователя в качестве фидбека от пользователя. Каскадная модель при обработке кликов.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09-02logs.ppt: 37-46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Более высокие позиции получают больше кликов пользователя, чем более низкие позиции (eye fixation).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Это справедливо, даже есть выдачу переставить наоборот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“Клики информативны, но смещены (biased)”.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Гипотеза о «наблюдении»:</w:t>
      </w:r>
    </w:p>
    <w:p w:rsidR="00000000" w:rsidDel="00000000" w:rsidP="00000000" w:rsidRDefault="00000000" w:rsidRPr="00000000">
      <w:pPr>
        <w:numPr>
          <w:ilvl w:val="0"/>
          <w:numId w:val="1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Документ должен быть прочитан перед кликом.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Условная вероятность клика после прочтения зависит от релевантности документа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Вероятность клика делится на две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7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Глобальный компонент: вероятность увидеть – зависит от позиции документа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7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Локальный компонент: зависит от пары (запрос, документ)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Это основа любой современной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Каскадная модель:</w:t>
      </w:r>
    </w:p>
    <w:p w:rsidR="00000000" w:rsidDel="00000000" w:rsidP="00000000" w:rsidRDefault="00000000" w:rsidRPr="00000000">
      <w:pPr>
        <w:numPr>
          <w:ilvl w:val="0"/>
          <w:numId w:val="1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Первый документ всегда просматривается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Дальше модель Маркова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8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Просмотр на позиции i+1 зависит от просмотра и клика на позиции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Просмотр идет линейно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Объединяем две гипотезы: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Формальная спецификация модели: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9"/>
        </w:numPr>
        <w:spacing w:after="0" w:before="0" w:line="240" w:lineRule="auto"/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/>
              </m:ctrlPr>
            </m:sSubPr>
            <m:e>
              <m:r>
                <w:rPr/>
                <m:t xml:space="preserve">C</m:t>
              </m:r>
            </m:e>
            <m:sub>
              <m:r>
                <w:rPr/>
                <m:t xml:space="preserve">i</m:t>
              </m:r>
            </m:sub>
          </m:sSub>
          <m:r>
            <w:rPr/>
            <m:t xml:space="preserve"> = 1 | 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=0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)</m:t>
          </m:r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=0, 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/>
              </m:ctrlPr>
            </m:sSubPr>
            <m:e>
              <m:r>
                <w:rPr/>
                <m:t xml:space="preserve">C</m:t>
              </m:r>
            </m:e>
            <m:sub>
              <m:r>
                <w:rPr/>
                <m:t xml:space="preserve">i</m:t>
              </m:r>
            </m:sub>
          </m:sSub>
          <m:r>
            <w:rPr/>
            <m:t xml:space="preserve"> = 1 |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)</m:t>
          </m:r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r</m:t>
              </m:r>
            </m:e>
            <m:sub>
              <m:sSub>
                <m:sSubPr>
                  <m:ctrlP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u</m:t>
                  </m:r>
                </m:e>
                <m:sub>
                  <m:r>
                    <w:rPr>
                      <w:rFonts w:ascii="Cambria" w:cs="Cambria" w:eastAsia="Cambria" w:hAnsi="Cambria"/>
                      <w:b w:val="0"/>
                      <w:sz w:val="24"/>
                      <w:szCs w:val="24"/>
                    </w:rPr>
                    <m:t xml:space="preserve">i</m:t>
                  </m:r>
                </m:sub>
              </m:sSub>
            </m:sub>
          </m:sSub>
        </m:oMath>
      </m:oMathPara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- Гипотеза просмотра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9"/>
        </w:numPr>
        <w:spacing w:after="0" w:before="0" w:line="240" w:lineRule="auto"/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)</m:t>
          </m:r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=1, 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i+1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=1|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=0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)</m:t>
          </m:r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=0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Каскадная гипотеза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9"/>
        </w:numPr>
        <w:spacing w:after="0" w:before="0" w:line="240" w:lineRule="auto"/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P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(</m:t>
          </m:r>
          <m:sSub>
            <m:sSubPr>
              <m:ctrlPr>
                <w:rPr/>
              </m:ctrlPr>
            </m:sSubPr>
            <m:e>
              <m:r>
                <w:rPr/>
                <m:t xml:space="preserve">E</m:t>
              </m:r>
            </m:e>
            <m:sub>
              <m:r>
                <w:rPr/>
                <m:t xml:space="preserve">i+1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</m:t>
          </m:r>
          <m:r>
            <w:rPr>
              <w:rFonts w:ascii="Cambria" w:cs="Cambria" w:eastAsia="Cambria" w:hAnsi="Cambria"/>
            </w:rPr>
            <m:t xml:space="preserve">|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E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</w:rPr>
            <m:t xml:space="preserve"> = 1,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C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i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=0</m:t>
          </m:r>
          <m:r>
            <w:rPr>
              <w:rFonts w:ascii="Times New Roman" w:cs="Times New Roman" w:eastAsia="Times New Roman" w:hAnsi="Times New Roman"/>
              <w:b w:val="0"/>
              <w:sz w:val="24"/>
              <w:szCs w:val="24"/>
            </w:rPr>
            <m:t xml:space="preserve">)</m:t>
          </m:r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=1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– Моделирование клика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Блок схема поведения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jc w:val="center"/>
      </w:pPr>
      <w:r w:rsidDel="00000000" w:rsidR="00000000" w:rsidRPr="00000000">
        <w:drawing>
          <wp:inline distB="0" distT="0" distL="0" distR="0">
            <wp:extent cx="4068468" cy="2068974"/>
            <wp:effectExtent b="0" l="0" r="0" t="0"/>
            <wp:docPr id="4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468" cy="2068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Обобщение для 1+ кликов: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151535" cy="2180146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535" cy="218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red"/>
          <w:rtl w:val="0"/>
        </w:rPr>
        <w:t xml:space="preserve">Классификация запросов по цели. Зачем нужна. Особенности обработки разных типов запросов 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both"/>
      </w:pPr>
      <w:r w:rsidDel="00000000" w:rsidR="00000000" w:rsidRPr="00000000">
        <w:rPr>
          <w:highlight w:val="yellow"/>
          <w:rtl w:val="0"/>
        </w:rPr>
        <w:t xml:space="preserve">09-02logs.ppt: 11-16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Навигационные запросы</w:t>
      </w:r>
    </w:p>
    <w:p w:rsidR="00000000" w:rsidDel="00000000" w:rsidP="00000000" w:rsidRDefault="00000000" w:rsidRPr="00000000">
      <w:pPr>
        <w:numPr>
          <w:ilvl w:val="0"/>
          <w:numId w:val="30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Поиск конкретной страницы (american airlines, google, cnn)</w:t>
      </w:r>
    </w:p>
    <w:p w:rsidR="00000000" w:rsidDel="00000000" w:rsidP="00000000" w:rsidRDefault="00000000" w:rsidRPr="00000000">
      <w:pPr>
        <w:numPr>
          <w:ilvl w:val="0"/>
          <w:numId w:val="30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20-25% от всех запросов</w:t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before="0" w:line="240" w:lineRule="auto"/>
        <w:ind w:left="702.0000000000002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Информационные запросы</w:t>
      </w:r>
    </w:p>
    <w:p w:rsidR="00000000" w:rsidDel="00000000" w:rsidP="00000000" w:rsidRDefault="00000000" w:rsidRPr="00000000">
      <w:pPr>
        <w:numPr>
          <w:ilvl w:val="0"/>
          <w:numId w:val="3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Поиск информации (Transfinite Numbers, Escher)</w:t>
      </w:r>
    </w:p>
    <w:p w:rsidR="00000000" w:rsidDel="00000000" w:rsidP="00000000" w:rsidRDefault="00000000" w:rsidRPr="00000000">
      <w:pPr>
        <w:numPr>
          <w:ilvl w:val="0"/>
          <w:numId w:val="3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40-45% от всех запросов</w:t>
      </w:r>
    </w:p>
    <w:p w:rsidR="00000000" w:rsidDel="00000000" w:rsidP="00000000" w:rsidRDefault="00000000" w:rsidRPr="00000000">
      <w:pPr>
        <w:numPr>
          <w:ilvl w:val="0"/>
          <w:numId w:val="16"/>
        </w:numPr>
        <w:spacing w:after="0" w:before="0" w:line="240" w:lineRule="auto"/>
        <w:ind w:left="702.0000000000002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Транзакционные запросы</w:t>
      </w:r>
    </w:p>
    <w:p w:rsidR="00000000" w:rsidDel="00000000" w:rsidP="00000000" w:rsidRDefault="00000000" w:rsidRPr="00000000">
      <w:pPr>
        <w:numPr>
          <w:ilvl w:val="0"/>
          <w:numId w:val="11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Покупка чего-то (Hotels Saint Petersburg, Tickets for Hermitage)</w:t>
      </w:r>
    </w:p>
    <w:p w:rsidR="00000000" w:rsidDel="00000000" w:rsidP="00000000" w:rsidRDefault="00000000" w:rsidRPr="00000000">
      <w:pPr>
        <w:numPr>
          <w:ilvl w:val="0"/>
          <w:numId w:val="11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30-35% от всех запросов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-2.9999999999998295" w:firstLine="0"/>
        <w:contextualSpacing w:val="0"/>
      </w:pPr>
      <w:r w:rsidDel="00000000" w:rsidR="00000000" w:rsidRPr="00000000">
        <w:drawing>
          <wp:inline distB="114300" distT="114300" distL="114300" distR="114300">
            <wp:extent cx="6391275" cy="285369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28975" l="0" r="0" t="1517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85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Вероятностная модель информационного поиска: основная идея, различие с векторной моделью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10-01prob.ppt: 2-14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Вероятностные модели</w:t>
      </w:r>
    </w:p>
    <w:p w:rsidR="00000000" w:rsidDel="00000000" w:rsidP="00000000" w:rsidRDefault="00000000" w:rsidRPr="00000000">
      <w:pPr>
        <w:numPr>
          <w:ilvl w:val="1"/>
          <w:numId w:val="1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Попытка найти математическое обоснование</w:t>
      </w:r>
    </w:p>
    <w:p w:rsidR="00000000" w:rsidDel="00000000" w:rsidP="00000000" w:rsidRDefault="00000000" w:rsidRPr="00000000">
      <w:pPr>
        <w:numPr>
          <w:ilvl w:val="1"/>
          <w:numId w:val="1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Классическая модель BIM (Binary Independence Model)</w:t>
      </w:r>
    </w:p>
    <w:p w:rsidR="00000000" w:rsidDel="00000000" w:rsidP="00000000" w:rsidRDefault="00000000" w:rsidRPr="00000000">
      <w:pPr>
        <w:numPr>
          <w:ilvl w:val="1"/>
          <w:numId w:val="1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Модель BM25</w:t>
      </w:r>
    </w:p>
    <w:p w:rsidR="00000000" w:rsidDel="00000000" w:rsidP="00000000" w:rsidRDefault="00000000" w:rsidRPr="00000000">
      <w:pPr>
        <w:numPr>
          <w:ilvl w:val="1"/>
          <w:numId w:val="11"/>
        </w:numPr>
        <w:spacing w:after="0" w:before="0" w:line="276" w:lineRule="auto"/>
        <w:ind w:left="1440" w:hanging="36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Языковая модель информационного поиска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  <w:jc w:val="both"/>
      </w:pPr>
      <w:r w:rsidDel="00000000" w:rsidR="00000000" w:rsidRPr="00000000">
        <w:rPr>
          <w:rtl w:val="0"/>
        </w:rPr>
        <w:t xml:space="preserve">Вероятностная модель пытается оценить вероятность, что пользователь оценит документ d</w:t>
      </w:r>
      <w:r w:rsidDel="00000000" w:rsidR="00000000" w:rsidRPr="00000000">
        <w:rPr>
          <w:vertAlign w:val="subscript"/>
          <w:rtl w:val="0"/>
        </w:rPr>
        <w:t xml:space="preserve">j </w:t>
      </w:r>
      <w:r w:rsidDel="00000000" w:rsidR="00000000" w:rsidRPr="00000000">
        <w:rPr>
          <w:rtl w:val="0"/>
        </w:rPr>
        <w:t xml:space="preserve">как</w:t>
      </w:r>
      <w:r w:rsidDel="00000000" w:rsidR="00000000" w:rsidRPr="00000000">
        <w:rPr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релевантный посредством отношения</w:t>
        <w:tab/>
      </w:r>
    </w:p>
    <w:p w:rsidR="00000000" w:rsidDel="00000000" w:rsidP="00000000" w:rsidRDefault="00000000" w:rsidRPr="00000000">
      <w:pPr>
        <w:ind w:left="360" w:firstLine="0"/>
        <w:contextualSpacing w:val="0"/>
        <w:jc w:val="center"/>
      </w:pPr>
      <w:r w:rsidDel="00000000" w:rsidR="00000000" w:rsidRPr="00000000">
        <w:rPr>
          <w:i w:val="1"/>
          <w:rtl w:val="0"/>
        </w:rPr>
        <w:t xml:space="preserve">P(d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 relevant to q)/P(d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 nonrelevant to q)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Определения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Все веса слов - бинарные, т.е. </w:t>
      </w:r>
      <w:r w:rsidDel="00000000" w:rsidR="00000000" w:rsidRPr="00000000">
        <w:rPr>
          <w:i w:val="1"/>
          <w:rtl w:val="0"/>
        </w:rPr>
        <w:t xml:space="preserve">w</w:t>
      </w:r>
      <w:r w:rsidDel="00000000" w:rsidR="00000000" w:rsidRPr="00000000">
        <w:rPr>
          <w:i w:val="1"/>
          <w:vertAlign w:val="subscript"/>
          <w:rtl w:val="0"/>
        </w:rPr>
        <w:t xml:space="preserve">i,j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∈ {0,1}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Пусть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– множество документов, про которые известно, что они релевантны запросу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Пусть  </w:t>
      </w:r>
      <m:oMathPara>
        <m:oMathParaPr>
          <m:jc m:val="left"/>
        </m:oMathParaPr>
        <m:oMath>
          <m:bar>
            <m:barPr>
              <m:pos/>
              <m:ctrlPr>
                <w:rPr>
                  <w:rFonts w:ascii="Cambria" w:cs="Cambria" w:eastAsia="Cambria" w:hAnsi="Cambria"/>
                </w:rPr>
              </m:ctrlPr>
            </m:barPr>
            <m:e>
              <m:r>
                <w:rPr>
                  <w:rFonts w:ascii="Cambria" w:cs="Cambria" w:eastAsia="Cambria" w:hAnsi="Cambria"/>
                </w:rPr>
                <m:t xml:space="preserve">R</m:t>
              </m:r>
            </m:e>
          </m:bar>
        </m:oMath>
      </m:oMathPara>
      <w:r w:rsidDel="00000000" w:rsidR="00000000" w:rsidRPr="00000000">
        <w:rPr>
          <w:rtl w:val="0"/>
        </w:rPr>
        <w:t xml:space="preserve">   - оставшиеся документы</w:t>
      </w:r>
    </w:p>
    <w:p w:rsidR="00000000" w:rsidDel="00000000" w:rsidP="00000000" w:rsidRDefault="00000000" w:rsidRPr="00000000">
      <w:pPr>
        <w:numPr>
          <w:ilvl w:val="1"/>
          <w:numId w:val="12"/>
        </w:numPr>
        <w:spacing w:after="200" w:before="0" w:line="276" w:lineRule="auto"/>
        <w:ind w:left="1440" w:hanging="360"/>
        <w:contextualSpacing w:val="1"/>
        <w:rPr>
          <w:b w:val="0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P(R|</m:t>
          </m:r>
          <m:sSub>
            <m:sSubPr>
              <m:ctrlPr>
                <w:rPr>
                  <w:rFonts w:ascii="Cambria" w:cs="Cambria" w:eastAsia="Cambria" w:hAnsi="Cambria"/>
                  <w:b w:val="0"/>
                  <w:sz w:val="24"/>
                  <w:szCs w:val="24"/>
                </w:rPr>
              </m:ctrlPr>
            </m:sSubPr>
            <m:e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d</m:t>
              </m:r>
            </m:e>
            <m:sub>
              <m:r>
                <w:rPr>
                  <w:rFonts w:ascii="Cambria" w:cs="Cambria" w:eastAsia="Cambria" w:hAnsi="Cambria"/>
                  <w:b w:val="0"/>
                  <w:sz w:val="24"/>
                  <w:szCs w:val="24"/>
                </w:rPr>
                <m:t xml:space="preserve">j</m:t>
              </m:r>
            </m:sub>
          </m:sSub>
          <m:r>
            <w:rPr>
              <w:rFonts w:ascii="Cambria" w:cs="Cambria" w:eastAsia="Cambria" w:hAnsi="Cambria"/>
              <w:b w:val="0"/>
              <w:sz w:val="24"/>
              <w:szCs w:val="24"/>
            </w:rPr>
            <m:t xml:space="preserve">)</m:t>
          </m:r>
        </m:oMath>
      </m:oMathPara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- это вероятность, что документ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релевантен запросу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4"/>
          <w:szCs w:val="24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</w:rPr>
            <m:t xml:space="preserve">P(</m:t>
          </m:r>
          <m:bar>
            <m:barPr>
              <m:pos/>
              <m:ctrlPr>
                <w:rPr>
                  <w:rFonts w:ascii="Cambria" w:cs="Cambria" w:eastAsia="Cambria" w:hAnsi="Cambria"/>
                </w:rPr>
              </m:ctrlPr>
            </m:barPr>
            <m:e>
              <m:r>
                <w:rPr>
                  <w:rFonts w:ascii="Cambria" w:cs="Cambria" w:eastAsia="Cambria" w:hAnsi="Cambria"/>
                </w:rPr>
                <m:t xml:space="preserve">R</m:t>
              </m:r>
            </m:e>
          </m:bar>
          <m:r>
            <w:rPr>
              <w:rFonts w:ascii="Cambria" w:cs="Cambria" w:eastAsia="Cambria" w:hAnsi="Cambria"/>
            </w:rPr>
            <m:t xml:space="preserve">|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d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j</m:t>
              </m:r>
            </m:sub>
          </m:sSub>
          <m:r>
            <w:rPr>
              <w:rFonts w:ascii="Cambria" w:cs="Cambria" w:eastAsia="Cambria" w:hAnsi="Cambria"/>
            </w:rPr>
            <m:t xml:space="preserve">)</m:t>
          </m:r>
        </m:oMath>
      </m:oMathPara>
      <w:r w:rsidDel="00000000" w:rsidR="00000000" w:rsidRPr="00000000">
        <w:rPr>
          <w:rtl w:val="0"/>
        </w:rPr>
        <w:t xml:space="preserve"> - вероятность, что документ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нерелевантен запросу </w:t>
      </w:r>
      <w:r w:rsidDel="00000000" w:rsidR="00000000" w:rsidRPr="00000000">
        <w:rPr>
          <w:i w:val="1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i w:val="1"/>
          <w:rtl w:val="0"/>
        </w:rPr>
        <w:t xml:space="preserve">Сходство sim(d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,q) документа 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i w:val="1"/>
          <w:rtl w:val="0"/>
        </w:rPr>
        <w:t xml:space="preserve"> с запросом q определяется как отношение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485900" cy="514350"/>
            <wp:effectExtent b="0" l="0" r="0" t="0"/>
            <wp:docPr id="1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Используя правило Байеса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2000250" cy="514350"/>
            <wp:effectExtent b="0" l="0" r="0" t="0"/>
            <wp:docPr id="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3"/>
        </w:numPr>
        <w:ind w:left="1440" w:hanging="360"/>
        <w:rPr/>
      </w:pPr>
      <w:r w:rsidDel="00000000" w:rsidR="00000000" w:rsidRPr="00000000">
        <w:rPr>
          <w:i w:val="1"/>
          <w:rtl w:val="0"/>
        </w:rPr>
        <w:t xml:space="preserve">P(R)</w:t>
      </w:r>
      <w:r w:rsidDel="00000000" w:rsidR="00000000" w:rsidRPr="00000000">
        <w:rPr>
          <w:rtl w:val="0"/>
        </w:rPr>
        <w:t xml:space="preserve"> – вероятность случайно выбрать релевантный документ в коллекции</w:t>
      </w:r>
    </w:p>
    <w:p w:rsidR="00000000" w:rsidDel="00000000" w:rsidP="00000000" w:rsidRDefault="00000000" w:rsidRPr="00000000">
      <w:pPr>
        <w:numPr>
          <w:ilvl w:val="1"/>
          <w:numId w:val="13"/>
        </w:numPr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</w:rPr>
            <m:t xml:space="preserve">P(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d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j</m:t>
              </m:r>
            </m:sub>
          </m:sSub>
          <m:r>
            <w:rPr>
              <w:rFonts w:ascii="Cambria" w:cs="Cambria" w:eastAsia="Cambria" w:hAnsi="Cambria"/>
            </w:rPr>
            <m:t xml:space="preserve">|R)</m:t>
          </m:r>
        </m:oMath>
      </m:oMathPara>
      <w:r w:rsidDel="00000000" w:rsidR="00000000" w:rsidRPr="00000000">
        <w:rPr>
          <w:rtl w:val="0"/>
        </w:rPr>
        <w:t xml:space="preserve"> - вероятность случайно выбрать документ </w:t>
      </w:r>
      <w:r w:rsidDel="00000000" w:rsidR="00000000" w:rsidRPr="00000000">
        <w:rPr>
          <w:i w:val="1"/>
          <w:rtl w:val="0"/>
        </w:rPr>
        <w:t xml:space="preserve">d</w:t>
      </w:r>
      <w:r w:rsidDel="00000000" w:rsidR="00000000" w:rsidRPr="00000000">
        <w:rPr>
          <w:i w:val="1"/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из множества 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релевантных документов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3746315" cy="579466"/>
            <wp:effectExtent b="0" l="0" r="0" t="0"/>
            <wp:docPr id="4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2"/>
                    <a:srcRect b="317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315" cy="579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</w:pPr>
      <w:r w:rsidDel="00000000" w:rsidR="00000000" w:rsidRPr="00000000">
        <w:rPr>
          <w:rtl w:val="0"/>
        </w:rPr>
        <w:t xml:space="preserve">Предполагая независимость слов и </w:t>
      </w:r>
      <m:oMathPara>
        <m:oMathParaPr>
          <m:jc m:val="left"/>
        </m:oMathParaPr>
        <m:oMath>
          <m:r>
            <w:rPr>
              <w:rFonts w:ascii="Cambria" w:cs="Cambria" w:eastAsia="Cambria" w:hAnsi="Cambria"/>
            </w:rPr>
            <m:t xml:space="preserve">q=(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d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1</m:t>
              </m:r>
            </m:sub>
          </m:sSub>
          <m:r>
            <w:rPr>
              <w:rFonts w:ascii="Cambria" w:cs="Cambria" w:eastAsia="Cambria" w:hAnsi="Cambria"/>
            </w:rPr>
            <m:t xml:space="preserve">, …, </m:t>
          </m:r>
          <m:sSub>
            <m:sSubPr>
              <m:ctrlPr>
                <w:rPr>
                  <w:rFonts w:ascii="Cambria" w:cs="Cambria" w:eastAsia="Cambria" w:hAnsi="Cambria"/>
                </w:rPr>
              </m:ctrlPr>
            </m:sSubPr>
            <m:e>
              <m:r>
                <w:rPr>
                  <w:rFonts w:ascii="Cambria" w:cs="Cambria" w:eastAsia="Cambria" w:hAnsi="Cambria"/>
                </w:rPr>
                <m:t xml:space="preserve">d</m:t>
              </m:r>
            </m:e>
            <m:sub>
              <m:r>
                <w:rPr>
                  <w:rFonts w:ascii="Cambria" w:cs="Cambria" w:eastAsia="Cambria" w:hAnsi="Cambria"/>
                </w:rPr>
                <m:t xml:space="preserve">t</m:t>
              </m:r>
            </m:sub>
          </m:sSub>
          <m:r>
            <w:rPr>
              <w:rFonts w:ascii="Cambria" w:cs="Cambria" w:eastAsia="Cambria" w:hAnsi="Cambria"/>
            </w:rPr>
            <m:t xml:space="preserve">)</m:t>
          </m:r>
        </m:oMath>
      </m:oMathPara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2201256" cy="904392"/>
            <wp:effectExtent b="0" l="0" r="0" t="0"/>
            <wp:docPr id="4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256" cy="904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 (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|</w:t>
      </w: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) – это вероятность, что слово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присутствует в документе из случайно выбранного документа в множестве релевантных документов 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rPr/>
      </w:pPr>
      <m:oMathPara>
        <m:oMathParaPr>
          <m:jc m:val="left"/>
        </m:oMathParaPr>
        <m:oMath>
          <m:r>
            <w:rPr>
              <w:rFonts w:ascii="Cambria" w:cs="Cambria" w:eastAsia="Cambria" w:hAnsi="Cambria"/>
            </w:rPr>
            <m:t xml:space="preserve">P(</m:t>
          </m:r>
          <m:bar>
            <m:barPr>
              <m:pos/>
              <m:ctrlPr>
                <w:rPr>
                  <w:rFonts w:ascii="Cambria" w:cs="Cambria" w:eastAsia="Cambria" w:hAnsi="Cambria"/>
                </w:rPr>
              </m:ctrlPr>
            </m:barPr>
            <m:e>
              <m:sSub>
                <m:sSubPr>
                  <m:ctrlPr>
                    <w:rPr>
                      <w:rFonts w:ascii="Cambria" w:cs="Cambria" w:eastAsia="Cambria" w:hAnsi="Cambria"/>
                    </w:rPr>
                  </m:ctrlPr>
                </m:sSubPr>
                <m:e>
                  <m:r>
                    <w:rPr>
                      <w:rFonts w:ascii="Cambria" w:cs="Cambria" w:eastAsia="Cambria" w:hAnsi="Cambria"/>
                    </w:rPr>
                    <m:t xml:space="preserve">k</m:t>
                  </m:r>
                </m:e>
                <m:sub>
                  <m:r>
                    <w:rPr>
                      <w:rFonts w:ascii="Cambria" w:cs="Cambria" w:eastAsia="Cambria" w:hAnsi="Cambria"/>
                    </w:rPr>
                    <m:t xml:space="preserve">i</m:t>
                  </m:r>
                </m:sub>
              </m:sSub>
            </m:e>
          </m:bar>
          <m:r>
            <w:rPr>
              <w:rFonts w:ascii="Cambria" w:cs="Cambria" w:eastAsia="Cambria" w:hAnsi="Cambria"/>
            </w:rPr>
            <m:t xml:space="preserve">|R)</m:t>
          </m:r>
        </m:oMath>
      </m:oMathPara>
      <w:r w:rsidDel="00000000" w:rsidR="00000000" w:rsidRPr="00000000">
        <w:rPr>
          <w:rtl w:val="0"/>
        </w:rPr>
        <w:t xml:space="preserve">- это вероятность того, что </w:t>
      </w:r>
      <w:r w:rsidDel="00000000" w:rsidR="00000000" w:rsidRPr="00000000">
        <w:rPr>
          <w:i w:val="1"/>
          <w:rtl w:val="0"/>
        </w:rPr>
        <w:t xml:space="preserve">k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не присутствует в документе, случайно выбранного из множества релевантных документов 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В результате оказывается: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4468221" cy="592100"/>
            <wp:effectExtent b="0" l="0" r="0" t="0"/>
            <wp:docPr id="4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221" cy="5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09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Различие между векторными и вероятностными: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0" w:before="0" w:line="276" w:lineRule="auto"/>
        <w:ind w:left="851" w:firstLine="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В обоих случаях поисковая система строится похожим образом</w:t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0" w:before="0" w:line="276" w:lineRule="auto"/>
        <w:ind w:left="851" w:firstLine="0"/>
        <w:contextualSpacing w:val="1"/>
        <w:jc w:val="both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Различия: в вероятностном информационном поиске сходство между запросов и документом считается не косинусной мерой и tf-idf в векторном пространстве, а несколько другой формулой, мотивированной теорией вероятности</w:t>
      </w:r>
    </w:p>
    <w:p w:rsidR="00000000" w:rsidDel="00000000" w:rsidP="00000000" w:rsidRDefault="00000000" w:rsidRPr="00000000">
      <w:pPr>
        <w:spacing w:after="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200" w:before="0" w:line="276" w:lineRule="auto"/>
        <w:ind w:left="720" w:hanging="360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Языковые статистические модели. Сглаживание. Где применяются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highlight w:val="yellow"/>
          <w:rtl w:val="0"/>
        </w:rPr>
        <w:t xml:space="preserve">10-01prob.ppt: 21-28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Статистические модели: определение вероятности предложений, последовательностей слов</w:t>
      </w:r>
    </w:p>
    <w:p w:rsidR="00000000" w:rsidDel="00000000" w:rsidP="00000000" w:rsidRDefault="00000000" w:rsidRPr="00000000">
      <w:pPr>
        <w:numPr>
          <w:ilvl w:val="0"/>
          <w:numId w:val="4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Языковая модель – математическая модель, которая вычисляет вероятность последовательности слов или условную вероятность следования слова в контексте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Языковая вероятностная модель:</w:t>
      </w:r>
    </w:p>
    <w:p w:rsidR="00000000" w:rsidDel="00000000" w:rsidP="00000000" w:rsidRDefault="00000000" w:rsidRPr="00000000">
      <w:pPr>
        <w:numPr>
          <w:ilvl w:val="0"/>
          <w:numId w:val="10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Статистическая модель порождения текста определяет вероятности строк для данного языка</w:t>
      </w:r>
    </w:p>
    <w:p w:rsidR="00000000" w:rsidDel="00000000" w:rsidP="00000000" w:rsidRDefault="00000000" w:rsidRPr="00000000">
      <w:pPr>
        <w:numPr>
          <w:ilvl w:val="0"/>
          <w:numId w:val="10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Моделируют вероятность порождения строк в языке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127182" cy="2979093"/>
            <wp:effectExtent b="0" l="0" r="0" t="0"/>
            <wp:docPr id="4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182" cy="2979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Нехватка данных:</w:t>
      </w:r>
    </w:p>
    <w:p w:rsidR="00000000" w:rsidDel="00000000" w:rsidP="00000000" w:rsidRDefault="00000000" w:rsidRPr="00000000">
      <w:pPr>
        <w:numPr>
          <w:ilvl w:val="0"/>
          <w:numId w:val="6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Нулевая вероятность </w:t>
      </w:r>
      <w:r w:rsidDel="00000000" w:rsidR="00000000" w:rsidRPr="00000000">
        <w:drawing>
          <wp:inline distB="114300" distT="114300" distL="114300" distR="114300">
            <wp:extent cx="1287180" cy="324802"/>
            <wp:effectExtent b="0" l="0" r="0" t="0"/>
            <wp:docPr id="1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7180" cy="32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Модель не должна приписывать нулевую вероятность запросу, который содержит слово, отсутствующее в документе: сглаживание</w:t>
      </w:r>
    </w:p>
    <w:p w:rsidR="00000000" w:rsidDel="00000000" w:rsidP="00000000" w:rsidRDefault="00000000" w:rsidRPr="00000000">
      <w:pPr>
        <w:numPr>
          <w:ilvl w:val="0"/>
          <w:numId w:val="6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Общий подход в информационном поиске</w:t>
      </w:r>
    </w:p>
    <w:p w:rsidR="00000000" w:rsidDel="00000000" w:rsidP="00000000" w:rsidRDefault="00000000" w:rsidRPr="00000000">
      <w:pPr>
        <w:numPr>
          <w:ilvl w:val="0"/>
          <w:numId w:val="7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 встречавшееся в документе слово возможно, но не должно быть более вероятно, чем случайно встреченное в коллекции</w:t>
      </w:r>
    </w:p>
    <w:p w:rsidR="00000000" w:rsidDel="00000000" w:rsidP="00000000" w:rsidRDefault="00000000" w:rsidRPr="00000000">
      <w:pPr>
        <w:numPr>
          <w:ilvl w:val="0"/>
          <w:numId w:val="7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Если </w:t>
      </w:r>
      <w:r w:rsidDel="00000000" w:rsidR="00000000" w:rsidRPr="00000000">
        <w:drawing>
          <wp:inline distB="114300" distT="114300" distL="114300" distR="114300">
            <wp:extent cx="754414" cy="315277"/>
            <wp:effectExtent b="0" l="0" r="0" t="0"/>
            <wp:docPr id="2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414" cy="315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то </w:t>
      </w:r>
      <w:r w:rsidDel="00000000" w:rsidR="00000000" w:rsidRPr="00000000">
        <w:drawing>
          <wp:inline distB="114300" distT="114300" distL="114300" distR="114300">
            <wp:extent cx="1648748" cy="458992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8748" cy="45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где cft – количество вхождений слова в коллекцию</w:t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cs – количество слов в коллекции</w:t>
        <w:br w:type="textWrapping"/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Сглаживание: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6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Необходимо уйти от нулевых вероятностей =&gt; техники сглаживания</w:t>
      </w:r>
    </w:p>
    <w:p w:rsidR="00000000" w:rsidDel="00000000" w:rsidP="00000000" w:rsidRDefault="00000000" w:rsidRPr="00000000">
      <w:pPr>
        <w:numPr>
          <w:ilvl w:val="0"/>
          <w:numId w:val="6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Уже упоминались при обсуждении байесовской классификации</w:t>
      </w:r>
    </w:p>
    <w:p w:rsidR="00000000" w:rsidDel="00000000" w:rsidP="00000000" w:rsidRDefault="00000000" w:rsidRPr="00000000">
      <w:pPr>
        <w:numPr>
          <w:ilvl w:val="0"/>
          <w:numId w:val="69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Методы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Ранее использовалось: добавить 1, ½ или  к частотам упоминания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Здесь: смешивание статистики от документа и коллекции</w:t>
      </w:r>
    </w:p>
    <w:p w:rsidR="00000000" w:rsidDel="00000000" w:rsidP="00000000" w:rsidRDefault="00000000" w:rsidRPr="00000000">
      <w:pPr>
        <w:numPr>
          <w:ilvl w:val="0"/>
          <w:numId w:val="94"/>
        </w:numPr>
        <w:ind w:left="720" w:hanging="360"/>
        <w:contextualSpacing w:val="1"/>
        <w:jc w:val="both"/>
        <w:rPr>
          <w:u w:val="none"/>
        </w:rPr>
      </w:pPr>
      <m:oMath>
        <m:r>
          <w:rPr/>
          <m:t xml:space="preserve">P(w|d) = </m:t>
        </m:r>
        <m:r>
          <w:rPr/>
          <m:t>λ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mle</m:t>
            </m:r>
          </m:sub>
        </m:sSub>
        <m:r>
          <w:rPr/>
          <m:t xml:space="preserve">(w|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d</m:t>
            </m:r>
          </m:sub>
        </m:sSub>
        <m:r>
          <w:rPr/>
          <m:t xml:space="preserve">) + (1-</m:t>
        </m:r>
        <m:r>
          <w:rPr/>
          <m:t>λ</m:t>
        </m:r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P</m:t>
            </m:r>
          </m:e>
          <m:sub>
            <m:r>
              <w:rPr/>
              <m:t xml:space="preserve">mle</m:t>
            </m:r>
          </m:sub>
        </m:sSub>
        <m:r>
          <w:rPr/>
          <m:t xml:space="preserve">(w|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d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76" w:lineRule="auto"/>
        <w:ind w:left="714" w:hanging="357"/>
        <w:contextualSpacing w:val="1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Языковая модель информационного поиска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highlight w:val="yellow"/>
          <w:rtl w:val="0"/>
        </w:rPr>
        <w:t xml:space="preserve">10-01prob.ppt: 24-29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714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3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Трактуем каждый запрос как случайный процесс</w:t>
      </w:r>
    </w:p>
    <w:p w:rsidR="00000000" w:rsidDel="00000000" w:rsidP="00000000" w:rsidRDefault="00000000" w:rsidRPr="00000000">
      <w:pPr>
        <w:numPr>
          <w:ilvl w:val="0"/>
          <w:numId w:val="103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Подход:</w:t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Насчитывает языковые модели для каждого документа</w:t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Выводим вероятность порождения запроса на основе модели каждого документа</w:t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Ранжируем документы в соответствии с этими вероятностями</w:t>
      </w:r>
    </w:p>
    <w:p w:rsidR="00000000" w:rsidDel="00000000" w:rsidP="00000000" w:rsidRDefault="00000000" w:rsidRPr="00000000">
      <w:pPr>
        <w:numPr>
          <w:ilvl w:val="0"/>
          <w:numId w:val="18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Обычно используются униграммы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Общая формулировка языковой модели для информационного поиска</w:t>
      </w:r>
    </w:p>
    <w:p w:rsidR="00000000" w:rsidDel="00000000" w:rsidP="00000000" w:rsidRDefault="00000000" w:rsidRPr="00000000">
      <w:pPr>
        <w:spacing w:after="0" w:before="0" w:line="276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591050" cy="1333500"/>
            <wp:effectExtent b="0" l="0" r="0" t="0"/>
            <wp:docPr id="1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Пользователь имеет документ в уме и порождает запрос из этого документа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Равенство выражает вероятность, что документ, который имел в виду пользователь именно этот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Соединяет вероятность слова в документе и вероятность в коллекции целиком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Необходимо корректный подбор </w:t>
      </w:r>
      <m:oMath>
        <m:r>
          <m:t>λ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Высокое значение lambda делает поиск более похожий на булевский (требуется упоминание всех слов в запросе), больше подходит для коротких запросов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Низкое значение – больше подходит для длинных запросов</w:t>
      </w:r>
    </w:p>
    <w:p w:rsidR="00000000" w:rsidDel="00000000" w:rsidP="00000000" w:rsidRDefault="00000000" w:rsidRPr="00000000">
      <w:pPr>
        <w:numPr>
          <w:ilvl w:val="0"/>
          <w:numId w:val="9"/>
        </w:numPr>
        <w:spacing w:after="0" w:before="0" w:line="276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Можно настраивать  для оптимизации качества поиска</w:t>
      </w:r>
    </w:p>
    <w:p w:rsidR="00000000" w:rsidDel="00000000" w:rsidP="00000000" w:rsidRDefault="00000000" w:rsidRPr="00000000">
      <w:pPr>
        <w:spacing w:after="0" w:before="0" w:line="276" w:lineRule="auto"/>
        <w:ind w:left="714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Методы приблизительного вычисления сходства документов в реальных поисковых системах</w:t>
      </w:r>
    </w:p>
    <w:p w:rsidR="00000000" w:rsidDel="00000000" w:rsidP="00000000" w:rsidRDefault="00000000" w:rsidRPr="00000000">
      <w:pPr>
        <w:spacing w:after="200" w:before="0" w:line="276" w:lineRule="auto"/>
        <w:ind w:left="720" w:firstLine="0"/>
        <w:contextualSpacing w:val="0"/>
        <w:jc w:val="both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10-02fullsysst.ppt: 4-7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(Думаю 2-3 не надо)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 xml:space="preserve">Неточная векторная модель: общий подход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2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Найти А кандидатов K(лучшие)&lt;A&lt;&lt;N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276" w:lineRule="auto"/>
        <w:ind w:left="214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А не обязательно содержит все К лучших документов, но содержит много документов из 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2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Выдать К лучших документов из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2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Методы: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0" w:before="0" w:line="276" w:lineRule="auto"/>
        <w:ind w:left="214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Рассмотреть только слова с высокими idf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spacing w:after="200" w:before="0" w:line="276" w:lineRule="auto"/>
        <w:ind w:left="2148" w:hanging="360"/>
        <w:contextualSpacing w:val="1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Рассмотреть только документы с большим количеством терминов запроса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  <w:t xml:space="preserve">Слова (термы) с высоким idf: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108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Пример: “Над пропастью во ржи” – рассмотрим только слова пропасть и рожь, так как интуитивно над и во мало вносят в вес документа и не сильно изменят ранжирование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76" w:lineRule="auto"/>
        <w:ind w:left="108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Преимущества подхода: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76" w:lineRule="auto"/>
        <w:ind w:left="180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Частотные слова содержатся в большом количестве документов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200" w:before="0" w:line="276" w:lineRule="auto"/>
        <w:ind w:left="180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Резкое сокращение просмотра документов </w:t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  <w:t xml:space="preserve">Документы с большим количеством терминов запроса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108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Либо любой документ, содержащий хотя бы один терм запроса – кандидат в выдачу</w:t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="276" w:lineRule="auto"/>
        <w:ind w:left="108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Либо (для многословных запросов) считаем только документы, в которых содержится несколько слов запроса (например 3 из 4)</w:t>
      </w:r>
    </w:p>
    <w:p w:rsidR="00000000" w:rsidDel="00000000" w:rsidP="00000000" w:rsidRDefault="00000000" w:rsidRPr="00000000">
      <w:pPr>
        <w:numPr>
          <w:ilvl w:val="1"/>
          <w:numId w:val="6"/>
        </w:numPr>
        <w:spacing w:after="200" w:before="0" w:line="276" w:lineRule="auto"/>
        <w:ind w:left="1800" w:hanging="360"/>
        <w:contextualSpacing w:val="1"/>
        <w:rPr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Называют мягкой конъюнкцией, можно часто встретить в интернет поиске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Обработка фразовых запросов и запросов с указанием близости слов в поисковых системах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10-02fullsysst.ppt:18-2</w:t>
      </w:r>
      <w:r w:rsidDel="00000000" w:rsidR="00000000" w:rsidRPr="00000000">
        <w:rPr>
          <w:highlight w:val="yellow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firstLine="708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Фразовые запросы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Когда мы хотим сохранить порядок слов в запросе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Например: «Stanford University» (в кавычках) (“I went to university of Stanford не подходит”)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Много запросов пользователей внутри себя содержат фразовые запросы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 достаточно хранить только матрицу (индекс): терм-документ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Подходы:</w:t>
      </w:r>
    </w:p>
    <w:p w:rsidR="00000000" w:rsidDel="00000000" w:rsidP="00000000" w:rsidRDefault="00000000" w:rsidRPr="00000000">
      <w:pPr>
        <w:numPr>
          <w:ilvl w:val="1"/>
          <w:numId w:val="7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Биграммный индекс</w:t>
      </w:r>
    </w:p>
    <w:p w:rsidR="00000000" w:rsidDel="00000000" w:rsidP="00000000" w:rsidRDefault="00000000" w:rsidRPr="00000000">
      <w:pPr>
        <w:numPr>
          <w:ilvl w:val="1"/>
          <w:numId w:val="7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Позиционный индекс</w:t>
      </w:r>
    </w:p>
    <w:p w:rsidR="00000000" w:rsidDel="00000000" w:rsidP="00000000" w:rsidRDefault="00000000" w:rsidRPr="00000000">
      <w:pPr>
        <w:numPr>
          <w:ilvl w:val="2"/>
          <w:numId w:val="7"/>
        </w:numPr>
        <w:spacing w:after="0" w:before="0" w:line="240" w:lineRule="auto"/>
        <w:ind w:left="288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каждого терма храним его позиции в документе</w:t>
      </w:r>
    </w:p>
    <w:p w:rsidR="00000000" w:rsidDel="00000000" w:rsidP="00000000" w:rsidRDefault="00000000" w:rsidRPr="00000000">
      <w:pPr>
        <w:numPr>
          <w:ilvl w:val="2"/>
          <w:numId w:val="7"/>
        </w:numPr>
        <w:spacing w:after="0" w:before="0" w:line="240" w:lineRule="auto"/>
        <w:ind w:left="288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сопоставления используется алгоритм слияния на уровне документа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firstLine="708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Биграммный индекс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Нарезаем тексты на пары слов, строим на парах индекс (Например, “I went”, “went to”…)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Длинные запросы также нарезаем на пары слов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Получаем запрос вида – Stanford university AND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niversity palo AND palo alto</w:t>
      </w:r>
    </w:p>
    <w:p w:rsidR="00000000" w:rsidDel="00000000" w:rsidP="00000000" w:rsidRDefault="00000000" w:rsidRPr="00000000">
      <w:pPr>
        <w:spacing w:after="0" w:before="0" w:line="240" w:lineRule="auto"/>
        <w:ind w:left="1440" w:firstLine="0"/>
        <w:contextualSpacing w:val="0"/>
      </w:pPr>
      <w:r w:rsidDel="00000000" w:rsidR="00000000" w:rsidRPr="00000000">
        <w:drawing>
          <wp:inline distB="0" distT="0" distL="0" distR="0">
            <wp:extent cx="2741105" cy="1962410"/>
            <wp:effectExtent b="0" l="0" r="0" t="0"/>
            <wp:docPr descr="Macintosh HD:Users:danuta:Desktop:Снимок экрана 2016-12-15 в 2.20.31.png" id="48" name="image91.png"/>
            <a:graphic>
              <a:graphicData uri="http://schemas.openxmlformats.org/drawingml/2006/picture">
                <pic:pic>
                  <pic:nvPicPr>
                    <pic:cNvPr descr="Macintosh HD:Users:danuta:Desktop:Снимок экрана 2016-12-15 в 2.20.31.png" id="0" name="image9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105" cy="196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2508358" cy="1943435"/>
            <wp:effectExtent b="0" l="0" r="0" t="0"/>
            <wp:docPr descr="Macintosh HD:Users:danuta:Desktop:Снимок экрана 2016-12-15 в 2.20.22.png" id="27" name="image67.png"/>
            <a:graphic>
              <a:graphicData uri="http://schemas.openxmlformats.org/drawingml/2006/picture">
                <pic:pic>
                  <pic:nvPicPr>
                    <pic:cNvPr descr="Macintosh HD:Users:danuta:Desktop:Снимок экрана 2016-12-15 в 2.20.22.png" id="0" name="image6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358" cy="1943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Тем не менее могут встретиться документы, которые содержат пары слов, но не содержат фразу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Проблемы:</w:t>
      </w:r>
    </w:p>
    <w:p w:rsidR="00000000" w:rsidDel="00000000" w:rsidP="00000000" w:rsidRDefault="00000000" w:rsidRPr="00000000">
      <w:pPr>
        <w:numPr>
          <w:ilvl w:val="1"/>
          <w:numId w:val="7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Сверхбольшой индекс</w:t>
      </w:r>
    </w:p>
    <w:p w:rsidR="00000000" w:rsidDel="00000000" w:rsidP="00000000" w:rsidRDefault="00000000" w:rsidRPr="00000000">
      <w:pPr>
        <w:numPr>
          <w:ilvl w:val="1"/>
          <w:numId w:val="7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Проблемы со случайным вхождением слов внутрь биграммы</w:t>
      </w:r>
    </w:p>
    <w:p w:rsidR="00000000" w:rsidDel="00000000" w:rsidP="00000000" w:rsidRDefault="00000000" w:rsidRPr="00000000">
      <w:pPr>
        <w:numPr>
          <w:ilvl w:val="1"/>
          <w:numId w:val="7"/>
        </w:numPr>
        <w:spacing w:after="0" w:before="0" w:line="24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Не является стандартным решением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  <w:t xml:space="preserve">Позиционный индекс:</w:t>
      </w:r>
    </w:p>
    <w:p w:rsidR="00000000" w:rsidDel="00000000" w:rsidP="00000000" w:rsidRDefault="00000000" w:rsidRPr="00000000">
      <w:pPr>
        <w:numPr>
          <w:ilvl w:val="0"/>
          <w:numId w:val="34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Храним позиции терма в документе</w:t>
      </w:r>
    </w:p>
    <w:p w:rsidR="00000000" w:rsidDel="00000000" w:rsidP="00000000" w:rsidRDefault="00000000" w:rsidRPr="00000000">
      <w:pPr>
        <w:numPr>
          <w:ilvl w:val="0"/>
          <w:numId w:val="34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Для сопоставления используется алгоритм merge на уровне документа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Запросы с указанием близости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Пример запроса “Москва /3 университет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Для таких запросов может использоваться только позиционный индекс, биграммный не может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Позиционный индекс сейчас стандартно используется для обработки запросов на близость и фразовых запросов</w:t>
      </w:r>
    </w:p>
    <w:p w:rsidR="00000000" w:rsidDel="00000000" w:rsidP="00000000" w:rsidRDefault="00000000" w:rsidRPr="00000000">
      <w:pPr>
        <w:numPr>
          <w:ilvl w:val="0"/>
          <w:numId w:val="21"/>
        </w:numPr>
        <w:spacing w:after="0" w:before="0" w:line="240" w:lineRule="auto"/>
        <w:ind w:left="1440" w:hanging="360"/>
        <w:rPr>
          <w:b w:val="0"/>
          <w:sz w:val="24"/>
          <w:szCs w:val="24"/>
        </w:rPr>
      </w:pPr>
      <w:r w:rsidDel="00000000" w:rsidR="00000000" w:rsidRPr="00000000">
        <w:rPr>
          <w:rtl w:val="0"/>
        </w:rPr>
        <w:t xml:space="preserve">Возможно комбинирование биграммных и позиционных индексов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Близость слов запроса:</w:t>
      </w:r>
    </w:p>
    <w:p w:rsidR="00000000" w:rsidDel="00000000" w:rsidP="00000000" w:rsidRDefault="00000000" w:rsidRPr="00000000">
      <w:pPr>
        <w:numPr>
          <w:ilvl w:val="0"/>
          <w:numId w:val="3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Запросы на естественном языке: набор терм, набиваемых в поисковую строку</w:t>
      </w:r>
    </w:p>
    <w:p w:rsidR="00000000" w:rsidDel="00000000" w:rsidP="00000000" w:rsidRDefault="00000000" w:rsidRPr="00000000">
      <w:pPr>
        <w:numPr>
          <w:ilvl w:val="0"/>
          <w:numId w:val="3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Пользователь предпочитает, чтобы термины запроса встречались недалеко друг от друга</w:t>
      </w:r>
    </w:p>
    <w:p w:rsidR="00000000" w:rsidDel="00000000" w:rsidP="00000000" w:rsidRDefault="00000000" w:rsidRPr="00000000">
      <w:pPr>
        <w:numPr>
          <w:ilvl w:val="0"/>
          <w:numId w:val="3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Пусть w – минимальное окно, содержащее все слова запроса, например, для запроса “увольнение директора” минимальное окно в документе “Директора ждало неожиданное увольнение” – 4 слова</w:t>
      </w:r>
    </w:p>
    <w:p w:rsidR="00000000" w:rsidDel="00000000" w:rsidP="00000000" w:rsidRDefault="00000000" w:rsidRPr="00000000">
      <w:pPr>
        <w:numPr>
          <w:ilvl w:val="0"/>
          <w:numId w:val="3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Как учесть в скоринговой функции?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i w:val="1"/>
          <w:rtl w:val="0"/>
        </w:rPr>
        <w:t xml:space="preserve">Разборщик запросов (колдунщик)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Текстовый  запрос пользователя может исполниться посредством нескольких запросов к системе, например, запрос: “повышение оплаты труда”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Исполняем запрос как фразовый запрос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Если &lt;K документов содержат  фразу “повышение оплаты труда”, то исполняются два фразовых запроса “повышение оплаты” и “оплата труда”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Если все еще меньше К документов, то запрос на векторное пространство “повышение оплаты труда”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Эти операции исполняет разборщик запросов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Скоринговая функция должна учитывать разные факторы, включая минимальное окно, в котором содержится запрос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Позиционный индекс в поисковой системе. Зачем нужен, как обрабатывается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highlight w:val="yellow"/>
          <w:rtl w:val="0"/>
        </w:rPr>
        <w:t xml:space="preserve">10-02fullsysst.ppt: 23-25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Храним позиции терма в документе</w:t>
        <w:br w:type="textWrapping"/>
        <w:t xml:space="preserve">&lt;be: 993427;</w:t>
        <w:br w:type="textWrapping"/>
        <w:t xml:space="preserve">1 док.: 7, 18, 33, 72, 86, 231…</w:t>
        <w:br w:type="textWrapping"/>
        <w:t xml:space="preserve">2 док.: 3, 149…</w:t>
        <w:br w:type="textWrapping"/>
        <w:t xml:space="preserve">4 док.: 17, 191, 291, 430, 434</w:t>
        <w:br w:type="textWrapping"/>
        <w:t xml:space="preserve">5 док.: 363, 367</w:t>
      </w:r>
    </w:p>
    <w:p w:rsidR="00000000" w:rsidDel="00000000" w:rsidP="00000000" w:rsidRDefault="00000000" w:rsidRPr="00000000">
      <w:pPr>
        <w:numPr>
          <w:ilvl w:val="0"/>
          <w:numId w:val="5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 каком документе может содержаться фраза «to be or not to be»?</w:t>
      </w:r>
    </w:p>
    <w:p w:rsidR="00000000" w:rsidDel="00000000" w:rsidP="00000000" w:rsidRDefault="00000000" w:rsidRPr="00000000">
      <w:pPr>
        <w:numPr>
          <w:ilvl w:val="0"/>
          <w:numId w:val="5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Для сопоставления используется «merging алгоритм», на уровне документа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Обработка фразовых запросов:</w:t>
      </w:r>
    </w:p>
    <w:p w:rsidR="00000000" w:rsidDel="00000000" w:rsidP="00000000" w:rsidRDefault="00000000" w:rsidRPr="00000000">
      <w:pPr>
        <w:numPr>
          <w:ilvl w:val="0"/>
          <w:numId w:val="12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Извлекаем инвертированный индекс для слов to, be, or, not</w:t>
        <w:br w:type="textWrapping"/>
        <w:t xml:space="preserve">to: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rPr>
          <w:rtl w:val="0"/>
        </w:rPr>
        <w:t xml:space="preserve">2:1,17,74,222,551; </w:t>
      </w:r>
      <w:r w:rsidDel="00000000" w:rsidR="00000000" w:rsidRPr="00000000">
        <w:rPr>
          <w:b w:val="1"/>
          <w:rtl w:val="0"/>
        </w:rPr>
        <w:t xml:space="preserve">4:8,16,190,429,433</w:t>
      </w:r>
      <w:r w:rsidDel="00000000" w:rsidR="00000000" w:rsidRPr="00000000">
        <w:rPr>
          <w:rtl w:val="0"/>
        </w:rPr>
        <w:t xml:space="preserve">; 7:13,23,191; ...</w:t>
        <w:br w:type="textWrapping"/>
        <w:t xml:space="preserve">be:</w:t>
        <w:br w:type="textWrapping"/>
        <w:t xml:space="preserve">1:17,19;</w:t>
      </w:r>
      <w:r w:rsidDel="00000000" w:rsidR="00000000" w:rsidRPr="00000000">
        <w:rPr>
          <w:b w:val="1"/>
          <w:rtl w:val="0"/>
        </w:rPr>
        <w:t xml:space="preserve"> 4:17,191,291,430,434</w:t>
      </w:r>
      <w:r w:rsidDel="00000000" w:rsidR="00000000" w:rsidRPr="00000000">
        <w:rPr>
          <w:rtl w:val="0"/>
        </w:rPr>
        <w:t xml:space="preserve">; 5:14,19,101; …</w:t>
      </w:r>
    </w:p>
    <w:p w:rsidR="00000000" w:rsidDel="00000000" w:rsidP="00000000" w:rsidRDefault="00000000" w:rsidRPr="00000000">
      <w:pPr>
        <w:numPr>
          <w:ilvl w:val="0"/>
          <w:numId w:val="10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Москва /3 университет</w:t>
        <w:br w:type="textWrapping"/>
        <w:t xml:space="preserve">Только позиционный индекс может использоваться для такой обработки, биграммный не может</w:t>
      </w:r>
    </w:p>
    <w:p w:rsidR="00000000" w:rsidDel="00000000" w:rsidP="00000000" w:rsidRDefault="00000000" w:rsidRPr="00000000">
      <w:pPr>
        <w:numPr>
          <w:ilvl w:val="0"/>
          <w:numId w:val="10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Позиционный индекс сейчас стандартно используется для обработки запросов на близость и фразовых запросов</w:t>
        <w:br w:type="textWrapping"/>
        <w:t xml:space="preserve">Возможно комбинирование биграммных и позиционных индексов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0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Какие факторы помимо веса tf.idf учитываются в поисковых моделях, как создаются многофакторные модели в информационно поиске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highlight w:val="yellow"/>
          <w:rtl w:val="0"/>
        </w:rPr>
        <w:t xml:space="preserve">10-02fullsysst.ppt: 29-45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Много разных факторов:</w:t>
      </w:r>
    </w:p>
    <w:p w:rsidR="00000000" w:rsidDel="00000000" w:rsidP="00000000" w:rsidRDefault="00000000" w:rsidRPr="00000000">
      <w:pPr>
        <w:numPr>
          <w:ilvl w:val="0"/>
          <w:numId w:val="108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Скалярное произведение</w:t>
      </w:r>
    </w:p>
    <w:p w:rsidR="00000000" w:rsidDel="00000000" w:rsidP="00000000" w:rsidRDefault="00000000" w:rsidRPr="00000000">
      <w:pPr>
        <w:numPr>
          <w:ilvl w:val="0"/>
          <w:numId w:val="108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Близость слов запроса</w:t>
      </w:r>
    </w:p>
    <w:p w:rsidR="00000000" w:rsidDel="00000000" w:rsidP="00000000" w:rsidRDefault="00000000" w:rsidRPr="00000000">
      <w:pPr>
        <w:numPr>
          <w:ilvl w:val="0"/>
          <w:numId w:val="108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Ссылки</w:t>
      </w:r>
    </w:p>
    <w:p w:rsidR="00000000" w:rsidDel="00000000" w:rsidP="00000000" w:rsidRDefault="00000000" w:rsidRPr="00000000">
      <w:pPr>
        <w:numPr>
          <w:ilvl w:val="0"/>
          <w:numId w:val="108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Соответствие тематики запроса и документа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4965383" cy="2375392"/>
            <wp:effectExtent b="0" l="0" r="0" t="0"/>
            <wp:docPr id="2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383" cy="237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Mail.Ru (2005):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Комплексная функция релевантности</w:t>
      </w:r>
    </w:p>
    <w:p w:rsidR="00000000" w:rsidDel="00000000" w:rsidP="00000000" w:rsidRDefault="00000000" w:rsidRPr="00000000">
      <w:pPr>
        <w:numPr>
          <w:ilvl w:val="0"/>
          <w:numId w:val="4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Частота термов</w:t>
      </w:r>
    </w:p>
    <w:p w:rsidR="00000000" w:rsidDel="00000000" w:rsidP="00000000" w:rsidRDefault="00000000" w:rsidRPr="00000000">
      <w:pPr>
        <w:numPr>
          <w:ilvl w:val="0"/>
          <w:numId w:val="4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Совместная встречаемость термов</w:t>
      </w:r>
    </w:p>
    <w:p w:rsidR="00000000" w:rsidDel="00000000" w:rsidP="00000000" w:rsidRDefault="00000000" w:rsidRPr="00000000">
      <w:pPr>
        <w:numPr>
          <w:ilvl w:val="0"/>
          <w:numId w:val="4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Зоны документа</w:t>
      </w:r>
    </w:p>
    <w:p w:rsidR="00000000" w:rsidDel="00000000" w:rsidP="00000000" w:rsidRDefault="00000000" w:rsidRPr="00000000">
      <w:pPr>
        <w:numPr>
          <w:ilvl w:val="0"/>
          <w:numId w:val="4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Неполное вхождение термов в запрос</w:t>
      </w:r>
    </w:p>
    <w:p w:rsidR="00000000" w:rsidDel="00000000" w:rsidP="00000000" w:rsidRDefault="00000000" w:rsidRPr="00000000">
      <w:pPr>
        <w:numPr>
          <w:ilvl w:val="0"/>
          <w:numId w:val="46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Особая обработка длинных документов</w:t>
        <w:br w:type="textWrapping"/>
        <w:br w:type="textWrapping"/>
      </w:r>
      <w:r w:rsidDel="00000000" w:rsidR="00000000" w:rsidRPr="00000000">
        <w:drawing>
          <wp:inline distB="114300" distT="114300" distL="114300" distR="114300">
            <wp:extent cx="3584257" cy="2138781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43"/>
                    <a:srcRect b="11755" l="10101" r="8226" t="9055"/>
                    <a:stretch>
                      <a:fillRect/>
                    </a:stretch>
                  </pic:blipFill>
                  <pic:spPr>
                    <a:xfrm>
                      <a:off x="0" y="0"/>
                      <a:ext cx="3584257" cy="213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Основные характеристики пассажей: </w:t>
        <w:br w:type="textWrapping"/>
        <w:t xml:space="preserve">- полнота, длина, порядок слов,  зона документа, близость к началу.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Алгоритм Сафронова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727008" cy="613392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008" cy="613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895529" cy="200882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529" cy="200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Yandex Minimum Window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Алгоритмы яндекса:</w:t>
      </w:r>
    </w:p>
    <w:p w:rsidR="00000000" w:rsidDel="00000000" w:rsidP="00000000" w:rsidRDefault="00000000" w:rsidRPr="00000000">
      <w:pPr>
        <w:numPr>
          <w:ilvl w:val="0"/>
          <w:numId w:val="12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Магадан</w:t>
      </w:r>
    </w:p>
    <w:p w:rsidR="00000000" w:rsidDel="00000000" w:rsidP="00000000" w:rsidRDefault="00000000" w:rsidRPr="00000000">
      <w:pPr>
        <w:numPr>
          <w:ilvl w:val="0"/>
          <w:numId w:val="12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Арзамас</w:t>
      </w:r>
    </w:p>
    <w:p w:rsidR="00000000" w:rsidDel="00000000" w:rsidP="00000000" w:rsidRDefault="00000000" w:rsidRPr="00000000">
      <w:pPr>
        <w:numPr>
          <w:ilvl w:val="0"/>
          <w:numId w:val="12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Снежинск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Задачи на следующие темы:</w:t>
      </w:r>
    </w:p>
    <w:p w:rsidR="00000000" w:rsidDel="00000000" w:rsidP="00000000" w:rsidRDefault="00000000" w:rsidRPr="00000000">
      <w:pPr>
        <w:keepNext w:val="1"/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  <w:rtl w:val="0"/>
        </w:rPr>
        <w:t xml:space="preserve">Байесовская модель классификации текстов</w:t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Макро- и микро- усреднение при оценке качества автоматической рубрикации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4371975" cy="581025"/>
            <wp:effectExtent b="0" l="0" r="0" t="0"/>
            <wp:docPr descr="1355.png" id="6" name="image25.png"/>
            <a:graphic>
              <a:graphicData uri="http://schemas.openxmlformats.org/drawingml/2006/picture">
                <pic:pic>
                  <pic:nvPicPr>
                    <pic:cNvPr descr="1355.png"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TP </w:t>
      </w:r>
      <w:r w:rsidDel="00000000" w:rsidR="00000000" w:rsidRPr="00000000">
        <w:rPr>
          <w:rtl w:val="0"/>
        </w:rPr>
        <w:t xml:space="preserve">/ ( </w:t>
      </w:r>
      <w:r w:rsidDel="00000000" w:rsidR="00000000" w:rsidRPr="00000000">
        <w:rPr>
          <w:i w:val="1"/>
          <w:rtl w:val="0"/>
        </w:rPr>
        <w:t xml:space="preserve">TP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i w:val="1"/>
          <w:rtl w:val="0"/>
        </w:rPr>
        <w:t xml:space="preserve">FP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i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i w:val="1"/>
          <w:rtl w:val="0"/>
        </w:rPr>
        <w:t xml:space="preserve">TP </w:t>
      </w:r>
      <w:r w:rsidDel="00000000" w:rsidR="00000000" w:rsidRPr="00000000">
        <w:rPr>
          <w:rtl w:val="0"/>
        </w:rPr>
        <w:t xml:space="preserve">/ ( </w:t>
      </w:r>
      <w:r w:rsidDel="00000000" w:rsidR="00000000" w:rsidRPr="00000000">
        <w:rPr>
          <w:i w:val="1"/>
          <w:rtl w:val="0"/>
        </w:rPr>
        <w:t xml:space="preserve">TP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i w:val="1"/>
          <w:rtl w:val="0"/>
        </w:rPr>
        <w:t xml:space="preserve">FN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2247900" cy="504825"/>
            <wp:effectExtent b="0" l="0" r="0" t="0"/>
            <wp:docPr descr="13561.png" id="12" name="image37.png"/>
            <a:graphic>
              <a:graphicData uri="http://schemas.openxmlformats.org/drawingml/2006/picture">
                <pic:pic>
                  <pic:nvPicPr>
                    <pic:cNvPr descr="13561.png"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Посчитали меру оценки (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) for one class.</w:t>
      </w:r>
    </w:p>
    <w:p w:rsidR="00000000" w:rsidDel="00000000" w:rsidP="00000000" w:rsidRDefault="00000000" w:rsidRPr="00000000">
      <w:pPr>
        <w:numPr>
          <w:ilvl w:val="1"/>
          <w:numId w:val="3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Как агрегировать оценки F1 для многих классов.</w:t>
      </w:r>
    </w:p>
    <w:p w:rsidR="00000000" w:rsidDel="00000000" w:rsidP="00000000" w:rsidRDefault="00000000" w:rsidRPr="00000000">
      <w:pPr>
        <w:numPr>
          <w:ilvl w:val="1"/>
          <w:numId w:val="3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Macroaveraging - макроусреднение</w:t>
      </w:r>
    </w:p>
    <w:p w:rsidR="00000000" w:rsidDel="00000000" w:rsidP="00000000" w:rsidRDefault="00000000" w:rsidRPr="00000000">
      <w:pPr>
        <w:numPr>
          <w:ilvl w:val="2"/>
          <w:numId w:val="3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Посчитать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для каждого из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классов</w:t>
      </w:r>
    </w:p>
    <w:p w:rsidR="00000000" w:rsidDel="00000000" w:rsidP="00000000" w:rsidRDefault="00000000" w:rsidRPr="00000000">
      <w:pPr>
        <w:numPr>
          <w:ilvl w:val="2"/>
          <w:numId w:val="3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Среднее арифметическое для этих </w:t>
      </w:r>
      <w:r w:rsidDel="00000000" w:rsidR="00000000" w:rsidRPr="00000000">
        <w:rPr>
          <w:i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чисел</w:t>
      </w:r>
    </w:p>
    <w:p w:rsidR="00000000" w:rsidDel="00000000" w:rsidP="00000000" w:rsidRDefault="00000000" w:rsidRPr="00000000">
      <w:pPr>
        <w:numPr>
          <w:ilvl w:val="1"/>
          <w:numId w:val="3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Microaveraging - микроусреднение</w:t>
      </w:r>
    </w:p>
    <w:p w:rsidR="00000000" w:rsidDel="00000000" w:rsidP="00000000" w:rsidRDefault="00000000" w:rsidRPr="00000000">
      <w:pPr>
        <w:numPr>
          <w:ilvl w:val="2"/>
          <w:numId w:val="3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Посчитать  TP, FP, FN для каждого из </w:t>
      </w:r>
      <w:r w:rsidDel="00000000" w:rsidR="00000000" w:rsidRPr="00000000">
        <w:rPr>
          <w:i w:val="1"/>
          <w:rtl w:val="0"/>
        </w:rPr>
        <w:t xml:space="preserve">C </w:t>
      </w:r>
      <w:r w:rsidDel="00000000" w:rsidR="00000000" w:rsidRPr="00000000">
        <w:rPr>
          <w:rtl w:val="0"/>
        </w:rPr>
        <w:t xml:space="preserve">classes</w:t>
      </w:r>
    </w:p>
    <w:p w:rsidR="00000000" w:rsidDel="00000000" w:rsidP="00000000" w:rsidRDefault="00000000" w:rsidRPr="00000000">
      <w:pPr>
        <w:numPr>
          <w:ilvl w:val="2"/>
          <w:numId w:val="3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 Суммировать эти С чисел для каждого показателя</w:t>
      </w:r>
    </w:p>
    <w:p w:rsidR="00000000" w:rsidDel="00000000" w:rsidP="00000000" w:rsidRDefault="00000000" w:rsidRPr="00000000">
      <w:pPr>
        <w:numPr>
          <w:ilvl w:val="2"/>
          <w:numId w:val="3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Посчитать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для суммированных TP, FP, FN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Задача: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Система рубрикации должна классифицировать поток документов по двум рубрикам.</w:t>
        <w:br w:type="textWrapping"/>
        <w:t xml:space="preserve">Эксперт отнес к первой рубрике 75 документов, ко второй рубрике – 50 документов.</w:t>
        <w:br w:type="textWrapping"/>
        <w:t xml:space="preserve">Система отнесла:</w:t>
        <w:br w:type="textWrapping"/>
        <w:t xml:space="preserve">- к первой рубрике 100 документов, из них 50 правильно.</w:t>
        <w:br w:type="textWrapping"/>
        <w:t xml:space="preserve">- ко второй рубрике 40 документов, из них 30 правильно.</w:t>
        <w:br w:type="textWrapping"/>
        <w:t xml:space="preserve">Найти макро-характеристики качества классификации (точность, полноту, F-меру) - и микро- характеристики (точность,  полноту,  F-меру).</w:t>
        <w:br w:type="textWrapping"/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Решение: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Макроусреднение:</w:t>
      </w:r>
    </w:p>
    <w:p w:rsidR="00000000" w:rsidDel="00000000" w:rsidP="00000000" w:rsidRDefault="00000000" w:rsidRPr="00000000">
      <w:pPr>
        <w:numPr>
          <w:ilvl w:val="0"/>
          <w:numId w:val="1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рубрика: 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 = 50 / 100 = 1/2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 = 50 / 75 = 2/3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 = 2 * </w:t>
      </w:r>
      <w:r w:rsidDel="00000000" w:rsidR="00000000" w:rsidRPr="00000000">
        <w:rPr>
          <w:rtl w:val="0"/>
        </w:rPr>
        <w:t xml:space="preserve">1/2 * 2/3 / (1/2+2/3) = 2/3 / 7/6 = 4/7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 рубрика: 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 = 30 / 40 = </w:t>
      </w:r>
      <w:r w:rsidDel="00000000" w:rsidR="00000000" w:rsidRPr="00000000">
        <w:rPr>
          <w:rtl w:val="0"/>
        </w:rPr>
        <w:t xml:space="preserve">3/4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 = 30 / 50 = </w:t>
      </w:r>
      <w:r w:rsidDel="00000000" w:rsidR="00000000" w:rsidRPr="00000000">
        <w:rPr>
          <w:rtl w:val="0"/>
        </w:rPr>
        <w:t xml:space="preserve">3/5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 = 2 * </w:t>
      </w:r>
      <w:r w:rsidDel="00000000" w:rsidR="00000000" w:rsidRPr="00000000">
        <w:rPr>
          <w:rtl w:val="0"/>
        </w:rPr>
        <w:t xml:space="preserve">3/4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rtl w:val="0"/>
        </w:rPr>
        <w:t xml:space="preserve">3/5</w:t>
      </w:r>
      <w:r w:rsidDel="00000000" w:rsidR="00000000" w:rsidRPr="00000000">
        <w:rPr>
          <w:rtl w:val="0"/>
        </w:rPr>
        <w:t xml:space="preserve"> / (</w:t>
      </w:r>
      <w:r w:rsidDel="00000000" w:rsidR="00000000" w:rsidRPr="00000000">
        <w:rPr>
          <w:rtl w:val="0"/>
        </w:rPr>
        <w:t xml:space="preserve">3/4</w:t>
      </w:r>
      <w:r w:rsidDel="00000000" w:rsidR="00000000" w:rsidRPr="00000000">
        <w:rPr>
          <w:rtl w:val="0"/>
        </w:rPr>
        <w:t xml:space="preserve">+3/5) = </w:t>
      </w:r>
      <w:r w:rsidDel="00000000" w:rsidR="00000000" w:rsidRPr="00000000">
        <w:rPr>
          <w:rtl w:val="0"/>
        </w:rPr>
        <w:t xml:space="preserve">2/3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Усреднение: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 = (</w:t>
      </w:r>
      <w:r w:rsidDel="00000000" w:rsidR="00000000" w:rsidRPr="00000000">
        <w:rPr>
          <w:rtl w:val="0"/>
        </w:rPr>
        <w:t xml:space="preserve">1/2</w:t>
      </w:r>
      <w:r w:rsidDel="00000000" w:rsidR="00000000" w:rsidRPr="00000000">
        <w:rPr>
          <w:rtl w:val="0"/>
        </w:rPr>
        <w:t xml:space="preserve">+3/4)/2 = </w:t>
      </w:r>
      <w:r w:rsidDel="00000000" w:rsidR="00000000" w:rsidRPr="00000000">
        <w:rPr>
          <w:rtl w:val="0"/>
        </w:rPr>
        <w:t xml:space="preserve">5/8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 = (</w:t>
      </w:r>
      <w:r w:rsidDel="00000000" w:rsidR="00000000" w:rsidRPr="00000000">
        <w:rPr>
          <w:rtl w:val="0"/>
        </w:rPr>
        <w:t xml:space="preserve">2/3</w:t>
      </w:r>
      <w:r w:rsidDel="00000000" w:rsidR="00000000" w:rsidRPr="00000000">
        <w:rPr>
          <w:rtl w:val="0"/>
        </w:rPr>
        <w:t xml:space="preserve">+3/5)/2 = 19/30</w:t>
      </w:r>
    </w:p>
    <w:p w:rsidR="00000000" w:rsidDel="00000000" w:rsidP="00000000" w:rsidRDefault="00000000" w:rsidRPr="00000000">
      <w:pPr>
        <w:numPr>
          <w:ilvl w:val="1"/>
          <w:numId w:val="15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 = (4/7+2/3)/2 = 13/21</w:t>
      </w:r>
    </w:p>
    <w:p w:rsidR="00000000" w:rsidDel="00000000" w:rsidP="00000000" w:rsidRDefault="00000000" w:rsidRPr="00000000">
      <w:pPr>
        <w:spacing w:after="0" w:before="0" w:line="24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Микроусреднение:</w:t>
      </w:r>
    </w:p>
    <w:p w:rsidR="00000000" w:rsidDel="00000000" w:rsidP="00000000" w:rsidRDefault="00000000" w:rsidRPr="00000000">
      <w:pPr>
        <w:numPr>
          <w:ilvl w:val="0"/>
          <w:numId w:val="12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TP = 50 + 30 = 80</w:t>
      </w:r>
    </w:p>
    <w:p w:rsidR="00000000" w:rsidDel="00000000" w:rsidP="00000000" w:rsidRDefault="00000000" w:rsidRPr="00000000">
      <w:pPr>
        <w:numPr>
          <w:ilvl w:val="0"/>
          <w:numId w:val="12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FP = 50 + 10 = 60</w:t>
      </w:r>
    </w:p>
    <w:p w:rsidR="00000000" w:rsidDel="00000000" w:rsidP="00000000" w:rsidRDefault="00000000" w:rsidRPr="00000000">
      <w:pPr>
        <w:numPr>
          <w:ilvl w:val="0"/>
          <w:numId w:val="12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FN = 25 + 20 = 45</w:t>
      </w:r>
    </w:p>
    <w:p w:rsidR="00000000" w:rsidDel="00000000" w:rsidP="00000000" w:rsidRDefault="00000000" w:rsidRPr="00000000">
      <w:pPr>
        <w:numPr>
          <w:ilvl w:val="0"/>
          <w:numId w:val="122"/>
        </w:numPr>
        <w:spacing w:after="0"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Усреднение</w:t>
      </w:r>
    </w:p>
    <w:p w:rsidR="00000000" w:rsidDel="00000000" w:rsidP="00000000" w:rsidRDefault="00000000" w:rsidRPr="00000000">
      <w:pPr>
        <w:numPr>
          <w:ilvl w:val="1"/>
          <w:numId w:val="122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 = 80 / 140 = 4/7</w:t>
      </w:r>
    </w:p>
    <w:p w:rsidR="00000000" w:rsidDel="00000000" w:rsidP="00000000" w:rsidRDefault="00000000" w:rsidRPr="00000000">
      <w:pPr>
        <w:numPr>
          <w:ilvl w:val="1"/>
          <w:numId w:val="122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 = 80 / 125 = 16/25</w:t>
      </w:r>
    </w:p>
    <w:p w:rsidR="00000000" w:rsidDel="00000000" w:rsidP="00000000" w:rsidRDefault="00000000" w:rsidRPr="00000000">
      <w:pPr>
        <w:numPr>
          <w:ilvl w:val="1"/>
          <w:numId w:val="122"/>
        </w:numPr>
        <w:spacing w:after="0" w:before="0" w:line="240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 = 2 * 4/7 * 16/25 / (4/7+16/25) = 32/53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  <w:rtl w:val="0"/>
        </w:rPr>
        <w:t xml:space="preserve">Кластеризация текстов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Метрика Rouge оценки качества автоматического аннотирования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center"/>
      </w:pPr>
      <w:r w:rsidDel="00000000" w:rsidR="00000000" w:rsidRPr="00000000">
        <w:drawing>
          <wp:inline distB="0" distT="0" distL="0" distR="0">
            <wp:extent cx="4906986" cy="68766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986" cy="68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A</w:t>
      </w:r>
      <w:r w:rsidDel="00000000" w:rsidR="00000000" w:rsidRPr="00000000">
        <w:rPr>
          <w:i w:val="1"/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– оцениваемая обзорная аннотация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-того кластера.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M</w:t>
      </w:r>
      <w:r w:rsidDel="00000000" w:rsidR="00000000" w:rsidRPr="00000000">
        <w:rPr>
          <w:i w:val="1"/>
          <w:vertAlign w:val="subscript"/>
          <w:rtl w:val="0"/>
        </w:rPr>
        <w:t xml:space="preserve">ij</w:t>
      </w:r>
      <w:r w:rsidDel="00000000" w:rsidR="00000000" w:rsidRPr="00000000">
        <w:rPr>
          <w:rtl w:val="0"/>
        </w:rPr>
        <w:t xml:space="preserve"> – ручные аннотации </w:t>
      </w:r>
      <w:r w:rsidDel="00000000" w:rsidR="00000000" w:rsidRPr="00000000">
        <w:rPr>
          <w:i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-того кластера (ЭКСПЕРТ).</w:t>
      </w:r>
    </w:p>
    <w:p w:rsidR="00000000" w:rsidDel="00000000" w:rsidP="00000000" w:rsidRDefault="00000000" w:rsidRPr="00000000">
      <w:pPr>
        <w:spacing w:line="276" w:lineRule="auto"/>
        <w:ind w:left="720" w:firstLine="0"/>
        <w:contextualSpacing w:val="0"/>
        <w:jc w:val="both"/>
      </w:pPr>
      <w:r w:rsidDel="00000000" w:rsidR="00000000" w:rsidRPr="00000000">
        <w:rPr>
          <w:i w:val="1"/>
          <w:rtl w:val="0"/>
        </w:rPr>
        <w:t xml:space="preserve">Ngram(D)</w:t>
      </w:r>
      <w:r w:rsidDel="00000000" w:rsidR="00000000" w:rsidRPr="00000000">
        <w:rPr>
          <w:rtl w:val="0"/>
        </w:rPr>
        <w:t xml:space="preserve"> – множество всех n-грамм из лемм соответствующего документа </w:t>
      </w:r>
      <w:r w:rsidDel="00000000" w:rsidR="00000000" w:rsidRPr="00000000">
        <w:rPr>
          <w:i w:val="1"/>
          <w:rtl w:val="0"/>
        </w:rPr>
        <w:t xml:space="preserve">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Вычисление близости документа к запросу по языковой модели информационного поиска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591050" cy="1333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Задача: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Запрос к поисковой системе состоит из двух слов: q = (a b)</w:t>
        <w:br w:type="textWrapping"/>
        <w:t xml:space="preserve">В коллекции имеются следующие документы:</w:t>
        <w:br w:type="textWrapping"/>
        <w:t xml:space="preserve"> </w:t>
        <w:br w:type="textWrapping"/>
        <w:t xml:space="preserve">d1 = a b c d</w:t>
        <w:br w:type="textWrapping"/>
        <w:t xml:space="preserve">d2 = a a a </w:t>
        <w:br w:type="textWrapping"/>
        <w:t xml:space="preserve">d3 = b b c </w:t>
        <w:br w:type="textWrapping"/>
        <w:t xml:space="preserve">d4 = a b b c</w:t>
        <w:br w:type="textWrapping"/>
        <w:t xml:space="preserve"> </w:t>
        <w:br w:type="textWrapping"/>
        <w:t xml:space="preserve">Других документов в коллекции нет. </w:t>
        <w:br w:type="textWrapping"/>
        <w:t xml:space="preserve">Примените языковую модель к этой коллекции.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b w:val="1"/>
          <w:rtl w:val="0"/>
        </w:rPr>
        <w:t xml:space="preserve">Решение: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m:oMath>
        <m:r>
          <m:t>λ</m:t>
        </m:r>
        <m:r>
          <w:rPr>
            <w:b w:val="1"/>
          </w:rPr>
          <m:t xml:space="preserve"> = 1/2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m:oMath>
        <m:r>
          <w:rPr/>
          <m:t xml:space="preserve">P(q,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) =(1/4 + 5/14)/2*(1/4 + 5/14)/2 = 289/3136 = 0.092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m:oMath>
        <m:r>
          <w:rPr/>
          <m:t xml:space="preserve">P(q,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  <m:r>
          <w:rPr/>
          <m:t xml:space="preserve">) = (3/3 + 5/14)/2 * (0 + 5/14)/2 = 19/28 * 5/28 = 95/784 = 0.121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m:oMath>
        <m:r>
          <w:rPr/>
          <m:t xml:space="preserve">P(q,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3</m:t>
            </m:r>
          </m:sub>
        </m:sSub>
        <m:r>
          <w:rPr/>
          <m:t xml:space="preserve">) = (0 + 5/14)/2 * (2/3 + 5/14)/2 = 5/28 * 43/84 = 215/2352 = 0.091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m:oMath>
        <m:r>
          <w:rPr/>
          <m:t xml:space="preserve">P(q, 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4</m:t>
            </m:r>
          </m:sub>
        </m:sSub>
        <m:r>
          <w:rPr/>
          <m:t xml:space="preserve">) = (1/4 + 5/14)/2 * (2/4 + 5/14)/2 = 17/56 * 6/14 = 102/784 = 0.13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  <w:t xml:space="preserve">Итоговое ранжирование: </w:t>
      </w:r>
      <m:oMath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4</m:t>
            </m:r>
          </m:sub>
        </m:sSub>
        <m:r>
          <w:rPr/>
          <m:t xml:space="preserve">&gt;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  <m:r>
          <w:rPr/>
          <m:t xml:space="preserve">&gt;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&gt;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ff9900" w:val="clear"/>
          <w:rtl w:val="0"/>
        </w:rPr>
        <w:t xml:space="preserve">Вычисление PageRank</w:t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red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red"/>
          <w:rtl w:val="0"/>
        </w:rPr>
        <w:t xml:space="preserve">Объяснение формулы BM25 (вероятностный информационный поиск)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highlight w:val="yellow"/>
          <w:rtl w:val="0"/>
        </w:rPr>
        <w:t xml:space="preserve">10-01prob.ppt: 15-17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Вероятностная модель BIM была изначально создана для поиска по записям в коротких каталогах сопоставимой длины – и работала прилично в этих условиях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Для современного полнотекстового поиска, модель должна учитывать частоту термина в документе и длину документа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BestMatch25 (BM25 или Okapi), развитие модели BIM, учитывает эти величины </w:t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 1994 до наших дней, модель BM25 – это одна из наиболее распространенных и устойчивых моделей информационного поиска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Простейшая форма веса для документа d – это просто суммирование idf слов запроса, которые присутствуют в этом документе: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484785" cy="497138"/>
            <wp:effectExtent b="0" l="0" r="0" t="0"/>
            <wp:docPr id="3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4785" cy="49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Это формула «исправляется» учетом частоты слова в документа и длины документа: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98783" cy="661193"/>
            <wp:effectExtent b="0" l="0" r="0" t="0"/>
            <wp:docPr id="2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783" cy="66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>
      <w:pPr>
        <w:numPr>
          <w:ilvl w:val="0"/>
          <w:numId w:val="87"/>
        </w:numPr>
        <w:ind w:left="720" w:hanging="360"/>
        <w:contextualSpacing w:val="1"/>
        <w:rPr>
          <w:u w:val="none"/>
        </w:rPr>
      </w:pPr>
      <m:oMath>
        <m:r>
          <w:rPr/>
          <m:t xml:space="preserve">t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td</m:t>
            </m:r>
          </m:sub>
        </m:sSub>
      </m:oMath>
      <w:r w:rsidDel="00000000" w:rsidR="00000000" w:rsidRPr="00000000">
        <w:rPr>
          <w:rtl w:val="0"/>
        </w:rPr>
        <w:t xml:space="preserve">: частота слова в документе d</w:t>
      </w:r>
    </w:p>
    <w:p w:rsidR="00000000" w:rsidDel="00000000" w:rsidP="00000000" w:rsidRDefault="00000000" w:rsidRPr="00000000">
      <w:pPr>
        <w:numPr>
          <w:ilvl w:val="0"/>
          <w:numId w:val="87"/>
        </w:numPr>
        <w:ind w:left="720" w:hanging="360"/>
        <w:contextualSpacing w:val="1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d</m:t>
            </m:r>
          </m:sub>
        </m:sSub>
        <m:r>
          <w:rPr/>
          <m:t xml:space="preserve">/</m:t>
        </m:r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ave</m:t>
            </m:r>
          </m:sub>
        </m:sSub>
      </m:oMath>
      <w:r w:rsidDel="00000000" w:rsidR="00000000" w:rsidRPr="00000000">
        <w:rPr>
          <w:rtl w:val="0"/>
        </w:rPr>
        <w:t xml:space="preserve">: длина документа d (средняя длина документа в коллекции)</w:t>
      </w:r>
    </w:p>
    <w:p w:rsidR="00000000" w:rsidDel="00000000" w:rsidP="00000000" w:rsidRDefault="00000000" w:rsidRPr="00000000">
      <w:pPr>
        <w:numPr>
          <w:ilvl w:val="0"/>
          <w:numId w:val="87"/>
        </w:numPr>
        <w:ind w:left="720" w:hanging="360"/>
        <w:contextualSpacing w:val="1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: параметр, контролирующий учет частоты слова</w:t>
      </w:r>
    </w:p>
    <w:p w:rsidR="00000000" w:rsidDel="00000000" w:rsidP="00000000" w:rsidRDefault="00000000" w:rsidRPr="00000000">
      <w:pPr>
        <w:numPr>
          <w:ilvl w:val="0"/>
          <w:numId w:val="87"/>
        </w:numPr>
        <w:ind w:left="720" w:hanging="360"/>
        <w:contextualSpacing w:val="1"/>
        <w:rPr>
          <w:u w:val="none"/>
        </w:rPr>
      </w:pP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: параметр, контролирующий учет длины документа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Если запрос длинный, то можно учитывать похожее взвешивание для слов запроса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389695" cy="660400"/>
            <wp:effectExtent b="0" l="0" r="0" t="0"/>
            <wp:docPr id="3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9695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8"/>
        </w:numPr>
        <w:ind w:left="720" w:hanging="360"/>
        <w:contextualSpacing w:val="1"/>
        <w:rPr>
          <w:u w:val="none"/>
        </w:rPr>
      </w:pPr>
      <m:oMath>
        <m:r>
          <w:rPr/>
          <m:t xml:space="preserve">t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tq</m:t>
            </m:r>
          </m:sub>
        </m:sSub>
      </m:oMath>
      <w:r w:rsidDel="00000000" w:rsidR="00000000" w:rsidRPr="00000000">
        <w:rPr>
          <w:rtl w:val="0"/>
        </w:rPr>
        <w:t xml:space="preserve">: частота слова в запросе q</w:t>
      </w:r>
    </w:p>
    <w:p w:rsidR="00000000" w:rsidDel="00000000" w:rsidP="00000000" w:rsidRDefault="00000000" w:rsidRPr="00000000">
      <w:pPr>
        <w:numPr>
          <w:ilvl w:val="0"/>
          <w:numId w:val="98"/>
        </w:numPr>
        <w:ind w:left="720" w:hanging="360"/>
        <w:contextualSpacing w:val="1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: параметр, контролирующий частоту термина в запросе</w:t>
      </w:r>
    </w:p>
    <w:p w:rsidR="00000000" w:rsidDel="00000000" w:rsidP="00000000" w:rsidRDefault="00000000" w:rsidRPr="00000000">
      <w:pPr>
        <w:numPr>
          <w:ilvl w:val="0"/>
          <w:numId w:val="1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Нет нормализации запроса по длине (поскольку поиск делается для фиксированного запроса)</w:t>
      </w:r>
    </w:p>
    <w:p w:rsidR="00000000" w:rsidDel="00000000" w:rsidP="00000000" w:rsidRDefault="00000000" w:rsidRPr="00000000">
      <w:pPr>
        <w:numPr>
          <w:ilvl w:val="0"/>
          <w:numId w:val="1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Параметры нужно настраивать на коллекции</w:t>
      </w:r>
    </w:p>
    <w:p w:rsidR="00000000" w:rsidDel="00000000" w:rsidP="00000000" w:rsidRDefault="00000000" w:rsidRPr="00000000">
      <w:pPr>
        <w:numPr>
          <w:ilvl w:val="0"/>
          <w:numId w:val="1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Если оптимизация не выполнялась, то в экспериментах получено, что величины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3</m:t>
            </m:r>
          </m:sub>
        </m:sSub>
      </m:oMath>
      <w:r w:rsidDel="00000000" w:rsidR="00000000" w:rsidRPr="00000000">
        <w:rPr>
          <w:rtl w:val="0"/>
        </w:rPr>
        <w:t xml:space="preserve"> должны иметь значения в промежутке [1.2, 2], b = 0.75</w:t>
        <w:br w:type="textWrapping"/>
        <w:br w:type="textWrapping"/>
      </w:r>
    </w:p>
    <w:sectPr>
      <w:footerReference r:id="rId53" w:type="default"/>
      <w:pgSz w:h="16838" w:w="11906"/>
      <w:pgMar w:bottom="566.9291338582677" w:top="566.9291338582677" w:left="566.9291338582677" w:right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mbria"/>
  <w:font w:name="Gungsuh"/>
  <w:font w:name="Arial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–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–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–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–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–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–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–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–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▪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1428" w:firstLine="1068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48" w:firstLine="1788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68" w:firstLine="2508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588" w:firstLine="3228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08" w:firstLine="3948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28" w:firstLine="4668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48" w:firstLine="5388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68" w:firstLine="6108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188" w:firstLine="6828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3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4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2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1">
    <w:lvl w:ilvl="0">
      <w:start w:val="1"/>
      <w:numFmt w:val="bullet"/>
      <w:lvlText w:val="▪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3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3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4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3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5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5">
    <w:lvl w:ilvl="0">
      <w:start w:val="1"/>
      <w:numFmt w:val="decimal"/>
      <w:lvlText w:val="%1."/>
      <w:lvlJc w:val="left"/>
      <w:pPr>
        <w:ind w:left="1080" w:firstLine="720"/>
      </w:pPr>
      <w:rPr/>
    </w:lvl>
    <w:lvl w:ilvl="1">
      <w:start w:val="1"/>
      <w:numFmt w:val="lowerLetter"/>
      <w:lvlText w:val="%2."/>
      <w:lvlJc w:val="left"/>
      <w:pPr>
        <w:ind w:left="1800" w:firstLine="1440"/>
      </w:pPr>
      <w:rPr/>
    </w:lvl>
    <w:lvl w:ilvl="2">
      <w:start w:val="1"/>
      <w:numFmt w:val="lowerRoman"/>
      <w:lvlText w:val="%3."/>
      <w:lvlJc w:val="right"/>
      <w:pPr>
        <w:ind w:left="2520" w:firstLine="2340"/>
      </w:pPr>
      <w:rPr/>
    </w:lvl>
    <w:lvl w:ilvl="3">
      <w:start w:val="1"/>
      <w:numFmt w:val="decimal"/>
      <w:lvlText w:val="%4."/>
      <w:lvlJc w:val="left"/>
      <w:pPr>
        <w:ind w:left="3240" w:firstLine="2880"/>
      </w:pPr>
      <w:rPr/>
    </w:lvl>
    <w:lvl w:ilvl="4">
      <w:start w:val="1"/>
      <w:numFmt w:val="lowerLetter"/>
      <w:lvlText w:val="%5."/>
      <w:lvlJc w:val="left"/>
      <w:pPr>
        <w:ind w:left="3960" w:firstLine="3600"/>
      </w:pPr>
      <w:rPr/>
    </w:lvl>
    <w:lvl w:ilvl="5">
      <w:start w:val="1"/>
      <w:numFmt w:val="lowerRoman"/>
      <w:lvlText w:val="%6."/>
      <w:lvlJc w:val="right"/>
      <w:pPr>
        <w:ind w:left="4680" w:firstLine="4500"/>
      </w:pPr>
      <w:rPr/>
    </w:lvl>
    <w:lvl w:ilvl="6">
      <w:start w:val="1"/>
      <w:numFmt w:val="decimal"/>
      <w:lvlText w:val="%7."/>
      <w:lvlJc w:val="left"/>
      <w:pPr>
        <w:ind w:left="5400" w:firstLine="5040"/>
      </w:pPr>
      <w:rPr/>
    </w:lvl>
    <w:lvl w:ilvl="7">
      <w:start w:val="1"/>
      <w:numFmt w:val="lowerLetter"/>
      <w:lvlText w:val="%8."/>
      <w:lvlJc w:val="left"/>
      <w:pPr>
        <w:ind w:left="6120" w:firstLine="5760"/>
      </w:pPr>
      <w:rPr/>
    </w:lvl>
    <w:lvl w:ilvl="8">
      <w:start w:val="1"/>
      <w:numFmt w:val="lowerRoman"/>
      <w:lvlText w:val="%9."/>
      <w:lvlJc w:val="right"/>
      <w:pPr>
        <w:ind w:left="6840" w:firstLine="6660"/>
      </w:pPr>
      <w:rPr/>
    </w:lvl>
  </w:abstractNum>
  <w:abstractNum w:abstractNumId="6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8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7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7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cs="Arial" w:eastAsia="Arial" w:hAnsi="Arial"/>
      </w:rPr>
    </w:lvl>
  </w:abstractNum>
  <w:abstractNum w:abstractNumId="7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5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3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5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6">
    <w:lvl w:ilvl="0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-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-"/>
      <w:lvlJc w:val="left"/>
      <w:pPr>
        <w:ind w:left="7200" w:firstLine="6840"/>
      </w:pPr>
      <w:rPr>
        <w:u w:val="none"/>
      </w:rPr>
    </w:lvl>
  </w:abstractNum>
  <w:abstractNum w:abstractNumId="8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8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3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5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9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9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decimal"/>
      <w:lvlText w:val="%2."/>
      <w:lvlJc w:val="left"/>
      <w:pPr>
        <w:ind w:left="1440" w:firstLine="1080"/>
      </w:pPr>
      <w:rPr/>
    </w:lvl>
    <w:lvl w:ilvl="2">
      <w:start w:val="1"/>
      <w:numFmt w:val="decimal"/>
      <w:lvlText w:val="%3."/>
      <w:lvlJc w:val="left"/>
      <w:pPr>
        <w:ind w:left="2160" w:firstLine="180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decimal"/>
      <w:lvlText w:val="%5."/>
      <w:lvlJc w:val="left"/>
      <w:pPr>
        <w:ind w:left="3600" w:firstLine="3240"/>
      </w:pPr>
      <w:rPr/>
    </w:lvl>
    <w:lvl w:ilvl="5">
      <w:start w:val="1"/>
      <w:numFmt w:val="decimal"/>
      <w:lvlText w:val="%6."/>
      <w:lvlJc w:val="left"/>
      <w:pPr>
        <w:ind w:left="4320" w:firstLine="396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decimal"/>
      <w:lvlText w:val="%8."/>
      <w:lvlJc w:val="left"/>
      <w:pPr>
        <w:ind w:left="5760" w:firstLine="5400"/>
      </w:pPr>
      <w:rPr/>
    </w:lvl>
    <w:lvl w:ilvl="8">
      <w:start w:val="1"/>
      <w:numFmt w:val="decimal"/>
      <w:lvlText w:val="%9."/>
      <w:lvlJc w:val="left"/>
      <w:pPr>
        <w:ind w:left="6480" w:firstLine="6120"/>
      </w:pPr>
      <w:rPr/>
    </w:lvl>
  </w:abstractNum>
  <w:abstractNum w:abstractNumId="10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0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0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0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0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0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1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2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6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7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8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0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•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2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3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4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9">
    <w:lvl w:ilvl="0">
      <w:start w:val="1"/>
      <w:numFmt w:val="bullet"/>
      <w:lvlText w:val="•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–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firstLine="612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1.png"/><Relationship Id="rId42" Type="http://schemas.openxmlformats.org/officeDocument/2006/relationships/image" Target="media/image68.png"/><Relationship Id="rId41" Type="http://schemas.openxmlformats.org/officeDocument/2006/relationships/image" Target="media/image67.png"/><Relationship Id="rId44" Type="http://schemas.openxmlformats.org/officeDocument/2006/relationships/image" Target="media/image52.png"/><Relationship Id="rId43" Type="http://schemas.openxmlformats.org/officeDocument/2006/relationships/image" Target="media/image08.png"/><Relationship Id="rId46" Type="http://schemas.openxmlformats.org/officeDocument/2006/relationships/image" Target="media/image25.png"/><Relationship Id="rId45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75.png"/><Relationship Id="rId48" Type="http://schemas.openxmlformats.org/officeDocument/2006/relationships/image" Target="media/image12.png"/><Relationship Id="rId47" Type="http://schemas.openxmlformats.org/officeDocument/2006/relationships/image" Target="media/image37.png"/><Relationship Id="rId49" Type="http://schemas.openxmlformats.org/officeDocument/2006/relationships/image" Target="media/image14.png"/><Relationship Id="rId5" Type="http://schemas.openxmlformats.org/officeDocument/2006/relationships/image" Target="media/image72.png"/><Relationship Id="rId6" Type="http://schemas.openxmlformats.org/officeDocument/2006/relationships/image" Target="media/image74.png"/><Relationship Id="rId7" Type="http://schemas.openxmlformats.org/officeDocument/2006/relationships/image" Target="media/image73.png"/><Relationship Id="rId8" Type="http://schemas.openxmlformats.org/officeDocument/2006/relationships/image" Target="media/image76.png"/><Relationship Id="rId31" Type="http://schemas.openxmlformats.org/officeDocument/2006/relationships/image" Target="media/image54.png"/><Relationship Id="rId30" Type="http://schemas.openxmlformats.org/officeDocument/2006/relationships/image" Target="media/image49.png"/><Relationship Id="rId33" Type="http://schemas.openxmlformats.org/officeDocument/2006/relationships/image" Target="media/image88.png"/><Relationship Id="rId32" Type="http://schemas.openxmlformats.org/officeDocument/2006/relationships/image" Target="media/image87.png"/><Relationship Id="rId35" Type="http://schemas.openxmlformats.org/officeDocument/2006/relationships/image" Target="media/image86.png"/><Relationship Id="rId34" Type="http://schemas.openxmlformats.org/officeDocument/2006/relationships/image" Target="media/image90.png"/><Relationship Id="rId37" Type="http://schemas.openxmlformats.org/officeDocument/2006/relationships/image" Target="media/image69.png"/><Relationship Id="rId36" Type="http://schemas.openxmlformats.org/officeDocument/2006/relationships/image" Target="media/image44.png"/><Relationship Id="rId39" Type="http://schemas.openxmlformats.org/officeDocument/2006/relationships/image" Target="media/image47.png"/><Relationship Id="rId38" Type="http://schemas.openxmlformats.org/officeDocument/2006/relationships/image" Target="media/image28.png"/><Relationship Id="rId20" Type="http://schemas.openxmlformats.org/officeDocument/2006/relationships/image" Target="media/image35.png"/><Relationship Id="rId22" Type="http://schemas.openxmlformats.org/officeDocument/2006/relationships/image" Target="media/image79.png"/><Relationship Id="rId21" Type="http://schemas.openxmlformats.org/officeDocument/2006/relationships/image" Target="media/image39.png"/><Relationship Id="rId24" Type="http://schemas.openxmlformats.org/officeDocument/2006/relationships/image" Target="media/image27.png"/><Relationship Id="rId23" Type="http://schemas.openxmlformats.org/officeDocument/2006/relationships/image" Target="media/image81.png"/><Relationship Id="rId26" Type="http://schemas.openxmlformats.org/officeDocument/2006/relationships/image" Target="media/image84.png"/><Relationship Id="rId25" Type="http://schemas.openxmlformats.org/officeDocument/2006/relationships/image" Target="media/image29.png"/><Relationship Id="rId28" Type="http://schemas.openxmlformats.org/officeDocument/2006/relationships/image" Target="media/image36.png"/><Relationship Id="rId27" Type="http://schemas.openxmlformats.org/officeDocument/2006/relationships/image" Target="media/image85.png"/><Relationship Id="rId29" Type="http://schemas.openxmlformats.org/officeDocument/2006/relationships/image" Target="media/image55.png"/><Relationship Id="rId51" Type="http://schemas.openxmlformats.org/officeDocument/2006/relationships/image" Target="media/image66.png"/><Relationship Id="rId50" Type="http://schemas.openxmlformats.org/officeDocument/2006/relationships/image" Target="media/image71.png"/><Relationship Id="rId53" Type="http://schemas.openxmlformats.org/officeDocument/2006/relationships/footer" Target="footer1.xml"/><Relationship Id="rId52" Type="http://schemas.openxmlformats.org/officeDocument/2006/relationships/image" Target="media/image70.png"/><Relationship Id="rId11" Type="http://schemas.openxmlformats.org/officeDocument/2006/relationships/image" Target="media/image43.png"/><Relationship Id="rId10" Type="http://schemas.openxmlformats.org/officeDocument/2006/relationships/image" Target="media/image06.png"/><Relationship Id="rId13" Type="http://schemas.openxmlformats.org/officeDocument/2006/relationships/image" Target="media/image78.png"/><Relationship Id="rId12" Type="http://schemas.openxmlformats.org/officeDocument/2006/relationships/image" Target="media/image77.png"/><Relationship Id="rId15" Type="http://schemas.openxmlformats.org/officeDocument/2006/relationships/image" Target="media/image51.png"/><Relationship Id="rId14" Type="http://schemas.openxmlformats.org/officeDocument/2006/relationships/image" Target="media/image48.png"/><Relationship Id="rId17" Type="http://schemas.openxmlformats.org/officeDocument/2006/relationships/image" Target="media/image63.png"/><Relationship Id="rId16" Type="http://schemas.openxmlformats.org/officeDocument/2006/relationships/image" Target="media/image50.png"/><Relationship Id="rId19" Type="http://schemas.openxmlformats.org/officeDocument/2006/relationships/image" Target="media/image83.png"/><Relationship Id="rId18" Type="http://schemas.openxmlformats.org/officeDocument/2006/relationships/image" Target="media/image42.png"/></Relationships>
</file>