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816FB8" w14:paraId="38F28AA9" w14:textId="77777777" w:rsidTr="00A732C8">
        <w:tc>
          <w:tcPr>
            <w:tcW w:w="11624" w:type="dxa"/>
            <w:gridSpan w:val="2"/>
          </w:tcPr>
          <w:p w14:paraId="15B9E509" w14:textId="14038503" w:rsidR="00986A82" w:rsidRPr="00DC3AC4" w:rsidRDefault="00D521C4" w:rsidP="00986A8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  <w:r w:rsidR="00986A82" w:rsidRPr="00DC3AC4">
              <w:rPr>
                <w:rFonts w:ascii="Times New Roman" w:hAnsi="Times New Roman" w:cs="Times New Roman"/>
              </w:rPr>
              <w:t xml:space="preserve"> </w:t>
            </w:r>
            <w:r w:rsidR="00986A82" w:rsidRPr="00DC3AC4">
              <w:rPr>
                <w:rFonts w:ascii="Times New Roman" w:hAnsi="Times New Roman" w:cs="Times New Roman"/>
              </w:rPr>
              <w:t>ПРАВИТЕЛЬСТВО РОССИЙСКОЙ ФЕДЕРАЦИИ</w:t>
            </w:r>
          </w:p>
          <w:p w14:paraId="1794526E" w14:textId="77777777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ФЕДЕРАЛЬНОЕ ГОСУДАРСТВЕННОЕ АВТОНОМНОЕ </w:t>
            </w:r>
          </w:p>
          <w:p w14:paraId="302AF65E" w14:textId="77777777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ОБРАЗОВАТЕЛЬНОЕ УЧРЕЖДЕНИЕ ВЫСШЕГО ОБРАЗОВАНИЯ </w:t>
            </w:r>
          </w:p>
          <w:p w14:paraId="7B3A34A9" w14:textId="77777777" w:rsidR="00986A82" w:rsidRPr="00DC3AC4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«НАЦИОНАЛЬНЫЙ ИССЛЕДОВАТЕЛЬСКИЙ УНИВЕРСИТЕТ </w:t>
            </w:r>
          </w:p>
          <w:p w14:paraId="0303204C" w14:textId="77777777" w:rsidR="00986A82" w:rsidRDefault="00986A82" w:rsidP="00986A82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«ВЫСШАЯ ШКОЛА ЭКОНОМИКИ» </w:t>
            </w:r>
          </w:p>
          <w:p w14:paraId="7CEF055D" w14:textId="29FAC27A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Факультет компьютерных наук</w:t>
            </w:r>
          </w:p>
          <w:p w14:paraId="3AD282D9" w14:textId="78ADB7C5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Департамент программной инженерии</w:t>
            </w:r>
          </w:p>
        </w:tc>
      </w:tr>
      <w:tr w:rsidR="008E2378" w:rsidRPr="00816FB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E7B3484" w14:textId="67969BC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Профессор департамента </w:t>
            </w:r>
            <w:r w:rsidR="009F4D9E" w:rsidRPr="00816FB8">
              <w:rPr>
                <w:rFonts w:ascii="Times New Roman" w:hAnsi="Times New Roman" w:cs="Times New Roman"/>
              </w:rPr>
              <w:t>программной инженерии</w:t>
            </w:r>
            <w:r w:rsidRPr="00816FB8">
              <w:rPr>
                <w:rFonts w:ascii="Times New Roman" w:hAnsi="Times New Roman" w:cs="Times New Roman"/>
              </w:rPr>
              <w:t xml:space="preserve"> факультета компьютерных наук</w:t>
            </w:r>
            <w:r w:rsidR="00AC771C" w:rsidRPr="00816FB8">
              <w:rPr>
                <w:rFonts w:ascii="Times New Roman" w:hAnsi="Times New Roman" w:cs="Times New Roman"/>
              </w:rPr>
              <w:t>.</w:t>
            </w:r>
          </w:p>
          <w:p w14:paraId="779A7A7A" w14:textId="75F1C23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C5981F1" w14:textId="56B5ABC6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_______________ И. Р. Агамирзян</w:t>
            </w:r>
          </w:p>
          <w:p w14:paraId="4BBE4857" w14:textId="57462CDC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045EA8AF" w14:textId="13FD571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9AEEEE4" w14:textId="58813B14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_______________ В. В. Шилов</w:t>
            </w:r>
          </w:p>
          <w:p w14:paraId="5DEA0E5D" w14:textId="7382DFD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8E2378" w:rsidRPr="00816FB8" w14:paraId="50C3543C" w14:textId="77777777" w:rsidTr="00A732C8">
        <w:tc>
          <w:tcPr>
            <w:tcW w:w="11624" w:type="dxa"/>
            <w:gridSpan w:val="2"/>
          </w:tcPr>
          <w:p w14:paraId="5F7519A7" w14:textId="77777777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6FB925B6" w14:textId="04FC55D2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p w14:paraId="6832AB10" w14:textId="7F941A12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Техническое задание</w:t>
            </w:r>
          </w:p>
          <w:p w14:paraId="7AD9846A" w14:textId="4389789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2D68F71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01.01</w:t>
            </w:r>
            <w:r w:rsidRPr="00816FB8">
              <w:rPr>
                <w:rFonts w:ascii="Times New Roman" w:hAnsi="Times New Roman" w:cs="Times New Roman"/>
                <w:b/>
              </w:rPr>
              <w:t>-01 ТЗ 01-1-Л</w:t>
            </w:r>
            <w:r w:rsidR="00423E6C" w:rsidRPr="00816FB8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816FB8" w14:paraId="7452EAF3" w14:textId="77777777" w:rsidTr="00A732C8">
        <w:trPr>
          <w:trHeight w:val="1499"/>
        </w:trPr>
        <w:tc>
          <w:tcPr>
            <w:tcW w:w="5954" w:type="dxa"/>
          </w:tcPr>
          <w:tbl>
            <w:tblPr>
              <w:tblStyle w:val="a3"/>
              <w:tblpPr w:leftFromText="180" w:rightFromText="180" w:vertAnchor="text" w:horzAnchor="margin" w:tblpY="1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23"/>
            </w:tblGrid>
            <w:tr w:rsidR="00986A82" w:rsidRPr="00816FB8" w14:paraId="3A944EA4" w14:textId="77777777" w:rsidTr="00986A82">
              <w:trPr>
                <w:cantSplit/>
                <w:trHeight w:val="1229"/>
              </w:trPr>
              <w:tc>
                <w:tcPr>
                  <w:tcW w:w="423" w:type="dxa"/>
                  <w:textDirection w:val="btLr"/>
                </w:tcPr>
                <w:p w14:paraId="7156610B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Hlk530003550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19D5CFDF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636F9356" w14:textId="77777777" w:rsidTr="00986A82">
              <w:trPr>
                <w:cantSplit/>
                <w:trHeight w:val="1260"/>
              </w:trPr>
              <w:tc>
                <w:tcPr>
                  <w:tcW w:w="423" w:type="dxa"/>
                  <w:textDirection w:val="btLr"/>
                </w:tcPr>
                <w:p w14:paraId="6699BEFF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3341192D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13610796" w14:textId="77777777" w:rsidTr="00986A82">
              <w:trPr>
                <w:cantSplit/>
                <w:trHeight w:val="1264"/>
              </w:trPr>
              <w:tc>
                <w:tcPr>
                  <w:tcW w:w="423" w:type="dxa"/>
                  <w:textDirection w:val="btLr"/>
                </w:tcPr>
                <w:p w14:paraId="4A7428BA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654B4348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796AFCA4" w14:textId="77777777" w:rsidTr="00986A82">
              <w:trPr>
                <w:cantSplit/>
                <w:trHeight w:val="1127"/>
              </w:trPr>
              <w:tc>
                <w:tcPr>
                  <w:tcW w:w="423" w:type="dxa"/>
                  <w:textDirection w:val="btLr"/>
                </w:tcPr>
                <w:p w14:paraId="0C6CC496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43BE5FB8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3C56B4F8" w14:textId="77777777" w:rsidTr="00986A82">
              <w:trPr>
                <w:cantSplit/>
                <w:trHeight w:val="2920"/>
              </w:trPr>
              <w:tc>
                <w:tcPr>
                  <w:tcW w:w="423" w:type="dxa"/>
                  <w:textDirection w:val="btLr"/>
                </w:tcPr>
                <w:p w14:paraId="186B27E0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61E57F6F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bookmarkEnd w:id="0"/>
          </w:tbl>
          <w:p w14:paraId="22C3574C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4B1F552" w14:textId="7B93F8CB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 студент группы БПИ173</w:t>
            </w:r>
          </w:p>
          <w:p w14:paraId="6F8DF28E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3AF8C2B8" w14:textId="3BF01073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511B848D" w14:textId="77777777" w:rsidR="00986A82" w:rsidRDefault="00986A82" w:rsidP="00A7042A">
      <w:pPr>
        <w:jc w:val="center"/>
        <w:rPr>
          <w:rFonts w:ascii="Times New Roman" w:hAnsi="Times New Roman" w:cs="Times New Roman"/>
        </w:rPr>
      </w:pPr>
    </w:p>
    <w:p w14:paraId="7B819873" w14:textId="77777777" w:rsidR="00986A82" w:rsidRDefault="00986A82" w:rsidP="00A7042A">
      <w:pPr>
        <w:jc w:val="center"/>
        <w:rPr>
          <w:rFonts w:ascii="Times New Roman" w:hAnsi="Times New Roman" w:cs="Times New Roman"/>
        </w:rPr>
      </w:pPr>
    </w:p>
    <w:p w14:paraId="7BAF23B7" w14:textId="35C2643F" w:rsidR="0087733D" w:rsidRPr="00816FB8" w:rsidRDefault="00A732C8" w:rsidP="00A7042A">
      <w:pPr>
        <w:jc w:val="center"/>
        <w:rPr>
          <w:rFonts w:ascii="Times New Roman" w:hAnsi="Times New Roman" w:cs="Times New Roman"/>
          <w:lang w:val="en-US"/>
        </w:r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  <w:lang w:val="en-US"/>
        </w:rPr>
        <w:t>2</w:t>
      </w:r>
      <w:r w:rsidR="009061CC" w:rsidRPr="00816FB8">
        <w:rPr>
          <w:rFonts w:ascii="Times New Roman" w:hAnsi="Times New Roman" w:cs="Times New Roman"/>
          <w:lang w:val="en-US"/>
        </w:rPr>
        <w:t>1</w:t>
      </w:r>
    </w:p>
    <w:p w14:paraId="152A4CD3" w14:textId="6604D54D" w:rsidR="00A7042A" w:rsidRPr="00816FB8" w:rsidRDefault="00A7042A" w:rsidP="0087733D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816FB8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816FB8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 w:rsidRPr="00816FB8">
              <w:rPr>
                <w:rFonts w:ascii="Times New Roman" w:hAnsi="Times New Roman" w:cs="Times New Roman"/>
                <w:b/>
              </w:rPr>
              <w:t xml:space="preserve">УТВЕРЖДЕНО  </w:t>
            </w:r>
          </w:p>
          <w:p w14:paraId="1473A69F" w14:textId="0FF3249D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</w:t>
            </w:r>
            <w:r w:rsidR="00685C71" w:rsidRPr="00816FB8">
              <w:rPr>
                <w:rFonts w:ascii="Times New Roman" w:hAnsi="Times New Roman" w:cs="Times New Roman"/>
                <w:b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74A2E" w14:textId="77777777" w:rsidR="003D38FB" w:rsidRPr="00816FB8" w:rsidRDefault="003D38FB" w:rsidP="003D38F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6354435"/>
            <w:bookmarkStart w:id="3" w:name="_Hlk530072066"/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46397CD" w14:textId="1BF0985D" w:rsidR="00DB16AE" w:rsidRPr="00816FB8" w:rsidRDefault="003D38FB" w:rsidP="003D38FB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bookmarkEnd w:id="2"/>
          <w:p w14:paraId="7F83F7A4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Техническое задание </w:t>
            </w:r>
          </w:p>
          <w:p w14:paraId="04C05C59" w14:textId="3E99C425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bookmarkStart w:id="4" w:name="_Hlk530072070"/>
            <w:bookmarkEnd w:id="3"/>
            <w:r w:rsidRPr="00816FB8">
              <w:rPr>
                <w:rFonts w:ascii="Times New Roman" w:hAnsi="Times New Roman" w:cs="Times New Roman"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</w:rPr>
              <w:t>01.01</w:t>
            </w:r>
            <w:r w:rsidRPr="00816FB8">
              <w:rPr>
                <w:rFonts w:ascii="Times New Roman" w:hAnsi="Times New Roman" w:cs="Times New Roman"/>
              </w:rPr>
              <w:t>-01 ТЗ 01-1</w:t>
            </w:r>
          </w:p>
          <w:bookmarkEnd w:id="4"/>
          <w:p w14:paraId="62A368EB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69595B20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5" w:name="_Hlk530072073"/>
            <w:r w:rsidRPr="00816FB8">
              <w:rPr>
                <w:rFonts w:ascii="Times New Roman" w:hAnsi="Times New Roman" w:cs="Times New Roman"/>
                <w:b/>
              </w:rPr>
              <w:t xml:space="preserve">Листов </w:t>
            </w:r>
            <w:r w:rsidR="006A085A" w:rsidRPr="00816FB8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4636BB" w:rsidRPr="00816FB8">
              <w:rPr>
                <w:rFonts w:ascii="Times New Roman" w:hAnsi="Times New Roman" w:cs="Times New Roman"/>
                <w:b/>
              </w:rPr>
              <w:t>5</w:t>
            </w:r>
          </w:p>
          <w:bookmarkEnd w:id="5"/>
          <w:p w14:paraId="4F47BA3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816FB8" w:rsidRDefault="00A732C8" w:rsidP="00A732C8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816FB8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6432DF5" w14:textId="77777777" w:rsidTr="000C035C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6C550F91" w14:textId="1E778EAB" w:rsidR="00F22ECD" w:rsidRPr="00816FB8" w:rsidRDefault="00F22ECD" w:rsidP="000C035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A57BA" w14:textId="3002D1C0" w:rsidR="00D22A82" w:rsidRPr="009126B0" w:rsidRDefault="00F22ECD" w:rsidP="006725BB">
      <w:pPr>
        <w:jc w:val="center"/>
        <w:rPr>
          <w:rFonts w:ascii="Times New Roman" w:hAnsi="Times New Roman" w:cs="Times New Roman"/>
        </w:rPr>
        <w:sectPr w:rsidR="00D22A82" w:rsidRPr="009126B0" w:rsidSect="009126B0">
          <w:headerReference w:type="default" r:id="rId8"/>
          <w:pgSz w:w="11906" w:h="16838"/>
          <w:pgMar w:top="851" w:right="851" w:bottom="1134" w:left="567" w:header="709" w:footer="709" w:gutter="0"/>
          <w:pgNumType w:start="2"/>
          <w:cols w:space="708"/>
          <w:docGrid w:linePitch="360"/>
        </w:sect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</w:rPr>
        <w:t>2</w:t>
      </w:r>
      <w:r w:rsidR="009061CC" w:rsidRPr="009126B0">
        <w:rPr>
          <w:rFonts w:ascii="Times New Roman" w:hAnsi="Times New Roman" w:cs="Times New Roman"/>
        </w:rPr>
        <w:t>1</w:t>
      </w: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AC38DD" w:rsidRDefault="007B0999" w:rsidP="00854E8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C38DD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435B3756" w14:textId="2C84763F" w:rsidR="007B0999" w:rsidRPr="00AC38DD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 xml:space="preserve">1. </w:t>
          </w:r>
          <w:r w:rsidR="00B44734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Введение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3B56365B" w14:textId="69992FC5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1.1. Наименование программы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6B1088E9" w14:textId="4B54E576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1.2. Краткая характеристика области назначения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42C2CE2E" w14:textId="63F28CCD" w:rsidR="007B0999" w:rsidRPr="00AC38DD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2. Основания для разработки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6ACC7D4E" w14:textId="1D3ABF3D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41F0133F" w14:textId="06DE85D3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3.1. Функциональное назначен</w:t>
          </w:r>
          <w:r w:rsidR="00E61460" w:rsidRPr="00AC38DD">
            <w:rPr>
              <w:rFonts w:ascii="Times New Roman" w:hAnsi="Times New Roman"/>
              <w:sz w:val="24"/>
              <w:szCs w:val="24"/>
              <w:lang w:val="ru-RU"/>
            </w:rPr>
            <w:t>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6DF433C0" w14:textId="7780EC2C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3.2. Эксплуатационное назначение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3ECE5081" w14:textId="68F027CE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52BC1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0BF340F4" w14:textId="70F0E5F7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02F7A886" w14:textId="48113D05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4.2. Требования к интерфейсу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58E91A53" w14:textId="45FF9CF9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4.3. Требования к надежности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305613EC" w14:textId="7BBBF230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4.4. Требования к организации входных и выходных данных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71470EB0" w14:textId="3DCEC7D5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4.5. Требования к реагированию на отказы из-за некорректных действий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126B0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4E0B5A7E" w14:textId="58584CB0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4.6. Требования к временным характеристикам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2197ED18" w14:textId="0E2D2F80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Условия эксплуатации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101A2EAC" w14:textId="403FE225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7F3F9F2F" w14:textId="3473C8D8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5C2AC93F" w14:textId="5EAD5BB8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.  Требования к маркировке и упаковке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3903C26C" w14:textId="12210B7A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11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6C4E088C" w14:textId="6800D046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12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Специальные требования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076A2103" w14:textId="444E1C41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0D812165" w14:textId="16719447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523C08A0" w14:textId="0B764676" w:rsidR="00421BF0" w:rsidRPr="00AC38DD" w:rsidRDefault="00854E81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</w:sdtContent>
    </w:sdt>
    <w:p w14:paraId="4D9C3C24" w14:textId="470A789D" w:rsidR="00685C71" w:rsidRPr="00AC38DD" w:rsidRDefault="00685C71" w:rsidP="006A085A">
      <w:pPr>
        <w:rPr>
          <w:rFonts w:ascii="Times New Roman" w:hAnsi="Times New Roman" w:cs="Times New Roman"/>
          <w:sz w:val="6"/>
          <w:szCs w:val="6"/>
        </w:rPr>
      </w:pPr>
    </w:p>
    <w:p w14:paraId="77C1FFEA" w14:textId="6883AEE3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ED93679" w14:textId="0E0B8B0A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6BE1B242" w14:textId="4C806D96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5F8E4A3" w14:textId="6868368D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0101AA73" w14:textId="12F3AC9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29311D0F" w14:textId="5C349A1F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690970A6" w14:textId="2A3384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57E10F2" w14:textId="205CDF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40D68112" w14:textId="0022736C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4B2AE95" w14:textId="15E05463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A121C0D" w14:textId="64866277" w:rsidR="004636BB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27C519D" w14:textId="77777777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DDF3047" w14:textId="164BDE5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79DCBE7" w14:textId="77777777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685C71" w:rsidRPr="00AC38DD" w14:paraId="16044C70" w14:textId="77777777" w:rsidTr="00AC38DD">
        <w:tc>
          <w:tcPr>
            <w:tcW w:w="2405" w:type="dxa"/>
          </w:tcPr>
          <w:p w14:paraId="2A87DD61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944A3D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685C71" w:rsidRPr="00AC38DD" w14:paraId="74CD5791" w14:textId="77777777" w:rsidTr="00AC38DD">
        <w:tc>
          <w:tcPr>
            <w:tcW w:w="2405" w:type="dxa"/>
          </w:tcPr>
          <w:p w14:paraId="3DF533E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2D46515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936936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C16F7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0DD4C8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5C71" w:rsidRPr="00AC38DD" w14:paraId="6773507A" w14:textId="77777777" w:rsidTr="00AC38DD">
        <w:tc>
          <w:tcPr>
            <w:tcW w:w="2405" w:type="dxa"/>
          </w:tcPr>
          <w:p w14:paraId="04A53A02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F1A98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10548F7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7104D5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685C71" w:rsidRPr="00AC38DD" w14:paraId="5C16A466" w14:textId="77777777" w:rsidTr="00AC38DD">
        <w:tc>
          <w:tcPr>
            <w:tcW w:w="2405" w:type="dxa"/>
          </w:tcPr>
          <w:p w14:paraId="22CE20A0" w14:textId="35F1E357" w:rsidR="00685C71" w:rsidRPr="00AC38DD" w:rsidRDefault="00685C71" w:rsidP="00C55E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8C65F0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D39A07C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6CE8D50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D100EDB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lang w:val="en-US"/>
        </w:rPr>
        <w:id w:val="43414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79D1A47" w14:textId="20B24BE4" w:rsidR="004636BB" w:rsidRPr="00AC38DD" w:rsidRDefault="004636BB" w:rsidP="00AC38D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C38DD">
            <w:rPr>
              <w:rFonts w:ascii="Times New Roman" w:hAnsi="Times New Roman" w:cs="Times New Roman"/>
              <w:bCs/>
              <w:sz w:val="24"/>
              <w:szCs w:val="24"/>
            </w:rPr>
            <w:t>6. Технико-экономические показатели</w:t>
          </w:r>
          <w:r w:rsidRPr="00AC38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14:paraId="1105F854" w14:textId="30404879" w:rsidR="004636BB" w:rsidRPr="00AC38DD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11</w:t>
          </w:r>
        </w:p>
        <w:p w14:paraId="2D145C86" w14:textId="1BEAD655" w:rsidR="004636BB" w:rsidRPr="00AC38DD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11</w:t>
          </w:r>
        </w:p>
        <w:p w14:paraId="012E4864" w14:textId="2E979366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7. Стадии и этапы разработки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12</w:t>
          </w:r>
        </w:p>
        <w:p w14:paraId="679BD148" w14:textId="464E3DCB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8. Порядок контроля и приемки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13</w:t>
          </w:r>
        </w:p>
        <w:p w14:paraId="5FB8B6C2" w14:textId="4621A270" w:rsidR="004636BB" w:rsidRPr="00AC38DD" w:rsidRDefault="00852BC1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bCs/>
              <w:sz w:val="24"/>
              <w:szCs w:val="24"/>
              <w:lang w:val="ru-RU"/>
            </w:rPr>
            <w:t>9</w:t>
          </w:r>
          <w:r w:rsidR="004636BB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. Источники</w:t>
          </w:r>
          <w:r w:rsidR="004636BB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14</w:t>
          </w:r>
        </w:p>
        <w:p w14:paraId="4C482298" w14:textId="2158CE06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Лист регистрации изменений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15</w:t>
          </w:r>
        </w:p>
      </w:sdtContent>
    </w:sdt>
    <w:p w14:paraId="572F2714" w14:textId="2711E4E8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74875785" w14:textId="07356ED9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54CE4289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DB5ADD" w14:textId="02EAF06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A1625BF" w14:textId="0EB2C0F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AA0C2FE" w14:textId="046578F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3DF0A3A" w14:textId="5E98332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FEE4D96" w14:textId="442329B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40524FC" w14:textId="24688B8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9BE55F2" w14:textId="75F407D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DCD423" w14:textId="0BC31C4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71FC5C6" w14:textId="78F326C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3247991" w14:textId="4958632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EE0A0D7" w14:textId="6A87317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82A35C" w14:textId="31C1F28A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882641B" w14:textId="3D47670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74958AD" w14:textId="53DBE7D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659509C" w14:textId="4653BA78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5255D8C" w14:textId="5582701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08121C76" w14:textId="39DA9E0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2EC5C9D" w14:textId="10A9BB1F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7C3DB2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2429745C" w14:textId="6561A9F6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6EC23993" w14:textId="2C27BC3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6CF8C8" w14:textId="6E90BFD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21D4565" w14:textId="77FC11E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C46A494" w14:textId="5D24925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0DEB04" w14:textId="33FDDE2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3F847C" w14:textId="78CA637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576F1B" w14:textId="404E176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EE3C367" w14:textId="52CBEDC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46CECD0" w14:textId="516F30A3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1A9B2DC" w14:textId="563F6D00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4572FD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CD8444C" w14:textId="7316313B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56BA89C" w14:textId="7E302C07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9161410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BEC8D34" w14:textId="6CF1F68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98B95F3" w14:textId="1B045D54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17D0F06" w14:textId="05B612C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9886B83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30A059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p w14:paraId="63842BD4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6D6E91A1" w14:textId="77777777" w:rsidTr="004F2737">
        <w:tc>
          <w:tcPr>
            <w:tcW w:w="2405" w:type="dxa"/>
          </w:tcPr>
          <w:p w14:paraId="6092586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9555E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B153A1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86370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9E5BC1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A11EAF" w14:textId="77777777" w:rsidTr="004F2737">
        <w:tc>
          <w:tcPr>
            <w:tcW w:w="2405" w:type="dxa"/>
          </w:tcPr>
          <w:p w14:paraId="45D5B9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3332F4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4D017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20BAC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8AAEF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FA593A5" w14:textId="77777777" w:rsidTr="004F2737">
        <w:tc>
          <w:tcPr>
            <w:tcW w:w="2405" w:type="dxa"/>
          </w:tcPr>
          <w:p w14:paraId="202307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AE0B0F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8F2FC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3CD3809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8F8E63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0B0523E0" w14:textId="77777777" w:rsidTr="004F2737">
        <w:tc>
          <w:tcPr>
            <w:tcW w:w="2405" w:type="dxa"/>
          </w:tcPr>
          <w:p w14:paraId="2E1DE07B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39A9B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30EC4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5E56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D2D3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9E14B4" w14:textId="262068E5" w:rsidR="00421BF0" w:rsidRPr="009126B0" w:rsidRDefault="00421BF0" w:rsidP="009126B0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26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593E3826" w14:textId="1160F885" w:rsidR="009F4D9E" w:rsidRPr="00AC38DD" w:rsidRDefault="009F4D9E" w:rsidP="009F4D9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20A02B6C" w14:textId="2C5E3913" w:rsidR="00421BF0" w:rsidRPr="00AC38DD" w:rsidRDefault="00AC38DD" w:rsidP="009B5B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Наименование программы </w:t>
      </w:r>
      <w:r w:rsidR="004B25E0" w:rsidRPr="00AC38DD">
        <w:rPr>
          <w:rFonts w:ascii="Times New Roman" w:hAnsi="Times New Roman" w:cs="Times New Roman"/>
          <w:sz w:val="24"/>
          <w:szCs w:val="24"/>
        </w:rPr>
        <w:t>“</w:t>
      </w:r>
      <w:r w:rsidR="009B5B0A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4B25E0" w:rsidRPr="00AC38DD">
        <w:rPr>
          <w:rFonts w:ascii="Times New Roman" w:hAnsi="Times New Roman" w:cs="Times New Roman"/>
          <w:sz w:val="24"/>
          <w:szCs w:val="24"/>
        </w:rPr>
        <w:t>”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 (“Hardware and Software System for Monitoring and Processing Data of Electrical Activity of the Brain”)</w:t>
      </w:r>
      <w:r w:rsidR="004B25E0" w:rsidRPr="00AC38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B418F" w14:textId="64D9E4A9" w:rsidR="009F4D9E" w:rsidRPr="00AC38DD" w:rsidRDefault="009F4D9E" w:rsidP="009F4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1.2. Краткая характеристика области назначения</w:t>
      </w:r>
    </w:p>
    <w:p w14:paraId="149D04E2" w14:textId="693558A8" w:rsidR="00EA6754" w:rsidRPr="00AC38DD" w:rsidRDefault="00EA6754" w:rsidP="00EA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Данный программно-аппаратный комплекс предназначен для снятия данных ЭЭГ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[1]</w:t>
      </w:r>
      <w:r w:rsidRPr="00AC38DD">
        <w:rPr>
          <w:rFonts w:ascii="Times New Roman" w:hAnsi="Times New Roman" w:cs="Times New Roman"/>
          <w:sz w:val="24"/>
          <w:szCs w:val="24"/>
        </w:rPr>
        <w:t xml:space="preserve"> с человека, передачи их на приложение компаньон по беспроводной связи, визуализации и обработке данных в приложении компаньоне, поиска точки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C38DD">
        <w:rPr>
          <w:rFonts w:ascii="Times New Roman" w:hAnsi="Times New Roman" w:cs="Times New Roman"/>
          <w:sz w:val="24"/>
          <w:szCs w:val="24"/>
        </w:rPr>
        <w:t>300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[2]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09D58E71" w14:textId="54704C14" w:rsidR="0032018A" w:rsidRPr="00AC38DD" w:rsidRDefault="0032018A" w:rsidP="00EA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Основная цель разрабатываемого програм</w:t>
      </w:r>
      <w:r w:rsidR="007E0F22" w:rsidRPr="00AC38DD">
        <w:rPr>
          <w:rFonts w:ascii="Times New Roman" w:hAnsi="Times New Roman" w:cs="Times New Roman"/>
          <w:sz w:val="24"/>
          <w:szCs w:val="24"/>
        </w:rPr>
        <w:t>м</w:t>
      </w:r>
      <w:r w:rsidRPr="00AC38DD">
        <w:rPr>
          <w:rFonts w:ascii="Times New Roman" w:hAnsi="Times New Roman" w:cs="Times New Roman"/>
          <w:sz w:val="24"/>
          <w:szCs w:val="24"/>
        </w:rPr>
        <w:t>но</w:t>
      </w:r>
      <w:r w:rsidR="007E0F22" w:rsidRPr="00AC38DD">
        <w:rPr>
          <w:rFonts w:ascii="Times New Roman" w:hAnsi="Times New Roman" w:cs="Times New Roman"/>
          <w:sz w:val="24"/>
          <w:szCs w:val="24"/>
        </w:rPr>
        <w:t>-</w:t>
      </w:r>
      <w:r w:rsidRPr="00AC38DD">
        <w:rPr>
          <w:rFonts w:ascii="Times New Roman" w:hAnsi="Times New Roman" w:cs="Times New Roman"/>
          <w:sz w:val="24"/>
          <w:szCs w:val="24"/>
        </w:rPr>
        <w:t xml:space="preserve">аппаратного комплекса – позволить любому человеку в домашних условиях </w:t>
      </w:r>
      <w:r w:rsidR="007E0F22" w:rsidRPr="00AC38DD">
        <w:rPr>
          <w:rFonts w:ascii="Times New Roman" w:hAnsi="Times New Roman" w:cs="Times New Roman"/>
          <w:sz w:val="24"/>
          <w:szCs w:val="24"/>
        </w:rPr>
        <w:t>снимать показания ЭЭГ и использовать эту информацию в своих целях.</w:t>
      </w:r>
    </w:p>
    <w:p w14:paraId="1121AFB9" w14:textId="545F0FB7" w:rsidR="00EA6754" w:rsidRPr="00AC38DD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5DEAD292" w14:textId="77777777" w:rsidR="00EA6754" w:rsidRPr="00AC38DD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40A7794F" w14:textId="73E5AF47" w:rsidR="009B5B0A" w:rsidRPr="00AC38DD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4D821FFE" w14:textId="75E245F2" w:rsidR="009B5B0A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34E3248D" w14:textId="35593385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A1A4677" w14:textId="77777777" w:rsidR="00AC38DD" w:rsidRP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8FE0BF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51ECF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163AEB" w14:textId="6B57C0A9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086FBEC" w14:textId="757B4F31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69A0F6D" w14:textId="2F4E8F8E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73E614F2" w14:textId="5CBE8A5D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21DF2E9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A0B8CA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1EEFA6" w14:textId="35C06485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DCBA7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E996FFF" w14:textId="5F5D718D" w:rsidR="00421BF0" w:rsidRPr="00AC38DD" w:rsidRDefault="00421BF0" w:rsidP="007E0F22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4F6A672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003EAA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1E7937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11D081A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11AE8E0D" w14:textId="77777777" w:rsidTr="004F2737">
        <w:tc>
          <w:tcPr>
            <w:tcW w:w="2405" w:type="dxa"/>
          </w:tcPr>
          <w:p w14:paraId="51CC8E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F7498A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710DA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C9710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A51DD9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DA1A63E" w14:textId="77777777" w:rsidTr="004F2737">
        <w:tc>
          <w:tcPr>
            <w:tcW w:w="2405" w:type="dxa"/>
          </w:tcPr>
          <w:p w14:paraId="708C31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D6473E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1BFCCF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2734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1D21A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73327BC" w14:textId="77777777" w:rsidTr="004F2737">
        <w:tc>
          <w:tcPr>
            <w:tcW w:w="2405" w:type="dxa"/>
          </w:tcPr>
          <w:p w14:paraId="2D735B7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D879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5206E5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183641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7476A8B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D53BEC8" w14:textId="77777777" w:rsidTr="004F2737">
        <w:tc>
          <w:tcPr>
            <w:tcW w:w="2405" w:type="dxa"/>
          </w:tcPr>
          <w:p w14:paraId="5088141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768F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26E7A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368FA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D63161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7F2F6D3" w14:textId="77777777" w:rsidR="00421BF0" w:rsidRPr="004A5D05" w:rsidRDefault="00421BF0" w:rsidP="00421B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D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Основания для разработки </w:t>
      </w:r>
    </w:p>
    <w:p w14:paraId="5EF3BE23" w14:textId="170DDE0E" w:rsidR="00421BF0" w:rsidRPr="00AC38DD" w:rsidRDefault="00421BF0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Приказ </w:t>
      </w:r>
      <w:r w:rsidR="00D3676B" w:rsidRPr="00AC38DD">
        <w:rPr>
          <w:rFonts w:ascii="Times New Roman" w:hAnsi="Times New Roman" w:cs="Times New Roman"/>
          <w:sz w:val="24"/>
          <w:szCs w:val="24"/>
        </w:rPr>
        <w:t xml:space="preserve">академического руководителя ФКН Шилова </w:t>
      </w:r>
      <w:r w:rsidR="00617400" w:rsidRPr="00AC38DD">
        <w:rPr>
          <w:rFonts w:ascii="Times New Roman" w:hAnsi="Times New Roman" w:cs="Times New Roman"/>
          <w:sz w:val="24"/>
          <w:szCs w:val="24"/>
        </w:rPr>
        <w:t>В. В.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A810D4" w:rsidRPr="00AC38DD">
        <w:rPr>
          <w:rFonts w:ascii="Times New Roman" w:hAnsi="Times New Roman" w:cs="Times New Roman"/>
          <w:sz w:val="24"/>
          <w:szCs w:val="24"/>
        </w:rPr>
        <w:t xml:space="preserve">№ </w:t>
      </w:r>
      <w:r w:rsidR="00D3676B" w:rsidRPr="00AC38DD">
        <w:rPr>
          <w:rFonts w:ascii="Times New Roman" w:hAnsi="Times New Roman" w:cs="Times New Roman"/>
          <w:sz w:val="24"/>
          <w:szCs w:val="24"/>
        </w:rPr>
        <w:t xml:space="preserve">2.3-02/1412-06 </w:t>
      </w:r>
      <w:r w:rsidR="00A810D4" w:rsidRPr="00AC38DD">
        <w:rPr>
          <w:rFonts w:ascii="Times New Roman" w:hAnsi="Times New Roman" w:cs="Times New Roman"/>
          <w:sz w:val="24"/>
          <w:szCs w:val="24"/>
        </w:rPr>
        <w:t xml:space="preserve">от </w:t>
      </w:r>
      <w:r w:rsidR="00D3676B" w:rsidRPr="00AC38DD">
        <w:rPr>
          <w:rFonts w:ascii="Times New Roman" w:hAnsi="Times New Roman" w:cs="Times New Roman"/>
          <w:sz w:val="24"/>
          <w:szCs w:val="24"/>
        </w:rPr>
        <w:t>14.12.2020</w:t>
      </w:r>
      <w:r w:rsidR="00DB16AE" w:rsidRPr="00AC38DD">
        <w:rPr>
          <w:rFonts w:ascii="Times New Roman" w:hAnsi="Times New Roman" w:cs="Times New Roman"/>
          <w:sz w:val="24"/>
          <w:szCs w:val="24"/>
        </w:rPr>
        <w:t xml:space="preserve">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темы 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выпускной квалификационной работы </w:t>
      </w:r>
      <w:r w:rsidR="004B25E0" w:rsidRPr="00AC38DD">
        <w:rPr>
          <w:rFonts w:ascii="Times New Roman" w:hAnsi="Times New Roman" w:cs="Times New Roman"/>
          <w:sz w:val="24"/>
          <w:szCs w:val="24"/>
        </w:rPr>
        <w:t>“</w:t>
      </w:r>
      <w:r w:rsidR="008B0DE3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4B25E0" w:rsidRPr="00AC38DD">
        <w:rPr>
          <w:rFonts w:ascii="Times New Roman" w:hAnsi="Times New Roman" w:cs="Times New Roman"/>
          <w:sz w:val="24"/>
          <w:szCs w:val="24"/>
        </w:rPr>
        <w:t>”</w:t>
      </w:r>
      <w:r w:rsidR="009B5B0A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 xml:space="preserve">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7408D5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27B0A2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541B2A4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6F1F1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83D3D5F" w14:textId="0B4755B2" w:rsidR="00421BF0" w:rsidRPr="00AC38DD" w:rsidRDefault="00421BF0" w:rsidP="008B0DE3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06849B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BDFDF8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68ED174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006046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1E435F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F72E4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7B83DA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221146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1918EC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B465CB6" w14:textId="050CB812" w:rsidR="00421BF0" w:rsidRPr="00AC38DD" w:rsidRDefault="00421BF0" w:rsidP="00685C71">
      <w:pPr>
        <w:jc w:val="center"/>
        <w:rPr>
          <w:rFonts w:ascii="Times New Roman" w:hAnsi="Times New Roman" w:cs="Times New Roman"/>
          <w:sz w:val="28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155F939A" w14:textId="13CED25D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D98B507" w14:textId="3CCC36EC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0163C28C" w14:textId="6B2B1AEC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56F4D38E" w14:textId="6290DB04" w:rsidR="004A3CBA" w:rsidRDefault="004A3CBA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F2428" w14:textId="2D8B0E7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6AF57" w14:textId="5D717AB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D9DB6" w14:textId="1F184A2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AE89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534A5627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6A36DB99" w14:textId="77777777" w:rsidTr="004F2737">
        <w:tc>
          <w:tcPr>
            <w:tcW w:w="2405" w:type="dxa"/>
          </w:tcPr>
          <w:p w14:paraId="65D7F9D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997DD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217A81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2099863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CBE43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7245E633" w14:textId="77777777" w:rsidTr="004F2737">
        <w:tc>
          <w:tcPr>
            <w:tcW w:w="2405" w:type="dxa"/>
          </w:tcPr>
          <w:p w14:paraId="55936CA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3BCF8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395FD3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C1F57E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97D2D7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72C674F7" w14:textId="77777777" w:rsidTr="004F2737">
        <w:tc>
          <w:tcPr>
            <w:tcW w:w="2405" w:type="dxa"/>
          </w:tcPr>
          <w:p w14:paraId="7E9D26A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DE1369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3F7981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7C93945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44AE6E3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627E7566" w14:textId="77777777" w:rsidTr="004F2737">
        <w:tc>
          <w:tcPr>
            <w:tcW w:w="2405" w:type="dxa"/>
          </w:tcPr>
          <w:p w14:paraId="42820AC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11E49F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D932C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97EB02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C396F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A33A37" w14:textId="77777777" w:rsidR="00AC38DD" w:rsidRDefault="00AC38DD" w:rsidP="00EA67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C52ED" w14:textId="41ADD3CD" w:rsidR="00421BF0" w:rsidRPr="00AC38DD" w:rsidRDefault="00421BF0" w:rsidP="00EA67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Назначение разработки </w:t>
      </w:r>
      <w:r w:rsidRPr="00AC38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6BF0C2" w14:textId="3AB21CC0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3.1. Функциональное назначение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70828" w14:textId="2412B3B8" w:rsidR="00421BF0" w:rsidRPr="00AC38DD" w:rsidRDefault="00263E7A" w:rsidP="008B0D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позволяет пользователю 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снимать показатели электрической активности своего мозга, пред обрабатывать эти данные, подготавливать к передаче по беспроводной сети и передавать на устройство 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с установленным приложением </w:t>
      </w:r>
      <w:r w:rsidR="008B0DE3" w:rsidRPr="00AC38DD">
        <w:rPr>
          <w:rFonts w:ascii="Times New Roman" w:hAnsi="Times New Roman" w:cs="Times New Roman"/>
          <w:sz w:val="24"/>
          <w:szCs w:val="24"/>
        </w:rPr>
        <w:t>компаньон</w:t>
      </w:r>
      <w:r w:rsidR="00EA6754" w:rsidRPr="00AC38DD">
        <w:rPr>
          <w:rFonts w:ascii="Times New Roman" w:hAnsi="Times New Roman" w:cs="Times New Roman"/>
          <w:sz w:val="24"/>
          <w:szCs w:val="24"/>
        </w:rPr>
        <w:t>ом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. </w:t>
      </w:r>
      <w:r w:rsidR="00EA6754" w:rsidRPr="00AC38DD">
        <w:rPr>
          <w:rFonts w:ascii="Times New Roman" w:hAnsi="Times New Roman" w:cs="Times New Roman"/>
          <w:sz w:val="24"/>
          <w:szCs w:val="24"/>
        </w:rPr>
        <w:t>В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приложении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компаньоне данные подвергаются вторичной обработке, визуализации.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Так же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 имеет </w:t>
      </w:r>
      <w:r w:rsidR="009061CC" w:rsidRPr="00AC38DD">
        <w:rPr>
          <w:rFonts w:ascii="Times New Roman" w:hAnsi="Times New Roman" w:cs="Times New Roman"/>
          <w:sz w:val="24"/>
          <w:szCs w:val="24"/>
        </w:rPr>
        <w:t>прототип функционала, который,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9061CC" w:rsidRPr="00AC38DD">
        <w:rPr>
          <w:rFonts w:ascii="Times New Roman" w:hAnsi="Times New Roman" w:cs="Times New Roman"/>
          <w:sz w:val="24"/>
          <w:szCs w:val="24"/>
        </w:rPr>
        <w:t>ируя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9061CC" w:rsidRPr="00AC38DD">
        <w:rPr>
          <w:rFonts w:ascii="Times New Roman" w:hAnsi="Times New Roman" w:cs="Times New Roman"/>
          <w:sz w:val="24"/>
          <w:szCs w:val="24"/>
        </w:rPr>
        <w:t>е,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9061CC" w:rsidRPr="00AC38DD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находить точки </w:t>
      </w:r>
      <w:r w:rsidR="00CC58AB" w:rsidRPr="00AC38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300 и имеет функционал для демонстрации </w:t>
      </w:r>
      <w:r w:rsidR="009061CC" w:rsidRPr="00AC38DD">
        <w:rPr>
          <w:rFonts w:ascii="Times New Roman" w:hAnsi="Times New Roman" w:cs="Times New Roman"/>
          <w:sz w:val="24"/>
          <w:szCs w:val="24"/>
        </w:rPr>
        <w:t>результата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поиска этой точки.</w:t>
      </w:r>
    </w:p>
    <w:p w14:paraId="280973F3" w14:textId="467968B1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3.2. Эксплуатационное назначение </w:t>
      </w:r>
    </w:p>
    <w:p w14:paraId="0DB1F265" w14:textId="1F6B33E6" w:rsidR="00421BF0" w:rsidRPr="00AC38DD" w:rsidRDefault="00263E7A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предназначен для </w:t>
      </w:r>
      <w:r w:rsidRPr="00AC38DD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5E4BD4" w:rsidRPr="00AC38DD">
        <w:rPr>
          <w:rFonts w:ascii="Times New Roman" w:hAnsi="Times New Roman" w:cs="Times New Roman"/>
          <w:sz w:val="24"/>
          <w:szCs w:val="24"/>
        </w:rPr>
        <w:t>преимущественно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 внутри помещения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, в связке с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приложением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компаньоном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. Пользователем комплекса является владелец комплекса. </w:t>
      </w:r>
    </w:p>
    <w:p w14:paraId="7EACBA3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71ED8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4B1805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895B44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232728C" w14:textId="66D815DE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34611B6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5479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4791B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30BD9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B4C436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6BB38FAF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C7FDF44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44ADE99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81ED5EB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25D060A1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49E6450A" w14:textId="22014568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1F35B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2EC6850" w14:textId="0ACBE614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6642DB67" w14:textId="6718211B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86AA85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EC7F23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02B2349A" w14:textId="77777777" w:rsidTr="004F2737">
        <w:tc>
          <w:tcPr>
            <w:tcW w:w="2405" w:type="dxa"/>
          </w:tcPr>
          <w:p w14:paraId="77A4B4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4A2D3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586E27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2AC27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16ECCC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3B47FF5" w14:textId="77777777" w:rsidTr="004F2737">
        <w:tc>
          <w:tcPr>
            <w:tcW w:w="2405" w:type="dxa"/>
          </w:tcPr>
          <w:p w14:paraId="0998B0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1BE56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16EC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068FF3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2B4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D366041" w14:textId="77777777" w:rsidTr="004F2737">
        <w:tc>
          <w:tcPr>
            <w:tcW w:w="2405" w:type="dxa"/>
          </w:tcPr>
          <w:p w14:paraId="0E9D9DE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FBEFD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CFE07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6872B36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3598B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9AA975E" w14:textId="77777777" w:rsidTr="004F2737">
        <w:tc>
          <w:tcPr>
            <w:tcW w:w="2405" w:type="dxa"/>
          </w:tcPr>
          <w:p w14:paraId="5A1794F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5BAFBE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15FD3C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44B0A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DE447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0C672AC" w14:textId="61D0FE99" w:rsidR="00421BF0" w:rsidRPr="00AC38DD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4. Требования к программе или программному изделию </w:t>
      </w:r>
    </w:p>
    <w:p w14:paraId="6C658BA7" w14:textId="37833339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4.1. Требования к функциональным характеристикам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8C8D8" w14:textId="5EC570C8" w:rsidR="00421BF0" w:rsidRDefault="00733A33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долж</w:t>
      </w:r>
      <w:r w:rsidR="00E61460" w:rsidRPr="00AC38DD">
        <w:rPr>
          <w:rFonts w:ascii="Times New Roman" w:hAnsi="Times New Roman" w:cs="Times New Roman"/>
          <w:sz w:val="24"/>
          <w:szCs w:val="24"/>
        </w:rPr>
        <w:t>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н иметь возможность выполнять следующие функции: </w:t>
      </w:r>
    </w:p>
    <w:p w14:paraId="6BCD6019" w14:textId="22C8D3EE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Сопряжение с приложением компаньоном</w:t>
      </w:r>
    </w:p>
    <w:p w14:paraId="40EC9F36" w14:textId="0D770CE2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Инициация и остановка сбора данных</w:t>
      </w:r>
    </w:p>
    <w:p w14:paraId="50A4A578" w14:textId="2B35EF27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 xml:space="preserve">Передача информационных данных по беспроводной связи между устройством и </w:t>
      </w:r>
      <w:r>
        <w:rPr>
          <w:rFonts w:ascii="Times New Roman" w:hAnsi="Times New Roman" w:cs="Times New Roman"/>
          <w:sz w:val="24"/>
          <w:szCs w:val="24"/>
        </w:rPr>
        <w:tab/>
      </w:r>
      <w:r w:rsidRPr="009126B0">
        <w:rPr>
          <w:rFonts w:ascii="Times New Roman" w:hAnsi="Times New Roman" w:cs="Times New Roman"/>
          <w:sz w:val="24"/>
          <w:szCs w:val="24"/>
        </w:rPr>
        <w:t xml:space="preserve">приложением компаньоном. </w:t>
      </w:r>
    </w:p>
    <w:p w14:paraId="576CD80A" w14:textId="769B5989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Обработка данных в приложении компаньоне и на устройстве</w:t>
      </w:r>
    </w:p>
    <w:p w14:paraId="05A8E39C" w14:textId="40C6CAB1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Визуализация данных в приложении компаньоне в режиме реального времени</w:t>
      </w:r>
    </w:p>
    <w:p w14:paraId="3B308155" w14:textId="4F2475B9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 xml:space="preserve">Прототип поиска точки P300 на основании обработанных данных в режиме реального </w:t>
      </w:r>
      <w:r>
        <w:rPr>
          <w:rFonts w:ascii="Times New Roman" w:hAnsi="Times New Roman" w:cs="Times New Roman"/>
          <w:sz w:val="24"/>
          <w:szCs w:val="24"/>
        </w:rPr>
        <w:tab/>
      </w:r>
      <w:r w:rsidRPr="009126B0">
        <w:rPr>
          <w:rFonts w:ascii="Times New Roman" w:hAnsi="Times New Roman" w:cs="Times New Roman"/>
          <w:sz w:val="24"/>
          <w:szCs w:val="24"/>
        </w:rPr>
        <w:t>времени, демонстрация.</w:t>
      </w:r>
    </w:p>
    <w:p w14:paraId="4EDE736B" w14:textId="374B463F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Сохранение и просмотр записанных сессий передачи данных</w:t>
      </w:r>
    </w:p>
    <w:p w14:paraId="57847E99" w14:textId="71C896BA" w:rsid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Передача состояния устройства в приложение компаньон</w:t>
      </w:r>
    </w:p>
    <w:p w14:paraId="4AD76E44" w14:textId="3F50DFC8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4.2. Требования к интерфейсу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74AD4" w14:textId="198AF500" w:rsidR="00564FBF" w:rsidRPr="00AC38DD" w:rsidRDefault="00B236EB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 управления программно-аппаратным комплексом представляет из себя </w:t>
      </w:r>
      <w:r w:rsidR="008646E3" w:rsidRPr="00AC38DD">
        <w:rPr>
          <w:rFonts w:ascii="Times New Roman" w:hAnsi="Times New Roman" w:cs="Times New Roman"/>
          <w:sz w:val="24"/>
          <w:szCs w:val="24"/>
        </w:rPr>
        <w:t>приложение на устройстве компаньоне</w:t>
      </w:r>
      <w:r w:rsidRPr="00AC38DD">
        <w:rPr>
          <w:rFonts w:ascii="Times New Roman" w:hAnsi="Times New Roman" w:cs="Times New Roman"/>
          <w:sz w:val="24"/>
          <w:szCs w:val="24"/>
        </w:rPr>
        <w:t>,</w:t>
      </w:r>
      <w:r w:rsidR="008646E3" w:rsidRPr="00AC38DD">
        <w:rPr>
          <w:rFonts w:ascii="Times New Roman" w:hAnsi="Times New Roman" w:cs="Times New Roman"/>
          <w:sz w:val="24"/>
          <w:szCs w:val="24"/>
        </w:rPr>
        <w:t xml:space="preserve"> посредством которого осуществляется управление устройством собирающем данные, со специал</w:t>
      </w:r>
      <w:r w:rsidR="00E33671" w:rsidRPr="00AC38DD">
        <w:rPr>
          <w:rFonts w:ascii="Times New Roman" w:hAnsi="Times New Roman" w:cs="Times New Roman"/>
          <w:sz w:val="24"/>
          <w:szCs w:val="24"/>
        </w:rPr>
        <w:t>ь</w:t>
      </w:r>
      <w:r w:rsidR="008646E3" w:rsidRPr="00AC38DD">
        <w:rPr>
          <w:rFonts w:ascii="Times New Roman" w:hAnsi="Times New Roman" w:cs="Times New Roman"/>
          <w:sz w:val="24"/>
          <w:szCs w:val="24"/>
        </w:rPr>
        <w:t>ным программным обеспечением.</w:t>
      </w:r>
      <w:r w:rsidR="00E33671" w:rsidRPr="00AC38DD">
        <w:rPr>
          <w:rFonts w:ascii="Times New Roman" w:hAnsi="Times New Roman" w:cs="Times New Roman"/>
          <w:sz w:val="24"/>
          <w:szCs w:val="24"/>
        </w:rPr>
        <w:t xml:space="preserve"> Интерфейс устройства состоит из 3 компонентов. Кнопки для ввода в режим сопряжения. Светодиода для индикации работы устройства. Электроды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[3]</w:t>
      </w:r>
      <w:r w:rsidR="00E33671" w:rsidRPr="00AC38DD">
        <w:rPr>
          <w:rFonts w:ascii="Times New Roman" w:hAnsi="Times New Roman" w:cs="Times New Roman"/>
          <w:sz w:val="24"/>
          <w:szCs w:val="24"/>
        </w:rPr>
        <w:t xml:space="preserve"> для снятия показаний активности мозга.</w:t>
      </w:r>
    </w:p>
    <w:p w14:paraId="050C27DA" w14:textId="77777777" w:rsidR="00564FBF" w:rsidRPr="00AC38DD" w:rsidRDefault="00564FBF" w:rsidP="00564FBF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4.3. Требования к надежности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185A0" w14:textId="66E0D857" w:rsidR="00564FBF" w:rsidRPr="00AC38DD" w:rsidRDefault="00564FBF" w:rsidP="00564F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42B9B" w14:textId="70214C0D" w:rsidR="007E0F22" w:rsidRPr="00AC38DD" w:rsidRDefault="007E0F22" w:rsidP="007E0F22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4.4. </w:t>
      </w:r>
      <w:bookmarkStart w:id="6" w:name="_Hlk56734668"/>
      <w:r w:rsidRPr="00AC38DD">
        <w:rPr>
          <w:rFonts w:ascii="Times New Roman" w:hAnsi="Times New Roman" w:cs="Times New Roman"/>
          <w:b/>
          <w:sz w:val="28"/>
          <w:szCs w:val="28"/>
        </w:rPr>
        <w:t>Требования к организации входных и выходных данных</w:t>
      </w:r>
    </w:p>
    <w:bookmarkEnd w:id="6"/>
    <w:p w14:paraId="2F5429E3" w14:textId="5565A016" w:rsidR="007E0F22" w:rsidRPr="00AC38DD" w:rsidRDefault="007E0F22" w:rsidP="007E0F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Данные в устройство вводятся посредством сбора данных с измерительных усилителей или посредством управляющей кнопки. Вводятся в приложение компаньон посредством беспроводной сети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[4]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Управление приложением компаньоном выполняется посредством устройств ввода, подключенных к устройству компаньону.</w:t>
      </w:r>
    </w:p>
    <w:p w14:paraId="407DBE8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3303F30D" w14:textId="28FDCF69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2C0AA6F8" w14:textId="2FB437EF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2FD29C60" w14:textId="3DC5CC77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841D6E8" w14:textId="40DE6EC7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304CA2BC" w14:textId="070BC2FE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94442B1" w14:textId="7ABF77E2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1E671569" w14:textId="77777777" w:rsidR="009126B0" w:rsidRPr="00AC38DD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4D3BC5ED" w14:textId="77777777" w:rsidTr="004F2737">
        <w:tc>
          <w:tcPr>
            <w:tcW w:w="2405" w:type="dxa"/>
          </w:tcPr>
          <w:p w14:paraId="39900C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642D8E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D872A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35894AC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F05D1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CD4A3CA" w14:textId="77777777" w:rsidTr="004F2737">
        <w:tc>
          <w:tcPr>
            <w:tcW w:w="2405" w:type="dxa"/>
          </w:tcPr>
          <w:p w14:paraId="0924E34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72ED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62D0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E086A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F9AB31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C799E8B" w14:textId="77777777" w:rsidTr="004F2737">
        <w:tc>
          <w:tcPr>
            <w:tcW w:w="2405" w:type="dxa"/>
          </w:tcPr>
          <w:p w14:paraId="749C45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A267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0B380E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2164E5B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36CCDE5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737A765" w14:textId="77777777" w:rsidTr="004F2737">
        <w:tc>
          <w:tcPr>
            <w:tcW w:w="2405" w:type="dxa"/>
          </w:tcPr>
          <w:p w14:paraId="10C42187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F46E2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61AF0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7845E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C37E42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C7A85A9" w14:textId="77777777" w:rsidR="009126B0" w:rsidRPr="00AC38DD" w:rsidRDefault="009126B0" w:rsidP="009126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4.5. </w:t>
      </w:r>
      <w:bookmarkStart w:id="7" w:name="_Hlk56734697"/>
      <w:r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реагированию на отказы из-за некорректных действий </w:t>
      </w:r>
      <w:bookmarkEnd w:id="7"/>
    </w:p>
    <w:p w14:paraId="23665CAB" w14:textId="77777777" w:rsidR="009126B0" w:rsidRPr="00AC38DD" w:rsidRDefault="009126B0" w:rsidP="009126B0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38DD">
        <w:rPr>
          <w:rFonts w:ascii="Times New Roman" w:hAnsi="Times New Roman" w:cs="Times New Roman"/>
          <w:sz w:val="24"/>
          <w:szCs w:val="24"/>
        </w:rPr>
        <w:t>В случае разрыва связи меду устройством и приложением компаньоном оператор должен быть уведомлен об этом. В случае неисправности устройства индикатор на нем должен сигнализировать об этом. В случае некорректного ввода в приложение компаньон оно должно проинформировать пользователя об ошибке всплывающим окном, не выполнять задачу до введения пользователем корректных данных.</w:t>
      </w:r>
    </w:p>
    <w:p w14:paraId="7AFD924B" w14:textId="73AD1DCE" w:rsidR="00B15E40" w:rsidRPr="00AC38DD" w:rsidRDefault="00B15E40" w:rsidP="00B15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6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8" w:name="_Hlk56734722"/>
      <w:r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временным характеристикам  </w:t>
      </w:r>
      <w:bookmarkEnd w:id="8"/>
    </w:p>
    <w:p w14:paraId="6CE24187" w14:textId="7B656ACC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должен работать в режиме реального времени с задержкой между передачей данных и визуализацией в приложении компаньоне не дольше </w:t>
      </w:r>
      <w:r w:rsidR="002D41D4" w:rsidRPr="00AC38DD">
        <w:rPr>
          <w:rFonts w:ascii="Times New Roman" w:hAnsi="Times New Roman" w:cs="Times New Roman"/>
          <w:sz w:val="24"/>
          <w:szCs w:val="24"/>
        </w:rPr>
        <w:t>2</w:t>
      </w:r>
      <w:r w:rsidRPr="00AC38DD">
        <w:rPr>
          <w:rFonts w:ascii="Times New Roman" w:hAnsi="Times New Roman" w:cs="Times New Roman"/>
          <w:sz w:val="24"/>
          <w:szCs w:val="24"/>
        </w:rPr>
        <w:t xml:space="preserve"> секунд.</w:t>
      </w:r>
    </w:p>
    <w:p w14:paraId="3EF8C2AB" w14:textId="73C68EF5" w:rsidR="00B15E40" w:rsidRPr="00AC38DD" w:rsidRDefault="00B15E40" w:rsidP="00B15E40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7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Условия эксплуатации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CC4FA" w14:textId="01A998B4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Пользователь должен не допускать попадания воды на электрические компоненты системы. Для корректно работы устройства необходимо восполнять заряд аккумулятора и своевременно обновлять ПО, приложение компаньон.</w:t>
      </w:r>
    </w:p>
    <w:p w14:paraId="0C101CB9" w14:textId="0819923F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6A085A" w:rsidRPr="00AC38DD">
        <w:rPr>
          <w:rFonts w:ascii="Times New Roman" w:hAnsi="Times New Roman" w:cs="Times New Roman"/>
          <w:b/>
          <w:sz w:val="28"/>
          <w:szCs w:val="28"/>
        </w:rPr>
        <w:t>8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Требования к составу и параметрам технических средств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293E6" w14:textId="6C6E5DA7" w:rsidR="0047798B" w:rsidRPr="00AC38DD" w:rsidRDefault="00E33671" w:rsidP="00685C7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</w:t>
      </w:r>
      <w:r w:rsidR="00421BF0" w:rsidRPr="00AC38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059D350" w14:textId="26444E0C" w:rsidR="0047798B" w:rsidRPr="00852BC1" w:rsidRDefault="00F23A5C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Микроконтроллер </w:t>
      </w:r>
      <w:bookmarkStart w:id="9" w:name="_Hlk56787922"/>
      <w:r w:rsidR="00CC58AB"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STM32WB55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="00B15E40" w:rsidRPr="00852BC1">
        <w:rPr>
          <w:rFonts w:ascii="Times New Roman" w:hAnsi="Times New Roman" w:cs="Times New Roman"/>
          <w:sz w:val="24"/>
          <w:szCs w:val="24"/>
        </w:rPr>
        <w:t>(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128кб, 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256кб)</w:t>
      </w:r>
      <w:r w:rsidR="001F7633" w:rsidRPr="00852BC1">
        <w:rPr>
          <w:rFonts w:ascii="Times New Roman" w:hAnsi="Times New Roman" w:cs="Times New Roman"/>
          <w:sz w:val="24"/>
          <w:szCs w:val="24"/>
        </w:rPr>
        <w:t xml:space="preserve"> [5]</w:t>
      </w:r>
    </w:p>
    <w:p w14:paraId="5B534823" w14:textId="6CE6DA2D" w:rsidR="0047798B" w:rsidRPr="00852BC1" w:rsidRDefault="0047798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 xml:space="preserve">Порт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Pr="00852BC1">
        <w:rPr>
          <w:rFonts w:ascii="Times New Roman" w:hAnsi="Times New Roman" w:cs="Times New Roman"/>
          <w:sz w:val="24"/>
          <w:szCs w:val="24"/>
        </w:rPr>
        <w:t xml:space="preserve">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USB</w:t>
      </w:r>
    </w:p>
    <w:p w14:paraId="4A09576B" w14:textId="59F9F111" w:rsidR="00BA3512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М</w:t>
      </w:r>
      <w:r w:rsidR="00BA3512" w:rsidRPr="00852BC1">
        <w:rPr>
          <w:rFonts w:ascii="Times New Roman" w:hAnsi="Times New Roman" w:cs="Times New Roman"/>
          <w:sz w:val="24"/>
          <w:szCs w:val="24"/>
        </w:rPr>
        <w:t xml:space="preserve">икросхема памяти </w:t>
      </w:r>
      <w:r w:rsidR="00BA3512" w:rsidRPr="00852BC1">
        <w:rPr>
          <w:rFonts w:ascii="Times New Roman" w:hAnsi="Times New Roman" w:cs="Times New Roman"/>
          <w:sz w:val="24"/>
          <w:szCs w:val="24"/>
          <w:lang w:val="en-US"/>
        </w:rPr>
        <w:t>EPROM</w:t>
      </w:r>
    </w:p>
    <w:p w14:paraId="5AA5D039" w14:textId="1EE4B9D3" w:rsidR="00CC58AB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Набор измерительных усилителей</w:t>
      </w:r>
    </w:p>
    <w:p w14:paraId="6D6CC0F5" w14:textId="6B29B32F" w:rsidR="0067423F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Контроллер разряда-заряда</w:t>
      </w:r>
    </w:p>
    <w:p w14:paraId="237AE2A2" w14:textId="3A9EE4C8" w:rsidR="00CC58AB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 xml:space="preserve">Контроллер </w:t>
      </w:r>
      <w:r w:rsidR="00CC58AB" w:rsidRPr="00852BC1">
        <w:rPr>
          <w:rFonts w:ascii="Times New Roman" w:hAnsi="Times New Roman" w:cs="Times New Roman"/>
          <w:sz w:val="24"/>
          <w:szCs w:val="24"/>
        </w:rPr>
        <w:t>параметров батареи.</w:t>
      </w:r>
    </w:p>
    <w:p w14:paraId="4EBB4616" w14:textId="4DDA4B06" w:rsidR="0067423F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Кнопка</w:t>
      </w:r>
    </w:p>
    <w:p w14:paraId="7BDE8B68" w14:textId="60BEF2C3" w:rsidR="0067423F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Светодиод</w:t>
      </w:r>
    </w:p>
    <w:p w14:paraId="34F9A157" w14:textId="116FD324" w:rsidR="0067423F" w:rsidRPr="00AC38DD" w:rsidRDefault="0067423F" w:rsidP="0067423F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 компаньон:</w:t>
      </w:r>
    </w:p>
    <w:p w14:paraId="0A03C746" w14:textId="244222A8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Оборудования для работы с беспроводной сетью</w:t>
      </w:r>
    </w:p>
    <w:p w14:paraId="5AE590C9" w14:textId="76BECD1D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Экран</w:t>
      </w:r>
    </w:p>
    <w:p w14:paraId="27E9AF11" w14:textId="6253DC53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Интерфейсы ввода-вывода </w:t>
      </w:r>
    </w:p>
    <w:p w14:paraId="46383911" w14:textId="2AC337CF" w:rsidR="00B15E40" w:rsidRPr="00AC38DD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RAM </w:t>
      </w:r>
      <w:r w:rsidRPr="00AC38DD">
        <w:rPr>
          <w:rFonts w:ascii="Times New Roman" w:hAnsi="Times New Roman" w:cs="Times New Roman"/>
          <w:sz w:val="24"/>
          <w:szCs w:val="24"/>
        </w:rPr>
        <w:t>до 1гб</w:t>
      </w:r>
    </w:p>
    <w:p w14:paraId="4A4F6C2F" w14:textId="24A360BF" w:rsidR="00B15E40" w:rsidRPr="00AC38DD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Доступный объем памяти до 1гб</w:t>
      </w:r>
    </w:p>
    <w:p w14:paraId="3920769C" w14:textId="175BA1B3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315703BB" w14:textId="77777777" w:rsidR="009126B0" w:rsidRDefault="009126B0" w:rsidP="00B15E40">
      <w:pPr>
        <w:jc w:val="both"/>
        <w:rPr>
          <w:rFonts w:ascii="Times New Roman" w:hAnsi="Times New Roman" w:cs="Times New Roman"/>
        </w:rPr>
      </w:pPr>
    </w:p>
    <w:p w14:paraId="2FD9F54B" w14:textId="57A41443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4CAA3C42" w14:textId="39D69BB9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7920E9B0" w14:textId="77777777" w:rsidR="00852BC1" w:rsidRPr="00AC38DD" w:rsidRDefault="00852BC1" w:rsidP="00B15E40">
      <w:pPr>
        <w:jc w:val="both"/>
        <w:rPr>
          <w:rFonts w:ascii="Times New Roman" w:hAnsi="Times New Roman" w:cs="Times New Roman"/>
        </w:rPr>
      </w:pPr>
    </w:p>
    <w:p w14:paraId="0D1DACA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6745549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10419214" w14:textId="77777777" w:rsidTr="004F2737">
        <w:tc>
          <w:tcPr>
            <w:tcW w:w="2405" w:type="dxa"/>
          </w:tcPr>
          <w:p w14:paraId="77F89F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8010F0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BAB01D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A71B38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701EF2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4F1018" w14:textId="77777777" w:rsidTr="004F2737">
        <w:tc>
          <w:tcPr>
            <w:tcW w:w="2405" w:type="dxa"/>
          </w:tcPr>
          <w:p w14:paraId="3E8DBE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EE4D2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786C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5F1C1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69514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5405C55" w14:textId="77777777" w:rsidTr="004F2737">
        <w:tc>
          <w:tcPr>
            <w:tcW w:w="2405" w:type="dxa"/>
          </w:tcPr>
          <w:p w14:paraId="54295B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58E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75FB5D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DD043B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09C27CF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5FF945A" w14:textId="77777777" w:rsidTr="004F2737">
        <w:tc>
          <w:tcPr>
            <w:tcW w:w="2405" w:type="dxa"/>
          </w:tcPr>
          <w:p w14:paraId="1122EB7E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3B106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9574D3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53AE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03CC28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F807812" w14:textId="713734F9" w:rsidR="00B15E40" w:rsidRPr="00852BC1" w:rsidRDefault="00B15E40" w:rsidP="00B15E40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9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информационной и программной совместимости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11A06" w14:textId="25DC42C3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Для корректной работы комплекса, необходимо специальное аппаратное решение и специальная, написанная для него программа. Так же необходимо специальное приложение на устройстве компаньоне. Устройство компаньон должно работать либо на ОС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534F770B" w14:textId="637F665E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.1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0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 Требования к маркировке и упаковке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DEFE7" w14:textId="7D8A606E" w:rsidR="00F01951" w:rsidRPr="00AC38DD" w:rsidRDefault="001F4A54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“</w:t>
      </w:r>
      <w:r w:rsidR="000C035C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Pr="00AC38DD">
        <w:rPr>
          <w:rFonts w:ascii="Times New Roman" w:hAnsi="Times New Roman" w:cs="Times New Roman"/>
          <w:sz w:val="24"/>
          <w:szCs w:val="24"/>
        </w:rPr>
        <w:t xml:space="preserve">” 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поставляется </w:t>
      </w:r>
      <w:r w:rsidR="00457CE7" w:rsidRPr="00AC38DD">
        <w:rPr>
          <w:rFonts w:ascii="Times New Roman" w:hAnsi="Times New Roman" w:cs="Times New Roman"/>
          <w:sz w:val="24"/>
          <w:szCs w:val="24"/>
        </w:rPr>
        <w:t>в виде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CE79BA" w:rsidRPr="00AC38DD">
        <w:rPr>
          <w:rFonts w:ascii="Times New Roman" w:hAnsi="Times New Roman" w:cs="Times New Roman"/>
          <w:sz w:val="24"/>
          <w:szCs w:val="24"/>
        </w:rPr>
        <w:t>программно-аппаратного комплекса</w:t>
      </w:r>
      <w:r w:rsidR="00421BF0" w:rsidRPr="00AC38DD">
        <w:rPr>
          <w:rFonts w:ascii="Times New Roman" w:hAnsi="Times New Roman" w:cs="Times New Roman"/>
          <w:sz w:val="24"/>
          <w:szCs w:val="24"/>
        </w:rPr>
        <w:t>. В комплект поставки</w:t>
      </w:r>
      <w:r w:rsidR="00CE79BA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входит </w:t>
      </w:r>
      <w:r w:rsidR="00457CE7" w:rsidRPr="00AC38DD">
        <w:rPr>
          <w:rFonts w:ascii="Times New Roman" w:hAnsi="Times New Roman" w:cs="Times New Roman"/>
          <w:sz w:val="24"/>
          <w:szCs w:val="24"/>
        </w:rPr>
        <w:t xml:space="preserve">сам </w:t>
      </w:r>
      <w:r w:rsidR="00CE79BA" w:rsidRPr="00AC38DD">
        <w:rPr>
          <w:rFonts w:ascii="Times New Roman" w:hAnsi="Times New Roman" w:cs="Times New Roman"/>
          <w:sz w:val="24"/>
          <w:szCs w:val="24"/>
        </w:rPr>
        <w:t>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, USB </w:t>
      </w:r>
      <w:r w:rsidRPr="00AC38DD">
        <w:rPr>
          <w:rFonts w:ascii="Times New Roman" w:hAnsi="Times New Roman" w:cs="Times New Roman"/>
          <w:sz w:val="24"/>
          <w:szCs w:val="24"/>
        </w:rPr>
        <w:t>флэш-накопитель,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который содержит техническую документацию</w:t>
      </w:r>
      <w:r w:rsidRPr="00AC38DD">
        <w:rPr>
          <w:rFonts w:ascii="Times New Roman" w:hAnsi="Times New Roman" w:cs="Times New Roman"/>
          <w:sz w:val="24"/>
          <w:szCs w:val="24"/>
        </w:rPr>
        <w:t>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презентацию проекта</w:t>
      </w:r>
      <w:r w:rsidRPr="00AC38DD">
        <w:rPr>
          <w:rFonts w:ascii="Times New Roman" w:hAnsi="Times New Roman" w:cs="Times New Roman"/>
          <w:sz w:val="24"/>
          <w:szCs w:val="24"/>
        </w:rPr>
        <w:t xml:space="preserve">, </w:t>
      </w:r>
      <w:r w:rsidR="00564FBF" w:rsidRPr="00AC38DD">
        <w:rPr>
          <w:rFonts w:ascii="Times New Roman" w:hAnsi="Times New Roman" w:cs="Times New Roman"/>
          <w:sz w:val="24"/>
          <w:szCs w:val="24"/>
        </w:rPr>
        <w:t>установочный файл</w:t>
      </w:r>
      <w:r w:rsidRPr="00AC38DD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0C035C" w:rsidRPr="00AC38DD">
        <w:rPr>
          <w:rFonts w:ascii="Times New Roman" w:hAnsi="Times New Roman" w:cs="Times New Roman"/>
          <w:sz w:val="24"/>
          <w:szCs w:val="24"/>
        </w:rPr>
        <w:t xml:space="preserve"> компаньона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для устройства </w:t>
      </w:r>
      <w:r w:rsidRPr="00AC38DD">
        <w:rPr>
          <w:rFonts w:ascii="Times New Roman" w:hAnsi="Times New Roman" w:cs="Times New Roman"/>
          <w:sz w:val="24"/>
          <w:szCs w:val="24"/>
        </w:rPr>
        <w:t>компаньона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221BA448" w14:textId="3D5FC6D6" w:rsidR="00F01951" w:rsidRPr="00852BC1" w:rsidRDefault="00F01951" w:rsidP="00F01951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транспортировке и хранению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EC580" w14:textId="3C96BAD5" w:rsidR="00F01951" w:rsidRPr="00AC38DD" w:rsidRDefault="00F01951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Требования к транспортировке и хранению не предъявляются. </w:t>
      </w:r>
    </w:p>
    <w:p w14:paraId="31BC0143" w14:textId="4654E82E" w:rsidR="00F01951" w:rsidRPr="00852BC1" w:rsidRDefault="00F01951" w:rsidP="00F01951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2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Специальные требования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9387D" w14:textId="77777777" w:rsidR="00F01951" w:rsidRPr="00AC38DD" w:rsidRDefault="00F01951" w:rsidP="00F019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Специальные требования не предъявляются. </w:t>
      </w:r>
    </w:p>
    <w:p w14:paraId="0B9023B3" w14:textId="184E6103" w:rsidR="00F01951" w:rsidRPr="00AC38DD" w:rsidRDefault="00F01951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EC7A32" w14:textId="338A2D29" w:rsidR="00564FBF" w:rsidRPr="00AC38DD" w:rsidRDefault="00564FBF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6F10C3" w14:textId="36E2F077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FE716" w14:textId="37C1196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73E50" w14:textId="791E2CA5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A3AEE1" w14:textId="7EB1EAD6" w:rsidR="000C035C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8B1526" w14:textId="14B6FA98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B85E01" w14:textId="1DFB1C77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72AA4D" w14:textId="77777777" w:rsidR="006A085A" w:rsidRPr="00852BC1" w:rsidRDefault="006A085A" w:rsidP="00421BF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CA8147" w14:textId="21CE227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0BEB84" w14:textId="70571612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7F698C3" w14:textId="2A4F6428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EB1DC5" w14:textId="77777777" w:rsidR="009061CC" w:rsidRPr="00AC38DD" w:rsidRDefault="009061C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EB1C55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7EAAC856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2B4EFF5F" w14:textId="77777777" w:rsidTr="004F2737">
        <w:tc>
          <w:tcPr>
            <w:tcW w:w="2405" w:type="dxa"/>
          </w:tcPr>
          <w:p w14:paraId="78D474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9924D3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CA9285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07DB15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109AD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2C70892" w14:textId="77777777" w:rsidTr="004F2737">
        <w:tc>
          <w:tcPr>
            <w:tcW w:w="2405" w:type="dxa"/>
          </w:tcPr>
          <w:p w14:paraId="10A7B2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64D0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28DFD4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C39767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38365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2220D54" w14:textId="77777777" w:rsidTr="004F2737">
        <w:tc>
          <w:tcPr>
            <w:tcW w:w="2405" w:type="dxa"/>
          </w:tcPr>
          <w:p w14:paraId="78A092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32E3F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03707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3A38269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72D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C6E2762" w14:textId="77777777" w:rsidTr="004F2737">
        <w:tc>
          <w:tcPr>
            <w:tcW w:w="2405" w:type="dxa"/>
          </w:tcPr>
          <w:p w14:paraId="7F661F2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BC66B5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0FF35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CF7468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55A18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B0693F" w14:textId="32685F7D" w:rsidR="00421BF0" w:rsidRPr="00852BC1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Требования к программной документации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E8C0F" w14:textId="39CC1DEF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5.1. Предварительный состав программной документации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CD8D" w14:textId="24E7E6F1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мозга”. Программа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методика испытаний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19.301–79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[6]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DE18325" w14:textId="04B9D552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2.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AC38DD">
        <w:rPr>
          <w:rFonts w:ascii="Times New Roman" w:hAnsi="Times New Roman" w:cs="Times New Roman"/>
          <w:sz w:val="24"/>
          <w:szCs w:val="24"/>
        </w:rPr>
        <w:t>.</w:t>
      </w:r>
      <w:r w:rsidR="00612C44" w:rsidRPr="00AC38DD">
        <w:rPr>
          <w:rFonts w:ascii="Times New Roman" w:hAnsi="Times New Roman" w:cs="Times New Roman"/>
          <w:sz w:val="24"/>
          <w:szCs w:val="24"/>
        </w:rPr>
        <w:t xml:space="preserve">  </w:t>
      </w:r>
      <w:bookmarkStart w:id="10" w:name="_Hlk56789015"/>
      <w:r w:rsidRPr="00AC38DD">
        <w:rPr>
          <w:rFonts w:ascii="Times New Roman" w:hAnsi="Times New Roman" w:cs="Times New Roman"/>
          <w:sz w:val="24"/>
          <w:szCs w:val="24"/>
        </w:rPr>
        <w:t xml:space="preserve">Текст программы </w:t>
      </w:r>
      <w:bookmarkEnd w:id="10"/>
      <w:r w:rsidRPr="00AC38DD">
        <w:rPr>
          <w:rFonts w:ascii="Times New Roman" w:hAnsi="Times New Roman" w:cs="Times New Roman"/>
          <w:sz w:val="24"/>
          <w:szCs w:val="24"/>
        </w:rPr>
        <w:t>(</w:t>
      </w:r>
      <w:bookmarkStart w:id="11" w:name="_Hlk56789032"/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bookmarkEnd w:id="11"/>
      <w:r w:rsidR="009061CC" w:rsidRPr="00AC38DD">
        <w:rPr>
          <w:rFonts w:ascii="Times New Roman" w:hAnsi="Times New Roman" w:cs="Times New Roman"/>
          <w:sz w:val="24"/>
          <w:szCs w:val="24"/>
        </w:rPr>
        <w:t>19.401–78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[7]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2620454" w14:textId="1E960D35" w:rsidR="00612C44" w:rsidRPr="00AC38DD" w:rsidRDefault="00421BF0" w:rsidP="00241E45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3.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AC38DD">
        <w:rPr>
          <w:rFonts w:ascii="Times New Roman" w:hAnsi="Times New Roman" w:cs="Times New Roman"/>
          <w:sz w:val="24"/>
          <w:szCs w:val="24"/>
        </w:rPr>
        <w:t>.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56789058"/>
      <w:r w:rsidRPr="00AC38DD">
        <w:rPr>
          <w:rFonts w:ascii="Times New Roman" w:hAnsi="Times New Roman" w:cs="Times New Roman"/>
          <w:sz w:val="24"/>
          <w:szCs w:val="24"/>
        </w:rPr>
        <w:t>Руководство оператора (ГОСТ 19.50579</w:t>
      </w:r>
      <w:bookmarkEnd w:id="12"/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[8]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FA1B5E6" w14:textId="7C832121" w:rsidR="007B0999" w:rsidRPr="00AC38DD" w:rsidRDefault="00421BF0" w:rsidP="0032018A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4.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мозга”. Техническое</w:t>
      </w:r>
      <w:r w:rsidRPr="00AC38DD">
        <w:rPr>
          <w:rFonts w:ascii="Times New Roman" w:hAnsi="Times New Roman" w:cs="Times New Roman"/>
          <w:sz w:val="24"/>
          <w:szCs w:val="24"/>
        </w:rPr>
        <w:t xml:space="preserve"> задание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19.201–78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[9]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B88DBB4" w14:textId="66A52A72" w:rsidR="00421BF0" w:rsidRPr="00852BC1" w:rsidRDefault="00421BF0" w:rsidP="007B0999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5.2. Специальные требования к программной документации 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16E4B" w14:textId="02E02B1F" w:rsidR="00421BF0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Вся документация должна быть составлена согласно ЕСПД (ГОСТ 19.101-77, 19.104-78, 19.105-78, 19.106-78) и ГОСТ к соответствующим документам.  </w:t>
      </w:r>
    </w:p>
    <w:p w14:paraId="0F1DD499" w14:textId="7D996384" w:rsidR="00421BF0" w:rsidRPr="00AC38DD" w:rsidRDefault="00421BF0" w:rsidP="0032018A">
      <w:pPr>
        <w:rPr>
          <w:rFonts w:ascii="Times New Roman" w:hAnsi="Times New Roman" w:cs="Times New Roman"/>
        </w:rPr>
      </w:pPr>
    </w:p>
    <w:p w14:paraId="0671AF6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262B04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F114D9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5D968E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09931D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94D8B8" w14:textId="77777777" w:rsidR="00A810D4" w:rsidRPr="00AC38DD" w:rsidRDefault="00A810D4" w:rsidP="00421BF0">
      <w:pPr>
        <w:jc w:val="center"/>
        <w:rPr>
          <w:rFonts w:ascii="Times New Roman" w:hAnsi="Times New Roman" w:cs="Times New Roman"/>
        </w:rPr>
      </w:pPr>
    </w:p>
    <w:p w14:paraId="501AD8FB" w14:textId="2F7848FD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B69D51" w14:textId="4B6C32D1" w:rsidR="00854E81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E6479B" w14:textId="77777777" w:rsidR="00685C71" w:rsidRPr="00AC38DD" w:rsidRDefault="00685C71" w:rsidP="00685C71">
      <w:pPr>
        <w:jc w:val="center"/>
        <w:rPr>
          <w:rFonts w:ascii="Times New Roman" w:hAnsi="Times New Roman" w:cs="Times New Roman"/>
          <w:sz w:val="18"/>
        </w:rPr>
      </w:pPr>
    </w:p>
    <w:p w14:paraId="4F7C5CA1" w14:textId="504429EA" w:rsidR="00EB79AB" w:rsidRDefault="00EB79AB" w:rsidP="00241E45">
      <w:pPr>
        <w:rPr>
          <w:rFonts w:ascii="Times New Roman" w:hAnsi="Times New Roman" w:cs="Times New Roman"/>
        </w:rPr>
      </w:pPr>
    </w:p>
    <w:p w14:paraId="6208E041" w14:textId="09900D2F" w:rsidR="00852BC1" w:rsidRDefault="00852BC1" w:rsidP="00241E45">
      <w:pPr>
        <w:rPr>
          <w:rFonts w:ascii="Times New Roman" w:hAnsi="Times New Roman" w:cs="Times New Roman"/>
        </w:rPr>
      </w:pPr>
    </w:p>
    <w:p w14:paraId="7656894E" w14:textId="70DE6F3E" w:rsidR="00852BC1" w:rsidRDefault="00852BC1" w:rsidP="00241E45">
      <w:pPr>
        <w:rPr>
          <w:rFonts w:ascii="Times New Roman" w:hAnsi="Times New Roman" w:cs="Times New Roman"/>
        </w:rPr>
      </w:pPr>
    </w:p>
    <w:p w14:paraId="205E8BBF" w14:textId="77777777" w:rsidR="00852BC1" w:rsidRPr="00852BC1" w:rsidRDefault="00852BC1" w:rsidP="00241E45">
      <w:pPr>
        <w:rPr>
          <w:rFonts w:ascii="Times New Roman" w:hAnsi="Times New Roman" w:cs="Times New Roman"/>
          <w:sz w:val="8"/>
          <w:szCs w:val="8"/>
        </w:rPr>
      </w:pPr>
    </w:p>
    <w:p w14:paraId="2A792AB0" w14:textId="77777777" w:rsidR="009061CC" w:rsidRPr="00AC38DD" w:rsidRDefault="009061CC" w:rsidP="00241E45">
      <w:pPr>
        <w:rPr>
          <w:rFonts w:ascii="Times New Roman" w:hAnsi="Times New Roman" w:cs="Times New Roman"/>
        </w:rPr>
      </w:pPr>
    </w:p>
    <w:p w14:paraId="639CD120" w14:textId="120FB2E9" w:rsidR="00241E45" w:rsidRPr="00AC38DD" w:rsidRDefault="00241E45" w:rsidP="00241E45">
      <w:pPr>
        <w:rPr>
          <w:rFonts w:ascii="Times New Roman" w:hAnsi="Times New Roman" w:cs="Times New Roman"/>
        </w:rPr>
      </w:pPr>
    </w:p>
    <w:p w14:paraId="7F4F58E7" w14:textId="221281F7" w:rsidR="00241E45" w:rsidRPr="00AC38DD" w:rsidRDefault="00241E45" w:rsidP="00241E45">
      <w:pPr>
        <w:rPr>
          <w:rFonts w:ascii="Times New Roman" w:hAnsi="Times New Roman" w:cs="Times New Roman"/>
        </w:rPr>
      </w:pPr>
    </w:p>
    <w:p w14:paraId="3B10B7DF" w14:textId="77777777" w:rsidR="00241E45" w:rsidRPr="00AC38DD" w:rsidRDefault="00241E45" w:rsidP="00241E45">
      <w:pPr>
        <w:rPr>
          <w:rFonts w:ascii="Times New Roman" w:hAnsi="Times New Roman" w:cs="Times New Roman"/>
        </w:rPr>
      </w:pPr>
    </w:p>
    <w:p w14:paraId="48E99BD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50D4F2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19354AE6" w14:textId="77777777" w:rsidTr="004F2737">
        <w:tc>
          <w:tcPr>
            <w:tcW w:w="2405" w:type="dxa"/>
          </w:tcPr>
          <w:p w14:paraId="2AA1FA7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312474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F4624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0344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56044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C9417C" w14:textId="77777777" w:rsidTr="004F2737">
        <w:tc>
          <w:tcPr>
            <w:tcW w:w="2405" w:type="dxa"/>
          </w:tcPr>
          <w:p w14:paraId="2C8729C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85B8BE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B13862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0F0A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737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0168716" w14:textId="77777777" w:rsidTr="004F2737">
        <w:tc>
          <w:tcPr>
            <w:tcW w:w="2405" w:type="dxa"/>
          </w:tcPr>
          <w:p w14:paraId="03E209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18D1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D1968D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2D7282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32BBD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E747D7E" w14:textId="77777777" w:rsidTr="004F2737">
        <w:tc>
          <w:tcPr>
            <w:tcW w:w="2405" w:type="dxa"/>
          </w:tcPr>
          <w:p w14:paraId="4B4906F2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9C55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82EC3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AD766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DA4985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F8A7BFF" w14:textId="5E74FA06" w:rsidR="007B0999" w:rsidRPr="00852BC1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>6. Технико-экономические показатели</w:t>
      </w:r>
    </w:p>
    <w:p w14:paraId="55441E0D" w14:textId="1C7AD6AD" w:rsidR="00421BF0" w:rsidRPr="00852BC1" w:rsidRDefault="00421BF0" w:rsidP="007B0999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6.1. Ориентировочная экономическая эффективность  </w:t>
      </w:r>
    </w:p>
    <w:p w14:paraId="6001ECE6" w14:textId="3F2A7F06" w:rsidR="00241E45" w:rsidRPr="00AC38DD" w:rsidRDefault="00852BC1" w:rsidP="0024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1E45" w:rsidRPr="00AC38DD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обусловлена следующим</w:t>
      </w:r>
      <w:r w:rsidR="00493D2C" w:rsidRPr="00AC38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241E45" w:rsidRPr="00AC38DD">
        <w:rPr>
          <w:rFonts w:ascii="Times New Roman" w:hAnsi="Times New Roman" w:cs="Times New Roman"/>
          <w:sz w:val="24"/>
          <w:szCs w:val="24"/>
        </w:rPr>
        <w:t>спользование разрабатываемого комплекса</w:t>
      </w:r>
      <w:r w:rsidR="00493D2C" w:rsidRPr="00AC38DD">
        <w:rPr>
          <w:rFonts w:ascii="Times New Roman" w:hAnsi="Times New Roman" w:cs="Times New Roman"/>
          <w:sz w:val="24"/>
          <w:szCs w:val="24"/>
        </w:rPr>
        <w:t>, ввиду низкой стоимости компонентов,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сократит</w:t>
      </w:r>
      <w:r w:rsidR="00493D2C" w:rsidRPr="00AC38DD">
        <w:rPr>
          <w:rFonts w:ascii="Times New Roman" w:hAnsi="Times New Roman" w:cs="Times New Roman"/>
          <w:sz w:val="24"/>
          <w:szCs w:val="24"/>
        </w:rPr>
        <w:t xml:space="preserve"> среднюю стоимость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493D2C" w:rsidRPr="00AC38DD">
        <w:rPr>
          <w:rFonts w:ascii="Times New Roman" w:hAnsi="Times New Roman" w:cs="Times New Roman"/>
          <w:sz w:val="24"/>
          <w:szCs w:val="24"/>
        </w:rPr>
        <w:t>а относительно существующих решений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для считывания электрической активности головного мозга. Что понизит порог вхождения, что позволит проводить исследования и эксперименты в домашних условиях.</w:t>
      </w:r>
    </w:p>
    <w:p w14:paraId="515EEA56" w14:textId="4893DC3F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6.2. Предполагаемая потребность 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0C6E0" w14:textId="4E4C9FFA" w:rsidR="00421BF0" w:rsidRPr="00AC38DD" w:rsidRDefault="00421BF0" w:rsidP="007B0999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</w:t>
      </w:r>
      <w:r w:rsidR="00612C44" w:rsidRPr="00AC38DD">
        <w:rPr>
          <w:rFonts w:ascii="Times New Roman" w:hAnsi="Times New Roman" w:cs="Times New Roman"/>
          <w:sz w:val="24"/>
          <w:szCs w:val="24"/>
        </w:rPr>
        <w:t>мно-аппаратный комплекс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може</w:t>
      </w:r>
      <w:r w:rsidR="00612C44" w:rsidRPr="00AC38DD">
        <w:rPr>
          <w:rFonts w:ascii="Times New Roman" w:hAnsi="Times New Roman" w:cs="Times New Roman"/>
          <w:sz w:val="24"/>
          <w:szCs w:val="24"/>
        </w:rPr>
        <w:t>т</w:t>
      </w:r>
      <w:r w:rsidRPr="00AC38DD">
        <w:rPr>
          <w:rFonts w:ascii="Times New Roman" w:hAnsi="Times New Roman" w:cs="Times New Roman"/>
          <w:sz w:val="24"/>
          <w:szCs w:val="24"/>
        </w:rPr>
        <w:t xml:space="preserve"> быть полез</w:t>
      </w:r>
      <w:r w:rsidR="00612C44" w:rsidRPr="00AC38DD">
        <w:rPr>
          <w:rFonts w:ascii="Times New Roman" w:hAnsi="Times New Roman" w:cs="Times New Roman"/>
          <w:sz w:val="24"/>
          <w:szCs w:val="24"/>
        </w:rPr>
        <w:t>ен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людям с ограниченными возможностями, для управления чем либо, а </w:t>
      </w:r>
      <w:r w:rsidR="00241E45" w:rsidRPr="00AC38DD">
        <w:rPr>
          <w:rFonts w:ascii="Times New Roman" w:hAnsi="Times New Roman" w:cs="Times New Roman"/>
          <w:sz w:val="24"/>
          <w:szCs w:val="24"/>
        </w:rPr>
        <w:t>также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 исследователям, изучающим работу мозга человека.</w:t>
      </w:r>
    </w:p>
    <w:p w14:paraId="06994039" w14:textId="7E983167" w:rsidR="00421BF0" w:rsidRPr="00AC38DD" w:rsidRDefault="00421BF0" w:rsidP="00241E45">
      <w:pPr>
        <w:rPr>
          <w:rFonts w:ascii="Times New Roman" w:hAnsi="Times New Roman" w:cs="Times New Roman"/>
        </w:rPr>
      </w:pPr>
    </w:p>
    <w:p w14:paraId="4041813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06DF8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EB9ACB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42483B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7DDA7AC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D76410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AAB28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B904D0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E0D6A9" w14:textId="0EE2D21C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197FE3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EFF6DB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4CC69EA" w14:textId="0F05BCC2" w:rsidR="00FB478C" w:rsidRPr="00AC38DD" w:rsidRDefault="00FB478C" w:rsidP="00D22A82">
      <w:pPr>
        <w:jc w:val="center"/>
        <w:rPr>
          <w:rFonts w:ascii="Times New Roman" w:hAnsi="Times New Roman" w:cs="Times New Roman"/>
        </w:rPr>
      </w:pPr>
    </w:p>
    <w:p w14:paraId="01E0F522" w14:textId="09AC0374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5CC21E96" w14:textId="5C57CCFD" w:rsidR="007B0999" w:rsidRDefault="007B0999" w:rsidP="00421BF0">
      <w:pPr>
        <w:jc w:val="center"/>
        <w:rPr>
          <w:rFonts w:ascii="Times New Roman" w:hAnsi="Times New Roman" w:cs="Times New Roman"/>
        </w:rPr>
      </w:pPr>
    </w:p>
    <w:p w14:paraId="2F5FEE83" w14:textId="0E4DE0F3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5CBB7715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69589FC4" w14:textId="77777777" w:rsidR="009061CC" w:rsidRPr="00AC38DD" w:rsidRDefault="009061CC" w:rsidP="00421BF0">
      <w:pPr>
        <w:jc w:val="center"/>
        <w:rPr>
          <w:rFonts w:ascii="Times New Roman" w:hAnsi="Times New Roman" w:cs="Times New Roman"/>
        </w:rPr>
      </w:pPr>
    </w:p>
    <w:p w14:paraId="6B4CF4F5" w14:textId="0B6AC95F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1ABBEF72" w14:textId="36DDA927" w:rsidR="00241E45" w:rsidRPr="00AC38DD" w:rsidRDefault="00241E45" w:rsidP="00421BF0">
      <w:pPr>
        <w:jc w:val="center"/>
        <w:rPr>
          <w:rFonts w:ascii="Times New Roman" w:hAnsi="Times New Roman" w:cs="Times New Roman"/>
        </w:rPr>
      </w:pPr>
    </w:p>
    <w:p w14:paraId="70AF149B" w14:textId="77777777" w:rsidR="00241E45" w:rsidRPr="00AC38DD" w:rsidRDefault="00241E45" w:rsidP="00421BF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FF46B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3D48520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76B0799A" w14:textId="77777777" w:rsidTr="004F2737">
        <w:tc>
          <w:tcPr>
            <w:tcW w:w="2405" w:type="dxa"/>
          </w:tcPr>
          <w:p w14:paraId="1A7F292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B59FAB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5F3C72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42CBF8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3BC37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372E0C" w14:textId="77777777" w:rsidTr="004F2737">
        <w:tc>
          <w:tcPr>
            <w:tcW w:w="2405" w:type="dxa"/>
          </w:tcPr>
          <w:p w14:paraId="6B360B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351A5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3D210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A29CE4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0DB82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6509540" w14:textId="77777777" w:rsidTr="004F2737">
        <w:tc>
          <w:tcPr>
            <w:tcW w:w="2405" w:type="dxa"/>
          </w:tcPr>
          <w:p w14:paraId="1FEE68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81FCD8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71B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1F9801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256CB46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FF3927C" w14:textId="77777777" w:rsidTr="004F2737">
        <w:tc>
          <w:tcPr>
            <w:tcW w:w="2405" w:type="dxa"/>
          </w:tcPr>
          <w:p w14:paraId="6C7A91F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353D8E4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588682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106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A4B25B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5084C4" w14:textId="3FCFA537" w:rsidR="003E52DE" w:rsidRPr="00852BC1" w:rsidRDefault="00421BF0" w:rsidP="003F7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Стадии и этапы разработки </w:t>
      </w:r>
    </w:p>
    <w:p w14:paraId="1670864A" w14:textId="3ACC801A" w:rsidR="00421BF0" w:rsidRPr="00AC38DD" w:rsidRDefault="003E52DE" w:rsidP="003E52DE">
      <w:p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Стадии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05DE5" w14:textId="19CE3352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5E6A6E03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24E9A2" w14:textId="77777777" w:rsidR="003F70DF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Обоснование необходимости разработки программы</w:t>
      </w:r>
    </w:p>
    <w:p w14:paraId="57E07A4E" w14:textId="01268765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CD2A4C" w14:textId="5713DBA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13242C9E" w14:textId="71B91A25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Сбор исходных материалов;</w:t>
      </w:r>
    </w:p>
    <w:p w14:paraId="0421793E" w14:textId="4C367C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Научно-исследовательские работы</w:t>
      </w:r>
    </w:p>
    <w:p w14:paraId="2242A5D2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E03F74" w14:textId="25EE9F2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структуры входных и выходных данных;</w:t>
      </w:r>
    </w:p>
    <w:p w14:paraId="42EF40FF" w14:textId="16608A6B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Предварительный выбор методов решения задач;</w:t>
      </w:r>
    </w:p>
    <w:p w14:paraId="3E035E3A" w14:textId="6057273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требований к техническим средствам.</w:t>
      </w:r>
    </w:p>
    <w:p w14:paraId="67859EA7" w14:textId="129C4C6D" w:rsidR="00386323" w:rsidRPr="00AC38DD" w:rsidRDefault="003F70DF" w:rsidP="0038632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</w:t>
      </w:r>
      <w:r w:rsidR="00564FBF" w:rsidRPr="00AC38DD">
        <w:rPr>
          <w:rFonts w:ascii="Times New Roman" w:hAnsi="Times New Roman" w:cs="Times New Roman"/>
          <w:sz w:val="24"/>
          <w:szCs w:val="24"/>
        </w:rPr>
        <w:t>р</w:t>
      </w:r>
      <w:r w:rsidRPr="00AC38DD">
        <w:rPr>
          <w:rFonts w:ascii="Times New Roman" w:hAnsi="Times New Roman" w:cs="Times New Roman"/>
          <w:sz w:val="24"/>
          <w:szCs w:val="24"/>
        </w:rPr>
        <w:t>аботка и утверждение технического задания</w:t>
      </w:r>
    </w:p>
    <w:p w14:paraId="74E5DA6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F97452" w14:textId="51EC2229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E29CE8E" w14:textId="492AC34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14:paraId="7D5E65B8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7146E5" w14:textId="6153D4F2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технического проекта</w:t>
      </w:r>
    </w:p>
    <w:p w14:paraId="4114D5BE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58AC25" w14:textId="41348A5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структуры программы;</w:t>
      </w:r>
    </w:p>
    <w:p w14:paraId="1CAF8044" w14:textId="1B5BB213" w:rsidR="003E52DE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Утверждение технического проекта</w:t>
      </w:r>
    </w:p>
    <w:p w14:paraId="3D78904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2E732A" w14:textId="6662E5AE" w:rsidR="003F70DF" w:rsidRPr="00AC38DD" w:rsidRDefault="003F70DF" w:rsidP="0032018A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плана мероприятий по разработке программы;</w:t>
      </w:r>
    </w:p>
    <w:p w14:paraId="27CB4DE8" w14:textId="430BB4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Согласование и утверждение технического проекта.</w:t>
      </w:r>
    </w:p>
    <w:p w14:paraId="1504E33B" w14:textId="11D4C7DC" w:rsidR="003E52DE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1DA4FE89" w14:textId="4F3A4002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C5A270" w14:textId="22DED9B6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программы</w:t>
      </w:r>
    </w:p>
    <w:p w14:paraId="365668AF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FAD4F9" w14:textId="60299C1D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Программирование и отладка программы;</w:t>
      </w:r>
    </w:p>
    <w:p w14:paraId="5A52D230" w14:textId="3850686E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Создание пакета инсталляции программы.</w:t>
      </w:r>
    </w:p>
    <w:p w14:paraId="01F58645" w14:textId="5B1CCC11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3BB665F5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CD9412" w14:textId="2A0D2FDC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программных документов в соответствии с требованиями ГОСТ 19.101 – 77.</w:t>
      </w:r>
    </w:p>
    <w:p w14:paraId="7CAC46C1" w14:textId="5C15BA7B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Испытания программы</w:t>
      </w:r>
    </w:p>
    <w:p w14:paraId="3A2FBA17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02D880" w14:textId="4E2304A7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Разработка, согласование и утверждение программы и методики испытаний;</w:t>
      </w:r>
    </w:p>
    <w:p w14:paraId="5EA63774" w14:textId="5BDDCE14" w:rsidR="00852BC1" w:rsidRDefault="003F70DF" w:rsidP="00852BC1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Корректировка программы и программных документации по результатам испытаний.</w:t>
      </w:r>
    </w:p>
    <w:p w14:paraId="6737AE81" w14:textId="77777777" w:rsidR="00852BC1" w:rsidRPr="00852BC1" w:rsidRDefault="00852BC1" w:rsidP="00852BC1">
      <w:pPr>
        <w:pStyle w:val="a9"/>
        <w:ind w:left="1224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7ADFD24A" w14:textId="77777777" w:rsidTr="004F2737">
        <w:tc>
          <w:tcPr>
            <w:tcW w:w="2405" w:type="dxa"/>
          </w:tcPr>
          <w:p w14:paraId="1C3AB8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3D6594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12B13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C864D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74CD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42F012B" w14:textId="77777777" w:rsidTr="004F2737">
        <w:tc>
          <w:tcPr>
            <w:tcW w:w="2405" w:type="dxa"/>
          </w:tcPr>
          <w:p w14:paraId="7793486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84EA5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C2AAEF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C85F1F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A0AD8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F1AEAFE" w14:textId="77777777" w:rsidTr="004F2737">
        <w:tc>
          <w:tcPr>
            <w:tcW w:w="2405" w:type="dxa"/>
          </w:tcPr>
          <w:p w14:paraId="7A4CADA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AADDF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B687A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621F33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6211C76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642885C5" w14:textId="77777777" w:rsidTr="004F2737">
        <w:tc>
          <w:tcPr>
            <w:tcW w:w="2405" w:type="dxa"/>
          </w:tcPr>
          <w:p w14:paraId="26B5FDCC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2ED647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88F6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A7270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34048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E155AD" w14:textId="01A0CB89" w:rsidR="00CE79BA" w:rsidRPr="00AC38DD" w:rsidRDefault="00421BF0" w:rsidP="00AC38DD">
      <w:pPr>
        <w:rPr>
          <w:rFonts w:ascii="Times New Roman" w:hAnsi="Times New Roman" w:cs="Times New Roman"/>
          <w:b/>
          <w:sz w:val="24"/>
          <w:szCs w:val="24"/>
        </w:rPr>
      </w:pPr>
      <w:r w:rsidRPr="00AC38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Порядок контроля и приемки </w:t>
      </w:r>
    </w:p>
    <w:p w14:paraId="1D7726A4" w14:textId="2409CDA4" w:rsidR="001F7633" w:rsidRPr="00AC38DD" w:rsidRDefault="00421BF0" w:rsidP="001F76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документом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564FBF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”.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Программа и методика </w:t>
      </w:r>
      <w:r w:rsidR="005E4BD4" w:rsidRPr="00AC38DD">
        <w:rPr>
          <w:rFonts w:ascii="Times New Roman" w:hAnsi="Times New Roman" w:cs="Times New Roman"/>
          <w:sz w:val="24"/>
          <w:szCs w:val="24"/>
        </w:rPr>
        <w:t>испытаний (</w:t>
      </w:r>
      <w:r w:rsidRPr="00AC38DD">
        <w:rPr>
          <w:rFonts w:ascii="Times New Roman" w:hAnsi="Times New Roman" w:cs="Times New Roman"/>
          <w:sz w:val="24"/>
          <w:szCs w:val="24"/>
        </w:rPr>
        <w:t xml:space="preserve">ГОСТ 19.301-79). </w:t>
      </w:r>
    </w:p>
    <w:p w14:paraId="482E770E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A302C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6EAE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DDFDA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59AF6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2AA452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2AC68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0DE93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5B92FE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FCF52" w14:textId="57E83010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188C8D5" w14:textId="778D3FE2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0D8BD43" w14:textId="77777777" w:rsidR="00AC38DD" w:rsidRP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38712FD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944332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6B2A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5A6BB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1E3062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6FC24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1765CB" w14:textId="77777777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22EA10A6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ABCB23" w14:textId="088D7851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159D00D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92D4DA" w14:textId="15FC87D7" w:rsidR="004A3CBA" w:rsidRPr="00AC38DD" w:rsidRDefault="00421BF0" w:rsidP="004A3CBA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C65BE69" w14:textId="0A06A25C" w:rsidR="00FB478C" w:rsidRPr="00AC38DD" w:rsidRDefault="00FB478C" w:rsidP="00685C71">
      <w:pPr>
        <w:rPr>
          <w:rFonts w:ascii="Times New Roman" w:hAnsi="Times New Roman" w:cs="Times New Roman"/>
        </w:rPr>
      </w:pPr>
    </w:p>
    <w:p w14:paraId="5796EC62" w14:textId="77777777" w:rsidR="00FB478C" w:rsidRPr="00AC38DD" w:rsidRDefault="00FB478C" w:rsidP="00421BF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E1719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4D01EF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76245683" w14:textId="77777777" w:rsidTr="004F2737">
        <w:tc>
          <w:tcPr>
            <w:tcW w:w="2405" w:type="dxa"/>
          </w:tcPr>
          <w:p w14:paraId="3F412F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42D0DF0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208F9A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D5DEA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6EEE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25D1CE5" w14:textId="77777777" w:rsidTr="004F2737">
        <w:tc>
          <w:tcPr>
            <w:tcW w:w="2405" w:type="dxa"/>
          </w:tcPr>
          <w:p w14:paraId="6B17D4C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4AB3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8D2546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7FD04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0A76F1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F54E788" w14:textId="77777777" w:rsidTr="004F2737">
        <w:tc>
          <w:tcPr>
            <w:tcW w:w="2405" w:type="dxa"/>
          </w:tcPr>
          <w:p w14:paraId="692A53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7DB254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D3196F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27965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06448F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7DCEC6E" w14:textId="77777777" w:rsidTr="004F2737">
        <w:tc>
          <w:tcPr>
            <w:tcW w:w="2405" w:type="dxa"/>
          </w:tcPr>
          <w:p w14:paraId="4743183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74052C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5934C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EA702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2DEC94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9E13A1" w14:textId="37F3FB12" w:rsidR="001F7633" w:rsidRPr="00852BC1" w:rsidRDefault="001F7633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9</w:t>
      </w:r>
      <w:r w:rsidRPr="00852BC1">
        <w:rPr>
          <w:rFonts w:ascii="Times New Roman" w:hAnsi="Times New Roman" w:cs="Times New Roman"/>
          <w:b/>
          <w:sz w:val="28"/>
          <w:szCs w:val="28"/>
        </w:rPr>
        <w:t>. Источники</w:t>
      </w:r>
    </w:p>
    <w:p w14:paraId="6363EF69" w14:textId="1479ABC0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Электроэнцефалография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neurology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1F7633" w:rsidRPr="00AC38DD">
        <w:rPr>
          <w:rFonts w:ascii="Times New Roman" w:hAnsi="Times New Roman" w:cs="Times New Roman"/>
          <w:sz w:val="24"/>
          <w:szCs w:val="24"/>
        </w:rPr>
        <w:t>, 201</w:t>
      </w:r>
      <w:r w:rsidRPr="00AC38DD">
        <w:rPr>
          <w:rFonts w:ascii="Times New Roman" w:hAnsi="Times New Roman" w:cs="Times New Roman"/>
          <w:sz w:val="24"/>
          <w:szCs w:val="24"/>
        </w:rPr>
        <w:t>8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</w:rPr>
        <w:t>https://www.neurology.ru/epileptologicheskiy-centr/eeg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</w:rPr>
        <w:t>11</w:t>
      </w:r>
      <w:r w:rsidR="001F7633" w:rsidRPr="00AC38DD">
        <w:rPr>
          <w:rFonts w:ascii="Times New Roman" w:hAnsi="Times New Roman" w:cs="Times New Roman"/>
          <w:sz w:val="24"/>
          <w:szCs w:val="24"/>
        </w:rPr>
        <w:t>.20).</w:t>
      </w:r>
    </w:p>
    <w:p w14:paraId="0BE48CF4" w14:textId="49B325EA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P300 (neuroscience)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</w:rPr>
        <w:t>https://en.wikipedia.org/wiki/P300_(neuroscience)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5A001F24" w14:textId="20AF6603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Электроды ЭЭГ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C38DD">
        <w:rPr>
          <w:rFonts w:ascii="Times New Roman" w:hAnsi="Times New Roman" w:cs="Times New Roman"/>
          <w:sz w:val="24"/>
          <w:szCs w:val="24"/>
        </w:rPr>
        <w:t>://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C38DD">
        <w:rPr>
          <w:rFonts w:ascii="Times New Roman" w:hAnsi="Times New Roman" w:cs="Times New Roman"/>
          <w:sz w:val="24"/>
          <w:szCs w:val="24"/>
        </w:rPr>
        <w:t>/электроды/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51B79240" w14:textId="60252646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Обзор архитектуры Bluetooth 5.0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C38DD">
        <w:rPr>
          <w:rFonts w:ascii="Times New Roman" w:hAnsi="Times New Roman" w:cs="Times New Roman"/>
          <w:sz w:val="24"/>
          <w:szCs w:val="24"/>
        </w:rPr>
        <w:t>://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AC38DD">
        <w:rPr>
          <w:rFonts w:ascii="Times New Roman" w:hAnsi="Times New Roman" w:cs="Times New Roman"/>
          <w:sz w:val="24"/>
          <w:szCs w:val="24"/>
        </w:rPr>
        <w:t>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AC38DD">
        <w:rPr>
          <w:rFonts w:ascii="Times New Roman" w:hAnsi="Times New Roman" w:cs="Times New Roman"/>
          <w:sz w:val="24"/>
          <w:szCs w:val="24"/>
        </w:rPr>
        <w:t>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C38DD">
        <w:rPr>
          <w:rFonts w:ascii="Times New Roman" w:hAnsi="Times New Roman" w:cs="Times New Roman"/>
          <w:sz w:val="24"/>
          <w:szCs w:val="24"/>
        </w:rPr>
        <w:t>-50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0606C92B" w14:textId="796924D2" w:rsidR="001F7633" w:rsidRPr="00AC38DD" w:rsidRDefault="001F763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AC38DD">
        <w:rPr>
          <w:rFonts w:ascii="Times New Roman" w:hAnsi="Times New Roman" w:cs="Times New Roman"/>
          <w:sz w:val="24"/>
          <w:szCs w:val="24"/>
        </w:rPr>
        <w:t>32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WB</w:t>
      </w:r>
      <w:r w:rsidRPr="00AC38DD">
        <w:rPr>
          <w:rFonts w:ascii="Times New Roman" w:hAnsi="Times New Roman" w:cs="Times New Roman"/>
          <w:sz w:val="24"/>
          <w:szCs w:val="24"/>
        </w:rPr>
        <w:t>55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CCU</w:t>
      </w:r>
      <w:r w:rsidRPr="00AC38DD">
        <w:rPr>
          <w:rFonts w:ascii="Times New Roman" w:hAnsi="Times New Roman" w:cs="Times New Roman"/>
          <w:sz w:val="24"/>
          <w:szCs w:val="24"/>
        </w:rPr>
        <w:t xml:space="preserve">6 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STMicroelectronics</w:t>
      </w:r>
      <w:r w:rsidRPr="00AC38DD">
        <w:rPr>
          <w:rFonts w:ascii="Times New Roman" w:hAnsi="Times New Roman" w:cs="Times New Roman"/>
          <w:sz w:val="24"/>
          <w:szCs w:val="24"/>
        </w:rPr>
        <w:t xml:space="preserve">, 2020 – Режим доступа https://www.st.com/en/microcontrollers-microprocessors/stm32wb55cc.html, свободный. (дата обращения: </w:t>
      </w:r>
      <w:r w:rsidR="00CD616D" w:rsidRPr="00AC38DD">
        <w:rPr>
          <w:rFonts w:ascii="Times New Roman" w:hAnsi="Times New Roman" w:cs="Times New Roman"/>
          <w:sz w:val="24"/>
          <w:szCs w:val="24"/>
        </w:rPr>
        <w:t>20.11.20</w:t>
      </w:r>
      <w:r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671F398C" w14:textId="1D1F89AB" w:rsidR="001F7633" w:rsidRPr="00AC38DD" w:rsidRDefault="0024620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4EF97C" w14:textId="5E864431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6C5E250" w14:textId="4D73782C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19.50579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531049DE" w14:textId="5D7E93A9" w:rsidR="001F7633" w:rsidRPr="00AC38DD" w:rsidRDefault="00246203" w:rsidP="00246203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2EE9BEC" w14:textId="18B5922A" w:rsidR="001F7633" w:rsidRPr="00AC38DD" w:rsidRDefault="001F763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51E2B" w14:textId="275300FC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98137" w14:textId="5117E2F2" w:rsidR="00246203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A4611" w14:textId="340EC016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BD187" w14:textId="55D1F119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4AFB8" w14:textId="6D65DA4B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44EC7" w14:textId="77777777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1BE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5BA6DCB0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20898643" w14:textId="77777777" w:rsidTr="004F2737">
        <w:tc>
          <w:tcPr>
            <w:tcW w:w="2405" w:type="dxa"/>
          </w:tcPr>
          <w:p w14:paraId="2B6D2F5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6BF046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3919132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FF8A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36EE66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0AD946BA" w14:textId="77777777" w:rsidTr="004F2737">
        <w:tc>
          <w:tcPr>
            <w:tcW w:w="2405" w:type="dxa"/>
          </w:tcPr>
          <w:p w14:paraId="56F07C7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2E325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F3154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28B2BB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0182F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26F3DFFF" w14:textId="77777777" w:rsidTr="004F2737">
        <w:tc>
          <w:tcPr>
            <w:tcW w:w="2405" w:type="dxa"/>
          </w:tcPr>
          <w:p w14:paraId="4C7B01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60679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16F31F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1DD634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253615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0EE7A60" w14:textId="77777777" w:rsidTr="004F2737">
        <w:tc>
          <w:tcPr>
            <w:tcW w:w="2405" w:type="dxa"/>
          </w:tcPr>
          <w:p w14:paraId="74E4FB45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888AC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404F0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2259B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7C5F9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D6192E" w14:textId="77777777" w:rsidR="001F7633" w:rsidRPr="00AC38DD" w:rsidRDefault="001F7633" w:rsidP="001F7633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53DD226" w14:textId="5B9F786B" w:rsidR="007B0999" w:rsidRPr="00AC38DD" w:rsidRDefault="007B0999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"/>
        <w:gridCol w:w="1239"/>
        <w:gridCol w:w="1219"/>
        <w:gridCol w:w="735"/>
        <w:gridCol w:w="1414"/>
        <w:gridCol w:w="1203"/>
        <w:gridCol w:w="774"/>
        <w:gridCol w:w="1788"/>
        <w:gridCol w:w="903"/>
        <w:gridCol w:w="590"/>
      </w:tblGrid>
      <w:tr w:rsidR="00E37552" w:rsidRPr="00AC38DD" w14:paraId="6A8CE3A9" w14:textId="77777777" w:rsidTr="00AC38DD">
        <w:tc>
          <w:tcPr>
            <w:tcW w:w="591" w:type="dxa"/>
            <w:vMerge w:val="restart"/>
          </w:tcPr>
          <w:p w14:paraId="7199C2C0" w14:textId="6BEC93D0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4607" w:type="dxa"/>
            <w:gridSpan w:val="4"/>
          </w:tcPr>
          <w:p w14:paraId="287AE6B4" w14:textId="7253F654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Номера листов (страниц)</w:t>
            </w:r>
          </w:p>
        </w:tc>
        <w:tc>
          <w:tcPr>
            <w:tcW w:w="1203" w:type="dxa"/>
            <w:vMerge w:val="restart"/>
          </w:tcPr>
          <w:p w14:paraId="0DF1576B" w14:textId="3FF2AC01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74" w:type="dxa"/>
            <w:vMerge w:val="restart"/>
          </w:tcPr>
          <w:p w14:paraId="7EB3570B" w14:textId="5552236B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788" w:type="dxa"/>
            <w:vMerge w:val="restart"/>
          </w:tcPr>
          <w:p w14:paraId="411F4385" w14:textId="41C0E663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676E2F56" w14:textId="19B3BE9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590" w:type="dxa"/>
            <w:vMerge w:val="restart"/>
          </w:tcPr>
          <w:p w14:paraId="091AF746" w14:textId="6F2146A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E37552" w:rsidRPr="00AC38DD" w14:paraId="0B017CBF" w14:textId="77777777" w:rsidTr="00AC38DD">
        <w:tc>
          <w:tcPr>
            <w:tcW w:w="591" w:type="dxa"/>
            <w:vMerge/>
          </w:tcPr>
          <w:p w14:paraId="3A06C32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</w:tcPr>
          <w:p w14:paraId="307A8E0F" w14:textId="2D2E6305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1219" w:type="dxa"/>
          </w:tcPr>
          <w:p w14:paraId="68A8A0D3" w14:textId="7BD7CFF1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735" w:type="dxa"/>
          </w:tcPr>
          <w:p w14:paraId="282EB484" w14:textId="54F99002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414" w:type="dxa"/>
          </w:tcPr>
          <w:p w14:paraId="22CFFB14" w14:textId="0FCC3A79" w:rsidR="00E37552" w:rsidRPr="00AC38DD" w:rsidRDefault="00241E45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Аннулированных</w:t>
            </w:r>
          </w:p>
        </w:tc>
        <w:tc>
          <w:tcPr>
            <w:tcW w:w="1203" w:type="dxa"/>
            <w:vMerge/>
          </w:tcPr>
          <w:p w14:paraId="1FE000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4" w:type="dxa"/>
            <w:vMerge/>
          </w:tcPr>
          <w:p w14:paraId="6F8FD1E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8" w:type="dxa"/>
            <w:vMerge/>
          </w:tcPr>
          <w:p w14:paraId="7B74239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318568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0" w:type="dxa"/>
            <w:vMerge/>
          </w:tcPr>
          <w:p w14:paraId="660FE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B0999" w:rsidRPr="00AC38DD" w14:paraId="790BE7E1" w14:textId="77777777" w:rsidTr="00AC38DD">
        <w:tc>
          <w:tcPr>
            <w:tcW w:w="591" w:type="dxa"/>
          </w:tcPr>
          <w:p w14:paraId="531B6E2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E5D7B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35A931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4C9A74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234B6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01064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ECFB5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172F4D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28042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434CF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0EA0783" w14:textId="77777777" w:rsidTr="00AC38DD">
        <w:tc>
          <w:tcPr>
            <w:tcW w:w="591" w:type="dxa"/>
          </w:tcPr>
          <w:p w14:paraId="58CBAC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AF58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9E058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B090A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6AA2232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7EEB59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B99BD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9BE76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09875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9A6A3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1EFD800F" w14:textId="77777777" w:rsidTr="00AC38DD">
        <w:tc>
          <w:tcPr>
            <w:tcW w:w="591" w:type="dxa"/>
          </w:tcPr>
          <w:p w14:paraId="5D2F21A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429ECD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76FB54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38AD94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0BE939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3112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79BA74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96D089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6EE57D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0AE04DE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AA0E736" w14:textId="77777777" w:rsidTr="00AC38DD">
        <w:tc>
          <w:tcPr>
            <w:tcW w:w="591" w:type="dxa"/>
          </w:tcPr>
          <w:p w14:paraId="7E2676E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AC18E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944AE3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ADD1CD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FA87DC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DEE50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A8F44E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5522D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CB4D9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10652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67EC446" w14:textId="77777777" w:rsidTr="00AC38DD">
        <w:tc>
          <w:tcPr>
            <w:tcW w:w="591" w:type="dxa"/>
          </w:tcPr>
          <w:p w14:paraId="1FF9A5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75DD2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5738E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D352BC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DC923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7E1E84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98AA4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BC97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B2958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C474D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6088BC" w14:textId="77777777" w:rsidTr="00AC38DD">
        <w:tc>
          <w:tcPr>
            <w:tcW w:w="591" w:type="dxa"/>
          </w:tcPr>
          <w:p w14:paraId="039D2F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0352D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31F71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841BD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D0112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24E4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7053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F3042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984EA2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B1687B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ECFCA4A" w14:textId="77777777" w:rsidTr="00AC38DD">
        <w:tc>
          <w:tcPr>
            <w:tcW w:w="591" w:type="dxa"/>
          </w:tcPr>
          <w:p w14:paraId="098996A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655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0AB412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4EE3AF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2592D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2403A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5072BA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F2251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2AED5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8429E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A1AE4E7" w14:textId="77777777" w:rsidTr="00AC38DD">
        <w:tc>
          <w:tcPr>
            <w:tcW w:w="591" w:type="dxa"/>
          </w:tcPr>
          <w:p w14:paraId="6F708C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BD5EC5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8D7851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F1A916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94853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6B2EC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933626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35282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54F46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93039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A7538B2" w14:textId="77777777" w:rsidTr="00AC38DD">
        <w:tc>
          <w:tcPr>
            <w:tcW w:w="591" w:type="dxa"/>
          </w:tcPr>
          <w:p w14:paraId="2DED768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9E800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593C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E7DEC9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FE9790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D5C3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5BFFF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1B46B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19B49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D4FD3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214B25B6" w14:textId="77777777" w:rsidTr="00AC38DD">
        <w:tc>
          <w:tcPr>
            <w:tcW w:w="591" w:type="dxa"/>
          </w:tcPr>
          <w:p w14:paraId="6C4E345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F3B3F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EF6837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21D76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F4FF8F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0F97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344D2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AF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13FB4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69BC7C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6489F14B" w14:textId="77777777" w:rsidTr="00AC38DD">
        <w:tc>
          <w:tcPr>
            <w:tcW w:w="591" w:type="dxa"/>
          </w:tcPr>
          <w:p w14:paraId="09D2F88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D9635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69BE27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4C41D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98738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987D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C1D3FE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928BB1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E09B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E8943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38E72ED" w14:textId="77777777" w:rsidTr="00AC38DD">
        <w:tc>
          <w:tcPr>
            <w:tcW w:w="591" w:type="dxa"/>
          </w:tcPr>
          <w:p w14:paraId="14C081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83155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79732F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8A6C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F7009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8260E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13ED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96A4F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8429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E9F5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3ED0B822" w14:textId="77777777" w:rsidTr="00AC38DD">
        <w:tc>
          <w:tcPr>
            <w:tcW w:w="591" w:type="dxa"/>
          </w:tcPr>
          <w:p w14:paraId="77C844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F841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053AA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EA8A6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7105F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A3AB9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FDFFC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04AE34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FD7D5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EBE8A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FA2596D" w14:textId="77777777" w:rsidTr="00AC38DD">
        <w:tc>
          <w:tcPr>
            <w:tcW w:w="591" w:type="dxa"/>
          </w:tcPr>
          <w:p w14:paraId="30641B8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B8180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2338F1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F0588C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25CF3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3035CC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30AA6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AB52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6502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82432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52E7815" w14:textId="77777777" w:rsidTr="00AC38DD">
        <w:tc>
          <w:tcPr>
            <w:tcW w:w="591" w:type="dxa"/>
          </w:tcPr>
          <w:p w14:paraId="7DCCCCA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D373C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F0CE51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CBCA6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C41CB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370AD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1A6E7D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B18FCD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8A9C1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379729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CA3539" w14:textId="77777777" w:rsidTr="00AC38DD">
        <w:tc>
          <w:tcPr>
            <w:tcW w:w="591" w:type="dxa"/>
          </w:tcPr>
          <w:p w14:paraId="66E0D72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AAA283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CD693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F067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CDDE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77EE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EFC80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7DE19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E903A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E2775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B55333A" w14:textId="77777777" w:rsidTr="00AC38DD">
        <w:tc>
          <w:tcPr>
            <w:tcW w:w="591" w:type="dxa"/>
          </w:tcPr>
          <w:p w14:paraId="5A4E14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084552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FC4A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5DBED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1419C5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D179A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D7C27D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11A9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B245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91DE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710BEF11" w14:textId="77777777" w:rsidTr="00AC38DD">
        <w:tc>
          <w:tcPr>
            <w:tcW w:w="591" w:type="dxa"/>
          </w:tcPr>
          <w:p w14:paraId="2AB676C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F8A7A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245BF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8C378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E01730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A5E5B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69D2E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9CDB23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33A422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08435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1D83C3B" w14:textId="77777777" w:rsidTr="00AC38DD">
        <w:tc>
          <w:tcPr>
            <w:tcW w:w="591" w:type="dxa"/>
          </w:tcPr>
          <w:p w14:paraId="55A83E0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25FF67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67E48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5BCE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C4CCA5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8FC09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814E4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A1CAB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DEA1A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906B84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9873E6B" w14:textId="77777777" w:rsidTr="00AC38DD">
        <w:tc>
          <w:tcPr>
            <w:tcW w:w="591" w:type="dxa"/>
          </w:tcPr>
          <w:p w14:paraId="787313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1ACD6F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EBEC3C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76976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3EA174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68B776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F6F786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6A57F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4BE5F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6655B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F4D0F63" w14:textId="77777777" w:rsidTr="00AC38DD">
        <w:tc>
          <w:tcPr>
            <w:tcW w:w="591" w:type="dxa"/>
          </w:tcPr>
          <w:p w14:paraId="19960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CED3B2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033B6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B09EDE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6F78A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19AB8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92313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E76FAE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58517D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DEF45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262508C" w14:textId="77777777" w:rsidTr="00AC38DD">
        <w:tc>
          <w:tcPr>
            <w:tcW w:w="591" w:type="dxa"/>
          </w:tcPr>
          <w:p w14:paraId="2BF3DC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5212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894BBA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F10CC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6831C6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EE5A8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B8F9D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F96C04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55A41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29B1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42579D9" w14:textId="77777777" w:rsidTr="00AC38DD">
        <w:tc>
          <w:tcPr>
            <w:tcW w:w="591" w:type="dxa"/>
          </w:tcPr>
          <w:p w14:paraId="7B24962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A0CDE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508D7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F4D0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8D176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6A8B0C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09350E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E94BD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B4857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5AD18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C5290DB" w14:textId="77777777" w:rsidTr="00AC38DD">
        <w:tc>
          <w:tcPr>
            <w:tcW w:w="591" w:type="dxa"/>
          </w:tcPr>
          <w:p w14:paraId="594E18F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20DD9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BE13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A1847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0794A5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24A27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7ACE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7A36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546F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F4DF23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D1C8946" w14:textId="77777777" w:rsidTr="00AC38DD">
        <w:tc>
          <w:tcPr>
            <w:tcW w:w="591" w:type="dxa"/>
          </w:tcPr>
          <w:p w14:paraId="56E5F44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ED9BB8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1FC4B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6F82A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982F43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0F1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3ABE1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402AE5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5E65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1A760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B598FE7" w14:textId="77777777" w:rsidTr="00AC38DD">
        <w:tc>
          <w:tcPr>
            <w:tcW w:w="591" w:type="dxa"/>
          </w:tcPr>
          <w:p w14:paraId="43D7696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9F28FF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9890B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5971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502694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8DC8C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25C10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0F962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416F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7179C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97C7F78" w14:textId="77777777" w:rsidTr="00AC38DD">
        <w:tc>
          <w:tcPr>
            <w:tcW w:w="591" w:type="dxa"/>
          </w:tcPr>
          <w:p w14:paraId="0C4BC7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2239C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B266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C736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373564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C10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AF076E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60F159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BBB7A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47044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60C5AE23" w14:textId="77777777" w:rsidTr="00AC38DD">
        <w:tc>
          <w:tcPr>
            <w:tcW w:w="591" w:type="dxa"/>
          </w:tcPr>
          <w:p w14:paraId="4B2268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21BD8B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155C69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2AF533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191C3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5CB85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1877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BB0AC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49AA9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C73C7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A1623C8" w14:textId="77777777" w:rsidTr="00AC38DD">
        <w:tc>
          <w:tcPr>
            <w:tcW w:w="591" w:type="dxa"/>
          </w:tcPr>
          <w:p w14:paraId="034BCB3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DC07A9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C2CAD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8FF8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EEDD1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481373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C2F8D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746BA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7470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1E7F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AE8503" w14:textId="77777777" w:rsidTr="00AC38DD">
        <w:tc>
          <w:tcPr>
            <w:tcW w:w="591" w:type="dxa"/>
          </w:tcPr>
          <w:p w14:paraId="183C306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1A27A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E6F0C2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53204A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AE8E4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39B11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F08B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D29C35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6383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66B19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E2DEE8C" w14:textId="77777777" w:rsidTr="00AC38DD">
        <w:tc>
          <w:tcPr>
            <w:tcW w:w="591" w:type="dxa"/>
          </w:tcPr>
          <w:p w14:paraId="3ED21C6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97A3C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D72203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E4BD16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AD1EF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5895BD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1963C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BA36B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76C84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933401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862B938" w14:textId="77777777" w:rsidTr="00AC38DD">
        <w:tc>
          <w:tcPr>
            <w:tcW w:w="591" w:type="dxa"/>
          </w:tcPr>
          <w:p w14:paraId="6983376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9F058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48700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A21667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E64236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2AE967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CEEC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34A6D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9476E9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46A2D9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CC3345" w14:textId="77777777" w:rsidTr="00AC38DD">
        <w:tc>
          <w:tcPr>
            <w:tcW w:w="591" w:type="dxa"/>
          </w:tcPr>
          <w:p w14:paraId="18129F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7BB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EE228B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54170E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A9598D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14ABF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C172B3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E154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26E51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D489D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BC588FB" w14:textId="77777777" w:rsidTr="00AC38DD">
        <w:tc>
          <w:tcPr>
            <w:tcW w:w="591" w:type="dxa"/>
          </w:tcPr>
          <w:p w14:paraId="68947AF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33D57A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3577A6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00979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7C551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7C44D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0DBFE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CB10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33F660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38E56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A2D5B8B" w14:textId="77777777" w:rsidTr="00AC38DD">
        <w:tc>
          <w:tcPr>
            <w:tcW w:w="591" w:type="dxa"/>
          </w:tcPr>
          <w:p w14:paraId="1EAD6C6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2546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70E591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7DABC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3440C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BA59E0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BAD6CD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735EB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63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0F1E00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2B8BBA8" w14:textId="77777777" w:rsidTr="00AC38DD">
        <w:tc>
          <w:tcPr>
            <w:tcW w:w="591" w:type="dxa"/>
          </w:tcPr>
          <w:p w14:paraId="2EC8E5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C27A0A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4A54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636A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EC9C8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1C3D05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BFFB3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B9CF9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02E7E5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2B1312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83F587B" w14:textId="77777777" w:rsidTr="00AC38DD">
        <w:tc>
          <w:tcPr>
            <w:tcW w:w="591" w:type="dxa"/>
          </w:tcPr>
          <w:p w14:paraId="0701F14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09231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390F6C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B573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15EAC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CDBD4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86458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C9EB1B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F15843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77E02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049A1C2" w14:textId="77777777" w:rsidTr="00AC38DD">
        <w:tc>
          <w:tcPr>
            <w:tcW w:w="591" w:type="dxa"/>
          </w:tcPr>
          <w:p w14:paraId="408F4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3B422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0A8C6A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D9D1E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0557D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AAC48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53ED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C210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3FD5E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1199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CA414C8" w14:textId="77777777" w:rsidTr="00AC38DD">
        <w:tc>
          <w:tcPr>
            <w:tcW w:w="591" w:type="dxa"/>
          </w:tcPr>
          <w:p w14:paraId="068786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3D58C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4834E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C66F1D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5458BC8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B45E88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3F565B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84B26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60DBF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868EE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D974A4" w14:textId="0F74F6CB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52C7D4D" w14:textId="66CFA53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47035D85" w14:textId="672785EA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2495099" w14:textId="01A601A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589B530A" w14:textId="59CD96E0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3F21F86D" w14:textId="15443A67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5813BDC" w14:textId="79E25AD5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09A5218D" w14:textId="77777777" w:rsidTr="004F2737">
        <w:tc>
          <w:tcPr>
            <w:tcW w:w="2405" w:type="dxa"/>
          </w:tcPr>
          <w:p w14:paraId="03D3C3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E03F6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91B8E9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2138EEE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030C2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1E75A5F" w14:textId="77777777" w:rsidTr="004F2737">
        <w:tc>
          <w:tcPr>
            <w:tcW w:w="2405" w:type="dxa"/>
          </w:tcPr>
          <w:p w14:paraId="1F04CE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67D76B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64137A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F01F4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01B7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75E9D1F0" w14:textId="77777777" w:rsidTr="004F2737">
        <w:tc>
          <w:tcPr>
            <w:tcW w:w="2405" w:type="dxa"/>
          </w:tcPr>
          <w:p w14:paraId="7382AC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72846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F15AB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5D72BA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568F0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26AC14C" w14:textId="77777777" w:rsidTr="004F2737">
        <w:tc>
          <w:tcPr>
            <w:tcW w:w="2405" w:type="dxa"/>
          </w:tcPr>
          <w:p w14:paraId="2627E79D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63ED3C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F3A3C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2D1E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E6CD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BF55ED" w14:textId="53A69B88" w:rsidR="00421BF0" w:rsidRDefault="00421BF0" w:rsidP="00C55E2D"/>
    <w:sectPr w:rsidR="00421BF0" w:rsidSect="009126B0">
      <w:headerReference w:type="default" r:id="rId9"/>
      <w:footerReference w:type="default" r:id="rId10"/>
      <w:pgSz w:w="11906" w:h="16838"/>
      <w:pgMar w:top="851" w:right="851" w:bottom="1134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7163" w14:textId="77777777" w:rsidR="00D35D66" w:rsidRDefault="00D35D66" w:rsidP="00A7042A">
      <w:pPr>
        <w:spacing w:after="0" w:line="240" w:lineRule="auto"/>
      </w:pPr>
      <w:r>
        <w:separator/>
      </w:r>
    </w:p>
  </w:endnote>
  <w:endnote w:type="continuationSeparator" w:id="0">
    <w:p w14:paraId="6BE420B7" w14:textId="77777777" w:rsidR="00D35D66" w:rsidRDefault="00D35D66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87677D" w:rsidRDefault="0087677D">
    <w:pPr>
      <w:pStyle w:val="a6"/>
      <w:jc w:val="center"/>
    </w:pPr>
  </w:p>
  <w:p w14:paraId="33E43626" w14:textId="77777777" w:rsidR="0087677D" w:rsidRDefault="008767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A8A9" w14:textId="77777777" w:rsidR="00D35D66" w:rsidRDefault="00D35D66" w:rsidP="00A7042A">
      <w:pPr>
        <w:spacing w:after="0" w:line="240" w:lineRule="auto"/>
      </w:pPr>
      <w:r>
        <w:separator/>
      </w:r>
    </w:p>
  </w:footnote>
  <w:footnote w:type="continuationSeparator" w:id="0">
    <w:p w14:paraId="44F8B32F" w14:textId="77777777" w:rsidR="00D35D66" w:rsidRDefault="00D35D66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87677D" w:rsidRDefault="0087677D">
    <w:pPr>
      <w:pStyle w:val="a4"/>
      <w:jc w:val="center"/>
    </w:pPr>
  </w:p>
  <w:p w14:paraId="1441A362" w14:textId="77777777" w:rsidR="0087677D" w:rsidRDefault="008767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77777777" w:rsidR="0087677D" w:rsidRDefault="008767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87677D" w:rsidRDefault="0087677D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425"/>
    <w:multiLevelType w:val="hybridMultilevel"/>
    <w:tmpl w:val="5890F00E"/>
    <w:lvl w:ilvl="0" w:tplc="650602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266B16"/>
    <w:multiLevelType w:val="hybridMultilevel"/>
    <w:tmpl w:val="F87A029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595FEB"/>
    <w:multiLevelType w:val="hybridMultilevel"/>
    <w:tmpl w:val="10B690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46BBA"/>
    <w:multiLevelType w:val="hybridMultilevel"/>
    <w:tmpl w:val="9304984E"/>
    <w:lvl w:ilvl="0" w:tplc="BA7478EE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8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93F04"/>
    <w:multiLevelType w:val="hybridMultilevel"/>
    <w:tmpl w:val="71A66154"/>
    <w:lvl w:ilvl="0" w:tplc="FD48778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B148B8"/>
    <w:multiLevelType w:val="hybridMultilevel"/>
    <w:tmpl w:val="6070457E"/>
    <w:lvl w:ilvl="0" w:tplc="041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8A9"/>
    <w:rsid w:val="000A2586"/>
    <w:rsid w:val="000B5817"/>
    <w:rsid w:val="000C035C"/>
    <w:rsid w:val="000D1895"/>
    <w:rsid w:val="0010113A"/>
    <w:rsid w:val="00141D0F"/>
    <w:rsid w:val="00153CBD"/>
    <w:rsid w:val="001A6F82"/>
    <w:rsid w:val="001B2E74"/>
    <w:rsid w:val="001F4A54"/>
    <w:rsid w:val="001F7633"/>
    <w:rsid w:val="00241E45"/>
    <w:rsid w:val="00246203"/>
    <w:rsid w:val="00262587"/>
    <w:rsid w:val="00263E7A"/>
    <w:rsid w:val="00270A9B"/>
    <w:rsid w:val="002A5F75"/>
    <w:rsid w:val="002D41D4"/>
    <w:rsid w:val="0032018A"/>
    <w:rsid w:val="003368F8"/>
    <w:rsid w:val="003567E3"/>
    <w:rsid w:val="00386323"/>
    <w:rsid w:val="00391C26"/>
    <w:rsid w:val="003D38FB"/>
    <w:rsid w:val="003E52DE"/>
    <w:rsid w:val="003E698A"/>
    <w:rsid w:val="003F185F"/>
    <w:rsid w:val="003F70DF"/>
    <w:rsid w:val="00421BF0"/>
    <w:rsid w:val="00423E6C"/>
    <w:rsid w:val="00457CE7"/>
    <w:rsid w:val="004636BB"/>
    <w:rsid w:val="0047798B"/>
    <w:rsid w:val="00493D2C"/>
    <w:rsid w:val="004A3CBA"/>
    <w:rsid w:val="004A5D05"/>
    <w:rsid w:val="004A7F78"/>
    <w:rsid w:val="004B25E0"/>
    <w:rsid w:val="00564FBF"/>
    <w:rsid w:val="00574CEF"/>
    <w:rsid w:val="005E4BD4"/>
    <w:rsid w:val="00612C44"/>
    <w:rsid w:val="00617400"/>
    <w:rsid w:val="00642A13"/>
    <w:rsid w:val="00643C56"/>
    <w:rsid w:val="00656A5B"/>
    <w:rsid w:val="006625F1"/>
    <w:rsid w:val="006725BB"/>
    <w:rsid w:val="0067423F"/>
    <w:rsid w:val="00685C71"/>
    <w:rsid w:val="006A085A"/>
    <w:rsid w:val="007269A3"/>
    <w:rsid w:val="00733A33"/>
    <w:rsid w:val="00757A5F"/>
    <w:rsid w:val="0077239D"/>
    <w:rsid w:val="007A7D51"/>
    <w:rsid w:val="007B0999"/>
    <w:rsid w:val="007B7266"/>
    <w:rsid w:val="007E0F22"/>
    <w:rsid w:val="00800411"/>
    <w:rsid w:val="008104DA"/>
    <w:rsid w:val="00816FB8"/>
    <w:rsid w:val="00852BC1"/>
    <w:rsid w:val="00854E81"/>
    <w:rsid w:val="00855BFC"/>
    <w:rsid w:val="008646E3"/>
    <w:rsid w:val="0087677D"/>
    <w:rsid w:val="0087733D"/>
    <w:rsid w:val="008B0DE3"/>
    <w:rsid w:val="008D4BE0"/>
    <w:rsid w:val="008E2378"/>
    <w:rsid w:val="008F65F0"/>
    <w:rsid w:val="009061CC"/>
    <w:rsid w:val="009126B0"/>
    <w:rsid w:val="00986A82"/>
    <w:rsid w:val="009B5B0A"/>
    <w:rsid w:val="009B76FA"/>
    <w:rsid w:val="009E04FA"/>
    <w:rsid w:val="009F4D9E"/>
    <w:rsid w:val="00A331A5"/>
    <w:rsid w:val="00A609E6"/>
    <w:rsid w:val="00A7042A"/>
    <w:rsid w:val="00A732C8"/>
    <w:rsid w:val="00A810D4"/>
    <w:rsid w:val="00AC38DD"/>
    <w:rsid w:val="00AC771C"/>
    <w:rsid w:val="00B15E40"/>
    <w:rsid w:val="00B236EB"/>
    <w:rsid w:val="00B240A7"/>
    <w:rsid w:val="00B44734"/>
    <w:rsid w:val="00B4756B"/>
    <w:rsid w:val="00BA351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22A82"/>
    <w:rsid w:val="00D35D66"/>
    <w:rsid w:val="00D36276"/>
    <w:rsid w:val="00D3676B"/>
    <w:rsid w:val="00D521C4"/>
    <w:rsid w:val="00D67C5E"/>
    <w:rsid w:val="00D700A8"/>
    <w:rsid w:val="00D75D08"/>
    <w:rsid w:val="00D977E7"/>
    <w:rsid w:val="00DB16AE"/>
    <w:rsid w:val="00DD3FE9"/>
    <w:rsid w:val="00DE5E3D"/>
    <w:rsid w:val="00E33671"/>
    <w:rsid w:val="00E37552"/>
    <w:rsid w:val="00E61460"/>
    <w:rsid w:val="00EA6754"/>
    <w:rsid w:val="00EB79AB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16</Pages>
  <Words>2395</Words>
  <Characters>13655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54</cp:revision>
  <cp:lastPrinted>2020-11-20T00:28:00Z</cp:lastPrinted>
  <dcterms:created xsi:type="dcterms:W3CDTF">2018-11-14T20:35:00Z</dcterms:created>
  <dcterms:modified xsi:type="dcterms:W3CDTF">2021-05-27T02:19:00Z</dcterms:modified>
</cp:coreProperties>
</file>