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:rsidRPr="00363CE4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Pr="00363CE4" w:rsidRDefault="008E2378" w:rsidP="00A732C8">
            <w:pPr>
              <w:jc w:val="center"/>
              <w:rPr>
                <w:rFonts w:cstheme="minorHAnsi"/>
              </w:rPr>
            </w:pPr>
            <w:bookmarkStart w:id="0" w:name="_Hlk38033078"/>
            <w:bookmarkEnd w:id="0"/>
            <w:r w:rsidRPr="00363CE4">
              <w:rPr>
                <w:rFonts w:cstheme="minorHAnsi"/>
              </w:rPr>
              <w:t>ПРАВИТЕЛЬСТВО РОССИЙСКОЙ ФЕДЕРАЦИИ</w:t>
            </w:r>
          </w:p>
          <w:p w14:paraId="70DD376F" w14:textId="77777777" w:rsidR="008E2378" w:rsidRPr="00363CE4" w:rsidRDefault="008E2378" w:rsidP="00A732C8">
            <w:pPr>
              <w:jc w:val="center"/>
              <w:rPr>
                <w:rFonts w:cstheme="minorHAnsi"/>
              </w:rPr>
            </w:pPr>
            <w:r w:rsidRPr="00363CE4">
              <w:rPr>
                <w:rFonts w:cstheme="minorHAnsi"/>
              </w:rPr>
              <w:t xml:space="preserve"> НАЦИОНАЛЬНЫЙ ИССЛЕДОВАТЕЛЬСКИЙ УНИВЕРСИТЕТ  </w:t>
            </w:r>
          </w:p>
          <w:p w14:paraId="2B2532C5" w14:textId="39B85D39" w:rsidR="008E2378" w:rsidRPr="00363CE4" w:rsidRDefault="008E2378" w:rsidP="00A732C8">
            <w:pPr>
              <w:jc w:val="center"/>
              <w:rPr>
                <w:rFonts w:cstheme="minorHAnsi"/>
              </w:rPr>
            </w:pPr>
            <w:r w:rsidRPr="00363CE4">
              <w:rPr>
                <w:rFonts w:cstheme="minorHAnsi"/>
              </w:rPr>
              <w:t>«ВЫСШАЯ ШКОЛА ЭКОНОМИКИ»</w:t>
            </w:r>
          </w:p>
          <w:p w14:paraId="7CEF055D" w14:textId="77777777" w:rsidR="008E2378" w:rsidRPr="00363CE4" w:rsidRDefault="008E2378" w:rsidP="00A732C8">
            <w:pPr>
              <w:jc w:val="center"/>
              <w:rPr>
                <w:rFonts w:cstheme="minorHAnsi"/>
              </w:rPr>
            </w:pPr>
            <w:r w:rsidRPr="00363CE4">
              <w:rPr>
                <w:rFonts w:cstheme="minorHAnsi"/>
              </w:rPr>
              <w:t>Факультет компьютерных наук</w:t>
            </w:r>
          </w:p>
          <w:p w14:paraId="3AD282D9" w14:textId="78ADB7C5" w:rsidR="008E2378" w:rsidRPr="00363CE4" w:rsidRDefault="008E2378" w:rsidP="00A732C8">
            <w:pPr>
              <w:jc w:val="center"/>
              <w:rPr>
                <w:rFonts w:cstheme="minorHAnsi"/>
              </w:rPr>
            </w:pPr>
            <w:r w:rsidRPr="00363CE4">
              <w:rPr>
                <w:rFonts w:cstheme="minorHAnsi"/>
              </w:rPr>
              <w:t>Департамент программной инженерии</w:t>
            </w:r>
          </w:p>
        </w:tc>
      </w:tr>
      <w:tr w:rsidR="008E2378" w:rsidRPr="00363CE4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363CE4" w:rsidRDefault="008E2378" w:rsidP="00A732C8">
            <w:pPr>
              <w:jc w:val="center"/>
              <w:rPr>
                <w:rFonts w:cstheme="minorHAnsi"/>
                <w:b/>
              </w:rPr>
            </w:pPr>
            <w:r w:rsidRPr="00363CE4">
              <w:rPr>
                <w:rFonts w:cstheme="minorHAnsi"/>
                <w:b/>
              </w:rPr>
              <w:t>СОГЛАСОВАНО</w:t>
            </w:r>
          </w:p>
          <w:p w14:paraId="1E7B3484" w14:textId="28E9B8CE" w:rsidR="008E2378" w:rsidRPr="00363CE4" w:rsidRDefault="008E2378" w:rsidP="00A732C8">
            <w:pPr>
              <w:jc w:val="center"/>
              <w:rPr>
                <w:rFonts w:cstheme="minorHAnsi"/>
              </w:rPr>
            </w:pPr>
            <w:r w:rsidRPr="00363CE4">
              <w:rPr>
                <w:rFonts w:cstheme="minorHAnsi"/>
              </w:rP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Pr="00363CE4" w:rsidRDefault="008E2378" w:rsidP="00A732C8">
            <w:pPr>
              <w:jc w:val="center"/>
              <w:rPr>
                <w:rFonts w:cstheme="minorHAnsi"/>
              </w:rPr>
            </w:pPr>
          </w:p>
          <w:p w14:paraId="7C5981F1" w14:textId="56B5ABC6" w:rsidR="008E2378" w:rsidRPr="00363CE4" w:rsidRDefault="008E2378" w:rsidP="00A732C8">
            <w:pPr>
              <w:jc w:val="center"/>
              <w:rPr>
                <w:rFonts w:cstheme="minorHAnsi"/>
              </w:rPr>
            </w:pPr>
            <w:r w:rsidRPr="00363CE4">
              <w:rPr>
                <w:rFonts w:cstheme="minorHAnsi"/>
              </w:rPr>
              <w:t>_______________ И. Р. Агамирзян</w:t>
            </w:r>
          </w:p>
          <w:p w14:paraId="4BBE4857" w14:textId="01C0DC81" w:rsidR="008E2378" w:rsidRPr="00363CE4" w:rsidRDefault="008E2378" w:rsidP="00A732C8">
            <w:pPr>
              <w:jc w:val="center"/>
              <w:rPr>
                <w:rFonts w:cstheme="minorHAnsi"/>
              </w:rPr>
            </w:pPr>
            <w:r w:rsidRPr="00363CE4">
              <w:rPr>
                <w:rFonts w:cstheme="minorHAnsi"/>
              </w:rPr>
              <w:t>«__» ___________ 20</w:t>
            </w:r>
            <w:r w:rsidR="004277EA">
              <w:rPr>
                <w:rFonts w:cstheme="minorHAnsi"/>
                <w:lang w:val="en-US"/>
              </w:rPr>
              <w:t>20</w:t>
            </w:r>
            <w:r w:rsidRPr="00363CE4">
              <w:rPr>
                <w:rFonts w:cstheme="minorHAnsi"/>
              </w:rP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363CE4" w:rsidRDefault="008E2378" w:rsidP="00A732C8">
            <w:pPr>
              <w:jc w:val="center"/>
              <w:rPr>
                <w:rFonts w:cstheme="minorHAnsi"/>
                <w:b/>
              </w:rPr>
            </w:pPr>
            <w:r w:rsidRPr="00363CE4">
              <w:rPr>
                <w:rFonts w:cstheme="minorHAnsi"/>
                <w:b/>
              </w:rPr>
              <w:t>УТВЕРЖДАЮ</w:t>
            </w:r>
          </w:p>
          <w:p w14:paraId="045EA8AF" w14:textId="13FD5711" w:rsidR="008E2378" w:rsidRPr="00363CE4" w:rsidRDefault="008E2378" w:rsidP="00A732C8">
            <w:pPr>
              <w:jc w:val="center"/>
              <w:rPr>
                <w:rFonts w:cstheme="minorHAnsi"/>
              </w:rPr>
            </w:pPr>
            <w:r w:rsidRPr="00363CE4">
              <w:rPr>
                <w:rFonts w:cstheme="minorHAnsi"/>
              </w:rP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Pr="00363CE4" w:rsidRDefault="008E2378" w:rsidP="00A732C8">
            <w:pPr>
              <w:jc w:val="center"/>
              <w:rPr>
                <w:rFonts w:cstheme="minorHAnsi"/>
              </w:rPr>
            </w:pPr>
          </w:p>
          <w:p w14:paraId="69AEEEE4" w14:textId="58813B14" w:rsidR="008E2378" w:rsidRPr="00363CE4" w:rsidRDefault="008E2378" w:rsidP="00A732C8">
            <w:pPr>
              <w:jc w:val="center"/>
              <w:rPr>
                <w:rFonts w:cstheme="minorHAnsi"/>
              </w:rPr>
            </w:pPr>
            <w:r w:rsidRPr="00363CE4">
              <w:rPr>
                <w:rFonts w:cstheme="minorHAnsi"/>
              </w:rPr>
              <w:t>_______________ В. В. Шилов</w:t>
            </w:r>
          </w:p>
          <w:p w14:paraId="5DEA0E5D" w14:textId="54CA318A" w:rsidR="008E2378" w:rsidRPr="00363CE4" w:rsidRDefault="008E2378" w:rsidP="00A732C8">
            <w:pPr>
              <w:jc w:val="center"/>
              <w:rPr>
                <w:rFonts w:cstheme="minorHAnsi"/>
              </w:rPr>
            </w:pPr>
            <w:r w:rsidRPr="00363CE4">
              <w:rPr>
                <w:rFonts w:cstheme="minorHAnsi"/>
              </w:rPr>
              <w:t>«__» ___________ 20</w:t>
            </w:r>
            <w:r w:rsidR="004277EA">
              <w:rPr>
                <w:rFonts w:cstheme="minorHAnsi"/>
                <w:lang w:val="en-US"/>
              </w:rPr>
              <w:t>20</w:t>
            </w:r>
            <w:r w:rsidRPr="00363CE4">
              <w:rPr>
                <w:rFonts w:cstheme="minorHAnsi"/>
              </w:rPr>
              <w:t xml:space="preserve"> г.</w:t>
            </w:r>
          </w:p>
        </w:tc>
      </w:tr>
      <w:tr w:rsidR="008E2378" w:rsidRPr="00363CE4" w14:paraId="50C3543C" w14:textId="77777777" w:rsidTr="00A732C8">
        <w:tc>
          <w:tcPr>
            <w:tcW w:w="11624" w:type="dxa"/>
            <w:gridSpan w:val="2"/>
          </w:tcPr>
          <w:p w14:paraId="3940635C" w14:textId="041673B5" w:rsidR="004277EA" w:rsidRPr="004277EA" w:rsidRDefault="004277EA" w:rsidP="00A732C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77EA"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  <w:t>ПРОГРАММНО-АППАРАТНЫЙ КОМПЛЕКС УПРАВЛЕНИЯ ИДЕНТИФИКАЦИОННЫМИ ДАННЫМИ</w:t>
            </w:r>
          </w:p>
          <w:p w14:paraId="6832AB10" w14:textId="69953716" w:rsidR="008E2378" w:rsidRPr="00363CE4" w:rsidRDefault="00900E42" w:rsidP="00A732C8">
            <w:pPr>
              <w:jc w:val="center"/>
              <w:rPr>
                <w:rFonts w:cstheme="minorHAnsi"/>
              </w:rPr>
            </w:pPr>
            <w:r w:rsidRPr="00363CE4">
              <w:rPr>
                <w:rFonts w:cstheme="minorHAnsi"/>
              </w:rPr>
              <w:t>Пояснительная записка</w:t>
            </w:r>
          </w:p>
          <w:p w14:paraId="7AD9846A" w14:textId="43897890" w:rsidR="008E2378" w:rsidRPr="00363CE4" w:rsidRDefault="008E2378" w:rsidP="00A732C8">
            <w:pPr>
              <w:jc w:val="center"/>
              <w:rPr>
                <w:rFonts w:cstheme="minorHAnsi"/>
              </w:rPr>
            </w:pPr>
          </w:p>
          <w:p w14:paraId="4FA9FC0B" w14:textId="77777777" w:rsidR="008E2378" w:rsidRPr="00363CE4" w:rsidRDefault="008E2378" w:rsidP="00A732C8">
            <w:pPr>
              <w:jc w:val="center"/>
              <w:rPr>
                <w:rFonts w:cstheme="minorHAnsi"/>
                <w:b/>
              </w:rPr>
            </w:pPr>
            <w:r w:rsidRPr="00363CE4">
              <w:rPr>
                <w:rFonts w:cstheme="minorHAnsi"/>
                <w:b/>
              </w:rPr>
              <w:t xml:space="preserve">ЛИСТ УТВЕРЖДЕНИЯ </w:t>
            </w:r>
          </w:p>
          <w:p w14:paraId="4C46BCBC" w14:textId="30F19EDC" w:rsidR="008E2378" w:rsidRPr="00363CE4" w:rsidRDefault="008E2378" w:rsidP="00A732C8">
            <w:pPr>
              <w:jc w:val="center"/>
              <w:rPr>
                <w:rFonts w:cstheme="minorHAnsi"/>
              </w:rPr>
            </w:pPr>
            <w:r w:rsidRPr="00363CE4">
              <w:rPr>
                <w:rFonts w:cstheme="minorHAnsi"/>
                <w:b/>
              </w:rPr>
              <w:t>RU.17701729.</w:t>
            </w:r>
            <w:r w:rsidR="00551902">
              <w:rPr>
                <w:rFonts w:cstheme="minorHAnsi"/>
                <w:b/>
              </w:rPr>
              <w:t>01.01</w:t>
            </w:r>
            <w:r w:rsidRPr="00363CE4">
              <w:rPr>
                <w:rFonts w:cstheme="minorHAnsi"/>
                <w:b/>
              </w:rPr>
              <w:t xml:space="preserve">-01 </w:t>
            </w:r>
            <w:r w:rsidR="009F5A66" w:rsidRPr="00363CE4">
              <w:rPr>
                <w:rFonts w:cstheme="minorHAnsi"/>
                <w:b/>
              </w:rPr>
              <w:t>81</w:t>
            </w:r>
            <w:r w:rsidRPr="00363CE4">
              <w:rPr>
                <w:rFonts w:cstheme="minorHAnsi"/>
                <w:b/>
              </w:rPr>
              <w:t xml:space="preserve"> 01-1-Л</w:t>
            </w:r>
            <w:r w:rsidR="00423E6C" w:rsidRPr="00363CE4">
              <w:rPr>
                <w:rFonts w:cstheme="minorHAnsi"/>
                <w:b/>
              </w:rPr>
              <w:t>У</w:t>
            </w:r>
          </w:p>
        </w:tc>
      </w:tr>
      <w:tr w:rsidR="008E2378" w:rsidRPr="00363CE4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Pr="00363CE4" w:rsidRDefault="008E2378" w:rsidP="00A732C8">
            <w:pPr>
              <w:jc w:val="center"/>
              <w:rPr>
                <w:rFonts w:cstheme="minorHAnsi"/>
              </w:rPr>
            </w:pPr>
          </w:p>
        </w:tc>
        <w:tc>
          <w:tcPr>
            <w:tcW w:w="5670" w:type="dxa"/>
          </w:tcPr>
          <w:p w14:paraId="17D904A5" w14:textId="77777777" w:rsidR="00A732C8" w:rsidRPr="00363CE4" w:rsidRDefault="00A732C8" w:rsidP="00A732C8">
            <w:pPr>
              <w:jc w:val="center"/>
              <w:rPr>
                <w:rFonts w:cstheme="minorHAnsi"/>
              </w:rPr>
            </w:pPr>
          </w:p>
          <w:p w14:paraId="76BC6F31" w14:textId="77777777" w:rsidR="00A732C8" w:rsidRPr="00363CE4" w:rsidRDefault="00A732C8" w:rsidP="00A732C8">
            <w:pPr>
              <w:jc w:val="center"/>
              <w:rPr>
                <w:rFonts w:cstheme="minorHAnsi"/>
              </w:rPr>
            </w:pPr>
          </w:p>
          <w:p w14:paraId="64B1F552" w14:textId="7B93F8CB" w:rsidR="008E2378" w:rsidRPr="00363CE4" w:rsidRDefault="008E2378" w:rsidP="00A732C8">
            <w:pPr>
              <w:jc w:val="center"/>
              <w:rPr>
                <w:rFonts w:cstheme="minorHAnsi"/>
              </w:rPr>
            </w:pPr>
            <w:r w:rsidRPr="00363CE4">
              <w:rPr>
                <w:rFonts w:cstheme="minorHAnsi"/>
              </w:rPr>
              <w:t>Исполнитель студент группы БПИ173</w:t>
            </w:r>
          </w:p>
          <w:p w14:paraId="6F8DF28E" w14:textId="77777777" w:rsidR="008E2378" w:rsidRPr="00363CE4" w:rsidRDefault="008E2378" w:rsidP="00A732C8">
            <w:pPr>
              <w:jc w:val="center"/>
              <w:rPr>
                <w:rFonts w:cstheme="minorHAnsi"/>
              </w:rPr>
            </w:pPr>
            <w:r w:rsidRPr="00363CE4">
              <w:rPr>
                <w:rFonts w:cstheme="minorHAnsi"/>
              </w:rPr>
              <w:t xml:space="preserve"> __________ / Дубина Д. О. /</w:t>
            </w:r>
          </w:p>
          <w:p w14:paraId="3AF8C2B8" w14:textId="35AD370C" w:rsidR="008E2378" w:rsidRPr="00363CE4" w:rsidRDefault="008E2378" w:rsidP="00A732C8">
            <w:pPr>
              <w:jc w:val="center"/>
              <w:rPr>
                <w:rFonts w:cstheme="minorHAnsi"/>
              </w:rPr>
            </w:pPr>
            <w:r w:rsidRPr="00363CE4">
              <w:rPr>
                <w:rFonts w:cstheme="minorHAnsi"/>
              </w:rPr>
              <w:t xml:space="preserve"> «__» ___________ 20</w:t>
            </w:r>
            <w:r w:rsidR="004277EA">
              <w:rPr>
                <w:rFonts w:cstheme="minorHAnsi"/>
                <w:lang w:val="en-US"/>
              </w:rPr>
              <w:t>20</w:t>
            </w:r>
            <w:r w:rsidRPr="00363CE4">
              <w:rPr>
                <w:rFonts w:cstheme="minorHAnsi"/>
              </w:rPr>
              <w:t xml:space="preserve"> г.</w:t>
            </w:r>
          </w:p>
        </w:tc>
      </w:tr>
    </w:tbl>
    <w:tbl>
      <w:tblPr>
        <w:tblStyle w:val="TableGrid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:rsidRPr="00363CE4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363CE4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bookmarkStart w:id="1" w:name="_Hlk530003550"/>
            <w:r w:rsidRPr="00363CE4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Pr="00363CE4" w:rsidRDefault="008E2378" w:rsidP="008E2378">
            <w:pPr>
              <w:jc w:val="center"/>
              <w:rPr>
                <w:rFonts w:cstheme="minorHAnsi"/>
              </w:rPr>
            </w:pPr>
          </w:p>
        </w:tc>
      </w:tr>
      <w:tr w:rsidR="008E2378" w:rsidRPr="00363CE4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363CE4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Инв. № дубл</w:t>
            </w:r>
            <w:r w:rsidR="00A732C8" w:rsidRPr="00363CE4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Pr="00363CE4" w:rsidRDefault="008E2378" w:rsidP="00A732C8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8E2378" w:rsidRPr="00363CE4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363CE4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Pr="00363CE4" w:rsidRDefault="008E2378" w:rsidP="00A732C8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8E2378" w:rsidRPr="00363CE4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363CE4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Pr="00363CE4" w:rsidRDefault="008E2378" w:rsidP="008E2378">
            <w:pPr>
              <w:jc w:val="center"/>
              <w:rPr>
                <w:rFonts w:cstheme="minorHAnsi"/>
              </w:rPr>
            </w:pPr>
          </w:p>
        </w:tc>
      </w:tr>
      <w:tr w:rsidR="008E2378" w:rsidRPr="00363CE4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363CE4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Инв. № подл</w:t>
            </w:r>
            <w:r w:rsidR="00A732C8" w:rsidRPr="00363CE4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Pr="00363CE4" w:rsidRDefault="008E2378" w:rsidP="008E2378">
            <w:pPr>
              <w:jc w:val="center"/>
              <w:rPr>
                <w:rFonts w:cstheme="minorHAnsi"/>
              </w:rPr>
            </w:pPr>
          </w:p>
        </w:tc>
      </w:tr>
    </w:tbl>
    <w:bookmarkEnd w:id="1"/>
    <w:p w14:paraId="7BAF23B7" w14:textId="301D2513" w:rsidR="0087733D" w:rsidRPr="004277EA" w:rsidRDefault="00A732C8" w:rsidP="00A7042A">
      <w:pPr>
        <w:jc w:val="center"/>
        <w:rPr>
          <w:rFonts w:cstheme="minorHAnsi"/>
          <w:lang w:val="en-US"/>
        </w:rPr>
      </w:pPr>
      <w:r w:rsidRPr="00363CE4">
        <w:rPr>
          <w:rFonts w:cstheme="minorHAnsi"/>
        </w:rPr>
        <w:t>Москва 20</w:t>
      </w:r>
      <w:r w:rsidR="004277EA">
        <w:rPr>
          <w:rFonts w:cstheme="minorHAnsi"/>
          <w:lang w:val="en-US"/>
        </w:rPr>
        <w:t>20</w:t>
      </w:r>
    </w:p>
    <w:p w14:paraId="152A4CD3" w14:textId="730AA7C3" w:rsidR="00A7042A" w:rsidRPr="00363CE4" w:rsidRDefault="00A7042A" w:rsidP="0087733D">
      <w:pPr>
        <w:rPr>
          <w:rFonts w:cstheme="minorHAnsi"/>
        </w:rPr>
      </w:pPr>
      <w:r w:rsidRPr="00363CE4">
        <w:rPr>
          <w:rFonts w:cstheme="minorHAnsi"/>
        </w:rPr>
        <w:br w:type="page"/>
      </w:r>
    </w:p>
    <w:tbl>
      <w:tblPr>
        <w:tblStyle w:val="TableGrid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:rsidRPr="00363CE4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363CE4" w:rsidRDefault="00A7042A" w:rsidP="00A7042A">
            <w:pPr>
              <w:rPr>
                <w:rFonts w:cstheme="minorHAnsi"/>
                <w:b/>
              </w:rPr>
            </w:pPr>
            <w:bookmarkStart w:id="2" w:name="_Hlk530072050"/>
            <w:r w:rsidRPr="00363CE4">
              <w:rPr>
                <w:rFonts w:cstheme="minorHAnsi"/>
                <w:b/>
              </w:rPr>
              <w:lastRenderedPageBreak/>
              <w:t xml:space="preserve">УТВЕРЖДЕНО  </w:t>
            </w:r>
          </w:p>
          <w:p w14:paraId="1473A69F" w14:textId="36B70314" w:rsidR="00A7042A" w:rsidRPr="00363CE4" w:rsidRDefault="00A7042A" w:rsidP="00A7042A">
            <w:pPr>
              <w:rPr>
                <w:rFonts w:cstheme="minorHAnsi"/>
              </w:rPr>
            </w:pPr>
            <w:r w:rsidRPr="00363CE4">
              <w:rPr>
                <w:rFonts w:cstheme="minorHAnsi"/>
                <w:b/>
              </w:rPr>
              <w:t>RU.17701729.</w:t>
            </w:r>
            <w:r w:rsidR="007A356A">
              <w:rPr>
                <w:rFonts w:cstheme="minorHAnsi"/>
                <w:b/>
              </w:rPr>
              <w:t>01.01</w:t>
            </w:r>
            <w:r w:rsidRPr="00363CE4">
              <w:rPr>
                <w:rFonts w:cstheme="minorHAnsi"/>
                <w:b/>
              </w:rPr>
              <w:t xml:space="preserve">-01 </w:t>
            </w:r>
            <w:r w:rsidR="009F5A66" w:rsidRPr="00363CE4">
              <w:rPr>
                <w:rFonts w:cstheme="minorHAnsi"/>
                <w:b/>
                <w:lang w:val="en-US"/>
              </w:rPr>
              <w:t>81</w:t>
            </w:r>
            <w:r w:rsidRPr="00363CE4">
              <w:rPr>
                <w:rFonts w:cstheme="minorHAnsi"/>
                <w:b/>
              </w:rPr>
              <w:t xml:space="preserve"> 01-1-ЛУ</w:t>
            </w:r>
            <w:bookmarkEnd w:id="2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Pr="00363CE4" w:rsidRDefault="00A7042A" w:rsidP="00A7042A">
            <w:pPr>
              <w:jc w:val="center"/>
              <w:rPr>
                <w:rFonts w:cstheme="minorHAnsi"/>
              </w:rPr>
            </w:pPr>
          </w:p>
        </w:tc>
      </w:tr>
      <w:tr w:rsidR="00A7042A" w:rsidRPr="00363CE4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Pr="00363CE4" w:rsidRDefault="00A7042A" w:rsidP="00A7042A">
            <w:pPr>
              <w:rPr>
                <w:rFonts w:cstheme="minorHAnsi"/>
              </w:rPr>
            </w:pPr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Pr="00363CE4" w:rsidRDefault="00A7042A" w:rsidP="00A7042A">
            <w:pPr>
              <w:jc w:val="center"/>
              <w:rPr>
                <w:rFonts w:cstheme="minorHAnsi"/>
              </w:rPr>
            </w:pPr>
          </w:p>
        </w:tc>
      </w:tr>
      <w:tr w:rsidR="00A7042A" w:rsidRPr="00363CE4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B4ADE" w14:textId="09ECCB82" w:rsidR="00A7042A" w:rsidRPr="00363CE4" w:rsidRDefault="004277EA" w:rsidP="00A7042A">
            <w:pPr>
              <w:jc w:val="center"/>
              <w:rPr>
                <w:rFonts w:cstheme="minorHAnsi"/>
              </w:rPr>
            </w:pPr>
            <w:bookmarkStart w:id="3" w:name="_Hlk530072066"/>
            <w:r w:rsidRPr="004277EA">
              <w:rPr>
                <w:rFonts w:ascii="Calibri" w:hAnsi="Calibri" w:cs="Calibri"/>
                <w:b/>
                <w:bCs/>
                <w:color w:val="333333"/>
                <w:shd w:val="clear" w:color="auto" w:fill="F9F9F9"/>
              </w:rPr>
              <w:t>ПРОГРАММНО-АППАРАТНЫЙ КОМПЛЕКС УПРАВЛЕНИЯ ИДЕНТИФИКАЦИОННЫМИ ДАННЫМИ</w:t>
            </w:r>
            <w:r w:rsidRPr="00363CE4">
              <w:rPr>
                <w:rFonts w:cstheme="minorHAnsi"/>
              </w:rPr>
              <w:t xml:space="preserve"> </w:t>
            </w:r>
          </w:p>
          <w:p w14:paraId="118D0D82" w14:textId="77777777" w:rsidR="00DC7EC8" w:rsidRPr="00363CE4" w:rsidRDefault="00DC7EC8" w:rsidP="00DC7EC8">
            <w:pPr>
              <w:jc w:val="center"/>
              <w:rPr>
                <w:rFonts w:cstheme="minorHAnsi"/>
              </w:rPr>
            </w:pPr>
            <w:r w:rsidRPr="00363CE4">
              <w:rPr>
                <w:rFonts w:cstheme="minorHAnsi"/>
              </w:rPr>
              <w:t>Пояснительная записка</w:t>
            </w:r>
          </w:p>
          <w:p w14:paraId="04C05C59" w14:textId="1A052C94" w:rsidR="00A7042A" w:rsidRPr="00363CE4" w:rsidRDefault="00A7042A" w:rsidP="00A7042A">
            <w:pPr>
              <w:jc w:val="center"/>
              <w:rPr>
                <w:rFonts w:cstheme="minorHAnsi"/>
              </w:rPr>
            </w:pPr>
            <w:bookmarkStart w:id="4" w:name="_Hlk530072070"/>
            <w:bookmarkEnd w:id="3"/>
            <w:r w:rsidRPr="00363CE4">
              <w:rPr>
                <w:rFonts w:cstheme="minorHAnsi"/>
              </w:rPr>
              <w:t>RU.17701729</w:t>
            </w:r>
            <w:r w:rsidRPr="007A356A">
              <w:rPr>
                <w:rFonts w:cstheme="minorHAnsi"/>
              </w:rPr>
              <w:t>.</w:t>
            </w:r>
            <w:r w:rsidR="007A356A" w:rsidRPr="007A356A">
              <w:rPr>
                <w:rFonts w:cstheme="minorHAnsi"/>
              </w:rPr>
              <w:t>01.01</w:t>
            </w:r>
            <w:r w:rsidRPr="007A356A">
              <w:rPr>
                <w:rFonts w:cstheme="minorHAnsi"/>
              </w:rPr>
              <w:t>-</w:t>
            </w:r>
            <w:r w:rsidRPr="00363CE4">
              <w:rPr>
                <w:rFonts w:cstheme="minorHAnsi"/>
              </w:rPr>
              <w:t xml:space="preserve">01 </w:t>
            </w:r>
            <w:r w:rsidR="009F5A66" w:rsidRPr="004277EA">
              <w:rPr>
                <w:rFonts w:cstheme="minorHAnsi"/>
              </w:rPr>
              <w:t>81</w:t>
            </w:r>
            <w:r w:rsidRPr="00363CE4">
              <w:rPr>
                <w:rFonts w:cstheme="minorHAnsi"/>
              </w:rPr>
              <w:t xml:space="preserve"> 01-1</w:t>
            </w:r>
          </w:p>
          <w:bookmarkEnd w:id="4"/>
          <w:p w14:paraId="62A368EB" w14:textId="77777777" w:rsidR="00A7042A" w:rsidRPr="00363CE4" w:rsidRDefault="00A7042A" w:rsidP="00A7042A">
            <w:pPr>
              <w:jc w:val="center"/>
              <w:rPr>
                <w:rFonts w:cstheme="minorHAnsi"/>
              </w:rPr>
            </w:pPr>
          </w:p>
          <w:p w14:paraId="31FCEE1E" w14:textId="44EBD50D" w:rsidR="00A7042A" w:rsidRPr="004277EA" w:rsidRDefault="00A7042A" w:rsidP="00A7042A">
            <w:pPr>
              <w:jc w:val="center"/>
              <w:rPr>
                <w:rFonts w:cstheme="minorHAnsi"/>
                <w:b/>
              </w:rPr>
            </w:pPr>
            <w:bookmarkStart w:id="5" w:name="_Hlk530072073"/>
            <w:r w:rsidRPr="00363CE4">
              <w:rPr>
                <w:rFonts w:cstheme="minorHAnsi"/>
                <w:b/>
              </w:rPr>
              <w:t>Листов</w:t>
            </w:r>
            <w:r w:rsidR="000B7A2B">
              <w:rPr>
                <w:rFonts w:cstheme="minorHAnsi"/>
                <w:b/>
              </w:rPr>
              <w:t xml:space="preserve"> </w:t>
            </w:r>
            <w:r w:rsidR="008E105D">
              <w:rPr>
                <w:rFonts w:cstheme="minorHAnsi"/>
                <w:b/>
              </w:rPr>
              <w:t>24</w:t>
            </w:r>
          </w:p>
          <w:bookmarkEnd w:id="5"/>
          <w:p w14:paraId="4F47BA35" w14:textId="77777777" w:rsidR="00A7042A" w:rsidRPr="00363CE4" w:rsidRDefault="00A7042A" w:rsidP="00A7042A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 xml:space="preserve"> </w:t>
            </w:r>
          </w:p>
          <w:p w14:paraId="0DBF5DC5" w14:textId="77777777" w:rsidR="00A7042A" w:rsidRPr="00363CE4" w:rsidRDefault="00A7042A" w:rsidP="00A7042A">
            <w:pPr>
              <w:rPr>
                <w:rFonts w:cstheme="minorHAnsi"/>
              </w:rPr>
            </w:pPr>
          </w:p>
        </w:tc>
      </w:tr>
    </w:tbl>
    <w:p w14:paraId="6EA53F6E" w14:textId="77777777" w:rsidR="00A732C8" w:rsidRPr="00363CE4" w:rsidRDefault="00A732C8" w:rsidP="00A732C8">
      <w:pPr>
        <w:jc w:val="center"/>
        <w:rPr>
          <w:rFonts w:cstheme="minorHAnsi"/>
        </w:rPr>
      </w:pPr>
    </w:p>
    <w:p w14:paraId="04B65051" w14:textId="588EC936" w:rsidR="008E2378" w:rsidRPr="00363CE4" w:rsidRDefault="008E2378" w:rsidP="00A732C8">
      <w:pPr>
        <w:rPr>
          <w:rFonts w:cstheme="minorHAnsi"/>
        </w:rPr>
      </w:pPr>
    </w:p>
    <w:p w14:paraId="6425E109" w14:textId="77777777" w:rsidR="008E2378" w:rsidRPr="00363CE4" w:rsidRDefault="008E2378" w:rsidP="00F22ECD">
      <w:pPr>
        <w:rPr>
          <w:rFonts w:cstheme="minorHAnsi"/>
        </w:rPr>
      </w:pPr>
    </w:p>
    <w:tbl>
      <w:tblPr>
        <w:tblStyle w:val="TableGrid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:rsidRPr="00363CE4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363CE4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Pr="00363CE4" w:rsidRDefault="00F22ECD" w:rsidP="007B0999">
            <w:pPr>
              <w:jc w:val="center"/>
              <w:rPr>
                <w:rFonts w:cstheme="minorHAnsi"/>
              </w:rPr>
            </w:pPr>
          </w:p>
        </w:tc>
      </w:tr>
      <w:tr w:rsidR="00F22ECD" w:rsidRPr="00363CE4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363CE4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Pr="00363CE4" w:rsidRDefault="00F22ECD" w:rsidP="007B0999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F22ECD" w:rsidRPr="00363CE4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363CE4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Pr="00363CE4" w:rsidRDefault="00F22ECD" w:rsidP="007B0999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F22ECD" w:rsidRPr="00363CE4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363CE4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Pr="00363CE4" w:rsidRDefault="00F22ECD" w:rsidP="007B0999">
            <w:pPr>
              <w:jc w:val="center"/>
              <w:rPr>
                <w:rFonts w:cstheme="minorHAnsi"/>
              </w:rPr>
            </w:pPr>
          </w:p>
        </w:tc>
      </w:tr>
      <w:tr w:rsidR="00F22ECD" w:rsidRPr="00363CE4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363CE4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</w:tcPr>
          <w:p w14:paraId="6C550F91" w14:textId="77777777" w:rsidR="00F22ECD" w:rsidRPr="00363CE4" w:rsidRDefault="00F22ECD" w:rsidP="007B0999">
            <w:pPr>
              <w:jc w:val="center"/>
              <w:rPr>
                <w:rFonts w:cstheme="minorHAnsi"/>
              </w:rPr>
            </w:pPr>
          </w:p>
        </w:tc>
      </w:tr>
    </w:tbl>
    <w:p w14:paraId="78BA57BA" w14:textId="57B95764" w:rsidR="00D22A82" w:rsidRPr="004277EA" w:rsidRDefault="00F22ECD" w:rsidP="004277EA">
      <w:pPr>
        <w:jc w:val="center"/>
        <w:rPr>
          <w:rFonts w:cstheme="minorHAnsi"/>
          <w:lang w:val="en-US"/>
        </w:rPr>
        <w:sectPr w:rsidR="00D22A82" w:rsidRPr="004277EA" w:rsidSect="00A7042A"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  <w:r w:rsidRPr="00363CE4">
        <w:rPr>
          <w:rFonts w:cstheme="minorHAnsi"/>
        </w:rPr>
        <w:t>Москва 20</w:t>
      </w:r>
      <w:r w:rsidR="004277EA">
        <w:rPr>
          <w:rFonts w:cstheme="minorHAnsi"/>
          <w:lang w:val="en-US"/>
        </w:rPr>
        <w:t>20</w:t>
      </w:r>
    </w:p>
    <w:sdt>
      <w:sdtPr>
        <w:rPr>
          <w:rFonts w:eastAsiaTheme="minorEastAsia" w:cstheme="minorHAnsi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E105D" w:rsidRDefault="007B0999" w:rsidP="00854E81">
          <w:pPr>
            <w:jc w:val="center"/>
            <w:rPr>
              <w:rFonts w:cstheme="minorHAnsi"/>
              <w:bCs/>
              <w:sz w:val="32"/>
              <w:szCs w:val="32"/>
            </w:rPr>
          </w:pPr>
          <w:r w:rsidRPr="00DB7B87">
            <w:rPr>
              <w:rFonts w:cstheme="minorHAnsi"/>
              <w:b/>
              <w:sz w:val="32"/>
              <w:szCs w:val="32"/>
            </w:rPr>
            <w:t>Содержание</w:t>
          </w:r>
        </w:p>
        <w:p w14:paraId="435B3756" w14:textId="4681B91F" w:rsidR="007B0999" w:rsidRPr="008E105D" w:rsidRDefault="00854E81">
          <w:pPr>
            <w:pStyle w:val="TOC1"/>
            <w:rPr>
              <w:rFonts w:cstheme="minorHAnsi"/>
              <w:bCs/>
              <w:sz w:val="24"/>
              <w:szCs w:val="24"/>
              <w:lang w:val="ru-RU"/>
            </w:rPr>
          </w:pPr>
          <w:r w:rsidRPr="008E105D">
            <w:rPr>
              <w:rFonts w:cstheme="minorHAnsi"/>
              <w:bCs/>
              <w:sz w:val="24"/>
              <w:szCs w:val="24"/>
              <w:lang w:val="ru-RU"/>
            </w:rPr>
            <w:t xml:space="preserve">1. </w:t>
          </w:r>
          <w:r w:rsidR="00B44734" w:rsidRPr="008E105D">
            <w:rPr>
              <w:rFonts w:cstheme="minorHAnsi"/>
              <w:bCs/>
              <w:sz w:val="24"/>
              <w:szCs w:val="24"/>
              <w:lang w:val="ru-RU"/>
            </w:rPr>
            <w:t>Введение</w:t>
          </w:r>
          <w:r w:rsidR="007B0999" w:rsidRPr="008E105D">
            <w:rPr>
              <w:rFonts w:cstheme="minorHAnsi"/>
              <w:bCs/>
              <w:sz w:val="24"/>
              <w:szCs w:val="24"/>
            </w:rPr>
            <w:ptab w:relativeTo="margin" w:alignment="right" w:leader="dot"/>
          </w:r>
          <w:r w:rsidR="000B7A2B" w:rsidRPr="008E105D">
            <w:rPr>
              <w:rFonts w:cstheme="minorHAnsi"/>
              <w:bCs/>
              <w:sz w:val="24"/>
              <w:szCs w:val="24"/>
              <w:lang w:val="ru-RU"/>
            </w:rPr>
            <w:t>4</w:t>
          </w:r>
        </w:p>
        <w:p w14:paraId="5198CF5A" w14:textId="79A7BAC4" w:rsidR="00DC7EC8" w:rsidRPr="008E105D" w:rsidRDefault="00DC7EC8" w:rsidP="001E6F55">
          <w:pPr>
            <w:pStyle w:val="TOC2"/>
            <w:rPr>
              <w:b w:val="0"/>
              <w:bCs/>
            </w:rPr>
          </w:pPr>
          <w:r w:rsidRPr="008E105D">
            <w:rPr>
              <w:b w:val="0"/>
              <w:bCs/>
            </w:rPr>
            <w:t>1.1. Наименование</w:t>
          </w:r>
          <w:r w:rsidRPr="008E105D">
            <w:rPr>
              <w:b w:val="0"/>
              <w:bCs/>
            </w:rPr>
            <w:ptab w:relativeTo="margin" w:alignment="right" w:leader="dot"/>
          </w:r>
          <w:r w:rsidR="000B7A2B" w:rsidRPr="008E105D">
            <w:rPr>
              <w:b w:val="0"/>
              <w:bCs/>
            </w:rPr>
            <w:t>4</w:t>
          </w:r>
        </w:p>
        <w:p w14:paraId="1176B345" w14:textId="32B4EF9C" w:rsidR="00DC7EC8" w:rsidRPr="008E105D" w:rsidRDefault="00DC7EC8" w:rsidP="001E6F55">
          <w:pPr>
            <w:pStyle w:val="TOC2"/>
            <w:rPr>
              <w:b w:val="0"/>
              <w:bCs/>
            </w:rPr>
          </w:pPr>
          <w:r w:rsidRPr="008E105D">
            <w:rPr>
              <w:b w:val="0"/>
              <w:bCs/>
            </w:rPr>
            <w:t xml:space="preserve">1.2. </w:t>
          </w:r>
          <w:r w:rsidR="00DA467B" w:rsidRPr="008E105D">
            <w:rPr>
              <w:b w:val="0"/>
              <w:bCs/>
            </w:rPr>
            <w:t>Документы,</w:t>
          </w:r>
          <w:r w:rsidRPr="008E105D">
            <w:rPr>
              <w:b w:val="0"/>
              <w:bCs/>
            </w:rPr>
            <w:t xml:space="preserve"> на основании которых ведется разработка</w:t>
          </w:r>
          <w:r w:rsidRPr="008E105D">
            <w:rPr>
              <w:b w:val="0"/>
              <w:bCs/>
            </w:rPr>
            <w:ptab w:relativeTo="margin" w:alignment="right" w:leader="dot"/>
          </w:r>
          <w:r w:rsidR="000B7A2B" w:rsidRPr="008E105D">
            <w:rPr>
              <w:b w:val="0"/>
              <w:bCs/>
            </w:rPr>
            <w:t>4</w:t>
          </w:r>
        </w:p>
        <w:p w14:paraId="42C2CE2E" w14:textId="6258F7A1" w:rsidR="007B0999" w:rsidRPr="008E105D" w:rsidRDefault="00854E81">
          <w:pPr>
            <w:pStyle w:val="TOC1"/>
            <w:rPr>
              <w:rFonts w:cstheme="minorHAnsi"/>
              <w:bCs/>
              <w:sz w:val="24"/>
              <w:szCs w:val="24"/>
              <w:lang w:val="ru-RU"/>
            </w:rPr>
          </w:pPr>
          <w:r w:rsidRPr="008E105D">
            <w:rPr>
              <w:rFonts w:cstheme="minorHAnsi"/>
              <w:bCs/>
              <w:sz w:val="24"/>
              <w:szCs w:val="24"/>
              <w:lang w:val="ru-RU"/>
            </w:rPr>
            <w:t xml:space="preserve">2. </w:t>
          </w:r>
          <w:r w:rsidR="00DC7EC8" w:rsidRPr="008E105D">
            <w:rPr>
              <w:rFonts w:cstheme="minorHAnsi"/>
              <w:bCs/>
              <w:sz w:val="24"/>
              <w:szCs w:val="24"/>
              <w:lang w:val="ru-RU"/>
            </w:rPr>
            <w:t>Назначение и область применения</w:t>
          </w:r>
          <w:r w:rsidR="00364366" w:rsidRPr="008E105D">
            <w:rPr>
              <w:rFonts w:cstheme="minorHAnsi"/>
              <w:bCs/>
              <w:sz w:val="24"/>
              <w:szCs w:val="24"/>
              <w:lang w:val="ru-RU"/>
            </w:rPr>
            <w:t xml:space="preserve"> </w:t>
          </w:r>
          <w:r w:rsidR="007B0999" w:rsidRPr="008E105D">
            <w:rPr>
              <w:rFonts w:cstheme="minorHAnsi"/>
              <w:bCs/>
              <w:sz w:val="24"/>
              <w:szCs w:val="24"/>
            </w:rPr>
            <w:ptab w:relativeTo="margin" w:alignment="right" w:leader="dot"/>
          </w:r>
          <w:r w:rsidR="000B7A2B" w:rsidRPr="008E105D">
            <w:rPr>
              <w:rFonts w:cstheme="minorHAnsi"/>
              <w:bCs/>
              <w:sz w:val="24"/>
              <w:szCs w:val="24"/>
              <w:lang w:val="ru-RU"/>
            </w:rPr>
            <w:t>5</w:t>
          </w:r>
        </w:p>
        <w:p w14:paraId="79F7A89B" w14:textId="0A20D207" w:rsidR="00DC7EC8" w:rsidRPr="008E105D" w:rsidRDefault="00DC7EC8" w:rsidP="001E6F55">
          <w:pPr>
            <w:pStyle w:val="TOC2"/>
            <w:rPr>
              <w:b w:val="0"/>
              <w:bCs/>
            </w:rPr>
          </w:pPr>
          <w:r w:rsidRPr="008E105D">
            <w:rPr>
              <w:b w:val="0"/>
              <w:bCs/>
            </w:rPr>
            <w:t>2.1. Функциональное назначение</w:t>
          </w:r>
          <w:r w:rsidRPr="008E105D">
            <w:rPr>
              <w:b w:val="0"/>
              <w:bCs/>
            </w:rPr>
            <w:ptab w:relativeTo="margin" w:alignment="right" w:leader="dot"/>
          </w:r>
          <w:r w:rsidR="000B7A2B" w:rsidRPr="008E105D">
            <w:rPr>
              <w:b w:val="0"/>
              <w:bCs/>
            </w:rPr>
            <w:t>5</w:t>
          </w:r>
        </w:p>
        <w:p w14:paraId="67712079" w14:textId="282617A8" w:rsidR="00DC7EC8" w:rsidRPr="008E105D" w:rsidRDefault="00DC7EC8" w:rsidP="001E6F55">
          <w:pPr>
            <w:pStyle w:val="TOC2"/>
            <w:rPr>
              <w:b w:val="0"/>
              <w:bCs/>
            </w:rPr>
          </w:pPr>
          <w:r w:rsidRPr="008E105D">
            <w:rPr>
              <w:b w:val="0"/>
              <w:bCs/>
            </w:rPr>
            <w:t>2.2. Эксплуатационное назначение</w:t>
          </w:r>
          <w:r w:rsidRPr="008E105D">
            <w:rPr>
              <w:b w:val="0"/>
              <w:bCs/>
            </w:rPr>
            <w:ptab w:relativeTo="margin" w:alignment="right" w:leader="dot"/>
          </w:r>
          <w:r w:rsidR="000B7A2B" w:rsidRPr="008E105D">
            <w:rPr>
              <w:b w:val="0"/>
              <w:bCs/>
            </w:rPr>
            <w:t>5</w:t>
          </w:r>
        </w:p>
        <w:p w14:paraId="6ACC7D4E" w14:textId="58665BF3" w:rsidR="007B0999" w:rsidRPr="008E105D" w:rsidRDefault="00854E81" w:rsidP="007B0999">
          <w:pPr>
            <w:pStyle w:val="TOC1"/>
            <w:rPr>
              <w:rFonts w:cstheme="minorHAnsi"/>
              <w:bCs/>
              <w:sz w:val="24"/>
              <w:szCs w:val="24"/>
              <w:lang w:val="ru-RU"/>
            </w:rPr>
          </w:pPr>
          <w:r w:rsidRPr="008E105D">
            <w:rPr>
              <w:rFonts w:cstheme="minorHAnsi"/>
              <w:bCs/>
              <w:sz w:val="24"/>
              <w:szCs w:val="24"/>
              <w:lang w:val="ru-RU"/>
            </w:rPr>
            <w:t xml:space="preserve">3. </w:t>
          </w:r>
          <w:r w:rsidR="00DC7EC8" w:rsidRPr="008E105D">
            <w:rPr>
              <w:rFonts w:cstheme="minorHAnsi"/>
              <w:bCs/>
              <w:sz w:val="24"/>
              <w:szCs w:val="24"/>
              <w:lang w:val="ru-RU"/>
            </w:rPr>
            <w:t>Технические характеристики</w:t>
          </w:r>
          <w:r w:rsidR="00364366" w:rsidRPr="008E105D">
            <w:rPr>
              <w:rFonts w:cstheme="minorHAnsi"/>
              <w:bCs/>
              <w:sz w:val="24"/>
              <w:szCs w:val="24"/>
              <w:lang w:val="ru-RU"/>
            </w:rPr>
            <w:t xml:space="preserve"> </w:t>
          </w:r>
          <w:r w:rsidR="007B0999" w:rsidRPr="008E105D">
            <w:rPr>
              <w:rFonts w:cstheme="minorHAnsi"/>
              <w:bCs/>
              <w:sz w:val="24"/>
              <w:szCs w:val="24"/>
            </w:rPr>
            <w:ptab w:relativeTo="margin" w:alignment="right" w:leader="dot"/>
          </w:r>
          <w:r w:rsidR="000B7A2B" w:rsidRPr="008E105D">
            <w:rPr>
              <w:rFonts w:cstheme="minorHAnsi"/>
              <w:bCs/>
              <w:sz w:val="24"/>
              <w:szCs w:val="24"/>
              <w:lang w:val="ru-RU"/>
            </w:rPr>
            <w:t>6</w:t>
          </w:r>
        </w:p>
        <w:p w14:paraId="41F0133F" w14:textId="69E263E6" w:rsidR="007B0999" w:rsidRPr="008E105D" w:rsidRDefault="00854E81" w:rsidP="001E6F55">
          <w:pPr>
            <w:pStyle w:val="TOC2"/>
            <w:rPr>
              <w:b w:val="0"/>
              <w:bCs/>
            </w:rPr>
          </w:pPr>
          <w:r w:rsidRPr="008E105D">
            <w:rPr>
              <w:b w:val="0"/>
              <w:bCs/>
            </w:rPr>
            <w:t xml:space="preserve">3.1. </w:t>
          </w:r>
          <w:r w:rsidR="00DC7EC8" w:rsidRPr="008E105D">
            <w:rPr>
              <w:b w:val="0"/>
              <w:bCs/>
            </w:rPr>
            <w:t>Постановка задачи на разработку</w:t>
          </w:r>
          <w:r w:rsidR="007B0999" w:rsidRPr="008E105D">
            <w:rPr>
              <w:b w:val="0"/>
              <w:bCs/>
            </w:rPr>
            <w:ptab w:relativeTo="margin" w:alignment="right" w:leader="dot"/>
          </w:r>
          <w:r w:rsidR="000B7A2B" w:rsidRPr="008E105D">
            <w:rPr>
              <w:b w:val="0"/>
              <w:bCs/>
            </w:rPr>
            <w:t>6</w:t>
          </w:r>
        </w:p>
        <w:p w14:paraId="6DF433C0" w14:textId="2D1F5A9A" w:rsidR="00854E81" w:rsidRPr="008E105D" w:rsidRDefault="00854E81" w:rsidP="001E6F55">
          <w:pPr>
            <w:pStyle w:val="TOC2"/>
            <w:rPr>
              <w:b w:val="0"/>
              <w:bCs/>
            </w:rPr>
          </w:pPr>
          <w:r w:rsidRPr="008E105D">
            <w:rPr>
              <w:b w:val="0"/>
              <w:bCs/>
            </w:rPr>
            <w:t xml:space="preserve">3.2. </w:t>
          </w:r>
          <w:r w:rsidR="00DB7B87" w:rsidRPr="008E105D">
            <w:rPr>
              <w:b w:val="0"/>
              <w:bCs/>
            </w:rPr>
            <w:t xml:space="preserve">Описание функционирования программно-аппаратного комплекса </w:t>
          </w:r>
          <w:r w:rsidRPr="008E105D">
            <w:rPr>
              <w:b w:val="0"/>
              <w:bCs/>
            </w:rPr>
            <w:ptab w:relativeTo="margin" w:alignment="right" w:leader="dot"/>
          </w:r>
          <w:r w:rsidR="000B7A2B" w:rsidRPr="008E105D">
            <w:rPr>
              <w:b w:val="0"/>
              <w:bCs/>
            </w:rPr>
            <w:t>6</w:t>
          </w:r>
        </w:p>
        <w:p w14:paraId="1B258904" w14:textId="26E39CF0" w:rsidR="00113709" w:rsidRPr="008E105D" w:rsidRDefault="00113709" w:rsidP="001E6F55">
          <w:pPr>
            <w:pStyle w:val="TOC2"/>
            <w:rPr>
              <w:b w:val="0"/>
              <w:bCs/>
            </w:rPr>
          </w:pPr>
          <w:r w:rsidRPr="008E105D">
            <w:rPr>
              <w:b w:val="0"/>
              <w:bCs/>
            </w:rPr>
            <w:t xml:space="preserve">3.2.1. </w:t>
          </w:r>
          <w:r w:rsidR="00DB7B87" w:rsidRPr="008E105D">
            <w:rPr>
              <w:b w:val="0"/>
              <w:bCs/>
            </w:rPr>
            <w:t xml:space="preserve">Аппаратная часть </w:t>
          </w:r>
          <w:r w:rsidRPr="008E105D">
            <w:rPr>
              <w:b w:val="0"/>
              <w:bCs/>
            </w:rPr>
            <w:ptab w:relativeTo="margin" w:alignment="right" w:leader="dot"/>
          </w:r>
          <w:r w:rsidR="000B7A2B" w:rsidRPr="008E105D">
            <w:rPr>
              <w:b w:val="0"/>
              <w:bCs/>
            </w:rPr>
            <w:t>6</w:t>
          </w:r>
        </w:p>
        <w:p w14:paraId="760B6A3C" w14:textId="0508789C" w:rsidR="00DB7B87" w:rsidRPr="008E105D" w:rsidRDefault="00DB7B87" w:rsidP="001E6F55">
          <w:pPr>
            <w:pStyle w:val="TOC2"/>
            <w:rPr>
              <w:b w:val="0"/>
              <w:bCs/>
            </w:rPr>
          </w:pPr>
          <w:r w:rsidRPr="008E105D">
            <w:rPr>
              <w:b w:val="0"/>
              <w:bCs/>
            </w:rPr>
            <w:t xml:space="preserve">3.2.1.2. Компоненты </w:t>
          </w:r>
          <w:r w:rsidRPr="008E105D">
            <w:rPr>
              <w:b w:val="0"/>
              <w:bCs/>
            </w:rPr>
            <w:ptab w:relativeTo="margin" w:alignment="right" w:leader="dot"/>
          </w:r>
          <w:r w:rsidR="000B7A2B" w:rsidRPr="008E105D">
            <w:rPr>
              <w:b w:val="0"/>
              <w:bCs/>
            </w:rPr>
            <w:t>6</w:t>
          </w:r>
        </w:p>
        <w:p w14:paraId="61D9A7E8" w14:textId="3107AED9" w:rsidR="00DB7B87" w:rsidRPr="008E105D" w:rsidRDefault="00DB7B87" w:rsidP="0041506E">
          <w:pPr>
            <w:rPr>
              <w:rFonts w:cstheme="minorHAnsi"/>
              <w:bCs/>
              <w:sz w:val="24"/>
              <w:szCs w:val="24"/>
            </w:rPr>
          </w:pPr>
          <w:r w:rsidRPr="008E105D">
            <w:rPr>
              <w:rFonts w:cstheme="minorHAnsi"/>
              <w:bCs/>
              <w:sz w:val="24"/>
              <w:szCs w:val="24"/>
            </w:rPr>
            <w:t>3.2.1.2.  Обоснование выбора компонентов аппаратной части</w:t>
          </w:r>
          <w:r w:rsidRPr="008E105D">
            <w:rPr>
              <w:rFonts w:cstheme="minorHAnsi"/>
              <w:bCs/>
              <w:sz w:val="24"/>
              <w:szCs w:val="24"/>
            </w:rPr>
            <w:ptab w:relativeTo="margin" w:alignment="right" w:leader="dot"/>
          </w:r>
          <w:r w:rsidR="000B7A2B" w:rsidRPr="008E105D">
            <w:rPr>
              <w:rFonts w:cstheme="minorHAnsi"/>
              <w:bCs/>
              <w:sz w:val="24"/>
              <w:szCs w:val="24"/>
            </w:rPr>
            <w:t>6</w:t>
          </w:r>
        </w:p>
        <w:p w14:paraId="0A062437" w14:textId="0ECB7AD3" w:rsidR="00113709" w:rsidRPr="008E105D" w:rsidRDefault="00113709" w:rsidP="001E6F55">
          <w:pPr>
            <w:pStyle w:val="TOC2"/>
            <w:rPr>
              <w:b w:val="0"/>
              <w:bCs/>
            </w:rPr>
          </w:pPr>
          <w:r w:rsidRPr="008E105D">
            <w:rPr>
              <w:b w:val="0"/>
              <w:bCs/>
            </w:rPr>
            <w:t>3.2.2</w:t>
          </w:r>
          <w:r w:rsidR="00DA467B" w:rsidRPr="008E105D">
            <w:rPr>
              <w:b w:val="0"/>
              <w:bCs/>
            </w:rPr>
            <w:t>.</w:t>
          </w:r>
          <w:r w:rsidRPr="008E105D">
            <w:rPr>
              <w:b w:val="0"/>
              <w:bCs/>
            </w:rPr>
            <w:t xml:space="preserve"> </w:t>
          </w:r>
          <w:r w:rsidR="00DB7B87" w:rsidRPr="008E105D">
            <w:rPr>
              <w:b w:val="0"/>
              <w:bCs/>
            </w:rPr>
            <w:t>Материальная часть</w:t>
          </w:r>
          <w:r w:rsidRPr="008E105D">
            <w:rPr>
              <w:b w:val="0"/>
              <w:bCs/>
            </w:rPr>
            <w:ptab w:relativeTo="margin" w:alignment="right" w:leader="dot"/>
          </w:r>
          <w:r w:rsidR="000B7A2B" w:rsidRPr="008E105D">
            <w:rPr>
              <w:b w:val="0"/>
              <w:bCs/>
            </w:rPr>
            <w:t>6</w:t>
          </w:r>
        </w:p>
        <w:p w14:paraId="2AB44F17" w14:textId="2F33A8C6" w:rsidR="00113709" w:rsidRPr="008E105D" w:rsidRDefault="00113709" w:rsidP="001E6F55">
          <w:pPr>
            <w:pStyle w:val="TOC2"/>
            <w:rPr>
              <w:b w:val="0"/>
              <w:bCs/>
            </w:rPr>
          </w:pPr>
          <w:r w:rsidRPr="008E105D">
            <w:rPr>
              <w:b w:val="0"/>
              <w:bCs/>
            </w:rPr>
            <w:t>3.2.3</w:t>
          </w:r>
          <w:r w:rsidR="00DA467B" w:rsidRPr="008E105D">
            <w:rPr>
              <w:b w:val="0"/>
              <w:bCs/>
            </w:rPr>
            <w:t>.</w:t>
          </w:r>
          <w:r w:rsidRPr="008E105D">
            <w:rPr>
              <w:b w:val="0"/>
              <w:bCs/>
            </w:rPr>
            <w:t xml:space="preserve"> </w:t>
          </w:r>
          <w:r w:rsidR="00DB7B87" w:rsidRPr="008E105D">
            <w:rPr>
              <w:b w:val="0"/>
              <w:bCs/>
            </w:rPr>
            <w:t xml:space="preserve">Программная часть </w:t>
          </w:r>
          <w:r w:rsidRPr="008E105D">
            <w:rPr>
              <w:b w:val="0"/>
              <w:bCs/>
            </w:rPr>
            <w:ptab w:relativeTo="margin" w:alignment="right" w:leader="dot"/>
          </w:r>
          <w:r w:rsidR="000B7A2B" w:rsidRPr="008E105D">
            <w:rPr>
              <w:b w:val="0"/>
              <w:bCs/>
            </w:rPr>
            <w:t>7</w:t>
          </w:r>
        </w:p>
        <w:p w14:paraId="4A25D47D" w14:textId="6BDE8FA4" w:rsidR="00113709" w:rsidRPr="008E105D" w:rsidRDefault="00113709" w:rsidP="001E6F55">
          <w:pPr>
            <w:pStyle w:val="TOC2"/>
            <w:rPr>
              <w:b w:val="0"/>
              <w:bCs/>
            </w:rPr>
          </w:pPr>
          <w:r w:rsidRPr="008E105D">
            <w:rPr>
              <w:b w:val="0"/>
              <w:bCs/>
            </w:rPr>
            <w:t>3.</w:t>
          </w:r>
          <w:r w:rsidR="00DB7B87" w:rsidRPr="008E105D">
            <w:rPr>
              <w:b w:val="0"/>
              <w:bCs/>
            </w:rPr>
            <w:t>2</w:t>
          </w:r>
          <w:r w:rsidRPr="008E105D">
            <w:rPr>
              <w:b w:val="0"/>
              <w:bCs/>
            </w:rPr>
            <w:t>.</w:t>
          </w:r>
          <w:r w:rsidR="00DB7B87" w:rsidRPr="008E105D">
            <w:rPr>
              <w:b w:val="0"/>
              <w:bCs/>
            </w:rPr>
            <w:t>3.1</w:t>
          </w:r>
          <w:r w:rsidRPr="008E105D">
            <w:rPr>
              <w:b w:val="0"/>
              <w:bCs/>
            </w:rPr>
            <w:t xml:space="preserve"> </w:t>
          </w:r>
          <w:r w:rsidR="00DB7B87" w:rsidRPr="008E105D">
            <w:rPr>
              <w:b w:val="0"/>
              <w:bCs/>
            </w:rPr>
            <w:t>Описание алгоритма функционирования программы</w:t>
          </w:r>
          <w:r w:rsidRPr="008E105D">
            <w:rPr>
              <w:b w:val="0"/>
              <w:bCs/>
            </w:rPr>
            <w:ptab w:relativeTo="margin" w:alignment="right" w:leader="dot"/>
          </w:r>
          <w:r w:rsidR="000B7A2B" w:rsidRPr="008E105D">
            <w:rPr>
              <w:b w:val="0"/>
              <w:bCs/>
            </w:rPr>
            <w:t>7</w:t>
          </w:r>
        </w:p>
        <w:p w14:paraId="0AE95AC8" w14:textId="4885E458" w:rsidR="00DB7B87" w:rsidRPr="008E105D" w:rsidRDefault="00DB7B87" w:rsidP="001E6F55">
          <w:pPr>
            <w:pStyle w:val="TOC2"/>
            <w:rPr>
              <w:b w:val="0"/>
              <w:bCs/>
            </w:rPr>
          </w:pPr>
          <w:r w:rsidRPr="008E105D">
            <w:rPr>
              <w:b w:val="0"/>
              <w:bCs/>
            </w:rPr>
            <w:t>3.2.3.2. Возможные взаимодействия программы с другими программами</w:t>
          </w:r>
          <w:r w:rsidRPr="008E105D">
            <w:rPr>
              <w:b w:val="0"/>
              <w:bCs/>
            </w:rPr>
            <w:ptab w:relativeTo="margin" w:alignment="right" w:leader="dot"/>
          </w:r>
          <w:r w:rsidR="008E105D" w:rsidRPr="008E105D">
            <w:rPr>
              <w:b w:val="0"/>
              <w:bCs/>
            </w:rPr>
            <w:t>8</w:t>
          </w:r>
        </w:p>
        <w:p w14:paraId="3904DEEF" w14:textId="3A17A4E4" w:rsidR="00DB7B87" w:rsidRPr="008E105D" w:rsidRDefault="00DB7B87" w:rsidP="001E6F55">
          <w:pPr>
            <w:pStyle w:val="TOC2"/>
            <w:rPr>
              <w:b w:val="0"/>
              <w:bCs/>
            </w:rPr>
          </w:pPr>
          <w:r w:rsidRPr="008E105D">
            <w:rPr>
              <w:b w:val="0"/>
              <w:bCs/>
            </w:rPr>
            <w:t xml:space="preserve">3.3. Описание и обоснование выбора метода организации входных и выходных данных </w:t>
          </w:r>
          <w:r w:rsidRPr="008E105D">
            <w:rPr>
              <w:b w:val="0"/>
              <w:bCs/>
            </w:rPr>
            <w:ptab w:relativeTo="margin" w:alignment="right" w:leader="dot"/>
          </w:r>
          <w:r w:rsidR="000B7A2B" w:rsidRPr="008E105D">
            <w:rPr>
              <w:b w:val="0"/>
              <w:bCs/>
            </w:rPr>
            <w:t>8</w:t>
          </w:r>
        </w:p>
        <w:p w14:paraId="3C819692" w14:textId="381D9D63" w:rsidR="00DB7B87" w:rsidRPr="008E105D" w:rsidRDefault="00DB7B87" w:rsidP="001E6F55">
          <w:pPr>
            <w:pStyle w:val="TOC2"/>
            <w:rPr>
              <w:b w:val="0"/>
              <w:bCs/>
            </w:rPr>
          </w:pPr>
          <w:r w:rsidRPr="008E105D">
            <w:rPr>
              <w:b w:val="0"/>
              <w:bCs/>
            </w:rPr>
            <w:t xml:space="preserve">3.3.1 Описание метода организации входных и выходных данных </w:t>
          </w:r>
          <w:r w:rsidRPr="008E105D">
            <w:rPr>
              <w:b w:val="0"/>
              <w:bCs/>
            </w:rPr>
            <w:ptab w:relativeTo="margin" w:alignment="right" w:leader="dot"/>
          </w:r>
          <w:r w:rsidR="000B7A2B" w:rsidRPr="008E105D">
            <w:rPr>
              <w:b w:val="0"/>
              <w:bCs/>
            </w:rPr>
            <w:t>8</w:t>
          </w:r>
        </w:p>
        <w:p w14:paraId="51F2DD70" w14:textId="632BC1A5" w:rsidR="00DA467B" w:rsidRPr="008E105D" w:rsidRDefault="00DA467B" w:rsidP="001E6F55">
          <w:pPr>
            <w:pStyle w:val="TOC2"/>
            <w:rPr>
              <w:b w:val="0"/>
              <w:bCs/>
            </w:rPr>
          </w:pPr>
          <w:r w:rsidRPr="008E105D">
            <w:rPr>
              <w:b w:val="0"/>
              <w:bCs/>
            </w:rPr>
            <w:t>3.</w:t>
          </w:r>
          <w:r w:rsidR="00DB7B87" w:rsidRPr="008E105D">
            <w:rPr>
              <w:b w:val="0"/>
              <w:bCs/>
            </w:rPr>
            <w:t>3</w:t>
          </w:r>
          <w:r w:rsidRPr="008E105D">
            <w:rPr>
              <w:b w:val="0"/>
              <w:bCs/>
            </w:rPr>
            <w:t xml:space="preserve">.2 Обоснование выбора метода организации входных и выходных данных </w:t>
          </w:r>
          <w:r w:rsidRPr="008E105D">
            <w:rPr>
              <w:b w:val="0"/>
              <w:bCs/>
            </w:rPr>
            <w:ptab w:relativeTo="margin" w:alignment="right" w:leader="dot"/>
          </w:r>
          <w:r w:rsidR="000B7A2B" w:rsidRPr="008E105D">
            <w:rPr>
              <w:b w:val="0"/>
              <w:bCs/>
            </w:rPr>
            <w:t>8</w:t>
          </w:r>
        </w:p>
        <w:p w14:paraId="1F9407E5" w14:textId="66C59DEC" w:rsidR="00DA467B" w:rsidRPr="008E105D" w:rsidRDefault="00DA467B" w:rsidP="001E6F55">
          <w:pPr>
            <w:pStyle w:val="TOC2"/>
            <w:rPr>
              <w:b w:val="0"/>
              <w:bCs/>
            </w:rPr>
          </w:pPr>
          <w:r w:rsidRPr="008E105D">
            <w:rPr>
              <w:b w:val="0"/>
              <w:bCs/>
            </w:rPr>
            <w:t>3.4. Описание и обоснование выбора состава технических и программных средств</w:t>
          </w:r>
          <w:r w:rsidRPr="008E105D">
            <w:rPr>
              <w:b w:val="0"/>
              <w:bCs/>
            </w:rPr>
            <w:ptab w:relativeTo="margin" w:alignment="right" w:leader="dot"/>
          </w:r>
          <w:r w:rsidR="008E105D" w:rsidRPr="008E105D">
            <w:rPr>
              <w:b w:val="0"/>
              <w:bCs/>
            </w:rPr>
            <w:t>9</w:t>
          </w:r>
        </w:p>
        <w:p w14:paraId="4A89FCCE" w14:textId="42ED8061" w:rsidR="00113709" w:rsidRPr="008E105D" w:rsidRDefault="00DA467B" w:rsidP="00113709">
          <w:pPr>
            <w:rPr>
              <w:rFonts w:cstheme="minorHAnsi"/>
              <w:bCs/>
              <w:sz w:val="24"/>
              <w:szCs w:val="24"/>
              <w:lang w:val="en-US"/>
            </w:rPr>
          </w:pPr>
          <w:r w:rsidRPr="008E105D">
            <w:rPr>
              <w:rFonts w:cstheme="minorHAnsi"/>
              <w:bCs/>
              <w:sz w:val="24"/>
              <w:szCs w:val="24"/>
            </w:rPr>
            <w:t>3.4.1. Состав технических и программных средств</w:t>
          </w:r>
          <w:r w:rsidRPr="008E105D">
            <w:rPr>
              <w:rFonts w:cstheme="minorHAnsi"/>
              <w:bCs/>
              <w:sz w:val="24"/>
              <w:szCs w:val="24"/>
            </w:rPr>
            <w:ptab w:relativeTo="margin" w:alignment="right" w:leader="dot"/>
          </w:r>
          <w:r w:rsidR="008E105D">
            <w:rPr>
              <w:rFonts w:cstheme="minorHAnsi"/>
              <w:bCs/>
              <w:sz w:val="24"/>
              <w:szCs w:val="24"/>
              <w:lang w:val="en-US"/>
            </w:rPr>
            <w:t>9</w:t>
          </w:r>
        </w:p>
        <w:p w14:paraId="46BEA677" w14:textId="1B04F641" w:rsidR="00DB7B87" w:rsidRPr="008E105D" w:rsidRDefault="00DB7B87" w:rsidP="00113709">
          <w:pPr>
            <w:rPr>
              <w:rFonts w:cstheme="minorHAnsi"/>
              <w:bCs/>
              <w:sz w:val="24"/>
              <w:szCs w:val="24"/>
            </w:rPr>
          </w:pPr>
        </w:p>
        <w:p w14:paraId="2867E75E" w14:textId="3523CD20" w:rsidR="00DB7B87" w:rsidRPr="008E105D" w:rsidRDefault="00DB7B87" w:rsidP="00113709">
          <w:pPr>
            <w:rPr>
              <w:rFonts w:cstheme="minorHAnsi"/>
              <w:bCs/>
              <w:sz w:val="24"/>
              <w:szCs w:val="24"/>
            </w:rPr>
          </w:pPr>
        </w:p>
        <w:p w14:paraId="39812582" w14:textId="2A88C0BF" w:rsidR="00DB7B87" w:rsidRPr="008E105D" w:rsidRDefault="00DB7B87" w:rsidP="00113709">
          <w:pPr>
            <w:rPr>
              <w:rFonts w:cstheme="minorHAnsi"/>
              <w:bCs/>
              <w:sz w:val="24"/>
              <w:szCs w:val="24"/>
            </w:rPr>
          </w:pPr>
        </w:p>
        <w:p w14:paraId="276F238A" w14:textId="6DB31E60" w:rsidR="00DB7B87" w:rsidRPr="008E105D" w:rsidRDefault="00DB7B87" w:rsidP="00113709">
          <w:pPr>
            <w:rPr>
              <w:rFonts w:cstheme="minorHAnsi"/>
              <w:bCs/>
              <w:sz w:val="24"/>
              <w:szCs w:val="24"/>
            </w:rPr>
          </w:pPr>
        </w:p>
        <w:p w14:paraId="0BA14064" w14:textId="442FE504" w:rsidR="00DB7B87" w:rsidRPr="008E105D" w:rsidRDefault="00DB7B87" w:rsidP="00113709">
          <w:pPr>
            <w:rPr>
              <w:rFonts w:cstheme="minorHAnsi"/>
              <w:bCs/>
              <w:sz w:val="24"/>
              <w:szCs w:val="24"/>
            </w:rPr>
          </w:pPr>
        </w:p>
        <w:p w14:paraId="7C719621" w14:textId="7AC0A8C0" w:rsidR="00DB7B87" w:rsidRDefault="00DB7B87" w:rsidP="00113709">
          <w:pPr>
            <w:rPr>
              <w:rFonts w:cstheme="minorHAnsi"/>
              <w:bCs/>
              <w:sz w:val="24"/>
              <w:szCs w:val="24"/>
            </w:rPr>
          </w:pPr>
        </w:p>
        <w:p w14:paraId="4C16D5BF" w14:textId="77777777" w:rsidR="008E105D" w:rsidRPr="008E105D" w:rsidRDefault="008E105D" w:rsidP="00113709">
          <w:pPr>
            <w:rPr>
              <w:rFonts w:cstheme="minorHAnsi"/>
              <w:bCs/>
              <w:sz w:val="24"/>
              <w:szCs w:val="24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091"/>
            <w:gridCol w:w="2091"/>
            <w:gridCol w:w="2091"/>
            <w:gridCol w:w="2091"/>
            <w:gridCol w:w="2092"/>
          </w:tblGrid>
          <w:tr w:rsidR="00DB7B87" w:rsidRPr="008E105D" w14:paraId="59A677EB" w14:textId="77777777" w:rsidTr="00F5552C">
            <w:tc>
              <w:tcPr>
                <w:tcW w:w="2091" w:type="dxa"/>
              </w:tcPr>
              <w:p w14:paraId="7A7B4AB8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  <w:r w:rsidRPr="008E105D">
                  <w:rPr>
                    <w:rFonts w:cstheme="minorHAnsi"/>
                    <w:bCs/>
                  </w:rPr>
                  <w:t>Изм.</w:t>
                </w:r>
              </w:p>
            </w:tc>
            <w:tc>
              <w:tcPr>
                <w:tcW w:w="2091" w:type="dxa"/>
              </w:tcPr>
              <w:p w14:paraId="66EE67EE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  <w:r w:rsidRPr="008E105D">
                  <w:rPr>
                    <w:rFonts w:cstheme="minorHAnsi"/>
                    <w:bCs/>
                  </w:rPr>
                  <w:t>Лист</w:t>
                </w:r>
              </w:p>
            </w:tc>
            <w:tc>
              <w:tcPr>
                <w:tcW w:w="2091" w:type="dxa"/>
              </w:tcPr>
              <w:p w14:paraId="631615A9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  <w:r w:rsidRPr="008E105D">
                  <w:rPr>
                    <w:rFonts w:cstheme="minorHAnsi"/>
                    <w:bCs/>
                  </w:rPr>
                  <w:t>№ докум.</w:t>
                </w:r>
              </w:p>
            </w:tc>
            <w:tc>
              <w:tcPr>
                <w:tcW w:w="2091" w:type="dxa"/>
              </w:tcPr>
              <w:p w14:paraId="6149EC6E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  <w:r w:rsidRPr="008E105D">
                  <w:rPr>
                    <w:rFonts w:cstheme="minorHAnsi"/>
                    <w:bCs/>
                  </w:rPr>
                  <w:t>Подп.</w:t>
                </w:r>
              </w:p>
            </w:tc>
            <w:tc>
              <w:tcPr>
                <w:tcW w:w="2092" w:type="dxa"/>
              </w:tcPr>
              <w:p w14:paraId="6C001159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  <w:r w:rsidRPr="008E105D">
                  <w:rPr>
                    <w:rFonts w:cstheme="minorHAnsi"/>
                    <w:bCs/>
                  </w:rPr>
                  <w:t>Дата</w:t>
                </w:r>
              </w:p>
            </w:tc>
          </w:tr>
          <w:tr w:rsidR="00DB7B87" w:rsidRPr="008E105D" w14:paraId="3491D8AF" w14:textId="77777777" w:rsidTr="00F5552C">
            <w:tc>
              <w:tcPr>
                <w:tcW w:w="2091" w:type="dxa"/>
              </w:tcPr>
              <w:p w14:paraId="6253647C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</w:p>
            </w:tc>
            <w:tc>
              <w:tcPr>
                <w:tcW w:w="2091" w:type="dxa"/>
              </w:tcPr>
              <w:p w14:paraId="3442DB63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</w:p>
            </w:tc>
            <w:tc>
              <w:tcPr>
                <w:tcW w:w="2091" w:type="dxa"/>
              </w:tcPr>
              <w:p w14:paraId="03E745DA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</w:p>
            </w:tc>
            <w:tc>
              <w:tcPr>
                <w:tcW w:w="2091" w:type="dxa"/>
              </w:tcPr>
              <w:p w14:paraId="5A6F6A5A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</w:p>
            </w:tc>
            <w:tc>
              <w:tcPr>
                <w:tcW w:w="2092" w:type="dxa"/>
              </w:tcPr>
              <w:p w14:paraId="7F4FD456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</w:p>
            </w:tc>
          </w:tr>
          <w:tr w:rsidR="00DB7B87" w:rsidRPr="008E105D" w14:paraId="4A2DE9C3" w14:textId="77777777" w:rsidTr="00F5552C">
            <w:tc>
              <w:tcPr>
                <w:tcW w:w="2091" w:type="dxa"/>
              </w:tcPr>
              <w:p w14:paraId="5A328BB6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  <w:r w:rsidRPr="008E105D">
                  <w:rPr>
                    <w:rFonts w:cstheme="minorHAnsi"/>
                    <w:bCs/>
                  </w:rPr>
                  <w:t>Инв. № подл.</w:t>
                </w:r>
              </w:p>
            </w:tc>
            <w:tc>
              <w:tcPr>
                <w:tcW w:w="2091" w:type="dxa"/>
              </w:tcPr>
              <w:p w14:paraId="6026B2A9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  <w:r w:rsidRPr="008E105D">
                  <w:rPr>
                    <w:rFonts w:cstheme="minorHAnsi"/>
                    <w:bCs/>
                  </w:rPr>
                  <w:t>Подп. И дата</w:t>
                </w:r>
              </w:p>
            </w:tc>
            <w:tc>
              <w:tcPr>
                <w:tcW w:w="2091" w:type="dxa"/>
              </w:tcPr>
              <w:p w14:paraId="47A0ECAA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  <w:r w:rsidRPr="008E105D">
                  <w:rPr>
                    <w:rFonts w:cstheme="minorHAnsi"/>
                    <w:bCs/>
                  </w:rPr>
                  <w:t>Взам. Инв. №</w:t>
                </w:r>
              </w:p>
            </w:tc>
            <w:tc>
              <w:tcPr>
                <w:tcW w:w="2091" w:type="dxa"/>
              </w:tcPr>
              <w:p w14:paraId="03A4057C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  <w:r w:rsidRPr="008E105D">
                  <w:rPr>
                    <w:rFonts w:cstheme="minorHAnsi"/>
                    <w:bCs/>
                  </w:rPr>
                  <w:t>Инв. № дубл.</w:t>
                </w:r>
              </w:p>
            </w:tc>
            <w:tc>
              <w:tcPr>
                <w:tcW w:w="2092" w:type="dxa"/>
              </w:tcPr>
              <w:p w14:paraId="467323B6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  <w:r w:rsidRPr="008E105D">
                  <w:rPr>
                    <w:rFonts w:cstheme="minorHAnsi"/>
                    <w:bCs/>
                  </w:rPr>
                  <w:t>Подп. и дата</w:t>
                </w:r>
              </w:p>
            </w:tc>
          </w:tr>
          <w:tr w:rsidR="00DB7B87" w:rsidRPr="008E105D" w14:paraId="4176A9EE" w14:textId="77777777" w:rsidTr="00F5552C">
            <w:tc>
              <w:tcPr>
                <w:tcW w:w="2091" w:type="dxa"/>
              </w:tcPr>
              <w:p w14:paraId="345A06CB" w14:textId="132E17C9" w:rsidR="00DB7B87" w:rsidRPr="008E105D" w:rsidRDefault="00DB7B87" w:rsidP="00F75645">
                <w:pPr>
                  <w:jc w:val="center"/>
                  <w:rPr>
                    <w:rFonts w:cstheme="minorHAnsi"/>
                    <w:bCs/>
                    <w:sz w:val="14"/>
                    <w:szCs w:val="14"/>
                  </w:rPr>
                </w:pPr>
                <w:r w:rsidRPr="008E105D">
                  <w:rPr>
                    <w:rFonts w:cstheme="minorHAnsi"/>
                    <w:bCs/>
                    <w:sz w:val="14"/>
                    <w:szCs w:val="14"/>
                  </w:rPr>
                  <w:t xml:space="preserve">RU.17701729.01.01-01 </w:t>
                </w:r>
                <w:r w:rsidRPr="008E105D">
                  <w:rPr>
                    <w:rFonts w:cstheme="minorHAnsi"/>
                    <w:bCs/>
                    <w:sz w:val="14"/>
                    <w:szCs w:val="14"/>
                    <w:lang w:val="en-US"/>
                  </w:rPr>
                  <w:t>81</w:t>
                </w:r>
                <w:r w:rsidRPr="008E105D">
                  <w:rPr>
                    <w:rFonts w:cstheme="minorHAnsi"/>
                    <w:bCs/>
                    <w:sz w:val="14"/>
                    <w:szCs w:val="14"/>
                  </w:rPr>
                  <w:t xml:space="preserve"> 01-1</w:t>
                </w:r>
              </w:p>
            </w:tc>
            <w:tc>
              <w:tcPr>
                <w:tcW w:w="2091" w:type="dxa"/>
              </w:tcPr>
              <w:p w14:paraId="7CC37947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</w:p>
            </w:tc>
            <w:tc>
              <w:tcPr>
                <w:tcW w:w="2091" w:type="dxa"/>
              </w:tcPr>
              <w:p w14:paraId="72108955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</w:p>
            </w:tc>
            <w:tc>
              <w:tcPr>
                <w:tcW w:w="2091" w:type="dxa"/>
              </w:tcPr>
              <w:p w14:paraId="7F717B7C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</w:p>
            </w:tc>
            <w:tc>
              <w:tcPr>
                <w:tcW w:w="2092" w:type="dxa"/>
              </w:tcPr>
              <w:p w14:paraId="3F9B3CC2" w14:textId="77777777" w:rsidR="00DB7B87" w:rsidRPr="008E105D" w:rsidRDefault="00DB7B87" w:rsidP="00F5552C">
                <w:pPr>
                  <w:rPr>
                    <w:rFonts w:cstheme="minorHAnsi"/>
                    <w:bCs/>
                  </w:rPr>
                </w:pPr>
              </w:p>
            </w:tc>
          </w:tr>
        </w:tbl>
        <w:p w14:paraId="270E5640" w14:textId="77777777" w:rsidR="00DB7B87" w:rsidRPr="008E105D" w:rsidRDefault="00DB7B87" w:rsidP="00113709">
          <w:pPr>
            <w:rPr>
              <w:rFonts w:cstheme="minorHAnsi"/>
              <w:bCs/>
              <w:sz w:val="24"/>
              <w:szCs w:val="24"/>
            </w:rPr>
          </w:pPr>
        </w:p>
        <w:p w14:paraId="7358C120" w14:textId="0C1DB94D" w:rsidR="00DA467B" w:rsidRPr="008E105D" w:rsidRDefault="00DA467B" w:rsidP="00113709">
          <w:pPr>
            <w:rPr>
              <w:rFonts w:cstheme="minorHAnsi"/>
              <w:bCs/>
              <w:sz w:val="24"/>
              <w:szCs w:val="24"/>
              <w:lang w:val="en-US"/>
            </w:rPr>
          </w:pPr>
          <w:r w:rsidRPr="008E105D">
            <w:rPr>
              <w:rFonts w:cstheme="minorHAnsi"/>
              <w:bCs/>
              <w:sz w:val="24"/>
              <w:szCs w:val="24"/>
            </w:rPr>
            <w:t>4. Технико-экономические показатели</w:t>
          </w:r>
          <w:r w:rsidRPr="008E105D">
            <w:rPr>
              <w:rFonts w:cstheme="minorHAnsi"/>
              <w:bCs/>
              <w:sz w:val="24"/>
              <w:szCs w:val="24"/>
            </w:rPr>
            <w:ptab w:relativeTo="margin" w:alignment="right" w:leader="dot"/>
          </w:r>
          <w:r w:rsidR="008E105D">
            <w:rPr>
              <w:rFonts w:cstheme="minorHAnsi"/>
              <w:bCs/>
              <w:sz w:val="24"/>
              <w:szCs w:val="24"/>
              <w:lang w:val="en-US"/>
            </w:rPr>
            <w:t>10</w:t>
          </w:r>
        </w:p>
        <w:p w14:paraId="2DA17B7F" w14:textId="67B72531" w:rsidR="00DA467B" w:rsidRPr="008E105D" w:rsidRDefault="00DA467B" w:rsidP="001E6F55">
          <w:pPr>
            <w:pStyle w:val="TOC2"/>
            <w:rPr>
              <w:b w:val="0"/>
              <w:bCs/>
              <w:lang w:val="en-US"/>
            </w:rPr>
          </w:pPr>
          <w:r w:rsidRPr="008E105D">
            <w:rPr>
              <w:b w:val="0"/>
              <w:bCs/>
            </w:rPr>
            <w:t>4.1. Предполагаемая потребность</w:t>
          </w:r>
          <w:r w:rsidRPr="008E105D">
            <w:rPr>
              <w:b w:val="0"/>
              <w:bCs/>
            </w:rPr>
            <w:ptab w:relativeTo="margin" w:alignment="right" w:leader="dot"/>
          </w:r>
          <w:r w:rsidR="008E105D">
            <w:rPr>
              <w:b w:val="0"/>
              <w:bCs/>
              <w:lang w:val="en-US"/>
            </w:rPr>
            <w:t>10</w:t>
          </w:r>
        </w:p>
        <w:p w14:paraId="72180EE2" w14:textId="09D19F47" w:rsidR="00DA467B" w:rsidRPr="008E105D" w:rsidRDefault="00DA467B" w:rsidP="001E6F55">
          <w:pPr>
            <w:pStyle w:val="TOC2"/>
            <w:rPr>
              <w:b w:val="0"/>
              <w:bCs/>
            </w:rPr>
          </w:pPr>
          <w:r w:rsidRPr="008E105D">
            <w:rPr>
              <w:b w:val="0"/>
              <w:bCs/>
            </w:rPr>
            <w:t>4.2. Экономические преимущества разработки по сравнению с отечественными и зарубежными аналогами</w:t>
          </w:r>
          <w:r w:rsidRPr="008E105D">
            <w:rPr>
              <w:b w:val="0"/>
              <w:bCs/>
            </w:rPr>
            <w:ptab w:relativeTo="margin" w:alignment="right" w:leader="dot"/>
          </w:r>
          <w:r w:rsidR="008E105D" w:rsidRPr="008E105D">
            <w:rPr>
              <w:b w:val="0"/>
              <w:bCs/>
            </w:rPr>
            <w:t>10</w:t>
          </w:r>
        </w:p>
        <w:p w14:paraId="20340A54" w14:textId="02327DB8" w:rsidR="000B7A2B" w:rsidRPr="008E105D" w:rsidRDefault="000B7A2B" w:rsidP="000B7A2B">
          <w:pPr>
            <w:rPr>
              <w:rFonts w:cstheme="minorHAnsi"/>
              <w:bCs/>
              <w:sz w:val="24"/>
              <w:szCs w:val="24"/>
            </w:rPr>
          </w:pPr>
          <w:r w:rsidRPr="008E105D">
            <w:rPr>
              <w:rFonts w:cstheme="minorHAnsi"/>
              <w:bCs/>
              <w:sz w:val="24"/>
              <w:szCs w:val="24"/>
            </w:rPr>
            <w:t xml:space="preserve">5. Источники, использованные при разработке </w:t>
          </w:r>
          <w:r w:rsidRPr="008E105D">
            <w:rPr>
              <w:rFonts w:cstheme="minorHAnsi"/>
              <w:bCs/>
              <w:sz w:val="24"/>
              <w:szCs w:val="24"/>
            </w:rPr>
            <w:ptab w:relativeTo="margin" w:alignment="right" w:leader="dot"/>
          </w:r>
          <w:r w:rsidRPr="008E105D">
            <w:rPr>
              <w:rFonts w:cstheme="minorHAnsi"/>
              <w:bCs/>
              <w:sz w:val="24"/>
              <w:szCs w:val="24"/>
            </w:rPr>
            <w:t>1</w:t>
          </w:r>
          <w:r w:rsidR="008E105D" w:rsidRPr="008E105D">
            <w:rPr>
              <w:rFonts w:cstheme="minorHAnsi"/>
              <w:bCs/>
              <w:sz w:val="24"/>
              <w:szCs w:val="24"/>
            </w:rPr>
            <w:t>1</w:t>
          </w:r>
        </w:p>
        <w:p w14:paraId="076A2103" w14:textId="4C447EC8" w:rsidR="007B0999" w:rsidRPr="008E105D" w:rsidRDefault="00DB7B87" w:rsidP="00DB7B87">
          <w:pPr>
            <w:pStyle w:val="TOC1"/>
            <w:rPr>
              <w:rFonts w:cstheme="minorHAnsi"/>
              <w:bCs/>
              <w:sz w:val="24"/>
              <w:szCs w:val="24"/>
              <w:lang w:val="ru-RU"/>
            </w:rPr>
          </w:pPr>
          <w:r w:rsidRPr="008E105D">
            <w:rPr>
              <w:rFonts w:cstheme="minorHAnsi"/>
              <w:bCs/>
              <w:sz w:val="24"/>
              <w:szCs w:val="24"/>
              <w:lang w:val="ru-RU"/>
            </w:rPr>
            <w:t xml:space="preserve">Приложение 1. Таблицы с описанием </w:t>
          </w:r>
          <w:r w:rsidR="008E105D">
            <w:rPr>
              <w:rFonts w:cstheme="minorHAnsi"/>
              <w:bCs/>
              <w:sz w:val="24"/>
              <w:szCs w:val="24"/>
              <w:lang w:val="ru-RU"/>
            </w:rPr>
            <w:t xml:space="preserve">функций </w:t>
          </w:r>
          <w:r w:rsidRPr="008E105D">
            <w:rPr>
              <w:rFonts w:cstheme="minorHAnsi"/>
              <w:bCs/>
              <w:sz w:val="24"/>
              <w:szCs w:val="24"/>
              <w:lang w:val="ru-RU"/>
            </w:rPr>
            <w:t xml:space="preserve">и </w:t>
          </w:r>
          <w:r w:rsidR="008E105D">
            <w:rPr>
              <w:rFonts w:cstheme="minorHAnsi"/>
              <w:bCs/>
              <w:sz w:val="24"/>
              <w:szCs w:val="24"/>
              <w:lang w:val="ru-RU"/>
            </w:rPr>
            <w:t>переменных</w:t>
          </w:r>
          <w:r w:rsidRPr="008E105D">
            <w:rPr>
              <w:rFonts w:cstheme="minorHAnsi"/>
              <w:bCs/>
              <w:sz w:val="24"/>
              <w:szCs w:val="24"/>
              <w:lang w:val="ru-RU"/>
            </w:rPr>
            <w:t xml:space="preserve"> </w:t>
          </w:r>
          <w:r w:rsidR="007B0999" w:rsidRPr="008E105D">
            <w:rPr>
              <w:rFonts w:cstheme="minorHAnsi"/>
              <w:bCs/>
              <w:sz w:val="24"/>
              <w:szCs w:val="24"/>
            </w:rPr>
            <w:ptab w:relativeTo="margin" w:alignment="right" w:leader="dot"/>
          </w:r>
          <w:r w:rsidR="000B7A2B" w:rsidRPr="008E105D">
            <w:rPr>
              <w:rFonts w:cstheme="minorHAnsi"/>
              <w:bCs/>
              <w:sz w:val="24"/>
              <w:szCs w:val="24"/>
              <w:lang w:val="ru-RU"/>
            </w:rPr>
            <w:t>1</w:t>
          </w:r>
          <w:r w:rsidR="008E105D" w:rsidRPr="008E105D">
            <w:rPr>
              <w:rFonts w:cstheme="minorHAnsi"/>
              <w:bCs/>
              <w:sz w:val="24"/>
              <w:szCs w:val="24"/>
              <w:lang w:val="ru-RU"/>
            </w:rPr>
            <w:t>3</w:t>
          </w:r>
        </w:p>
        <w:p w14:paraId="5B63DDF8" w14:textId="7E614515" w:rsidR="00DB7B87" w:rsidRPr="008E105D" w:rsidRDefault="00DB7B87" w:rsidP="00DB7B87">
          <w:pPr>
            <w:pStyle w:val="TOC1"/>
            <w:rPr>
              <w:rFonts w:cstheme="minorHAnsi"/>
              <w:bCs/>
              <w:sz w:val="24"/>
              <w:szCs w:val="24"/>
              <w:lang w:val="ru-RU"/>
            </w:rPr>
          </w:pPr>
          <w:r w:rsidRPr="008E105D">
            <w:rPr>
              <w:rFonts w:cstheme="minorHAnsi"/>
              <w:bCs/>
              <w:sz w:val="24"/>
              <w:szCs w:val="24"/>
              <w:lang w:val="ru-RU"/>
            </w:rPr>
            <w:t>Приложение 2. Схемы аппаратной части</w:t>
          </w:r>
          <w:r w:rsidRPr="008E105D">
            <w:rPr>
              <w:rFonts w:cstheme="minorHAnsi"/>
              <w:bCs/>
              <w:sz w:val="24"/>
              <w:szCs w:val="24"/>
            </w:rPr>
            <w:ptab w:relativeTo="margin" w:alignment="right" w:leader="dot"/>
          </w:r>
          <w:r w:rsidR="008E105D" w:rsidRPr="008E105D">
            <w:rPr>
              <w:rFonts w:cstheme="minorHAnsi"/>
              <w:bCs/>
              <w:sz w:val="24"/>
              <w:szCs w:val="24"/>
              <w:lang w:val="ru-RU"/>
            </w:rPr>
            <w:t>22</w:t>
          </w:r>
        </w:p>
        <w:p w14:paraId="6ADEF65F" w14:textId="102D092F" w:rsidR="00DB7B87" w:rsidRPr="003A6F7B" w:rsidRDefault="00DB7B87" w:rsidP="00DB7B87">
          <w:pPr>
            <w:pStyle w:val="TOC1"/>
            <w:rPr>
              <w:rFonts w:cstheme="minorHAnsi"/>
              <w:bCs/>
              <w:sz w:val="24"/>
              <w:szCs w:val="24"/>
              <w:lang w:val="ru-RU"/>
            </w:rPr>
          </w:pPr>
          <w:r w:rsidRPr="008E105D">
            <w:rPr>
              <w:rFonts w:cstheme="minorHAnsi"/>
              <w:bCs/>
              <w:sz w:val="24"/>
              <w:szCs w:val="24"/>
              <w:lang w:val="ru-RU"/>
            </w:rPr>
            <w:t xml:space="preserve">Приложение 3. Модели частей корпуса </w:t>
          </w:r>
          <w:r w:rsidRPr="008E105D">
            <w:rPr>
              <w:rFonts w:cstheme="minorHAnsi"/>
              <w:bCs/>
              <w:sz w:val="24"/>
              <w:szCs w:val="24"/>
            </w:rPr>
            <w:ptab w:relativeTo="margin" w:alignment="right" w:leader="dot"/>
          </w:r>
          <w:r w:rsidR="008E105D" w:rsidRPr="008E105D">
            <w:rPr>
              <w:rFonts w:cstheme="minorHAnsi"/>
              <w:bCs/>
              <w:sz w:val="24"/>
              <w:szCs w:val="24"/>
              <w:lang w:val="ru-RU"/>
            </w:rPr>
            <w:t>2</w:t>
          </w:r>
          <w:r w:rsidR="008E105D" w:rsidRPr="003A6F7B">
            <w:rPr>
              <w:rFonts w:cstheme="minorHAnsi"/>
              <w:bCs/>
              <w:sz w:val="24"/>
              <w:szCs w:val="24"/>
              <w:lang w:val="ru-RU"/>
            </w:rPr>
            <w:t>3</w:t>
          </w:r>
        </w:p>
        <w:p w14:paraId="523C08A0" w14:textId="0A4C40D8" w:rsidR="00421BF0" w:rsidRPr="00363CE4" w:rsidRDefault="00854E81" w:rsidP="00854E81">
          <w:pPr>
            <w:pStyle w:val="TOC1"/>
            <w:rPr>
              <w:rFonts w:cstheme="minorHAnsi"/>
              <w:sz w:val="24"/>
              <w:szCs w:val="24"/>
              <w:lang w:val="ru-RU"/>
            </w:rPr>
          </w:pPr>
          <w:r w:rsidRPr="008E105D">
            <w:rPr>
              <w:rFonts w:cstheme="minorHAnsi"/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8E105D">
            <w:rPr>
              <w:rFonts w:cstheme="minorHAnsi"/>
              <w:bCs/>
              <w:sz w:val="24"/>
              <w:szCs w:val="24"/>
            </w:rPr>
            <w:ptab w:relativeTo="margin" w:alignment="right" w:leader="dot"/>
          </w:r>
          <w:r w:rsidR="000B7A2B" w:rsidRPr="008E105D">
            <w:rPr>
              <w:rFonts w:cstheme="minorHAnsi"/>
              <w:bCs/>
              <w:sz w:val="24"/>
              <w:szCs w:val="24"/>
              <w:lang w:val="ru-RU"/>
            </w:rPr>
            <w:t>2</w:t>
          </w:r>
          <w:r w:rsidR="008E105D" w:rsidRPr="003A6F7B">
            <w:rPr>
              <w:rFonts w:cstheme="minorHAnsi"/>
              <w:bCs/>
              <w:sz w:val="24"/>
              <w:szCs w:val="24"/>
              <w:lang w:val="ru-RU"/>
            </w:rPr>
            <w:t>4</w:t>
          </w:r>
        </w:p>
      </w:sdtContent>
    </w:sdt>
    <w:p w14:paraId="4B1C96D3" w14:textId="57429896" w:rsidR="00421BF0" w:rsidRPr="00363CE4" w:rsidRDefault="00421BF0" w:rsidP="00F22ECD">
      <w:pPr>
        <w:jc w:val="center"/>
        <w:rPr>
          <w:rFonts w:cstheme="minorHAnsi"/>
        </w:rPr>
      </w:pPr>
    </w:p>
    <w:p w14:paraId="5E1C722A" w14:textId="1B86FF63" w:rsidR="009F5A66" w:rsidRPr="00363CE4" w:rsidRDefault="009F5A66" w:rsidP="00F22ECD">
      <w:pPr>
        <w:jc w:val="center"/>
        <w:rPr>
          <w:rFonts w:cstheme="minorHAnsi"/>
        </w:rPr>
      </w:pPr>
    </w:p>
    <w:p w14:paraId="2500276C" w14:textId="11F52564" w:rsidR="009F5A66" w:rsidRPr="00363CE4" w:rsidRDefault="009F5A66" w:rsidP="00F22ECD">
      <w:pPr>
        <w:jc w:val="center"/>
        <w:rPr>
          <w:rFonts w:cstheme="minorHAnsi"/>
        </w:rPr>
      </w:pPr>
    </w:p>
    <w:p w14:paraId="4BE7DB88" w14:textId="2C995B5D" w:rsidR="007A356A" w:rsidRDefault="007A356A" w:rsidP="00F22ECD">
      <w:pPr>
        <w:jc w:val="center"/>
        <w:rPr>
          <w:rFonts w:cstheme="minorHAnsi"/>
        </w:rPr>
      </w:pPr>
    </w:p>
    <w:p w14:paraId="1252BD81" w14:textId="0B3CB29E" w:rsidR="00DB7B87" w:rsidRDefault="00DB7B87" w:rsidP="00F22ECD">
      <w:pPr>
        <w:jc w:val="center"/>
        <w:rPr>
          <w:rFonts w:cstheme="minorHAnsi"/>
        </w:rPr>
      </w:pPr>
    </w:p>
    <w:p w14:paraId="329D0614" w14:textId="4CFF0D53" w:rsidR="00DB7B87" w:rsidRDefault="00DB7B87" w:rsidP="00F22ECD">
      <w:pPr>
        <w:jc w:val="center"/>
        <w:rPr>
          <w:rFonts w:cstheme="minorHAnsi"/>
        </w:rPr>
      </w:pPr>
    </w:p>
    <w:p w14:paraId="6FAEFDBE" w14:textId="627AE9C8" w:rsidR="00DB7B87" w:rsidRDefault="00DB7B87" w:rsidP="00F22ECD">
      <w:pPr>
        <w:jc w:val="center"/>
        <w:rPr>
          <w:rFonts w:cstheme="minorHAnsi"/>
        </w:rPr>
      </w:pPr>
    </w:p>
    <w:p w14:paraId="2067771F" w14:textId="77777777" w:rsidR="00633A3B" w:rsidRDefault="00633A3B" w:rsidP="00F22ECD">
      <w:pPr>
        <w:jc w:val="center"/>
        <w:rPr>
          <w:rFonts w:cstheme="minorHAnsi"/>
        </w:rPr>
      </w:pPr>
    </w:p>
    <w:p w14:paraId="172F0E3D" w14:textId="0341F6B5" w:rsidR="00DB7B87" w:rsidRDefault="00DB7B87" w:rsidP="000B7A2B">
      <w:pPr>
        <w:rPr>
          <w:rFonts w:cstheme="minorHAnsi"/>
        </w:rPr>
      </w:pPr>
    </w:p>
    <w:p w14:paraId="78893751" w14:textId="431C29B8" w:rsidR="00DB7B87" w:rsidRDefault="00DB7B87" w:rsidP="00F22ECD">
      <w:pPr>
        <w:jc w:val="center"/>
        <w:rPr>
          <w:rFonts w:cstheme="minorHAnsi"/>
        </w:rPr>
      </w:pPr>
    </w:p>
    <w:p w14:paraId="2A794519" w14:textId="095C8DFA" w:rsidR="00DB7B87" w:rsidRPr="00F75645" w:rsidRDefault="00DB7B87" w:rsidP="00F22ECD">
      <w:pPr>
        <w:jc w:val="center"/>
        <w:rPr>
          <w:rFonts w:cstheme="minorHAnsi"/>
          <w:sz w:val="20"/>
        </w:rPr>
      </w:pPr>
    </w:p>
    <w:p w14:paraId="3EBF64A5" w14:textId="4F84E9F4" w:rsidR="00DB7B87" w:rsidRDefault="00DB7B87" w:rsidP="00F22ECD">
      <w:pPr>
        <w:jc w:val="center"/>
        <w:rPr>
          <w:rFonts w:cstheme="minorHAnsi"/>
        </w:rPr>
      </w:pPr>
    </w:p>
    <w:p w14:paraId="39101194" w14:textId="387F2FBC" w:rsidR="00DB7B87" w:rsidRDefault="00DB7B87" w:rsidP="00F22ECD">
      <w:pPr>
        <w:jc w:val="center"/>
        <w:rPr>
          <w:rFonts w:cstheme="minorHAnsi"/>
        </w:rPr>
      </w:pPr>
    </w:p>
    <w:p w14:paraId="02571864" w14:textId="77571243" w:rsidR="00DB7B87" w:rsidRDefault="00DB7B87" w:rsidP="00F22ECD">
      <w:pPr>
        <w:jc w:val="center"/>
        <w:rPr>
          <w:rFonts w:cstheme="minorHAnsi"/>
        </w:rPr>
      </w:pPr>
    </w:p>
    <w:p w14:paraId="62649F08" w14:textId="77777777" w:rsidR="001E6F55" w:rsidRDefault="001E6F55" w:rsidP="00F22ECD">
      <w:pPr>
        <w:jc w:val="center"/>
        <w:rPr>
          <w:rFonts w:cstheme="minorHAnsi"/>
        </w:rPr>
      </w:pPr>
    </w:p>
    <w:p w14:paraId="1B22FD74" w14:textId="126A254E" w:rsidR="00DB7B87" w:rsidRDefault="00DB7B87" w:rsidP="00F22ECD">
      <w:pPr>
        <w:jc w:val="center"/>
        <w:rPr>
          <w:rFonts w:cstheme="minorHAnsi"/>
        </w:rPr>
      </w:pPr>
    </w:p>
    <w:p w14:paraId="0D25E23A" w14:textId="77777777" w:rsidR="00F75645" w:rsidRPr="00966325" w:rsidRDefault="00F75645" w:rsidP="00F22ECD">
      <w:pPr>
        <w:jc w:val="center"/>
        <w:rPr>
          <w:rFonts w:cstheme="minorHAnsi"/>
        </w:rPr>
      </w:pPr>
    </w:p>
    <w:p w14:paraId="4F97E7AE" w14:textId="119FCDF0" w:rsidR="009771EC" w:rsidRPr="00363CE4" w:rsidRDefault="009771EC" w:rsidP="00F22ECD">
      <w:pPr>
        <w:jc w:val="center"/>
        <w:rPr>
          <w:rFonts w:cstheme="minorHAnsi"/>
        </w:rPr>
      </w:pPr>
    </w:p>
    <w:p w14:paraId="3AAC2DDB" w14:textId="77777777" w:rsidR="009771EC" w:rsidRPr="00363CE4" w:rsidRDefault="009771EC" w:rsidP="00F22ECD">
      <w:pPr>
        <w:jc w:val="center"/>
        <w:rPr>
          <w:rFonts w:cstheme="minorHAnsi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363CE4" w14:paraId="46E8918E" w14:textId="77777777" w:rsidTr="00FB478C">
        <w:tc>
          <w:tcPr>
            <w:tcW w:w="2091" w:type="dxa"/>
          </w:tcPr>
          <w:p w14:paraId="2262101D" w14:textId="3A5770E4" w:rsidR="00FB478C" w:rsidRPr="00363CE4" w:rsidRDefault="00FB478C" w:rsidP="00FB478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2710FC62" w14:textId="3D90AAE0" w:rsidR="00FB478C" w:rsidRPr="00363CE4" w:rsidRDefault="00FB478C" w:rsidP="00FB478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51AEF8E4" w14:textId="0DDCFAD4" w:rsidR="00FB478C" w:rsidRPr="00363CE4" w:rsidRDefault="00FB478C" w:rsidP="00FB478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408F32FF" w14:textId="4790602D" w:rsidR="00FB478C" w:rsidRPr="00363CE4" w:rsidRDefault="00FB478C" w:rsidP="00FB478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50A43741" w14:textId="6C4546D1" w:rsidR="00FB478C" w:rsidRPr="00363CE4" w:rsidRDefault="00FB478C" w:rsidP="00FB478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FB478C" w:rsidRPr="00363CE4" w14:paraId="50D293B8" w14:textId="77777777" w:rsidTr="00FB478C">
        <w:tc>
          <w:tcPr>
            <w:tcW w:w="2091" w:type="dxa"/>
          </w:tcPr>
          <w:p w14:paraId="6324BF5D" w14:textId="23B11047" w:rsidR="00FB478C" w:rsidRPr="00363CE4" w:rsidRDefault="00FB478C" w:rsidP="00FB478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3CE3744" w14:textId="77777777" w:rsidR="00FB478C" w:rsidRPr="00363CE4" w:rsidRDefault="00FB478C" w:rsidP="00FB478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92AF56E" w14:textId="77777777" w:rsidR="00FB478C" w:rsidRPr="00363CE4" w:rsidRDefault="00FB478C" w:rsidP="00FB478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01672F9" w14:textId="77777777" w:rsidR="00FB478C" w:rsidRPr="00363CE4" w:rsidRDefault="00FB478C" w:rsidP="00FB478C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8459784" w14:textId="77777777" w:rsidR="00FB478C" w:rsidRPr="00363CE4" w:rsidRDefault="00FB478C" w:rsidP="00FB478C">
            <w:pPr>
              <w:rPr>
                <w:rFonts w:cstheme="minorHAnsi"/>
              </w:rPr>
            </w:pPr>
          </w:p>
        </w:tc>
      </w:tr>
      <w:tr w:rsidR="00FB478C" w:rsidRPr="00363CE4" w14:paraId="4E0AD755" w14:textId="77777777" w:rsidTr="00FB478C">
        <w:tc>
          <w:tcPr>
            <w:tcW w:w="2091" w:type="dxa"/>
          </w:tcPr>
          <w:p w14:paraId="3979E1D8" w14:textId="6349B3EF" w:rsidR="00FB478C" w:rsidRPr="00363CE4" w:rsidRDefault="00FB478C" w:rsidP="00FB478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Pr="00363CE4" w:rsidRDefault="00FB478C" w:rsidP="00FB478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Pr="00363CE4" w:rsidRDefault="00FB478C" w:rsidP="00FB478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Pr="00363CE4" w:rsidRDefault="00FB478C" w:rsidP="00FB478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Pr="00363CE4" w:rsidRDefault="00FB478C" w:rsidP="00FB478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FB478C" w:rsidRPr="00363CE4" w14:paraId="34D3C19C" w14:textId="77777777" w:rsidTr="00FB478C">
        <w:tc>
          <w:tcPr>
            <w:tcW w:w="2091" w:type="dxa"/>
          </w:tcPr>
          <w:p w14:paraId="10F3C188" w14:textId="6A5322C7" w:rsidR="00FB478C" w:rsidRPr="00F75645" w:rsidRDefault="007A356A" w:rsidP="00F75645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7254363A" w14:textId="77777777" w:rsidR="00FB478C" w:rsidRPr="00363CE4" w:rsidRDefault="00FB478C" w:rsidP="00FB478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3B13546" w14:textId="77777777" w:rsidR="00FB478C" w:rsidRPr="00363CE4" w:rsidRDefault="00FB478C" w:rsidP="00FB478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0558EFA" w14:textId="77777777" w:rsidR="00FB478C" w:rsidRPr="00363CE4" w:rsidRDefault="00FB478C" w:rsidP="00FB478C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D5AF0C6" w14:textId="77777777" w:rsidR="00FB478C" w:rsidRPr="00363CE4" w:rsidRDefault="00FB478C" w:rsidP="00FB478C">
            <w:pPr>
              <w:rPr>
                <w:rFonts w:cstheme="minorHAnsi"/>
              </w:rPr>
            </w:pPr>
          </w:p>
        </w:tc>
      </w:tr>
    </w:tbl>
    <w:p w14:paraId="176CD5BF" w14:textId="4550ACBF" w:rsidR="00BF0038" w:rsidRPr="00363CE4" w:rsidRDefault="00421BF0" w:rsidP="00BF0038">
      <w:pPr>
        <w:pStyle w:val="ListParagraph"/>
        <w:numPr>
          <w:ilvl w:val="0"/>
          <w:numId w:val="8"/>
        </w:numPr>
        <w:jc w:val="center"/>
        <w:rPr>
          <w:rFonts w:cstheme="minorHAnsi"/>
          <w:b/>
          <w:sz w:val="32"/>
          <w:szCs w:val="32"/>
        </w:rPr>
      </w:pPr>
      <w:r w:rsidRPr="00363CE4">
        <w:rPr>
          <w:rFonts w:cstheme="minorHAnsi"/>
          <w:b/>
          <w:sz w:val="32"/>
          <w:szCs w:val="32"/>
        </w:rPr>
        <w:lastRenderedPageBreak/>
        <w:t xml:space="preserve">Введение </w:t>
      </w:r>
    </w:p>
    <w:p w14:paraId="01E69A12" w14:textId="78DA65B9" w:rsidR="00DA467B" w:rsidRPr="00B02DAC" w:rsidRDefault="00BF0038" w:rsidP="00BF0038">
      <w:pPr>
        <w:rPr>
          <w:rFonts w:cstheme="minorHAnsi"/>
          <w:b/>
          <w:sz w:val="24"/>
          <w:szCs w:val="24"/>
        </w:rPr>
      </w:pPr>
      <w:r w:rsidRPr="00B02DAC">
        <w:rPr>
          <w:rFonts w:cstheme="minorHAnsi"/>
          <w:b/>
          <w:sz w:val="24"/>
          <w:szCs w:val="24"/>
          <w:lang w:val="en-US"/>
        </w:rPr>
        <w:t>1.</w:t>
      </w:r>
      <w:r w:rsidRPr="00B02DAC">
        <w:rPr>
          <w:rFonts w:cstheme="minorHAnsi"/>
          <w:b/>
          <w:sz w:val="24"/>
          <w:szCs w:val="24"/>
        </w:rPr>
        <w:t xml:space="preserve">1. </w:t>
      </w:r>
      <w:r w:rsidR="00DA467B" w:rsidRPr="00B02DAC">
        <w:rPr>
          <w:rFonts w:cstheme="minorHAnsi"/>
          <w:b/>
          <w:sz w:val="24"/>
          <w:szCs w:val="24"/>
        </w:rPr>
        <w:t>Наименование</w:t>
      </w:r>
    </w:p>
    <w:p w14:paraId="1AE9B275" w14:textId="77777777" w:rsidR="008216ED" w:rsidRPr="004A3CBA" w:rsidRDefault="008216ED" w:rsidP="008216ED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Наименование: “Программно-аппаратный комплекс управления идентификационными данными”. Данный комплекс предназначен для управления идентификационными данными.</w:t>
      </w:r>
    </w:p>
    <w:p w14:paraId="06B16654" w14:textId="37CCE8FF" w:rsidR="00DA467B" w:rsidRPr="00B02DAC" w:rsidRDefault="00DA467B" w:rsidP="001E6F55">
      <w:pPr>
        <w:pStyle w:val="TOC2"/>
      </w:pPr>
      <w:r w:rsidRPr="00B02DAC">
        <w:t>1.2. Документы, на основании которых ведется разработка</w:t>
      </w:r>
    </w:p>
    <w:p w14:paraId="4E47E99D" w14:textId="77777777" w:rsidR="008216ED" w:rsidRPr="004A3CBA" w:rsidRDefault="008216ED" w:rsidP="008216ED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Приказ декана ФКН И.В. Аржанцева </w:t>
      </w:r>
      <w:r w:rsidRPr="00A810D4">
        <w:rPr>
          <w:rFonts w:cstheme="minorHAnsi"/>
        </w:rPr>
        <w:t>№ 2.3-02/1112-04 от 11.12.2019</w:t>
      </w:r>
      <w:r w:rsidRPr="004A3CBA">
        <w:rPr>
          <w:rFonts w:cstheme="minorHAnsi"/>
        </w:rPr>
        <w:t xml:space="preserve">. Программа выполняется в рамках темы курсовой работы “Программно-аппаратный комплекс управления идентификационными данными” в соответствии с учебным планом подготовки бакалавров по направлению 09.03.04 «Программная Инженерия». </w:t>
      </w:r>
    </w:p>
    <w:p w14:paraId="5C4B9037" w14:textId="59E86F9C" w:rsidR="009771EC" w:rsidRPr="00363CE4" w:rsidRDefault="009771EC" w:rsidP="00421BF0">
      <w:pPr>
        <w:jc w:val="center"/>
        <w:rPr>
          <w:rFonts w:cstheme="minorHAnsi"/>
          <w:sz w:val="32"/>
          <w:szCs w:val="32"/>
        </w:rPr>
      </w:pPr>
    </w:p>
    <w:p w14:paraId="69E9E7CA" w14:textId="4D6E0D85" w:rsidR="009771EC" w:rsidRPr="00363CE4" w:rsidRDefault="009771EC" w:rsidP="00421BF0">
      <w:pPr>
        <w:jc w:val="center"/>
        <w:rPr>
          <w:rFonts w:cstheme="minorHAnsi"/>
          <w:sz w:val="32"/>
          <w:szCs w:val="32"/>
        </w:rPr>
      </w:pPr>
    </w:p>
    <w:p w14:paraId="120978B1" w14:textId="1067DBD2" w:rsidR="009771EC" w:rsidRPr="00363CE4" w:rsidRDefault="009771EC" w:rsidP="00421BF0">
      <w:pPr>
        <w:jc w:val="center"/>
        <w:rPr>
          <w:rFonts w:cstheme="minorHAnsi"/>
          <w:sz w:val="32"/>
          <w:szCs w:val="32"/>
        </w:rPr>
      </w:pPr>
    </w:p>
    <w:p w14:paraId="7B68BFA2" w14:textId="7C8C9A77" w:rsidR="009771EC" w:rsidRPr="00363CE4" w:rsidRDefault="009771EC" w:rsidP="00421BF0">
      <w:pPr>
        <w:jc w:val="center"/>
        <w:rPr>
          <w:rFonts w:cstheme="minorHAnsi"/>
          <w:sz w:val="32"/>
          <w:szCs w:val="32"/>
        </w:rPr>
      </w:pPr>
    </w:p>
    <w:p w14:paraId="390EC7BC" w14:textId="07113E8F" w:rsidR="009771EC" w:rsidRPr="00363CE4" w:rsidRDefault="009771EC" w:rsidP="00421BF0">
      <w:pPr>
        <w:jc w:val="center"/>
        <w:rPr>
          <w:rFonts w:cstheme="minorHAnsi"/>
          <w:sz w:val="32"/>
          <w:szCs w:val="32"/>
        </w:rPr>
      </w:pPr>
    </w:p>
    <w:p w14:paraId="3B999D76" w14:textId="0F3A8379" w:rsidR="009771EC" w:rsidRPr="00363CE4" w:rsidRDefault="009771EC" w:rsidP="00421BF0">
      <w:pPr>
        <w:jc w:val="center"/>
        <w:rPr>
          <w:rFonts w:cstheme="minorHAnsi"/>
          <w:sz w:val="32"/>
          <w:szCs w:val="32"/>
        </w:rPr>
      </w:pPr>
    </w:p>
    <w:p w14:paraId="22EE9ED8" w14:textId="3750843C" w:rsidR="00FC29D3" w:rsidRPr="00B02DAC" w:rsidRDefault="00FC29D3" w:rsidP="00B02DAC">
      <w:pPr>
        <w:rPr>
          <w:rFonts w:cstheme="minorHAnsi"/>
          <w:sz w:val="52"/>
          <w:szCs w:val="32"/>
        </w:rPr>
      </w:pPr>
    </w:p>
    <w:p w14:paraId="26EDBB61" w14:textId="77777777" w:rsidR="00FC29D3" w:rsidRPr="00363CE4" w:rsidRDefault="00FC29D3" w:rsidP="00421BF0">
      <w:pPr>
        <w:jc w:val="center"/>
        <w:rPr>
          <w:rFonts w:cstheme="minorHAnsi"/>
          <w:sz w:val="24"/>
          <w:szCs w:val="32"/>
        </w:rPr>
      </w:pPr>
    </w:p>
    <w:p w14:paraId="05B2F59D" w14:textId="3D853E82" w:rsidR="009771EC" w:rsidRPr="00363CE4" w:rsidRDefault="009771EC" w:rsidP="00421BF0">
      <w:pPr>
        <w:jc w:val="center"/>
        <w:rPr>
          <w:rFonts w:cstheme="minorHAnsi"/>
          <w:sz w:val="32"/>
          <w:szCs w:val="32"/>
        </w:rPr>
      </w:pPr>
    </w:p>
    <w:p w14:paraId="2F6CB58A" w14:textId="42106439" w:rsidR="009771EC" w:rsidRPr="00B02DAC" w:rsidRDefault="009771EC" w:rsidP="00421BF0">
      <w:pPr>
        <w:jc w:val="center"/>
        <w:rPr>
          <w:rFonts w:cstheme="minorHAnsi"/>
          <w:sz w:val="36"/>
          <w:szCs w:val="32"/>
        </w:rPr>
      </w:pPr>
    </w:p>
    <w:p w14:paraId="09E1B03C" w14:textId="77777777" w:rsidR="009F5A66" w:rsidRPr="00363CE4" w:rsidRDefault="009F5A66" w:rsidP="00421BF0">
      <w:pPr>
        <w:jc w:val="center"/>
        <w:rPr>
          <w:rFonts w:cstheme="minorHAnsi"/>
          <w:sz w:val="32"/>
          <w:szCs w:val="32"/>
        </w:rPr>
      </w:pPr>
    </w:p>
    <w:p w14:paraId="7A3440D0" w14:textId="18DDCAEC" w:rsidR="009771EC" w:rsidRDefault="009771EC" w:rsidP="00421BF0">
      <w:pPr>
        <w:jc w:val="center"/>
        <w:rPr>
          <w:rFonts w:cstheme="minorHAnsi"/>
          <w:sz w:val="32"/>
          <w:szCs w:val="32"/>
        </w:rPr>
      </w:pPr>
    </w:p>
    <w:p w14:paraId="0FBE8366" w14:textId="27972192" w:rsidR="007A356A" w:rsidRDefault="007A356A" w:rsidP="00421BF0">
      <w:pPr>
        <w:jc w:val="center"/>
        <w:rPr>
          <w:rFonts w:cstheme="minorHAnsi"/>
          <w:sz w:val="24"/>
          <w:szCs w:val="32"/>
        </w:rPr>
      </w:pPr>
    </w:p>
    <w:p w14:paraId="6BEFAE36" w14:textId="64FB3517" w:rsidR="00811675" w:rsidRDefault="00811675" w:rsidP="00421BF0">
      <w:pPr>
        <w:jc w:val="center"/>
        <w:rPr>
          <w:rFonts w:cstheme="minorHAnsi"/>
          <w:sz w:val="24"/>
          <w:szCs w:val="32"/>
        </w:rPr>
      </w:pPr>
    </w:p>
    <w:p w14:paraId="1430ADB7" w14:textId="77777777" w:rsidR="00811675" w:rsidRPr="007A356A" w:rsidRDefault="00811675" w:rsidP="00421BF0">
      <w:pPr>
        <w:jc w:val="center"/>
        <w:rPr>
          <w:rFonts w:cstheme="minorHAnsi"/>
          <w:sz w:val="24"/>
          <w:szCs w:val="32"/>
        </w:rPr>
      </w:pPr>
    </w:p>
    <w:p w14:paraId="2F5F32B0" w14:textId="77777777" w:rsidR="00FC29D3" w:rsidRPr="00363CE4" w:rsidRDefault="00FC29D3" w:rsidP="00421BF0">
      <w:pPr>
        <w:jc w:val="center"/>
        <w:rPr>
          <w:rFonts w:cstheme="minorHAnsi"/>
          <w:sz w:val="32"/>
          <w:szCs w:val="32"/>
        </w:rPr>
      </w:pPr>
    </w:p>
    <w:p w14:paraId="0ECF3B16" w14:textId="77777777" w:rsidR="009771EC" w:rsidRPr="00363CE4" w:rsidRDefault="009771EC" w:rsidP="00421BF0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771EC" w:rsidRPr="00363CE4" w14:paraId="59ED3D7D" w14:textId="77777777" w:rsidTr="007A241F">
        <w:tc>
          <w:tcPr>
            <w:tcW w:w="2091" w:type="dxa"/>
          </w:tcPr>
          <w:p w14:paraId="72D3DA1C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446364D3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341FC7D9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42429777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0FB97C96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9771EC" w:rsidRPr="00363CE4" w14:paraId="7807C27B" w14:textId="77777777" w:rsidTr="007A241F">
        <w:tc>
          <w:tcPr>
            <w:tcW w:w="2091" w:type="dxa"/>
          </w:tcPr>
          <w:p w14:paraId="7D5CCAAF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BD89974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F83D6F9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FDAF496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7DE5E825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</w:tr>
      <w:tr w:rsidR="009771EC" w:rsidRPr="00363CE4" w14:paraId="2F233D2C" w14:textId="77777777" w:rsidTr="007A241F">
        <w:tc>
          <w:tcPr>
            <w:tcW w:w="2091" w:type="dxa"/>
          </w:tcPr>
          <w:p w14:paraId="5CBCF061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75E9147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61F83B0A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0AFDDE34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48423620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9771EC" w:rsidRPr="00363CE4" w14:paraId="6E65922B" w14:textId="77777777" w:rsidTr="007A241F">
        <w:tc>
          <w:tcPr>
            <w:tcW w:w="2091" w:type="dxa"/>
          </w:tcPr>
          <w:p w14:paraId="75EE88C3" w14:textId="57A4C634" w:rsidR="009771EC" w:rsidRPr="00F75645" w:rsidRDefault="007A356A" w:rsidP="00F75645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5B01A17E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89D33F7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1DF78B9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52743ED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</w:tr>
    </w:tbl>
    <w:p w14:paraId="0FECA84E" w14:textId="3D89CC01" w:rsidR="009771EC" w:rsidRPr="00363CE4" w:rsidRDefault="00364366" w:rsidP="00AD047F">
      <w:pPr>
        <w:jc w:val="center"/>
        <w:rPr>
          <w:rFonts w:cstheme="minorHAnsi"/>
          <w:b/>
          <w:sz w:val="32"/>
          <w:szCs w:val="32"/>
        </w:rPr>
      </w:pPr>
      <w:r w:rsidRPr="00363CE4">
        <w:rPr>
          <w:rFonts w:cstheme="minorHAnsi"/>
          <w:b/>
          <w:sz w:val="32"/>
          <w:szCs w:val="32"/>
        </w:rPr>
        <w:lastRenderedPageBreak/>
        <w:t>2. Назначение и область применения</w:t>
      </w:r>
    </w:p>
    <w:p w14:paraId="391506B1" w14:textId="0E38CCA1" w:rsidR="00DA467B" w:rsidRPr="00B02DAC" w:rsidRDefault="00DA467B" w:rsidP="001E6F55">
      <w:pPr>
        <w:pStyle w:val="TOC2"/>
      </w:pPr>
      <w:r w:rsidRPr="00B02DAC">
        <w:t>2.1. Функциональное назначение</w:t>
      </w:r>
    </w:p>
    <w:p w14:paraId="0873B8F7" w14:textId="77777777" w:rsidR="008216ED" w:rsidRPr="004A3CBA" w:rsidRDefault="008216ED" w:rsidP="008216ED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Программно-аппаратный комплекс позволяет пользователю локально безопасно хранить свои идентификационные данные, а также использовать их для получения доступа к веб-сервисам на персональном компьютере.</w:t>
      </w:r>
    </w:p>
    <w:p w14:paraId="56BAF727" w14:textId="77777777" w:rsidR="00AD047F" w:rsidRPr="00B02DAC" w:rsidRDefault="00AD047F" w:rsidP="00AD047F">
      <w:pPr>
        <w:rPr>
          <w:rFonts w:cstheme="minorHAnsi"/>
          <w:sz w:val="24"/>
          <w:szCs w:val="24"/>
        </w:rPr>
      </w:pPr>
    </w:p>
    <w:p w14:paraId="76AE90AF" w14:textId="5DA86883" w:rsidR="00DA467B" w:rsidRPr="00B02DAC" w:rsidRDefault="00DA467B" w:rsidP="001E6F55">
      <w:pPr>
        <w:pStyle w:val="TOC2"/>
      </w:pPr>
      <w:r w:rsidRPr="00B02DAC">
        <w:t>2.2. Эксплуатационное назначение</w:t>
      </w:r>
    </w:p>
    <w:p w14:paraId="59D2B7D0" w14:textId="77777777" w:rsidR="008216ED" w:rsidRPr="004A3CBA" w:rsidRDefault="008216ED" w:rsidP="008216ED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Программно-аппаратный комплекс предназначен для использования преимущественно внутри помещения, в связке с персональным компьютером пользователя. Пользователем комплекса является владелец комплекса. </w:t>
      </w:r>
    </w:p>
    <w:p w14:paraId="20BE3F29" w14:textId="0513B2E5" w:rsidR="00AD047F" w:rsidRPr="00363CE4" w:rsidRDefault="00AD047F" w:rsidP="00FC29D3">
      <w:pPr>
        <w:tabs>
          <w:tab w:val="left" w:pos="1155"/>
        </w:tabs>
        <w:rPr>
          <w:rFonts w:cstheme="minorHAnsi"/>
        </w:rPr>
      </w:pPr>
    </w:p>
    <w:p w14:paraId="24E4E177" w14:textId="7BAA628D" w:rsidR="009771EC" w:rsidRPr="00363CE4" w:rsidRDefault="009771EC" w:rsidP="009771EC">
      <w:pPr>
        <w:jc w:val="center"/>
        <w:rPr>
          <w:rFonts w:cstheme="minorHAnsi"/>
        </w:rPr>
      </w:pPr>
    </w:p>
    <w:p w14:paraId="5293B0A2" w14:textId="06EC28F9" w:rsidR="009771EC" w:rsidRPr="00363CE4" w:rsidRDefault="009771EC" w:rsidP="009771EC">
      <w:pPr>
        <w:jc w:val="center"/>
        <w:rPr>
          <w:rFonts w:cstheme="minorHAnsi"/>
        </w:rPr>
      </w:pPr>
    </w:p>
    <w:p w14:paraId="2CEC7E13" w14:textId="07AD596D" w:rsidR="009771EC" w:rsidRPr="00363CE4" w:rsidRDefault="009771EC" w:rsidP="009771EC">
      <w:pPr>
        <w:jc w:val="center"/>
        <w:rPr>
          <w:rFonts w:cstheme="minorHAnsi"/>
        </w:rPr>
      </w:pPr>
    </w:p>
    <w:p w14:paraId="204C58C1" w14:textId="5F206A53" w:rsidR="009771EC" w:rsidRDefault="009771EC" w:rsidP="009771EC">
      <w:pPr>
        <w:jc w:val="center"/>
        <w:rPr>
          <w:rFonts w:cstheme="minorHAnsi"/>
        </w:rPr>
      </w:pPr>
    </w:p>
    <w:p w14:paraId="799BE8B0" w14:textId="77777777" w:rsidR="000B7A2B" w:rsidRPr="00363CE4" w:rsidRDefault="000B7A2B" w:rsidP="009771EC">
      <w:pPr>
        <w:jc w:val="center"/>
        <w:rPr>
          <w:rFonts w:cstheme="minorHAnsi"/>
        </w:rPr>
      </w:pPr>
    </w:p>
    <w:p w14:paraId="0CE4128F" w14:textId="24A8AB94" w:rsidR="009771EC" w:rsidRPr="00363CE4" w:rsidRDefault="009771EC" w:rsidP="009771EC">
      <w:pPr>
        <w:jc w:val="center"/>
        <w:rPr>
          <w:rFonts w:cstheme="minorHAnsi"/>
        </w:rPr>
      </w:pPr>
    </w:p>
    <w:p w14:paraId="75CB0602" w14:textId="08B2723E" w:rsidR="009771EC" w:rsidRPr="00363CE4" w:rsidRDefault="009771EC" w:rsidP="009771EC">
      <w:pPr>
        <w:jc w:val="center"/>
        <w:rPr>
          <w:rFonts w:cstheme="minorHAnsi"/>
        </w:rPr>
      </w:pPr>
    </w:p>
    <w:p w14:paraId="40D55D36" w14:textId="5465AC4B" w:rsidR="009771EC" w:rsidRPr="00363CE4" w:rsidRDefault="009771EC" w:rsidP="009771EC">
      <w:pPr>
        <w:jc w:val="center"/>
        <w:rPr>
          <w:rFonts w:cstheme="minorHAnsi"/>
        </w:rPr>
      </w:pPr>
    </w:p>
    <w:p w14:paraId="5B8FA49E" w14:textId="30AB2667" w:rsidR="009771EC" w:rsidRPr="00363CE4" w:rsidRDefault="009771EC" w:rsidP="009771EC">
      <w:pPr>
        <w:jc w:val="center"/>
        <w:rPr>
          <w:rFonts w:cstheme="minorHAnsi"/>
        </w:rPr>
      </w:pPr>
    </w:p>
    <w:p w14:paraId="30ED1190" w14:textId="11C79A7B" w:rsidR="009771EC" w:rsidRPr="00363CE4" w:rsidRDefault="009771EC" w:rsidP="009771EC">
      <w:pPr>
        <w:jc w:val="center"/>
        <w:rPr>
          <w:rFonts w:cstheme="minorHAnsi"/>
        </w:rPr>
      </w:pPr>
    </w:p>
    <w:p w14:paraId="317E1A01" w14:textId="4DB8707A" w:rsidR="009771EC" w:rsidRPr="00363CE4" w:rsidRDefault="009771EC" w:rsidP="009771EC">
      <w:pPr>
        <w:jc w:val="center"/>
        <w:rPr>
          <w:rFonts w:cstheme="minorHAnsi"/>
        </w:rPr>
      </w:pPr>
    </w:p>
    <w:p w14:paraId="37BFE98A" w14:textId="586F1837" w:rsidR="009771EC" w:rsidRPr="00363CE4" w:rsidRDefault="009771EC" w:rsidP="009771EC">
      <w:pPr>
        <w:jc w:val="center"/>
        <w:rPr>
          <w:rFonts w:cstheme="minorHAnsi"/>
        </w:rPr>
      </w:pPr>
    </w:p>
    <w:p w14:paraId="3900E1F4" w14:textId="71E91DA9" w:rsidR="009771EC" w:rsidRPr="00363CE4" w:rsidRDefault="009771EC" w:rsidP="009771EC">
      <w:pPr>
        <w:jc w:val="center"/>
        <w:rPr>
          <w:rFonts w:cstheme="minorHAnsi"/>
        </w:rPr>
      </w:pPr>
    </w:p>
    <w:p w14:paraId="1723DC4D" w14:textId="55C72BD8" w:rsidR="009771EC" w:rsidRPr="00363CE4" w:rsidRDefault="009771EC" w:rsidP="009771EC">
      <w:pPr>
        <w:jc w:val="center"/>
        <w:rPr>
          <w:rFonts w:cstheme="minorHAnsi"/>
        </w:rPr>
      </w:pPr>
    </w:p>
    <w:p w14:paraId="54E9EE4F" w14:textId="2D683BAB" w:rsidR="009771EC" w:rsidRPr="00363CE4" w:rsidRDefault="009771EC" w:rsidP="009771EC">
      <w:pPr>
        <w:jc w:val="center"/>
        <w:rPr>
          <w:rFonts w:cstheme="minorHAnsi"/>
        </w:rPr>
      </w:pPr>
    </w:p>
    <w:p w14:paraId="533A449D" w14:textId="419DC2F8" w:rsidR="009771EC" w:rsidRDefault="009771EC" w:rsidP="00FC29D3">
      <w:pPr>
        <w:rPr>
          <w:rFonts w:cstheme="minorHAnsi"/>
        </w:rPr>
      </w:pPr>
    </w:p>
    <w:p w14:paraId="03AC20F4" w14:textId="6A642079" w:rsidR="009771EC" w:rsidRPr="00363CE4" w:rsidRDefault="009771EC" w:rsidP="009771EC">
      <w:pPr>
        <w:jc w:val="center"/>
        <w:rPr>
          <w:rFonts w:cstheme="minorHAnsi"/>
        </w:rPr>
      </w:pPr>
    </w:p>
    <w:p w14:paraId="1E3EA131" w14:textId="77777777" w:rsidR="00AD047F" w:rsidRPr="00363CE4" w:rsidRDefault="00AD047F" w:rsidP="009771EC">
      <w:pPr>
        <w:jc w:val="center"/>
        <w:rPr>
          <w:rFonts w:cstheme="minorHAnsi"/>
        </w:rPr>
      </w:pPr>
    </w:p>
    <w:p w14:paraId="206714FF" w14:textId="77777777" w:rsidR="009771EC" w:rsidRPr="00363CE4" w:rsidRDefault="009771EC" w:rsidP="009771EC">
      <w:pPr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771EC" w:rsidRPr="00363CE4" w14:paraId="4F1A1AC1" w14:textId="77777777" w:rsidTr="007A241F">
        <w:tc>
          <w:tcPr>
            <w:tcW w:w="2091" w:type="dxa"/>
          </w:tcPr>
          <w:p w14:paraId="49A568DE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69B4E031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5B09A5F2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C300F35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7AC41302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9771EC" w:rsidRPr="00363CE4" w14:paraId="7DA9F362" w14:textId="77777777" w:rsidTr="007A241F">
        <w:tc>
          <w:tcPr>
            <w:tcW w:w="2091" w:type="dxa"/>
          </w:tcPr>
          <w:p w14:paraId="37812EA9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1E7ED59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9895502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48F1A4C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10F0B705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</w:tr>
      <w:tr w:rsidR="009771EC" w:rsidRPr="00363CE4" w14:paraId="57C8133A" w14:textId="77777777" w:rsidTr="007A241F">
        <w:tc>
          <w:tcPr>
            <w:tcW w:w="2091" w:type="dxa"/>
          </w:tcPr>
          <w:p w14:paraId="7BEAFC1F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00D7257B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58C588AB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2D18EFAD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30AF7FD6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F75645" w:rsidRPr="00363CE4" w14:paraId="4531E24E" w14:textId="77777777" w:rsidTr="007A241F">
        <w:tc>
          <w:tcPr>
            <w:tcW w:w="2091" w:type="dxa"/>
          </w:tcPr>
          <w:p w14:paraId="319673C9" w14:textId="7E7976BE" w:rsidR="00F75645" w:rsidRPr="00363CE4" w:rsidRDefault="00F75645" w:rsidP="00F75645">
            <w:pPr>
              <w:rPr>
                <w:rFonts w:cstheme="minorHAnsi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73E4A615" w14:textId="77777777" w:rsidR="00F75645" w:rsidRPr="00363CE4" w:rsidRDefault="00F75645" w:rsidP="00F75645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5C45915" w14:textId="77777777" w:rsidR="00F75645" w:rsidRPr="00363CE4" w:rsidRDefault="00F75645" w:rsidP="00F75645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89A525E" w14:textId="77777777" w:rsidR="00F75645" w:rsidRPr="00363CE4" w:rsidRDefault="00F75645" w:rsidP="00F75645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356D4E3" w14:textId="77777777" w:rsidR="00F75645" w:rsidRPr="00363CE4" w:rsidRDefault="00F75645" w:rsidP="00F75645">
            <w:pPr>
              <w:rPr>
                <w:rFonts w:cstheme="minorHAnsi"/>
              </w:rPr>
            </w:pPr>
          </w:p>
        </w:tc>
      </w:tr>
    </w:tbl>
    <w:p w14:paraId="7FA09AFF" w14:textId="284F22C0" w:rsidR="00364366" w:rsidRPr="00363CE4" w:rsidRDefault="00364366" w:rsidP="009771EC">
      <w:pPr>
        <w:jc w:val="center"/>
        <w:rPr>
          <w:rFonts w:cstheme="minorHAnsi"/>
          <w:b/>
          <w:sz w:val="32"/>
          <w:szCs w:val="32"/>
        </w:rPr>
      </w:pPr>
      <w:r w:rsidRPr="00363CE4">
        <w:rPr>
          <w:rFonts w:cstheme="minorHAnsi"/>
          <w:b/>
          <w:sz w:val="32"/>
          <w:szCs w:val="32"/>
        </w:rPr>
        <w:lastRenderedPageBreak/>
        <w:t>3. Технические характеристики</w:t>
      </w:r>
    </w:p>
    <w:p w14:paraId="3B6DB7BF" w14:textId="46555C8E" w:rsidR="00DA467B" w:rsidRPr="00363CE4" w:rsidRDefault="00DA467B" w:rsidP="001E6F55">
      <w:pPr>
        <w:pStyle w:val="TOC2"/>
      </w:pPr>
      <w:r w:rsidRPr="00363CE4">
        <w:t>3.1. Постановка задачи на разработку</w:t>
      </w:r>
    </w:p>
    <w:p w14:paraId="53CC7CB7" w14:textId="6AF6112A" w:rsidR="00FC29D3" w:rsidRPr="008216ED" w:rsidRDefault="009F5A66" w:rsidP="00BF0038">
      <w:pPr>
        <w:ind w:firstLine="708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 xml:space="preserve">Разработать программно-аппаратный комплекс, который обеспечивает </w:t>
      </w:r>
      <w:r w:rsidR="008216ED">
        <w:rPr>
          <w:rFonts w:cstheme="minorHAnsi"/>
          <w:sz w:val="24"/>
          <w:szCs w:val="24"/>
        </w:rPr>
        <w:t>доступ к идентификационным данным, локально хранящимся внутри комплекса.</w:t>
      </w:r>
    </w:p>
    <w:p w14:paraId="0B04442D" w14:textId="77777777" w:rsidR="00AD047F" w:rsidRPr="00363CE4" w:rsidRDefault="00AD047F" w:rsidP="00AD047F">
      <w:pPr>
        <w:rPr>
          <w:rFonts w:cstheme="minorHAnsi"/>
          <w:sz w:val="24"/>
          <w:szCs w:val="24"/>
        </w:rPr>
      </w:pPr>
    </w:p>
    <w:p w14:paraId="5EDD26D0" w14:textId="7779079C" w:rsidR="00AD047F" w:rsidRPr="00363CE4" w:rsidRDefault="00DA467B" w:rsidP="001E6F55">
      <w:pPr>
        <w:pStyle w:val="TOC2"/>
      </w:pPr>
      <w:r w:rsidRPr="00363CE4">
        <w:t xml:space="preserve">3.2. Описание </w:t>
      </w:r>
      <w:r w:rsidR="00852068" w:rsidRPr="00363CE4">
        <w:t>функционирования программно-аппаратного комплекса</w:t>
      </w:r>
    </w:p>
    <w:p w14:paraId="607BF55A" w14:textId="15CEFA63" w:rsidR="00FC29D3" w:rsidRPr="00363CE4" w:rsidRDefault="009F5A66" w:rsidP="00BF0038">
      <w:pPr>
        <w:ind w:firstLine="708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>Программно-аппаратный комплекс состоит из нескольких частей, в частности из аппаратной, материальной и программной частей.</w:t>
      </w:r>
    </w:p>
    <w:p w14:paraId="40685E83" w14:textId="77777777" w:rsidR="00BF0038" w:rsidRPr="00363CE4" w:rsidRDefault="00BF0038" w:rsidP="00FC29D3">
      <w:pPr>
        <w:rPr>
          <w:rFonts w:cstheme="minorHAnsi"/>
          <w:sz w:val="24"/>
          <w:szCs w:val="24"/>
        </w:rPr>
      </w:pPr>
    </w:p>
    <w:p w14:paraId="01B4AAC0" w14:textId="7E452E42" w:rsidR="009F5A66" w:rsidRPr="00363CE4" w:rsidRDefault="00DA467B" w:rsidP="001E6F55">
      <w:pPr>
        <w:pStyle w:val="TOC2"/>
        <w:ind w:left="708"/>
      </w:pPr>
      <w:r w:rsidRPr="00363CE4">
        <w:t xml:space="preserve">3.2.1. </w:t>
      </w:r>
      <w:r w:rsidR="009F5A66" w:rsidRPr="00363CE4">
        <w:t>Аппаратная часть</w:t>
      </w:r>
    </w:p>
    <w:p w14:paraId="3F0C905D" w14:textId="4A82A012" w:rsidR="009F5A66" w:rsidRPr="00363CE4" w:rsidRDefault="009F5A66" w:rsidP="001E6F55">
      <w:pPr>
        <w:ind w:left="708"/>
        <w:rPr>
          <w:rFonts w:cstheme="minorHAnsi"/>
          <w:b/>
          <w:sz w:val="24"/>
          <w:szCs w:val="24"/>
        </w:rPr>
      </w:pPr>
      <w:r w:rsidRPr="00363CE4">
        <w:rPr>
          <w:rFonts w:cstheme="minorHAnsi"/>
          <w:sz w:val="24"/>
          <w:szCs w:val="24"/>
        </w:rPr>
        <w:tab/>
      </w:r>
      <w:r w:rsidRPr="00363CE4">
        <w:rPr>
          <w:rFonts w:cstheme="minorHAnsi"/>
          <w:sz w:val="24"/>
          <w:szCs w:val="24"/>
        </w:rPr>
        <w:tab/>
      </w:r>
      <w:r w:rsidRPr="00363CE4">
        <w:rPr>
          <w:rFonts w:cstheme="minorHAnsi"/>
          <w:b/>
          <w:sz w:val="24"/>
          <w:szCs w:val="24"/>
        </w:rPr>
        <w:t>3.</w:t>
      </w:r>
      <w:r w:rsidR="007A356A">
        <w:rPr>
          <w:rFonts w:cstheme="minorHAnsi"/>
          <w:b/>
          <w:sz w:val="24"/>
          <w:szCs w:val="24"/>
        </w:rPr>
        <w:t>2</w:t>
      </w:r>
      <w:r w:rsidRPr="00363CE4">
        <w:rPr>
          <w:rFonts w:cstheme="minorHAnsi"/>
          <w:b/>
          <w:sz w:val="24"/>
          <w:szCs w:val="24"/>
        </w:rPr>
        <w:t>.1.1</w:t>
      </w:r>
      <w:r w:rsidR="00BF0038" w:rsidRPr="00363CE4">
        <w:rPr>
          <w:rFonts w:cstheme="minorHAnsi"/>
          <w:b/>
          <w:sz w:val="24"/>
          <w:szCs w:val="24"/>
        </w:rPr>
        <w:t>.</w:t>
      </w:r>
      <w:r w:rsidRPr="00363CE4">
        <w:rPr>
          <w:rFonts w:cstheme="minorHAnsi"/>
          <w:b/>
          <w:sz w:val="24"/>
          <w:szCs w:val="24"/>
        </w:rPr>
        <w:t xml:space="preserve"> </w:t>
      </w:r>
      <w:r w:rsidR="00852068" w:rsidRPr="00363CE4">
        <w:rPr>
          <w:rFonts w:cstheme="minorHAnsi"/>
          <w:b/>
          <w:sz w:val="24"/>
          <w:szCs w:val="24"/>
        </w:rPr>
        <w:t>Компоненты</w:t>
      </w:r>
    </w:p>
    <w:p w14:paraId="68309FAD" w14:textId="49A3876B" w:rsidR="009F5A66" w:rsidRPr="00363CE4" w:rsidRDefault="009F5A66" w:rsidP="001E6F55">
      <w:pPr>
        <w:ind w:left="708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ab/>
      </w:r>
      <w:r w:rsidRPr="00363CE4">
        <w:rPr>
          <w:rFonts w:cstheme="minorHAnsi"/>
          <w:sz w:val="24"/>
          <w:szCs w:val="24"/>
        </w:rPr>
        <w:tab/>
      </w:r>
      <w:r w:rsidR="00BF0038" w:rsidRPr="00363CE4">
        <w:rPr>
          <w:rFonts w:cstheme="minorHAnsi"/>
          <w:sz w:val="24"/>
          <w:szCs w:val="24"/>
        </w:rPr>
        <w:tab/>
      </w:r>
      <w:r w:rsidR="00852068" w:rsidRPr="00363CE4">
        <w:rPr>
          <w:rFonts w:cstheme="minorHAnsi"/>
          <w:sz w:val="24"/>
          <w:szCs w:val="24"/>
        </w:rPr>
        <w:t>Аппаратная часть состоит из следующих частей:</w:t>
      </w:r>
    </w:p>
    <w:p w14:paraId="05088306" w14:textId="73B31297" w:rsidR="00852068" w:rsidRPr="008216ED" w:rsidRDefault="00852068" w:rsidP="001E6F55">
      <w:pPr>
        <w:pStyle w:val="ListParagraph"/>
        <w:numPr>
          <w:ilvl w:val="0"/>
          <w:numId w:val="5"/>
        </w:numPr>
        <w:ind w:left="3192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 xml:space="preserve">Микроконтроллер </w:t>
      </w:r>
      <w:r w:rsidR="008216ED">
        <w:rPr>
          <w:rFonts w:cstheme="minorHAnsi"/>
          <w:sz w:val="24"/>
          <w:szCs w:val="24"/>
          <w:lang w:val="en-US"/>
        </w:rPr>
        <w:t>STM</w:t>
      </w:r>
      <w:r w:rsidR="008216ED" w:rsidRPr="008216ED">
        <w:rPr>
          <w:rFonts w:cstheme="minorHAnsi"/>
          <w:sz w:val="24"/>
          <w:szCs w:val="24"/>
        </w:rPr>
        <w:t>32</w:t>
      </w:r>
      <w:r w:rsidR="008216ED">
        <w:rPr>
          <w:rFonts w:cstheme="minorHAnsi"/>
          <w:sz w:val="24"/>
          <w:szCs w:val="24"/>
          <w:lang w:val="en-US"/>
        </w:rPr>
        <w:t>F</w:t>
      </w:r>
      <w:r w:rsidR="008216ED" w:rsidRPr="008216ED">
        <w:rPr>
          <w:rFonts w:cstheme="minorHAnsi"/>
          <w:sz w:val="24"/>
          <w:szCs w:val="24"/>
        </w:rPr>
        <w:t>215</w:t>
      </w:r>
      <w:r w:rsidR="008216ED">
        <w:rPr>
          <w:rFonts w:cstheme="minorHAnsi"/>
          <w:sz w:val="24"/>
          <w:szCs w:val="24"/>
          <w:lang w:val="en-US"/>
        </w:rPr>
        <w:t>RE</w:t>
      </w:r>
      <w:r w:rsidRPr="00363CE4">
        <w:rPr>
          <w:rFonts w:cstheme="minorHAnsi"/>
          <w:sz w:val="24"/>
          <w:szCs w:val="24"/>
        </w:rPr>
        <w:t xml:space="preserve"> архитектуры </w:t>
      </w:r>
      <w:r w:rsidRPr="00363CE4">
        <w:rPr>
          <w:rFonts w:cstheme="minorHAnsi"/>
          <w:sz w:val="24"/>
          <w:szCs w:val="24"/>
          <w:lang w:val="en-US"/>
        </w:rPr>
        <w:t>A</w:t>
      </w:r>
      <w:r w:rsidR="008216ED">
        <w:rPr>
          <w:rFonts w:cstheme="minorHAnsi"/>
          <w:sz w:val="24"/>
          <w:szCs w:val="24"/>
          <w:lang w:val="en-US"/>
        </w:rPr>
        <w:t>RM</w:t>
      </w:r>
      <w:r w:rsidR="008216ED" w:rsidRPr="008216ED">
        <w:rPr>
          <w:rFonts w:cstheme="minorHAnsi"/>
          <w:sz w:val="24"/>
          <w:szCs w:val="24"/>
        </w:rPr>
        <w:t xml:space="preserve"> </w:t>
      </w:r>
      <w:r w:rsidR="008216ED">
        <w:rPr>
          <w:rFonts w:cstheme="minorHAnsi"/>
          <w:sz w:val="24"/>
          <w:szCs w:val="24"/>
          <w:lang w:val="en-US"/>
        </w:rPr>
        <w:t>Cortex</w:t>
      </w:r>
      <w:r w:rsidR="008216ED" w:rsidRPr="008216ED">
        <w:rPr>
          <w:rFonts w:cstheme="minorHAnsi"/>
          <w:sz w:val="24"/>
          <w:szCs w:val="24"/>
        </w:rPr>
        <w:t>-</w:t>
      </w:r>
      <w:r w:rsidR="008216ED">
        <w:rPr>
          <w:rFonts w:cstheme="minorHAnsi"/>
          <w:sz w:val="24"/>
          <w:szCs w:val="24"/>
          <w:lang w:val="en-US"/>
        </w:rPr>
        <w:t>M</w:t>
      </w:r>
      <w:r w:rsidR="008216ED" w:rsidRPr="008216ED">
        <w:rPr>
          <w:rFonts w:cstheme="minorHAnsi"/>
          <w:sz w:val="24"/>
          <w:szCs w:val="24"/>
        </w:rPr>
        <w:t>3</w:t>
      </w:r>
      <w:r w:rsidR="002A21F0" w:rsidRPr="002A21F0">
        <w:rPr>
          <w:rFonts w:cstheme="minorHAnsi"/>
          <w:sz w:val="24"/>
          <w:szCs w:val="24"/>
        </w:rPr>
        <w:t>[1,7,12]</w:t>
      </w:r>
    </w:p>
    <w:p w14:paraId="2946681F" w14:textId="56A39235" w:rsidR="00852068" w:rsidRPr="00363CE4" w:rsidRDefault="008216ED" w:rsidP="001E6F55">
      <w:pPr>
        <w:pStyle w:val="ListParagraph"/>
        <w:numPr>
          <w:ilvl w:val="0"/>
          <w:numId w:val="5"/>
        </w:numPr>
        <w:ind w:left="319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Модуль</w:t>
      </w:r>
      <w:r w:rsidRPr="008216E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памяти</w:t>
      </w:r>
      <w:r w:rsidRPr="008216ED">
        <w:rPr>
          <w:rFonts w:cstheme="minorHAnsi"/>
          <w:sz w:val="24"/>
          <w:szCs w:val="24"/>
          <w:lang w:val="en-US"/>
        </w:rPr>
        <w:t xml:space="preserve">  </w:t>
      </w:r>
      <w:r>
        <w:rPr>
          <w:rFonts w:cstheme="minorHAnsi"/>
          <w:sz w:val="24"/>
          <w:szCs w:val="24"/>
          <w:lang w:val="en-US"/>
        </w:rPr>
        <w:t>I2C EEPROM 256kb</w:t>
      </w:r>
    </w:p>
    <w:p w14:paraId="4041793A" w14:textId="142EE6B7" w:rsidR="00852068" w:rsidRPr="002A21F0" w:rsidRDefault="008216ED" w:rsidP="001E6F55">
      <w:pPr>
        <w:pStyle w:val="ListParagraph"/>
        <w:numPr>
          <w:ilvl w:val="0"/>
          <w:numId w:val="5"/>
        </w:numPr>
        <w:ind w:left="31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OLED</w:t>
      </w:r>
      <w:r w:rsidRPr="005A02E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Дисплей на базе </w:t>
      </w:r>
      <w:r>
        <w:rPr>
          <w:rFonts w:cstheme="minorHAnsi"/>
          <w:sz w:val="24"/>
          <w:szCs w:val="24"/>
          <w:lang w:val="en-US"/>
        </w:rPr>
        <w:t>SSD</w:t>
      </w:r>
      <w:r w:rsidRPr="005A02E5">
        <w:rPr>
          <w:rFonts w:cstheme="minorHAnsi"/>
          <w:sz w:val="24"/>
          <w:szCs w:val="24"/>
        </w:rPr>
        <w:t>1306</w:t>
      </w:r>
      <w:r w:rsidR="002A21F0" w:rsidRPr="002A21F0">
        <w:rPr>
          <w:rFonts w:cstheme="minorHAnsi"/>
          <w:sz w:val="24"/>
          <w:szCs w:val="24"/>
        </w:rPr>
        <w:t xml:space="preserve"> [8]</w:t>
      </w:r>
    </w:p>
    <w:p w14:paraId="5663AEBD" w14:textId="726180D2" w:rsidR="00852068" w:rsidRPr="00F5552C" w:rsidRDefault="008216ED" w:rsidP="001E6F55">
      <w:pPr>
        <w:pStyle w:val="ListParagraph"/>
        <w:numPr>
          <w:ilvl w:val="0"/>
          <w:numId w:val="5"/>
        </w:numPr>
        <w:ind w:left="31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Стабилизатор напряжения 3.</w:t>
      </w:r>
      <w:r>
        <w:rPr>
          <w:rFonts w:cstheme="minorHAnsi"/>
          <w:sz w:val="24"/>
          <w:szCs w:val="24"/>
          <w:lang w:val="en-US"/>
        </w:rPr>
        <w:t>6v</w:t>
      </w:r>
    </w:p>
    <w:p w14:paraId="499BD279" w14:textId="4F4BF021" w:rsidR="00852068" w:rsidRPr="008216ED" w:rsidRDefault="008216ED" w:rsidP="001E6F55">
      <w:pPr>
        <w:pStyle w:val="ListParagraph"/>
        <w:numPr>
          <w:ilvl w:val="0"/>
          <w:numId w:val="5"/>
        </w:numPr>
        <w:ind w:left="319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Две т</w:t>
      </w:r>
      <w:r w:rsidRPr="00363CE4">
        <w:rPr>
          <w:rFonts w:cstheme="minorHAnsi"/>
          <w:sz w:val="24"/>
          <w:szCs w:val="24"/>
        </w:rPr>
        <w:t>актовые кнопки</w:t>
      </w:r>
    </w:p>
    <w:p w14:paraId="2F41A0C8" w14:textId="38C72374" w:rsidR="00852068" w:rsidRPr="00363CE4" w:rsidRDefault="008216ED" w:rsidP="001E6F55">
      <w:pPr>
        <w:pStyle w:val="ListParagraph"/>
        <w:numPr>
          <w:ilvl w:val="0"/>
          <w:numId w:val="5"/>
        </w:numPr>
        <w:ind w:left="319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Разъем </w:t>
      </w:r>
      <w:r>
        <w:rPr>
          <w:rFonts w:cstheme="minorHAnsi"/>
          <w:sz w:val="24"/>
          <w:szCs w:val="24"/>
          <w:lang w:val="en-US"/>
        </w:rPr>
        <w:t>micro-USB</w:t>
      </w:r>
    </w:p>
    <w:p w14:paraId="7A9CA980" w14:textId="105B22FE" w:rsidR="000B7A2B" w:rsidRPr="008216ED" w:rsidRDefault="008216ED" w:rsidP="001E6F55">
      <w:pPr>
        <w:pStyle w:val="ListParagraph"/>
        <w:numPr>
          <w:ilvl w:val="0"/>
          <w:numId w:val="5"/>
        </w:numPr>
        <w:ind w:left="319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Прочие электронные компоненты</w:t>
      </w:r>
    </w:p>
    <w:p w14:paraId="2D3F0467" w14:textId="11E4F822" w:rsidR="00FC29D3" w:rsidRPr="00363CE4" w:rsidRDefault="00852068" w:rsidP="001E6F55">
      <w:pPr>
        <w:ind w:left="2124"/>
        <w:rPr>
          <w:rFonts w:cstheme="minorHAnsi"/>
          <w:b/>
          <w:sz w:val="24"/>
          <w:szCs w:val="24"/>
        </w:rPr>
      </w:pPr>
      <w:r w:rsidRPr="00363CE4">
        <w:rPr>
          <w:rFonts w:cstheme="minorHAnsi"/>
          <w:b/>
          <w:sz w:val="24"/>
          <w:szCs w:val="24"/>
        </w:rPr>
        <w:t>3.</w:t>
      </w:r>
      <w:r w:rsidR="007A356A">
        <w:rPr>
          <w:rFonts w:cstheme="minorHAnsi"/>
          <w:b/>
          <w:sz w:val="24"/>
          <w:szCs w:val="24"/>
        </w:rPr>
        <w:t>2</w:t>
      </w:r>
      <w:r w:rsidRPr="00363CE4">
        <w:rPr>
          <w:rFonts w:cstheme="minorHAnsi"/>
          <w:b/>
          <w:sz w:val="24"/>
          <w:szCs w:val="24"/>
        </w:rPr>
        <w:t>.1.2 Обоснование выбора компонентов аппаратной части</w:t>
      </w:r>
    </w:p>
    <w:p w14:paraId="1D580A4A" w14:textId="4752D831" w:rsidR="00AD047F" w:rsidRPr="008216ED" w:rsidRDefault="00852068" w:rsidP="001E6F55">
      <w:pPr>
        <w:ind w:left="2124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ab/>
        <w:t xml:space="preserve">Большинство компонентов были выбраны по причине их дешевизны и доступности. </w:t>
      </w:r>
      <w:r w:rsidR="00BF0038" w:rsidRPr="00363CE4">
        <w:rPr>
          <w:rFonts w:cstheme="minorHAnsi"/>
          <w:sz w:val="24"/>
          <w:szCs w:val="24"/>
        </w:rPr>
        <w:t>Микроконтроллер</w:t>
      </w:r>
      <w:r w:rsidRPr="00363CE4">
        <w:rPr>
          <w:rFonts w:cstheme="minorHAnsi"/>
          <w:sz w:val="24"/>
          <w:szCs w:val="24"/>
        </w:rPr>
        <w:t xml:space="preserve"> </w:t>
      </w:r>
      <w:r w:rsidR="008216ED">
        <w:rPr>
          <w:rFonts w:cstheme="minorHAnsi"/>
          <w:sz w:val="24"/>
          <w:szCs w:val="24"/>
          <w:lang w:val="en-US"/>
        </w:rPr>
        <w:t>STM</w:t>
      </w:r>
      <w:r w:rsidR="008216ED" w:rsidRPr="008216ED">
        <w:rPr>
          <w:rFonts w:cstheme="minorHAnsi"/>
          <w:sz w:val="24"/>
          <w:szCs w:val="24"/>
        </w:rPr>
        <w:t>32</w:t>
      </w:r>
      <w:r w:rsidR="008216ED">
        <w:rPr>
          <w:rFonts w:cstheme="minorHAnsi"/>
          <w:sz w:val="24"/>
          <w:szCs w:val="24"/>
          <w:lang w:val="en-US"/>
        </w:rPr>
        <w:t>F</w:t>
      </w:r>
      <w:r w:rsidR="008216ED" w:rsidRPr="008216ED">
        <w:rPr>
          <w:rFonts w:cstheme="minorHAnsi"/>
          <w:sz w:val="24"/>
          <w:szCs w:val="24"/>
        </w:rPr>
        <w:t>215</w:t>
      </w:r>
      <w:r w:rsidR="008216ED">
        <w:rPr>
          <w:rFonts w:cstheme="minorHAnsi"/>
          <w:sz w:val="24"/>
          <w:szCs w:val="24"/>
          <w:lang w:val="en-US"/>
        </w:rPr>
        <w:t>RE</w:t>
      </w:r>
      <w:r w:rsidR="00AC5831" w:rsidRPr="00AC5831">
        <w:rPr>
          <w:rFonts w:cstheme="minorHAnsi"/>
          <w:sz w:val="24"/>
          <w:szCs w:val="24"/>
        </w:rPr>
        <w:t xml:space="preserve"> </w:t>
      </w:r>
      <w:r w:rsidRPr="00363CE4">
        <w:rPr>
          <w:rFonts w:cstheme="minorHAnsi"/>
          <w:sz w:val="24"/>
          <w:szCs w:val="24"/>
        </w:rPr>
        <w:t xml:space="preserve">был выбран по причине наличия необходимого </w:t>
      </w:r>
      <w:r w:rsidR="00BF0038" w:rsidRPr="00363CE4">
        <w:rPr>
          <w:rFonts w:cstheme="minorHAnsi"/>
          <w:sz w:val="24"/>
          <w:szCs w:val="24"/>
        </w:rPr>
        <w:t>количества</w:t>
      </w:r>
      <w:r w:rsidRPr="00363CE4">
        <w:rPr>
          <w:rFonts w:cstheme="minorHAnsi"/>
          <w:sz w:val="24"/>
          <w:szCs w:val="24"/>
        </w:rPr>
        <w:t xml:space="preserve"> </w:t>
      </w:r>
      <w:r w:rsidRPr="00363CE4">
        <w:rPr>
          <w:rFonts w:cstheme="minorHAnsi"/>
          <w:sz w:val="24"/>
          <w:szCs w:val="24"/>
          <w:lang w:val="en-US"/>
        </w:rPr>
        <w:t>RAM</w:t>
      </w:r>
      <w:r w:rsidRPr="00363CE4">
        <w:rPr>
          <w:rFonts w:cstheme="minorHAnsi"/>
          <w:sz w:val="24"/>
          <w:szCs w:val="24"/>
        </w:rPr>
        <w:t xml:space="preserve"> </w:t>
      </w:r>
      <w:r w:rsidR="005A02E5" w:rsidRPr="005A02E5">
        <w:rPr>
          <w:rFonts w:cstheme="minorHAnsi"/>
          <w:sz w:val="24"/>
          <w:szCs w:val="24"/>
        </w:rPr>
        <w:t xml:space="preserve"> </w:t>
      </w:r>
      <w:r w:rsidRPr="00363CE4">
        <w:rPr>
          <w:rFonts w:cstheme="minorHAnsi"/>
          <w:sz w:val="24"/>
          <w:szCs w:val="24"/>
        </w:rPr>
        <w:t xml:space="preserve">и </w:t>
      </w:r>
      <w:r w:rsidRPr="00363CE4">
        <w:rPr>
          <w:rFonts w:cstheme="minorHAnsi"/>
          <w:sz w:val="24"/>
          <w:szCs w:val="24"/>
          <w:lang w:val="en-US"/>
        </w:rPr>
        <w:t>FLASH</w:t>
      </w:r>
      <w:r w:rsidRPr="00363CE4">
        <w:rPr>
          <w:rFonts w:cstheme="minorHAnsi"/>
          <w:sz w:val="24"/>
          <w:szCs w:val="24"/>
        </w:rPr>
        <w:t xml:space="preserve"> </w:t>
      </w:r>
      <w:r w:rsidR="005A02E5" w:rsidRPr="005A02E5">
        <w:rPr>
          <w:rFonts w:cstheme="minorHAnsi"/>
          <w:sz w:val="24"/>
          <w:szCs w:val="24"/>
        </w:rPr>
        <w:t xml:space="preserve"> </w:t>
      </w:r>
      <w:r w:rsidRPr="00363CE4">
        <w:rPr>
          <w:rFonts w:cstheme="minorHAnsi"/>
          <w:sz w:val="24"/>
          <w:szCs w:val="24"/>
        </w:rPr>
        <w:t>памяти</w:t>
      </w:r>
      <w:r w:rsidR="008216ED">
        <w:rPr>
          <w:rFonts w:cstheme="minorHAnsi"/>
          <w:sz w:val="24"/>
          <w:szCs w:val="24"/>
        </w:rPr>
        <w:t xml:space="preserve">, а так же в качестве первого микроконтроллера на архитектуре </w:t>
      </w:r>
      <w:r w:rsidR="008216ED">
        <w:rPr>
          <w:rFonts w:cstheme="minorHAnsi"/>
          <w:sz w:val="24"/>
          <w:szCs w:val="24"/>
          <w:lang w:val="en-US"/>
        </w:rPr>
        <w:t>ARM</w:t>
      </w:r>
      <w:r w:rsidR="008216ED">
        <w:rPr>
          <w:rFonts w:cstheme="minorHAnsi"/>
          <w:sz w:val="24"/>
          <w:szCs w:val="24"/>
        </w:rPr>
        <w:t>, для изучения архитектуры, получения опы</w:t>
      </w:r>
      <w:r w:rsidR="003A6F7B">
        <w:rPr>
          <w:rFonts w:cstheme="minorHAnsi"/>
          <w:sz w:val="24"/>
          <w:szCs w:val="24"/>
        </w:rPr>
        <w:t>та</w:t>
      </w:r>
      <w:r w:rsidR="008216ED">
        <w:rPr>
          <w:rFonts w:cstheme="minorHAnsi"/>
          <w:sz w:val="24"/>
          <w:szCs w:val="24"/>
        </w:rPr>
        <w:t xml:space="preserve"> работы с микроконтроллерами продвинутых архитектур.</w:t>
      </w:r>
    </w:p>
    <w:p w14:paraId="20FD60AC" w14:textId="77777777" w:rsidR="000B7A2B" w:rsidRPr="00363CE4" w:rsidRDefault="000B7A2B" w:rsidP="001E6F55">
      <w:pPr>
        <w:ind w:left="2124"/>
        <w:rPr>
          <w:rFonts w:cstheme="minorHAnsi"/>
          <w:sz w:val="24"/>
          <w:szCs w:val="24"/>
        </w:rPr>
      </w:pPr>
    </w:p>
    <w:p w14:paraId="3E7AFB51" w14:textId="6D99FE45" w:rsidR="00DA467B" w:rsidRPr="00363CE4" w:rsidRDefault="00DA467B" w:rsidP="001E6F55">
      <w:pPr>
        <w:pStyle w:val="TOC2"/>
        <w:ind w:left="708"/>
      </w:pPr>
      <w:r w:rsidRPr="00363CE4">
        <w:t xml:space="preserve">3.2.2. </w:t>
      </w:r>
      <w:r w:rsidR="00852068" w:rsidRPr="00363CE4">
        <w:t>Материальная часть</w:t>
      </w:r>
    </w:p>
    <w:p w14:paraId="2C430573" w14:textId="510641F9" w:rsidR="00FC29D3" w:rsidRPr="00363CE4" w:rsidRDefault="00852068" w:rsidP="001E6F55">
      <w:pPr>
        <w:ind w:left="1416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ab/>
        <w:t>Под материальной частью подразумевается корпус изделия</w:t>
      </w:r>
      <w:r w:rsidR="003B5C99" w:rsidRPr="00363CE4">
        <w:rPr>
          <w:rFonts w:cstheme="minorHAnsi"/>
          <w:sz w:val="24"/>
          <w:szCs w:val="24"/>
        </w:rPr>
        <w:t>. Корпус изготовлен из</w:t>
      </w:r>
      <w:r w:rsidR="008216ED" w:rsidRPr="008216ED">
        <w:rPr>
          <w:rFonts w:cstheme="minorHAnsi"/>
          <w:sz w:val="24"/>
          <w:szCs w:val="24"/>
        </w:rPr>
        <w:t xml:space="preserve"> </w:t>
      </w:r>
      <w:r w:rsidR="008216ED">
        <w:rPr>
          <w:rFonts w:cstheme="minorHAnsi"/>
          <w:sz w:val="24"/>
          <w:szCs w:val="24"/>
          <w:lang w:val="en-US"/>
        </w:rPr>
        <w:t>PLA</w:t>
      </w:r>
      <w:r w:rsidR="008216ED" w:rsidRPr="008216ED">
        <w:rPr>
          <w:rFonts w:cstheme="minorHAnsi"/>
          <w:sz w:val="24"/>
          <w:szCs w:val="24"/>
        </w:rPr>
        <w:t xml:space="preserve"> </w:t>
      </w:r>
      <w:r w:rsidR="006B1A6E" w:rsidRPr="00363CE4">
        <w:rPr>
          <w:rFonts w:cstheme="minorHAnsi"/>
          <w:sz w:val="24"/>
          <w:szCs w:val="24"/>
        </w:rPr>
        <w:t>пластика, в виду его относительной дешевизны, прочности и высокой скорости печати.</w:t>
      </w:r>
    </w:p>
    <w:p w14:paraId="4DDED7AE" w14:textId="79050593" w:rsidR="00811675" w:rsidRDefault="00811675" w:rsidP="001E6F55">
      <w:pPr>
        <w:rPr>
          <w:rFonts w:cstheme="minorHAnsi"/>
          <w:sz w:val="24"/>
          <w:szCs w:val="24"/>
        </w:rPr>
      </w:pPr>
    </w:p>
    <w:p w14:paraId="50B3D0A9" w14:textId="77777777" w:rsidR="00811675" w:rsidRPr="00363CE4" w:rsidRDefault="00811675" w:rsidP="00BF0038">
      <w:pPr>
        <w:ind w:left="708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F0038" w:rsidRPr="00363CE4" w14:paraId="68640ED1" w14:textId="77777777" w:rsidTr="007A241F">
        <w:tc>
          <w:tcPr>
            <w:tcW w:w="2091" w:type="dxa"/>
          </w:tcPr>
          <w:p w14:paraId="17C4EC90" w14:textId="77777777" w:rsidR="00BF0038" w:rsidRPr="00363CE4" w:rsidRDefault="00BF0038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78B410D3" w14:textId="77777777" w:rsidR="00BF0038" w:rsidRPr="00363CE4" w:rsidRDefault="00BF0038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2EF6578E" w14:textId="77777777" w:rsidR="00BF0038" w:rsidRPr="00363CE4" w:rsidRDefault="00BF0038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3B89A174" w14:textId="77777777" w:rsidR="00BF0038" w:rsidRPr="00363CE4" w:rsidRDefault="00BF0038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A03A1D4" w14:textId="77777777" w:rsidR="00BF0038" w:rsidRPr="00363CE4" w:rsidRDefault="00BF0038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BF0038" w:rsidRPr="00363CE4" w14:paraId="08E815C3" w14:textId="77777777" w:rsidTr="007A241F">
        <w:tc>
          <w:tcPr>
            <w:tcW w:w="2091" w:type="dxa"/>
          </w:tcPr>
          <w:p w14:paraId="619948BB" w14:textId="77777777" w:rsidR="00BF0038" w:rsidRPr="00363CE4" w:rsidRDefault="00BF0038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08821D9" w14:textId="77777777" w:rsidR="00BF0038" w:rsidRPr="00363CE4" w:rsidRDefault="00BF0038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1875B99" w14:textId="77777777" w:rsidR="00BF0038" w:rsidRPr="00363CE4" w:rsidRDefault="00BF0038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0D1C74A" w14:textId="77777777" w:rsidR="00BF0038" w:rsidRPr="00363CE4" w:rsidRDefault="00BF0038" w:rsidP="007A241F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AD71907" w14:textId="77777777" w:rsidR="00BF0038" w:rsidRPr="00363CE4" w:rsidRDefault="00BF0038" w:rsidP="007A241F">
            <w:pPr>
              <w:rPr>
                <w:rFonts w:cstheme="minorHAnsi"/>
              </w:rPr>
            </w:pPr>
          </w:p>
        </w:tc>
      </w:tr>
      <w:tr w:rsidR="00BF0038" w:rsidRPr="00363CE4" w14:paraId="752C6B2F" w14:textId="77777777" w:rsidTr="007A241F">
        <w:tc>
          <w:tcPr>
            <w:tcW w:w="2091" w:type="dxa"/>
          </w:tcPr>
          <w:p w14:paraId="4A9782C0" w14:textId="77777777" w:rsidR="00BF0038" w:rsidRPr="00363CE4" w:rsidRDefault="00BF0038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317FE055" w14:textId="77777777" w:rsidR="00BF0038" w:rsidRPr="00363CE4" w:rsidRDefault="00BF0038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11CDFBE4" w14:textId="77777777" w:rsidR="00BF0038" w:rsidRPr="00363CE4" w:rsidRDefault="00BF0038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26451998" w14:textId="77777777" w:rsidR="00BF0038" w:rsidRPr="00363CE4" w:rsidRDefault="00BF0038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43F3A5CC" w14:textId="77777777" w:rsidR="00BF0038" w:rsidRPr="00363CE4" w:rsidRDefault="00BF0038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BF0038" w:rsidRPr="00363CE4" w14:paraId="70532952" w14:textId="77777777" w:rsidTr="007A241F">
        <w:tc>
          <w:tcPr>
            <w:tcW w:w="2091" w:type="dxa"/>
          </w:tcPr>
          <w:p w14:paraId="4418CF61" w14:textId="14CD50A3" w:rsidR="00BF0038" w:rsidRPr="00F75645" w:rsidRDefault="007A356A" w:rsidP="00F75645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06D885E6" w14:textId="77777777" w:rsidR="00BF0038" w:rsidRPr="00363CE4" w:rsidRDefault="00BF0038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B956ADF" w14:textId="77777777" w:rsidR="00BF0038" w:rsidRPr="00363CE4" w:rsidRDefault="00BF0038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E31CE31" w14:textId="77777777" w:rsidR="00BF0038" w:rsidRPr="00363CE4" w:rsidRDefault="00BF0038" w:rsidP="007A241F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7C01E32" w14:textId="77777777" w:rsidR="00BF0038" w:rsidRPr="00363CE4" w:rsidRDefault="00BF0038" w:rsidP="007A241F">
            <w:pPr>
              <w:rPr>
                <w:rFonts w:cstheme="minorHAnsi"/>
              </w:rPr>
            </w:pPr>
          </w:p>
        </w:tc>
      </w:tr>
    </w:tbl>
    <w:p w14:paraId="7EEB8129" w14:textId="4195E995" w:rsidR="00AD047F" w:rsidRPr="00363CE4" w:rsidRDefault="006B1A6E" w:rsidP="001E6F55">
      <w:pPr>
        <w:ind w:left="1416"/>
        <w:rPr>
          <w:rFonts w:cstheme="minorHAnsi"/>
          <w:b/>
          <w:sz w:val="24"/>
          <w:szCs w:val="24"/>
        </w:rPr>
      </w:pPr>
      <w:r w:rsidRPr="00363CE4">
        <w:rPr>
          <w:rFonts w:cstheme="minorHAnsi"/>
          <w:b/>
          <w:sz w:val="24"/>
          <w:szCs w:val="24"/>
        </w:rPr>
        <w:lastRenderedPageBreak/>
        <w:t xml:space="preserve">3.2.3. </w:t>
      </w:r>
      <w:r w:rsidR="00BF0038" w:rsidRPr="00363CE4">
        <w:rPr>
          <w:rFonts w:cstheme="minorHAnsi"/>
          <w:b/>
          <w:sz w:val="24"/>
          <w:szCs w:val="24"/>
        </w:rPr>
        <w:t>Программная</w:t>
      </w:r>
      <w:r w:rsidRPr="00363CE4">
        <w:rPr>
          <w:rFonts w:cstheme="minorHAnsi"/>
          <w:b/>
          <w:sz w:val="24"/>
          <w:szCs w:val="24"/>
        </w:rPr>
        <w:t xml:space="preserve"> часть</w:t>
      </w:r>
    </w:p>
    <w:p w14:paraId="5C93831E" w14:textId="40B4BBA6" w:rsidR="006B1A6E" w:rsidRPr="00363CE4" w:rsidRDefault="006B1A6E" w:rsidP="001E6F55">
      <w:pPr>
        <w:ind w:left="1416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ab/>
      </w:r>
      <w:r w:rsidR="00BF0038" w:rsidRPr="00363CE4">
        <w:rPr>
          <w:rFonts w:cstheme="minorHAnsi"/>
          <w:sz w:val="24"/>
          <w:szCs w:val="24"/>
        </w:rPr>
        <w:t>Программная</w:t>
      </w:r>
      <w:r w:rsidRPr="00363CE4">
        <w:rPr>
          <w:rFonts w:cstheme="minorHAnsi"/>
          <w:sz w:val="24"/>
          <w:szCs w:val="24"/>
        </w:rPr>
        <w:t xml:space="preserve"> часть представляет собой </w:t>
      </w:r>
      <w:r w:rsidR="00BF0038" w:rsidRPr="00363CE4">
        <w:rPr>
          <w:rFonts w:cstheme="minorHAnsi"/>
          <w:sz w:val="24"/>
          <w:szCs w:val="24"/>
        </w:rPr>
        <w:t>код,</w:t>
      </w:r>
      <w:r w:rsidRPr="00363CE4">
        <w:rPr>
          <w:rFonts w:cstheme="minorHAnsi"/>
          <w:sz w:val="24"/>
          <w:szCs w:val="24"/>
        </w:rPr>
        <w:t xml:space="preserve"> вшитый в микроконтроллер и управляющий устройством</w:t>
      </w:r>
    </w:p>
    <w:p w14:paraId="57291521" w14:textId="77777777" w:rsidR="00BF0038" w:rsidRPr="00363CE4" w:rsidRDefault="00BF0038" w:rsidP="00BF0038">
      <w:pPr>
        <w:rPr>
          <w:rFonts w:cstheme="minorHAnsi"/>
          <w:sz w:val="24"/>
          <w:szCs w:val="24"/>
        </w:rPr>
      </w:pPr>
    </w:p>
    <w:p w14:paraId="5A4B0E06" w14:textId="15A1B1EA" w:rsidR="006B1A6E" w:rsidRPr="00363CE4" w:rsidRDefault="006B1A6E" w:rsidP="00633A3B">
      <w:pPr>
        <w:pStyle w:val="TOC2"/>
        <w:ind w:left="2124"/>
      </w:pPr>
      <w:r w:rsidRPr="00363CE4">
        <w:t>3.2.3.1 Описание алгоритма функционирования программы</w:t>
      </w:r>
    </w:p>
    <w:p w14:paraId="773326AF" w14:textId="3B0372BD" w:rsidR="006B1A6E" w:rsidRPr="00363CE4" w:rsidRDefault="006B1A6E" w:rsidP="00633A3B">
      <w:pPr>
        <w:ind w:left="3540" w:firstLine="708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 xml:space="preserve">Программа функционирует посредством переключения состояний в бесконечном цикле. Состояния </w:t>
      </w:r>
      <w:r w:rsidR="00BF0038" w:rsidRPr="00363CE4">
        <w:rPr>
          <w:rFonts w:cstheme="minorHAnsi"/>
          <w:sz w:val="24"/>
          <w:szCs w:val="24"/>
        </w:rPr>
        <w:t>переключаться</w:t>
      </w:r>
      <w:r w:rsidRPr="00363CE4">
        <w:rPr>
          <w:rFonts w:cstheme="minorHAnsi"/>
          <w:sz w:val="24"/>
          <w:szCs w:val="24"/>
        </w:rPr>
        <w:t xml:space="preserve"> за счет </w:t>
      </w:r>
      <w:r w:rsidR="00BF0038" w:rsidRPr="00363CE4">
        <w:rPr>
          <w:rFonts w:cstheme="minorHAnsi"/>
          <w:sz w:val="24"/>
          <w:szCs w:val="24"/>
        </w:rPr>
        <w:t>информации,</w:t>
      </w:r>
      <w:r w:rsidRPr="00363CE4">
        <w:rPr>
          <w:rFonts w:cstheme="minorHAnsi"/>
          <w:sz w:val="24"/>
          <w:szCs w:val="24"/>
        </w:rPr>
        <w:t xml:space="preserve"> поступающей из вне </w:t>
      </w:r>
      <w:r w:rsidR="00BF0038" w:rsidRPr="00363CE4">
        <w:rPr>
          <w:rFonts w:cstheme="minorHAnsi"/>
          <w:sz w:val="24"/>
          <w:szCs w:val="24"/>
        </w:rPr>
        <w:t>посредством датчиков,</w:t>
      </w:r>
      <w:r w:rsidRPr="00363CE4">
        <w:rPr>
          <w:rFonts w:cstheme="minorHAnsi"/>
          <w:sz w:val="24"/>
          <w:szCs w:val="24"/>
        </w:rPr>
        <w:t xml:space="preserve"> включенных в аппаратную часть, результаты деятельности программы </w:t>
      </w:r>
      <w:r w:rsidR="00BF0038" w:rsidRPr="00363CE4">
        <w:rPr>
          <w:rFonts w:cstheme="minorHAnsi"/>
          <w:sz w:val="24"/>
          <w:szCs w:val="24"/>
        </w:rPr>
        <w:t>выводятся</w:t>
      </w:r>
      <w:r w:rsidRPr="00363CE4">
        <w:rPr>
          <w:rFonts w:cstheme="minorHAnsi"/>
          <w:sz w:val="24"/>
          <w:szCs w:val="24"/>
        </w:rPr>
        <w:t xml:space="preserve"> на экран, встроенный в устройство. Для качественного функционирования устройства </w:t>
      </w:r>
      <w:r w:rsidR="00BF0038" w:rsidRPr="00363CE4">
        <w:rPr>
          <w:rFonts w:cstheme="minorHAnsi"/>
          <w:sz w:val="24"/>
          <w:szCs w:val="24"/>
        </w:rPr>
        <w:t>используются</w:t>
      </w:r>
      <w:r w:rsidRPr="00363CE4">
        <w:rPr>
          <w:rFonts w:cstheme="minorHAnsi"/>
          <w:sz w:val="24"/>
          <w:szCs w:val="24"/>
        </w:rPr>
        <w:t xml:space="preserve"> аппаратные средства микроконтроллера в частности:</w:t>
      </w:r>
    </w:p>
    <w:p w14:paraId="0742F60B" w14:textId="28D05EBB" w:rsidR="006B1A6E" w:rsidRPr="00363CE4" w:rsidRDefault="006B1A6E" w:rsidP="00633A3B">
      <w:pPr>
        <w:pStyle w:val="ListParagraph"/>
        <w:numPr>
          <w:ilvl w:val="0"/>
          <w:numId w:val="6"/>
        </w:numPr>
        <w:ind w:left="4260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>Прерывания</w:t>
      </w:r>
      <w:r w:rsidR="00AC5831">
        <w:rPr>
          <w:rFonts w:cstheme="minorHAnsi"/>
          <w:sz w:val="24"/>
          <w:szCs w:val="24"/>
          <w:lang w:val="en-US"/>
        </w:rPr>
        <w:t xml:space="preserve"> </w:t>
      </w:r>
    </w:p>
    <w:p w14:paraId="2BEBCD37" w14:textId="1AAC37F5" w:rsidR="006B1A6E" w:rsidRPr="00363CE4" w:rsidRDefault="006B1A6E" w:rsidP="00633A3B">
      <w:pPr>
        <w:pStyle w:val="ListParagraph"/>
        <w:numPr>
          <w:ilvl w:val="0"/>
          <w:numId w:val="6"/>
        </w:numPr>
        <w:ind w:left="4260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>Счетчики</w:t>
      </w:r>
      <w:r w:rsidRPr="00363CE4">
        <w:rPr>
          <w:rFonts w:cstheme="minorHAnsi"/>
          <w:sz w:val="24"/>
          <w:szCs w:val="24"/>
          <w:lang w:val="en-US"/>
        </w:rPr>
        <w:t xml:space="preserve"> </w:t>
      </w:r>
      <w:r w:rsidRPr="00363CE4">
        <w:rPr>
          <w:rFonts w:cstheme="minorHAnsi"/>
          <w:sz w:val="24"/>
          <w:szCs w:val="24"/>
        </w:rPr>
        <w:t>и таймеры</w:t>
      </w:r>
      <w:r w:rsidR="00AC5831">
        <w:rPr>
          <w:rFonts w:cstheme="minorHAnsi"/>
          <w:sz w:val="24"/>
          <w:szCs w:val="24"/>
          <w:lang w:val="en-US"/>
        </w:rPr>
        <w:t xml:space="preserve"> </w:t>
      </w:r>
      <w:r w:rsidR="002A21F0">
        <w:rPr>
          <w:rFonts w:cstheme="minorHAnsi"/>
          <w:sz w:val="24"/>
          <w:szCs w:val="24"/>
          <w:lang w:val="en-US"/>
        </w:rPr>
        <w:t>[4]</w:t>
      </w:r>
    </w:p>
    <w:p w14:paraId="24185968" w14:textId="764EE06F" w:rsidR="006B1A6E" w:rsidRPr="00363CE4" w:rsidRDefault="006B1A6E" w:rsidP="00633A3B">
      <w:pPr>
        <w:pStyle w:val="ListParagraph"/>
        <w:numPr>
          <w:ilvl w:val="0"/>
          <w:numId w:val="6"/>
        </w:numPr>
        <w:ind w:left="4260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 xml:space="preserve">Протокол </w:t>
      </w:r>
      <w:r w:rsidR="00C33A02">
        <w:rPr>
          <w:rFonts w:cstheme="minorHAnsi"/>
          <w:sz w:val="24"/>
          <w:szCs w:val="24"/>
          <w:lang w:val="en-US"/>
        </w:rPr>
        <w:t>USB-OTG</w:t>
      </w:r>
      <w:r w:rsidR="00AC5831">
        <w:rPr>
          <w:rFonts w:cstheme="minorHAnsi"/>
          <w:sz w:val="24"/>
          <w:szCs w:val="24"/>
          <w:lang w:val="en-US"/>
        </w:rPr>
        <w:t xml:space="preserve"> </w:t>
      </w:r>
      <w:r w:rsidR="002A21F0">
        <w:rPr>
          <w:rFonts w:cstheme="minorHAnsi"/>
          <w:sz w:val="24"/>
          <w:szCs w:val="24"/>
          <w:lang w:val="en-US"/>
        </w:rPr>
        <w:t>[2,5,6,10,13,14]</w:t>
      </w:r>
    </w:p>
    <w:p w14:paraId="66CDC566" w14:textId="1D38C014" w:rsidR="006B1A6E" w:rsidRPr="00363CE4" w:rsidRDefault="006B1A6E" w:rsidP="00633A3B">
      <w:pPr>
        <w:pStyle w:val="ListParagraph"/>
        <w:numPr>
          <w:ilvl w:val="0"/>
          <w:numId w:val="6"/>
        </w:numPr>
        <w:ind w:left="4260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 xml:space="preserve">Протокол </w:t>
      </w:r>
      <w:r w:rsidRPr="00363CE4">
        <w:rPr>
          <w:rFonts w:cstheme="minorHAnsi"/>
          <w:sz w:val="24"/>
          <w:szCs w:val="24"/>
          <w:lang w:val="en-US"/>
        </w:rPr>
        <w:t>I2</w:t>
      </w:r>
      <w:r w:rsidR="0049277D" w:rsidRPr="00363CE4">
        <w:rPr>
          <w:rFonts w:cstheme="minorHAnsi"/>
          <w:sz w:val="24"/>
          <w:szCs w:val="24"/>
          <w:lang w:val="en-US"/>
        </w:rPr>
        <w:t>C</w:t>
      </w:r>
      <w:r w:rsidR="00AC5831">
        <w:rPr>
          <w:rFonts w:cstheme="minorHAnsi"/>
          <w:sz w:val="24"/>
          <w:szCs w:val="24"/>
          <w:lang w:val="en-US"/>
        </w:rPr>
        <w:t xml:space="preserve"> </w:t>
      </w:r>
      <w:r w:rsidR="002A21F0">
        <w:rPr>
          <w:rFonts w:cstheme="minorHAnsi"/>
          <w:sz w:val="24"/>
          <w:szCs w:val="24"/>
          <w:lang w:val="en-US"/>
        </w:rPr>
        <w:t>[3]</w:t>
      </w:r>
    </w:p>
    <w:p w14:paraId="034D8315" w14:textId="6BC3C720" w:rsidR="006B1A6E" w:rsidRPr="00363CE4" w:rsidRDefault="006B1A6E" w:rsidP="00633A3B">
      <w:pPr>
        <w:pStyle w:val="ListParagraph"/>
        <w:numPr>
          <w:ilvl w:val="0"/>
          <w:numId w:val="6"/>
        </w:numPr>
        <w:ind w:left="4260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 xml:space="preserve">Протокол </w:t>
      </w:r>
      <w:r w:rsidR="00C33A02">
        <w:rPr>
          <w:rFonts w:cstheme="minorHAnsi"/>
          <w:sz w:val="24"/>
          <w:szCs w:val="24"/>
          <w:lang w:val="en-US"/>
        </w:rPr>
        <w:t>JTAG</w:t>
      </w:r>
      <w:r w:rsidR="00AC5831">
        <w:rPr>
          <w:rFonts w:cstheme="minorHAnsi"/>
          <w:sz w:val="24"/>
          <w:szCs w:val="24"/>
          <w:lang w:val="en-US"/>
        </w:rPr>
        <w:t xml:space="preserve"> </w:t>
      </w:r>
    </w:p>
    <w:p w14:paraId="435E41A3" w14:textId="716D2072" w:rsidR="006B1A6E" w:rsidRPr="00C33A02" w:rsidRDefault="006B1A6E" w:rsidP="00633A3B">
      <w:pPr>
        <w:pStyle w:val="ListParagraph"/>
        <w:numPr>
          <w:ilvl w:val="0"/>
          <w:numId w:val="6"/>
        </w:numPr>
        <w:ind w:left="4260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>Управление выводами микроконтроллера</w:t>
      </w:r>
      <w:r w:rsidR="00AC5831">
        <w:rPr>
          <w:rFonts w:cstheme="minorHAnsi"/>
          <w:sz w:val="24"/>
          <w:szCs w:val="24"/>
          <w:lang w:val="en-US"/>
        </w:rPr>
        <w:t xml:space="preserve"> </w:t>
      </w:r>
    </w:p>
    <w:p w14:paraId="2098BFF7" w14:textId="284FD307" w:rsidR="00C33A02" w:rsidRPr="00C33A02" w:rsidRDefault="00C33A02" w:rsidP="00633A3B">
      <w:pPr>
        <w:pStyle w:val="ListParagraph"/>
        <w:numPr>
          <w:ilvl w:val="0"/>
          <w:numId w:val="6"/>
        </w:numPr>
        <w:ind w:left="42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Аппаратный расчет </w:t>
      </w:r>
      <w:r>
        <w:rPr>
          <w:rFonts w:cstheme="minorHAnsi"/>
          <w:sz w:val="24"/>
          <w:szCs w:val="24"/>
          <w:lang w:val="en-US"/>
        </w:rPr>
        <w:t>HASH-1</w:t>
      </w:r>
    </w:p>
    <w:p w14:paraId="195F6992" w14:textId="3C29A8FB" w:rsidR="00C33A02" w:rsidRPr="00811675" w:rsidRDefault="00C33A02" w:rsidP="00633A3B">
      <w:pPr>
        <w:pStyle w:val="ListParagraph"/>
        <w:numPr>
          <w:ilvl w:val="0"/>
          <w:numId w:val="6"/>
        </w:numPr>
        <w:ind w:left="42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Аппаратное шифрование </w:t>
      </w:r>
      <w:r>
        <w:rPr>
          <w:rFonts w:cstheme="minorHAnsi"/>
          <w:sz w:val="24"/>
          <w:szCs w:val="24"/>
          <w:lang w:val="en-US"/>
        </w:rPr>
        <w:t>DES</w:t>
      </w:r>
      <w:r w:rsidR="002A21F0">
        <w:rPr>
          <w:rFonts w:cstheme="minorHAnsi"/>
          <w:sz w:val="24"/>
          <w:szCs w:val="24"/>
          <w:lang w:val="en-US"/>
        </w:rPr>
        <w:t xml:space="preserve"> [9]</w:t>
      </w:r>
    </w:p>
    <w:p w14:paraId="0CE1A569" w14:textId="6399D70F" w:rsidR="00811675" w:rsidRPr="00363CE4" w:rsidRDefault="00811675" w:rsidP="00633A3B">
      <w:pPr>
        <w:pStyle w:val="ListParagraph"/>
        <w:numPr>
          <w:ilvl w:val="0"/>
          <w:numId w:val="6"/>
        </w:numPr>
        <w:ind w:left="42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Аппаратный </w:t>
      </w:r>
      <w:r>
        <w:rPr>
          <w:rFonts w:cstheme="minorHAnsi"/>
          <w:sz w:val="24"/>
          <w:szCs w:val="24"/>
          <w:lang w:val="en-US"/>
        </w:rPr>
        <w:t>TRNG</w:t>
      </w:r>
      <w:r w:rsidR="002A21F0">
        <w:rPr>
          <w:rFonts w:cstheme="minorHAnsi"/>
          <w:sz w:val="24"/>
          <w:szCs w:val="24"/>
          <w:lang w:val="en-US"/>
        </w:rPr>
        <w:t>[11]</w:t>
      </w:r>
    </w:p>
    <w:p w14:paraId="5D44B357" w14:textId="3B3A1D91" w:rsidR="006B1A6E" w:rsidRPr="00363CE4" w:rsidRDefault="006B1A6E" w:rsidP="00633A3B">
      <w:pPr>
        <w:ind w:left="3540" w:firstLine="708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 xml:space="preserve">Аппаратные прерывания использовались в программе для мониторинга </w:t>
      </w:r>
      <w:r w:rsidR="0049277D" w:rsidRPr="00363CE4">
        <w:rPr>
          <w:rFonts w:cstheme="minorHAnsi"/>
          <w:sz w:val="24"/>
          <w:szCs w:val="24"/>
        </w:rPr>
        <w:t>изменений</w:t>
      </w:r>
      <w:r w:rsidRPr="00363CE4">
        <w:rPr>
          <w:rFonts w:cstheme="minorHAnsi"/>
          <w:sz w:val="24"/>
          <w:szCs w:val="24"/>
        </w:rPr>
        <w:t xml:space="preserve"> состояний выводов микроконтроллера, без их постоянного опроса вручную, счетчики и таймеры использовались для совершения </w:t>
      </w:r>
      <w:r w:rsidR="0049277D" w:rsidRPr="00363CE4">
        <w:rPr>
          <w:rFonts w:cstheme="minorHAnsi"/>
          <w:sz w:val="24"/>
          <w:szCs w:val="24"/>
        </w:rPr>
        <w:t>периодичных</w:t>
      </w:r>
      <w:r w:rsidRPr="00363CE4">
        <w:rPr>
          <w:rFonts w:cstheme="minorHAnsi"/>
          <w:sz w:val="24"/>
          <w:szCs w:val="24"/>
        </w:rPr>
        <w:t xml:space="preserve"> действий или для совершения действий на </w:t>
      </w:r>
      <w:r w:rsidR="0049277D" w:rsidRPr="00363CE4">
        <w:rPr>
          <w:rFonts w:cstheme="minorHAnsi"/>
          <w:sz w:val="24"/>
          <w:szCs w:val="24"/>
        </w:rPr>
        <w:t>протяжении</w:t>
      </w:r>
      <w:r w:rsidRPr="00363CE4">
        <w:rPr>
          <w:rFonts w:cstheme="minorHAnsi"/>
          <w:sz w:val="24"/>
          <w:szCs w:val="24"/>
        </w:rPr>
        <w:t xml:space="preserve"> промежутка времени. Прерывания и счетчики с таймерами позволили достичь псевдо-многопоточности, что благоприятно сказалось на работе программы.</w:t>
      </w:r>
    </w:p>
    <w:p w14:paraId="0D8311D9" w14:textId="6BABF4F0" w:rsidR="006B1A6E" w:rsidRPr="00363CE4" w:rsidRDefault="006B1A6E" w:rsidP="00633A3B">
      <w:pPr>
        <w:ind w:left="3540" w:firstLine="708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 xml:space="preserve">Протокол </w:t>
      </w:r>
      <w:r w:rsidR="00C33A02">
        <w:rPr>
          <w:rFonts w:cstheme="minorHAnsi"/>
          <w:sz w:val="24"/>
          <w:szCs w:val="24"/>
          <w:lang w:val="en-US"/>
        </w:rPr>
        <w:t>USB</w:t>
      </w:r>
      <w:r w:rsidR="00C33A02" w:rsidRPr="00C33A02">
        <w:rPr>
          <w:rFonts w:cstheme="minorHAnsi"/>
          <w:sz w:val="24"/>
          <w:szCs w:val="24"/>
        </w:rPr>
        <w:t>-</w:t>
      </w:r>
      <w:r w:rsidR="00C33A02">
        <w:rPr>
          <w:rFonts w:cstheme="minorHAnsi"/>
          <w:sz w:val="24"/>
          <w:szCs w:val="24"/>
          <w:lang w:val="en-US"/>
        </w:rPr>
        <w:t>OTG</w:t>
      </w:r>
      <w:r w:rsidR="00C33A02" w:rsidRPr="00C33A02">
        <w:rPr>
          <w:rFonts w:cstheme="minorHAnsi"/>
          <w:sz w:val="24"/>
          <w:szCs w:val="24"/>
        </w:rPr>
        <w:t xml:space="preserve"> </w:t>
      </w:r>
      <w:r w:rsidR="0049277D" w:rsidRPr="00363CE4">
        <w:rPr>
          <w:rFonts w:cstheme="minorHAnsi"/>
          <w:sz w:val="24"/>
          <w:szCs w:val="24"/>
        </w:rPr>
        <w:t>используется</w:t>
      </w:r>
      <w:r w:rsidRPr="00363CE4">
        <w:rPr>
          <w:rFonts w:cstheme="minorHAnsi"/>
          <w:sz w:val="24"/>
          <w:szCs w:val="24"/>
        </w:rPr>
        <w:t xml:space="preserve"> для связи с </w:t>
      </w:r>
      <w:r w:rsidR="00C33A02">
        <w:rPr>
          <w:rFonts w:cstheme="minorHAnsi"/>
          <w:sz w:val="24"/>
          <w:szCs w:val="24"/>
        </w:rPr>
        <w:t>персональным компьютером пользователя</w:t>
      </w:r>
      <w:r w:rsidRPr="00363CE4">
        <w:rPr>
          <w:rFonts w:cstheme="minorHAnsi"/>
          <w:sz w:val="24"/>
          <w:szCs w:val="24"/>
        </w:rPr>
        <w:t>,</w:t>
      </w:r>
      <w:r w:rsidR="0049277D" w:rsidRPr="00363CE4">
        <w:rPr>
          <w:rFonts w:cstheme="minorHAnsi"/>
          <w:sz w:val="24"/>
          <w:szCs w:val="24"/>
        </w:rPr>
        <w:t xml:space="preserve"> чтобы получать и отправлять информацию.</w:t>
      </w:r>
    </w:p>
    <w:p w14:paraId="7E59F37E" w14:textId="3E442C17" w:rsidR="0049277D" w:rsidRPr="00C33A02" w:rsidRDefault="0049277D" w:rsidP="00633A3B">
      <w:pPr>
        <w:ind w:left="3540" w:firstLine="708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 xml:space="preserve">Протокол </w:t>
      </w:r>
      <w:r w:rsidRPr="00363CE4">
        <w:rPr>
          <w:rFonts w:cstheme="minorHAnsi"/>
          <w:sz w:val="24"/>
          <w:szCs w:val="24"/>
          <w:lang w:val="en-US"/>
        </w:rPr>
        <w:t>I</w:t>
      </w:r>
      <w:r w:rsidRPr="00363CE4">
        <w:rPr>
          <w:rFonts w:cstheme="minorHAnsi"/>
          <w:sz w:val="24"/>
          <w:szCs w:val="24"/>
        </w:rPr>
        <w:t>2</w:t>
      </w:r>
      <w:r w:rsidRPr="00363CE4">
        <w:rPr>
          <w:rFonts w:cstheme="minorHAnsi"/>
          <w:sz w:val="24"/>
          <w:szCs w:val="24"/>
          <w:lang w:val="en-US"/>
        </w:rPr>
        <w:t>C</w:t>
      </w:r>
      <w:r w:rsidR="00AC5831" w:rsidRPr="00AC5831">
        <w:rPr>
          <w:rFonts w:cstheme="minorHAnsi"/>
          <w:sz w:val="24"/>
          <w:szCs w:val="24"/>
        </w:rPr>
        <w:t xml:space="preserve"> </w:t>
      </w:r>
      <w:r w:rsidRPr="00363CE4">
        <w:rPr>
          <w:rFonts w:cstheme="minorHAnsi"/>
          <w:sz w:val="24"/>
          <w:szCs w:val="24"/>
        </w:rPr>
        <w:t>используется для связи с экраном устройства, и позволяет выводить на него информацию, в понятном пользователю визуальном формате.</w:t>
      </w:r>
      <w:r w:rsidR="00C33A02">
        <w:rPr>
          <w:rFonts w:cstheme="minorHAnsi"/>
          <w:sz w:val="24"/>
          <w:szCs w:val="24"/>
        </w:rPr>
        <w:t xml:space="preserve"> Так же с помощью этого протокола производиться комуникация с </w:t>
      </w:r>
      <w:r w:rsidR="00C33A02">
        <w:rPr>
          <w:rFonts w:cstheme="minorHAnsi"/>
          <w:sz w:val="24"/>
          <w:szCs w:val="24"/>
          <w:lang w:val="en-US"/>
        </w:rPr>
        <w:t>EPPROM</w:t>
      </w:r>
      <w:r w:rsidR="00C33A02" w:rsidRPr="00C33A02">
        <w:rPr>
          <w:rFonts w:cstheme="minorHAnsi"/>
          <w:sz w:val="24"/>
          <w:szCs w:val="24"/>
        </w:rPr>
        <w:t xml:space="preserve"> </w:t>
      </w:r>
      <w:r w:rsidR="00C33A02">
        <w:rPr>
          <w:rFonts w:cstheme="minorHAnsi"/>
          <w:sz w:val="24"/>
          <w:szCs w:val="24"/>
        </w:rPr>
        <w:t>чипом памяти, где сохраняются константы и идентификационные данные.</w:t>
      </w:r>
    </w:p>
    <w:p w14:paraId="09E43D29" w14:textId="3531A21D" w:rsidR="0049277D" w:rsidRDefault="0049277D" w:rsidP="00633A3B">
      <w:pPr>
        <w:ind w:left="3540" w:firstLine="708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 xml:space="preserve">Протокол </w:t>
      </w:r>
      <w:r w:rsidR="00C33A02">
        <w:rPr>
          <w:rFonts w:cstheme="minorHAnsi"/>
          <w:sz w:val="24"/>
          <w:szCs w:val="24"/>
          <w:lang w:val="en-US"/>
        </w:rPr>
        <w:t>JTAG</w:t>
      </w:r>
      <w:r w:rsidR="00C33A02" w:rsidRPr="00C33A02">
        <w:rPr>
          <w:rFonts w:cstheme="minorHAnsi"/>
          <w:sz w:val="24"/>
          <w:szCs w:val="24"/>
        </w:rPr>
        <w:t xml:space="preserve"> </w:t>
      </w:r>
      <w:r w:rsidRPr="00363CE4">
        <w:rPr>
          <w:rFonts w:cstheme="minorHAnsi"/>
          <w:sz w:val="24"/>
          <w:szCs w:val="24"/>
        </w:rPr>
        <w:t>используется для установки программы на микроконтроллер.</w:t>
      </w:r>
    </w:p>
    <w:p w14:paraId="3F27A6C9" w14:textId="0CF6DA56" w:rsidR="006640CD" w:rsidRDefault="006640CD" w:rsidP="00633A3B">
      <w:pPr>
        <w:ind w:left="3540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Аппаратный </w:t>
      </w:r>
      <w:r>
        <w:rPr>
          <w:rFonts w:cstheme="minorHAnsi"/>
          <w:sz w:val="24"/>
          <w:szCs w:val="24"/>
          <w:lang w:val="en-US"/>
        </w:rPr>
        <w:t>TRNG</w:t>
      </w:r>
      <w:r w:rsidRPr="006640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используеться для генерации секре</w:t>
      </w:r>
      <w:r w:rsidR="003A6F7B">
        <w:rPr>
          <w:rFonts w:cstheme="minorHAnsi"/>
          <w:sz w:val="24"/>
          <w:szCs w:val="24"/>
        </w:rPr>
        <w:t>т</w:t>
      </w:r>
      <w:r>
        <w:rPr>
          <w:rFonts w:cstheme="minorHAnsi"/>
          <w:sz w:val="24"/>
          <w:szCs w:val="24"/>
        </w:rPr>
        <w:t>ной фразы, которую пользователь должен записать и хранить в укромном месте, посредством этой фразы, в последствии можно восстановить часть или даже все данные созданные устройством.</w:t>
      </w:r>
      <w:r w:rsidRPr="006640CD">
        <w:rPr>
          <w:rFonts w:cstheme="minorHAnsi"/>
          <w:sz w:val="24"/>
          <w:szCs w:val="24"/>
        </w:rPr>
        <w:t xml:space="preserve"> </w:t>
      </w:r>
    </w:p>
    <w:p w14:paraId="21D09F01" w14:textId="6D47C756" w:rsidR="00C33A02" w:rsidRPr="003A6F7B" w:rsidRDefault="004A3C2E" w:rsidP="00633A3B">
      <w:pPr>
        <w:ind w:left="3540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Аппаратный </w:t>
      </w:r>
      <w:r w:rsidR="006640CD">
        <w:rPr>
          <w:rFonts w:cstheme="minorHAnsi"/>
          <w:sz w:val="24"/>
          <w:szCs w:val="24"/>
          <w:lang w:val="en-US"/>
        </w:rPr>
        <w:t>SHA</w:t>
      </w:r>
      <w:r w:rsidR="006640CD" w:rsidRPr="001E6F55">
        <w:rPr>
          <w:rFonts w:cstheme="minorHAnsi"/>
          <w:sz w:val="24"/>
          <w:szCs w:val="24"/>
        </w:rPr>
        <w:t>-1</w:t>
      </w:r>
      <w:r>
        <w:rPr>
          <w:rFonts w:cstheme="minorHAnsi"/>
          <w:sz w:val="24"/>
          <w:szCs w:val="24"/>
        </w:rPr>
        <w:t xml:space="preserve"> используеться для того что бы на основе </w:t>
      </w:r>
      <w:r w:rsidR="001E6F55">
        <w:rPr>
          <w:rFonts w:cstheme="minorHAnsi"/>
          <w:sz w:val="24"/>
          <w:szCs w:val="24"/>
        </w:rPr>
        <w:t>секретной фразы сгненерировать приватный, а затем и публичный ключ. Приватный ключ будет использоваться для генерации уникальных паролей на основании домена, и специального числа-итерации, данный подход позволит зная секретную фразу, восстановить утерян</w:t>
      </w:r>
      <w:r w:rsidR="003A6F7B">
        <w:rPr>
          <w:rFonts w:cstheme="minorHAnsi"/>
          <w:sz w:val="24"/>
          <w:szCs w:val="24"/>
        </w:rPr>
        <w:t>н</w:t>
      </w:r>
      <w:r w:rsidR="001E6F55">
        <w:rPr>
          <w:rFonts w:cstheme="minorHAnsi"/>
          <w:sz w:val="24"/>
          <w:szCs w:val="24"/>
        </w:rPr>
        <w:t>ые данные в преспективе зна</w:t>
      </w:r>
      <w:r w:rsidR="003A6F7B">
        <w:rPr>
          <w:rFonts w:cstheme="minorHAnsi"/>
          <w:sz w:val="24"/>
          <w:szCs w:val="24"/>
        </w:rPr>
        <w:t>я</w:t>
      </w:r>
      <w:r w:rsidR="001E6F55">
        <w:rPr>
          <w:rFonts w:cstheme="minorHAnsi"/>
          <w:sz w:val="24"/>
          <w:szCs w:val="24"/>
        </w:rPr>
        <w:t xml:space="preserve"> только домен сервиса, или наверняка, в случае наличия итериации.</w:t>
      </w:r>
      <w:r w:rsidR="006640CD" w:rsidRPr="001E6F55">
        <w:rPr>
          <w:rFonts w:cstheme="minorHAnsi"/>
          <w:sz w:val="24"/>
          <w:szCs w:val="24"/>
        </w:rPr>
        <w:t xml:space="preserve"> </w:t>
      </w:r>
      <w:r w:rsidR="002A21F0" w:rsidRPr="002A21F0">
        <w:rPr>
          <w:rFonts w:cstheme="minorHAnsi"/>
          <w:sz w:val="24"/>
          <w:szCs w:val="24"/>
        </w:rPr>
        <w:t xml:space="preserve"> </w:t>
      </w:r>
      <w:r w:rsidR="002A21F0">
        <w:rPr>
          <w:rFonts w:cstheme="minorHAnsi"/>
          <w:sz w:val="24"/>
          <w:szCs w:val="24"/>
        </w:rPr>
        <w:t>Так же алгоритм используеться для генерации уникального ключа ПК.</w:t>
      </w:r>
      <w:r w:rsidR="002A21F0" w:rsidRPr="003A6F7B">
        <w:rPr>
          <w:rFonts w:cstheme="minorHAnsi"/>
          <w:sz w:val="24"/>
          <w:szCs w:val="24"/>
        </w:rPr>
        <w:t>[15]</w:t>
      </w:r>
    </w:p>
    <w:p w14:paraId="30584197" w14:textId="73B46CF4" w:rsidR="001E6F55" w:rsidRPr="001E6F55" w:rsidRDefault="001E6F55" w:rsidP="00633A3B">
      <w:pPr>
        <w:ind w:left="3540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Аппаратный алгоритм шифрования </w:t>
      </w:r>
      <w:r>
        <w:rPr>
          <w:rFonts w:cstheme="minorHAnsi"/>
          <w:sz w:val="24"/>
          <w:szCs w:val="24"/>
          <w:lang w:val="en-US"/>
        </w:rPr>
        <w:t>DES</w:t>
      </w:r>
      <w:r>
        <w:rPr>
          <w:rFonts w:cstheme="minorHAnsi"/>
          <w:sz w:val="24"/>
          <w:szCs w:val="24"/>
        </w:rPr>
        <w:t>, ключем которого будет являться до этого сгенерированый публичный ключ, позволит дополнительно защитить данные при хранении, во избежании физической попытки извлечь данные.</w:t>
      </w:r>
    </w:p>
    <w:p w14:paraId="6200F673" w14:textId="77777777" w:rsidR="00BF0038" w:rsidRPr="002A21F0" w:rsidRDefault="00BF0038" w:rsidP="00633A3B">
      <w:pPr>
        <w:ind w:left="3540"/>
        <w:rPr>
          <w:rFonts w:cstheme="minorHAnsi"/>
          <w:sz w:val="24"/>
          <w:szCs w:val="24"/>
        </w:rPr>
      </w:pPr>
    </w:p>
    <w:p w14:paraId="0F081A36" w14:textId="028FBEAF" w:rsidR="00DA467B" w:rsidRPr="00363CE4" w:rsidRDefault="00DA467B" w:rsidP="00633A3B">
      <w:pPr>
        <w:pStyle w:val="TOC2"/>
        <w:ind w:left="2124"/>
      </w:pPr>
      <w:r w:rsidRPr="00363CE4">
        <w:t>3.2.3.</w:t>
      </w:r>
      <w:r w:rsidR="0049277D" w:rsidRPr="00363CE4">
        <w:t>2</w:t>
      </w:r>
      <w:r w:rsidRPr="00363CE4">
        <w:t xml:space="preserve"> Возможные взаимодействия программы с другими программами</w:t>
      </w:r>
    </w:p>
    <w:p w14:paraId="4324C9EF" w14:textId="7366EF77" w:rsidR="00BF0038" w:rsidRPr="00C33A02" w:rsidRDefault="0049277D" w:rsidP="00633A3B">
      <w:pPr>
        <w:ind w:left="3540" w:firstLine="708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 xml:space="preserve">Благодаря поддержке протокола связи </w:t>
      </w:r>
      <w:r w:rsidR="00C33A02">
        <w:rPr>
          <w:rFonts w:cstheme="minorHAnsi"/>
          <w:sz w:val="24"/>
          <w:szCs w:val="24"/>
          <w:lang w:val="en-US"/>
        </w:rPr>
        <w:t>USB</w:t>
      </w:r>
      <w:r w:rsidR="00C33A02" w:rsidRPr="00C33A02">
        <w:rPr>
          <w:rFonts w:cstheme="minorHAnsi"/>
          <w:sz w:val="24"/>
          <w:szCs w:val="24"/>
        </w:rPr>
        <w:t>-</w:t>
      </w:r>
      <w:r w:rsidR="00C33A02">
        <w:rPr>
          <w:rFonts w:cstheme="minorHAnsi"/>
          <w:sz w:val="24"/>
          <w:szCs w:val="24"/>
          <w:lang w:val="en-US"/>
        </w:rPr>
        <w:t>OTG</w:t>
      </w:r>
      <w:r w:rsidR="00C33A02">
        <w:rPr>
          <w:rFonts w:cstheme="minorHAnsi"/>
          <w:sz w:val="24"/>
          <w:szCs w:val="24"/>
        </w:rPr>
        <w:t xml:space="preserve">, </w:t>
      </w:r>
      <w:r w:rsidRPr="00363CE4">
        <w:rPr>
          <w:rFonts w:cstheme="minorHAnsi"/>
          <w:sz w:val="24"/>
          <w:szCs w:val="24"/>
        </w:rPr>
        <w:t>устройство может обмениваться данными с</w:t>
      </w:r>
      <w:r w:rsidR="00C33A02">
        <w:rPr>
          <w:rFonts w:cstheme="minorHAnsi"/>
          <w:sz w:val="24"/>
          <w:szCs w:val="24"/>
        </w:rPr>
        <w:t xml:space="preserve"> персональными компьютерами на базе ОС </w:t>
      </w:r>
      <w:r w:rsidR="00C33A02">
        <w:rPr>
          <w:rFonts w:cstheme="minorHAnsi"/>
          <w:sz w:val="24"/>
          <w:szCs w:val="24"/>
          <w:lang w:val="en-US"/>
        </w:rPr>
        <w:t>Windows</w:t>
      </w:r>
      <w:r w:rsidR="00C33A02" w:rsidRPr="00C33A02">
        <w:rPr>
          <w:rFonts w:cstheme="minorHAnsi"/>
          <w:sz w:val="24"/>
          <w:szCs w:val="24"/>
        </w:rPr>
        <w:t xml:space="preserve"> 10, </w:t>
      </w:r>
      <w:r w:rsidR="00C33A02">
        <w:rPr>
          <w:rFonts w:cstheme="minorHAnsi"/>
          <w:sz w:val="24"/>
          <w:szCs w:val="24"/>
        </w:rPr>
        <w:t>при наличии установленой и запущенной на компьютере специальной программы.</w:t>
      </w:r>
    </w:p>
    <w:p w14:paraId="5D852336" w14:textId="4935D823" w:rsidR="00F75645" w:rsidRDefault="00F75645" w:rsidP="002A21F0">
      <w:pPr>
        <w:rPr>
          <w:rFonts w:cstheme="minorHAnsi"/>
          <w:sz w:val="14"/>
          <w:szCs w:val="24"/>
        </w:rPr>
      </w:pPr>
    </w:p>
    <w:p w14:paraId="345EA5F2" w14:textId="44DB0763" w:rsidR="00AD047F" w:rsidRDefault="00DA467B" w:rsidP="001E6F55">
      <w:pPr>
        <w:pStyle w:val="TOC2"/>
      </w:pPr>
      <w:r w:rsidRPr="00363CE4">
        <w:t>3.3. Описание и обоснование выбора метода организации входных и выходных данны</w:t>
      </w:r>
      <w:r w:rsidR="00FC29D3" w:rsidRPr="00363CE4">
        <w:t>х</w:t>
      </w:r>
    </w:p>
    <w:p w14:paraId="365FD29E" w14:textId="0E806CE4" w:rsidR="00DA467B" w:rsidRPr="00363CE4" w:rsidRDefault="00DA467B" w:rsidP="001E6F55">
      <w:pPr>
        <w:pStyle w:val="TOC2"/>
        <w:ind w:left="708"/>
      </w:pPr>
      <w:r w:rsidRPr="00363CE4">
        <w:t>3.3.1. Описание метода организации входных и выходных данных</w:t>
      </w:r>
    </w:p>
    <w:p w14:paraId="6FDE2F95" w14:textId="7D23C0B0" w:rsidR="00FC29D3" w:rsidRPr="00363CE4" w:rsidRDefault="0049277D" w:rsidP="001E6F55">
      <w:pPr>
        <w:ind w:left="708" w:firstLine="708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 xml:space="preserve">Входные данные программно-аппаратный комплекс может получать либо через кнопки управления, либо через протокол связи </w:t>
      </w:r>
      <w:r w:rsidR="00C33A02">
        <w:rPr>
          <w:rFonts w:cstheme="minorHAnsi"/>
          <w:sz w:val="24"/>
          <w:szCs w:val="24"/>
          <w:lang w:val="en-US"/>
        </w:rPr>
        <w:t>USB</w:t>
      </w:r>
      <w:r w:rsidR="00C33A02" w:rsidRPr="00C33A02">
        <w:rPr>
          <w:rFonts w:cstheme="minorHAnsi"/>
          <w:sz w:val="24"/>
          <w:szCs w:val="24"/>
        </w:rPr>
        <w:t>-</w:t>
      </w:r>
      <w:r w:rsidR="00C33A02">
        <w:rPr>
          <w:rFonts w:cstheme="minorHAnsi"/>
          <w:sz w:val="24"/>
          <w:szCs w:val="24"/>
          <w:lang w:val="en-US"/>
        </w:rPr>
        <w:t>OTG</w:t>
      </w:r>
      <w:r w:rsidRPr="00363CE4">
        <w:rPr>
          <w:rFonts w:cstheme="minorHAnsi"/>
          <w:sz w:val="24"/>
          <w:szCs w:val="24"/>
        </w:rPr>
        <w:t xml:space="preserve">. Вывод данных осуществляется либо через протокол связи </w:t>
      </w:r>
      <w:r w:rsidR="00C33A02">
        <w:rPr>
          <w:rFonts w:cstheme="minorHAnsi"/>
          <w:sz w:val="24"/>
          <w:szCs w:val="24"/>
          <w:lang w:val="en-US"/>
        </w:rPr>
        <w:t>USB</w:t>
      </w:r>
      <w:r w:rsidR="00C33A02" w:rsidRPr="00C33A02">
        <w:rPr>
          <w:rFonts w:cstheme="minorHAnsi"/>
          <w:sz w:val="24"/>
          <w:szCs w:val="24"/>
        </w:rPr>
        <w:t>-</w:t>
      </w:r>
      <w:r w:rsidR="00C33A02">
        <w:rPr>
          <w:rFonts w:cstheme="minorHAnsi"/>
          <w:sz w:val="24"/>
          <w:szCs w:val="24"/>
          <w:lang w:val="en-US"/>
        </w:rPr>
        <w:t>OTG</w:t>
      </w:r>
      <w:r w:rsidRPr="00363CE4">
        <w:rPr>
          <w:rFonts w:cstheme="minorHAnsi"/>
          <w:sz w:val="24"/>
          <w:szCs w:val="24"/>
        </w:rPr>
        <w:t>, либо с помощью экрана устройства.</w:t>
      </w:r>
    </w:p>
    <w:p w14:paraId="5CEED0A0" w14:textId="77777777" w:rsidR="00AD047F" w:rsidRPr="00363CE4" w:rsidRDefault="00AD047F" w:rsidP="001E6F55">
      <w:pPr>
        <w:ind w:left="1200"/>
        <w:rPr>
          <w:rFonts w:cstheme="minorHAnsi"/>
          <w:sz w:val="24"/>
          <w:szCs w:val="24"/>
        </w:rPr>
      </w:pPr>
    </w:p>
    <w:p w14:paraId="151FB811" w14:textId="3710F1C1" w:rsidR="00DA467B" w:rsidRPr="00363CE4" w:rsidRDefault="00DA467B" w:rsidP="001E6F55">
      <w:pPr>
        <w:pStyle w:val="TOC2"/>
        <w:ind w:left="708"/>
      </w:pPr>
      <w:r w:rsidRPr="00363CE4">
        <w:t>3.</w:t>
      </w:r>
      <w:r w:rsidR="007A356A">
        <w:t>3</w:t>
      </w:r>
      <w:r w:rsidRPr="00363CE4">
        <w:t xml:space="preserve">.2 Обоснование выбора метода организации входных и выходных данных </w:t>
      </w:r>
    </w:p>
    <w:p w14:paraId="65A27027" w14:textId="1702E0A9" w:rsidR="00AD047F" w:rsidRDefault="0049277D" w:rsidP="00633A3B">
      <w:pPr>
        <w:ind w:left="708" w:firstLine="708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 xml:space="preserve">Протокол связи </w:t>
      </w:r>
      <w:r w:rsidR="00C33A02">
        <w:rPr>
          <w:rFonts w:cstheme="minorHAnsi"/>
          <w:sz w:val="24"/>
          <w:szCs w:val="24"/>
          <w:lang w:val="en-US"/>
        </w:rPr>
        <w:t>USB</w:t>
      </w:r>
      <w:r w:rsidR="00C33A02" w:rsidRPr="00C33A02">
        <w:rPr>
          <w:rFonts w:cstheme="minorHAnsi"/>
          <w:sz w:val="24"/>
          <w:szCs w:val="24"/>
        </w:rPr>
        <w:t>-</w:t>
      </w:r>
      <w:r w:rsidR="00C33A02">
        <w:rPr>
          <w:rFonts w:cstheme="minorHAnsi"/>
          <w:sz w:val="24"/>
          <w:szCs w:val="24"/>
          <w:lang w:val="en-US"/>
        </w:rPr>
        <w:t>OTG</w:t>
      </w:r>
      <w:r w:rsidR="00C33A02" w:rsidRPr="00363CE4">
        <w:rPr>
          <w:rFonts w:cstheme="minorHAnsi"/>
          <w:sz w:val="24"/>
          <w:szCs w:val="24"/>
        </w:rPr>
        <w:t xml:space="preserve"> </w:t>
      </w:r>
      <w:r w:rsidRPr="00363CE4">
        <w:rPr>
          <w:rFonts w:cstheme="minorHAnsi"/>
          <w:sz w:val="24"/>
          <w:szCs w:val="24"/>
        </w:rPr>
        <w:t xml:space="preserve">был выбран ввиду </w:t>
      </w:r>
      <w:r w:rsidR="00723776">
        <w:rPr>
          <w:rFonts w:cstheme="minorHAnsi"/>
          <w:sz w:val="24"/>
          <w:szCs w:val="24"/>
        </w:rPr>
        <w:t>расспространнености</w:t>
      </w:r>
      <w:r w:rsidRPr="00363CE4">
        <w:rPr>
          <w:rFonts w:cstheme="minorHAnsi"/>
          <w:sz w:val="24"/>
          <w:szCs w:val="24"/>
        </w:rPr>
        <w:t>, относительной дешевизны. Кнопочное управление было выбрано ввиду простоты интерфейса понятному любому пользователю. Вывод на экран используется по причине удобства восприятия графической информации пользователем.</w:t>
      </w:r>
    </w:p>
    <w:p w14:paraId="0342C08B" w14:textId="32E150E4" w:rsidR="001E6F55" w:rsidRDefault="001E6F55" w:rsidP="001E6F55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E6F55" w:rsidRPr="00363CE4" w14:paraId="55AB04F7" w14:textId="77777777" w:rsidTr="00DA0AE3">
        <w:tc>
          <w:tcPr>
            <w:tcW w:w="2091" w:type="dxa"/>
          </w:tcPr>
          <w:p w14:paraId="1E1A1B91" w14:textId="77777777" w:rsidR="001E6F55" w:rsidRPr="00363CE4" w:rsidRDefault="001E6F55" w:rsidP="00DA0AE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6AA03E0C" w14:textId="77777777" w:rsidR="001E6F55" w:rsidRPr="00363CE4" w:rsidRDefault="001E6F55" w:rsidP="00DA0AE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2079514A" w14:textId="77777777" w:rsidR="001E6F55" w:rsidRPr="00363CE4" w:rsidRDefault="001E6F55" w:rsidP="00DA0AE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6930522E" w14:textId="77777777" w:rsidR="001E6F55" w:rsidRPr="00363CE4" w:rsidRDefault="001E6F55" w:rsidP="00DA0AE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7DCDA7CB" w14:textId="77777777" w:rsidR="001E6F55" w:rsidRPr="00363CE4" w:rsidRDefault="001E6F55" w:rsidP="00DA0AE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1E6F55" w:rsidRPr="00363CE4" w14:paraId="015ED3D1" w14:textId="77777777" w:rsidTr="00DA0AE3">
        <w:tc>
          <w:tcPr>
            <w:tcW w:w="2091" w:type="dxa"/>
          </w:tcPr>
          <w:p w14:paraId="1CEA5911" w14:textId="77777777" w:rsidR="001E6F55" w:rsidRPr="00363CE4" w:rsidRDefault="001E6F55" w:rsidP="00DA0AE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56792C7" w14:textId="77777777" w:rsidR="001E6F55" w:rsidRPr="00363CE4" w:rsidRDefault="001E6F55" w:rsidP="00DA0AE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176BF92" w14:textId="77777777" w:rsidR="001E6F55" w:rsidRPr="00363CE4" w:rsidRDefault="001E6F55" w:rsidP="00DA0AE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3A037BA" w14:textId="77777777" w:rsidR="001E6F55" w:rsidRPr="00363CE4" w:rsidRDefault="001E6F55" w:rsidP="00DA0AE3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486C5CB" w14:textId="77777777" w:rsidR="001E6F55" w:rsidRPr="00363CE4" w:rsidRDefault="001E6F55" w:rsidP="00DA0AE3">
            <w:pPr>
              <w:rPr>
                <w:rFonts w:cstheme="minorHAnsi"/>
              </w:rPr>
            </w:pPr>
          </w:p>
        </w:tc>
      </w:tr>
      <w:tr w:rsidR="001E6F55" w:rsidRPr="00363CE4" w14:paraId="509EBE5E" w14:textId="77777777" w:rsidTr="00DA0AE3">
        <w:tc>
          <w:tcPr>
            <w:tcW w:w="2091" w:type="dxa"/>
          </w:tcPr>
          <w:p w14:paraId="2DF0AEF3" w14:textId="77777777" w:rsidR="001E6F55" w:rsidRPr="00363CE4" w:rsidRDefault="001E6F55" w:rsidP="00DA0AE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057478B3" w14:textId="77777777" w:rsidR="001E6F55" w:rsidRPr="00363CE4" w:rsidRDefault="001E6F55" w:rsidP="00DA0AE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60471087" w14:textId="77777777" w:rsidR="001E6F55" w:rsidRPr="00363CE4" w:rsidRDefault="001E6F55" w:rsidP="00DA0AE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2151F4A8" w14:textId="77777777" w:rsidR="001E6F55" w:rsidRPr="00363CE4" w:rsidRDefault="001E6F55" w:rsidP="00DA0AE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60239883" w14:textId="77777777" w:rsidR="001E6F55" w:rsidRPr="00363CE4" w:rsidRDefault="001E6F55" w:rsidP="00DA0AE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1E6F55" w:rsidRPr="00363CE4" w14:paraId="1263D4BF" w14:textId="77777777" w:rsidTr="00DA0AE3">
        <w:tc>
          <w:tcPr>
            <w:tcW w:w="2091" w:type="dxa"/>
          </w:tcPr>
          <w:p w14:paraId="74FA01C0" w14:textId="77777777" w:rsidR="001E6F55" w:rsidRPr="00F75645" w:rsidRDefault="001E6F55" w:rsidP="00DA0AE3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36220847" w14:textId="77777777" w:rsidR="001E6F55" w:rsidRPr="00363CE4" w:rsidRDefault="001E6F55" w:rsidP="00DA0AE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2A46A6D" w14:textId="77777777" w:rsidR="001E6F55" w:rsidRPr="00363CE4" w:rsidRDefault="001E6F55" w:rsidP="00DA0AE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893C140" w14:textId="77777777" w:rsidR="001E6F55" w:rsidRPr="00363CE4" w:rsidRDefault="001E6F55" w:rsidP="00DA0AE3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7696C13" w14:textId="77777777" w:rsidR="001E6F55" w:rsidRPr="00363CE4" w:rsidRDefault="001E6F55" w:rsidP="00DA0AE3">
            <w:pPr>
              <w:rPr>
                <w:rFonts w:cstheme="minorHAnsi"/>
              </w:rPr>
            </w:pPr>
          </w:p>
        </w:tc>
      </w:tr>
    </w:tbl>
    <w:p w14:paraId="26AAEA1B" w14:textId="77777777" w:rsidR="001E6F55" w:rsidRPr="00363CE4" w:rsidRDefault="001E6F55" w:rsidP="001E6F55">
      <w:pPr>
        <w:rPr>
          <w:rFonts w:cstheme="minorHAnsi"/>
          <w:sz w:val="24"/>
          <w:szCs w:val="24"/>
        </w:rPr>
      </w:pPr>
    </w:p>
    <w:p w14:paraId="48F8EAF4" w14:textId="33726B45" w:rsidR="00FC29D3" w:rsidRPr="00363CE4" w:rsidRDefault="00DA467B" w:rsidP="001E6F55">
      <w:pPr>
        <w:pStyle w:val="TOC2"/>
      </w:pPr>
      <w:r w:rsidRPr="00363CE4">
        <w:t>3.4. Описание и обоснование выбора состава технических и программных средств</w:t>
      </w:r>
    </w:p>
    <w:p w14:paraId="7A61E381" w14:textId="105A710E" w:rsidR="00DA467B" w:rsidRPr="00363CE4" w:rsidRDefault="00DA467B" w:rsidP="001E6F55">
      <w:pPr>
        <w:ind w:left="708"/>
        <w:rPr>
          <w:rFonts w:cstheme="minorHAnsi"/>
          <w:b/>
          <w:sz w:val="24"/>
          <w:szCs w:val="24"/>
        </w:rPr>
      </w:pPr>
      <w:r w:rsidRPr="00363CE4">
        <w:rPr>
          <w:rFonts w:cstheme="minorHAnsi"/>
          <w:b/>
          <w:sz w:val="24"/>
          <w:szCs w:val="24"/>
        </w:rPr>
        <w:t>3.4.1. Состав технических и программных средств</w:t>
      </w:r>
    </w:p>
    <w:p w14:paraId="78AFD477" w14:textId="4871FA62" w:rsidR="00FC29D3" w:rsidRPr="00363CE4" w:rsidRDefault="00BF0038" w:rsidP="001E6F55">
      <w:pPr>
        <w:ind w:left="708" w:firstLine="708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>Для корректной работы программно-аппаратного комплекса необходимы:</w:t>
      </w:r>
    </w:p>
    <w:p w14:paraId="22573006" w14:textId="43BB42D5" w:rsidR="00BF0038" w:rsidRPr="00363CE4" w:rsidRDefault="00BF0038" w:rsidP="001E6F55">
      <w:pPr>
        <w:ind w:left="708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>1) само устройство с установленной на нем программой управления комплексом</w:t>
      </w:r>
    </w:p>
    <w:p w14:paraId="65B5F3D9" w14:textId="4695ED47" w:rsidR="00BF0038" w:rsidRPr="00723776" w:rsidRDefault="00BF0038" w:rsidP="001E6F55">
      <w:pPr>
        <w:ind w:left="708"/>
        <w:rPr>
          <w:rFonts w:cstheme="minorHAnsi"/>
          <w:sz w:val="24"/>
          <w:szCs w:val="24"/>
        </w:rPr>
      </w:pPr>
      <w:r w:rsidRPr="00363CE4">
        <w:rPr>
          <w:rFonts w:cstheme="minorHAnsi"/>
          <w:sz w:val="24"/>
          <w:szCs w:val="24"/>
        </w:rPr>
        <w:t xml:space="preserve">2) </w:t>
      </w:r>
      <w:r w:rsidR="00723776">
        <w:rPr>
          <w:rFonts w:cstheme="minorHAnsi"/>
          <w:sz w:val="24"/>
          <w:szCs w:val="24"/>
        </w:rPr>
        <w:t xml:space="preserve">персональный компьютер на базе ОС </w:t>
      </w:r>
      <w:r w:rsidR="00723776">
        <w:rPr>
          <w:rFonts w:cstheme="minorHAnsi"/>
          <w:sz w:val="24"/>
          <w:szCs w:val="24"/>
          <w:lang w:val="en-US"/>
        </w:rPr>
        <w:t>Windows</w:t>
      </w:r>
      <w:r w:rsidR="00723776" w:rsidRPr="00723776">
        <w:rPr>
          <w:rFonts w:cstheme="minorHAnsi"/>
          <w:sz w:val="24"/>
          <w:szCs w:val="24"/>
        </w:rPr>
        <w:t xml:space="preserve"> 10</w:t>
      </w:r>
      <w:r w:rsidR="00723776">
        <w:rPr>
          <w:rFonts w:cstheme="minorHAnsi"/>
          <w:sz w:val="24"/>
          <w:szCs w:val="24"/>
        </w:rPr>
        <w:t>, с установленным на нем драйвером, установленной и запущенной программой-компантьоном</w:t>
      </w:r>
      <w:r w:rsidR="00723776" w:rsidRPr="00723776">
        <w:rPr>
          <w:rFonts w:cstheme="minorHAnsi"/>
          <w:sz w:val="24"/>
          <w:szCs w:val="24"/>
        </w:rPr>
        <w:t>.</w:t>
      </w:r>
    </w:p>
    <w:p w14:paraId="447B4C91" w14:textId="49352A85" w:rsidR="009771EC" w:rsidRPr="00363CE4" w:rsidRDefault="009771EC" w:rsidP="001E6F55">
      <w:pPr>
        <w:rPr>
          <w:rFonts w:cstheme="minorHAnsi"/>
          <w:sz w:val="24"/>
          <w:szCs w:val="24"/>
        </w:rPr>
      </w:pPr>
    </w:p>
    <w:p w14:paraId="17AD13F9" w14:textId="7563B62E" w:rsidR="009771EC" w:rsidRPr="00363CE4" w:rsidRDefault="009771EC" w:rsidP="009771EC">
      <w:pPr>
        <w:jc w:val="center"/>
        <w:rPr>
          <w:rFonts w:cstheme="minorHAnsi"/>
        </w:rPr>
      </w:pPr>
    </w:p>
    <w:p w14:paraId="0D50F32F" w14:textId="758DF7E9" w:rsidR="00BF0038" w:rsidRPr="00363CE4" w:rsidRDefault="00BF0038" w:rsidP="009771EC">
      <w:pPr>
        <w:jc w:val="center"/>
        <w:rPr>
          <w:rFonts w:cstheme="minorHAnsi"/>
        </w:rPr>
      </w:pPr>
    </w:p>
    <w:p w14:paraId="626C9B6E" w14:textId="7B93B97A" w:rsidR="00BF0038" w:rsidRPr="00363CE4" w:rsidRDefault="00BF0038" w:rsidP="009771EC">
      <w:pPr>
        <w:jc w:val="center"/>
        <w:rPr>
          <w:rFonts w:cstheme="minorHAnsi"/>
        </w:rPr>
      </w:pPr>
    </w:p>
    <w:p w14:paraId="6D3F7A73" w14:textId="374974CE" w:rsidR="00BF0038" w:rsidRPr="00363CE4" w:rsidRDefault="00BF0038" w:rsidP="009771EC">
      <w:pPr>
        <w:jc w:val="center"/>
        <w:rPr>
          <w:rFonts w:cstheme="minorHAnsi"/>
        </w:rPr>
      </w:pPr>
    </w:p>
    <w:p w14:paraId="1812D363" w14:textId="478A062A" w:rsidR="00BF0038" w:rsidRDefault="00BF0038" w:rsidP="009771EC">
      <w:pPr>
        <w:jc w:val="center"/>
        <w:rPr>
          <w:rFonts w:cstheme="minorHAnsi"/>
        </w:rPr>
      </w:pPr>
    </w:p>
    <w:p w14:paraId="151B59C5" w14:textId="77777777" w:rsidR="000B7A2B" w:rsidRPr="00363CE4" w:rsidRDefault="000B7A2B" w:rsidP="009771EC">
      <w:pPr>
        <w:jc w:val="center"/>
        <w:rPr>
          <w:rFonts w:cstheme="minorHAnsi"/>
        </w:rPr>
      </w:pPr>
    </w:p>
    <w:p w14:paraId="45873F43" w14:textId="6844BDF7" w:rsidR="00BF0038" w:rsidRDefault="00BF0038" w:rsidP="009771EC">
      <w:pPr>
        <w:jc w:val="center"/>
        <w:rPr>
          <w:rFonts w:cstheme="minorHAnsi"/>
        </w:rPr>
      </w:pPr>
    </w:p>
    <w:p w14:paraId="3038AA76" w14:textId="77777777" w:rsidR="00F75645" w:rsidRPr="00F75645" w:rsidRDefault="00F75645" w:rsidP="009771EC">
      <w:pPr>
        <w:jc w:val="center"/>
        <w:rPr>
          <w:rFonts w:cstheme="minorHAnsi"/>
          <w:sz w:val="4"/>
        </w:rPr>
      </w:pPr>
    </w:p>
    <w:p w14:paraId="4CBBC12E" w14:textId="59EEE4D7" w:rsidR="00BF0038" w:rsidRPr="00363CE4" w:rsidRDefault="00BF0038" w:rsidP="009771EC">
      <w:pPr>
        <w:jc w:val="center"/>
        <w:rPr>
          <w:rFonts w:cstheme="minorHAnsi"/>
        </w:rPr>
      </w:pPr>
    </w:p>
    <w:p w14:paraId="3CCDF1DC" w14:textId="43C45206" w:rsidR="00BF0038" w:rsidRPr="00363CE4" w:rsidRDefault="00BF0038" w:rsidP="009771EC">
      <w:pPr>
        <w:jc w:val="center"/>
        <w:rPr>
          <w:rFonts w:cstheme="minorHAnsi"/>
        </w:rPr>
      </w:pPr>
    </w:p>
    <w:p w14:paraId="5D8B867F" w14:textId="1AE54D93" w:rsidR="00BF0038" w:rsidRDefault="00BF0038" w:rsidP="009771EC">
      <w:pPr>
        <w:jc w:val="center"/>
        <w:rPr>
          <w:rFonts w:cstheme="minorHAnsi"/>
        </w:rPr>
      </w:pPr>
    </w:p>
    <w:p w14:paraId="69DDBDFE" w14:textId="7ACE9EF3" w:rsidR="001E6F55" w:rsidRDefault="001E6F55" w:rsidP="009771EC">
      <w:pPr>
        <w:jc w:val="center"/>
        <w:rPr>
          <w:rFonts w:cstheme="minorHAnsi"/>
        </w:rPr>
      </w:pPr>
    </w:p>
    <w:p w14:paraId="63B4BCC6" w14:textId="27BAD25F" w:rsidR="001E6F55" w:rsidRDefault="001E6F55" w:rsidP="009771EC">
      <w:pPr>
        <w:jc w:val="center"/>
        <w:rPr>
          <w:rFonts w:cstheme="minorHAnsi"/>
        </w:rPr>
      </w:pPr>
    </w:p>
    <w:p w14:paraId="45254334" w14:textId="419000AD" w:rsidR="001E6F55" w:rsidRDefault="001E6F55" w:rsidP="009771EC">
      <w:pPr>
        <w:jc w:val="center"/>
        <w:rPr>
          <w:rFonts w:cstheme="minorHAnsi"/>
        </w:rPr>
      </w:pPr>
    </w:p>
    <w:p w14:paraId="4C76BE12" w14:textId="02668E7C" w:rsidR="001E6F55" w:rsidRDefault="001E6F55" w:rsidP="009771EC">
      <w:pPr>
        <w:jc w:val="center"/>
        <w:rPr>
          <w:rFonts w:cstheme="minorHAnsi"/>
        </w:rPr>
      </w:pPr>
    </w:p>
    <w:p w14:paraId="3374EBA3" w14:textId="278095B9" w:rsidR="001E6F55" w:rsidRDefault="001E6F55" w:rsidP="009771EC">
      <w:pPr>
        <w:jc w:val="center"/>
        <w:rPr>
          <w:rFonts w:cstheme="minorHAnsi"/>
        </w:rPr>
      </w:pPr>
    </w:p>
    <w:p w14:paraId="0AFCABF5" w14:textId="1A5D9000" w:rsidR="001E6F55" w:rsidRDefault="001E6F55" w:rsidP="009771EC">
      <w:pPr>
        <w:jc w:val="center"/>
        <w:rPr>
          <w:rFonts w:cstheme="minorHAnsi"/>
        </w:rPr>
      </w:pPr>
    </w:p>
    <w:p w14:paraId="126A1A1B" w14:textId="0B7849F0" w:rsidR="001E6F55" w:rsidRDefault="001E6F55" w:rsidP="009771EC">
      <w:pPr>
        <w:jc w:val="center"/>
        <w:rPr>
          <w:rFonts w:cstheme="minorHAnsi"/>
        </w:rPr>
      </w:pPr>
    </w:p>
    <w:p w14:paraId="20B944A5" w14:textId="77777777" w:rsidR="001E6F55" w:rsidRPr="00363CE4" w:rsidRDefault="001E6F55" w:rsidP="009771EC">
      <w:pPr>
        <w:jc w:val="center"/>
        <w:rPr>
          <w:rFonts w:cstheme="minorHAnsi"/>
        </w:rPr>
      </w:pPr>
    </w:p>
    <w:p w14:paraId="1F3992DB" w14:textId="77777777" w:rsidR="00BF0038" w:rsidRPr="007A356A" w:rsidRDefault="00BF0038" w:rsidP="009771EC">
      <w:pPr>
        <w:jc w:val="center"/>
        <w:rPr>
          <w:rFonts w:cstheme="minorHAnsi"/>
          <w:sz w:val="14"/>
        </w:rPr>
      </w:pPr>
    </w:p>
    <w:p w14:paraId="77113DF4" w14:textId="77777777" w:rsidR="009771EC" w:rsidRPr="00363CE4" w:rsidRDefault="009771EC" w:rsidP="009771EC">
      <w:pPr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771EC" w:rsidRPr="00363CE4" w14:paraId="30178204" w14:textId="77777777" w:rsidTr="007A241F">
        <w:tc>
          <w:tcPr>
            <w:tcW w:w="2091" w:type="dxa"/>
          </w:tcPr>
          <w:p w14:paraId="25C39C02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5C44D21D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573D971F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0DB7260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DBFBF38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9771EC" w:rsidRPr="00363CE4" w14:paraId="40CD9574" w14:textId="77777777" w:rsidTr="007A241F">
        <w:tc>
          <w:tcPr>
            <w:tcW w:w="2091" w:type="dxa"/>
          </w:tcPr>
          <w:p w14:paraId="10E38F8C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506BB44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E4AC52A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57AD591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145FF884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</w:tr>
      <w:tr w:rsidR="009771EC" w:rsidRPr="00363CE4" w14:paraId="43061229" w14:textId="77777777" w:rsidTr="007A241F">
        <w:tc>
          <w:tcPr>
            <w:tcW w:w="2091" w:type="dxa"/>
          </w:tcPr>
          <w:p w14:paraId="29EB5125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4394AF4A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3A158239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6631A477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197F4851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9771EC" w:rsidRPr="00363CE4" w14:paraId="285C8480" w14:textId="77777777" w:rsidTr="007A241F">
        <w:tc>
          <w:tcPr>
            <w:tcW w:w="2091" w:type="dxa"/>
          </w:tcPr>
          <w:p w14:paraId="5AF3745A" w14:textId="1BF8F7F6" w:rsidR="009771EC" w:rsidRPr="00F75645" w:rsidRDefault="007A356A" w:rsidP="00F75645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48C38925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071323A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1A0901E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7C5BFD0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</w:tr>
    </w:tbl>
    <w:p w14:paraId="127E48C5" w14:textId="3E80CF1C" w:rsidR="009771EC" w:rsidRPr="00B02DAC" w:rsidRDefault="00364366" w:rsidP="00AD047F">
      <w:pPr>
        <w:jc w:val="center"/>
        <w:rPr>
          <w:rFonts w:cstheme="minorHAnsi"/>
          <w:b/>
          <w:sz w:val="32"/>
          <w:szCs w:val="32"/>
        </w:rPr>
      </w:pPr>
      <w:r w:rsidRPr="00B02DAC">
        <w:rPr>
          <w:rFonts w:cstheme="minorHAnsi"/>
          <w:b/>
          <w:sz w:val="32"/>
          <w:szCs w:val="32"/>
        </w:rPr>
        <w:lastRenderedPageBreak/>
        <w:t>4. Ожидаемые технико-экономические показатели</w:t>
      </w:r>
    </w:p>
    <w:p w14:paraId="61849216" w14:textId="6E964BE5" w:rsidR="00AD047F" w:rsidRPr="00B02DAC" w:rsidRDefault="00AD047F" w:rsidP="001E6F55">
      <w:pPr>
        <w:pStyle w:val="TOC2"/>
      </w:pPr>
      <w:r w:rsidRPr="00B02DAC">
        <w:t>4.1. Предполагаемая потребность</w:t>
      </w:r>
    </w:p>
    <w:p w14:paraId="6307E818" w14:textId="2D5B655C" w:rsidR="00BF0038" w:rsidRPr="00723776" w:rsidRDefault="00BF0038" w:rsidP="00BF0038">
      <w:pPr>
        <w:ind w:firstLine="708"/>
        <w:jc w:val="both"/>
        <w:rPr>
          <w:rFonts w:cstheme="minorHAnsi"/>
          <w:sz w:val="24"/>
          <w:szCs w:val="24"/>
        </w:rPr>
      </w:pPr>
      <w:r w:rsidRPr="00B02DAC">
        <w:rPr>
          <w:rFonts w:cstheme="minorHAnsi"/>
          <w:sz w:val="24"/>
          <w:szCs w:val="24"/>
        </w:rPr>
        <w:t xml:space="preserve">Программно-аппаратный комплекс может быть полезен любому </w:t>
      </w:r>
      <w:r w:rsidR="00723776">
        <w:rPr>
          <w:rFonts w:cstheme="minorHAnsi"/>
          <w:sz w:val="24"/>
          <w:szCs w:val="24"/>
        </w:rPr>
        <w:t>активному пользователю ПК и сети Интернет.</w:t>
      </w:r>
    </w:p>
    <w:p w14:paraId="16EA9185" w14:textId="77777777" w:rsidR="00AD047F" w:rsidRPr="00B02DAC" w:rsidRDefault="00AD047F" w:rsidP="00AD047F">
      <w:pPr>
        <w:rPr>
          <w:rFonts w:cstheme="minorHAnsi"/>
          <w:sz w:val="24"/>
          <w:szCs w:val="24"/>
        </w:rPr>
      </w:pPr>
    </w:p>
    <w:p w14:paraId="35E54676" w14:textId="3DAC2055" w:rsidR="00AD047F" w:rsidRPr="00B02DAC" w:rsidRDefault="00AD047F" w:rsidP="001E6F55">
      <w:pPr>
        <w:pStyle w:val="TOC2"/>
      </w:pPr>
      <w:r w:rsidRPr="00B02DAC">
        <w:t>4.2. Экономические преимущества разработки по сравнению с отечественными и зарубежными аналогами</w:t>
      </w:r>
    </w:p>
    <w:p w14:paraId="186E9534" w14:textId="4CEFC0F0" w:rsidR="009771EC" w:rsidRPr="00B02DAC" w:rsidRDefault="004643DA" w:rsidP="004643DA">
      <w:pPr>
        <w:rPr>
          <w:rFonts w:cstheme="minorHAnsi"/>
          <w:sz w:val="24"/>
          <w:szCs w:val="24"/>
        </w:rPr>
      </w:pPr>
      <w:r w:rsidRPr="00B02DAC">
        <w:rPr>
          <w:rFonts w:cstheme="minorHAnsi"/>
          <w:sz w:val="24"/>
          <w:szCs w:val="24"/>
        </w:rPr>
        <w:tab/>
        <w:t xml:space="preserve">Аналогов данного устройства </w:t>
      </w:r>
      <w:r w:rsidR="00723776">
        <w:rPr>
          <w:rFonts w:cstheme="minorHAnsi"/>
          <w:sz w:val="24"/>
          <w:szCs w:val="24"/>
        </w:rPr>
        <w:t xml:space="preserve">предоставлюящих услугу хранения идентификационных данных, </w:t>
      </w:r>
      <w:r w:rsidRPr="00B02DAC">
        <w:rPr>
          <w:rFonts w:cstheme="minorHAnsi"/>
          <w:sz w:val="24"/>
          <w:szCs w:val="24"/>
        </w:rPr>
        <w:t xml:space="preserve">не так много, но аналоги зачастую более </w:t>
      </w:r>
      <w:r w:rsidR="00723776">
        <w:rPr>
          <w:rFonts w:cstheme="minorHAnsi"/>
          <w:sz w:val="24"/>
          <w:szCs w:val="24"/>
        </w:rPr>
        <w:t>защищены с программной точки зрения</w:t>
      </w:r>
      <w:r w:rsidRPr="00B02DAC">
        <w:rPr>
          <w:rFonts w:cstheme="minorHAnsi"/>
          <w:sz w:val="24"/>
          <w:szCs w:val="24"/>
        </w:rPr>
        <w:t>, ввиду наличия у производителей больших возможностей, преимущество данного программно-аппаратного комплекса, в доступности деталей и в следствие относительной простоты изготовления устройства в домашних условиях,</w:t>
      </w:r>
      <w:r w:rsidR="00723776">
        <w:rPr>
          <w:rFonts w:cstheme="minorHAnsi"/>
          <w:sz w:val="24"/>
          <w:szCs w:val="24"/>
        </w:rPr>
        <w:t xml:space="preserve"> а так же, в том что подавлюющее число конкурнтов- облачные решения. Данное устройство представляет из себя локаальное хранилище, с вохможностью восстановления, без передачи данных третьим лицам.</w:t>
      </w:r>
    </w:p>
    <w:p w14:paraId="7E927716" w14:textId="53EF87F1" w:rsidR="009771EC" w:rsidRPr="00B02DAC" w:rsidRDefault="009771EC" w:rsidP="009771EC">
      <w:pPr>
        <w:jc w:val="center"/>
        <w:rPr>
          <w:rFonts w:cstheme="minorHAnsi"/>
          <w:sz w:val="24"/>
          <w:szCs w:val="24"/>
        </w:rPr>
      </w:pPr>
    </w:p>
    <w:p w14:paraId="273F199F" w14:textId="3AC69FE9" w:rsidR="009771EC" w:rsidRPr="00B02DAC" w:rsidRDefault="009771EC" w:rsidP="009771EC">
      <w:pPr>
        <w:jc w:val="center"/>
        <w:rPr>
          <w:rFonts w:cstheme="minorHAnsi"/>
          <w:sz w:val="24"/>
          <w:szCs w:val="24"/>
        </w:rPr>
      </w:pPr>
    </w:p>
    <w:p w14:paraId="70F17B7E" w14:textId="7B1B8668" w:rsidR="009771EC" w:rsidRPr="00B02DAC" w:rsidRDefault="009771EC" w:rsidP="009771EC">
      <w:pPr>
        <w:jc w:val="center"/>
        <w:rPr>
          <w:rFonts w:cstheme="minorHAnsi"/>
          <w:sz w:val="24"/>
          <w:szCs w:val="24"/>
        </w:rPr>
      </w:pPr>
    </w:p>
    <w:p w14:paraId="6A004AE0" w14:textId="28456066" w:rsidR="009771EC" w:rsidRPr="00363CE4" w:rsidRDefault="009771EC" w:rsidP="009771EC">
      <w:pPr>
        <w:jc w:val="center"/>
        <w:rPr>
          <w:rFonts w:cstheme="minorHAnsi"/>
        </w:rPr>
      </w:pPr>
    </w:p>
    <w:p w14:paraId="088FE78C" w14:textId="13B2AC12" w:rsidR="009771EC" w:rsidRPr="00363CE4" w:rsidRDefault="009771EC" w:rsidP="009771EC">
      <w:pPr>
        <w:jc w:val="center"/>
        <w:rPr>
          <w:rFonts w:cstheme="minorHAnsi"/>
        </w:rPr>
      </w:pPr>
    </w:p>
    <w:p w14:paraId="487FE995" w14:textId="6E30D810" w:rsidR="009771EC" w:rsidRPr="00363CE4" w:rsidRDefault="009771EC" w:rsidP="009771EC">
      <w:pPr>
        <w:jc w:val="center"/>
        <w:rPr>
          <w:rFonts w:cstheme="minorHAnsi"/>
        </w:rPr>
      </w:pPr>
    </w:p>
    <w:p w14:paraId="62DDBCF8" w14:textId="6FA76A4E" w:rsidR="009771EC" w:rsidRPr="00363CE4" w:rsidRDefault="009771EC" w:rsidP="009771EC">
      <w:pPr>
        <w:jc w:val="center"/>
        <w:rPr>
          <w:rFonts w:cstheme="minorHAnsi"/>
        </w:rPr>
      </w:pPr>
    </w:p>
    <w:p w14:paraId="1F88EBC9" w14:textId="4BE0F8D2" w:rsidR="009771EC" w:rsidRPr="00363CE4" w:rsidRDefault="009771EC" w:rsidP="004643DA">
      <w:pPr>
        <w:rPr>
          <w:rFonts w:cstheme="minorHAnsi"/>
        </w:rPr>
      </w:pPr>
    </w:p>
    <w:p w14:paraId="10B66AA8" w14:textId="77777777" w:rsidR="004643DA" w:rsidRPr="00363CE4" w:rsidRDefault="004643DA" w:rsidP="004643DA">
      <w:pPr>
        <w:rPr>
          <w:rFonts w:cstheme="minorHAnsi"/>
        </w:rPr>
      </w:pPr>
    </w:p>
    <w:p w14:paraId="06127630" w14:textId="3215366F" w:rsidR="009771EC" w:rsidRPr="00363CE4" w:rsidRDefault="009771EC" w:rsidP="009771EC">
      <w:pPr>
        <w:jc w:val="center"/>
        <w:rPr>
          <w:rFonts w:cstheme="minorHAnsi"/>
        </w:rPr>
      </w:pPr>
    </w:p>
    <w:p w14:paraId="4C2D2792" w14:textId="7B53F96E" w:rsidR="00AD047F" w:rsidRPr="00363CE4" w:rsidRDefault="00AD047F" w:rsidP="009771EC">
      <w:pPr>
        <w:jc w:val="center"/>
        <w:rPr>
          <w:rFonts w:cstheme="minorHAnsi"/>
        </w:rPr>
      </w:pPr>
    </w:p>
    <w:p w14:paraId="2BAC25CA" w14:textId="77777777" w:rsidR="00AD047F" w:rsidRPr="00363CE4" w:rsidRDefault="00AD047F" w:rsidP="009771EC">
      <w:pPr>
        <w:jc w:val="center"/>
        <w:rPr>
          <w:rFonts w:cstheme="minorHAnsi"/>
        </w:rPr>
      </w:pPr>
    </w:p>
    <w:p w14:paraId="71612C8F" w14:textId="77777777" w:rsidR="00633A3B" w:rsidRPr="0064635A" w:rsidRDefault="00633A3B" w:rsidP="009771EC">
      <w:pPr>
        <w:jc w:val="center"/>
        <w:rPr>
          <w:rFonts w:cstheme="minorHAnsi"/>
          <w:sz w:val="20"/>
        </w:rPr>
      </w:pPr>
    </w:p>
    <w:p w14:paraId="043E2123" w14:textId="77777777" w:rsidR="00F75645" w:rsidRPr="00F75645" w:rsidRDefault="00F75645" w:rsidP="009771EC">
      <w:pPr>
        <w:jc w:val="center"/>
        <w:rPr>
          <w:rFonts w:cstheme="minorHAnsi"/>
          <w:sz w:val="2"/>
        </w:rPr>
      </w:pPr>
    </w:p>
    <w:p w14:paraId="08695067" w14:textId="4B3E47B9" w:rsidR="009771EC" w:rsidRPr="00363CE4" w:rsidRDefault="009771EC" w:rsidP="009771EC">
      <w:pPr>
        <w:jc w:val="center"/>
        <w:rPr>
          <w:rFonts w:cstheme="minorHAnsi"/>
        </w:rPr>
      </w:pPr>
    </w:p>
    <w:p w14:paraId="2F5268E9" w14:textId="078F9148" w:rsidR="009771EC" w:rsidRPr="00363CE4" w:rsidRDefault="009771EC" w:rsidP="009771EC">
      <w:pPr>
        <w:jc w:val="center"/>
        <w:rPr>
          <w:rFonts w:cstheme="minorHAnsi"/>
        </w:rPr>
      </w:pPr>
    </w:p>
    <w:p w14:paraId="0F03E701" w14:textId="77777777" w:rsidR="009771EC" w:rsidRPr="00363CE4" w:rsidRDefault="009771EC" w:rsidP="009771EC">
      <w:pPr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771EC" w:rsidRPr="00363CE4" w14:paraId="0364CF3D" w14:textId="77777777" w:rsidTr="007A241F">
        <w:tc>
          <w:tcPr>
            <w:tcW w:w="2091" w:type="dxa"/>
          </w:tcPr>
          <w:p w14:paraId="0053F899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3074ADBF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073A39A8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5FC2858C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448A2972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9771EC" w:rsidRPr="00363CE4" w14:paraId="48774852" w14:textId="77777777" w:rsidTr="007A241F">
        <w:tc>
          <w:tcPr>
            <w:tcW w:w="2091" w:type="dxa"/>
          </w:tcPr>
          <w:p w14:paraId="4D6EFBF3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5C47A3C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D922B49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B93610A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FFEAE73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</w:tr>
      <w:tr w:rsidR="009771EC" w:rsidRPr="00363CE4" w14:paraId="366EC3E1" w14:textId="77777777" w:rsidTr="007A241F">
        <w:tc>
          <w:tcPr>
            <w:tcW w:w="2091" w:type="dxa"/>
          </w:tcPr>
          <w:p w14:paraId="231E43C3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B1A5EBD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1DB15CC4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38409874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21257E66" w14:textId="77777777" w:rsidR="009771EC" w:rsidRPr="00363CE4" w:rsidRDefault="009771EC" w:rsidP="007A241F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9771EC" w:rsidRPr="00363CE4" w14:paraId="12D00A4F" w14:textId="77777777" w:rsidTr="007A241F">
        <w:tc>
          <w:tcPr>
            <w:tcW w:w="2091" w:type="dxa"/>
          </w:tcPr>
          <w:p w14:paraId="525D6AC0" w14:textId="394D5F10" w:rsidR="009771EC" w:rsidRPr="00F75645" w:rsidRDefault="007A356A" w:rsidP="00F75645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64D523AF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FC6EBE8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D54FC5E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7062A139" w14:textId="77777777" w:rsidR="009771EC" w:rsidRPr="00363CE4" w:rsidRDefault="009771EC" w:rsidP="007A241F">
            <w:pPr>
              <w:rPr>
                <w:rFonts w:cstheme="minorHAnsi"/>
              </w:rPr>
            </w:pPr>
          </w:p>
        </w:tc>
      </w:tr>
    </w:tbl>
    <w:p w14:paraId="40CDB1ED" w14:textId="39E42DE6" w:rsidR="00364366" w:rsidRPr="0064635A" w:rsidRDefault="00364366" w:rsidP="00364366">
      <w:pPr>
        <w:jc w:val="center"/>
        <w:rPr>
          <w:rFonts w:cstheme="minorHAnsi"/>
          <w:b/>
          <w:sz w:val="32"/>
          <w:szCs w:val="32"/>
        </w:rPr>
      </w:pPr>
      <w:r w:rsidRPr="0064635A">
        <w:rPr>
          <w:rFonts w:cstheme="minorHAnsi"/>
          <w:b/>
          <w:sz w:val="32"/>
          <w:szCs w:val="32"/>
        </w:rPr>
        <w:lastRenderedPageBreak/>
        <w:t>5. Источники, использованные при разработке</w:t>
      </w:r>
    </w:p>
    <w:p w14:paraId="01C1B32A" w14:textId="650F5706" w:rsidR="00AC5831" w:rsidRPr="0064635A" w:rsidRDefault="0041506E" w:rsidP="00AC5831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STM</w:t>
      </w:r>
      <w:r w:rsidRPr="0041506E">
        <w:rPr>
          <w:rFonts w:cstheme="minorHAnsi"/>
          <w:sz w:val="24"/>
          <w:szCs w:val="24"/>
        </w:rPr>
        <w:t>32</w:t>
      </w:r>
      <w:r>
        <w:rPr>
          <w:rFonts w:cstheme="minorHAnsi"/>
          <w:sz w:val="24"/>
          <w:szCs w:val="24"/>
          <w:lang w:val="en-US"/>
        </w:rPr>
        <w:t>F</w:t>
      </w:r>
      <w:r w:rsidRPr="0041506E">
        <w:rPr>
          <w:rFonts w:cstheme="minorHAnsi"/>
          <w:sz w:val="24"/>
          <w:szCs w:val="24"/>
        </w:rPr>
        <w:t>215</w:t>
      </w:r>
      <w:r>
        <w:rPr>
          <w:rFonts w:cstheme="minorHAnsi"/>
          <w:sz w:val="24"/>
          <w:szCs w:val="24"/>
          <w:lang w:val="en-US"/>
        </w:rPr>
        <w:t>RE</w:t>
      </w:r>
      <w:r w:rsidR="00AC5831" w:rsidRPr="0064635A">
        <w:rPr>
          <w:rFonts w:cstheme="minorHAnsi"/>
          <w:sz w:val="24"/>
          <w:szCs w:val="24"/>
        </w:rPr>
        <w:t xml:space="preserve"> [Электронный ресурс]: </w:t>
      </w:r>
      <w:r>
        <w:rPr>
          <w:rFonts w:cstheme="minorHAnsi"/>
          <w:sz w:val="24"/>
          <w:szCs w:val="24"/>
          <w:lang w:val="en-US"/>
        </w:rPr>
        <w:t>STMicroelectronics</w:t>
      </w:r>
      <w:r w:rsidR="00AC5831" w:rsidRPr="0064635A">
        <w:rPr>
          <w:rFonts w:cstheme="minorHAnsi"/>
          <w:sz w:val="24"/>
          <w:szCs w:val="24"/>
        </w:rPr>
        <w:t>, 20</w:t>
      </w:r>
      <w:r w:rsidR="00DA0AE3">
        <w:rPr>
          <w:rFonts w:cstheme="minorHAnsi"/>
          <w:sz w:val="24"/>
          <w:szCs w:val="24"/>
        </w:rPr>
        <w:t>15</w:t>
      </w:r>
      <w:r w:rsidR="00AC5831" w:rsidRPr="0064635A">
        <w:rPr>
          <w:rFonts w:cstheme="minorHAnsi"/>
          <w:sz w:val="24"/>
          <w:szCs w:val="24"/>
        </w:rPr>
        <w:t xml:space="preserve"> – Режим </w:t>
      </w:r>
      <w:r w:rsidRPr="0041506E">
        <w:t>https://www.st.com/en/microcontrollers-microprocessors/stm32f215re.html</w:t>
      </w:r>
      <w:r w:rsidR="00AC5831" w:rsidRPr="0064635A">
        <w:rPr>
          <w:rFonts w:cstheme="minorHAnsi"/>
          <w:sz w:val="24"/>
          <w:szCs w:val="24"/>
        </w:rPr>
        <w:t>, свободный. (дата обращения: 16.04.</w:t>
      </w:r>
      <w:r w:rsidRPr="00DA0AE3">
        <w:rPr>
          <w:rFonts w:cstheme="minorHAnsi"/>
          <w:sz w:val="24"/>
          <w:szCs w:val="24"/>
        </w:rPr>
        <w:t>20</w:t>
      </w:r>
      <w:r w:rsidR="00AC5831" w:rsidRPr="0064635A">
        <w:rPr>
          <w:rFonts w:cstheme="minorHAnsi"/>
          <w:sz w:val="24"/>
          <w:szCs w:val="24"/>
        </w:rPr>
        <w:t>).</w:t>
      </w:r>
    </w:p>
    <w:p w14:paraId="7A4F58C2" w14:textId="58C71FA5" w:rsidR="00AC5831" w:rsidRPr="0064635A" w:rsidRDefault="00DA0AE3" w:rsidP="00AC5831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DA0AE3">
        <w:rPr>
          <w:rFonts w:cstheme="minorHAnsi"/>
          <w:sz w:val="24"/>
          <w:szCs w:val="24"/>
        </w:rPr>
        <w:t xml:space="preserve">SerialPort Класс </w:t>
      </w:r>
      <w:r w:rsidR="00AC5831" w:rsidRPr="0064635A">
        <w:rPr>
          <w:rFonts w:cstheme="minorHAnsi"/>
          <w:sz w:val="24"/>
          <w:szCs w:val="24"/>
        </w:rPr>
        <w:t xml:space="preserve">[Электронный ресурс]: </w:t>
      </w:r>
      <w:r>
        <w:rPr>
          <w:rFonts w:cstheme="minorHAnsi"/>
          <w:sz w:val="24"/>
          <w:szCs w:val="24"/>
          <w:lang w:val="en-US"/>
        </w:rPr>
        <w:t>Microsoft</w:t>
      </w:r>
      <w:r w:rsidR="00AC5831" w:rsidRPr="0064635A">
        <w:rPr>
          <w:rFonts w:cstheme="minorHAnsi"/>
          <w:sz w:val="24"/>
          <w:szCs w:val="24"/>
        </w:rPr>
        <w:t>, 20</w:t>
      </w:r>
      <w:r>
        <w:rPr>
          <w:rFonts w:cstheme="minorHAnsi"/>
          <w:sz w:val="24"/>
          <w:szCs w:val="24"/>
        </w:rPr>
        <w:t>16</w:t>
      </w:r>
      <w:r w:rsidR="00AC5831" w:rsidRPr="0064635A">
        <w:rPr>
          <w:rFonts w:cstheme="minorHAnsi"/>
          <w:sz w:val="24"/>
          <w:szCs w:val="24"/>
        </w:rPr>
        <w:t xml:space="preserve"> – Режим доступа </w:t>
      </w:r>
      <w:r w:rsidRPr="00DA0AE3">
        <w:t>https://docs.microsoft.com/ru-ru/dotnet/api/system.io.ports.serialport?view=netframework-4.8</w:t>
      </w:r>
      <w:r w:rsidR="00AC5831" w:rsidRPr="0064635A">
        <w:rPr>
          <w:rFonts w:cstheme="minorHAnsi"/>
          <w:sz w:val="24"/>
          <w:szCs w:val="24"/>
        </w:rPr>
        <w:t>, свободный. (дата обращения: 01.05.</w:t>
      </w:r>
      <w:r w:rsidR="0041506E" w:rsidRPr="0041506E">
        <w:rPr>
          <w:rFonts w:cstheme="minorHAnsi"/>
          <w:sz w:val="24"/>
          <w:szCs w:val="24"/>
        </w:rPr>
        <w:t>20</w:t>
      </w:r>
      <w:r w:rsidR="00AC5831" w:rsidRPr="0064635A">
        <w:rPr>
          <w:rFonts w:cstheme="minorHAnsi"/>
          <w:sz w:val="24"/>
          <w:szCs w:val="24"/>
        </w:rPr>
        <w:t>).</w:t>
      </w:r>
    </w:p>
    <w:p w14:paraId="65248BC4" w14:textId="65DD05CC" w:rsidR="00AC5831" w:rsidRPr="0064635A" w:rsidRDefault="00AC5831" w:rsidP="00AC5831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64635A">
        <w:rPr>
          <w:rFonts w:cstheme="minorHAnsi"/>
          <w:sz w:val="24"/>
          <w:szCs w:val="24"/>
          <w:lang w:val="en-US"/>
        </w:rPr>
        <w:t>I</w:t>
      </w:r>
      <w:r w:rsidRPr="003A6F7B">
        <w:rPr>
          <w:rFonts w:cstheme="minorHAnsi"/>
          <w:sz w:val="24"/>
          <w:szCs w:val="24"/>
          <w:lang w:val="en-US"/>
        </w:rPr>
        <w:t>2</w:t>
      </w:r>
      <w:r w:rsidRPr="0064635A">
        <w:rPr>
          <w:rFonts w:cstheme="minorHAnsi"/>
          <w:sz w:val="24"/>
          <w:szCs w:val="24"/>
          <w:lang w:val="en-US"/>
        </w:rPr>
        <w:t>C</w:t>
      </w:r>
      <w:r w:rsidRPr="003A6F7B">
        <w:rPr>
          <w:rFonts w:cstheme="minorHAnsi"/>
          <w:sz w:val="24"/>
          <w:szCs w:val="24"/>
          <w:lang w:val="en-US"/>
        </w:rPr>
        <w:t>-</w:t>
      </w:r>
      <w:r w:rsidRPr="0064635A">
        <w:rPr>
          <w:rFonts w:cstheme="minorHAnsi"/>
          <w:sz w:val="24"/>
          <w:szCs w:val="24"/>
          <w:lang w:val="en-US"/>
        </w:rPr>
        <w:t>bus</w:t>
      </w:r>
      <w:r w:rsidRPr="003A6F7B">
        <w:rPr>
          <w:rFonts w:cstheme="minorHAnsi"/>
          <w:sz w:val="24"/>
          <w:szCs w:val="24"/>
          <w:lang w:val="en-US"/>
        </w:rPr>
        <w:t xml:space="preserve"> </w:t>
      </w:r>
      <w:r w:rsidRPr="0064635A">
        <w:rPr>
          <w:rFonts w:cstheme="minorHAnsi"/>
          <w:sz w:val="24"/>
          <w:szCs w:val="24"/>
          <w:lang w:val="en-US"/>
        </w:rPr>
        <w:t>specification</w:t>
      </w:r>
      <w:r w:rsidRPr="003A6F7B">
        <w:rPr>
          <w:rFonts w:cstheme="minorHAnsi"/>
          <w:sz w:val="24"/>
          <w:szCs w:val="24"/>
          <w:lang w:val="en-US"/>
        </w:rPr>
        <w:t xml:space="preserve"> </w:t>
      </w:r>
      <w:r w:rsidRPr="0064635A">
        <w:rPr>
          <w:rFonts w:cstheme="minorHAnsi"/>
          <w:sz w:val="24"/>
          <w:szCs w:val="24"/>
          <w:lang w:val="en-US"/>
        </w:rPr>
        <w:t>and</w:t>
      </w:r>
      <w:r w:rsidRPr="003A6F7B">
        <w:rPr>
          <w:rFonts w:cstheme="minorHAnsi"/>
          <w:sz w:val="24"/>
          <w:szCs w:val="24"/>
          <w:lang w:val="en-US"/>
        </w:rPr>
        <w:t xml:space="preserve"> </w:t>
      </w:r>
      <w:r w:rsidRPr="0064635A">
        <w:rPr>
          <w:rFonts w:cstheme="minorHAnsi"/>
          <w:sz w:val="24"/>
          <w:szCs w:val="24"/>
          <w:lang w:val="en-US"/>
        </w:rPr>
        <w:t>user</w:t>
      </w:r>
      <w:r w:rsidRPr="003A6F7B">
        <w:rPr>
          <w:rFonts w:cstheme="minorHAnsi"/>
          <w:sz w:val="24"/>
          <w:szCs w:val="24"/>
          <w:lang w:val="en-US"/>
        </w:rPr>
        <w:t xml:space="preserve"> </w:t>
      </w:r>
      <w:r w:rsidRPr="0064635A">
        <w:rPr>
          <w:rFonts w:cstheme="minorHAnsi"/>
          <w:sz w:val="24"/>
          <w:szCs w:val="24"/>
          <w:lang w:val="en-US"/>
        </w:rPr>
        <w:t>manual</w:t>
      </w:r>
      <w:r w:rsidRPr="003A6F7B">
        <w:rPr>
          <w:rFonts w:cstheme="minorHAnsi"/>
          <w:sz w:val="24"/>
          <w:szCs w:val="24"/>
          <w:lang w:val="en-US"/>
        </w:rPr>
        <w:t xml:space="preserve">  [</w:t>
      </w:r>
      <w:r w:rsidRPr="0064635A">
        <w:rPr>
          <w:rFonts w:cstheme="minorHAnsi"/>
          <w:sz w:val="24"/>
          <w:szCs w:val="24"/>
        </w:rPr>
        <w:t>Электронный</w:t>
      </w:r>
      <w:r w:rsidRPr="003A6F7B">
        <w:rPr>
          <w:rFonts w:cstheme="minorHAnsi"/>
          <w:sz w:val="24"/>
          <w:szCs w:val="24"/>
          <w:lang w:val="en-US"/>
        </w:rPr>
        <w:t xml:space="preserve"> </w:t>
      </w:r>
      <w:r w:rsidRPr="0064635A">
        <w:rPr>
          <w:rFonts w:cstheme="minorHAnsi"/>
          <w:sz w:val="24"/>
          <w:szCs w:val="24"/>
        </w:rPr>
        <w:t>ресурс</w:t>
      </w:r>
      <w:r w:rsidRPr="003A6F7B">
        <w:rPr>
          <w:rFonts w:cstheme="minorHAnsi"/>
          <w:sz w:val="24"/>
          <w:szCs w:val="24"/>
          <w:lang w:val="en-US"/>
        </w:rPr>
        <w:t xml:space="preserve">]: </w:t>
      </w:r>
      <w:r w:rsidRPr="0064635A">
        <w:rPr>
          <w:rFonts w:cstheme="minorHAnsi"/>
          <w:sz w:val="24"/>
          <w:szCs w:val="24"/>
          <w:lang w:val="en-US"/>
        </w:rPr>
        <w:t>NXP</w:t>
      </w:r>
      <w:r w:rsidRPr="003A6F7B">
        <w:rPr>
          <w:rFonts w:cstheme="minorHAnsi"/>
          <w:sz w:val="24"/>
          <w:szCs w:val="24"/>
          <w:lang w:val="en-US"/>
        </w:rPr>
        <w:t xml:space="preserve"> </w:t>
      </w:r>
      <w:r w:rsidRPr="0064635A">
        <w:rPr>
          <w:rFonts w:cstheme="minorHAnsi"/>
          <w:sz w:val="24"/>
          <w:szCs w:val="24"/>
          <w:lang w:val="en-US"/>
        </w:rPr>
        <w:t>Semiconductors</w:t>
      </w:r>
      <w:r w:rsidRPr="003A6F7B">
        <w:rPr>
          <w:rFonts w:cstheme="minorHAnsi"/>
          <w:sz w:val="24"/>
          <w:szCs w:val="24"/>
          <w:lang w:val="en-US"/>
        </w:rPr>
        <w:t>, 201</w:t>
      </w:r>
      <w:r w:rsidR="00DA0AE3" w:rsidRPr="003A6F7B">
        <w:rPr>
          <w:rFonts w:cstheme="minorHAnsi"/>
          <w:sz w:val="24"/>
          <w:szCs w:val="24"/>
          <w:lang w:val="en-US"/>
        </w:rPr>
        <w:t>6</w:t>
      </w:r>
      <w:r w:rsidRPr="003A6F7B">
        <w:rPr>
          <w:rFonts w:cstheme="minorHAnsi"/>
          <w:sz w:val="24"/>
          <w:szCs w:val="24"/>
          <w:lang w:val="en-US"/>
        </w:rPr>
        <w:t xml:space="preserve"> – </w:t>
      </w:r>
      <w:r w:rsidRPr="0064635A">
        <w:rPr>
          <w:rFonts w:cstheme="minorHAnsi"/>
          <w:sz w:val="24"/>
          <w:szCs w:val="24"/>
        </w:rPr>
        <w:t>Режим</w:t>
      </w:r>
      <w:r w:rsidRPr="003A6F7B">
        <w:rPr>
          <w:rFonts w:cstheme="minorHAnsi"/>
          <w:sz w:val="24"/>
          <w:szCs w:val="24"/>
          <w:lang w:val="en-US"/>
        </w:rPr>
        <w:t xml:space="preserve"> </w:t>
      </w:r>
      <w:r w:rsidRPr="0064635A">
        <w:rPr>
          <w:rFonts w:cstheme="minorHAnsi"/>
          <w:sz w:val="24"/>
          <w:szCs w:val="24"/>
        </w:rPr>
        <w:t>доступа</w:t>
      </w:r>
      <w:r w:rsidRPr="003A6F7B">
        <w:rPr>
          <w:rFonts w:cstheme="minorHAnsi"/>
          <w:sz w:val="24"/>
          <w:szCs w:val="24"/>
          <w:lang w:val="en-US"/>
        </w:rPr>
        <w:t xml:space="preserve"> </w:t>
      </w:r>
      <w:hyperlink r:id="rId8" w:history="1">
        <w:r w:rsidRPr="0064635A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https</w:t>
        </w:r>
        <w:r w:rsidRPr="003A6F7B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://</w:t>
        </w:r>
        <w:r w:rsidRPr="0064635A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www</w:t>
        </w:r>
        <w:r w:rsidRPr="003A6F7B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.</w:t>
        </w:r>
        <w:r w:rsidRPr="0064635A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nxp</w:t>
        </w:r>
        <w:r w:rsidRPr="003A6F7B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.</w:t>
        </w:r>
        <w:r w:rsidRPr="0064635A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com</w:t>
        </w:r>
        <w:r w:rsidRPr="003A6F7B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/</w:t>
        </w:r>
        <w:r w:rsidRPr="0064635A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docs</w:t>
        </w:r>
        <w:r w:rsidRPr="003A6F7B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/</w:t>
        </w:r>
        <w:r w:rsidRPr="0064635A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en</w:t>
        </w:r>
        <w:r w:rsidRPr="003A6F7B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/</w:t>
        </w:r>
        <w:r w:rsidRPr="0064635A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user</w:t>
        </w:r>
        <w:r w:rsidRPr="003A6F7B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-</w:t>
        </w:r>
        <w:r w:rsidRPr="0064635A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guide</w:t>
        </w:r>
        <w:r w:rsidRPr="003A6F7B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/</w:t>
        </w:r>
        <w:r w:rsidRPr="0064635A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UM</w:t>
        </w:r>
        <w:r w:rsidRPr="003A6F7B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10204.</w:t>
        </w:r>
        <w:r w:rsidRPr="0064635A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pdf</w:t>
        </w:r>
      </w:hyperlink>
      <w:r w:rsidRPr="003A6F7B">
        <w:rPr>
          <w:rFonts w:cstheme="minorHAnsi"/>
          <w:sz w:val="24"/>
          <w:szCs w:val="24"/>
          <w:lang w:val="en-US"/>
        </w:rPr>
        <w:t xml:space="preserve">, </w:t>
      </w:r>
      <w:r w:rsidRPr="0064635A">
        <w:rPr>
          <w:rFonts w:cstheme="minorHAnsi"/>
          <w:sz w:val="24"/>
          <w:szCs w:val="24"/>
        </w:rPr>
        <w:t>свободный</w:t>
      </w:r>
      <w:r w:rsidRPr="003A6F7B">
        <w:rPr>
          <w:rFonts w:cstheme="minorHAnsi"/>
          <w:sz w:val="24"/>
          <w:szCs w:val="24"/>
          <w:lang w:val="en-US"/>
        </w:rPr>
        <w:t xml:space="preserve">. </w:t>
      </w:r>
      <w:r w:rsidRPr="0064635A">
        <w:rPr>
          <w:rFonts w:cstheme="minorHAnsi"/>
          <w:sz w:val="24"/>
          <w:szCs w:val="24"/>
        </w:rPr>
        <w:t>(дата обращения: 28.04.</w:t>
      </w:r>
      <w:r w:rsidR="0041506E" w:rsidRPr="00DA0AE3">
        <w:rPr>
          <w:rFonts w:cstheme="minorHAnsi"/>
          <w:sz w:val="24"/>
          <w:szCs w:val="24"/>
        </w:rPr>
        <w:t>20</w:t>
      </w:r>
      <w:r w:rsidRPr="0064635A">
        <w:rPr>
          <w:rFonts w:cstheme="minorHAnsi"/>
          <w:sz w:val="24"/>
          <w:szCs w:val="24"/>
        </w:rPr>
        <w:t>).</w:t>
      </w:r>
    </w:p>
    <w:p w14:paraId="033620AF" w14:textId="4FD653A5" w:rsidR="00AC5831" w:rsidRPr="00DA0AE3" w:rsidRDefault="00DA0AE3" w:rsidP="00AC5831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cstheme="minorHAnsi"/>
          <w:sz w:val="24"/>
          <w:szCs w:val="24"/>
          <w:lang w:val="en-US"/>
        </w:rPr>
      </w:pPr>
      <w:r w:rsidRPr="00DA0AE3">
        <w:rPr>
          <w:rFonts w:cstheme="minorHAnsi"/>
          <w:sz w:val="24"/>
          <w:szCs w:val="24"/>
        </w:rPr>
        <w:t xml:space="preserve">Таймеры общего назначения и продвинутые </w:t>
      </w:r>
      <w:r w:rsidR="00AC5831" w:rsidRPr="00DA0AE3">
        <w:rPr>
          <w:rFonts w:cstheme="minorHAnsi"/>
          <w:sz w:val="24"/>
          <w:szCs w:val="24"/>
        </w:rPr>
        <w:t>[</w:t>
      </w:r>
      <w:r w:rsidR="00AC5831" w:rsidRPr="0064635A">
        <w:rPr>
          <w:rFonts w:cstheme="minorHAnsi"/>
          <w:sz w:val="24"/>
          <w:szCs w:val="24"/>
        </w:rPr>
        <w:t>Электронный</w:t>
      </w:r>
      <w:r w:rsidR="00AC5831" w:rsidRPr="00DA0AE3">
        <w:rPr>
          <w:rFonts w:cstheme="minorHAnsi"/>
          <w:sz w:val="24"/>
          <w:szCs w:val="24"/>
        </w:rPr>
        <w:t xml:space="preserve"> </w:t>
      </w:r>
      <w:r w:rsidR="00AC5831" w:rsidRPr="0064635A">
        <w:rPr>
          <w:rFonts w:cstheme="minorHAnsi"/>
          <w:sz w:val="24"/>
          <w:szCs w:val="24"/>
        </w:rPr>
        <w:t>ресурс</w:t>
      </w:r>
      <w:r w:rsidR="00AC5831" w:rsidRPr="00DA0AE3">
        <w:rPr>
          <w:rFonts w:cstheme="minorHAnsi"/>
          <w:sz w:val="24"/>
          <w:szCs w:val="24"/>
        </w:rPr>
        <w:t xml:space="preserve">]: </w:t>
      </w:r>
      <w:r>
        <w:rPr>
          <w:rFonts w:cstheme="minorHAnsi"/>
          <w:sz w:val="24"/>
          <w:szCs w:val="24"/>
          <w:lang w:val="en-US"/>
        </w:rPr>
        <w:t>Robo</w:t>
      </w:r>
      <w:r w:rsidRPr="00DA0AE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Craft</w:t>
      </w:r>
      <w:r w:rsidR="00AC5831" w:rsidRPr="00DA0AE3">
        <w:rPr>
          <w:rFonts w:cstheme="minorHAnsi"/>
          <w:sz w:val="24"/>
          <w:szCs w:val="24"/>
        </w:rPr>
        <w:t>, 201</w:t>
      </w:r>
      <w:r>
        <w:rPr>
          <w:rFonts w:cstheme="minorHAnsi"/>
          <w:sz w:val="24"/>
          <w:szCs w:val="24"/>
        </w:rPr>
        <w:t>5</w:t>
      </w:r>
      <w:r w:rsidR="00AC5831" w:rsidRPr="00DA0AE3">
        <w:rPr>
          <w:rFonts w:cstheme="minorHAnsi"/>
          <w:sz w:val="24"/>
          <w:szCs w:val="24"/>
        </w:rPr>
        <w:t xml:space="preserve"> – </w:t>
      </w:r>
      <w:r w:rsidR="00AC5831" w:rsidRPr="0064635A">
        <w:rPr>
          <w:rFonts w:cstheme="minorHAnsi"/>
          <w:sz w:val="24"/>
          <w:szCs w:val="24"/>
        </w:rPr>
        <w:t>Режим</w:t>
      </w:r>
      <w:r w:rsidR="00AC5831" w:rsidRPr="00DA0AE3">
        <w:rPr>
          <w:rFonts w:cstheme="minorHAnsi"/>
          <w:sz w:val="24"/>
          <w:szCs w:val="24"/>
        </w:rPr>
        <w:t xml:space="preserve"> </w:t>
      </w:r>
      <w:r w:rsidR="00AC5831" w:rsidRPr="0064635A">
        <w:rPr>
          <w:rFonts w:cstheme="minorHAnsi"/>
          <w:sz w:val="24"/>
          <w:szCs w:val="24"/>
        </w:rPr>
        <w:t>доступа</w:t>
      </w:r>
      <w:r w:rsidR="00AC5831" w:rsidRPr="00DA0AE3">
        <w:rPr>
          <w:rFonts w:cstheme="minorHAnsi"/>
          <w:sz w:val="24"/>
          <w:szCs w:val="24"/>
        </w:rPr>
        <w:t xml:space="preserve"> </w:t>
      </w:r>
      <w:r w:rsidRPr="00DA0AE3">
        <w:rPr>
          <w:lang w:val="en-US"/>
        </w:rPr>
        <w:t>http</w:t>
      </w:r>
      <w:r w:rsidRPr="00DA0AE3">
        <w:t>://</w:t>
      </w:r>
      <w:r w:rsidRPr="00DA0AE3">
        <w:rPr>
          <w:lang w:val="en-US"/>
        </w:rPr>
        <w:t>robocraft</w:t>
      </w:r>
      <w:r w:rsidRPr="00DA0AE3">
        <w:t>.</w:t>
      </w:r>
      <w:r w:rsidRPr="00DA0AE3">
        <w:rPr>
          <w:lang w:val="en-US"/>
        </w:rPr>
        <w:t>ru</w:t>
      </w:r>
      <w:r w:rsidRPr="00DA0AE3">
        <w:t>/</w:t>
      </w:r>
      <w:r w:rsidRPr="00DA0AE3">
        <w:rPr>
          <w:lang w:val="en-US"/>
        </w:rPr>
        <w:t>blog</w:t>
      </w:r>
      <w:r w:rsidRPr="00DA0AE3">
        <w:t>/</w:t>
      </w:r>
      <w:r w:rsidRPr="00DA0AE3">
        <w:rPr>
          <w:lang w:val="en-US"/>
        </w:rPr>
        <w:t>ARM</w:t>
      </w:r>
      <w:r w:rsidRPr="00DA0AE3">
        <w:t>/739.</w:t>
      </w:r>
      <w:r w:rsidRPr="00DA0AE3">
        <w:rPr>
          <w:lang w:val="en-US"/>
        </w:rPr>
        <w:t>html</w:t>
      </w:r>
      <w:r w:rsidR="00AC5831" w:rsidRPr="00DA0AE3">
        <w:rPr>
          <w:rFonts w:cstheme="minorHAnsi"/>
          <w:sz w:val="24"/>
          <w:szCs w:val="24"/>
        </w:rPr>
        <w:t xml:space="preserve">, </w:t>
      </w:r>
      <w:r w:rsidR="00AC5831" w:rsidRPr="0064635A">
        <w:rPr>
          <w:rFonts w:cstheme="minorHAnsi"/>
          <w:sz w:val="24"/>
          <w:szCs w:val="24"/>
        </w:rPr>
        <w:t>свободный</w:t>
      </w:r>
      <w:r w:rsidR="00AC5831" w:rsidRPr="00DA0AE3">
        <w:rPr>
          <w:rFonts w:cstheme="minorHAnsi"/>
          <w:sz w:val="24"/>
          <w:szCs w:val="24"/>
        </w:rPr>
        <w:t xml:space="preserve">. </w:t>
      </w:r>
      <w:r w:rsidR="00AC5831" w:rsidRPr="00DA0AE3">
        <w:rPr>
          <w:rFonts w:cstheme="minorHAnsi"/>
          <w:sz w:val="24"/>
          <w:szCs w:val="24"/>
          <w:lang w:val="en-US"/>
        </w:rPr>
        <w:t>(</w:t>
      </w:r>
      <w:r w:rsidR="00AC5831" w:rsidRPr="0064635A">
        <w:rPr>
          <w:rFonts w:cstheme="minorHAnsi"/>
          <w:sz w:val="24"/>
          <w:szCs w:val="24"/>
        </w:rPr>
        <w:t>дата</w:t>
      </w:r>
      <w:r w:rsidR="00AC5831" w:rsidRPr="00DA0AE3">
        <w:rPr>
          <w:rFonts w:cstheme="minorHAnsi"/>
          <w:sz w:val="24"/>
          <w:szCs w:val="24"/>
          <w:lang w:val="en-US"/>
        </w:rPr>
        <w:t xml:space="preserve"> </w:t>
      </w:r>
      <w:r w:rsidR="00AC5831" w:rsidRPr="0064635A">
        <w:rPr>
          <w:rFonts w:cstheme="minorHAnsi"/>
          <w:sz w:val="24"/>
          <w:szCs w:val="24"/>
        </w:rPr>
        <w:t>обращения</w:t>
      </w:r>
      <w:r w:rsidR="00AC5831" w:rsidRPr="00DA0AE3">
        <w:rPr>
          <w:rFonts w:cstheme="minorHAnsi"/>
          <w:sz w:val="24"/>
          <w:szCs w:val="24"/>
          <w:lang w:val="en-US"/>
        </w:rPr>
        <w:t>: 28.04.</w:t>
      </w:r>
      <w:r w:rsidR="0041506E">
        <w:rPr>
          <w:rFonts w:cstheme="minorHAnsi"/>
          <w:sz w:val="24"/>
          <w:szCs w:val="24"/>
          <w:lang w:val="en-US"/>
        </w:rPr>
        <w:t>20</w:t>
      </w:r>
      <w:r w:rsidR="00AC5831" w:rsidRPr="00DA0AE3">
        <w:rPr>
          <w:rFonts w:cstheme="minorHAnsi"/>
          <w:sz w:val="24"/>
          <w:szCs w:val="24"/>
          <w:lang w:val="en-US"/>
        </w:rPr>
        <w:t>).</w:t>
      </w:r>
    </w:p>
    <w:p w14:paraId="3F9E49CA" w14:textId="63E9540D" w:rsidR="007A241F" w:rsidRPr="0064635A" w:rsidRDefault="00DA0AE3" w:rsidP="007A241F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bookmarkStart w:id="6" w:name="_Ref419803951"/>
      <w:r>
        <w:rPr>
          <w:rFonts w:cstheme="minorHAnsi"/>
          <w:sz w:val="24"/>
          <w:szCs w:val="24"/>
        </w:rPr>
        <w:t>П</w:t>
      </w:r>
      <w:r w:rsidRPr="00DA0AE3">
        <w:rPr>
          <w:rFonts w:cstheme="minorHAnsi"/>
          <w:sz w:val="24"/>
          <w:szCs w:val="24"/>
        </w:rPr>
        <w:t xml:space="preserve">оследовательный порт </w:t>
      </w:r>
      <w:r w:rsidR="007A241F" w:rsidRPr="00DA0AE3">
        <w:rPr>
          <w:rFonts w:cstheme="minorHAnsi"/>
          <w:sz w:val="24"/>
          <w:szCs w:val="24"/>
        </w:rPr>
        <w:t>[</w:t>
      </w:r>
      <w:r w:rsidR="007A241F" w:rsidRPr="0064635A">
        <w:rPr>
          <w:rFonts w:cstheme="minorHAnsi"/>
          <w:sz w:val="24"/>
          <w:szCs w:val="24"/>
        </w:rPr>
        <w:t>Электронный</w:t>
      </w:r>
      <w:r w:rsidR="007A241F" w:rsidRPr="00DA0AE3">
        <w:rPr>
          <w:rFonts w:cstheme="minorHAnsi"/>
          <w:sz w:val="24"/>
          <w:szCs w:val="24"/>
        </w:rPr>
        <w:t xml:space="preserve"> </w:t>
      </w:r>
      <w:r w:rsidR="007A241F" w:rsidRPr="0064635A">
        <w:rPr>
          <w:rFonts w:cstheme="minorHAnsi"/>
          <w:sz w:val="24"/>
          <w:szCs w:val="24"/>
        </w:rPr>
        <w:t>ресурс</w:t>
      </w:r>
      <w:r w:rsidR="007A241F" w:rsidRPr="00DA0AE3">
        <w:rPr>
          <w:rFonts w:cstheme="minorHAnsi"/>
          <w:sz w:val="24"/>
          <w:szCs w:val="24"/>
        </w:rPr>
        <w:t xml:space="preserve">]: </w:t>
      </w:r>
      <w:r w:rsidRPr="00DA0AE3">
        <w:rPr>
          <w:lang w:val="en-US"/>
        </w:rPr>
        <w:t>cyberforum</w:t>
      </w:r>
      <w:r w:rsidRPr="00DA0AE3">
        <w:t>.</w:t>
      </w:r>
      <w:r w:rsidRPr="00DA0AE3">
        <w:rPr>
          <w:lang w:val="en-US"/>
        </w:rPr>
        <w:t>ru</w:t>
      </w:r>
      <w:r w:rsidR="007A241F" w:rsidRPr="00DA0AE3">
        <w:rPr>
          <w:rFonts w:cstheme="minorHAnsi"/>
          <w:sz w:val="24"/>
          <w:szCs w:val="24"/>
        </w:rPr>
        <w:t>, 201</w:t>
      </w:r>
      <w:r>
        <w:rPr>
          <w:rFonts w:cstheme="minorHAnsi"/>
          <w:sz w:val="24"/>
          <w:szCs w:val="24"/>
        </w:rPr>
        <w:t>6</w:t>
      </w:r>
      <w:r w:rsidR="007A241F" w:rsidRPr="00DA0AE3">
        <w:rPr>
          <w:rFonts w:cstheme="minorHAnsi"/>
          <w:sz w:val="24"/>
          <w:szCs w:val="24"/>
        </w:rPr>
        <w:t xml:space="preserve"> – </w:t>
      </w:r>
      <w:r w:rsidR="007A241F" w:rsidRPr="0064635A">
        <w:rPr>
          <w:rFonts w:cstheme="minorHAnsi"/>
          <w:sz w:val="24"/>
          <w:szCs w:val="24"/>
        </w:rPr>
        <w:t>Режим</w:t>
      </w:r>
      <w:r w:rsidR="007A241F" w:rsidRPr="00DA0AE3">
        <w:rPr>
          <w:rFonts w:cstheme="minorHAnsi"/>
          <w:sz w:val="24"/>
          <w:szCs w:val="24"/>
        </w:rPr>
        <w:t xml:space="preserve"> </w:t>
      </w:r>
      <w:r w:rsidR="007A241F" w:rsidRPr="0064635A">
        <w:rPr>
          <w:rFonts w:cstheme="minorHAnsi"/>
          <w:sz w:val="24"/>
          <w:szCs w:val="24"/>
        </w:rPr>
        <w:t>доступа</w:t>
      </w:r>
      <w:r w:rsidR="007A241F" w:rsidRPr="00DA0AE3">
        <w:rPr>
          <w:rFonts w:cstheme="minorHAnsi"/>
          <w:sz w:val="24"/>
          <w:szCs w:val="24"/>
        </w:rPr>
        <w:t xml:space="preserve"> </w:t>
      </w:r>
      <w:r w:rsidRPr="00DA0AE3">
        <w:rPr>
          <w:lang w:val="en-US"/>
        </w:rPr>
        <w:t>https</w:t>
      </w:r>
      <w:r w:rsidRPr="00DA0AE3">
        <w:t>://</w:t>
      </w:r>
      <w:r w:rsidRPr="00DA0AE3">
        <w:rPr>
          <w:lang w:val="en-US"/>
        </w:rPr>
        <w:t>www</w:t>
      </w:r>
      <w:r w:rsidRPr="00DA0AE3">
        <w:t>.</w:t>
      </w:r>
      <w:r w:rsidRPr="00DA0AE3">
        <w:rPr>
          <w:lang w:val="en-US"/>
        </w:rPr>
        <w:t>cyberforum</w:t>
      </w:r>
      <w:r w:rsidRPr="00DA0AE3">
        <w:t>.</w:t>
      </w:r>
      <w:r w:rsidRPr="00DA0AE3">
        <w:rPr>
          <w:lang w:val="en-US"/>
        </w:rPr>
        <w:t>ru</w:t>
      </w:r>
      <w:r w:rsidRPr="00DA0AE3">
        <w:t>/</w:t>
      </w:r>
      <w:r w:rsidRPr="00DA0AE3">
        <w:rPr>
          <w:lang w:val="en-US"/>
        </w:rPr>
        <w:t>csharp</w:t>
      </w:r>
      <w:r w:rsidRPr="00DA0AE3">
        <w:t>-</w:t>
      </w:r>
      <w:r w:rsidRPr="00DA0AE3">
        <w:rPr>
          <w:lang w:val="en-US"/>
        </w:rPr>
        <w:t>beginners</w:t>
      </w:r>
      <w:r w:rsidRPr="00DA0AE3">
        <w:t>/</w:t>
      </w:r>
      <w:r w:rsidRPr="00DA0AE3">
        <w:rPr>
          <w:lang w:val="en-US"/>
        </w:rPr>
        <w:t>thread</w:t>
      </w:r>
      <w:r w:rsidRPr="00DA0AE3">
        <w:t>1662911.</w:t>
      </w:r>
      <w:r w:rsidRPr="00DA0AE3">
        <w:rPr>
          <w:lang w:val="en-US"/>
        </w:rPr>
        <w:t>html</w:t>
      </w:r>
      <w:r w:rsidR="007A241F" w:rsidRPr="00DA0AE3">
        <w:rPr>
          <w:rFonts w:cstheme="minorHAnsi"/>
          <w:sz w:val="24"/>
          <w:szCs w:val="24"/>
        </w:rPr>
        <w:t xml:space="preserve">, </w:t>
      </w:r>
      <w:r w:rsidR="007A241F" w:rsidRPr="0064635A">
        <w:rPr>
          <w:rFonts w:cstheme="minorHAnsi"/>
          <w:sz w:val="24"/>
          <w:szCs w:val="24"/>
        </w:rPr>
        <w:t>свободный</w:t>
      </w:r>
      <w:r w:rsidR="007A241F" w:rsidRPr="00DA0AE3">
        <w:rPr>
          <w:rFonts w:cstheme="minorHAnsi"/>
          <w:sz w:val="24"/>
          <w:szCs w:val="24"/>
        </w:rPr>
        <w:t xml:space="preserve">. </w:t>
      </w:r>
      <w:r w:rsidR="007A241F" w:rsidRPr="0064635A">
        <w:rPr>
          <w:rFonts w:cstheme="minorHAnsi"/>
          <w:sz w:val="24"/>
          <w:szCs w:val="24"/>
        </w:rPr>
        <w:t>(дата обращения: 15.04.</w:t>
      </w:r>
      <w:r w:rsidR="0041506E" w:rsidRPr="00DA0AE3">
        <w:rPr>
          <w:rFonts w:cstheme="minorHAnsi"/>
          <w:sz w:val="24"/>
          <w:szCs w:val="24"/>
        </w:rPr>
        <w:t>20</w:t>
      </w:r>
      <w:r w:rsidR="007A241F" w:rsidRPr="0064635A">
        <w:rPr>
          <w:rFonts w:cstheme="minorHAnsi"/>
          <w:sz w:val="24"/>
          <w:szCs w:val="24"/>
        </w:rPr>
        <w:t>).</w:t>
      </w:r>
      <w:bookmarkEnd w:id="6"/>
    </w:p>
    <w:p w14:paraId="20B01CBE" w14:textId="2340B598" w:rsidR="00AC5831" w:rsidRPr="0064635A" w:rsidRDefault="00DA0AE3" w:rsidP="00AC5831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DA0AE3">
        <w:rPr>
          <w:rFonts w:cstheme="minorHAnsi"/>
          <w:sz w:val="24"/>
          <w:szCs w:val="24"/>
        </w:rPr>
        <w:t xml:space="preserve">Обмен данными между </w:t>
      </w:r>
      <w:r w:rsidRPr="00DA0AE3">
        <w:rPr>
          <w:rFonts w:cstheme="minorHAnsi"/>
          <w:sz w:val="24"/>
          <w:szCs w:val="24"/>
          <w:lang w:val="en-US"/>
        </w:rPr>
        <w:t>STM</w:t>
      </w:r>
      <w:r w:rsidRPr="00DA0AE3">
        <w:rPr>
          <w:rFonts w:cstheme="minorHAnsi"/>
          <w:sz w:val="24"/>
          <w:szCs w:val="24"/>
        </w:rPr>
        <w:t xml:space="preserve">32 и ПК через </w:t>
      </w:r>
      <w:r w:rsidRPr="00DA0AE3">
        <w:rPr>
          <w:rFonts w:cstheme="minorHAnsi"/>
          <w:sz w:val="24"/>
          <w:szCs w:val="24"/>
          <w:lang w:val="en-US"/>
        </w:rPr>
        <w:t>USB</w:t>
      </w:r>
      <w:r w:rsidRPr="00DA0AE3">
        <w:rPr>
          <w:rFonts w:cstheme="minorHAnsi"/>
          <w:sz w:val="24"/>
          <w:szCs w:val="24"/>
        </w:rPr>
        <w:t xml:space="preserve"> </w:t>
      </w:r>
      <w:r w:rsidRPr="00DA0AE3">
        <w:rPr>
          <w:rFonts w:cstheme="minorHAnsi"/>
          <w:sz w:val="24"/>
          <w:szCs w:val="24"/>
          <w:lang w:val="en-US"/>
        </w:rPr>
        <w:t>virtual</w:t>
      </w:r>
      <w:r w:rsidRPr="00DA0AE3">
        <w:rPr>
          <w:rFonts w:cstheme="minorHAnsi"/>
          <w:sz w:val="24"/>
          <w:szCs w:val="24"/>
        </w:rPr>
        <w:t xml:space="preserve"> </w:t>
      </w:r>
      <w:r w:rsidRPr="00DA0AE3">
        <w:rPr>
          <w:rFonts w:cstheme="minorHAnsi"/>
          <w:sz w:val="24"/>
          <w:szCs w:val="24"/>
          <w:lang w:val="en-US"/>
        </w:rPr>
        <w:t>COM</w:t>
      </w:r>
      <w:r w:rsidRPr="00DA0AE3">
        <w:rPr>
          <w:rFonts w:cstheme="minorHAnsi"/>
          <w:sz w:val="24"/>
          <w:szCs w:val="24"/>
        </w:rPr>
        <w:t xml:space="preserve"> </w:t>
      </w:r>
      <w:r w:rsidRPr="00DA0AE3">
        <w:rPr>
          <w:rFonts w:cstheme="minorHAnsi"/>
          <w:sz w:val="24"/>
          <w:szCs w:val="24"/>
          <w:lang w:val="en-US"/>
        </w:rPr>
        <w:t>port</w:t>
      </w:r>
      <w:r w:rsidR="00AC5831" w:rsidRPr="0064635A">
        <w:rPr>
          <w:rFonts w:cstheme="minorHAnsi"/>
          <w:sz w:val="24"/>
          <w:szCs w:val="24"/>
        </w:rPr>
        <w:t xml:space="preserve">  [Электронный ресурс]: </w:t>
      </w:r>
      <w:r w:rsidRPr="00DA0AE3">
        <w:rPr>
          <w:rFonts w:cstheme="minorHAnsi"/>
          <w:sz w:val="24"/>
          <w:szCs w:val="24"/>
          <w:lang w:val="en-US"/>
        </w:rPr>
        <w:t>wiredlogic</w:t>
      </w:r>
      <w:r w:rsidRPr="00DA0AE3">
        <w:rPr>
          <w:rFonts w:cstheme="minorHAnsi"/>
          <w:sz w:val="24"/>
          <w:szCs w:val="24"/>
        </w:rPr>
        <w:t>.</w:t>
      </w:r>
      <w:r w:rsidRPr="00DA0AE3">
        <w:rPr>
          <w:rFonts w:cstheme="minorHAnsi"/>
          <w:sz w:val="24"/>
          <w:szCs w:val="24"/>
          <w:lang w:val="en-US"/>
        </w:rPr>
        <w:t>io</w:t>
      </w:r>
      <w:r w:rsidR="00AC5831" w:rsidRPr="0064635A">
        <w:rPr>
          <w:rFonts w:cstheme="minorHAnsi"/>
          <w:sz w:val="24"/>
          <w:szCs w:val="24"/>
        </w:rPr>
        <w:t>, 201</w:t>
      </w:r>
      <w:r>
        <w:rPr>
          <w:rFonts w:cstheme="minorHAnsi"/>
          <w:sz w:val="24"/>
          <w:szCs w:val="24"/>
        </w:rPr>
        <w:t>7</w:t>
      </w:r>
      <w:r w:rsidR="00AC5831" w:rsidRPr="0064635A">
        <w:rPr>
          <w:rFonts w:cstheme="minorHAnsi"/>
          <w:sz w:val="24"/>
          <w:szCs w:val="24"/>
        </w:rPr>
        <w:t xml:space="preserve"> – Режим доступа </w:t>
      </w:r>
      <w:r w:rsidRPr="00DA0AE3">
        <w:t>https://wiredlogic.io/</w:t>
      </w:r>
      <w:r w:rsidR="00AC5831" w:rsidRPr="0064635A">
        <w:rPr>
          <w:rFonts w:cstheme="minorHAnsi"/>
          <w:sz w:val="24"/>
          <w:szCs w:val="24"/>
        </w:rPr>
        <w:t>, свободный. (дата обращения: 16.04.</w:t>
      </w:r>
      <w:r w:rsidR="0041506E" w:rsidRPr="00DA0AE3">
        <w:rPr>
          <w:rFonts w:cstheme="minorHAnsi"/>
          <w:sz w:val="24"/>
          <w:szCs w:val="24"/>
        </w:rPr>
        <w:t>20</w:t>
      </w:r>
      <w:r w:rsidR="00AC5831" w:rsidRPr="0064635A">
        <w:rPr>
          <w:rFonts w:cstheme="minorHAnsi"/>
          <w:sz w:val="24"/>
          <w:szCs w:val="24"/>
        </w:rPr>
        <w:t>).</w:t>
      </w:r>
    </w:p>
    <w:p w14:paraId="45CDD1F1" w14:textId="3F306A4A" w:rsidR="007A241F" w:rsidRPr="0064635A" w:rsidRDefault="00DA0AE3" w:rsidP="007A241F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DA0AE3">
        <w:rPr>
          <w:rFonts w:cstheme="minorHAnsi"/>
          <w:sz w:val="24"/>
          <w:szCs w:val="24"/>
        </w:rPr>
        <w:t xml:space="preserve">Загрузчик с шифрованием для STM32 </w:t>
      </w:r>
      <w:r w:rsidR="007A241F" w:rsidRPr="0064635A">
        <w:rPr>
          <w:rFonts w:cstheme="minorHAnsi"/>
          <w:sz w:val="24"/>
          <w:szCs w:val="24"/>
        </w:rPr>
        <w:t xml:space="preserve">[Электронный ресурс]: </w:t>
      </w:r>
      <w:r>
        <w:rPr>
          <w:rFonts w:cstheme="minorHAnsi"/>
          <w:sz w:val="24"/>
          <w:szCs w:val="24"/>
          <w:lang w:val="en-US"/>
        </w:rPr>
        <w:t>habr</w:t>
      </w:r>
      <w:r w:rsidR="007A241F" w:rsidRPr="0064635A">
        <w:rPr>
          <w:rFonts w:cstheme="minorHAnsi"/>
          <w:sz w:val="24"/>
          <w:szCs w:val="24"/>
        </w:rPr>
        <w:t>, 201</w:t>
      </w:r>
      <w:r w:rsidR="00363CE4" w:rsidRPr="0064635A">
        <w:rPr>
          <w:rFonts w:cstheme="minorHAnsi"/>
          <w:sz w:val="24"/>
          <w:szCs w:val="24"/>
        </w:rPr>
        <w:t>8</w:t>
      </w:r>
      <w:r w:rsidR="007A241F" w:rsidRPr="0064635A">
        <w:rPr>
          <w:rFonts w:cstheme="minorHAnsi"/>
          <w:sz w:val="24"/>
          <w:szCs w:val="24"/>
        </w:rPr>
        <w:t xml:space="preserve"> – Режим доступа </w:t>
      </w:r>
      <w:r w:rsidRPr="00DA0AE3">
        <w:t>https://habr.com/ru/post/432966/</w:t>
      </w:r>
      <w:r w:rsidR="007A241F" w:rsidRPr="0064635A">
        <w:rPr>
          <w:rFonts w:cstheme="minorHAnsi"/>
          <w:sz w:val="24"/>
          <w:szCs w:val="24"/>
        </w:rPr>
        <w:t>, свободный. (дата обращения: 15.04.</w:t>
      </w:r>
      <w:r w:rsidR="0041506E" w:rsidRPr="00DA0AE3">
        <w:rPr>
          <w:rFonts w:cstheme="minorHAnsi"/>
          <w:sz w:val="24"/>
          <w:szCs w:val="24"/>
        </w:rPr>
        <w:t>20</w:t>
      </w:r>
      <w:r w:rsidR="007A241F" w:rsidRPr="0064635A">
        <w:rPr>
          <w:rFonts w:cstheme="minorHAnsi"/>
          <w:sz w:val="24"/>
          <w:szCs w:val="24"/>
        </w:rPr>
        <w:t>).</w:t>
      </w:r>
    </w:p>
    <w:p w14:paraId="788B03BD" w14:textId="66F62E96" w:rsidR="007A241F" w:rsidRPr="0064635A" w:rsidRDefault="00363CE4" w:rsidP="007A241F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64635A">
        <w:rPr>
          <w:rFonts w:cstheme="minorHAnsi"/>
          <w:sz w:val="24"/>
          <w:szCs w:val="24"/>
        </w:rPr>
        <w:t xml:space="preserve">SSD1306 </w:t>
      </w:r>
      <w:r w:rsidR="007A241F" w:rsidRPr="0064635A">
        <w:rPr>
          <w:rFonts w:cstheme="minorHAnsi"/>
          <w:sz w:val="24"/>
          <w:szCs w:val="24"/>
        </w:rPr>
        <w:t xml:space="preserve">[Электронный ресурс]: </w:t>
      </w:r>
      <w:r w:rsidRPr="0064635A">
        <w:rPr>
          <w:rFonts w:cstheme="minorHAnsi"/>
          <w:sz w:val="24"/>
          <w:szCs w:val="24"/>
        </w:rPr>
        <w:t>Solomon Systech Limited</w:t>
      </w:r>
      <w:r w:rsidR="007A241F" w:rsidRPr="0064635A">
        <w:rPr>
          <w:rFonts w:cstheme="minorHAnsi"/>
          <w:sz w:val="24"/>
          <w:szCs w:val="24"/>
        </w:rPr>
        <w:t>, 20</w:t>
      </w:r>
      <w:r w:rsidRPr="0064635A">
        <w:rPr>
          <w:rFonts w:cstheme="minorHAnsi"/>
          <w:sz w:val="24"/>
          <w:szCs w:val="24"/>
        </w:rPr>
        <w:t>08</w:t>
      </w:r>
      <w:r w:rsidR="007A241F" w:rsidRPr="0064635A">
        <w:rPr>
          <w:rFonts w:cstheme="minorHAnsi"/>
          <w:sz w:val="24"/>
          <w:szCs w:val="24"/>
        </w:rPr>
        <w:t xml:space="preserve"> – Режим доступа </w:t>
      </w:r>
      <w:hyperlink r:id="rId9" w:history="1">
        <w:r w:rsidRPr="0064635A">
          <w:rPr>
            <w:rStyle w:val="Hyperlink"/>
            <w:rFonts w:cstheme="minorHAnsi"/>
            <w:color w:val="auto"/>
            <w:sz w:val="24"/>
            <w:szCs w:val="24"/>
            <w:u w:val="none"/>
          </w:rPr>
          <w:t>https://cdn-shop.adafruit.com/datasheets/SSD1306.pdf</w:t>
        </w:r>
      </w:hyperlink>
      <w:r w:rsidR="007A241F" w:rsidRPr="0064635A">
        <w:rPr>
          <w:rFonts w:cstheme="minorHAnsi"/>
          <w:sz w:val="24"/>
          <w:szCs w:val="24"/>
        </w:rPr>
        <w:t>, свободный. (дата обращения: 17.04.</w:t>
      </w:r>
      <w:r w:rsidR="0041506E">
        <w:rPr>
          <w:rFonts w:cstheme="minorHAnsi"/>
          <w:sz w:val="24"/>
          <w:szCs w:val="24"/>
          <w:lang w:val="en-US"/>
        </w:rPr>
        <w:t>20</w:t>
      </w:r>
      <w:r w:rsidR="007A241F" w:rsidRPr="0064635A">
        <w:rPr>
          <w:rFonts w:cstheme="minorHAnsi"/>
          <w:sz w:val="24"/>
          <w:szCs w:val="24"/>
        </w:rPr>
        <w:t>).</w:t>
      </w:r>
    </w:p>
    <w:p w14:paraId="20AF1AAE" w14:textId="37F76E93" w:rsidR="007A241F" w:rsidRDefault="00DA0AE3" w:rsidP="007A241F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S</w:t>
      </w:r>
      <w:r w:rsidRPr="00DA0AE3">
        <w:rPr>
          <w:rFonts w:cstheme="minorHAnsi"/>
          <w:sz w:val="24"/>
          <w:szCs w:val="24"/>
        </w:rPr>
        <w:t xml:space="preserve">tm32f417 cryptography </w:t>
      </w:r>
      <w:r w:rsidR="007A241F" w:rsidRPr="0064635A">
        <w:rPr>
          <w:rFonts w:cstheme="minorHAnsi"/>
          <w:sz w:val="24"/>
          <w:szCs w:val="24"/>
        </w:rPr>
        <w:t xml:space="preserve">[Электронный ресурс]: </w:t>
      </w:r>
      <w:r>
        <w:rPr>
          <w:rFonts w:cstheme="minorHAnsi"/>
          <w:sz w:val="24"/>
          <w:szCs w:val="24"/>
          <w:lang w:val="en-US"/>
        </w:rPr>
        <w:t>STMicroelectronics</w:t>
      </w:r>
      <w:r w:rsidR="007A241F" w:rsidRPr="0064635A">
        <w:rPr>
          <w:rFonts w:cstheme="minorHAnsi"/>
          <w:sz w:val="24"/>
          <w:szCs w:val="24"/>
        </w:rPr>
        <w:t>, 201</w:t>
      </w:r>
      <w:r w:rsidR="00363CE4" w:rsidRPr="0064635A">
        <w:rPr>
          <w:rFonts w:cstheme="minorHAnsi"/>
          <w:sz w:val="24"/>
          <w:szCs w:val="24"/>
        </w:rPr>
        <w:t>7</w:t>
      </w:r>
      <w:r w:rsidR="007A241F" w:rsidRPr="0064635A">
        <w:rPr>
          <w:rFonts w:cstheme="minorHAnsi"/>
          <w:sz w:val="24"/>
          <w:szCs w:val="24"/>
        </w:rPr>
        <w:t xml:space="preserve"> – Режим доступа</w:t>
      </w:r>
      <w:r w:rsidR="00363CE4" w:rsidRPr="0064635A">
        <w:rPr>
          <w:rFonts w:cstheme="minorHAnsi"/>
          <w:sz w:val="24"/>
          <w:szCs w:val="24"/>
        </w:rPr>
        <w:t xml:space="preserve"> </w:t>
      </w:r>
      <w:r w:rsidRPr="00DA0AE3">
        <w:t>https://community.st.com/s/question/0D50X00009XkWFn/stm32f417-cryptography</w:t>
      </w:r>
      <w:r w:rsidR="007A241F" w:rsidRPr="0064635A">
        <w:rPr>
          <w:rFonts w:cstheme="minorHAnsi"/>
          <w:sz w:val="24"/>
          <w:szCs w:val="24"/>
        </w:rPr>
        <w:t>, свободный. (дата обращения: 01.05.</w:t>
      </w:r>
      <w:r w:rsidR="0041506E" w:rsidRPr="00DA0AE3">
        <w:rPr>
          <w:rFonts w:cstheme="minorHAnsi"/>
          <w:sz w:val="24"/>
          <w:szCs w:val="24"/>
        </w:rPr>
        <w:t>20</w:t>
      </w:r>
      <w:r w:rsidR="007A241F" w:rsidRPr="0064635A">
        <w:rPr>
          <w:rFonts w:cstheme="minorHAnsi"/>
          <w:sz w:val="24"/>
          <w:szCs w:val="24"/>
        </w:rPr>
        <w:t>).</w:t>
      </w:r>
    </w:p>
    <w:p w14:paraId="2A59C45C" w14:textId="1EE30919" w:rsidR="00633A3B" w:rsidRDefault="00633A3B" w:rsidP="00633A3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6CA4004" w14:textId="77777777" w:rsidR="00633A3B" w:rsidRDefault="00633A3B" w:rsidP="00633A3B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41D74EA" w14:textId="77777777" w:rsidR="00633A3B" w:rsidRDefault="00633A3B" w:rsidP="00633A3B">
      <w:pPr>
        <w:spacing w:line="36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33A3B" w:rsidRPr="00363CE4" w14:paraId="3F416D4F" w14:textId="77777777" w:rsidTr="00474336">
        <w:tc>
          <w:tcPr>
            <w:tcW w:w="2091" w:type="dxa"/>
          </w:tcPr>
          <w:p w14:paraId="2E181BBC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6DECC759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2FA8892F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6FA3A09F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7355D7B7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633A3B" w:rsidRPr="00363CE4" w14:paraId="154084E0" w14:textId="77777777" w:rsidTr="00474336">
        <w:tc>
          <w:tcPr>
            <w:tcW w:w="2091" w:type="dxa"/>
          </w:tcPr>
          <w:p w14:paraId="4C0B43D8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7368EA2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30ABC89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DEFABE3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EA1EE52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</w:tr>
      <w:tr w:rsidR="00633A3B" w:rsidRPr="00363CE4" w14:paraId="2B25EE2F" w14:textId="77777777" w:rsidTr="00474336">
        <w:tc>
          <w:tcPr>
            <w:tcW w:w="2091" w:type="dxa"/>
          </w:tcPr>
          <w:p w14:paraId="67364AFB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8E77592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52963B94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687878ED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70C405F8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633A3B" w:rsidRPr="00363CE4" w14:paraId="3A02F7A3" w14:textId="77777777" w:rsidTr="00474336">
        <w:tc>
          <w:tcPr>
            <w:tcW w:w="2091" w:type="dxa"/>
          </w:tcPr>
          <w:p w14:paraId="692F5AE9" w14:textId="77777777" w:rsidR="00633A3B" w:rsidRPr="00F75645" w:rsidRDefault="00633A3B" w:rsidP="00474336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58BF94AE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8B7B09A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9FED22C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FD1ADBC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</w:tr>
    </w:tbl>
    <w:p w14:paraId="06419F3C" w14:textId="6B496BDA" w:rsidR="00DA0AE3" w:rsidRDefault="00DA0AE3" w:rsidP="00DA0AE3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DA0AE3">
        <w:rPr>
          <w:rFonts w:cstheme="minorHAnsi"/>
          <w:sz w:val="24"/>
          <w:szCs w:val="24"/>
          <w:lang w:val="en-US"/>
        </w:rPr>
        <w:lastRenderedPageBreak/>
        <w:t>STM</w:t>
      </w:r>
      <w:r w:rsidRPr="00DA0AE3">
        <w:rPr>
          <w:rFonts w:cstheme="minorHAnsi"/>
          <w:sz w:val="24"/>
          <w:szCs w:val="24"/>
        </w:rPr>
        <w:t>32</w:t>
      </w:r>
      <w:r w:rsidRPr="00DA0AE3">
        <w:rPr>
          <w:rFonts w:cstheme="minorHAnsi"/>
          <w:sz w:val="24"/>
          <w:szCs w:val="24"/>
          <w:lang w:val="en-US"/>
        </w:rPr>
        <w:t>Cube</w:t>
      </w:r>
      <w:r w:rsidRPr="00DA0AE3">
        <w:rPr>
          <w:rFonts w:cstheme="minorHAnsi"/>
          <w:sz w:val="24"/>
          <w:szCs w:val="24"/>
        </w:rPr>
        <w:t xml:space="preserve">: библиотека устройства </w:t>
      </w:r>
      <w:r w:rsidRPr="00DA0AE3">
        <w:rPr>
          <w:rFonts w:cstheme="minorHAnsi"/>
          <w:sz w:val="24"/>
          <w:szCs w:val="24"/>
          <w:lang w:val="en-US"/>
        </w:rPr>
        <w:t>USB</w:t>
      </w:r>
      <w:r w:rsidRPr="00DA0AE3">
        <w:rPr>
          <w:rFonts w:cstheme="minorHAnsi"/>
          <w:sz w:val="24"/>
          <w:szCs w:val="24"/>
        </w:rPr>
        <w:t xml:space="preserve"> </w:t>
      </w:r>
      <w:r w:rsidRPr="0064635A">
        <w:rPr>
          <w:rFonts w:cstheme="minorHAnsi"/>
          <w:sz w:val="24"/>
          <w:szCs w:val="24"/>
        </w:rPr>
        <w:t xml:space="preserve">[Электронный ресурс]: </w:t>
      </w:r>
      <w:r w:rsidRPr="00DA0AE3">
        <w:rPr>
          <w:rFonts w:cstheme="minorHAnsi"/>
          <w:sz w:val="24"/>
          <w:szCs w:val="24"/>
          <w:lang w:val="en-US"/>
        </w:rPr>
        <w:t>microsin</w:t>
      </w:r>
      <w:r w:rsidRPr="00DA0AE3">
        <w:rPr>
          <w:rFonts w:cstheme="minorHAnsi"/>
          <w:sz w:val="24"/>
          <w:szCs w:val="24"/>
        </w:rPr>
        <w:t>.</w:t>
      </w:r>
      <w:r w:rsidRPr="00DA0AE3">
        <w:rPr>
          <w:rFonts w:cstheme="minorHAnsi"/>
          <w:sz w:val="24"/>
          <w:szCs w:val="24"/>
          <w:lang w:val="en-US"/>
        </w:rPr>
        <w:t>net</w:t>
      </w:r>
      <w:r w:rsidRPr="0064635A">
        <w:rPr>
          <w:rFonts w:cstheme="minorHAnsi"/>
          <w:sz w:val="24"/>
          <w:szCs w:val="24"/>
        </w:rPr>
        <w:t xml:space="preserve">, 2017 – Режим доступа </w:t>
      </w:r>
      <w:r w:rsidRPr="00DA0AE3">
        <w:t>http://microsin.net/programming/arm-working-with-usb/stm32cube-usb-device-library.html</w:t>
      </w:r>
      <w:r w:rsidRPr="0064635A">
        <w:rPr>
          <w:rFonts w:cstheme="minorHAnsi"/>
          <w:sz w:val="24"/>
          <w:szCs w:val="24"/>
        </w:rPr>
        <w:t>, свободный. (дата обращения: 01.05.</w:t>
      </w:r>
      <w:r w:rsidRPr="00DA0AE3">
        <w:rPr>
          <w:rFonts w:cstheme="minorHAnsi"/>
          <w:sz w:val="24"/>
          <w:szCs w:val="24"/>
        </w:rPr>
        <w:t>20</w:t>
      </w:r>
      <w:r w:rsidRPr="0064635A">
        <w:rPr>
          <w:rFonts w:cstheme="minorHAnsi"/>
          <w:sz w:val="24"/>
          <w:szCs w:val="24"/>
        </w:rPr>
        <w:t>).</w:t>
      </w:r>
    </w:p>
    <w:p w14:paraId="1E868283" w14:textId="6F8BBC35" w:rsidR="00DA0AE3" w:rsidRDefault="00DA0AE3" w:rsidP="00DA0AE3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DA0AE3">
        <w:rPr>
          <w:rFonts w:cstheme="minorHAnsi"/>
          <w:sz w:val="24"/>
          <w:szCs w:val="24"/>
          <w:lang w:val="en-US"/>
        </w:rPr>
        <w:t>STM Урок 32. HAL. DAC. Noise. RNG</w:t>
      </w:r>
      <w:r w:rsidRPr="00DA0AE3">
        <w:rPr>
          <w:rFonts w:cstheme="minorHAnsi"/>
          <w:sz w:val="24"/>
          <w:szCs w:val="24"/>
        </w:rPr>
        <w:t xml:space="preserve"> </w:t>
      </w:r>
      <w:r w:rsidRPr="0064635A">
        <w:rPr>
          <w:rFonts w:cstheme="minorHAnsi"/>
          <w:sz w:val="24"/>
          <w:szCs w:val="24"/>
        </w:rPr>
        <w:t xml:space="preserve">[Электронный ресурс]: </w:t>
      </w:r>
      <w:r w:rsidRPr="00DA0AE3">
        <w:rPr>
          <w:rFonts w:cstheme="minorHAnsi"/>
          <w:sz w:val="24"/>
          <w:szCs w:val="24"/>
          <w:lang w:val="en-US"/>
        </w:rPr>
        <w:t>narodstream</w:t>
      </w:r>
      <w:r w:rsidRPr="00DA0AE3">
        <w:rPr>
          <w:rFonts w:cstheme="minorHAnsi"/>
          <w:sz w:val="24"/>
          <w:szCs w:val="24"/>
        </w:rPr>
        <w:t>.</w:t>
      </w:r>
      <w:r w:rsidRPr="00DA0AE3">
        <w:rPr>
          <w:rFonts w:cstheme="minorHAnsi"/>
          <w:sz w:val="24"/>
          <w:szCs w:val="24"/>
          <w:lang w:val="en-US"/>
        </w:rPr>
        <w:t>ru</w:t>
      </w:r>
      <w:r w:rsidRPr="0064635A">
        <w:rPr>
          <w:rFonts w:cstheme="minorHAnsi"/>
          <w:sz w:val="24"/>
          <w:szCs w:val="24"/>
        </w:rPr>
        <w:t>, 201</w:t>
      </w:r>
      <w:r w:rsidRPr="00DA0AE3">
        <w:rPr>
          <w:rFonts w:cstheme="minorHAnsi"/>
          <w:sz w:val="24"/>
          <w:szCs w:val="24"/>
        </w:rPr>
        <w:t>6</w:t>
      </w:r>
      <w:r w:rsidRPr="0064635A">
        <w:rPr>
          <w:rFonts w:cstheme="minorHAnsi"/>
          <w:sz w:val="24"/>
          <w:szCs w:val="24"/>
        </w:rPr>
        <w:t xml:space="preserve"> – Режим доступа </w:t>
      </w:r>
      <w:r w:rsidRPr="00DA0AE3">
        <w:t>https://narodstream.ru/stm-urok-32-hal-dac-noise-rng/</w:t>
      </w:r>
      <w:r w:rsidRPr="0064635A">
        <w:rPr>
          <w:rFonts w:cstheme="minorHAnsi"/>
          <w:sz w:val="24"/>
          <w:szCs w:val="24"/>
        </w:rPr>
        <w:t>, свободный. (дата обращения: 01.05.</w:t>
      </w:r>
      <w:r w:rsidRPr="00DA0AE3">
        <w:rPr>
          <w:rFonts w:cstheme="minorHAnsi"/>
          <w:sz w:val="24"/>
          <w:szCs w:val="24"/>
        </w:rPr>
        <w:t>20</w:t>
      </w:r>
      <w:r w:rsidRPr="0064635A">
        <w:rPr>
          <w:rFonts w:cstheme="minorHAnsi"/>
          <w:sz w:val="24"/>
          <w:szCs w:val="24"/>
        </w:rPr>
        <w:t>).</w:t>
      </w:r>
    </w:p>
    <w:p w14:paraId="29499A88" w14:textId="5EBC2593" w:rsidR="00DA0AE3" w:rsidRDefault="00DA0AE3" w:rsidP="00DA0AE3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DA0AE3">
        <w:rPr>
          <w:rFonts w:cstheme="minorHAnsi"/>
          <w:sz w:val="24"/>
          <w:szCs w:val="24"/>
        </w:rPr>
        <w:t xml:space="preserve">Программирование МК </w:t>
      </w:r>
      <w:r w:rsidRPr="00DA0AE3">
        <w:rPr>
          <w:rFonts w:cstheme="minorHAnsi"/>
          <w:sz w:val="24"/>
          <w:szCs w:val="24"/>
          <w:lang w:val="en-US"/>
        </w:rPr>
        <w:t>STM</w:t>
      </w:r>
      <w:r w:rsidRPr="00DA0AE3">
        <w:rPr>
          <w:rFonts w:cstheme="minorHAnsi"/>
          <w:sz w:val="24"/>
          <w:szCs w:val="24"/>
        </w:rPr>
        <w:t xml:space="preserve">32 </w:t>
      </w:r>
      <w:r w:rsidRPr="0064635A">
        <w:rPr>
          <w:rFonts w:cstheme="minorHAnsi"/>
          <w:sz w:val="24"/>
          <w:szCs w:val="24"/>
        </w:rPr>
        <w:t xml:space="preserve">[Электронный ресурс]: </w:t>
      </w:r>
      <w:r w:rsidRPr="00DA0AE3">
        <w:rPr>
          <w:rFonts w:cstheme="minorHAnsi"/>
          <w:sz w:val="24"/>
          <w:szCs w:val="24"/>
          <w:lang w:val="en-US"/>
        </w:rPr>
        <w:t>narodstream</w:t>
      </w:r>
      <w:r w:rsidRPr="00DA0AE3">
        <w:rPr>
          <w:rFonts w:cstheme="minorHAnsi"/>
          <w:sz w:val="24"/>
          <w:szCs w:val="24"/>
        </w:rPr>
        <w:t>.</w:t>
      </w:r>
      <w:r w:rsidRPr="00DA0AE3">
        <w:rPr>
          <w:rFonts w:cstheme="minorHAnsi"/>
          <w:sz w:val="24"/>
          <w:szCs w:val="24"/>
          <w:lang w:val="en-US"/>
        </w:rPr>
        <w:t>ru</w:t>
      </w:r>
      <w:r w:rsidRPr="0064635A">
        <w:rPr>
          <w:rFonts w:cstheme="minorHAnsi"/>
          <w:sz w:val="24"/>
          <w:szCs w:val="24"/>
        </w:rPr>
        <w:t>, 201</w:t>
      </w:r>
      <w:r w:rsidRPr="00DA0AE3">
        <w:rPr>
          <w:rFonts w:cstheme="minorHAnsi"/>
          <w:sz w:val="24"/>
          <w:szCs w:val="24"/>
        </w:rPr>
        <w:t>9</w:t>
      </w:r>
      <w:r w:rsidRPr="0064635A">
        <w:rPr>
          <w:rFonts w:cstheme="minorHAnsi"/>
          <w:sz w:val="24"/>
          <w:szCs w:val="24"/>
        </w:rPr>
        <w:t xml:space="preserve"> – Режим доступа </w:t>
      </w:r>
      <w:r w:rsidRPr="00DA0AE3">
        <w:t>https://narodstream.ru/programmirovanie-mk-stm32/</w:t>
      </w:r>
      <w:r w:rsidRPr="0064635A">
        <w:rPr>
          <w:rFonts w:cstheme="minorHAnsi"/>
          <w:sz w:val="24"/>
          <w:szCs w:val="24"/>
        </w:rPr>
        <w:t>, свободный. (дата обращения: 01.05.</w:t>
      </w:r>
      <w:r w:rsidRPr="00DA0AE3">
        <w:rPr>
          <w:rFonts w:cstheme="minorHAnsi"/>
          <w:sz w:val="24"/>
          <w:szCs w:val="24"/>
        </w:rPr>
        <w:t>20</w:t>
      </w:r>
      <w:r w:rsidRPr="0064635A">
        <w:rPr>
          <w:rFonts w:cstheme="minorHAnsi"/>
          <w:sz w:val="24"/>
          <w:szCs w:val="24"/>
        </w:rPr>
        <w:t>).</w:t>
      </w:r>
    </w:p>
    <w:p w14:paraId="085464A6" w14:textId="4B846829" w:rsidR="00DA0AE3" w:rsidRDefault="00DA0AE3" w:rsidP="00DA0AE3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DA0AE3">
        <w:rPr>
          <w:rFonts w:cstheme="minorHAnsi"/>
          <w:sz w:val="24"/>
          <w:szCs w:val="24"/>
        </w:rPr>
        <w:t xml:space="preserve">STM32. Передача данных по USB </w:t>
      </w:r>
      <w:r w:rsidRPr="0064635A">
        <w:rPr>
          <w:rFonts w:cstheme="minorHAnsi"/>
          <w:sz w:val="24"/>
          <w:szCs w:val="24"/>
        </w:rPr>
        <w:t xml:space="preserve">[Электронный ресурс]: </w:t>
      </w:r>
      <w:r w:rsidR="00633A3B" w:rsidRPr="00633A3B">
        <w:rPr>
          <w:rFonts w:cstheme="minorHAnsi"/>
          <w:sz w:val="24"/>
          <w:szCs w:val="24"/>
          <w:lang w:val="en-US"/>
        </w:rPr>
        <w:t>microtechnics</w:t>
      </w:r>
      <w:r w:rsidR="00633A3B" w:rsidRPr="00633A3B">
        <w:rPr>
          <w:rFonts w:cstheme="minorHAnsi"/>
          <w:sz w:val="24"/>
          <w:szCs w:val="24"/>
        </w:rPr>
        <w:t>.</w:t>
      </w:r>
      <w:r w:rsidR="00633A3B" w:rsidRPr="00633A3B">
        <w:rPr>
          <w:rFonts w:cstheme="minorHAnsi"/>
          <w:sz w:val="24"/>
          <w:szCs w:val="24"/>
          <w:lang w:val="en-US"/>
        </w:rPr>
        <w:t>ru</w:t>
      </w:r>
      <w:r w:rsidRPr="0064635A">
        <w:rPr>
          <w:rFonts w:cstheme="minorHAnsi"/>
          <w:sz w:val="24"/>
          <w:szCs w:val="24"/>
        </w:rPr>
        <w:t>, 201</w:t>
      </w:r>
      <w:r w:rsidR="00633A3B" w:rsidRPr="00633A3B">
        <w:rPr>
          <w:rFonts w:cstheme="minorHAnsi"/>
          <w:sz w:val="24"/>
          <w:szCs w:val="24"/>
        </w:rPr>
        <w:t>4</w:t>
      </w:r>
      <w:r w:rsidRPr="0064635A">
        <w:rPr>
          <w:rFonts w:cstheme="minorHAnsi"/>
          <w:sz w:val="24"/>
          <w:szCs w:val="24"/>
        </w:rPr>
        <w:t xml:space="preserve"> – Режим доступа </w:t>
      </w:r>
      <w:r w:rsidRPr="00DA0AE3">
        <w:t>https://microtechnics.ru/stm32-peredacha-dannyx-po-usb/</w:t>
      </w:r>
      <w:r w:rsidRPr="0064635A">
        <w:rPr>
          <w:rFonts w:cstheme="minorHAnsi"/>
          <w:sz w:val="24"/>
          <w:szCs w:val="24"/>
        </w:rPr>
        <w:t>свободный. (дата обращения: 01.05.</w:t>
      </w:r>
      <w:r w:rsidRPr="00DA0AE3">
        <w:rPr>
          <w:rFonts w:cstheme="minorHAnsi"/>
          <w:sz w:val="24"/>
          <w:szCs w:val="24"/>
        </w:rPr>
        <w:t>20</w:t>
      </w:r>
      <w:r w:rsidRPr="0064635A">
        <w:rPr>
          <w:rFonts w:cstheme="minorHAnsi"/>
          <w:sz w:val="24"/>
          <w:szCs w:val="24"/>
        </w:rPr>
        <w:t>).</w:t>
      </w:r>
    </w:p>
    <w:p w14:paraId="28A5DC65" w14:textId="4B8BC9BB" w:rsidR="00DA0AE3" w:rsidRDefault="00633A3B" w:rsidP="00DA0AE3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633A3B">
        <w:rPr>
          <w:rFonts w:cstheme="minorHAnsi"/>
          <w:sz w:val="24"/>
          <w:szCs w:val="24"/>
        </w:rPr>
        <w:t xml:space="preserve">STM32 и USB-HID — это просто </w:t>
      </w:r>
      <w:r w:rsidR="00DA0AE3" w:rsidRPr="0064635A">
        <w:rPr>
          <w:rFonts w:cstheme="minorHAnsi"/>
          <w:sz w:val="24"/>
          <w:szCs w:val="24"/>
        </w:rPr>
        <w:t xml:space="preserve">[Электронный ресурс]: </w:t>
      </w:r>
      <w:r w:rsidRPr="00633A3B">
        <w:rPr>
          <w:rFonts w:cstheme="minorHAnsi"/>
          <w:sz w:val="24"/>
          <w:szCs w:val="24"/>
          <w:lang w:val="en-US"/>
        </w:rPr>
        <w:t>habr</w:t>
      </w:r>
      <w:r w:rsidR="00DA0AE3" w:rsidRPr="0064635A">
        <w:rPr>
          <w:rFonts w:cstheme="minorHAnsi"/>
          <w:sz w:val="24"/>
          <w:szCs w:val="24"/>
        </w:rPr>
        <w:t>, 201</w:t>
      </w:r>
      <w:r w:rsidRPr="00633A3B">
        <w:rPr>
          <w:rFonts w:cstheme="minorHAnsi"/>
          <w:sz w:val="24"/>
          <w:szCs w:val="24"/>
        </w:rPr>
        <w:t>5</w:t>
      </w:r>
      <w:r w:rsidR="00DA0AE3" w:rsidRPr="0064635A">
        <w:rPr>
          <w:rFonts w:cstheme="minorHAnsi"/>
          <w:sz w:val="24"/>
          <w:szCs w:val="24"/>
        </w:rPr>
        <w:t xml:space="preserve"> – Режим доступа </w:t>
      </w:r>
      <w:r w:rsidRPr="00633A3B">
        <w:t>https://habr.com/ru/post/208026/</w:t>
      </w:r>
      <w:r w:rsidR="00DA0AE3" w:rsidRPr="0064635A">
        <w:rPr>
          <w:rFonts w:cstheme="minorHAnsi"/>
          <w:sz w:val="24"/>
          <w:szCs w:val="24"/>
        </w:rPr>
        <w:t>, свободный. (дата обращения: 01.05.</w:t>
      </w:r>
      <w:r w:rsidR="00DA0AE3" w:rsidRPr="00DA0AE3">
        <w:rPr>
          <w:rFonts w:cstheme="minorHAnsi"/>
          <w:sz w:val="24"/>
          <w:szCs w:val="24"/>
        </w:rPr>
        <w:t>20</w:t>
      </w:r>
      <w:r w:rsidR="00DA0AE3" w:rsidRPr="0064635A">
        <w:rPr>
          <w:rFonts w:cstheme="minorHAnsi"/>
          <w:sz w:val="24"/>
          <w:szCs w:val="24"/>
        </w:rPr>
        <w:t>).</w:t>
      </w:r>
    </w:p>
    <w:p w14:paraId="7E04C8FB" w14:textId="199F3292" w:rsidR="00DA0AE3" w:rsidRDefault="00633A3B" w:rsidP="00DA0AE3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633A3B">
        <w:rPr>
          <w:rFonts w:cstheme="minorHAnsi"/>
          <w:sz w:val="24"/>
          <w:szCs w:val="24"/>
        </w:rPr>
        <w:t xml:space="preserve">Используем C#, чтобы узнать, из чего сделан ваш компьютер </w:t>
      </w:r>
      <w:r w:rsidR="00DA0AE3" w:rsidRPr="0064635A">
        <w:rPr>
          <w:rFonts w:cstheme="minorHAnsi"/>
          <w:sz w:val="24"/>
          <w:szCs w:val="24"/>
        </w:rPr>
        <w:t xml:space="preserve">[Электронный ресурс]: </w:t>
      </w:r>
      <w:r w:rsidRPr="00633A3B">
        <w:rPr>
          <w:rFonts w:cstheme="minorHAnsi"/>
          <w:sz w:val="24"/>
          <w:szCs w:val="24"/>
          <w:lang w:val="en-US"/>
        </w:rPr>
        <w:t>upread</w:t>
      </w:r>
      <w:r w:rsidRPr="00633A3B">
        <w:rPr>
          <w:rFonts w:cstheme="minorHAnsi"/>
          <w:sz w:val="24"/>
          <w:szCs w:val="24"/>
        </w:rPr>
        <w:t>.</w:t>
      </w:r>
      <w:r w:rsidRPr="00633A3B">
        <w:rPr>
          <w:rFonts w:cstheme="minorHAnsi"/>
          <w:sz w:val="24"/>
          <w:szCs w:val="24"/>
          <w:lang w:val="en-US"/>
        </w:rPr>
        <w:t>ru</w:t>
      </w:r>
      <w:r w:rsidR="00DA0AE3" w:rsidRPr="0064635A">
        <w:rPr>
          <w:rFonts w:cstheme="minorHAnsi"/>
          <w:sz w:val="24"/>
          <w:szCs w:val="24"/>
        </w:rPr>
        <w:t>, 20</w:t>
      </w:r>
      <w:r w:rsidRPr="00633A3B">
        <w:rPr>
          <w:rFonts w:cstheme="minorHAnsi"/>
          <w:sz w:val="24"/>
          <w:szCs w:val="24"/>
        </w:rPr>
        <w:t>16</w:t>
      </w:r>
      <w:r w:rsidR="00DA0AE3" w:rsidRPr="0064635A">
        <w:rPr>
          <w:rFonts w:cstheme="minorHAnsi"/>
          <w:sz w:val="24"/>
          <w:szCs w:val="24"/>
        </w:rPr>
        <w:t xml:space="preserve"> – Режим доступа </w:t>
      </w:r>
      <w:r w:rsidRPr="00633A3B">
        <w:rPr>
          <w:rFonts w:cstheme="minorHAnsi"/>
          <w:sz w:val="24"/>
          <w:szCs w:val="24"/>
        </w:rPr>
        <w:t>https://upread.ru/art.php?id=31</w:t>
      </w:r>
      <w:r w:rsidR="00DA0AE3" w:rsidRPr="0064635A">
        <w:rPr>
          <w:rFonts w:cstheme="minorHAnsi"/>
          <w:sz w:val="24"/>
          <w:szCs w:val="24"/>
        </w:rPr>
        <w:t>, свободный. (дата обращения: 01.05.</w:t>
      </w:r>
      <w:r w:rsidR="00DA0AE3" w:rsidRPr="00DA0AE3">
        <w:rPr>
          <w:rFonts w:cstheme="minorHAnsi"/>
          <w:sz w:val="24"/>
          <w:szCs w:val="24"/>
        </w:rPr>
        <w:t>20</w:t>
      </w:r>
      <w:r w:rsidR="00DA0AE3" w:rsidRPr="0064635A">
        <w:rPr>
          <w:rFonts w:cstheme="minorHAnsi"/>
          <w:sz w:val="24"/>
          <w:szCs w:val="24"/>
        </w:rPr>
        <w:t>).</w:t>
      </w:r>
    </w:p>
    <w:p w14:paraId="7F9EB2E3" w14:textId="77777777" w:rsidR="00DA0AE3" w:rsidRDefault="00DA0AE3" w:rsidP="00633A3B">
      <w:pPr>
        <w:pStyle w:val="ListParagraph"/>
        <w:spacing w:line="360" w:lineRule="auto"/>
        <w:ind w:left="426"/>
        <w:jc w:val="both"/>
        <w:rPr>
          <w:rFonts w:cstheme="minorHAnsi"/>
          <w:sz w:val="24"/>
          <w:szCs w:val="24"/>
        </w:rPr>
      </w:pPr>
    </w:p>
    <w:p w14:paraId="63B96C1E" w14:textId="274C8185" w:rsidR="00723776" w:rsidRDefault="00723776" w:rsidP="00723776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669533C" w14:textId="18069B78" w:rsidR="00421BF0" w:rsidRDefault="00421BF0" w:rsidP="007A356A">
      <w:pPr>
        <w:rPr>
          <w:rFonts w:cstheme="minorHAnsi"/>
        </w:rPr>
      </w:pPr>
    </w:p>
    <w:p w14:paraId="3C66B396" w14:textId="4B045496" w:rsidR="00633A3B" w:rsidRPr="00633A3B" w:rsidRDefault="00633A3B" w:rsidP="007A356A">
      <w:pPr>
        <w:rPr>
          <w:rFonts w:cstheme="minorHAnsi"/>
          <w:sz w:val="28"/>
          <w:szCs w:val="28"/>
        </w:rPr>
      </w:pPr>
    </w:p>
    <w:p w14:paraId="002DE932" w14:textId="7C57C973" w:rsidR="00633A3B" w:rsidRDefault="00633A3B" w:rsidP="007A356A">
      <w:pPr>
        <w:rPr>
          <w:rFonts w:cstheme="minorHAnsi"/>
        </w:rPr>
      </w:pPr>
    </w:p>
    <w:p w14:paraId="4ED83A03" w14:textId="58366945" w:rsidR="00633A3B" w:rsidRDefault="00633A3B" w:rsidP="007A356A">
      <w:pPr>
        <w:rPr>
          <w:rFonts w:cstheme="minorHAnsi"/>
        </w:rPr>
      </w:pPr>
    </w:p>
    <w:p w14:paraId="21AEE574" w14:textId="77777777" w:rsidR="00633A3B" w:rsidRDefault="00633A3B" w:rsidP="007A356A">
      <w:pPr>
        <w:rPr>
          <w:rFonts w:cstheme="minorHAnsi"/>
        </w:rPr>
      </w:pPr>
    </w:p>
    <w:p w14:paraId="25ADE4FB" w14:textId="79609A9D" w:rsidR="007A356A" w:rsidRDefault="007A356A" w:rsidP="007A356A">
      <w:pPr>
        <w:rPr>
          <w:rFonts w:cstheme="minorHAnsi"/>
          <w:sz w:val="40"/>
        </w:rPr>
      </w:pPr>
    </w:p>
    <w:p w14:paraId="0A1869CE" w14:textId="659FC58C" w:rsidR="00633A3B" w:rsidRDefault="00633A3B" w:rsidP="007A356A">
      <w:pPr>
        <w:rPr>
          <w:rFonts w:cstheme="minorHAnsi"/>
          <w:sz w:val="40"/>
        </w:rPr>
      </w:pPr>
    </w:p>
    <w:p w14:paraId="3D6A712A" w14:textId="378421EA" w:rsidR="00633A3B" w:rsidRDefault="00633A3B" w:rsidP="007A356A">
      <w:pPr>
        <w:rPr>
          <w:rFonts w:cstheme="minorHAnsi"/>
          <w:sz w:val="40"/>
        </w:rPr>
      </w:pPr>
    </w:p>
    <w:p w14:paraId="6315D6B0" w14:textId="57D9FF1E" w:rsidR="00633A3B" w:rsidRDefault="00633A3B" w:rsidP="007A356A">
      <w:pPr>
        <w:rPr>
          <w:rFonts w:cstheme="minorHAnsi"/>
          <w:sz w:val="40"/>
        </w:rPr>
      </w:pPr>
    </w:p>
    <w:p w14:paraId="611D124A" w14:textId="77777777" w:rsidR="00633A3B" w:rsidRPr="00F75645" w:rsidRDefault="00633A3B" w:rsidP="007A356A">
      <w:pPr>
        <w:rPr>
          <w:rFonts w:cstheme="minorHAnsi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363CE4" w14:paraId="2728D900" w14:textId="77777777" w:rsidTr="007B0999">
        <w:tc>
          <w:tcPr>
            <w:tcW w:w="2091" w:type="dxa"/>
          </w:tcPr>
          <w:p w14:paraId="02D6CAB7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52B790B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FCF5511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FFF553D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0176019F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FB478C" w:rsidRPr="00363CE4" w14:paraId="04E29648" w14:textId="77777777" w:rsidTr="007B0999">
        <w:tc>
          <w:tcPr>
            <w:tcW w:w="2091" w:type="dxa"/>
          </w:tcPr>
          <w:p w14:paraId="65199D3B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2B1C9AC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9929691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7A6EC4E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9C42595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</w:tr>
      <w:tr w:rsidR="00FB478C" w:rsidRPr="00363CE4" w14:paraId="388EFC8C" w14:textId="77777777" w:rsidTr="007B0999">
        <w:tc>
          <w:tcPr>
            <w:tcW w:w="2091" w:type="dxa"/>
          </w:tcPr>
          <w:p w14:paraId="03ABF0C5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656C485C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0620EF75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FB478C" w:rsidRPr="00363CE4" w14:paraId="50FA9C8B" w14:textId="77777777" w:rsidTr="007B0999">
        <w:tc>
          <w:tcPr>
            <w:tcW w:w="2091" w:type="dxa"/>
          </w:tcPr>
          <w:p w14:paraId="607B64AB" w14:textId="0516F25C" w:rsidR="00FB478C" w:rsidRPr="00F75645" w:rsidRDefault="007A356A" w:rsidP="00F75645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78D1DDD7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6388CA0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7791FE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0289C23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</w:tr>
    </w:tbl>
    <w:p w14:paraId="658CD37D" w14:textId="2E912082" w:rsidR="0001422E" w:rsidRPr="002869C2" w:rsidRDefault="0001422E" w:rsidP="002869C2">
      <w:pPr>
        <w:jc w:val="right"/>
        <w:rPr>
          <w:rFonts w:cstheme="minorHAnsi"/>
          <w:b/>
          <w:sz w:val="32"/>
          <w:szCs w:val="32"/>
        </w:rPr>
      </w:pPr>
      <w:r w:rsidRPr="002869C2">
        <w:rPr>
          <w:b/>
          <w:sz w:val="32"/>
          <w:szCs w:val="32"/>
        </w:rPr>
        <w:lastRenderedPageBreak/>
        <w:t xml:space="preserve">Приложение </w:t>
      </w:r>
      <w:r w:rsidR="00E03F69" w:rsidRPr="002869C2">
        <w:rPr>
          <w:b/>
          <w:sz w:val="32"/>
          <w:szCs w:val="32"/>
        </w:rPr>
        <w:t>1</w:t>
      </w:r>
      <w:r w:rsidRPr="002869C2">
        <w:rPr>
          <w:b/>
          <w:sz w:val="32"/>
          <w:szCs w:val="32"/>
        </w:rPr>
        <w:t>.</w:t>
      </w:r>
    </w:p>
    <w:p w14:paraId="0F757DED" w14:textId="5BBDA0D9" w:rsidR="00E10F58" w:rsidRPr="002372C5" w:rsidRDefault="0001422E" w:rsidP="00745CCD">
      <w:pPr>
        <w:jc w:val="center"/>
        <w:rPr>
          <w:b/>
          <w:sz w:val="32"/>
          <w:szCs w:val="32"/>
        </w:rPr>
      </w:pPr>
      <w:r w:rsidRPr="005449A8">
        <w:rPr>
          <w:b/>
          <w:sz w:val="32"/>
          <w:szCs w:val="32"/>
        </w:rPr>
        <w:t xml:space="preserve">Таблицы с описанием </w:t>
      </w:r>
      <w:r w:rsidR="00E10F58" w:rsidRPr="005449A8">
        <w:rPr>
          <w:b/>
          <w:sz w:val="32"/>
          <w:szCs w:val="32"/>
        </w:rPr>
        <w:t xml:space="preserve"> </w:t>
      </w:r>
      <w:r w:rsidR="003C14D8">
        <w:rPr>
          <w:b/>
          <w:sz w:val="32"/>
          <w:szCs w:val="32"/>
        </w:rPr>
        <w:t>функций</w:t>
      </w:r>
      <w:r w:rsidR="00BD2F1F">
        <w:rPr>
          <w:b/>
          <w:sz w:val="32"/>
          <w:szCs w:val="32"/>
        </w:rPr>
        <w:t xml:space="preserve"> и </w:t>
      </w:r>
      <w:r w:rsidR="00BD2F1F" w:rsidRPr="002372C5">
        <w:rPr>
          <w:b/>
          <w:sz w:val="32"/>
          <w:szCs w:val="32"/>
        </w:rPr>
        <w:t>переменных</w:t>
      </w:r>
    </w:p>
    <w:p w14:paraId="5ECD8A27" w14:textId="33538C68" w:rsidR="00633A3B" w:rsidRDefault="00E10F58" w:rsidP="00633A3B">
      <w:pPr>
        <w:jc w:val="right"/>
        <w:rPr>
          <w:rFonts w:cstheme="minorHAnsi"/>
          <w:b/>
          <w:sz w:val="24"/>
          <w:szCs w:val="24"/>
        </w:rPr>
      </w:pPr>
      <w:r w:rsidRPr="002372C5">
        <w:rPr>
          <w:b/>
          <w:sz w:val="24"/>
          <w:szCs w:val="24"/>
        </w:rPr>
        <w:t>Таблица 1.</w:t>
      </w:r>
      <w:r w:rsidRPr="002372C5">
        <w:rPr>
          <w:b/>
          <w:sz w:val="24"/>
          <w:szCs w:val="24"/>
          <w:lang w:val="en-US"/>
        </w:rPr>
        <w:t xml:space="preserve"> </w:t>
      </w:r>
      <w:r w:rsidR="002372C5" w:rsidRPr="002372C5">
        <w:rPr>
          <w:rFonts w:cstheme="minorHAnsi"/>
          <w:b/>
          <w:sz w:val="24"/>
          <w:szCs w:val="24"/>
        </w:rPr>
        <w:t>Переменные,константы</w:t>
      </w:r>
    </w:p>
    <w:tbl>
      <w:tblPr>
        <w:tblStyle w:val="TableGrid"/>
        <w:tblW w:w="10505" w:type="dxa"/>
        <w:tblLook w:val="04A0" w:firstRow="1" w:lastRow="0" w:firstColumn="1" w:lastColumn="0" w:noHBand="0" w:noVBand="1"/>
      </w:tblPr>
      <w:tblGrid>
        <w:gridCol w:w="5240"/>
        <w:gridCol w:w="5265"/>
      </w:tblGrid>
      <w:tr w:rsidR="00633A3B" w:rsidRPr="00F51B7A" w14:paraId="6C1B6208" w14:textId="77777777" w:rsidTr="00474336">
        <w:trPr>
          <w:trHeight w:val="366"/>
        </w:trPr>
        <w:tc>
          <w:tcPr>
            <w:tcW w:w="10505" w:type="dxa"/>
            <w:gridSpan w:val="2"/>
          </w:tcPr>
          <w:p w14:paraId="66B5EB93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F51B7A">
              <w:rPr>
                <w:rFonts w:cstheme="minorHAnsi"/>
                <w:b/>
                <w:bCs/>
              </w:rPr>
              <w:t>Переменные,константы</w:t>
            </w:r>
          </w:p>
        </w:tc>
      </w:tr>
      <w:tr w:rsidR="00633A3B" w:rsidRPr="00F51B7A" w14:paraId="67741834" w14:textId="77777777" w:rsidTr="00474336">
        <w:trPr>
          <w:trHeight w:val="366"/>
        </w:trPr>
        <w:tc>
          <w:tcPr>
            <w:tcW w:w="5240" w:type="dxa"/>
          </w:tcPr>
          <w:p w14:paraId="718CC1DE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51B7A">
              <w:rPr>
                <w:rFonts w:cstheme="minorHAnsi"/>
                <w:b/>
                <w:bCs/>
              </w:rPr>
              <w:t>Имя</w:t>
            </w:r>
          </w:p>
        </w:tc>
        <w:tc>
          <w:tcPr>
            <w:tcW w:w="5265" w:type="dxa"/>
          </w:tcPr>
          <w:p w14:paraId="3FF65051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51B7A">
              <w:rPr>
                <w:rFonts w:cstheme="minorHAnsi"/>
                <w:b/>
                <w:bCs/>
              </w:rPr>
              <w:t>Описание</w:t>
            </w:r>
          </w:p>
        </w:tc>
      </w:tr>
      <w:tr w:rsidR="00633A3B" w:rsidRPr="00F51B7A" w14:paraId="06605B9C" w14:textId="77777777" w:rsidTr="00474336">
        <w:trPr>
          <w:trHeight w:val="386"/>
        </w:trPr>
        <w:tc>
          <w:tcPr>
            <w:tcW w:w="5240" w:type="dxa"/>
          </w:tcPr>
          <w:p w14:paraId="6BD1687E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dictionarySeze</w:t>
            </w:r>
          </w:p>
        </w:tc>
        <w:tc>
          <w:tcPr>
            <w:tcW w:w="5265" w:type="dxa"/>
          </w:tcPr>
          <w:p w14:paraId="5BA28F4D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Размер словаря</w:t>
            </w:r>
          </w:p>
        </w:tc>
      </w:tr>
      <w:tr w:rsidR="00633A3B" w:rsidRPr="00F51B7A" w14:paraId="5A657AA3" w14:textId="77777777" w:rsidTr="00474336">
        <w:trPr>
          <w:trHeight w:val="366"/>
        </w:trPr>
        <w:tc>
          <w:tcPr>
            <w:tcW w:w="5240" w:type="dxa"/>
          </w:tcPr>
          <w:p w14:paraId="39A732F5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wordsForPassFrase</w:t>
            </w:r>
          </w:p>
        </w:tc>
        <w:tc>
          <w:tcPr>
            <w:tcW w:w="5265" w:type="dxa"/>
          </w:tcPr>
          <w:p w14:paraId="5E5ABF30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Словарь</w:t>
            </w:r>
          </w:p>
        </w:tc>
      </w:tr>
      <w:tr w:rsidR="00633A3B" w:rsidRPr="00F51B7A" w14:paraId="31048C72" w14:textId="77777777" w:rsidTr="00474336">
        <w:trPr>
          <w:trHeight w:val="366"/>
        </w:trPr>
        <w:tc>
          <w:tcPr>
            <w:tcW w:w="5240" w:type="dxa"/>
          </w:tcPr>
          <w:p w14:paraId="021EB621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leftButtonStatus</w:t>
            </w:r>
          </w:p>
        </w:tc>
        <w:tc>
          <w:tcPr>
            <w:tcW w:w="5265" w:type="dxa"/>
          </w:tcPr>
          <w:p w14:paraId="6F3DCD94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Состояние левой кнопки</w:t>
            </w:r>
          </w:p>
        </w:tc>
      </w:tr>
      <w:tr w:rsidR="00633A3B" w:rsidRPr="00F51B7A" w14:paraId="5B085319" w14:textId="77777777" w:rsidTr="00474336">
        <w:trPr>
          <w:trHeight w:val="366"/>
        </w:trPr>
        <w:tc>
          <w:tcPr>
            <w:tcW w:w="5240" w:type="dxa"/>
          </w:tcPr>
          <w:p w14:paraId="168CCE8E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rightButtonStatus</w:t>
            </w:r>
          </w:p>
        </w:tc>
        <w:tc>
          <w:tcPr>
            <w:tcW w:w="5265" w:type="dxa"/>
          </w:tcPr>
          <w:p w14:paraId="32DCC899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Состоние правой кнопки</w:t>
            </w:r>
          </w:p>
        </w:tc>
      </w:tr>
      <w:tr w:rsidR="00633A3B" w:rsidRPr="00F51B7A" w14:paraId="3BB95C10" w14:textId="77777777" w:rsidTr="00474336">
        <w:trPr>
          <w:trHeight w:val="366"/>
        </w:trPr>
        <w:tc>
          <w:tcPr>
            <w:tcW w:w="5240" w:type="dxa"/>
          </w:tcPr>
          <w:p w14:paraId="6968C4CA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bothButtonStatus</w:t>
            </w:r>
          </w:p>
        </w:tc>
        <w:tc>
          <w:tcPr>
            <w:tcW w:w="5265" w:type="dxa"/>
          </w:tcPr>
          <w:p w14:paraId="735269FF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Состояние обеих кнопок</w:t>
            </w:r>
          </w:p>
        </w:tc>
      </w:tr>
      <w:tr w:rsidR="00633A3B" w:rsidRPr="00F51B7A" w14:paraId="7D32C330" w14:textId="77777777" w:rsidTr="00474336">
        <w:trPr>
          <w:trHeight w:val="386"/>
        </w:trPr>
        <w:tc>
          <w:tcPr>
            <w:tcW w:w="5240" w:type="dxa"/>
          </w:tcPr>
          <w:p w14:paraId="510DB88A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initStatus</w:t>
            </w:r>
          </w:p>
        </w:tc>
        <w:tc>
          <w:tcPr>
            <w:tcW w:w="5265" w:type="dxa"/>
          </w:tcPr>
          <w:p w14:paraId="166D6119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Проинициализировано ли устройство</w:t>
            </w:r>
          </w:p>
        </w:tc>
      </w:tr>
      <w:tr w:rsidR="00633A3B" w:rsidRPr="00F51B7A" w14:paraId="28497685" w14:textId="77777777" w:rsidTr="00474336">
        <w:trPr>
          <w:trHeight w:val="366"/>
        </w:trPr>
        <w:tc>
          <w:tcPr>
            <w:tcW w:w="5240" w:type="dxa"/>
          </w:tcPr>
          <w:p w14:paraId="1F76F0BD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initStatusStep1</w:t>
            </w:r>
          </w:p>
        </w:tc>
        <w:tc>
          <w:tcPr>
            <w:tcW w:w="5265" w:type="dxa"/>
          </w:tcPr>
          <w:p w14:paraId="30FE5682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Первый шаг инициализации</w:t>
            </w:r>
          </w:p>
        </w:tc>
      </w:tr>
      <w:tr w:rsidR="00633A3B" w:rsidRPr="00F51B7A" w14:paraId="34F205AE" w14:textId="77777777" w:rsidTr="00474336">
        <w:trPr>
          <w:trHeight w:val="366"/>
        </w:trPr>
        <w:tc>
          <w:tcPr>
            <w:tcW w:w="5240" w:type="dxa"/>
          </w:tcPr>
          <w:p w14:paraId="2554961F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initStatusStep2</w:t>
            </w:r>
          </w:p>
        </w:tc>
        <w:tc>
          <w:tcPr>
            <w:tcW w:w="5265" w:type="dxa"/>
          </w:tcPr>
          <w:p w14:paraId="390FF9E1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Второй шаг инициализации</w:t>
            </w:r>
          </w:p>
        </w:tc>
      </w:tr>
      <w:tr w:rsidR="00633A3B" w:rsidRPr="00F51B7A" w14:paraId="28733A0F" w14:textId="77777777" w:rsidTr="00474336">
        <w:trPr>
          <w:trHeight w:val="366"/>
        </w:trPr>
        <w:tc>
          <w:tcPr>
            <w:tcW w:w="5240" w:type="dxa"/>
          </w:tcPr>
          <w:p w14:paraId="43D0AEFD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restoreStatusStep1</w:t>
            </w:r>
          </w:p>
        </w:tc>
        <w:tc>
          <w:tcPr>
            <w:tcW w:w="5265" w:type="dxa"/>
          </w:tcPr>
          <w:p w14:paraId="37D60464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Первый шаг восстановления</w:t>
            </w:r>
          </w:p>
        </w:tc>
      </w:tr>
      <w:tr w:rsidR="00633A3B" w:rsidRPr="00F51B7A" w14:paraId="12B8EAD9" w14:textId="77777777" w:rsidTr="00474336">
        <w:trPr>
          <w:trHeight w:val="366"/>
        </w:trPr>
        <w:tc>
          <w:tcPr>
            <w:tcW w:w="5240" w:type="dxa"/>
          </w:tcPr>
          <w:p w14:paraId="67872119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restoreStatusStep2</w:t>
            </w:r>
          </w:p>
        </w:tc>
        <w:tc>
          <w:tcPr>
            <w:tcW w:w="5265" w:type="dxa"/>
          </w:tcPr>
          <w:p w14:paraId="460D9925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Второй шаг восстановления</w:t>
            </w:r>
          </w:p>
        </w:tc>
      </w:tr>
      <w:tr w:rsidR="00633A3B" w:rsidRPr="00F51B7A" w14:paraId="3941D53D" w14:textId="77777777" w:rsidTr="00474336">
        <w:trPr>
          <w:trHeight w:val="386"/>
        </w:trPr>
        <w:tc>
          <w:tcPr>
            <w:tcW w:w="5240" w:type="dxa"/>
          </w:tcPr>
          <w:p w14:paraId="5B164878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setPasswordStep1</w:t>
            </w:r>
          </w:p>
        </w:tc>
        <w:tc>
          <w:tcPr>
            <w:tcW w:w="5265" w:type="dxa"/>
          </w:tcPr>
          <w:p w14:paraId="00E701EF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Первый шаг настройки пароля</w:t>
            </w:r>
          </w:p>
        </w:tc>
      </w:tr>
      <w:tr w:rsidR="00633A3B" w:rsidRPr="00F51B7A" w14:paraId="29AB25AC" w14:textId="77777777" w:rsidTr="00474336">
        <w:trPr>
          <w:trHeight w:val="366"/>
        </w:trPr>
        <w:tc>
          <w:tcPr>
            <w:tcW w:w="5240" w:type="dxa"/>
          </w:tcPr>
          <w:p w14:paraId="2D9E4D78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setPasswordStep2</w:t>
            </w:r>
          </w:p>
        </w:tc>
        <w:tc>
          <w:tcPr>
            <w:tcW w:w="5265" w:type="dxa"/>
          </w:tcPr>
          <w:p w14:paraId="2D0EBE66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Второй шаг настройки пароля</w:t>
            </w:r>
          </w:p>
        </w:tc>
      </w:tr>
      <w:tr w:rsidR="00633A3B" w:rsidRPr="00F51B7A" w14:paraId="4165775B" w14:textId="77777777" w:rsidTr="00474336">
        <w:trPr>
          <w:trHeight w:val="462"/>
        </w:trPr>
        <w:tc>
          <w:tcPr>
            <w:tcW w:w="5240" w:type="dxa"/>
          </w:tcPr>
          <w:p w14:paraId="25D1106D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ab/>
              <w:t>ProtectType</w:t>
            </w:r>
          </w:p>
        </w:tc>
        <w:tc>
          <w:tcPr>
            <w:tcW w:w="5265" w:type="dxa"/>
          </w:tcPr>
          <w:p w14:paraId="606FF060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Тип защиты устройства</w:t>
            </w:r>
          </w:p>
        </w:tc>
      </w:tr>
      <w:tr w:rsidR="00633A3B" w:rsidRPr="00F51B7A" w14:paraId="5D40D00A" w14:textId="77777777" w:rsidTr="00474336">
        <w:trPr>
          <w:trHeight w:val="462"/>
        </w:trPr>
        <w:tc>
          <w:tcPr>
            <w:tcW w:w="5240" w:type="dxa"/>
          </w:tcPr>
          <w:p w14:paraId="6CA0A7C9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setProtectTypeStep1</w:t>
            </w:r>
          </w:p>
        </w:tc>
        <w:tc>
          <w:tcPr>
            <w:tcW w:w="5265" w:type="dxa"/>
          </w:tcPr>
          <w:p w14:paraId="6A51C008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Первый шаг устнаовки защиты</w:t>
            </w:r>
          </w:p>
        </w:tc>
      </w:tr>
      <w:tr w:rsidR="00633A3B" w:rsidRPr="00F51B7A" w14:paraId="0EF13C41" w14:textId="77777777" w:rsidTr="00474336">
        <w:trPr>
          <w:trHeight w:val="462"/>
        </w:trPr>
        <w:tc>
          <w:tcPr>
            <w:tcW w:w="5240" w:type="dxa"/>
          </w:tcPr>
          <w:p w14:paraId="1A7A075F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setProtectTypeStep2</w:t>
            </w:r>
          </w:p>
        </w:tc>
        <w:tc>
          <w:tcPr>
            <w:tcW w:w="5265" w:type="dxa"/>
          </w:tcPr>
          <w:p w14:paraId="56798507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Второй шаг установки защиты</w:t>
            </w:r>
          </w:p>
        </w:tc>
      </w:tr>
      <w:tr w:rsidR="00633A3B" w:rsidRPr="00F51B7A" w14:paraId="284E3DB2" w14:textId="77777777" w:rsidTr="00474336">
        <w:trPr>
          <w:trHeight w:val="462"/>
        </w:trPr>
        <w:tc>
          <w:tcPr>
            <w:tcW w:w="5240" w:type="dxa"/>
          </w:tcPr>
          <w:p w14:paraId="57A153DE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passwordInputStatus</w:t>
            </w:r>
          </w:p>
        </w:tc>
        <w:tc>
          <w:tcPr>
            <w:tcW w:w="5265" w:type="dxa"/>
          </w:tcPr>
          <w:p w14:paraId="631B45B6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Проверка вводился ли пароль</w:t>
            </w:r>
          </w:p>
        </w:tc>
      </w:tr>
      <w:tr w:rsidR="00633A3B" w:rsidRPr="00F51B7A" w14:paraId="3C8FDADB" w14:textId="77777777" w:rsidTr="00474336">
        <w:trPr>
          <w:trHeight w:val="462"/>
        </w:trPr>
        <w:tc>
          <w:tcPr>
            <w:tcW w:w="5240" w:type="dxa"/>
          </w:tcPr>
          <w:p w14:paraId="5CA1A2B0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dataReciveBufer</w:t>
            </w:r>
          </w:p>
        </w:tc>
        <w:tc>
          <w:tcPr>
            <w:tcW w:w="5265" w:type="dxa"/>
          </w:tcPr>
          <w:p w14:paraId="3FEB2FA6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Буфер для хранения данных принятых по </w:t>
            </w:r>
            <w:r>
              <w:rPr>
                <w:rFonts w:cstheme="minorHAnsi"/>
                <w:lang w:val="en-US"/>
              </w:rPr>
              <w:t>USB</w:t>
            </w:r>
          </w:p>
        </w:tc>
      </w:tr>
      <w:tr w:rsidR="00633A3B" w:rsidRPr="00F51B7A" w14:paraId="0A4D7A6F" w14:textId="77777777" w:rsidTr="00474336">
        <w:trPr>
          <w:trHeight w:val="462"/>
        </w:trPr>
        <w:tc>
          <w:tcPr>
            <w:tcW w:w="5240" w:type="dxa"/>
          </w:tcPr>
          <w:p w14:paraId="75CBDE72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bufer</w:t>
            </w:r>
          </w:p>
        </w:tc>
        <w:tc>
          <w:tcPr>
            <w:tcW w:w="5265" w:type="dxa"/>
          </w:tcPr>
          <w:p w14:paraId="2921A1EB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Универасльный буфер</w:t>
            </w:r>
          </w:p>
        </w:tc>
      </w:tr>
      <w:tr w:rsidR="00633A3B" w:rsidRPr="00F51B7A" w14:paraId="789A7D1F" w14:textId="77777777" w:rsidTr="00474336">
        <w:trPr>
          <w:trHeight w:val="462"/>
        </w:trPr>
        <w:tc>
          <w:tcPr>
            <w:tcW w:w="5240" w:type="dxa"/>
          </w:tcPr>
          <w:p w14:paraId="595EA16E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bufer2</w:t>
            </w:r>
          </w:p>
        </w:tc>
        <w:tc>
          <w:tcPr>
            <w:tcW w:w="5265" w:type="dxa"/>
          </w:tcPr>
          <w:p w14:paraId="1E63E024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Универасльный буфер</w:t>
            </w:r>
          </w:p>
        </w:tc>
      </w:tr>
    </w:tbl>
    <w:p w14:paraId="5CA0D5B9" w14:textId="213405BB" w:rsidR="00633A3B" w:rsidRDefault="00633A3B" w:rsidP="002869C2">
      <w:pPr>
        <w:jc w:val="right"/>
        <w:rPr>
          <w:rFonts w:cstheme="minorHAnsi"/>
          <w:b/>
          <w:sz w:val="24"/>
          <w:szCs w:val="24"/>
        </w:rPr>
      </w:pPr>
    </w:p>
    <w:p w14:paraId="63CCA382" w14:textId="3CA9A47E" w:rsidR="00633A3B" w:rsidRDefault="00633A3B" w:rsidP="002869C2">
      <w:pPr>
        <w:jc w:val="right"/>
        <w:rPr>
          <w:rFonts w:cstheme="minorHAnsi"/>
          <w:b/>
          <w:sz w:val="24"/>
          <w:szCs w:val="24"/>
        </w:rPr>
      </w:pPr>
    </w:p>
    <w:p w14:paraId="426BB4B4" w14:textId="77777777" w:rsidR="00633A3B" w:rsidRPr="00F75645" w:rsidRDefault="00633A3B" w:rsidP="00633A3B">
      <w:pPr>
        <w:rPr>
          <w:rFonts w:cstheme="minorHAnsi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33A3B" w:rsidRPr="00363CE4" w14:paraId="11551E61" w14:textId="77777777" w:rsidTr="00474336">
        <w:tc>
          <w:tcPr>
            <w:tcW w:w="2091" w:type="dxa"/>
          </w:tcPr>
          <w:p w14:paraId="390044F1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5A61AC70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70212B30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4382BCDC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09941778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633A3B" w:rsidRPr="00363CE4" w14:paraId="53A10DEF" w14:textId="77777777" w:rsidTr="00474336">
        <w:tc>
          <w:tcPr>
            <w:tcW w:w="2091" w:type="dxa"/>
          </w:tcPr>
          <w:p w14:paraId="097B232B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400D760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F5364E7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D52C263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AF85350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</w:tr>
      <w:tr w:rsidR="00633A3B" w:rsidRPr="00363CE4" w14:paraId="3BDFD1A8" w14:textId="77777777" w:rsidTr="00474336">
        <w:tc>
          <w:tcPr>
            <w:tcW w:w="2091" w:type="dxa"/>
          </w:tcPr>
          <w:p w14:paraId="64A07CFD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BE7D6B7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08251E66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130BE289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49FE4D14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633A3B" w:rsidRPr="00363CE4" w14:paraId="28EEFBF5" w14:textId="77777777" w:rsidTr="00474336">
        <w:tc>
          <w:tcPr>
            <w:tcW w:w="2091" w:type="dxa"/>
          </w:tcPr>
          <w:p w14:paraId="147AE842" w14:textId="77777777" w:rsidR="00633A3B" w:rsidRPr="00F75645" w:rsidRDefault="00633A3B" w:rsidP="00474336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4A2CF7BB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A288CE9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0B2A787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0D1BA90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</w:tr>
    </w:tbl>
    <w:p w14:paraId="1934CEE8" w14:textId="19F25A46" w:rsidR="00633A3B" w:rsidRDefault="00633A3B" w:rsidP="00633A3B">
      <w:pPr>
        <w:rPr>
          <w:b/>
          <w:sz w:val="24"/>
          <w:szCs w:val="24"/>
        </w:rPr>
      </w:pPr>
    </w:p>
    <w:tbl>
      <w:tblPr>
        <w:tblStyle w:val="TableGrid"/>
        <w:tblW w:w="10505" w:type="dxa"/>
        <w:tblLook w:val="04A0" w:firstRow="1" w:lastRow="0" w:firstColumn="1" w:lastColumn="0" w:noHBand="0" w:noVBand="1"/>
      </w:tblPr>
      <w:tblGrid>
        <w:gridCol w:w="5240"/>
        <w:gridCol w:w="5265"/>
      </w:tblGrid>
      <w:tr w:rsidR="00633A3B" w:rsidRPr="00F51B7A" w14:paraId="0A42E9CA" w14:textId="77777777" w:rsidTr="00474336">
        <w:trPr>
          <w:trHeight w:val="366"/>
        </w:trPr>
        <w:tc>
          <w:tcPr>
            <w:tcW w:w="10505" w:type="dxa"/>
            <w:gridSpan w:val="2"/>
          </w:tcPr>
          <w:p w14:paraId="1C9B3B69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F51B7A">
              <w:rPr>
                <w:rFonts w:cstheme="minorHAnsi"/>
                <w:b/>
                <w:bCs/>
              </w:rPr>
              <w:t>Переменные,константы</w:t>
            </w:r>
          </w:p>
        </w:tc>
      </w:tr>
      <w:tr w:rsidR="00633A3B" w:rsidRPr="00F51B7A" w14:paraId="23DF7AEB" w14:textId="77777777" w:rsidTr="00474336">
        <w:trPr>
          <w:trHeight w:val="366"/>
        </w:trPr>
        <w:tc>
          <w:tcPr>
            <w:tcW w:w="5240" w:type="dxa"/>
          </w:tcPr>
          <w:p w14:paraId="440F982A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51B7A">
              <w:rPr>
                <w:rFonts w:cstheme="minorHAnsi"/>
                <w:b/>
                <w:bCs/>
              </w:rPr>
              <w:t>Имя</w:t>
            </w:r>
          </w:p>
        </w:tc>
        <w:tc>
          <w:tcPr>
            <w:tcW w:w="5265" w:type="dxa"/>
          </w:tcPr>
          <w:p w14:paraId="254D5C6D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51B7A">
              <w:rPr>
                <w:rFonts w:cstheme="minorHAnsi"/>
                <w:b/>
                <w:bCs/>
              </w:rPr>
              <w:t>Описание</w:t>
            </w:r>
          </w:p>
        </w:tc>
      </w:tr>
      <w:tr w:rsidR="00633A3B" w:rsidRPr="00F51B7A" w14:paraId="00EACCCB" w14:textId="77777777" w:rsidTr="00474336">
        <w:trPr>
          <w:trHeight w:val="462"/>
        </w:trPr>
        <w:tc>
          <w:tcPr>
            <w:tcW w:w="5240" w:type="dxa"/>
          </w:tcPr>
          <w:p w14:paraId="4F7B617C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DataCount</w:t>
            </w:r>
          </w:p>
        </w:tc>
        <w:tc>
          <w:tcPr>
            <w:tcW w:w="5265" w:type="dxa"/>
          </w:tcPr>
          <w:p w14:paraId="4B57C343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Счетчик записей</w:t>
            </w:r>
          </w:p>
        </w:tc>
      </w:tr>
      <w:tr w:rsidR="00633A3B" w:rsidRPr="00F51B7A" w14:paraId="32F67E9D" w14:textId="77777777" w:rsidTr="00474336">
        <w:trPr>
          <w:trHeight w:val="462"/>
        </w:trPr>
        <w:tc>
          <w:tcPr>
            <w:tcW w:w="5240" w:type="dxa"/>
          </w:tcPr>
          <w:p w14:paraId="4ABF26FE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restoreStatus</w:t>
            </w:r>
          </w:p>
        </w:tc>
        <w:tc>
          <w:tcPr>
            <w:tcW w:w="5265" w:type="dxa"/>
          </w:tcPr>
          <w:p w14:paraId="2247AE4D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Статус проуесса востановления</w:t>
            </w:r>
          </w:p>
        </w:tc>
      </w:tr>
      <w:tr w:rsidR="00633A3B" w:rsidRPr="00F51B7A" w14:paraId="5663030F" w14:textId="77777777" w:rsidTr="00474336">
        <w:trPr>
          <w:trHeight w:val="462"/>
        </w:trPr>
        <w:tc>
          <w:tcPr>
            <w:tcW w:w="5240" w:type="dxa"/>
          </w:tcPr>
          <w:p w14:paraId="3564212E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setPasswordStatus</w:t>
            </w:r>
          </w:p>
        </w:tc>
        <w:tc>
          <w:tcPr>
            <w:tcW w:w="5265" w:type="dxa"/>
          </w:tcPr>
          <w:p w14:paraId="5D59BAE0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Статус установки пароля</w:t>
            </w:r>
          </w:p>
        </w:tc>
      </w:tr>
      <w:tr w:rsidR="00633A3B" w:rsidRPr="00F51B7A" w14:paraId="2584957E" w14:textId="77777777" w:rsidTr="00474336">
        <w:trPr>
          <w:trHeight w:val="462"/>
        </w:trPr>
        <w:tc>
          <w:tcPr>
            <w:tcW w:w="5240" w:type="dxa"/>
          </w:tcPr>
          <w:p w14:paraId="2F792E91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settingsStatus</w:t>
            </w:r>
          </w:p>
        </w:tc>
        <w:tc>
          <w:tcPr>
            <w:tcW w:w="5265" w:type="dxa"/>
          </w:tcPr>
          <w:p w14:paraId="56FC3B87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Статус настроек</w:t>
            </w:r>
          </w:p>
        </w:tc>
      </w:tr>
      <w:tr w:rsidR="00633A3B" w:rsidRPr="00F51B7A" w14:paraId="6B1FFEA9" w14:textId="77777777" w:rsidTr="00474336">
        <w:trPr>
          <w:trHeight w:val="462"/>
        </w:trPr>
        <w:tc>
          <w:tcPr>
            <w:tcW w:w="5240" w:type="dxa"/>
          </w:tcPr>
          <w:p w14:paraId="6A67C861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ResetComand</w:t>
            </w:r>
          </w:p>
        </w:tc>
        <w:tc>
          <w:tcPr>
            <w:tcW w:w="5265" w:type="dxa"/>
          </w:tcPr>
          <w:p w14:paraId="2A7F27A0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Комнада на сброс устройства</w:t>
            </w:r>
          </w:p>
        </w:tc>
      </w:tr>
      <w:tr w:rsidR="00633A3B" w:rsidRPr="00F51B7A" w14:paraId="1967AD5B" w14:textId="77777777" w:rsidTr="00474336">
        <w:trPr>
          <w:trHeight w:val="462"/>
        </w:trPr>
        <w:tc>
          <w:tcPr>
            <w:tcW w:w="5240" w:type="dxa"/>
          </w:tcPr>
          <w:p w14:paraId="45799BEB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chpassComand</w:t>
            </w:r>
          </w:p>
        </w:tc>
        <w:tc>
          <w:tcPr>
            <w:tcW w:w="5265" w:type="dxa"/>
          </w:tcPr>
          <w:p w14:paraId="655F7065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Задание на смену пароля</w:t>
            </w:r>
          </w:p>
        </w:tc>
      </w:tr>
      <w:tr w:rsidR="00633A3B" w:rsidRPr="00F51B7A" w14:paraId="0C5D4C7E" w14:textId="77777777" w:rsidTr="00474336">
        <w:trPr>
          <w:trHeight w:val="462"/>
        </w:trPr>
        <w:tc>
          <w:tcPr>
            <w:tcW w:w="5240" w:type="dxa"/>
          </w:tcPr>
          <w:p w14:paraId="39724DA8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cProtectComand</w:t>
            </w:r>
          </w:p>
        </w:tc>
        <w:tc>
          <w:tcPr>
            <w:tcW w:w="5265" w:type="dxa"/>
          </w:tcPr>
          <w:p w14:paraId="7119F873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Задание на смену уровня защиты</w:t>
            </w:r>
          </w:p>
        </w:tc>
      </w:tr>
      <w:tr w:rsidR="00633A3B" w:rsidRPr="00F51B7A" w14:paraId="1DF40D45" w14:textId="77777777" w:rsidTr="00474336">
        <w:trPr>
          <w:trHeight w:val="462"/>
        </w:trPr>
        <w:tc>
          <w:tcPr>
            <w:tcW w:w="5240" w:type="dxa"/>
          </w:tcPr>
          <w:p w14:paraId="724C22DC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exportEnable</w:t>
            </w:r>
          </w:p>
        </w:tc>
        <w:tc>
          <w:tcPr>
            <w:tcW w:w="5265" w:type="dxa"/>
          </w:tcPr>
          <w:p w14:paraId="6DE24EC0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Разрешение на экспорт</w:t>
            </w:r>
          </w:p>
        </w:tc>
      </w:tr>
      <w:tr w:rsidR="00633A3B" w:rsidRPr="00F51B7A" w14:paraId="03BD6985" w14:textId="77777777" w:rsidTr="00474336">
        <w:trPr>
          <w:trHeight w:val="462"/>
        </w:trPr>
        <w:tc>
          <w:tcPr>
            <w:tcW w:w="5240" w:type="dxa"/>
          </w:tcPr>
          <w:p w14:paraId="36ADCABC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addDeviceEnable</w:t>
            </w:r>
          </w:p>
        </w:tc>
        <w:tc>
          <w:tcPr>
            <w:tcW w:w="5265" w:type="dxa"/>
          </w:tcPr>
          <w:p w14:paraId="444770C1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Разрешение на добавление надежного устройства</w:t>
            </w:r>
          </w:p>
        </w:tc>
      </w:tr>
      <w:tr w:rsidR="00633A3B" w:rsidRPr="00F51B7A" w14:paraId="71A727B4" w14:textId="77777777" w:rsidTr="00474336">
        <w:trPr>
          <w:trHeight w:val="462"/>
        </w:trPr>
        <w:tc>
          <w:tcPr>
            <w:tcW w:w="5240" w:type="dxa"/>
          </w:tcPr>
          <w:p w14:paraId="1485B8C9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M5PCIDdefaultIsGetted</w:t>
            </w:r>
          </w:p>
        </w:tc>
        <w:tc>
          <w:tcPr>
            <w:tcW w:w="5265" w:type="dxa"/>
          </w:tcPr>
          <w:p w14:paraId="690EA39A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Установлен ли надежный ПК по умолчанию</w:t>
            </w:r>
          </w:p>
        </w:tc>
      </w:tr>
      <w:tr w:rsidR="00633A3B" w:rsidRPr="00F51B7A" w14:paraId="617C134E" w14:textId="77777777" w:rsidTr="00474336">
        <w:trPr>
          <w:trHeight w:val="462"/>
        </w:trPr>
        <w:tc>
          <w:tcPr>
            <w:tcW w:w="5240" w:type="dxa"/>
          </w:tcPr>
          <w:p w14:paraId="34AB1FA6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isInit</w:t>
            </w:r>
          </w:p>
        </w:tc>
        <w:tc>
          <w:tcPr>
            <w:tcW w:w="5265" w:type="dxa"/>
          </w:tcPr>
          <w:p w14:paraId="23E9F581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Проинициализировано ли устройство</w:t>
            </w:r>
          </w:p>
        </w:tc>
      </w:tr>
      <w:tr w:rsidR="00633A3B" w:rsidRPr="00F51B7A" w14:paraId="22400D6B" w14:textId="77777777" w:rsidTr="00474336">
        <w:trPr>
          <w:trHeight w:val="462"/>
        </w:trPr>
        <w:tc>
          <w:tcPr>
            <w:tcW w:w="5240" w:type="dxa"/>
          </w:tcPr>
          <w:p w14:paraId="6FFD6F13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DataInfoMenu</w:t>
            </w:r>
          </w:p>
        </w:tc>
        <w:tc>
          <w:tcPr>
            <w:tcW w:w="5265" w:type="dxa"/>
          </w:tcPr>
          <w:p w14:paraId="689B20A3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Переменная состояния меню данных</w:t>
            </w:r>
          </w:p>
        </w:tc>
      </w:tr>
      <w:tr w:rsidR="00633A3B" w:rsidRPr="00F51B7A" w14:paraId="1F1A16B1" w14:textId="77777777" w:rsidTr="00474336">
        <w:trPr>
          <w:trHeight w:val="462"/>
        </w:trPr>
        <w:tc>
          <w:tcPr>
            <w:tcW w:w="5240" w:type="dxa"/>
          </w:tcPr>
          <w:p w14:paraId="0E4F938C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devpreinitmenu</w:t>
            </w:r>
          </w:p>
        </w:tc>
        <w:tc>
          <w:tcPr>
            <w:tcW w:w="5265" w:type="dxa"/>
          </w:tcPr>
          <w:p w14:paraId="1DDC14E3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Меню прединициации</w:t>
            </w:r>
          </w:p>
        </w:tc>
      </w:tr>
      <w:tr w:rsidR="00633A3B" w:rsidRPr="00F51B7A" w14:paraId="4B9247B2" w14:textId="77777777" w:rsidTr="00474336">
        <w:trPr>
          <w:trHeight w:val="462"/>
        </w:trPr>
        <w:tc>
          <w:tcPr>
            <w:tcW w:w="5240" w:type="dxa"/>
          </w:tcPr>
          <w:p w14:paraId="46E5500E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datasettingsStatus</w:t>
            </w:r>
          </w:p>
        </w:tc>
        <w:tc>
          <w:tcPr>
            <w:tcW w:w="5265" w:type="dxa"/>
          </w:tcPr>
          <w:p w14:paraId="663CF510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Статус настроек данных</w:t>
            </w:r>
          </w:p>
        </w:tc>
      </w:tr>
      <w:tr w:rsidR="00633A3B" w:rsidRPr="00F51B7A" w14:paraId="663569EB" w14:textId="77777777" w:rsidTr="00474336">
        <w:trPr>
          <w:trHeight w:val="462"/>
        </w:trPr>
        <w:tc>
          <w:tcPr>
            <w:tcW w:w="5240" w:type="dxa"/>
          </w:tcPr>
          <w:p w14:paraId="45D54C2F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menuStatus</w:t>
            </w:r>
          </w:p>
        </w:tc>
        <w:tc>
          <w:tcPr>
            <w:tcW w:w="5265" w:type="dxa"/>
          </w:tcPr>
          <w:p w14:paraId="22D87CB8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Статус меню</w:t>
            </w:r>
          </w:p>
        </w:tc>
      </w:tr>
      <w:tr w:rsidR="00633A3B" w:rsidRPr="00F51B7A" w14:paraId="3E049713" w14:textId="77777777" w:rsidTr="00474336">
        <w:trPr>
          <w:trHeight w:val="462"/>
        </w:trPr>
        <w:tc>
          <w:tcPr>
            <w:tcW w:w="5240" w:type="dxa"/>
          </w:tcPr>
          <w:p w14:paraId="2A2D5CBA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settingsMenuStatus</w:t>
            </w:r>
          </w:p>
        </w:tc>
        <w:tc>
          <w:tcPr>
            <w:tcW w:w="5265" w:type="dxa"/>
          </w:tcPr>
          <w:p w14:paraId="294B04D1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Статус меню настроек</w:t>
            </w:r>
          </w:p>
        </w:tc>
      </w:tr>
      <w:tr w:rsidR="00633A3B" w:rsidRPr="00F51B7A" w14:paraId="090D22E9" w14:textId="77777777" w:rsidTr="00474336">
        <w:trPr>
          <w:trHeight w:val="462"/>
        </w:trPr>
        <w:tc>
          <w:tcPr>
            <w:tcW w:w="5240" w:type="dxa"/>
          </w:tcPr>
          <w:p w14:paraId="512482E0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dataControlMenuStatus</w:t>
            </w:r>
          </w:p>
        </w:tc>
        <w:tc>
          <w:tcPr>
            <w:tcW w:w="5265" w:type="dxa"/>
          </w:tcPr>
          <w:p w14:paraId="00BDB674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Статус меню управления данными</w:t>
            </w:r>
          </w:p>
        </w:tc>
      </w:tr>
      <w:tr w:rsidR="00633A3B" w:rsidRPr="00F51B7A" w14:paraId="693C0C94" w14:textId="77777777" w:rsidTr="00474336">
        <w:trPr>
          <w:trHeight w:val="462"/>
        </w:trPr>
        <w:tc>
          <w:tcPr>
            <w:tcW w:w="5240" w:type="dxa"/>
          </w:tcPr>
          <w:p w14:paraId="580102E9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privateKey</w:t>
            </w:r>
          </w:p>
        </w:tc>
        <w:tc>
          <w:tcPr>
            <w:tcW w:w="5265" w:type="dxa"/>
          </w:tcPr>
          <w:p w14:paraId="39D987D0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Приватный ключ</w:t>
            </w:r>
          </w:p>
        </w:tc>
      </w:tr>
      <w:tr w:rsidR="00633A3B" w:rsidRPr="00F51B7A" w14:paraId="01DB0B46" w14:textId="77777777" w:rsidTr="00474336">
        <w:trPr>
          <w:trHeight w:val="462"/>
        </w:trPr>
        <w:tc>
          <w:tcPr>
            <w:tcW w:w="5240" w:type="dxa"/>
          </w:tcPr>
          <w:p w14:paraId="3FBB77B0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publicKey</w:t>
            </w:r>
          </w:p>
        </w:tc>
        <w:tc>
          <w:tcPr>
            <w:tcW w:w="5265" w:type="dxa"/>
          </w:tcPr>
          <w:p w14:paraId="15EB6053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Публичный ключ</w:t>
            </w:r>
          </w:p>
        </w:tc>
      </w:tr>
      <w:tr w:rsidR="00633A3B" w:rsidRPr="00F51B7A" w14:paraId="5465216E" w14:textId="77777777" w:rsidTr="00474336">
        <w:trPr>
          <w:trHeight w:val="462"/>
        </w:trPr>
        <w:tc>
          <w:tcPr>
            <w:tcW w:w="5240" w:type="dxa"/>
          </w:tcPr>
          <w:p w14:paraId="4B4C3BF8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passFrase</w:t>
            </w:r>
          </w:p>
        </w:tc>
        <w:tc>
          <w:tcPr>
            <w:tcW w:w="5265" w:type="dxa"/>
          </w:tcPr>
          <w:p w14:paraId="46A57422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Масив секретной фразы</w:t>
            </w:r>
          </w:p>
        </w:tc>
      </w:tr>
      <w:tr w:rsidR="00633A3B" w:rsidRPr="00F51B7A" w14:paraId="7A96F0F8" w14:textId="77777777" w:rsidTr="00474336">
        <w:trPr>
          <w:trHeight w:val="462"/>
        </w:trPr>
        <w:tc>
          <w:tcPr>
            <w:tcW w:w="5240" w:type="dxa"/>
          </w:tcPr>
          <w:p w14:paraId="46C05413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RNGNumbers</w:t>
            </w:r>
          </w:p>
        </w:tc>
        <w:tc>
          <w:tcPr>
            <w:tcW w:w="5265" w:type="dxa"/>
          </w:tcPr>
          <w:p w14:paraId="5B6631F2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Масив случайных чисел</w:t>
            </w:r>
          </w:p>
        </w:tc>
      </w:tr>
      <w:tr w:rsidR="00633A3B" w:rsidRPr="00F51B7A" w14:paraId="3D5A7A12" w14:textId="77777777" w:rsidTr="00474336">
        <w:trPr>
          <w:trHeight w:val="462"/>
        </w:trPr>
        <w:tc>
          <w:tcPr>
            <w:tcW w:w="5240" w:type="dxa"/>
          </w:tcPr>
          <w:p w14:paraId="0BA7550E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M5PPCIDCount</w:t>
            </w:r>
          </w:p>
        </w:tc>
        <w:tc>
          <w:tcPr>
            <w:tcW w:w="5265" w:type="dxa"/>
          </w:tcPr>
          <w:p w14:paraId="2D76B069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Счетчик доверенных устройств</w:t>
            </w:r>
          </w:p>
        </w:tc>
      </w:tr>
      <w:tr w:rsidR="00633A3B" w:rsidRPr="00F51B7A" w14:paraId="73ECE948" w14:textId="77777777" w:rsidTr="00474336">
        <w:trPr>
          <w:trHeight w:val="462"/>
        </w:trPr>
        <w:tc>
          <w:tcPr>
            <w:tcW w:w="5240" w:type="dxa"/>
          </w:tcPr>
          <w:p w14:paraId="5309DAC8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PCIDOne</w:t>
            </w:r>
          </w:p>
        </w:tc>
        <w:tc>
          <w:tcPr>
            <w:tcW w:w="5265" w:type="dxa"/>
          </w:tcPr>
          <w:p w14:paraId="3C1B071E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Доверенное устройство 1</w:t>
            </w:r>
          </w:p>
        </w:tc>
      </w:tr>
      <w:tr w:rsidR="00633A3B" w:rsidRPr="00F51B7A" w14:paraId="308F854C" w14:textId="77777777" w:rsidTr="00633A3B">
        <w:trPr>
          <w:trHeight w:val="210"/>
        </w:trPr>
        <w:tc>
          <w:tcPr>
            <w:tcW w:w="5240" w:type="dxa"/>
          </w:tcPr>
          <w:p w14:paraId="62BE51C3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PCIDTwo</w:t>
            </w:r>
          </w:p>
        </w:tc>
        <w:tc>
          <w:tcPr>
            <w:tcW w:w="5265" w:type="dxa"/>
          </w:tcPr>
          <w:p w14:paraId="3A53812E" w14:textId="77777777" w:rsidR="00633A3B" w:rsidRPr="00F51B7A" w:rsidRDefault="00633A3B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Доверенное устройство 2</w:t>
            </w:r>
          </w:p>
        </w:tc>
      </w:tr>
    </w:tbl>
    <w:p w14:paraId="7344B114" w14:textId="77777777" w:rsidR="00633A3B" w:rsidRPr="008E105D" w:rsidRDefault="00633A3B" w:rsidP="00633A3B">
      <w:pPr>
        <w:rPr>
          <w:rFonts w:cstheme="minorHAnsi"/>
          <w:sz w:val="10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33A3B" w:rsidRPr="00363CE4" w14:paraId="644A5448" w14:textId="77777777" w:rsidTr="00474336">
        <w:tc>
          <w:tcPr>
            <w:tcW w:w="2091" w:type="dxa"/>
          </w:tcPr>
          <w:p w14:paraId="2D4A4C9F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66A2916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01B6E2C0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6025843D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1A4F039D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633A3B" w:rsidRPr="00363CE4" w14:paraId="605E33C0" w14:textId="77777777" w:rsidTr="00474336">
        <w:tc>
          <w:tcPr>
            <w:tcW w:w="2091" w:type="dxa"/>
          </w:tcPr>
          <w:p w14:paraId="12903B7B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24691AF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84FC2AA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6EBB04D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AD74AD1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</w:tr>
      <w:tr w:rsidR="00633A3B" w:rsidRPr="00363CE4" w14:paraId="18311E67" w14:textId="77777777" w:rsidTr="00474336">
        <w:tc>
          <w:tcPr>
            <w:tcW w:w="2091" w:type="dxa"/>
          </w:tcPr>
          <w:p w14:paraId="18F44876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6E8C8612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20004B04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464A9046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358DB3A2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633A3B" w:rsidRPr="00363CE4" w14:paraId="05C7A562" w14:textId="77777777" w:rsidTr="00474336">
        <w:tc>
          <w:tcPr>
            <w:tcW w:w="2091" w:type="dxa"/>
          </w:tcPr>
          <w:p w14:paraId="2F681303" w14:textId="77777777" w:rsidR="00633A3B" w:rsidRPr="00F75645" w:rsidRDefault="00633A3B" w:rsidP="00474336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46AE1967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01170EB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8259B72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5C94778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</w:tr>
    </w:tbl>
    <w:p w14:paraId="7E93BBDD" w14:textId="049B0FF7" w:rsidR="002372C5" w:rsidRPr="00F51B7A" w:rsidRDefault="002372C5" w:rsidP="008E105D">
      <w:pPr>
        <w:rPr>
          <w:rFonts w:cstheme="minorHAnsi"/>
        </w:rPr>
      </w:pPr>
    </w:p>
    <w:tbl>
      <w:tblPr>
        <w:tblStyle w:val="TableGrid"/>
        <w:tblW w:w="10505" w:type="dxa"/>
        <w:tblLook w:val="04A0" w:firstRow="1" w:lastRow="0" w:firstColumn="1" w:lastColumn="0" w:noHBand="0" w:noVBand="1"/>
      </w:tblPr>
      <w:tblGrid>
        <w:gridCol w:w="5240"/>
        <w:gridCol w:w="5265"/>
      </w:tblGrid>
      <w:tr w:rsidR="00F51B7A" w:rsidRPr="00F51B7A" w14:paraId="28360648" w14:textId="77777777" w:rsidTr="00F51B7A">
        <w:trPr>
          <w:trHeight w:val="366"/>
        </w:trPr>
        <w:tc>
          <w:tcPr>
            <w:tcW w:w="10505" w:type="dxa"/>
            <w:gridSpan w:val="2"/>
          </w:tcPr>
          <w:p w14:paraId="6CDE537E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F51B7A">
              <w:rPr>
                <w:rFonts w:cstheme="minorHAnsi"/>
                <w:b/>
                <w:bCs/>
              </w:rPr>
              <w:t>Переменные,константы</w:t>
            </w:r>
          </w:p>
        </w:tc>
      </w:tr>
      <w:tr w:rsidR="00F51B7A" w:rsidRPr="00F51B7A" w14:paraId="6BD7DB12" w14:textId="77777777" w:rsidTr="0041506E">
        <w:trPr>
          <w:trHeight w:val="366"/>
        </w:trPr>
        <w:tc>
          <w:tcPr>
            <w:tcW w:w="5240" w:type="dxa"/>
          </w:tcPr>
          <w:p w14:paraId="3B9BB539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51B7A">
              <w:rPr>
                <w:rFonts w:cstheme="minorHAnsi"/>
                <w:b/>
                <w:bCs/>
              </w:rPr>
              <w:t>Имя</w:t>
            </w:r>
          </w:p>
        </w:tc>
        <w:tc>
          <w:tcPr>
            <w:tcW w:w="5265" w:type="dxa"/>
          </w:tcPr>
          <w:p w14:paraId="5F8426F8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51B7A">
              <w:rPr>
                <w:rFonts w:cstheme="minorHAnsi"/>
                <w:b/>
                <w:bCs/>
              </w:rPr>
              <w:t>Описание</w:t>
            </w:r>
          </w:p>
        </w:tc>
      </w:tr>
      <w:tr w:rsidR="00F51B7A" w:rsidRPr="00F51B7A" w14:paraId="6CA307E6" w14:textId="77777777" w:rsidTr="0041506E">
        <w:trPr>
          <w:trHeight w:val="462"/>
        </w:trPr>
        <w:tc>
          <w:tcPr>
            <w:tcW w:w="5240" w:type="dxa"/>
          </w:tcPr>
          <w:p w14:paraId="271CE762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PCIDThre</w:t>
            </w:r>
          </w:p>
        </w:tc>
        <w:tc>
          <w:tcPr>
            <w:tcW w:w="5265" w:type="dxa"/>
          </w:tcPr>
          <w:p w14:paraId="1AE56010" w14:textId="2CB0C87F" w:rsidR="00F51B7A" w:rsidRPr="00F51B7A" w:rsidRDefault="00F254A2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Доверенное устройство 3</w:t>
            </w:r>
          </w:p>
        </w:tc>
      </w:tr>
      <w:tr w:rsidR="00F51B7A" w:rsidRPr="00F51B7A" w14:paraId="3B3FE175" w14:textId="77777777" w:rsidTr="0041506E">
        <w:trPr>
          <w:trHeight w:val="462"/>
        </w:trPr>
        <w:tc>
          <w:tcPr>
            <w:tcW w:w="5240" w:type="dxa"/>
          </w:tcPr>
          <w:p w14:paraId="4572E456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PCIDFour</w:t>
            </w:r>
          </w:p>
        </w:tc>
        <w:tc>
          <w:tcPr>
            <w:tcW w:w="5265" w:type="dxa"/>
          </w:tcPr>
          <w:p w14:paraId="63AE92BA" w14:textId="7FE4D88E" w:rsidR="00F51B7A" w:rsidRPr="00F51B7A" w:rsidRDefault="00F254A2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Доверенное устройство 4</w:t>
            </w:r>
          </w:p>
        </w:tc>
      </w:tr>
      <w:tr w:rsidR="00F51B7A" w:rsidRPr="00F51B7A" w14:paraId="752AB5F5" w14:textId="77777777" w:rsidTr="0041506E">
        <w:trPr>
          <w:trHeight w:val="462"/>
        </w:trPr>
        <w:tc>
          <w:tcPr>
            <w:tcW w:w="5240" w:type="dxa"/>
          </w:tcPr>
          <w:p w14:paraId="1CB910F6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PCIDFive</w:t>
            </w:r>
          </w:p>
        </w:tc>
        <w:tc>
          <w:tcPr>
            <w:tcW w:w="5265" w:type="dxa"/>
          </w:tcPr>
          <w:p w14:paraId="02CC5D7A" w14:textId="11ECE9F7" w:rsidR="00F51B7A" w:rsidRPr="00F51B7A" w:rsidRDefault="00F254A2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Доверенное устройство 5</w:t>
            </w:r>
          </w:p>
        </w:tc>
      </w:tr>
      <w:tr w:rsidR="00F51B7A" w:rsidRPr="00F51B7A" w14:paraId="4455C39B" w14:textId="77777777" w:rsidTr="0041506E">
        <w:trPr>
          <w:trHeight w:val="462"/>
        </w:trPr>
        <w:tc>
          <w:tcPr>
            <w:tcW w:w="5240" w:type="dxa"/>
          </w:tcPr>
          <w:p w14:paraId="02937165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PCIDbuf</w:t>
            </w:r>
          </w:p>
        </w:tc>
        <w:tc>
          <w:tcPr>
            <w:tcW w:w="5265" w:type="dxa"/>
          </w:tcPr>
          <w:p w14:paraId="6D71DDC5" w14:textId="4A5DC52E" w:rsidR="00F51B7A" w:rsidRPr="00F51B7A" w:rsidRDefault="00F254A2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Буфер доверенного устройства</w:t>
            </w:r>
          </w:p>
        </w:tc>
      </w:tr>
      <w:tr w:rsidR="00F51B7A" w:rsidRPr="00F51B7A" w14:paraId="1F0FE590" w14:textId="77777777" w:rsidTr="0041506E">
        <w:trPr>
          <w:trHeight w:val="462"/>
        </w:trPr>
        <w:tc>
          <w:tcPr>
            <w:tcW w:w="5240" w:type="dxa"/>
          </w:tcPr>
          <w:p w14:paraId="293DF796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menu</w:t>
            </w:r>
          </w:p>
        </w:tc>
        <w:tc>
          <w:tcPr>
            <w:tcW w:w="5265" w:type="dxa"/>
          </w:tcPr>
          <w:p w14:paraId="49500D02" w14:textId="671D4D96" w:rsidR="00F51B7A" w:rsidRPr="00F51B7A" w:rsidRDefault="00F254A2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Переменная отображения меню</w:t>
            </w:r>
          </w:p>
        </w:tc>
      </w:tr>
      <w:tr w:rsidR="00F51B7A" w:rsidRPr="00F51B7A" w14:paraId="7081F1A7" w14:textId="77777777" w:rsidTr="0041506E">
        <w:trPr>
          <w:trHeight w:val="462"/>
        </w:trPr>
        <w:tc>
          <w:tcPr>
            <w:tcW w:w="5240" w:type="dxa"/>
          </w:tcPr>
          <w:p w14:paraId="3FE68500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sconstants</w:t>
            </w:r>
          </w:p>
        </w:tc>
        <w:tc>
          <w:tcPr>
            <w:tcW w:w="5265" w:type="dxa"/>
          </w:tcPr>
          <w:p w14:paraId="098939FA" w14:textId="5F06EF5F" w:rsidR="00F51B7A" w:rsidRPr="00F51B7A" w:rsidRDefault="0041506E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Константы ситсемы</w:t>
            </w:r>
          </w:p>
        </w:tc>
      </w:tr>
      <w:tr w:rsidR="00F51B7A" w:rsidRPr="00F51B7A" w14:paraId="42D999A2" w14:textId="77777777" w:rsidTr="0041506E">
        <w:trPr>
          <w:trHeight w:val="462"/>
        </w:trPr>
        <w:tc>
          <w:tcPr>
            <w:tcW w:w="5240" w:type="dxa"/>
          </w:tcPr>
          <w:p w14:paraId="44207899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pointer</w:t>
            </w:r>
          </w:p>
        </w:tc>
        <w:tc>
          <w:tcPr>
            <w:tcW w:w="5265" w:type="dxa"/>
          </w:tcPr>
          <w:p w14:paraId="2CBF52D6" w14:textId="15DE6FD3" w:rsidR="00F51B7A" w:rsidRPr="00F51B7A" w:rsidRDefault="00F254A2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Указатель текущей позиции</w:t>
            </w:r>
          </w:p>
        </w:tc>
      </w:tr>
      <w:tr w:rsidR="00F51B7A" w:rsidRPr="00F51B7A" w14:paraId="11E853E2" w14:textId="77777777" w:rsidTr="0041506E">
        <w:trPr>
          <w:trHeight w:val="462"/>
        </w:trPr>
        <w:tc>
          <w:tcPr>
            <w:tcW w:w="5240" w:type="dxa"/>
          </w:tcPr>
          <w:p w14:paraId="30E7B70A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updownpointer</w:t>
            </w:r>
          </w:p>
        </w:tc>
        <w:tc>
          <w:tcPr>
            <w:tcW w:w="5265" w:type="dxa"/>
          </w:tcPr>
          <w:p w14:paraId="4465D6A5" w14:textId="6E059849" w:rsidR="00F51B7A" w:rsidRPr="00F51B7A" w:rsidRDefault="00F254A2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Указатель 2 текущей позиции</w:t>
            </w:r>
          </w:p>
        </w:tc>
      </w:tr>
      <w:tr w:rsidR="00F51B7A" w:rsidRPr="00F51B7A" w14:paraId="53CBDA2F" w14:textId="77777777" w:rsidTr="0041506E">
        <w:trPr>
          <w:trHeight w:val="462"/>
        </w:trPr>
        <w:tc>
          <w:tcPr>
            <w:tcW w:w="5240" w:type="dxa"/>
          </w:tcPr>
          <w:p w14:paraId="18E6B3B6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password</w:t>
            </w:r>
          </w:p>
        </w:tc>
        <w:tc>
          <w:tcPr>
            <w:tcW w:w="5265" w:type="dxa"/>
          </w:tcPr>
          <w:p w14:paraId="6588FFD7" w14:textId="7E0483E6" w:rsidR="00F51B7A" w:rsidRPr="00F51B7A" w:rsidRDefault="00F254A2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Пароль устройтсва</w:t>
            </w:r>
          </w:p>
        </w:tc>
      </w:tr>
      <w:tr w:rsidR="00F51B7A" w:rsidRPr="00F51B7A" w14:paraId="0122891B" w14:textId="77777777" w:rsidTr="0041506E">
        <w:trPr>
          <w:trHeight w:val="462"/>
        </w:trPr>
        <w:tc>
          <w:tcPr>
            <w:tcW w:w="5240" w:type="dxa"/>
          </w:tcPr>
          <w:p w14:paraId="4E7E194F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imputpassword</w:t>
            </w:r>
          </w:p>
        </w:tc>
        <w:tc>
          <w:tcPr>
            <w:tcW w:w="5265" w:type="dxa"/>
          </w:tcPr>
          <w:p w14:paraId="569DDC8A" w14:textId="6A69CB0F" w:rsidR="00F51B7A" w:rsidRPr="00F51B7A" w:rsidRDefault="00F254A2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Вводимый пароль</w:t>
            </w:r>
          </w:p>
        </w:tc>
      </w:tr>
      <w:tr w:rsidR="00F51B7A" w:rsidRPr="00F51B7A" w14:paraId="2ABF6C26" w14:textId="77777777" w:rsidTr="0041506E">
        <w:trPr>
          <w:trHeight w:val="462"/>
        </w:trPr>
        <w:tc>
          <w:tcPr>
            <w:tcW w:w="5240" w:type="dxa"/>
          </w:tcPr>
          <w:p w14:paraId="24F284A9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test</w:t>
            </w:r>
          </w:p>
        </w:tc>
        <w:tc>
          <w:tcPr>
            <w:tcW w:w="5265" w:type="dxa"/>
          </w:tcPr>
          <w:p w14:paraId="06D8158D" w14:textId="7E4B3A31" w:rsidR="00F51B7A" w:rsidRPr="00F51B7A" w:rsidRDefault="00F254A2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Тестовая переменная</w:t>
            </w:r>
          </w:p>
        </w:tc>
      </w:tr>
      <w:tr w:rsidR="00F51B7A" w:rsidRPr="00F51B7A" w14:paraId="41E56E3E" w14:textId="77777777" w:rsidTr="0041506E">
        <w:trPr>
          <w:trHeight w:val="462"/>
        </w:trPr>
        <w:tc>
          <w:tcPr>
            <w:tcW w:w="5240" w:type="dxa"/>
          </w:tcPr>
          <w:p w14:paraId="0CA4A631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devAddr</w:t>
            </w:r>
          </w:p>
        </w:tc>
        <w:tc>
          <w:tcPr>
            <w:tcW w:w="5265" w:type="dxa"/>
          </w:tcPr>
          <w:p w14:paraId="2388605C" w14:textId="27D2D501" w:rsidR="00F51B7A" w:rsidRPr="00F51B7A" w:rsidRDefault="00F254A2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Адрес экрана для протокола </w:t>
            </w:r>
            <w:r>
              <w:rPr>
                <w:rFonts w:cstheme="minorHAnsi"/>
                <w:lang w:val="en-US"/>
              </w:rPr>
              <w:t>I</w:t>
            </w:r>
            <w:r w:rsidRPr="00F254A2">
              <w:rPr>
                <w:rFonts w:cstheme="minorHAnsi"/>
              </w:rPr>
              <w:t>2</w:t>
            </w:r>
            <w:r>
              <w:rPr>
                <w:rFonts w:cstheme="minorHAnsi"/>
              </w:rPr>
              <w:t>C</w:t>
            </w:r>
          </w:p>
        </w:tc>
      </w:tr>
      <w:tr w:rsidR="00F51B7A" w:rsidRPr="00F51B7A" w14:paraId="654ED318" w14:textId="77777777" w:rsidTr="0041506E">
        <w:trPr>
          <w:trHeight w:val="462"/>
        </w:trPr>
        <w:tc>
          <w:tcPr>
            <w:tcW w:w="5240" w:type="dxa"/>
          </w:tcPr>
          <w:p w14:paraId="19C3274A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startaddressfordata</w:t>
            </w:r>
          </w:p>
        </w:tc>
        <w:tc>
          <w:tcPr>
            <w:tcW w:w="5265" w:type="dxa"/>
          </w:tcPr>
          <w:p w14:paraId="6EC70D1C" w14:textId="385630DF" w:rsidR="00F51B7A" w:rsidRPr="00F51B7A" w:rsidRDefault="00F254A2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Адрес для записи данных в </w:t>
            </w:r>
            <w:r w:rsidR="003A6F7B">
              <w:rPr>
                <w:rFonts w:cstheme="minorHAnsi"/>
                <w:lang w:val="en-US"/>
              </w:rPr>
              <w:t>ee</w:t>
            </w:r>
            <w:r>
              <w:rPr>
                <w:rFonts w:cstheme="minorHAnsi"/>
                <w:lang w:val="en-US"/>
              </w:rPr>
              <w:t>prom</w:t>
            </w:r>
          </w:p>
        </w:tc>
      </w:tr>
    </w:tbl>
    <w:p w14:paraId="1C053D87" w14:textId="77777777" w:rsidR="00F51B7A" w:rsidRPr="00F51B7A" w:rsidRDefault="00F51B7A" w:rsidP="00F51B7A">
      <w:pPr>
        <w:jc w:val="center"/>
        <w:rPr>
          <w:rFonts w:cstheme="minorHAnsi"/>
        </w:rPr>
      </w:pPr>
    </w:p>
    <w:p w14:paraId="1016168C" w14:textId="77777777" w:rsidR="00F51B7A" w:rsidRPr="00F51B7A" w:rsidRDefault="00F51B7A" w:rsidP="00F51B7A">
      <w:pPr>
        <w:jc w:val="center"/>
        <w:rPr>
          <w:rFonts w:cstheme="minorHAnsi"/>
        </w:rPr>
      </w:pPr>
    </w:p>
    <w:p w14:paraId="3A6BBCAC" w14:textId="77777777" w:rsidR="00F51B7A" w:rsidRPr="00F51B7A" w:rsidRDefault="00F51B7A" w:rsidP="00F51B7A">
      <w:pPr>
        <w:jc w:val="center"/>
        <w:rPr>
          <w:rFonts w:cstheme="minorHAnsi"/>
        </w:rPr>
      </w:pPr>
    </w:p>
    <w:p w14:paraId="5231D4B8" w14:textId="6E0E77CF" w:rsidR="00F51B7A" w:rsidRDefault="00F51B7A" w:rsidP="00F51B7A">
      <w:pPr>
        <w:jc w:val="center"/>
        <w:rPr>
          <w:rFonts w:cstheme="minorHAnsi"/>
        </w:rPr>
      </w:pPr>
    </w:p>
    <w:p w14:paraId="3C172880" w14:textId="5F798A58" w:rsidR="008E105D" w:rsidRDefault="008E105D" w:rsidP="00F51B7A">
      <w:pPr>
        <w:jc w:val="center"/>
        <w:rPr>
          <w:rFonts w:cstheme="minorHAnsi"/>
        </w:rPr>
      </w:pPr>
    </w:p>
    <w:p w14:paraId="54BD359F" w14:textId="79BF04ED" w:rsidR="008E105D" w:rsidRDefault="008E105D" w:rsidP="00F51B7A">
      <w:pPr>
        <w:jc w:val="center"/>
        <w:rPr>
          <w:rFonts w:cstheme="minorHAnsi"/>
        </w:rPr>
      </w:pPr>
    </w:p>
    <w:p w14:paraId="302CF514" w14:textId="47C2D935" w:rsidR="008E105D" w:rsidRDefault="008E105D" w:rsidP="00F51B7A">
      <w:pPr>
        <w:jc w:val="center"/>
        <w:rPr>
          <w:rFonts w:cstheme="minorHAnsi"/>
        </w:rPr>
      </w:pPr>
    </w:p>
    <w:p w14:paraId="19139109" w14:textId="1EAFC463" w:rsidR="008E105D" w:rsidRDefault="008E105D" w:rsidP="00F51B7A">
      <w:pPr>
        <w:jc w:val="center"/>
        <w:rPr>
          <w:rFonts w:cstheme="minorHAnsi"/>
        </w:rPr>
      </w:pPr>
    </w:p>
    <w:p w14:paraId="580DD3B1" w14:textId="257F2351" w:rsidR="008E105D" w:rsidRDefault="008E105D" w:rsidP="00F51B7A">
      <w:pPr>
        <w:jc w:val="center"/>
        <w:rPr>
          <w:rFonts w:cstheme="minorHAnsi"/>
        </w:rPr>
      </w:pPr>
    </w:p>
    <w:p w14:paraId="39FE4B8B" w14:textId="77777777" w:rsidR="008E105D" w:rsidRPr="00F51B7A" w:rsidRDefault="008E105D" w:rsidP="00F51B7A">
      <w:pPr>
        <w:jc w:val="center"/>
        <w:rPr>
          <w:rFonts w:cstheme="minorHAnsi"/>
        </w:rPr>
      </w:pPr>
    </w:p>
    <w:p w14:paraId="57204B76" w14:textId="77777777" w:rsidR="00633A3B" w:rsidRPr="00F75645" w:rsidRDefault="00633A3B" w:rsidP="00633A3B">
      <w:pPr>
        <w:rPr>
          <w:rFonts w:cstheme="minorHAnsi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33A3B" w:rsidRPr="00363CE4" w14:paraId="465D2C70" w14:textId="77777777" w:rsidTr="00474336">
        <w:tc>
          <w:tcPr>
            <w:tcW w:w="2091" w:type="dxa"/>
          </w:tcPr>
          <w:p w14:paraId="0CFBC3D0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3193C327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0CB278AD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35CC3F98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77B06D47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633A3B" w:rsidRPr="00363CE4" w14:paraId="0773714F" w14:textId="77777777" w:rsidTr="00474336">
        <w:tc>
          <w:tcPr>
            <w:tcW w:w="2091" w:type="dxa"/>
          </w:tcPr>
          <w:p w14:paraId="7F7E9109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58F09FF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B7F3BB3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B22277A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18517147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</w:tr>
      <w:tr w:rsidR="00633A3B" w:rsidRPr="00363CE4" w14:paraId="551637F4" w14:textId="77777777" w:rsidTr="00474336">
        <w:tc>
          <w:tcPr>
            <w:tcW w:w="2091" w:type="dxa"/>
          </w:tcPr>
          <w:p w14:paraId="72CEA63C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CCC3106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40819C4E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4756302E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5083385D" w14:textId="77777777" w:rsidR="00633A3B" w:rsidRPr="00363CE4" w:rsidRDefault="00633A3B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633A3B" w:rsidRPr="00363CE4" w14:paraId="3495FEE6" w14:textId="77777777" w:rsidTr="00474336">
        <w:tc>
          <w:tcPr>
            <w:tcW w:w="2091" w:type="dxa"/>
          </w:tcPr>
          <w:p w14:paraId="506D6242" w14:textId="77777777" w:rsidR="00633A3B" w:rsidRPr="00F75645" w:rsidRDefault="00633A3B" w:rsidP="00474336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0F5F56EB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7964026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A27D649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5547840" w14:textId="77777777" w:rsidR="00633A3B" w:rsidRPr="00363CE4" w:rsidRDefault="00633A3B" w:rsidP="00474336">
            <w:pPr>
              <w:rPr>
                <w:rFonts w:cstheme="minorHAnsi"/>
              </w:rPr>
            </w:pPr>
          </w:p>
        </w:tc>
      </w:tr>
    </w:tbl>
    <w:p w14:paraId="2522A24E" w14:textId="77777777" w:rsidR="00F51B7A" w:rsidRPr="00F51B7A" w:rsidRDefault="00F51B7A" w:rsidP="00F51B7A">
      <w:pPr>
        <w:jc w:val="center"/>
        <w:rPr>
          <w:rFonts w:cstheme="minorHAnsi"/>
        </w:rPr>
      </w:pPr>
    </w:p>
    <w:p w14:paraId="3CB93E30" w14:textId="77777777" w:rsidR="00F51B7A" w:rsidRPr="00811675" w:rsidRDefault="00F51B7A" w:rsidP="00811675">
      <w:pPr>
        <w:jc w:val="right"/>
        <w:rPr>
          <w:rFonts w:cstheme="minorHAnsi"/>
          <w:b/>
          <w:bCs/>
          <w:lang w:val="en-US"/>
        </w:rPr>
      </w:pPr>
      <w:r w:rsidRPr="00811675">
        <w:rPr>
          <w:rFonts w:cstheme="minorHAnsi"/>
          <w:b/>
          <w:bCs/>
        </w:rPr>
        <w:lastRenderedPageBreak/>
        <w:t xml:space="preserve">Таблица 2. </w:t>
      </w:r>
      <w:r w:rsidRPr="00811675">
        <w:rPr>
          <w:rFonts w:cstheme="minorHAnsi"/>
          <w:b/>
          <w:bCs/>
          <w:lang w:val="en-US"/>
        </w:rPr>
        <w:t>Main.c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2608"/>
        <w:gridCol w:w="2608"/>
        <w:gridCol w:w="2604"/>
      </w:tblGrid>
      <w:tr w:rsidR="00F51B7A" w:rsidRPr="00F51B7A" w14:paraId="1B78B6A4" w14:textId="77777777" w:rsidTr="00F254A2">
        <w:tc>
          <w:tcPr>
            <w:tcW w:w="10456" w:type="dxa"/>
            <w:gridSpan w:val="4"/>
          </w:tcPr>
          <w:p w14:paraId="29938597" w14:textId="23B291E5" w:rsidR="00F51B7A" w:rsidRPr="008E105D" w:rsidRDefault="00F51B7A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 xml:space="preserve">Функции </w:t>
            </w:r>
            <w:r w:rsidR="008E105D" w:rsidRPr="008E105D">
              <w:rPr>
                <w:rFonts w:cstheme="minorHAnsi"/>
                <w:b/>
                <w:bCs/>
                <w:lang w:val="en-US"/>
              </w:rPr>
              <w:t>Main.c</w:t>
            </w:r>
          </w:p>
        </w:tc>
      </w:tr>
      <w:tr w:rsidR="00F51B7A" w:rsidRPr="00F51B7A" w14:paraId="30415C0A" w14:textId="77777777" w:rsidTr="00F254A2">
        <w:tc>
          <w:tcPr>
            <w:tcW w:w="2636" w:type="dxa"/>
          </w:tcPr>
          <w:p w14:paraId="010381AE" w14:textId="77777777" w:rsidR="00F51B7A" w:rsidRPr="008E105D" w:rsidRDefault="00F51B7A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Имя</w:t>
            </w:r>
          </w:p>
        </w:tc>
        <w:tc>
          <w:tcPr>
            <w:tcW w:w="2608" w:type="dxa"/>
          </w:tcPr>
          <w:p w14:paraId="7E92AA5A" w14:textId="77777777" w:rsidR="00F51B7A" w:rsidRPr="008E105D" w:rsidRDefault="00F51B7A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Принимаемые значения</w:t>
            </w:r>
          </w:p>
        </w:tc>
        <w:tc>
          <w:tcPr>
            <w:tcW w:w="2608" w:type="dxa"/>
          </w:tcPr>
          <w:p w14:paraId="5B9E3D19" w14:textId="77777777" w:rsidR="00F51B7A" w:rsidRPr="008E105D" w:rsidRDefault="00F51B7A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Возвращаемое значение</w:t>
            </w:r>
          </w:p>
        </w:tc>
        <w:tc>
          <w:tcPr>
            <w:tcW w:w="2604" w:type="dxa"/>
          </w:tcPr>
          <w:p w14:paraId="609ADDF1" w14:textId="77777777" w:rsidR="00F51B7A" w:rsidRPr="008E105D" w:rsidRDefault="00F51B7A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Описание</w:t>
            </w:r>
          </w:p>
        </w:tc>
      </w:tr>
      <w:tr w:rsidR="00F51B7A" w:rsidRPr="00F51B7A" w14:paraId="786C720E" w14:textId="77777777" w:rsidTr="00F254A2">
        <w:tc>
          <w:tcPr>
            <w:tcW w:w="2636" w:type="dxa"/>
          </w:tcPr>
          <w:p w14:paraId="5674BE47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main</w:t>
            </w:r>
          </w:p>
        </w:tc>
        <w:tc>
          <w:tcPr>
            <w:tcW w:w="2608" w:type="dxa"/>
          </w:tcPr>
          <w:p w14:paraId="57B4910B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 w:rsidRPr="00F51B7A">
              <w:rPr>
                <w:rFonts w:cstheme="minorHAnsi"/>
              </w:rPr>
              <w:t>void</w:t>
            </w:r>
          </w:p>
        </w:tc>
        <w:tc>
          <w:tcPr>
            <w:tcW w:w="2608" w:type="dxa"/>
          </w:tcPr>
          <w:p w14:paraId="452D3860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604" w:type="dxa"/>
          </w:tcPr>
          <w:p w14:paraId="72D88B7F" w14:textId="72671EF8" w:rsidR="00F51B7A" w:rsidRPr="0015107D" w:rsidRDefault="0015107D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Точка старта программы</w:t>
            </w:r>
          </w:p>
        </w:tc>
      </w:tr>
      <w:tr w:rsidR="00F51B7A" w:rsidRPr="00F51B7A" w14:paraId="481C7C95" w14:textId="77777777" w:rsidTr="00F254A2">
        <w:tc>
          <w:tcPr>
            <w:tcW w:w="2636" w:type="dxa"/>
          </w:tcPr>
          <w:p w14:paraId="73608B14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HAL_GPIO_EXTI_Callback</w:t>
            </w:r>
          </w:p>
        </w:tc>
        <w:tc>
          <w:tcPr>
            <w:tcW w:w="2608" w:type="dxa"/>
          </w:tcPr>
          <w:p w14:paraId="59C4722E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 w:rsidRPr="00F51B7A">
              <w:rPr>
                <w:rFonts w:cstheme="minorHAnsi"/>
              </w:rPr>
              <w:t>uint16_t GPIO_Pin</w:t>
            </w:r>
          </w:p>
        </w:tc>
        <w:tc>
          <w:tcPr>
            <w:tcW w:w="2608" w:type="dxa"/>
          </w:tcPr>
          <w:p w14:paraId="605D288C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604" w:type="dxa"/>
          </w:tcPr>
          <w:p w14:paraId="70E97AE4" w14:textId="6E27F415" w:rsidR="00F51B7A" w:rsidRPr="00F51B7A" w:rsidRDefault="0015107D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Колбек , отвечающий за прерывания при нажатии кнопки</w:t>
            </w:r>
          </w:p>
        </w:tc>
      </w:tr>
      <w:tr w:rsidR="00F51B7A" w:rsidRPr="00F51B7A" w14:paraId="6338DB57" w14:textId="77777777" w:rsidTr="00F254A2">
        <w:tc>
          <w:tcPr>
            <w:tcW w:w="2636" w:type="dxa"/>
          </w:tcPr>
          <w:p w14:paraId="07E42E6F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leftButtonActions</w:t>
            </w:r>
          </w:p>
        </w:tc>
        <w:tc>
          <w:tcPr>
            <w:tcW w:w="2608" w:type="dxa"/>
          </w:tcPr>
          <w:p w14:paraId="57D604AE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608" w:type="dxa"/>
          </w:tcPr>
          <w:p w14:paraId="487E756E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604" w:type="dxa"/>
          </w:tcPr>
          <w:p w14:paraId="366BDE38" w14:textId="3B505824" w:rsidR="00F51B7A" w:rsidRPr="00F51B7A" w:rsidRDefault="0015107D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Функция отвечающая за действия по нажатию только левой кнопки</w:t>
            </w:r>
          </w:p>
        </w:tc>
      </w:tr>
      <w:tr w:rsidR="0015107D" w:rsidRPr="00F51B7A" w14:paraId="2868E1A2" w14:textId="77777777" w:rsidTr="00F254A2">
        <w:tc>
          <w:tcPr>
            <w:tcW w:w="2636" w:type="dxa"/>
          </w:tcPr>
          <w:p w14:paraId="17438002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rightButtonActions</w:t>
            </w:r>
          </w:p>
        </w:tc>
        <w:tc>
          <w:tcPr>
            <w:tcW w:w="2608" w:type="dxa"/>
          </w:tcPr>
          <w:p w14:paraId="139299AE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608" w:type="dxa"/>
          </w:tcPr>
          <w:p w14:paraId="7A1E7097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604" w:type="dxa"/>
          </w:tcPr>
          <w:p w14:paraId="7CD23C86" w14:textId="092DFCEA" w:rsidR="0015107D" w:rsidRPr="0015107D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Функция отвечающая за действия по нажатию только левой кнопки</w:t>
            </w:r>
          </w:p>
        </w:tc>
      </w:tr>
      <w:tr w:rsidR="0015107D" w:rsidRPr="00F51B7A" w14:paraId="61D87289" w14:textId="77777777" w:rsidTr="00F254A2">
        <w:tc>
          <w:tcPr>
            <w:tcW w:w="2636" w:type="dxa"/>
          </w:tcPr>
          <w:p w14:paraId="5AA4CE8E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bothButtonActions</w:t>
            </w:r>
          </w:p>
        </w:tc>
        <w:tc>
          <w:tcPr>
            <w:tcW w:w="2608" w:type="dxa"/>
          </w:tcPr>
          <w:p w14:paraId="7F94FB18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608" w:type="dxa"/>
          </w:tcPr>
          <w:p w14:paraId="1171BBF0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604" w:type="dxa"/>
          </w:tcPr>
          <w:p w14:paraId="53438F2C" w14:textId="644FEBAC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Функция отвечающая за действия по нажатию обеих кнопок</w:t>
            </w:r>
          </w:p>
        </w:tc>
      </w:tr>
      <w:tr w:rsidR="0015107D" w:rsidRPr="00F51B7A" w14:paraId="38401439" w14:textId="77777777" w:rsidTr="00F254A2">
        <w:tc>
          <w:tcPr>
            <w:tcW w:w="2636" w:type="dxa"/>
          </w:tcPr>
          <w:p w14:paraId="47AECCA8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generatePassFrase</w:t>
            </w:r>
          </w:p>
        </w:tc>
        <w:tc>
          <w:tcPr>
            <w:tcW w:w="2608" w:type="dxa"/>
          </w:tcPr>
          <w:p w14:paraId="17EE2F89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608" w:type="dxa"/>
          </w:tcPr>
          <w:p w14:paraId="27A260D4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604" w:type="dxa"/>
          </w:tcPr>
          <w:p w14:paraId="1B69787D" w14:textId="1983B791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Генерация секретной фразы</w:t>
            </w:r>
          </w:p>
        </w:tc>
      </w:tr>
      <w:tr w:rsidR="0015107D" w:rsidRPr="0015107D" w14:paraId="1E158E81" w14:textId="77777777" w:rsidTr="00F254A2">
        <w:tc>
          <w:tcPr>
            <w:tcW w:w="2636" w:type="dxa"/>
          </w:tcPr>
          <w:p w14:paraId="0D54AD1F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generateRandomNumbers</w:t>
            </w:r>
          </w:p>
        </w:tc>
        <w:tc>
          <w:tcPr>
            <w:tcW w:w="2608" w:type="dxa"/>
          </w:tcPr>
          <w:p w14:paraId="04822CA5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 w:rsidRPr="00F51B7A">
              <w:rPr>
                <w:rFonts w:cstheme="minorHAnsi"/>
                <w:lang w:val="en-US"/>
              </w:rPr>
              <w:t>uint16_t blocknumber, uint16_t filter</w:t>
            </w:r>
          </w:p>
        </w:tc>
        <w:tc>
          <w:tcPr>
            <w:tcW w:w="2608" w:type="dxa"/>
          </w:tcPr>
          <w:p w14:paraId="10F77A21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604" w:type="dxa"/>
          </w:tcPr>
          <w:p w14:paraId="011502B5" w14:textId="0907A9D2" w:rsidR="0015107D" w:rsidRPr="0015107D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Генерация случаных чисе</w:t>
            </w:r>
            <w:r w:rsidR="003A6F7B">
              <w:rPr>
                <w:rFonts w:cstheme="minorHAnsi"/>
              </w:rPr>
              <w:t>л</w:t>
            </w:r>
            <w:r>
              <w:rPr>
                <w:rFonts w:cstheme="minorHAnsi"/>
              </w:rPr>
              <w:t>, меньше определенного значения</w:t>
            </w:r>
          </w:p>
        </w:tc>
      </w:tr>
      <w:tr w:rsidR="0015107D" w:rsidRPr="00F51B7A" w14:paraId="560A5C37" w14:textId="77777777" w:rsidTr="00F254A2">
        <w:tc>
          <w:tcPr>
            <w:tcW w:w="2636" w:type="dxa"/>
          </w:tcPr>
          <w:p w14:paraId="3C08BFE9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changePasswordData</w:t>
            </w:r>
          </w:p>
        </w:tc>
        <w:tc>
          <w:tcPr>
            <w:tcW w:w="2608" w:type="dxa"/>
          </w:tcPr>
          <w:p w14:paraId="36B712D7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608" w:type="dxa"/>
          </w:tcPr>
          <w:p w14:paraId="285AA550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604" w:type="dxa"/>
          </w:tcPr>
          <w:p w14:paraId="3884B46C" w14:textId="76CB876B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Следующая итерация пароля для данных</w:t>
            </w:r>
          </w:p>
        </w:tc>
      </w:tr>
    </w:tbl>
    <w:p w14:paraId="668080AC" w14:textId="77777777" w:rsidR="00F51B7A" w:rsidRPr="00F51B7A" w:rsidRDefault="00F51B7A" w:rsidP="00F51B7A">
      <w:pPr>
        <w:jc w:val="center"/>
        <w:rPr>
          <w:rFonts w:cstheme="minorHAnsi"/>
        </w:rPr>
      </w:pPr>
    </w:p>
    <w:p w14:paraId="6AD52664" w14:textId="6BA4F1D4" w:rsidR="00F51B7A" w:rsidRDefault="00F51B7A" w:rsidP="00F51B7A">
      <w:pPr>
        <w:jc w:val="center"/>
        <w:rPr>
          <w:rFonts w:cstheme="minorHAnsi"/>
        </w:rPr>
      </w:pPr>
    </w:p>
    <w:p w14:paraId="31DE4628" w14:textId="373634FD" w:rsidR="008E105D" w:rsidRDefault="008E105D" w:rsidP="00F51B7A">
      <w:pPr>
        <w:jc w:val="center"/>
        <w:rPr>
          <w:rFonts w:cstheme="minorHAnsi"/>
        </w:rPr>
      </w:pPr>
    </w:p>
    <w:p w14:paraId="359B9A30" w14:textId="2D76F9D5" w:rsidR="008E105D" w:rsidRDefault="008E105D" w:rsidP="00F51B7A">
      <w:pPr>
        <w:jc w:val="center"/>
        <w:rPr>
          <w:rFonts w:cstheme="minorHAnsi"/>
        </w:rPr>
      </w:pPr>
    </w:p>
    <w:p w14:paraId="2D2E3CA9" w14:textId="61D9F3D6" w:rsidR="008E105D" w:rsidRDefault="008E105D" w:rsidP="00147FA8">
      <w:pPr>
        <w:rPr>
          <w:rFonts w:cstheme="minorHAnsi"/>
        </w:rPr>
      </w:pPr>
    </w:p>
    <w:p w14:paraId="016C4DC9" w14:textId="78926A77" w:rsidR="008E105D" w:rsidRDefault="008E105D" w:rsidP="00F51B7A">
      <w:pPr>
        <w:jc w:val="center"/>
        <w:rPr>
          <w:rFonts w:cstheme="minorHAnsi"/>
        </w:rPr>
      </w:pPr>
    </w:p>
    <w:p w14:paraId="1672DDA1" w14:textId="77777777" w:rsidR="008E105D" w:rsidRDefault="008E105D" w:rsidP="00F51B7A">
      <w:pPr>
        <w:jc w:val="center"/>
        <w:rPr>
          <w:rFonts w:cstheme="minorHAnsi"/>
        </w:rPr>
      </w:pPr>
    </w:p>
    <w:p w14:paraId="632820FC" w14:textId="77777777" w:rsidR="008E105D" w:rsidRPr="00F75645" w:rsidRDefault="008E105D" w:rsidP="008E105D">
      <w:pPr>
        <w:rPr>
          <w:rFonts w:cstheme="minorHAnsi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E105D" w:rsidRPr="00363CE4" w14:paraId="1366A534" w14:textId="77777777" w:rsidTr="00474336">
        <w:tc>
          <w:tcPr>
            <w:tcW w:w="2091" w:type="dxa"/>
          </w:tcPr>
          <w:p w14:paraId="15865B49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5E68BD09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7328E0FA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24BC771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302EEDD4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8E105D" w:rsidRPr="00363CE4" w14:paraId="2A774274" w14:textId="77777777" w:rsidTr="00474336">
        <w:tc>
          <w:tcPr>
            <w:tcW w:w="2091" w:type="dxa"/>
          </w:tcPr>
          <w:p w14:paraId="63DC756F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B921059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D89E4D2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E1C38DC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BBE3154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</w:tr>
      <w:tr w:rsidR="008E105D" w:rsidRPr="00363CE4" w14:paraId="491C00A3" w14:textId="77777777" w:rsidTr="00474336">
        <w:tc>
          <w:tcPr>
            <w:tcW w:w="2091" w:type="dxa"/>
          </w:tcPr>
          <w:p w14:paraId="3C3D14F0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0E5908E4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08B6D42B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68F63815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48D25BE3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8E105D" w:rsidRPr="00363CE4" w14:paraId="7CCC3CB6" w14:textId="77777777" w:rsidTr="00474336">
        <w:tc>
          <w:tcPr>
            <w:tcW w:w="2091" w:type="dxa"/>
          </w:tcPr>
          <w:p w14:paraId="525139A4" w14:textId="77777777" w:rsidR="008E105D" w:rsidRPr="00F75645" w:rsidRDefault="008E105D" w:rsidP="00474336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111D2CE9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750A270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B747A94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1E8F5C14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</w:tr>
    </w:tbl>
    <w:p w14:paraId="313CB643" w14:textId="77777777" w:rsidR="00F51B7A" w:rsidRPr="00811675" w:rsidRDefault="00F51B7A" w:rsidP="00811675">
      <w:pPr>
        <w:jc w:val="right"/>
        <w:rPr>
          <w:rFonts w:cstheme="minorHAnsi"/>
          <w:b/>
          <w:bCs/>
          <w:lang w:val="en-US"/>
        </w:rPr>
      </w:pPr>
      <w:r w:rsidRPr="00811675">
        <w:rPr>
          <w:rFonts w:cstheme="minorHAnsi"/>
          <w:b/>
          <w:bCs/>
        </w:rPr>
        <w:t xml:space="preserve">Таблица </w:t>
      </w:r>
      <w:r w:rsidRPr="00811675">
        <w:rPr>
          <w:rFonts w:cstheme="minorHAnsi"/>
          <w:b/>
          <w:bCs/>
          <w:lang w:val="en-US"/>
        </w:rPr>
        <w:t>3</w:t>
      </w:r>
      <w:r w:rsidRPr="00811675">
        <w:rPr>
          <w:rFonts w:cstheme="minorHAnsi"/>
          <w:b/>
          <w:bCs/>
        </w:rPr>
        <w:t>.</w:t>
      </w:r>
      <w:r w:rsidRPr="00811675">
        <w:rPr>
          <w:rFonts w:cstheme="minorHAnsi"/>
          <w:b/>
          <w:bCs/>
          <w:lang w:val="en-US"/>
        </w:rPr>
        <w:t xml:space="preserve"> ssd1306.c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2545"/>
        <w:gridCol w:w="2548"/>
        <w:gridCol w:w="2507"/>
      </w:tblGrid>
      <w:tr w:rsidR="00F51B7A" w:rsidRPr="00F51B7A" w14:paraId="1B5FA63E" w14:textId="77777777" w:rsidTr="00F254A2">
        <w:tc>
          <w:tcPr>
            <w:tcW w:w="10456" w:type="dxa"/>
            <w:gridSpan w:val="4"/>
          </w:tcPr>
          <w:p w14:paraId="0128F585" w14:textId="3B485923" w:rsidR="00F51B7A" w:rsidRPr="008E105D" w:rsidRDefault="008E105D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8E105D">
              <w:rPr>
                <w:rFonts w:cstheme="minorHAnsi"/>
                <w:b/>
                <w:bCs/>
              </w:rPr>
              <w:lastRenderedPageBreak/>
              <w:t xml:space="preserve">Функции </w:t>
            </w:r>
            <w:r w:rsidRPr="008E105D">
              <w:rPr>
                <w:rFonts w:cstheme="minorHAnsi"/>
                <w:b/>
                <w:bCs/>
                <w:lang w:val="en-US"/>
              </w:rPr>
              <w:t>ssd1306.c</w:t>
            </w:r>
          </w:p>
        </w:tc>
      </w:tr>
      <w:tr w:rsidR="00F51B7A" w:rsidRPr="00F51B7A" w14:paraId="153210B5" w14:textId="77777777" w:rsidTr="00F254A2">
        <w:tc>
          <w:tcPr>
            <w:tcW w:w="2856" w:type="dxa"/>
          </w:tcPr>
          <w:p w14:paraId="3F795178" w14:textId="77777777" w:rsidR="00F51B7A" w:rsidRPr="008E105D" w:rsidRDefault="00F51B7A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Имя</w:t>
            </w:r>
          </w:p>
        </w:tc>
        <w:tc>
          <w:tcPr>
            <w:tcW w:w="2545" w:type="dxa"/>
          </w:tcPr>
          <w:p w14:paraId="2C374FBC" w14:textId="77777777" w:rsidR="00F51B7A" w:rsidRPr="008E105D" w:rsidRDefault="00F51B7A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Принимаемые значения</w:t>
            </w:r>
          </w:p>
        </w:tc>
        <w:tc>
          <w:tcPr>
            <w:tcW w:w="2548" w:type="dxa"/>
          </w:tcPr>
          <w:p w14:paraId="60FAA714" w14:textId="77777777" w:rsidR="00F51B7A" w:rsidRPr="008E105D" w:rsidRDefault="00F51B7A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Возвращаемое значение</w:t>
            </w:r>
          </w:p>
        </w:tc>
        <w:tc>
          <w:tcPr>
            <w:tcW w:w="2507" w:type="dxa"/>
          </w:tcPr>
          <w:p w14:paraId="0AE8848F" w14:textId="77777777" w:rsidR="00F51B7A" w:rsidRPr="008E105D" w:rsidRDefault="00F51B7A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Описание</w:t>
            </w:r>
          </w:p>
        </w:tc>
      </w:tr>
      <w:tr w:rsidR="00F51B7A" w:rsidRPr="00F51B7A" w14:paraId="30643FAE" w14:textId="77777777" w:rsidTr="00F254A2">
        <w:tc>
          <w:tcPr>
            <w:tcW w:w="2856" w:type="dxa"/>
          </w:tcPr>
          <w:p w14:paraId="3CB7B06B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ssd1306_WriteCommand</w:t>
            </w:r>
          </w:p>
        </w:tc>
        <w:tc>
          <w:tcPr>
            <w:tcW w:w="2545" w:type="dxa"/>
          </w:tcPr>
          <w:p w14:paraId="6DF7C957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 w:rsidRPr="00F51B7A">
              <w:rPr>
                <w:rFonts w:cstheme="minorHAnsi"/>
              </w:rPr>
              <w:t>uint8_t command</w:t>
            </w:r>
          </w:p>
        </w:tc>
        <w:tc>
          <w:tcPr>
            <w:tcW w:w="2548" w:type="dxa"/>
          </w:tcPr>
          <w:p w14:paraId="55F411F4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uint8_t</w:t>
            </w:r>
          </w:p>
        </w:tc>
        <w:tc>
          <w:tcPr>
            <w:tcW w:w="2507" w:type="dxa"/>
          </w:tcPr>
          <w:p w14:paraId="0F61A785" w14:textId="0925643B" w:rsidR="00F51B7A" w:rsidRPr="0015107D" w:rsidRDefault="0015107D" w:rsidP="00F51B7A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Отправка коман</w:t>
            </w:r>
            <w:r w:rsidR="003A6F7B">
              <w:rPr>
                <w:rFonts w:cstheme="minorHAnsi"/>
              </w:rPr>
              <w:t>д</w:t>
            </w:r>
            <w:r>
              <w:rPr>
                <w:rFonts w:cstheme="minorHAnsi"/>
              </w:rPr>
              <w:t xml:space="preserve">ы по </w:t>
            </w:r>
            <w:r>
              <w:rPr>
                <w:rFonts w:cstheme="minorHAnsi"/>
                <w:lang w:val="en-US"/>
              </w:rPr>
              <w:t>I2C</w:t>
            </w:r>
          </w:p>
        </w:tc>
      </w:tr>
      <w:tr w:rsidR="00F51B7A" w:rsidRPr="00F51B7A" w14:paraId="11AE6450" w14:textId="77777777" w:rsidTr="00F254A2">
        <w:tc>
          <w:tcPr>
            <w:tcW w:w="2856" w:type="dxa"/>
          </w:tcPr>
          <w:p w14:paraId="10EBD00E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ssd1306_Init</w:t>
            </w:r>
          </w:p>
        </w:tc>
        <w:tc>
          <w:tcPr>
            <w:tcW w:w="2545" w:type="dxa"/>
          </w:tcPr>
          <w:p w14:paraId="41995465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548" w:type="dxa"/>
          </w:tcPr>
          <w:p w14:paraId="32478015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uint8_t</w:t>
            </w:r>
          </w:p>
        </w:tc>
        <w:tc>
          <w:tcPr>
            <w:tcW w:w="2507" w:type="dxa"/>
          </w:tcPr>
          <w:p w14:paraId="7C0973DA" w14:textId="7280BAE5" w:rsidR="00F51B7A" w:rsidRPr="00F51B7A" w:rsidRDefault="0015107D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Инициация экрана</w:t>
            </w:r>
          </w:p>
        </w:tc>
      </w:tr>
      <w:tr w:rsidR="00F51B7A" w:rsidRPr="00F51B7A" w14:paraId="5ABA7A64" w14:textId="77777777" w:rsidTr="00F254A2">
        <w:tc>
          <w:tcPr>
            <w:tcW w:w="2856" w:type="dxa"/>
          </w:tcPr>
          <w:p w14:paraId="6A4B1D1D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ssd1306_Fill</w:t>
            </w:r>
          </w:p>
        </w:tc>
        <w:tc>
          <w:tcPr>
            <w:tcW w:w="2545" w:type="dxa"/>
          </w:tcPr>
          <w:p w14:paraId="5EA8C962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SSD1306_COLOR color</w:t>
            </w:r>
          </w:p>
        </w:tc>
        <w:tc>
          <w:tcPr>
            <w:tcW w:w="2548" w:type="dxa"/>
          </w:tcPr>
          <w:p w14:paraId="0C42AB5E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507" w:type="dxa"/>
          </w:tcPr>
          <w:p w14:paraId="74B4E4CD" w14:textId="501D243E" w:rsidR="00F51B7A" w:rsidRPr="00F51B7A" w:rsidRDefault="0015107D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Заполнение экарана одним цветом</w:t>
            </w:r>
          </w:p>
        </w:tc>
      </w:tr>
      <w:tr w:rsidR="00F51B7A" w:rsidRPr="00F51B7A" w14:paraId="6B1E4F5C" w14:textId="77777777" w:rsidTr="00F254A2">
        <w:tc>
          <w:tcPr>
            <w:tcW w:w="2856" w:type="dxa"/>
          </w:tcPr>
          <w:p w14:paraId="3EF63A26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ssd1306_UpdateScreen</w:t>
            </w:r>
          </w:p>
        </w:tc>
        <w:tc>
          <w:tcPr>
            <w:tcW w:w="2545" w:type="dxa"/>
          </w:tcPr>
          <w:p w14:paraId="0721AC42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548" w:type="dxa"/>
          </w:tcPr>
          <w:p w14:paraId="31DA1B65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507" w:type="dxa"/>
          </w:tcPr>
          <w:p w14:paraId="1759CD1B" w14:textId="3AC5CB42" w:rsidR="00F51B7A" w:rsidRPr="0015107D" w:rsidRDefault="0015107D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Обновление изображение экрана</w:t>
            </w:r>
          </w:p>
        </w:tc>
      </w:tr>
      <w:tr w:rsidR="00F51B7A" w:rsidRPr="00F51B7A" w14:paraId="25EACC2E" w14:textId="77777777" w:rsidTr="00F254A2">
        <w:tc>
          <w:tcPr>
            <w:tcW w:w="2856" w:type="dxa"/>
          </w:tcPr>
          <w:p w14:paraId="04D7725D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ssd1306_DrawPixel</w:t>
            </w:r>
          </w:p>
        </w:tc>
        <w:tc>
          <w:tcPr>
            <w:tcW w:w="2545" w:type="dxa"/>
          </w:tcPr>
          <w:p w14:paraId="584B09AA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 w:rsidRPr="00F51B7A">
              <w:rPr>
                <w:rFonts w:cstheme="minorHAnsi"/>
                <w:lang w:val="en-US"/>
              </w:rPr>
              <w:t>uint8_t x, uint8_t y, SSD1306_COLOR color</w:t>
            </w:r>
          </w:p>
        </w:tc>
        <w:tc>
          <w:tcPr>
            <w:tcW w:w="2548" w:type="dxa"/>
          </w:tcPr>
          <w:p w14:paraId="51BE9B38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507" w:type="dxa"/>
          </w:tcPr>
          <w:p w14:paraId="185592BB" w14:textId="38D67D28" w:rsidR="00F51B7A" w:rsidRPr="0015107D" w:rsidRDefault="0015107D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Отрисвка пискселя</w:t>
            </w:r>
          </w:p>
        </w:tc>
      </w:tr>
      <w:tr w:rsidR="00F51B7A" w:rsidRPr="00F51B7A" w14:paraId="704E8D43" w14:textId="77777777" w:rsidTr="00F254A2">
        <w:tc>
          <w:tcPr>
            <w:tcW w:w="2856" w:type="dxa"/>
          </w:tcPr>
          <w:p w14:paraId="3BA7B5B0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ssd1306_WriteChar</w:t>
            </w:r>
          </w:p>
        </w:tc>
        <w:tc>
          <w:tcPr>
            <w:tcW w:w="2545" w:type="dxa"/>
          </w:tcPr>
          <w:p w14:paraId="2BF1E486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 w:rsidRPr="00F51B7A">
              <w:rPr>
                <w:rFonts w:cstheme="minorHAnsi"/>
                <w:lang w:val="en-US"/>
              </w:rPr>
              <w:t>char ch, FontDef Font, SSD1306_COLOR color</w:t>
            </w:r>
          </w:p>
        </w:tc>
        <w:tc>
          <w:tcPr>
            <w:tcW w:w="2548" w:type="dxa"/>
          </w:tcPr>
          <w:p w14:paraId="79D8BC5F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 w:rsidRPr="00F51B7A">
              <w:rPr>
                <w:rFonts w:cstheme="minorHAnsi"/>
              </w:rPr>
              <w:t>char</w:t>
            </w:r>
          </w:p>
        </w:tc>
        <w:tc>
          <w:tcPr>
            <w:tcW w:w="2507" w:type="dxa"/>
          </w:tcPr>
          <w:p w14:paraId="0ABF8499" w14:textId="00C52AB5" w:rsidR="00F51B7A" w:rsidRPr="0015107D" w:rsidRDefault="0015107D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Отрисовка символа</w:t>
            </w:r>
          </w:p>
        </w:tc>
      </w:tr>
      <w:tr w:rsidR="00F51B7A" w:rsidRPr="00F51B7A" w14:paraId="47D26A07" w14:textId="77777777" w:rsidTr="00F254A2">
        <w:tc>
          <w:tcPr>
            <w:tcW w:w="2856" w:type="dxa"/>
          </w:tcPr>
          <w:p w14:paraId="108E3F93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ssd1306_WriteString</w:t>
            </w:r>
          </w:p>
        </w:tc>
        <w:tc>
          <w:tcPr>
            <w:tcW w:w="2545" w:type="dxa"/>
          </w:tcPr>
          <w:p w14:paraId="3C29A42C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 w:rsidRPr="00F51B7A">
              <w:rPr>
                <w:rFonts w:cstheme="minorHAnsi"/>
                <w:lang w:val="en-US"/>
              </w:rPr>
              <w:t>char *str, FontDef Font, SSD1306_COLOR color</w:t>
            </w:r>
          </w:p>
        </w:tc>
        <w:tc>
          <w:tcPr>
            <w:tcW w:w="2548" w:type="dxa"/>
          </w:tcPr>
          <w:p w14:paraId="248C078C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 w:rsidRPr="00F51B7A">
              <w:rPr>
                <w:rFonts w:cstheme="minorHAnsi"/>
              </w:rPr>
              <w:t>char</w:t>
            </w:r>
          </w:p>
        </w:tc>
        <w:tc>
          <w:tcPr>
            <w:tcW w:w="2507" w:type="dxa"/>
          </w:tcPr>
          <w:p w14:paraId="2B0A5E5A" w14:textId="2145DF75" w:rsidR="00F51B7A" w:rsidRPr="0015107D" w:rsidRDefault="0015107D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Отрисовка строки</w:t>
            </w:r>
          </w:p>
        </w:tc>
      </w:tr>
      <w:tr w:rsidR="00F51B7A" w:rsidRPr="00F51B7A" w14:paraId="5EAE21BA" w14:textId="77777777" w:rsidTr="00F254A2">
        <w:tc>
          <w:tcPr>
            <w:tcW w:w="2856" w:type="dxa"/>
          </w:tcPr>
          <w:p w14:paraId="6E3A6562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ssd1306_SetCursor</w:t>
            </w:r>
          </w:p>
        </w:tc>
        <w:tc>
          <w:tcPr>
            <w:tcW w:w="2545" w:type="dxa"/>
          </w:tcPr>
          <w:p w14:paraId="51504E72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 w:rsidRPr="00F51B7A">
              <w:rPr>
                <w:rFonts w:cstheme="minorHAnsi"/>
                <w:lang w:val="en-US"/>
              </w:rPr>
              <w:t>uint8_t x, uint8_t y</w:t>
            </w:r>
          </w:p>
        </w:tc>
        <w:tc>
          <w:tcPr>
            <w:tcW w:w="2548" w:type="dxa"/>
          </w:tcPr>
          <w:p w14:paraId="10DE5058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507" w:type="dxa"/>
          </w:tcPr>
          <w:p w14:paraId="3BBD0D25" w14:textId="317EE8C7" w:rsidR="00F51B7A" w:rsidRPr="0015107D" w:rsidRDefault="0015107D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Перестановка курсора</w:t>
            </w:r>
          </w:p>
        </w:tc>
      </w:tr>
      <w:tr w:rsidR="00F51B7A" w:rsidRPr="00F51B7A" w14:paraId="421AE35B" w14:textId="77777777" w:rsidTr="00F254A2">
        <w:tc>
          <w:tcPr>
            <w:tcW w:w="2856" w:type="dxa"/>
          </w:tcPr>
          <w:p w14:paraId="5950BBE1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ssd1306_Clear_Bufer_part</w:t>
            </w:r>
          </w:p>
        </w:tc>
        <w:tc>
          <w:tcPr>
            <w:tcW w:w="2545" w:type="dxa"/>
          </w:tcPr>
          <w:p w14:paraId="09448261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 w:rsidRPr="00F51B7A">
              <w:rPr>
                <w:rFonts w:cstheme="minorHAnsi"/>
                <w:lang w:val="en-US"/>
              </w:rPr>
              <w:t>int x, int y, int width, int height</w:t>
            </w:r>
          </w:p>
        </w:tc>
        <w:tc>
          <w:tcPr>
            <w:tcW w:w="2548" w:type="dxa"/>
          </w:tcPr>
          <w:p w14:paraId="244A7C56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507" w:type="dxa"/>
          </w:tcPr>
          <w:p w14:paraId="5890B274" w14:textId="04539667" w:rsidR="00F51B7A" w:rsidRPr="0015107D" w:rsidRDefault="0015107D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Отчистка буфера, частичная</w:t>
            </w:r>
          </w:p>
        </w:tc>
      </w:tr>
      <w:tr w:rsidR="00F51B7A" w:rsidRPr="00F51B7A" w14:paraId="76C623A5" w14:textId="77777777" w:rsidTr="00F254A2">
        <w:tc>
          <w:tcPr>
            <w:tcW w:w="2856" w:type="dxa"/>
          </w:tcPr>
          <w:p w14:paraId="1C910462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ssd1306_Write_To_Bufer</w:t>
            </w:r>
          </w:p>
        </w:tc>
        <w:tc>
          <w:tcPr>
            <w:tcW w:w="2545" w:type="dxa"/>
          </w:tcPr>
          <w:p w14:paraId="0261F3C7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 w:rsidRPr="00F51B7A">
              <w:rPr>
                <w:rFonts w:cstheme="minorHAnsi"/>
                <w:lang w:val="en-US"/>
              </w:rPr>
              <w:t>int x, int y, int width, int height, const uint8_t *img</w:t>
            </w:r>
          </w:p>
        </w:tc>
        <w:tc>
          <w:tcPr>
            <w:tcW w:w="2548" w:type="dxa"/>
          </w:tcPr>
          <w:p w14:paraId="02D1DA69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507" w:type="dxa"/>
          </w:tcPr>
          <w:p w14:paraId="47B49BB4" w14:textId="42C5EA74" w:rsidR="00F51B7A" w:rsidRPr="0015107D" w:rsidRDefault="0015107D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Запись изображения в буфер</w:t>
            </w:r>
          </w:p>
        </w:tc>
      </w:tr>
      <w:tr w:rsidR="00F51B7A" w:rsidRPr="00F51B7A" w14:paraId="1025B47E" w14:textId="77777777" w:rsidTr="00F254A2">
        <w:tc>
          <w:tcPr>
            <w:tcW w:w="2856" w:type="dxa"/>
          </w:tcPr>
          <w:p w14:paraId="2A5272A5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ssd1306_WriteStringUint</w:t>
            </w:r>
          </w:p>
        </w:tc>
        <w:tc>
          <w:tcPr>
            <w:tcW w:w="2545" w:type="dxa"/>
          </w:tcPr>
          <w:p w14:paraId="3804E79A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 w:rsidRPr="00F51B7A">
              <w:rPr>
                <w:rFonts w:cstheme="minorHAnsi"/>
                <w:lang w:val="en-US"/>
              </w:rPr>
              <w:t>uint16_t inn, FontDef Font, SSD1306_COLOR color</w:t>
            </w:r>
          </w:p>
        </w:tc>
        <w:tc>
          <w:tcPr>
            <w:tcW w:w="2548" w:type="dxa"/>
          </w:tcPr>
          <w:p w14:paraId="2F35D99C" w14:textId="77777777" w:rsidR="00F51B7A" w:rsidRPr="00F51B7A" w:rsidRDefault="00F51B7A" w:rsidP="00F51B7A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2507" w:type="dxa"/>
          </w:tcPr>
          <w:p w14:paraId="3FEA0745" w14:textId="5A995B56" w:rsidR="0015107D" w:rsidRPr="0015107D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Запись на экр</w:t>
            </w:r>
            <w:r w:rsidR="003A6F7B">
              <w:rPr>
                <w:rFonts w:cstheme="minorHAnsi"/>
              </w:rPr>
              <w:t>а</w:t>
            </w:r>
            <w:r>
              <w:rPr>
                <w:rFonts w:cstheme="minorHAnsi"/>
              </w:rPr>
              <w:t>н числа</w:t>
            </w:r>
          </w:p>
        </w:tc>
      </w:tr>
    </w:tbl>
    <w:p w14:paraId="1189F1C2" w14:textId="4FAD291A" w:rsidR="00F51B7A" w:rsidRDefault="00F51B7A" w:rsidP="00811675">
      <w:pPr>
        <w:jc w:val="right"/>
        <w:rPr>
          <w:rFonts w:cstheme="minorHAnsi"/>
          <w:b/>
          <w:bCs/>
          <w:lang w:val="en-US"/>
        </w:rPr>
      </w:pPr>
    </w:p>
    <w:p w14:paraId="410EAC74" w14:textId="6AFAA818" w:rsidR="008E105D" w:rsidRDefault="008E105D" w:rsidP="00811675">
      <w:pPr>
        <w:jc w:val="right"/>
        <w:rPr>
          <w:rFonts w:cstheme="minorHAnsi"/>
          <w:b/>
          <w:bCs/>
          <w:lang w:val="en-US"/>
        </w:rPr>
      </w:pPr>
    </w:p>
    <w:p w14:paraId="2D0F8546" w14:textId="47789F47" w:rsidR="008E105D" w:rsidRDefault="008E105D" w:rsidP="00811675">
      <w:pPr>
        <w:jc w:val="right"/>
        <w:rPr>
          <w:rFonts w:cstheme="minorHAnsi"/>
          <w:b/>
          <w:bCs/>
          <w:lang w:val="en-US"/>
        </w:rPr>
      </w:pPr>
    </w:p>
    <w:p w14:paraId="79834041" w14:textId="3B44F92C" w:rsidR="008E105D" w:rsidRDefault="008E105D" w:rsidP="00811675">
      <w:pPr>
        <w:jc w:val="right"/>
        <w:rPr>
          <w:rFonts w:cstheme="minorHAnsi"/>
          <w:b/>
          <w:bCs/>
          <w:lang w:val="en-US"/>
        </w:rPr>
      </w:pPr>
    </w:p>
    <w:p w14:paraId="6017D4B0" w14:textId="0D475DA0" w:rsidR="008E105D" w:rsidRDefault="008E105D" w:rsidP="00811675">
      <w:pPr>
        <w:jc w:val="right"/>
        <w:rPr>
          <w:rFonts w:cstheme="minorHAnsi"/>
          <w:b/>
          <w:bCs/>
          <w:lang w:val="en-US"/>
        </w:rPr>
      </w:pPr>
    </w:p>
    <w:p w14:paraId="08B4EF3F" w14:textId="77777777" w:rsidR="008E105D" w:rsidRPr="00F75645" w:rsidRDefault="008E105D" w:rsidP="008E105D">
      <w:pPr>
        <w:rPr>
          <w:rFonts w:cstheme="minorHAnsi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E105D" w:rsidRPr="00363CE4" w14:paraId="5E6A88A6" w14:textId="77777777" w:rsidTr="00474336">
        <w:tc>
          <w:tcPr>
            <w:tcW w:w="2091" w:type="dxa"/>
          </w:tcPr>
          <w:p w14:paraId="204B03A7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78D7E73F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0DCF43F7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636F19BE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383B8503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8E105D" w:rsidRPr="00363CE4" w14:paraId="2E2EA8A0" w14:textId="77777777" w:rsidTr="00474336">
        <w:tc>
          <w:tcPr>
            <w:tcW w:w="2091" w:type="dxa"/>
          </w:tcPr>
          <w:p w14:paraId="380929DD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297C9CB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42547AA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53B1335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65CB8EA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</w:tr>
      <w:tr w:rsidR="008E105D" w:rsidRPr="00363CE4" w14:paraId="699F7D28" w14:textId="77777777" w:rsidTr="00474336">
        <w:tc>
          <w:tcPr>
            <w:tcW w:w="2091" w:type="dxa"/>
          </w:tcPr>
          <w:p w14:paraId="4F07BDC4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707F885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07D5EAE0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34A03DDC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0271FA64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8E105D" w:rsidRPr="00363CE4" w14:paraId="51BFD211" w14:textId="77777777" w:rsidTr="00474336">
        <w:tc>
          <w:tcPr>
            <w:tcW w:w="2091" w:type="dxa"/>
          </w:tcPr>
          <w:p w14:paraId="26915588" w14:textId="77777777" w:rsidR="008E105D" w:rsidRPr="00F75645" w:rsidRDefault="008E105D" w:rsidP="00474336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308AFF66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F74C059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D03FD70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D1E62C4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</w:tr>
    </w:tbl>
    <w:p w14:paraId="677E84DA" w14:textId="77777777" w:rsidR="00147FA8" w:rsidRDefault="00147FA8" w:rsidP="00811675">
      <w:pPr>
        <w:jc w:val="right"/>
        <w:rPr>
          <w:rFonts w:cstheme="minorHAnsi"/>
          <w:b/>
          <w:bCs/>
        </w:rPr>
      </w:pPr>
    </w:p>
    <w:p w14:paraId="740C6ADA" w14:textId="129489FE" w:rsidR="00F51B7A" w:rsidRDefault="00F51B7A" w:rsidP="00811675">
      <w:pPr>
        <w:jc w:val="right"/>
        <w:rPr>
          <w:rFonts w:cstheme="minorHAnsi"/>
          <w:b/>
          <w:bCs/>
          <w:lang w:val="en-US"/>
        </w:rPr>
      </w:pPr>
      <w:r w:rsidRPr="00811675">
        <w:rPr>
          <w:rFonts w:cstheme="minorHAnsi"/>
          <w:b/>
          <w:bCs/>
        </w:rPr>
        <w:lastRenderedPageBreak/>
        <w:t xml:space="preserve">Таблица </w:t>
      </w:r>
      <w:r w:rsidRPr="00811675">
        <w:rPr>
          <w:rFonts w:cstheme="minorHAnsi"/>
          <w:b/>
          <w:bCs/>
          <w:lang w:val="en-US"/>
        </w:rPr>
        <w:t>4</w:t>
      </w:r>
      <w:r w:rsidRPr="00811675">
        <w:rPr>
          <w:rFonts w:cstheme="minorHAnsi"/>
          <w:b/>
          <w:bCs/>
        </w:rPr>
        <w:t xml:space="preserve">. </w:t>
      </w:r>
      <w:r w:rsidRPr="00811675">
        <w:rPr>
          <w:rFonts w:cstheme="minorHAnsi"/>
          <w:b/>
          <w:bCs/>
          <w:lang w:val="en-US"/>
        </w:rPr>
        <w:t>data.c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8"/>
        <w:gridCol w:w="2153"/>
        <w:gridCol w:w="1666"/>
        <w:gridCol w:w="3479"/>
      </w:tblGrid>
      <w:tr w:rsidR="008E105D" w:rsidRPr="00F51B7A" w14:paraId="01C432E7" w14:textId="77777777" w:rsidTr="00474336">
        <w:tc>
          <w:tcPr>
            <w:tcW w:w="10456" w:type="dxa"/>
            <w:gridSpan w:val="4"/>
          </w:tcPr>
          <w:p w14:paraId="4ACBA6A0" w14:textId="63A511CC" w:rsidR="008E105D" w:rsidRPr="008E105D" w:rsidRDefault="008E105D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8E105D">
              <w:rPr>
                <w:rFonts w:cstheme="minorHAnsi"/>
                <w:b/>
                <w:bCs/>
              </w:rPr>
              <w:t xml:space="preserve">Функции </w:t>
            </w:r>
            <w:r w:rsidRPr="008E105D">
              <w:rPr>
                <w:rFonts w:cstheme="minorHAnsi"/>
                <w:b/>
                <w:bCs/>
                <w:lang w:val="en-US"/>
              </w:rPr>
              <w:t>data.c</w:t>
            </w:r>
          </w:p>
        </w:tc>
      </w:tr>
      <w:tr w:rsidR="008E105D" w:rsidRPr="00F51B7A" w14:paraId="7E7AD7F5" w14:textId="77777777" w:rsidTr="00474336">
        <w:tc>
          <w:tcPr>
            <w:tcW w:w="3165" w:type="dxa"/>
          </w:tcPr>
          <w:p w14:paraId="5EE1752C" w14:textId="77777777" w:rsidR="008E105D" w:rsidRPr="008E105D" w:rsidRDefault="008E105D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Имя</w:t>
            </w:r>
          </w:p>
        </w:tc>
        <w:tc>
          <w:tcPr>
            <w:tcW w:w="2160" w:type="dxa"/>
          </w:tcPr>
          <w:p w14:paraId="0A590E1A" w14:textId="77777777" w:rsidR="008E105D" w:rsidRPr="008E105D" w:rsidRDefault="008E105D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Принимаемые значения</w:t>
            </w:r>
          </w:p>
        </w:tc>
        <w:tc>
          <w:tcPr>
            <w:tcW w:w="1625" w:type="dxa"/>
          </w:tcPr>
          <w:p w14:paraId="157EC241" w14:textId="77777777" w:rsidR="008E105D" w:rsidRPr="008E105D" w:rsidRDefault="008E105D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Возвращаемое значение</w:t>
            </w:r>
          </w:p>
        </w:tc>
        <w:tc>
          <w:tcPr>
            <w:tcW w:w="3506" w:type="dxa"/>
          </w:tcPr>
          <w:p w14:paraId="3AEF040A" w14:textId="77777777" w:rsidR="008E105D" w:rsidRPr="008E105D" w:rsidRDefault="008E105D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Описание</w:t>
            </w:r>
          </w:p>
        </w:tc>
      </w:tr>
      <w:tr w:rsidR="008E105D" w:rsidRPr="0015107D" w14:paraId="23B44155" w14:textId="77777777" w:rsidTr="00474336">
        <w:tc>
          <w:tcPr>
            <w:tcW w:w="3165" w:type="dxa"/>
          </w:tcPr>
          <w:p w14:paraId="49BBDA86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deviceIsntInit</w:t>
            </w:r>
          </w:p>
        </w:tc>
        <w:tc>
          <w:tcPr>
            <w:tcW w:w="2160" w:type="dxa"/>
          </w:tcPr>
          <w:p w14:paraId="46BB1EB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1396631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0B6458ED" w14:textId="77777777" w:rsidR="008E105D" w:rsidRPr="0015107D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Обрабатывает сценарий подулючения к новому устройству</w:t>
            </w:r>
          </w:p>
        </w:tc>
      </w:tr>
      <w:tr w:rsidR="008E105D" w:rsidRPr="00F51B7A" w14:paraId="6DB1E4EB" w14:textId="77777777" w:rsidTr="00474336">
        <w:tc>
          <w:tcPr>
            <w:tcW w:w="3165" w:type="dxa"/>
          </w:tcPr>
          <w:p w14:paraId="553B2D6C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uploadIsInit</w:t>
            </w:r>
          </w:p>
        </w:tc>
        <w:tc>
          <w:tcPr>
            <w:tcW w:w="2160" w:type="dxa"/>
          </w:tcPr>
          <w:p w14:paraId="5A4A766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75AC4186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6C5AAD29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Загружает пермененную в </w:t>
            </w:r>
            <w:r>
              <w:rPr>
                <w:rFonts w:cstheme="minorHAnsi"/>
                <w:lang w:val="en-US"/>
              </w:rPr>
              <w:t>RAM</w:t>
            </w:r>
          </w:p>
        </w:tc>
      </w:tr>
      <w:tr w:rsidR="008E105D" w:rsidRPr="00F51B7A" w14:paraId="3371E528" w14:textId="77777777" w:rsidTr="00474336">
        <w:tc>
          <w:tcPr>
            <w:tcW w:w="3165" w:type="dxa"/>
          </w:tcPr>
          <w:p w14:paraId="5CA8024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downloadIsInit</w:t>
            </w:r>
          </w:p>
        </w:tc>
        <w:tc>
          <w:tcPr>
            <w:tcW w:w="2160" w:type="dxa"/>
          </w:tcPr>
          <w:p w14:paraId="346C6830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3DE5BFB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31F8DE3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Загружает перменную в </w:t>
            </w:r>
            <w:r>
              <w:rPr>
                <w:rFonts w:cstheme="minorHAnsi"/>
                <w:lang w:val="en-US"/>
              </w:rPr>
              <w:t>EEPROM</w:t>
            </w:r>
          </w:p>
        </w:tc>
      </w:tr>
      <w:tr w:rsidR="008E105D" w:rsidRPr="00F51B7A" w14:paraId="55821E4D" w14:textId="77777777" w:rsidTr="00474336">
        <w:tc>
          <w:tcPr>
            <w:tcW w:w="3165" w:type="dxa"/>
          </w:tcPr>
          <w:p w14:paraId="33710F1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uploadSecureOpt</w:t>
            </w:r>
          </w:p>
        </w:tc>
        <w:tc>
          <w:tcPr>
            <w:tcW w:w="2160" w:type="dxa"/>
          </w:tcPr>
          <w:p w14:paraId="135BC95C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43487B2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4EA971DE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Загружает пермененную в </w:t>
            </w:r>
            <w:r>
              <w:rPr>
                <w:rFonts w:cstheme="minorHAnsi"/>
                <w:lang w:val="en-US"/>
              </w:rPr>
              <w:t>RAM</w:t>
            </w:r>
          </w:p>
        </w:tc>
      </w:tr>
      <w:tr w:rsidR="008E105D" w:rsidRPr="00F51B7A" w14:paraId="12BC6E16" w14:textId="77777777" w:rsidTr="00474336">
        <w:tc>
          <w:tcPr>
            <w:tcW w:w="3165" w:type="dxa"/>
          </w:tcPr>
          <w:p w14:paraId="7BD142D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downloadSecureOpt</w:t>
            </w:r>
          </w:p>
        </w:tc>
        <w:tc>
          <w:tcPr>
            <w:tcW w:w="2160" w:type="dxa"/>
          </w:tcPr>
          <w:p w14:paraId="25FE2E43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2341996F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26A7E9AE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Загружает перменную в </w:t>
            </w:r>
            <w:r>
              <w:rPr>
                <w:rFonts w:cstheme="minorHAnsi"/>
                <w:lang w:val="en-US"/>
              </w:rPr>
              <w:t>EEPROM</w:t>
            </w:r>
          </w:p>
        </w:tc>
      </w:tr>
      <w:tr w:rsidR="008E105D" w:rsidRPr="00F51B7A" w14:paraId="034943F4" w14:textId="77777777" w:rsidTr="00474336">
        <w:tc>
          <w:tcPr>
            <w:tcW w:w="3165" w:type="dxa"/>
          </w:tcPr>
          <w:p w14:paraId="61D80C7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uploadPassword</w:t>
            </w:r>
          </w:p>
        </w:tc>
        <w:tc>
          <w:tcPr>
            <w:tcW w:w="2160" w:type="dxa"/>
          </w:tcPr>
          <w:p w14:paraId="38634690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5396DC86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5D96F53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Загружает пермененную в </w:t>
            </w:r>
            <w:r>
              <w:rPr>
                <w:rFonts w:cstheme="minorHAnsi"/>
                <w:lang w:val="en-US"/>
              </w:rPr>
              <w:t>RAM</w:t>
            </w:r>
          </w:p>
        </w:tc>
      </w:tr>
      <w:tr w:rsidR="008E105D" w:rsidRPr="00F51B7A" w14:paraId="4B856278" w14:textId="77777777" w:rsidTr="00474336">
        <w:tc>
          <w:tcPr>
            <w:tcW w:w="3165" w:type="dxa"/>
          </w:tcPr>
          <w:p w14:paraId="2CC0916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downloadPassword</w:t>
            </w:r>
          </w:p>
        </w:tc>
        <w:tc>
          <w:tcPr>
            <w:tcW w:w="2160" w:type="dxa"/>
          </w:tcPr>
          <w:p w14:paraId="7295F06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7D33CEA4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478B7146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Загружает перменную в </w:t>
            </w:r>
            <w:r>
              <w:rPr>
                <w:rFonts w:cstheme="minorHAnsi"/>
                <w:lang w:val="en-US"/>
              </w:rPr>
              <w:t>EEPROM</w:t>
            </w:r>
          </w:p>
        </w:tc>
      </w:tr>
      <w:tr w:rsidR="008E105D" w:rsidRPr="00F51B7A" w14:paraId="1FCC2F22" w14:textId="77777777" w:rsidTr="00474336">
        <w:tc>
          <w:tcPr>
            <w:tcW w:w="3165" w:type="dxa"/>
          </w:tcPr>
          <w:p w14:paraId="571F7FD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uploadPCIDcount</w:t>
            </w:r>
          </w:p>
        </w:tc>
        <w:tc>
          <w:tcPr>
            <w:tcW w:w="2160" w:type="dxa"/>
          </w:tcPr>
          <w:p w14:paraId="6E784AAC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17D59416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779EBD2C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Загружает пермененную в </w:t>
            </w:r>
            <w:r>
              <w:rPr>
                <w:rFonts w:cstheme="minorHAnsi"/>
                <w:lang w:val="en-US"/>
              </w:rPr>
              <w:t>RAM</w:t>
            </w:r>
          </w:p>
        </w:tc>
      </w:tr>
      <w:tr w:rsidR="008E105D" w:rsidRPr="00F51B7A" w14:paraId="0D7D1483" w14:textId="77777777" w:rsidTr="00474336">
        <w:tc>
          <w:tcPr>
            <w:tcW w:w="3165" w:type="dxa"/>
          </w:tcPr>
          <w:p w14:paraId="7738DF6C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downloadPCIDcount</w:t>
            </w:r>
          </w:p>
        </w:tc>
        <w:tc>
          <w:tcPr>
            <w:tcW w:w="2160" w:type="dxa"/>
          </w:tcPr>
          <w:p w14:paraId="5BE03BA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445D549A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4B83771B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Загружает перменную в </w:t>
            </w:r>
            <w:r>
              <w:rPr>
                <w:rFonts w:cstheme="minorHAnsi"/>
                <w:lang w:val="en-US"/>
              </w:rPr>
              <w:t>EEPROM</w:t>
            </w:r>
          </w:p>
        </w:tc>
      </w:tr>
      <w:tr w:rsidR="008E105D" w:rsidRPr="00F51B7A" w14:paraId="444ABFEA" w14:textId="77777777" w:rsidTr="00474336">
        <w:tc>
          <w:tcPr>
            <w:tcW w:w="3165" w:type="dxa"/>
          </w:tcPr>
          <w:p w14:paraId="1288A6EE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uploadDataCount</w:t>
            </w:r>
          </w:p>
        </w:tc>
        <w:tc>
          <w:tcPr>
            <w:tcW w:w="2160" w:type="dxa"/>
          </w:tcPr>
          <w:p w14:paraId="1F78BAED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75A7CDFE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4196767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Загружает пермененную в </w:t>
            </w:r>
            <w:r>
              <w:rPr>
                <w:rFonts w:cstheme="minorHAnsi"/>
                <w:lang w:val="en-US"/>
              </w:rPr>
              <w:t>RAM</w:t>
            </w:r>
          </w:p>
        </w:tc>
      </w:tr>
      <w:tr w:rsidR="008E105D" w:rsidRPr="00F51B7A" w14:paraId="34DDA922" w14:textId="77777777" w:rsidTr="00474336">
        <w:tc>
          <w:tcPr>
            <w:tcW w:w="3165" w:type="dxa"/>
          </w:tcPr>
          <w:p w14:paraId="02B15F4F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downloadDataCount</w:t>
            </w:r>
          </w:p>
        </w:tc>
        <w:tc>
          <w:tcPr>
            <w:tcW w:w="2160" w:type="dxa"/>
          </w:tcPr>
          <w:p w14:paraId="69A2115E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098141C9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3EC55F16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Загружает перменную в </w:t>
            </w:r>
            <w:r>
              <w:rPr>
                <w:rFonts w:cstheme="minorHAnsi"/>
                <w:lang w:val="en-US"/>
              </w:rPr>
              <w:t>EEPROM</w:t>
            </w:r>
          </w:p>
        </w:tc>
      </w:tr>
      <w:tr w:rsidR="008E105D" w:rsidRPr="0015107D" w14:paraId="0DECB9D3" w14:textId="77777777" w:rsidTr="00474336">
        <w:tc>
          <w:tcPr>
            <w:tcW w:w="3165" w:type="dxa"/>
          </w:tcPr>
          <w:p w14:paraId="36AE4489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uploadIsfirstPC</w:t>
            </w:r>
          </w:p>
        </w:tc>
        <w:tc>
          <w:tcPr>
            <w:tcW w:w="2160" w:type="dxa"/>
          </w:tcPr>
          <w:p w14:paraId="568804AC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3B28309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0FDC3512" w14:textId="77777777" w:rsidR="008E105D" w:rsidRPr="0015107D" w:rsidRDefault="008E105D" w:rsidP="00474336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Загружает пермененную в </w:t>
            </w:r>
            <w:r>
              <w:rPr>
                <w:rFonts w:cstheme="minorHAnsi"/>
                <w:lang w:val="en-US"/>
              </w:rPr>
              <w:t>RAM</w:t>
            </w:r>
          </w:p>
        </w:tc>
      </w:tr>
      <w:tr w:rsidR="008E105D" w:rsidRPr="0015107D" w14:paraId="11151D3A" w14:textId="77777777" w:rsidTr="00474336">
        <w:tc>
          <w:tcPr>
            <w:tcW w:w="3165" w:type="dxa"/>
          </w:tcPr>
          <w:p w14:paraId="4DA195AA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downloadIsfirstPCt</w:t>
            </w:r>
          </w:p>
        </w:tc>
        <w:tc>
          <w:tcPr>
            <w:tcW w:w="2160" w:type="dxa"/>
          </w:tcPr>
          <w:p w14:paraId="4AF7759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12664193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77EE6E94" w14:textId="77777777" w:rsidR="008E105D" w:rsidRPr="0015107D" w:rsidRDefault="008E105D" w:rsidP="00474336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Загружает перменную в </w:t>
            </w:r>
            <w:r>
              <w:rPr>
                <w:rFonts w:cstheme="minorHAnsi"/>
                <w:lang w:val="en-US"/>
              </w:rPr>
              <w:t>EEPROM</w:t>
            </w:r>
          </w:p>
        </w:tc>
      </w:tr>
      <w:tr w:rsidR="008E105D" w:rsidRPr="00F51B7A" w14:paraId="3195B364" w14:textId="77777777" w:rsidTr="00474336">
        <w:tc>
          <w:tcPr>
            <w:tcW w:w="3165" w:type="dxa"/>
          </w:tcPr>
          <w:p w14:paraId="720EFE7A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uploadaddDeviceEnable</w:t>
            </w:r>
          </w:p>
        </w:tc>
        <w:tc>
          <w:tcPr>
            <w:tcW w:w="2160" w:type="dxa"/>
          </w:tcPr>
          <w:p w14:paraId="4445884E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3A8AE716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7DD00D2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Загружает пермененную в </w:t>
            </w:r>
            <w:r>
              <w:rPr>
                <w:rFonts w:cstheme="minorHAnsi"/>
                <w:lang w:val="en-US"/>
              </w:rPr>
              <w:t>RAM</w:t>
            </w:r>
          </w:p>
        </w:tc>
      </w:tr>
      <w:tr w:rsidR="008E105D" w:rsidRPr="00F51B7A" w14:paraId="7522CCD8" w14:textId="77777777" w:rsidTr="00474336">
        <w:tc>
          <w:tcPr>
            <w:tcW w:w="3165" w:type="dxa"/>
          </w:tcPr>
          <w:p w14:paraId="570FC08B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downloadaddDeviceEnable</w:t>
            </w:r>
          </w:p>
        </w:tc>
        <w:tc>
          <w:tcPr>
            <w:tcW w:w="2160" w:type="dxa"/>
          </w:tcPr>
          <w:p w14:paraId="125A7DB3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3494F06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50D777FC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Загружает перменную в </w:t>
            </w:r>
            <w:r>
              <w:rPr>
                <w:rFonts w:cstheme="minorHAnsi"/>
                <w:lang w:val="en-US"/>
              </w:rPr>
              <w:t>EEPROM</w:t>
            </w:r>
          </w:p>
        </w:tc>
      </w:tr>
      <w:tr w:rsidR="008E105D" w:rsidRPr="00F51B7A" w14:paraId="0E4CBD12" w14:textId="77777777" w:rsidTr="00474336">
        <w:tc>
          <w:tcPr>
            <w:tcW w:w="3165" w:type="dxa"/>
          </w:tcPr>
          <w:p w14:paraId="5319738D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uploadPrivate</w:t>
            </w:r>
          </w:p>
        </w:tc>
        <w:tc>
          <w:tcPr>
            <w:tcW w:w="2160" w:type="dxa"/>
          </w:tcPr>
          <w:p w14:paraId="1272D67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5A998E4E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4FF53DB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Загружает пермененную в </w:t>
            </w:r>
            <w:r>
              <w:rPr>
                <w:rFonts w:cstheme="minorHAnsi"/>
                <w:lang w:val="en-US"/>
              </w:rPr>
              <w:t>RAM</w:t>
            </w:r>
          </w:p>
        </w:tc>
      </w:tr>
      <w:tr w:rsidR="008E105D" w:rsidRPr="00F51B7A" w14:paraId="26387980" w14:textId="77777777" w:rsidTr="00474336">
        <w:tc>
          <w:tcPr>
            <w:tcW w:w="3165" w:type="dxa"/>
          </w:tcPr>
          <w:p w14:paraId="30FE022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downloadPrivate</w:t>
            </w:r>
          </w:p>
        </w:tc>
        <w:tc>
          <w:tcPr>
            <w:tcW w:w="2160" w:type="dxa"/>
          </w:tcPr>
          <w:p w14:paraId="1BA4745F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0F1125D3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1FE4C3CE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Загружает перменную в </w:t>
            </w:r>
            <w:r>
              <w:rPr>
                <w:rFonts w:cstheme="minorHAnsi"/>
                <w:lang w:val="en-US"/>
              </w:rPr>
              <w:t>EEPROM</w:t>
            </w:r>
          </w:p>
        </w:tc>
      </w:tr>
      <w:tr w:rsidR="008E105D" w:rsidRPr="00F51B7A" w14:paraId="2794A7EF" w14:textId="77777777" w:rsidTr="00474336">
        <w:tc>
          <w:tcPr>
            <w:tcW w:w="3165" w:type="dxa"/>
          </w:tcPr>
          <w:p w14:paraId="5F99D7CC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uploadadPublic</w:t>
            </w:r>
          </w:p>
        </w:tc>
        <w:tc>
          <w:tcPr>
            <w:tcW w:w="2160" w:type="dxa"/>
          </w:tcPr>
          <w:p w14:paraId="2BF8A51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7CE175F5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707730B6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Загружает пермененную в </w:t>
            </w:r>
            <w:r>
              <w:rPr>
                <w:rFonts w:cstheme="minorHAnsi"/>
                <w:lang w:val="en-US"/>
              </w:rPr>
              <w:t>RAM</w:t>
            </w:r>
          </w:p>
        </w:tc>
      </w:tr>
      <w:tr w:rsidR="008E105D" w:rsidRPr="00F51B7A" w14:paraId="2F97A041" w14:textId="77777777" w:rsidTr="00474336">
        <w:tc>
          <w:tcPr>
            <w:tcW w:w="3165" w:type="dxa"/>
          </w:tcPr>
          <w:p w14:paraId="0CFB525F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downloadPublic</w:t>
            </w:r>
          </w:p>
        </w:tc>
        <w:tc>
          <w:tcPr>
            <w:tcW w:w="2160" w:type="dxa"/>
          </w:tcPr>
          <w:p w14:paraId="2093B21F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5D251E29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7402EEFF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Загружает перменную в </w:t>
            </w:r>
            <w:r>
              <w:rPr>
                <w:rFonts w:cstheme="minorHAnsi"/>
                <w:lang w:val="en-US"/>
              </w:rPr>
              <w:t>EEPROM</w:t>
            </w:r>
          </w:p>
        </w:tc>
      </w:tr>
      <w:tr w:rsidR="008E105D" w:rsidRPr="00F51B7A" w14:paraId="645EAB01" w14:textId="77777777" w:rsidTr="00474336">
        <w:tc>
          <w:tcPr>
            <w:tcW w:w="3165" w:type="dxa"/>
          </w:tcPr>
          <w:p w14:paraId="66EB9B94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uploadPCIDmas</w:t>
            </w:r>
          </w:p>
        </w:tc>
        <w:tc>
          <w:tcPr>
            <w:tcW w:w="2160" w:type="dxa"/>
          </w:tcPr>
          <w:p w14:paraId="77BC5EEB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10925BA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59D1E583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Загружает пермененную в </w:t>
            </w:r>
            <w:r>
              <w:rPr>
                <w:rFonts w:cstheme="minorHAnsi"/>
                <w:lang w:val="en-US"/>
              </w:rPr>
              <w:t>RAM</w:t>
            </w:r>
          </w:p>
        </w:tc>
      </w:tr>
      <w:tr w:rsidR="008E105D" w:rsidRPr="00F51B7A" w14:paraId="10CF679F" w14:textId="77777777" w:rsidTr="00474336">
        <w:tc>
          <w:tcPr>
            <w:tcW w:w="3165" w:type="dxa"/>
          </w:tcPr>
          <w:p w14:paraId="1ED32C1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downloadPCIDmas</w:t>
            </w:r>
          </w:p>
        </w:tc>
        <w:tc>
          <w:tcPr>
            <w:tcW w:w="2160" w:type="dxa"/>
          </w:tcPr>
          <w:p w14:paraId="264F495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4ABC95E5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3FCF5A7E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Загружает перменную в </w:t>
            </w:r>
            <w:r>
              <w:rPr>
                <w:rFonts w:cstheme="minorHAnsi"/>
                <w:lang w:val="en-US"/>
              </w:rPr>
              <w:t>EEPROM</w:t>
            </w:r>
          </w:p>
        </w:tc>
      </w:tr>
    </w:tbl>
    <w:p w14:paraId="28DB1AF9" w14:textId="78A686DD" w:rsidR="008E105D" w:rsidRPr="008E105D" w:rsidRDefault="008E105D" w:rsidP="00811675">
      <w:pPr>
        <w:jc w:val="right"/>
        <w:rPr>
          <w:rFonts w:cstheme="minorHAnsi"/>
          <w:b/>
          <w:bCs/>
        </w:rPr>
      </w:pPr>
    </w:p>
    <w:p w14:paraId="2790C645" w14:textId="065B68F1" w:rsidR="008E105D" w:rsidRDefault="008E105D" w:rsidP="00811675">
      <w:pPr>
        <w:jc w:val="right"/>
        <w:rPr>
          <w:rFonts w:cstheme="minorHAnsi"/>
          <w:b/>
          <w:bCs/>
        </w:rPr>
      </w:pPr>
    </w:p>
    <w:p w14:paraId="7BD590A2" w14:textId="4B1A81B3" w:rsidR="008E105D" w:rsidRDefault="008E105D" w:rsidP="00811675">
      <w:pPr>
        <w:jc w:val="right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1064"/>
        <w:gridCol w:w="1006"/>
        <w:gridCol w:w="1136"/>
        <w:gridCol w:w="947"/>
        <w:gridCol w:w="749"/>
        <w:gridCol w:w="1399"/>
        <w:gridCol w:w="2064"/>
      </w:tblGrid>
      <w:tr w:rsidR="008E105D" w:rsidRPr="00363CE4" w14:paraId="04455798" w14:textId="77777777" w:rsidTr="00474336">
        <w:tc>
          <w:tcPr>
            <w:tcW w:w="2091" w:type="dxa"/>
          </w:tcPr>
          <w:p w14:paraId="469B0295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  <w:gridSpan w:val="2"/>
          </w:tcPr>
          <w:p w14:paraId="43BEE532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  <w:gridSpan w:val="2"/>
          </w:tcPr>
          <w:p w14:paraId="0D6B8B8E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  <w:gridSpan w:val="2"/>
          </w:tcPr>
          <w:p w14:paraId="71D578A3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581EBF2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8E105D" w:rsidRPr="00363CE4" w14:paraId="33560AB0" w14:textId="77777777" w:rsidTr="00474336">
        <w:tc>
          <w:tcPr>
            <w:tcW w:w="2091" w:type="dxa"/>
          </w:tcPr>
          <w:p w14:paraId="733E09EE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  <w:gridSpan w:val="2"/>
          </w:tcPr>
          <w:p w14:paraId="2E0FD3A4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  <w:gridSpan w:val="2"/>
          </w:tcPr>
          <w:p w14:paraId="30370EE0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  <w:gridSpan w:val="2"/>
          </w:tcPr>
          <w:p w14:paraId="4B42681D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DA0F7FA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</w:tr>
      <w:tr w:rsidR="008E105D" w:rsidRPr="00363CE4" w14:paraId="13787990" w14:textId="77777777" w:rsidTr="00474336">
        <w:tc>
          <w:tcPr>
            <w:tcW w:w="2091" w:type="dxa"/>
          </w:tcPr>
          <w:p w14:paraId="06E4C5C0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  <w:gridSpan w:val="2"/>
          </w:tcPr>
          <w:p w14:paraId="118318FD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  <w:gridSpan w:val="2"/>
          </w:tcPr>
          <w:p w14:paraId="6D626B43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  <w:gridSpan w:val="2"/>
          </w:tcPr>
          <w:p w14:paraId="73B9E2DF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3D4176D4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8E105D" w:rsidRPr="00363CE4" w14:paraId="324202C8" w14:textId="77777777" w:rsidTr="00474336">
        <w:tc>
          <w:tcPr>
            <w:tcW w:w="2091" w:type="dxa"/>
          </w:tcPr>
          <w:p w14:paraId="0FDC34ED" w14:textId="77777777" w:rsidR="008E105D" w:rsidRPr="00F75645" w:rsidRDefault="008E105D" w:rsidP="00474336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  <w:gridSpan w:val="2"/>
          </w:tcPr>
          <w:p w14:paraId="0DE710A3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  <w:gridSpan w:val="2"/>
          </w:tcPr>
          <w:p w14:paraId="7475FAF4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  <w:gridSpan w:val="2"/>
          </w:tcPr>
          <w:p w14:paraId="6D295641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5DEDFF1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</w:tr>
      <w:tr w:rsidR="008E105D" w:rsidRPr="00F51B7A" w14:paraId="6D17B373" w14:textId="77777777" w:rsidTr="00474336">
        <w:tc>
          <w:tcPr>
            <w:tcW w:w="10456" w:type="dxa"/>
            <w:gridSpan w:val="8"/>
          </w:tcPr>
          <w:p w14:paraId="76FD439C" w14:textId="02441E3B" w:rsidR="008E105D" w:rsidRPr="008E105D" w:rsidRDefault="008E105D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8E105D">
              <w:rPr>
                <w:rFonts w:cstheme="minorHAnsi"/>
                <w:b/>
                <w:bCs/>
              </w:rPr>
              <w:lastRenderedPageBreak/>
              <w:t xml:space="preserve">Функции </w:t>
            </w:r>
            <w:r w:rsidRPr="008E105D">
              <w:rPr>
                <w:rFonts w:cstheme="minorHAnsi"/>
                <w:b/>
                <w:bCs/>
                <w:lang w:val="en-US"/>
              </w:rPr>
              <w:t>data.c</w:t>
            </w:r>
          </w:p>
        </w:tc>
      </w:tr>
      <w:tr w:rsidR="008E105D" w:rsidRPr="00F51B7A" w14:paraId="75549419" w14:textId="77777777" w:rsidTr="00474336">
        <w:tc>
          <w:tcPr>
            <w:tcW w:w="3165" w:type="dxa"/>
            <w:gridSpan w:val="2"/>
          </w:tcPr>
          <w:p w14:paraId="414C45AD" w14:textId="77777777" w:rsidR="008E105D" w:rsidRPr="008E105D" w:rsidRDefault="008E105D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Имя</w:t>
            </w:r>
          </w:p>
        </w:tc>
        <w:tc>
          <w:tcPr>
            <w:tcW w:w="2160" w:type="dxa"/>
            <w:gridSpan w:val="2"/>
          </w:tcPr>
          <w:p w14:paraId="2619E447" w14:textId="77777777" w:rsidR="008E105D" w:rsidRPr="008E105D" w:rsidRDefault="008E105D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Принимаемые значения</w:t>
            </w:r>
          </w:p>
        </w:tc>
        <w:tc>
          <w:tcPr>
            <w:tcW w:w="1625" w:type="dxa"/>
            <w:gridSpan w:val="2"/>
          </w:tcPr>
          <w:p w14:paraId="4A5736E2" w14:textId="77777777" w:rsidR="008E105D" w:rsidRPr="008E105D" w:rsidRDefault="008E105D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Возвращаемое значение</w:t>
            </w:r>
          </w:p>
        </w:tc>
        <w:tc>
          <w:tcPr>
            <w:tcW w:w="3506" w:type="dxa"/>
            <w:gridSpan w:val="2"/>
          </w:tcPr>
          <w:p w14:paraId="0EE153B2" w14:textId="77777777" w:rsidR="008E105D" w:rsidRPr="008E105D" w:rsidRDefault="008E105D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Описание</w:t>
            </w:r>
          </w:p>
        </w:tc>
      </w:tr>
      <w:tr w:rsidR="008E105D" w:rsidRPr="0015107D" w14:paraId="7EBB086C" w14:textId="77777777" w:rsidTr="00474336">
        <w:tc>
          <w:tcPr>
            <w:tcW w:w="3165" w:type="dxa"/>
            <w:gridSpan w:val="2"/>
          </w:tcPr>
          <w:p w14:paraId="48C28B60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initConstants</w:t>
            </w:r>
          </w:p>
        </w:tc>
        <w:tc>
          <w:tcPr>
            <w:tcW w:w="2160" w:type="dxa"/>
            <w:gridSpan w:val="2"/>
          </w:tcPr>
          <w:p w14:paraId="6A69CB4C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77A91240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</w:tcPr>
          <w:p w14:paraId="2C2E13D1" w14:textId="77777777" w:rsidR="008E105D" w:rsidRPr="0015107D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Инициация переменных,загрузка данных</w:t>
            </w:r>
          </w:p>
        </w:tc>
      </w:tr>
      <w:tr w:rsidR="008E105D" w:rsidRPr="00F51B7A" w14:paraId="106C335F" w14:textId="77777777" w:rsidTr="00474336">
        <w:tc>
          <w:tcPr>
            <w:tcW w:w="3165" w:type="dxa"/>
            <w:gridSpan w:val="2"/>
          </w:tcPr>
          <w:p w14:paraId="683F0CB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initChoseProcess</w:t>
            </w:r>
          </w:p>
        </w:tc>
        <w:tc>
          <w:tcPr>
            <w:tcW w:w="2160" w:type="dxa"/>
            <w:gridSpan w:val="2"/>
          </w:tcPr>
          <w:p w14:paraId="55D7E7DA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56E67D7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</w:tcPr>
          <w:p w14:paraId="636763CA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Обработка выбора способа инициации устройства</w:t>
            </w:r>
          </w:p>
        </w:tc>
      </w:tr>
      <w:tr w:rsidR="008E105D" w:rsidRPr="00F51B7A" w14:paraId="08E00E62" w14:textId="77777777" w:rsidTr="00474336">
        <w:tc>
          <w:tcPr>
            <w:tcW w:w="3165" w:type="dxa"/>
            <w:gridSpan w:val="2"/>
          </w:tcPr>
          <w:p w14:paraId="21FB8813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initProcess1</w:t>
            </w:r>
          </w:p>
        </w:tc>
        <w:tc>
          <w:tcPr>
            <w:tcW w:w="2160" w:type="dxa"/>
            <w:gridSpan w:val="2"/>
          </w:tcPr>
          <w:p w14:paraId="499FFC1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1997119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  <w:vMerge w:val="restart"/>
          </w:tcPr>
          <w:p w14:paraId="538AA4C5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Обработка сецнария инициации устройства</w:t>
            </w:r>
          </w:p>
        </w:tc>
      </w:tr>
      <w:tr w:rsidR="008E105D" w:rsidRPr="00F51B7A" w14:paraId="33EEC29B" w14:textId="77777777" w:rsidTr="00474336">
        <w:tc>
          <w:tcPr>
            <w:tcW w:w="3165" w:type="dxa"/>
            <w:gridSpan w:val="2"/>
          </w:tcPr>
          <w:p w14:paraId="16947FE6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initProcess1Next</w:t>
            </w:r>
          </w:p>
        </w:tc>
        <w:tc>
          <w:tcPr>
            <w:tcW w:w="2160" w:type="dxa"/>
            <w:gridSpan w:val="2"/>
          </w:tcPr>
          <w:p w14:paraId="59FB5A2B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1ABF05A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  <w:vMerge/>
          </w:tcPr>
          <w:p w14:paraId="2D47BB7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8E105D" w:rsidRPr="00F51B7A" w14:paraId="127F02DB" w14:textId="77777777" w:rsidTr="00474336">
        <w:tc>
          <w:tcPr>
            <w:tcW w:w="3165" w:type="dxa"/>
            <w:gridSpan w:val="2"/>
          </w:tcPr>
          <w:p w14:paraId="69AC850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initProcess2</w:t>
            </w:r>
          </w:p>
        </w:tc>
        <w:tc>
          <w:tcPr>
            <w:tcW w:w="2160" w:type="dxa"/>
            <w:gridSpan w:val="2"/>
          </w:tcPr>
          <w:p w14:paraId="1A77694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720DC00C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  <w:vMerge/>
          </w:tcPr>
          <w:p w14:paraId="148D799C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63F5610B" w14:textId="77777777" w:rsidTr="00474336">
        <w:tc>
          <w:tcPr>
            <w:tcW w:w="3165" w:type="dxa"/>
            <w:gridSpan w:val="2"/>
          </w:tcPr>
          <w:p w14:paraId="2D9D535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initProcess2Next</w:t>
            </w:r>
          </w:p>
        </w:tc>
        <w:tc>
          <w:tcPr>
            <w:tcW w:w="2160" w:type="dxa"/>
            <w:gridSpan w:val="2"/>
          </w:tcPr>
          <w:p w14:paraId="07930AE6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2F15C850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  <w:vMerge/>
          </w:tcPr>
          <w:p w14:paraId="71B265B9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811675" w14:paraId="516597A5" w14:textId="77777777" w:rsidTr="00474336">
        <w:tc>
          <w:tcPr>
            <w:tcW w:w="3165" w:type="dxa"/>
            <w:gridSpan w:val="2"/>
          </w:tcPr>
          <w:p w14:paraId="5798C02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generateExtraData</w:t>
            </w:r>
          </w:p>
        </w:tc>
        <w:tc>
          <w:tcPr>
            <w:tcW w:w="2160" w:type="dxa"/>
            <w:gridSpan w:val="2"/>
          </w:tcPr>
          <w:p w14:paraId="1A0FA9BA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65EF0216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</w:tcPr>
          <w:p w14:paraId="1D2FE4B4" w14:textId="77777777" w:rsidR="008E105D" w:rsidRPr="00811675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Генерация дополнительных данных</w:t>
            </w:r>
          </w:p>
        </w:tc>
      </w:tr>
      <w:tr w:rsidR="008E105D" w:rsidRPr="00F51B7A" w14:paraId="314ABE16" w14:textId="77777777" w:rsidTr="00474336">
        <w:tc>
          <w:tcPr>
            <w:tcW w:w="3165" w:type="dxa"/>
            <w:gridSpan w:val="2"/>
          </w:tcPr>
          <w:p w14:paraId="41776F0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clearDevice</w:t>
            </w:r>
          </w:p>
        </w:tc>
        <w:tc>
          <w:tcPr>
            <w:tcW w:w="2160" w:type="dxa"/>
            <w:gridSpan w:val="2"/>
          </w:tcPr>
          <w:p w14:paraId="1DEA5FF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436F6D94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</w:tcPr>
          <w:p w14:paraId="24CB961E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Сброс устройства</w:t>
            </w:r>
          </w:p>
        </w:tc>
      </w:tr>
      <w:tr w:rsidR="008E105D" w:rsidRPr="00F51B7A" w14:paraId="5B6471A1" w14:textId="77777777" w:rsidTr="00474336">
        <w:tc>
          <w:tcPr>
            <w:tcW w:w="3165" w:type="dxa"/>
            <w:gridSpan w:val="2"/>
          </w:tcPr>
          <w:p w14:paraId="1B6B2CE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restoreProcess1</w:t>
            </w:r>
          </w:p>
        </w:tc>
        <w:tc>
          <w:tcPr>
            <w:tcW w:w="2160" w:type="dxa"/>
            <w:gridSpan w:val="2"/>
          </w:tcPr>
          <w:p w14:paraId="79A59A3D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611B0294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</w:tcPr>
          <w:p w14:paraId="643EE1AC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Сценарий восстановления устройства из копии</w:t>
            </w:r>
          </w:p>
        </w:tc>
      </w:tr>
      <w:tr w:rsidR="008E105D" w:rsidRPr="00F51B7A" w14:paraId="537A227D" w14:textId="77777777" w:rsidTr="00474336">
        <w:tc>
          <w:tcPr>
            <w:tcW w:w="3165" w:type="dxa"/>
            <w:gridSpan w:val="2"/>
          </w:tcPr>
          <w:p w14:paraId="376807C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setPasswordProcess1</w:t>
            </w:r>
          </w:p>
        </w:tc>
        <w:tc>
          <w:tcPr>
            <w:tcW w:w="2160" w:type="dxa"/>
            <w:gridSpan w:val="2"/>
          </w:tcPr>
          <w:p w14:paraId="2CFF326A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553DCD2C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  <w:vMerge w:val="restart"/>
          </w:tcPr>
          <w:p w14:paraId="3EF4E175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Обработка сценария настройки пароля</w:t>
            </w:r>
          </w:p>
        </w:tc>
      </w:tr>
      <w:tr w:rsidR="008E105D" w:rsidRPr="00F51B7A" w14:paraId="5B06938B" w14:textId="77777777" w:rsidTr="00474336">
        <w:tc>
          <w:tcPr>
            <w:tcW w:w="3165" w:type="dxa"/>
            <w:gridSpan w:val="2"/>
          </w:tcPr>
          <w:p w14:paraId="0F89FF36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setPasswordProcess1Next</w:t>
            </w:r>
          </w:p>
        </w:tc>
        <w:tc>
          <w:tcPr>
            <w:tcW w:w="2160" w:type="dxa"/>
            <w:gridSpan w:val="2"/>
          </w:tcPr>
          <w:p w14:paraId="3C108060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6019C0D5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  <w:vMerge/>
          </w:tcPr>
          <w:p w14:paraId="5707A30A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782A280E" w14:textId="77777777" w:rsidTr="00474336">
        <w:tc>
          <w:tcPr>
            <w:tcW w:w="3165" w:type="dxa"/>
            <w:gridSpan w:val="2"/>
          </w:tcPr>
          <w:p w14:paraId="26571E54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setPasswordProcess1Up</w:t>
            </w:r>
          </w:p>
        </w:tc>
        <w:tc>
          <w:tcPr>
            <w:tcW w:w="2160" w:type="dxa"/>
            <w:gridSpan w:val="2"/>
          </w:tcPr>
          <w:p w14:paraId="77334664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05206E4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  <w:vMerge/>
          </w:tcPr>
          <w:p w14:paraId="48336EB0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79EF78D0" w14:textId="77777777" w:rsidTr="00474336">
        <w:tc>
          <w:tcPr>
            <w:tcW w:w="3165" w:type="dxa"/>
            <w:gridSpan w:val="2"/>
          </w:tcPr>
          <w:p w14:paraId="044FA44A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setPasswordProcess1Down</w:t>
            </w:r>
          </w:p>
        </w:tc>
        <w:tc>
          <w:tcPr>
            <w:tcW w:w="2160" w:type="dxa"/>
            <w:gridSpan w:val="2"/>
          </w:tcPr>
          <w:p w14:paraId="7E5E6074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05A73D7A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  <w:vMerge/>
          </w:tcPr>
          <w:p w14:paraId="7BEE243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1824C7C4" w14:textId="77777777" w:rsidTr="00474336">
        <w:tc>
          <w:tcPr>
            <w:tcW w:w="3165" w:type="dxa"/>
            <w:gridSpan w:val="2"/>
          </w:tcPr>
          <w:p w14:paraId="72FABE1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setPasswordProcess2</w:t>
            </w:r>
          </w:p>
        </w:tc>
        <w:tc>
          <w:tcPr>
            <w:tcW w:w="2160" w:type="dxa"/>
            <w:gridSpan w:val="2"/>
          </w:tcPr>
          <w:p w14:paraId="185A91C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65976605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  <w:vMerge/>
          </w:tcPr>
          <w:p w14:paraId="7C31A8C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5C050156" w14:textId="77777777" w:rsidTr="00474336">
        <w:tc>
          <w:tcPr>
            <w:tcW w:w="3165" w:type="dxa"/>
            <w:gridSpan w:val="2"/>
          </w:tcPr>
          <w:p w14:paraId="56106C3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setPasswordProcess2Next</w:t>
            </w:r>
          </w:p>
        </w:tc>
        <w:tc>
          <w:tcPr>
            <w:tcW w:w="2160" w:type="dxa"/>
            <w:gridSpan w:val="2"/>
          </w:tcPr>
          <w:p w14:paraId="4F1454CB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5A05CF4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  <w:vMerge/>
          </w:tcPr>
          <w:p w14:paraId="2BEDC756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1F4C169C" w14:textId="77777777" w:rsidTr="00474336">
        <w:tc>
          <w:tcPr>
            <w:tcW w:w="3165" w:type="dxa"/>
            <w:gridSpan w:val="2"/>
          </w:tcPr>
          <w:p w14:paraId="47112AF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setProtectTypeProcess1</w:t>
            </w:r>
          </w:p>
        </w:tc>
        <w:tc>
          <w:tcPr>
            <w:tcW w:w="2160" w:type="dxa"/>
            <w:gridSpan w:val="2"/>
          </w:tcPr>
          <w:p w14:paraId="78A92C33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0D1199C4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  <w:vMerge w:val="restart"/>
          </w:tcPr>
          <w:p w14:paraId="7744A3C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Обработка сценария выбора режима работы</w:t>
            </w:r>
          </w:p>
        </w:tc>
      </w:tr>
      <w:tr w:rsidR="008E105D" w:rsidRPr="00F51B7A" w14:paraId="6C384ED0" w14:textId="77777777" w:rsidTr="00474336">
        <w:tc>
          <w:tcPr>
            <w:tcW w:w="3165" w:type="dxa"/>
            <w:gridSpan w:val="2"/>
          </w:tcPr>
          <w:p w14:paraId="450C2854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setProtectTypeProcess1Next</w:t>
            </w:r>
          </w:p>
        </w:tc>
        <w:tc>
          <w:tcPr>
            <w:tcW w:w="2160" w:type="dxa"/>
            <w:gridSpan w:val="2"/>
          </w:tcPr>
          <w:p w14:paraId="7E73E73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3F794A59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  <w:vMerge/>
          </w:tcPr>
          <w:p w14:paraId="2B260270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5E713E4F" w14:textId="77777777" w:rsidTr="00474336">
        <w:tc>
          <w:tcPr>
            <w:tcW w:w="3165" w:type="dxa"/>
            <w:gridSpan w:val="2"/>
          </w:tcPr>
          <w:p w14:paraId="4734706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setProtectTypeProcessDefault</w:t>
            </w:r>
          </w:p>
        </w:tc>
        <w:tc>
          <w:tcPr>
            <w:tcW w:w="2160" w:type="dxa"/>
            <w:gridSpan w:val="2"/>
          </w:tcPr>
          <w:p w14:paraId="41C82BF4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374B0D0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  <w:vMerge/>
          </w:tcPr>
          <w:p w14:paraId="553E9F4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4365A8E2" w14:textId="77777777" w:rsidTr="00474336">
        <w:tc>
          <w:tcPr>
            <w:tcW w:w="3165" w:type="dxa"/>
            <w:gridSpan w:val="2"/>
          </w:tcPr>
          <w:p w14:paraId="39703C89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setProtectTypeProcess1Up</w:t>
            </w:r>
          </w:p>
        </w:tc>
        <w:tc>
          <w:tcPr>
            <w:tcW w:w="2160" w:type="dxa"/>
            <w:gridSpan w:val="2"/>
          </w:tcPr>
          <w:p w14:paraId="21CF1376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202A587B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  <w:vMerge/>
          </w:tcPr>
          <w:p w14:paraId="13912C85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0868CC18" w14:textId="77777777" w:rsidTr="00474336">
        <w:tc>
          <w:tcPr>
            <w:tcW w:w="3165" w:type="dxa"/>
            <w:gridSpan w:val="2"/>
          </w:tcPr>
          <w:p w14:paraId="2E0CB34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setProtectTypeProcess1Down</w:t>
            </w:r>
          </w:p>
        </w:tc>
        <w:tc>
          <w:tcPr>
            <w:tcW w:w="2160" w:type="dxa"/>
            <w:gridSpan w:val="2"/>
          </w:tcPr>
          <w:p w14:paraId="38468814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  <w:gridSpan w:val="2"/>
          </w:tcPr>
          <w:p w14:paraId="04DF4694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gridSpan w:val="2"/>
            <w:vMerge/>
          </w:tcPr>
          <w:p w14:paraId="04A3510B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</w:tbl>
    <w:p w14:paraId="0A352160" w14:textId="334E1F57" w:rsidR="008E105D" w:rsidRDefault="008E105D" w:rsidP="008E105D">
      <w:pPr>
        <w:rPr>
          <w:rFonts w:cstheme="minorHAnsi"/>
          <w:b/>
          <w:bCs/>
        </w:rPr>
      </w:pPr>
    </w:p>
    <w:p w14:paraId="3BCCF591" w14:textId="77777777" w:rsidR="008E105D" w:rsidRPr="00F75645" w:rsidRDefault="008E105D" w:rsidP="008E105D">
      <w:pPr>
        <w:jc w:val="center"/>
        <w:rPr>
          <w:rFonts w:cstheme="minorHAnsi"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E105D" w:rsidRPr="00363CE4" w14:paraId="4F932540" w14:textId="77777777" w:rsidTr="00474336">
        <w:tc>
          <w:tcPr>
            <w:tcW w:w="2091" w:type="dxa"/>
          </w:tcPr>
          <w:p w14:paraId="40F58242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2592FBDD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2D5179E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3F7C312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30345A2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8E105D" w:rsidRPr="00363CE4" w14:paraId="1A855A91" w14:textId="77777777" w:rsidTr="00474336">
        <w:tc>
          <w:tcPr>
            <w:tcW w:w="2091" w:type="dxa"/>
          </w:tcPr>
          <w:p w14:paraId="5B08FA70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27C9400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0467A67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AD26FF4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61DA665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</w:tr>
      <w:tr w:rsidR="008E105D" w:rsidRPr="00363CE4" w14:paraId="0ED88CDE" w14:textId="77777777" w:rsidTr="00474336">
        <w:tc>
          <w:tcPr>
            <w:tcW w:w="2091" w:type="dxa"/>
          </w:tcPr>
          <w:p w14:paraId="08F03968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02D6FE43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0CE4FBA7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4796E8B2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0369D9E3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8E105D" w:rsidRPr="00363CE4" w14:paraId="5B9CDBA0" w14:textId="77777777" w:rsidTr="00474336">
        <w:tc>
          <w:tcPr>
            <w:tcW w:w="2091" w:type="dxa"/>
          </w:tcPr>
          <w:p w14:paraId="24A0EB5B" w14:textId="77777777" w:rsidR="008E105D" w:rsidRPr="00F75645" w:rsidRDefault="008E105D" w:rsidP="00474336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4C71B935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1DAF41B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7D37F16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7BF2936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</w:tr>
    </w:tbl>
    <w:p w14:paraId="571520AD" w14:textId="60935F0B" w:rsidR="008E105D" w:rsidRDefault="008E105D" w:rsidP="008E105D">
      <w:pPr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2152"/>
        <w:gridCol w:w="1666"/>
        <w:gridCol w:w="3483"/>
      </w:tblGrid>
      <w:tr w:rsidR="008E105D" w:rsidRPr="00F51B7A" w14:paraId="73EFC85A" w14:textId="77777777" w:rsidTr="00474336">
        <w:tc>
          <w:tcPr>
            <w:tcW w:w="10456" w:type="dxa"/>
            <w:gridSpan w:val="4"/>
          </w:tcPr>
          <w:p w14:paraId="19A1EC37" w14:textId="18E103A8" w:rsidR="008E105D" w:rsidRPr="008E105D" w:rsidRDefault="008E105D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8E105D">
              <w:rPr>
                <w:rFonts w:cstheme="minorHAnsi"/>
                <w:b/>
                <w:bCs/>
              </w:rPr>
              <w:lastRenderedPageBreak/>
              <w:t xml:space="preserve">Функции </w:t>
            </w:r>
            <w:r w:rsidRPr="008E105D">
              <w:rPr>
                <w:rFonts w:cstheme="minorHAnsi"/>
                <w:b/>
                <w:bCs/>
                <w:lang w:val="en-US"/>
              </w:rPr>
              <w:t>data.c</w:t>
            </w:r>
          </w:p>
        </w:tc>
      </w:tr>
      <w:tr w:rsidR="008E105D" w:rsidRPr="00F51B7A" w14:paraId="5ADB9A02" w14:textId="77777777" w:rsidTr="00474336">
        <w:tc>
          <w:tcPr>
            <w:tcW w:w="3165" w:type="dxa"/>
          </w:tcPr>
          <w:p w14:paraId="50E624BF" w14:textId="77777777" w:rsidR="008E105D" w:rsidRPr="008E105D" w:rsidRDefault="008E105D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Имя</w:t>
            </w:r>
          </w:p>
        </w:tc>
        <w:tc>
          <w:tcPr>
            <w:tcW w:w="2160" w:type="dxa"/>
          </w:tcPr>
          <w:p w14:paraId="281C9D90" w14:textId="77777777" w:rsidR="008E105D" w:rsidRPr="008E105D" w:rsidRDefault="008E105D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Принимаемые значения</w:t>
            </w:r>
          </w:p>
        </w:tc>
        <w:tc>
          <w:tcPr>
            <w:tcW w:w="1625" w:type="dxa"/>
          </w:tcPr>
          <w:p w14:paraId="6CD55F8C" w14:textId="77777777" w:rsidR="008E105D" w:rsidRPr="008E105D" w:rsidRDefault="008E105D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Возвращаемое значение</w:t>
            </w:r>
          </w:p>
        </w:tc>
        <w:tc>
          <w:tcPr>
            <w:tcW w:w="3506" w:type="dxa"/>
          </w:tcPr>
          <w:p w14:paraId="50BF6D94" w14:textId="77777777" w:rsidR="008E105D" w:rsidRPr="008E105D" w:rsidRDefault="008E105D" w:rsidP="00474336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Описание</w:t>
            </w:r>
          </w:p>
        </w:tc>
      </w:tr>
      <w:tr w:rsidR="008E105D" w:rsidRPr="00811675" w14:paraId="65D478BB" w14:textId="77777777" w:rsidTr="00474336">
        <w:tc>
          <w:tcPr>
            <w:tcW w:w="3165" w:type="dxa"/>
          </w:tcPr>
          <w:p w14:paraId="35B0375D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sendAllData</w:t>
            </w:r>
          </w:p>
        </w:tc>
        <w:tc>
          <w:tcPr>
            <w:tcW w:w="2160" w:type="dxa"/>
          </w:tcPr>
          <w:p w14:paraId="4448AF3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3375E4C9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4CD6C1C5" w14:textId="77777777" w:rsidR="008E105D" w:rsidRPr="00811675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Отправка всех данных по </w:t>
            </w:r>
            <w:r>
              <w:rPr>
                <w:rFonts w:cstheme="minorHAnsi"/>
                <w:lang w:val="en-US"/>
              </w:rPr>
              <w:t>USB</w:t>
            </w:r>
          </w:p>
        </w:tc>
      </w:tr>
      <w:tr w:rsidR="008E105D" w:rsidRPr="00811675" w14:paraId="498CB2DF" w14:textId="77777777" w:rsidTr="00474336">
        <w:tc>
          <w:tcPr>
            <w:tcW w:w="3165" w:type="dxa"/>
          </w:tcPr>
          <w:p w14:paraId="232899CB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addDataBlock</w:t>
            </w:r>
          </w:p>
        </w:tc>
        <w:tc>
          <w:tcPr>
            <w:tcW w:w="2160" w:type="dxa"/>
          </w:tcPr>
          <w:p w14:paraId="67A0BDE3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uint8_t *data</w:t>
            </w:r>
          </w:p>
        </w:tc>
        <w:tc>
          <w:tcPr>
            <w:tcW w:w="1625" w:type="dxa"/>
          </w:tcPr>
          <w:p w14:paraId="1CA18FB3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7D127E85" w14:textId="77777777" w:rsidR="008E105D" w:rsidRPr="00811675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Добавление блока данных</w:t>
            </w:r>
          </w:p>
        </w:tc>
      </w:tr>
      <w:tr w:rsidR="008E105D" w:rsidRPr="00F51B7A" w14:paraId="0E6DD790" w14:textId="77777777" w:rsidTr="00474336">
        <w:tc>
          <w:tcPr>
            <w:tcW w:w="3165" w:type="dxa"/>
          </w:tcPr>
          <w:p w14:paraId="35B6E6E9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initMenu</w:t>
            </w:r>
          </w:p>
        </w:tc>
        <w:tc>
          <w:tcPr>
            <w:tcW w:w="2160" w:type="dxa"/>
          </w:tcPr>
          <w:p w14:paraId="44C54093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5E4B2FA0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vMerge w:val="restart"/>
          </w:tcPr>
          <w:p w14:paraId="056F005E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Обработка меню</w:t>
            </w:r>
          </w:p>
        </w:tc>
      </w:tr>
      <w:tr w:rsidR="008E105D" w:rsidRPr="00F51B7A" w14:paraId="1E1DBACE" w14:textId="77777777" w:rsidTr="00474336">
        <w:tc>
          <w:tcPr>
            <w:tcW w:w="3165" w:type="dxa"/>
          </w:tcPr>
          <w:p w14:paraId="26F378BE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updateScreen</w:t>
            </w:r>
          </w:p>
        </w:tc>
        <w:tc>
          <w:tcPr>
            <w:tcW w:w="2160" w:type="dxa"/>
          </w:tcPr>
          <w:p w14:paraId="656BEB29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78297170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vMerge/>
          </w:tcPr>
          <w:p w14:paraId="68F1C4F4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47093567" w14:textId="77777777" w:rsidTr="00474336">
        <w:tc>
          <w:tcPr>
            <w:tcW w:w="3165" w:type="dxa"/>
          </w:tcPr>
          <w:p w14:paraId="7594357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chooseMainMenu</w:t>
            </w:r>
          </w:p>
        </w:tc>
        <w:tc>
          <w:tcPr>
            <w:tcW w:w="2160" w:type="dxa"/>
          </w:tcPr>
          <w:p w14:paraId="51D4251E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52A0D8B9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vMerge/>
          </w:tcPr>
          <w:p w14:paraId="7FA70F7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0DC1FCE7" w14:textId="77777777" w:rsidTr="00474336">
        <w:tc>
          <w:tcPr>
            <w:tcW w:w="3165" w:type="dxa"/>
          </w:tcPr>
          <w:p w14:paraId="47527CEB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settingsMenuDefault</w:t>
            </w:r>
          </w:p>
        </w:tc>
        <w:tc>
          <w:tcPr>
            <w:tcW w:w="2160" w:type="dxa"/>
          </w:tcPr>
          <w:p w14:paraId="428F2EAB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09FE3429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vMerge w:val="restart"/>
          </w:tcPr>
          <w:p w14:paraId="7823BACB" w14:textId="7472B926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Обработка меню </w:t>
            </w:r>
            <w:r w:rsidR="003A6F7B">
              <w:rPr>
                <w:rFonts w:cstheme="minorHAnsi"/>
              </w:rPr>
              <w:t>настроек</w:t>
            </w:r>
          </w:p>
        </w:tc>
      </w:tr>
      <w:tr w:rsidR="008E105D" w:rsidRPr="00F51B7A" w14:paraId="6FA5B1A5" w14:textId="77777777" w:rsidTr="00474336">
        <w:tc>
          <w:tcPr>
            <w:tcW w:w="3165" w:type="dxa"/>
          </w:tcPr>
          <w:p w14:paraId="660FE6D5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settingsMenu</w:t>
            </w:r>
          </w:p>
        </w:tc>
        <w:tc>
          <w:tcPr>
            <w:tcW w:w="2160" w:type="dxa"/>
          </w:tcPr>
          <w:p w14:paraId="0B176D1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1CC0106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vMerge/>
          </w:tcPr>
          <w:p w14:paraId="0F41F020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21970AF9" w14:textId="77777777" w:rsidTr="00474336">
        <w:tc>
          <w:tcPr>
            <w:tcW w:w="3165" w:type="dxa"/>
          </w:tcPr>
          <w:p w14:paraId="429D05B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settingsMenuUp</w:t>
            </w:r>
          </w:p>
        </w:tc>
        <w:tc>
          <w:tcPr>
            <w:tcW w:w="2160" w:type="dxa"/>
          </w:tcPr>
          <w:p w14:paraId="1CF14A93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6FC69E00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vMerge/>
          </w:tcPr>
          <w:p w14:paraId="31A85379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7775DF9D" w14:textId="77777777" w:rsidTr="00474336">
        <w:tc>
          <w:tcPr>
            <w:tcW w:w="3165" w:type="dxa"/>
          </w:tcPr>
          <w:p w14:paraId="3A8CA6E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settingsMenuDown</w:t>
            </w:r>
          </w:p>
        </w:tc>
        <w:tc>
          <w:tcPr>
            <w:tcW w:w="2160" w:type="dxa"/>
          </w:tcPr>
          <w:p w14:paraId="40EBF1D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36A8A91B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vMerge/>
          </w:tcPr>
          <w:p w14:paraId="7F6C43E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6A57D52B" w14:textId="77777777" w:rsidTr="00474336">
        <w:tc>
          <w:tcPr>
            <w:tcW w:w="3165" w:type="dxa"/>
          </w:tcPr>
          <w:p w14:paraId="00107D0E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settingsMenuSelect</w:t>
            </w:r>
          </w:p>
        </w:tc>
        <w:tc>
          <w:tcPr>
            <w:tcW w:w="2160" w:type="dxa"/>
          </w:tcPr>
          <w:p w14:paraId="139A2EAC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1CFD32E3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vMerge/>
          </w:tcPr>
          <w:p w14:paraId="3895EAA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7A519A02" w14:textId="77777777" w:rsidTr="00474336">
        <w:tc>
          <w:tcPr>
            <w:tcW w:w="3165" w:type="dxa"/>
          </w:tcPr>
          <w:p w14:paraId="4699BDEB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resetDeviceMenu</w:t>
            </w:r>
          </w:p>
        </w:tc>
        <w:tc>
          <w:tcPr>
            <w:tcW w:w="2160" w:type="dxa"/>
          </w:tcPr>
          <w:p w14:paraId="1317BE69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10F0740D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73A0C926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Меню сброса устройства</w:t>
            </w:r>
          </w:p>
        </w:tc>
      </w:tr>
      <w:tr w:rsidR="008E105D" w:rsidRPr="00F51B7A" w14:paraId="13790546" w14:textId="77777777" w:rsidTr="00474336">
        <w:tc>
          <w:tcPr>
            <w:tcW w:w="3165" w:type="dxa"/>
          </w:tcPr>
          <w:p w14:paraId="278E2B73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changeProtectionMenu</w:t>
            </w:r>
          </w:p>
        </w:tc>
        <w:tc>
          <w:tcPr>
            <w:tcW w:w="2160" w:type="dxa"/>
          </w:tcPr>
          <w:p w14:paraId="1425A3D6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030B000B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580D5B6B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Меню смены доступа к устройству</w:t>
            </w:r>
          </w:p>
        </w:tc>
      </w:tr>
      <w:tr w:rsidR="008E105D" w:rsidRPr="00F51B7A" w14:paraId="78ADDF5B" w14:textId="77777777" w:rsidTr="00474336">
        <w:tc>
          <w:tcPr>
            <w:tcW w:w="3165" w:type="dxa"/>
          </w:tcPr>
          <w:p w14:paraId="24CBFA0A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passwordChangeMenu</w:t>
            </w:r>
          </w:p>
        </w:tc>
        <w:tc>
          <w:tcPr>
            <w:tcW w:w="2160" w:type="dxa"/>
          </w:tcPr>
          <w:p w14:paraId="4044208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accauntBlock *inn</w:t>
            </w:r>
          </w:p>
        </w:tc>
        <w:tc>
          <w:tcPr>
            <w:tcW w:w="1625" w:type="dxa"/>
          </w:tcPr>
          <w:p w14:paraId="10A0E583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07919FD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Меню смены пароля на устройстве</w:t>
            </w:r>
          </w:p>
        </w:tc>
      </w:tr>
      <w:tr w:rsidR="008E105D" w:rsidRPr="00F51B7A" w14:paraId="3FFA753E" w14:textId="77777777" w:rsidTr="00474336">
        <w:tc>
          <w:tcPr>
            <w:tcW w:w="3165" w:type="dxa"/>
          </w:tcPr>
          <w:p w14:paraId="415EA79C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exportModeMenu</w:t>
            </w:r>
          </w:p>
        </w:tc>
        <w:tc>
          <w:tcPr>
            <w:tcW w:w="2160" w:type="dxa"/>
          </w:tcPr>
          <w:p w14:paraId="6750E7C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25D7E06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65C7E07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Запуск режима экспорта данных</w:t>
            </w:r>
          </w:p>
        </w:tc>
      </w:tr>
      <w:tr w:rsidR="008E105D" w:rsidRPr="00F51B7A" w14:paraId="2BFF91BF" w14:textId="77777777" w:rsidTr="00474336">
        <w:tc>
          <w:tcPr>
            <w:tcW w:w="3165" w:type="dxa"/>
          </w:tcPr>
          <w:p w14:paraId="0670A0B9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dataControlMenuDefault</w:t>
            </w:r>
          </w:p>
        </w:tc>
        <w:tc>
          <w:tcPr>
            <w:tcW w:w="2160" w:type="dxa"/>
          </w:tcPr>
          <w:p w14:paraId="29D27A7A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0AB166AD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vMerge w:val="restart"/>
          </w:tcPr>
          <w:p w14:paraId="52BCB1D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Обработка сценария манипулирования данными</w:t>
            </w:r>
          </w:p>
        </w:tc>
      </w:tr>
      <w:tr w:rsidR="008E105D" w:rsidRPr="00F51B7A" w14:paraId="5BD1C59C" w14:textId="77777777" w:rsidTr="00474336">
        <w:tc>
          <w:tcPr>
            <w:tcW w:w="3165" w:type="dxa"/>
          </w:tcPr>
          <w:p w14:paraId="068723E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dataControlMenu</w:t>
            </w:r>
          </w:p>
        </w:tc>
        <w:tc>
          <w:tcPr>
            <w:tcW w:w="2160" w:type="dxa"/>
          </w:tcPr>
          <w:p w14:paraId="097934C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09E98FCE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vMerge/>
          </w:tcPr>
          <w:p w14:paraId="603E947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7F2EAC41" w14:textId="77777777" w:rsidTr="00474336">
        <w:tc>
          <w:tcPr>
            <w:tcW w:w="3165" w:type="dxa"/>
          </w:tcPr>
          <w:p w14:paraId="1996D69A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dataControlMenuDown</w:t>
            </w:r>
          </w:p>
        </w:tc>
        <w:tc>
          <w:tcPr>
            <w:tcW w:w="2160" w:type="dxa"/>
          </w:tcPr>
          <w:p w14:paraId="4AB39F1F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67EC458C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vMerge/>
          </w:tcPr>
          <w:p w14:paraId="6E34EB2A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067B9951" w14:textId="77777777" w:rsidTr="00474336">
        <w:tc>
          <w:tcPr>
            <w:tcW w:w="3165" w:type="dxa"/>
          </w:tcPr>
          <w:p w14:paraId="3C933F83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dataControlMenuUp</w:t>
            </w:r>
          </w:p>
        </w:tc>
        <w:tc>
          <w:tcPr>
            <w:tcW w:w="2160" w:type="dxa"/>
          </w:tcPr>
          <w:p w14:paraId="77F84ED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0BF58E89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vMerge/>
          </w:tcPr>
          <w:p w14:paraId="6669DE22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41D7C21D" w14:textId="77777777" w:rsidTr="00474336">
        <w:tc>
          <w:tcPr>
            <w:tcW w:w="3165" w:type="dxa"/>
          </w:tcPr>
          <w:p w14:paraId="4EB57F8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dataControlMenuUp</w:t>
            </w:r>
          </w:p>
        </w:tc>
        <w:tc>
          <w:tcPr>
            <w:tcW w:w="2160" w:type="dxa"/>
          </w:tcPr>
          <w:p w14:paraId="23EA6CB5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73592F99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vMerge/>
          </w:tcPr>
          <w:p w14:paraId="3F83E43D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17B1F6D8" w14:textId="77777777" w:rsidTr="00474336">
        <w:tc>
          <w:tcPr>
            <w:tcW w:w="3165" w:type="dxa"/>
          </w:tcPr>
          <w:p w14:paraId="0D3EB71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dataControlMenuSelect</w:t>
            </w:r>
          </w:p>
        </w:tc>
        <w:tc>
          <w:tcPr>
            <w:tcW w:w="2160" w:type="dxa"/>
          </w:tcPr>
          <w:p w14:paraId="3A02BE0E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1641EA9E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vMerge/>
          </w:tcPr>
          <w:p w14:paraId="79D2667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013A6647" w14:textId="77777777" w:rsidTr="00474336">
        <w:tc>
          <w:tcPr>
            <w:tcW w:w="3165" w:type="dxa"/>
          </w:tcPr>
          <w:p w14:paraId="215769A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deleteData</w:t>
            </w:r>
          </w:p>
        </w:tc>
        <w:tc>
          <w:tcPr>
            <w:tcW w:w="2160" w:type="dxa"/>
          </w:tcPr>
          <w:p w14:paraId="317CF373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21945D11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vMerge/>
          </w:tcPr>
          <w:p w14:paraId="53C32A4B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8E105D" w:rsidRPr="00F51B7A" w14:paraId="2B23DF2E" w14:textId="77777777" w:rsidTr="00474336">
        <w:tc>
          <w:tcPr>
            <w:tcW w:w="3165" w:type="dxa"/>
          </w:tcPr>
          <w:p w14:paraId="38725BE7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showDataInfo</w:t>
            </w:r>
          </w:p>
        </w:tc>
        <w:tc>
          <w:tcPr>
            <w:tcW w:w="2160" w:type="dxa"/>
          </w:tcPr>
          <w:p w14:paraId="163C89E8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1625" w:type="dxa"/>
          </w:tcPr>
          <w:p w14:paraId="2B83582F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  <w:vMerge/>
          </w:tcPr>
          <w:p w14:paraId="68DAC0D0" w14:textId="77777777" w:rsidR="008E105D" w:rsidRPr="00F51B7A" w:rsidRDefault="008E105D" w:rsidP="00474336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</w:tbl>
    <w:p w14:paraId="2BA26F41" w14:textId="77777777" w:rsidR="008E105D" w:rsidRPr="00F75645" w:rsidRDefault="008E105D" w:rsidP="008E105D">
      <w:pPr>
        <w:jc w:val="center"/>
        <w:rPr>
          <w:rFonts w:cstheme="minorHAnsi"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E105D" w:rsidRPr="00363CE4" w14:paraId="76B57BB2" w14:textId="77777777" w:rsidTr="00474336">
        <w:tc>
          <w:tcPr>
            <w:tcW w:w="2091" w:type="dxa"/>
          </w:tcPr>
          <w:p w14:paraId="1192DA32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49C971E0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502283AD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572273DD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5FC3D454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8E105D" w:rsidRPr="00363CE4" w14:paraId="474DE445" w14:textId="77777777" w:rsidTr="00474336">
        <w:tc>
          <w:tcPr>
            <w:tcW w:w="2091" w:type="dxa"/>
          </w:tcPr>
          <w:p w14:paraId="2B574C0F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F0DA09C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8D74D3F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6BB5C27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CCB1E14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</w:tr>
      <w:tr w:rsidR="008E105D" w:rsidRPr="00363CE4" w14:paraId="49989B4A" w14:textId="77777777" w:rsidTr="00474336">
        <w:tc>
          <w:tcPr>
            <w:tcW w:w="2091" w:type="dxa"/>
          </w:tcPr>
          <w:p w14:paraId="123B006A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C8B91B6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1161DD98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727EC80A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04CD0DD7" w14:textId="77777777" w:rsidR="008E105D" w:rsidRPr="00363CE4" w:rsidRDefault="008E105D" w:rsidP="00474336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8E105D" w:rsidRPr="00363CE4" w14:paraId="041C67DA" w14:textId="77777777" w:rsidTr="00474336">
        <w:tc>
          <w:tcPr>
            <w:tcW w:w="2091" w:type="dxa"/>
          </w:tcPr>
          <w:p w14:paraId="7E8A49D5" w14:textId="77777777" w:rsidR="008E105D" w:rsidRPr="00F75645" w:rsidRDefault="008E105D" w:rsidP="00474336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1A3F7C6C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0950172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F652D75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78DC071" w14:textId="77777777" w:rsidR="008E105D" w:rsidRPr="00363CE4" w:rsidRDefault="008E105D" w:rsidP="00474336">
            <w:pPr>
              <w:rPr>
                <w:rFonts w:cstheme="minorHAnsi"/>
              </w:rPr>
            </w:pPr>
          </w:p>
        </w:tc>
      </w:tr>
    </w:tbl>
    <w:p w14:paraId="61060897" w14:textId="3F84707B" w:rsidR="008E105D" w:rsidRDefault="008E105D" w:rsidP="00811675">
      <w:pPr>
        <w:jc w:val="right"/>
        <w:rPr>
          <w:rFonts w:cstheme="minorHAnsi"/>
          <w:b/>
          <w:bCs/>
        </w:rPr>
      </w:pPr>
    </w:p>
    <w:p w14:paraId="56DC008A" w14:textId="77777777" w:rsidR="008E105D" w:rsidRPr="008E105D" w:rsidRDefault="008E105D" w:rsidP="00811675">
      <w:pPr>
        <w:jc w:val="right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2155"/>
        <w:gridCol w:w="1666"/>
        <w:gridCol w:w="3485"/>
      </w:tblGrid>
      <w:tr w:rsidR="00F51B7A" w:rsidRPr="00F51B7A" w14:paraId="1E89C5A7" w14:textId="77777777" w:rsidTr="00F254A2">
        <w:tc>
          <w:tcPr>
            <w:tcW w:w="10456" w:type="dxa"/>
            <w:gridSpan w:val="4"/>
          </w:tcPr>
          <w:p w14:paraId="1B6C230F" w14:textId="7697CEAB" w:rsidR="00F51B7A" w:rsidRPr="008E105D" w:rsidRDefault="008E105D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8E105D">
              <w:rPr>
                <w:rFonts w:cstheme="minorHAnsi"/>
                <w:b/>
                <w:bCs/>
              </w:rPr>
              <w:lastRenderedPageBreak/>
              <w:t xml:space="preserve">Функции </w:t>
            </w:r>
            <w:r w:rsidRPr="008E105D">
              <w:rPr>
                <w:rFonts w:cstheme="minorHAnsi"/>
                <w:b/>
                <w:bCs/>
                <w:lang w:val="en-US"/>
              </w:rPr>
              <w:t>data.c</w:t>
            </w:r>
          </w:p>
        </w:tc>
      </w:tr>
      <w:tr w:rsidR="00F51B7A" w:rsidRPr="00F51B7A" w14:paraId="0B7B04CD" w14:textId="77777777" w:rsidTr="0015107D">
        <w:tc>
          <w:tcPr>
            <w:tcW w:w="3165" w:type="dxa"/>
          </w:tcPr>
          <w:p w14:paraId="26704AEC" w14:textId="77777777" w:rsidR="00F51B7A" w:rsidRPr="008E105D" w:rsidRDefault="00F51B7A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Имя</w:t>
            </w:r>
          </w:p>
        </w:tc>
        <w:tc>
          <w:tcPr>
            <w:tcW w:w="2160" w:type="dxa"/>
          </w:tcPr>
          <w:p w14:paraId="3CF6FC80" w14:textId="77777777" w:rsidR="00F51B7A" w:rsidRPr="008E105D" w:rsidRDefault="00F51B7A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Принимаемые значения</w:t>
            </w:r>
          </w:p>
        </w:tc>
        <w:tc>
          <w:tcPr>
            <w:tcW w:w="1625" w:type="dxa"/>
          </w:tcPr>
          <w:p w14:paraId="6A41A040" w14:textId="77777777" w:rsidR="00F51B7A" w:rsidRPr="008E105D" w:rsidRDefault="00F51B7A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Возвращаемое значение</w:t>
            </w:r>
          </w:p>
        </w:tc>
        <w:tc>
          <w:tcPr>
            <w:tcW w:w="3506" w:type="dxa"/>
          </w:tcPr>
          <w:p w14:paraId="72ADAAB6" w14:textId="77777777" w:rsidR="00F51B7A" w:rsidRPr="008E105D" w:rsidRDefault="00F51B7A" w:rsidP="00F51B7A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8E105D">
              <w:rPr>
                <w:rFonts w:cstheme="minorHAnsi"/>
                <w:b/>
                <w:bCs/>
              </w:rPr>
              <w:t>Описание</w:t>
            </w:r>
          </w:p>
        </w:tc>
      </w:tr>
      <w:tr w:rsidR="0015107D" w:rsidRPr="00F51B7A" w14:paraId="70A8F860" w14:textId="77777777" w:rsidTr="0015107D">
        <w:tc>
          <w:tcPr>
            <w:tcW w:w="3165" w:type="dxa"/>
          </w:tcPr>
          <w:p w14:paraId="6AA901C3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stringToStruct</w:t>
            </w:r>
          </w:p>
        </w:tc>
        <w:tc>
          <w:tcPr>
            <w:tcW w:w="2160" w:type="dxa"/>
          </w:tcPr>
          <w:p w14:paraId="70B580D6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char *inn, accauntBlock *out</w:t>
            </w:r>
          </w:p>
        </w:tc>
        <w:tc>
          <w:tcPr>
            <w:tcW w:w="1625" w:type="dxa"/>
          </w:tcPr>
          <w:p w14:paraId="7E1C7A44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258B6B88" w14:textId="45D41AB6" w:rsidR="0015107D" w:rsidRPr="00F51B7A" w:rsidRDefault="00811675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Перево строики в структуру данных</w:t>
            </w:r>
          </w:p>
        </w:tc>
      </w:tr>
      <w:tr w:rsidR="0015107D" w:rsidRPr="00F51B7A" w14:paraId="610C0405" w14:textId="77777777" w:rsidTr="0015107D">
        <w:tc>
          <w:tcPr>
            <w:tcW w:w="3165" w:type="dxa"/>
          </w:tcPr>
          <w:p w14:paraId="1D4D6F04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structToString</w:t>
            </w:r>
          </w:p>
        </w:tc>
        <w:tc>
          <w:tcPr>
            <w:tcW w:w="2160" w:type="dxa"/>
          </w:tcPr>
          <w:p w14:paraId="3EA8B4E9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accauntBlock *inn, char *out</w:t>
            </w:r>
          </w:p>
        </w:tc>
        <w:tc>
          <w:tcPr>
            <w:tcW w:w="1625" w:type="dxa"/>
          </w:tcPr>
          <w:p w14:paraId="69311AEB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1BE2A621" w14:textId="5B4AED58" w:rsidR="0015107D" w:rsidRPr="00F51B7A" w:rsidRDefault="00811675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Прервод структуры данных в строку</w:t>
            </w:r>
          </w:p>
        </w:tc>
      </w:tr>
      <w:tr w:rsidR="0015107D" w:rsidRPr="00F51B7A" w14:paraId="2E61807F" w14:textId="77777777" w:rsidTr="0015107D">
        <w:tc>
          <w:tcPr>
            <w:tcW w:w="3165" w:type="dxa"/>
          </w:tcPr>
          <w:p w14:paraId="25033153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visualizeStruct</w:t>
            </w:r>
          </w:p>
        </w:tc>
        <w:tc>
          <w:tcPr>
            <w:tcW w:w="2160" w:type="dxa"/>
          </w:tcPr>
          <w:p w14:paraId="0687FA26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accauntBlock *inn</w:t>
            </w:r>
          </w:p>
        </w:tc>
        <w:tc>
          <w:tcPr>
            <w:tcW w:w="1625" w:type="dxa"/>
          </w:tcPr>
          <w:p w14:paraId="299431BD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3544E066" w14:textId="69E05FF5" w:rsidR="0015107D" w:rsidRPr="00F51B7A" w:rsidRDefault="00811675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Визуализация структуры данных</w:t>
            </w:r>
          </w:p>
        </w:tc>
      </w:tr>
      <w:tr w:rsidR="0015107D" w:rsidRPr="00F51B7A" w14:paraId="67E65BE4" w14:textId="77777777" w:rsidTr="0015107D">
        <w:tc>
          <w:tcPr>
            <w:tcW w:w="3165" w:type="dxa"/>
          </w:tcPr>
          <w:p w14:paraId="6D8B6100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writeToEeprom</w:t>
            </w:r>
          </w:p>
        </w:tc>
        <w:tc>
          <w:tcPr>
            <w:tcW w:w="2160" w:type="dxa"/>
          </w:tcPr>
          <w:p w14:paraId="1715272D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 w:rsidRPr="00F51B7A">
              <w:rPr>
                <w:rFonts w:cstheme="minorHAnsi"/>
                <w:lang w:val="en-US"/>
              </w:rPr>
              <w:t>uint16_t memoryAddres, uint8_t *data, uint16_t dataLength</w:t>
            </w:r>
          </w:p>
        </w:tc>
        <w:tc>
          <w:tcPr>
            <w:tcW w:w="1625" w:type="dxa"/>
          </w:tcPr>
          <w:p w14:paraId="218CABA9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2CA242B8" w14:textId="2B23E228" w:rsidR="0015107D" w:rsidRPr="00811675" w:rsidRDefault="00811675" w:rsidP="0015107D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Запись в </w:t>
            </w:r>
            <w:r>
              <w:rPr>
                <w:rFonts w:cstheme="minorHAnsi"/>
                <w:lang w:val="en-US"/>
              </w:rPr>
              <w:t>EEPROM</w:t>
            </w:r>
          </w:p>
        </w:tc>
      </w:tr>
      <w:tr w:rsidR="0015107D" w:rsidRPr="00F51B7A" w14:paraId="417DE67D" w14:textId="77777777" w:rsidTr="0015107D">
        <w:tc>
          <w:tcPr>
            <w:tcW w:w="3165" w:type="dxa"/>
          </w:tcPr>
          <w:p w14:paraId="0B602BDF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readFromEeprom</w:t>
            </w:r>
          </w:p>
        </w:tc>
        <w:tc>
          <w:tcPr>
            <w:tcW w:w="2160" w:type="dxa"/>
          </w:tcPr>
          <w:p w14:paraId="037FCF06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 w:rsidRPr="00F51B7A">
              <w:rPr>
                <w:rFonts w:cstheme="minorHAnsi"/>
                <w:lang w:val="en-US"/>
              </w:rPr>
              <w:t>uint16_t memoryAddres, uint8_t *data, uint16_t dataLength</w:t>
            </w:r>
          </w:p>
        </w:tc>
        <w:tc>
          <w:tcPr>
            <w:tcW w:w="1625" w:type="dxa"/>
          </w:tcPr>
          <w:p w14:paraId="5935D7D2" w14:textId="77777777" w:rsidR="0015107D" w:rsidRPr="00F51B7A" w:rsidRDefault="0015107D" w:rsidP="0015107D">
            <w:pPr>
              <w:spacing w:after="160" w:line="259" w:lineRule="auto"/>
              <w:jc w:val="center"/>
              <w:rPr>
                <w:rFonts w:cstheme="minorHAnsi"/>
              </w:rPr>
            </w:pPr>
            <w:r w:rsidRPr="00F51B7A">
              <w:rPr>
                <w:rFonts w:cstheme="minorHAnsi"/>
              </w:rPr>
              <w:t>-</w:t>
            </w:r>
          </w:p>
        </w:tc>
        <w:tc>
          <w:tcPr>
            <w:tcW w:w="3506" w:type="dxa"/>
          </w:tcPr>
          <w:p w14:paraId="01A56770" w14:textId="4D57424B" w:rsidR="0015107D" w:rsidRPr="00811675" w:rsidRDefault="00811675" w:rsidP="0015107D">
            <w:pPr>
              <w:spacing w:after="160" w:line="259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Чтение из </w:t>
            </w:r>
            <w:r>
              <w:rPr>
                <w:rFonts w:cstheme="minorHAnsi"/>
                <w:lang w:val="en-US"/>
              </w:rPr>
              <w:t>EEPROM</w:t>
            </w:r>
          </w:p>
        </w:tc>
      </w:tr>
    </w:tbl>
    <w:p w14:paraId="4BC021D0" w14:textId="24DE136A" w:rsidR="002372C5" w:rsidRDefault="002372C5" w:rsidP="002869C2">
      <w:pPr>
        <w:jc w:val="center"/>
        <w:rPr>
          <w:rFonts w:cstheme="minorHAnsi"/>
          <w:sz w:val="36"/>
          <w:szCs w:val="24"/>
        </w:rPr>
      </w:pPr>
    </w:p>
    <w:p w14:paraId="769B7DBB" w14:textId="50C8BD88" w:rsidR="002372C5" w:rsidRDefault="002372C5" w:rsidP="002869C2">
      <w:pPr>
        <w:jc w:val="center"/>
        <w:rPr>
          <w:rFonts w:cstheme="minorHAnsi"/>
          <w:sz w:val="36"/>
          <w:szCs w:val="24"/>
        </w:rPr>
      </w:pPr>
    </w:p>
    <w:p w14:paraId="401BF21B" w14:textId="0B23DEA3" w:rsidR="008E105D" w:rsidRDefault="008E105D" w:rsidP="002869C2">
      <w:pPr>
        <w:jc w:val="center"/>
        <w:rPr>
          <w:rFonts w:cstheme="minorHAnsi"/>
          <w:sz w:val="36"/>
          <w:szCs w:val="24"/>
        </w:rPr>
      </w:pPr>
    </w:p>
    <w:p w14:paraId="7A20CB1C" w14:textId="571CDE57" w:rsidR="008E105D" w:rsidRDefault="008E105D" w:rsidP="002869C2">
      <w:pPr>
        <w:jc w:val="center"/>
        <w:rPr>
          <w:rFonts w:cstheme="minorHAnsi"/>
          <w:sz w:val="36"/>
          <w:szCs w:val="24"/>
        </w:rPr>
      </w:pPr>
    </w:p>
    <w:p w14:paraId="098AA279" w14:textId="2687C0E5" w:rsidR="008E105D" w:rsidRDefault="008E105D" w:rsidP="002869C2">
      <w:pPr>
        <w:jc w:val="center"/>
        <w:rPr>
          <w:rFonts w:cstheme="minorHAnsi"/>
          <w:sz w:val="36"/>
          <w:szCs w:val="24"/>
        </w:rPr>
      </w:pPr>
    </w:p>
    <w:p w14:paraId="40FFC8DD" w14:textId="2FC99E8D" w:rsidR="008E105D" w:rsidRDefault="008E105D" w:rsidP="002869C2">
      <w:pPr>
        <w:jc w:val="center"/>
        <w:rPr>
          <w:rFonts w:cstheme="minorHAnsi"/>
          <w:sz w:val="36"/>
          <w:szCs w:val="24"/>
        </w:rPr>
      </w:pPr>
    </w:p>
    <w:p w14:paraId="64D46003" w14:textId="4274364C" w:rsidR="008E105D" w:rsidRDefault="008E105D" w:rsidP="002869C2">
      <w:pPr>
        <w:jc w:val="center"/>
        <w:rPr>
          <w:rFonts w:cstheme="minorHAnsi"/>
          <w:sz w:val="36"/>
          <w:szCs w:val="24"/>
        </w:rPr>
      </w:pPr>
    </w:p>
    <w:p w14:paraId="7F53C7F7" w14:textId="4C2B3E13" w:rsidR="008E105D" w:rsidRDefault="008E105D" w:rsidP="002869C2">
      <w:pPr>
        <w:jc w:val="center"/>
        <w:rPr>
          <w:rFonts w:cstheme="minorHAnsi"/>
          <w:sz w:val="36"/>
          <w:szCs w:val="24"/>
        </w:rPr>
      </w:pPr>
    </w:p>
    <w:p w14:paraId="31F935BF" w14:textId="408FA7DE" w:rsidR="008E105D" w:rsidRDefault="008E105D" w:rsidP="002869C2">
      <w:pPr>
        <w:jc w:val="center"/>
        <w:rPr>
          <w:rFonts w:cstheme="minorHAnsi"/>
          <w:sz w:val="36"/>
          <w:szCs w:val="24"/>
        </w:rPr>
      </w:pPr>
    </w:p>
    <w:p w14:paraId="32BBECC6" w14:textId="01809739" w:rsidR="008E105D" w:rsidRPr="00F75645" w:rsidRDefault="008E105D" w:rsidP="002869C2">
      <w:pPr>
        <w:jc w:val="center"/>
        <w:rPr>
          <w:rFonts w:cstheme="minorHAnsi"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45CCD" w:rsidRPr="00363CE4" w14:paraId="38B75E04" w14:textId="77777777" w:rsidTr="00F5552C">
        <w:tc>
          <w:tcPr>
            <w:tcW w:w="2091" w:type="dxa"/>
          </w:tcPr>
          <w:p w14:paraId="466AA744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49FC5A8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006E6B5E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2719A481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1DC8BAEA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745CCD" w:rsidRPr="00363CE4" w14:paraId="34401FDC" w14:textId="77777777" w:rsidTr="00F5552C">
        <w:tc>
          <w:tcPr>
            <w:tcW w:w="2091" w:type="dxa"/>
          </w:tcPr>
          <w:p w14:paraId="6D9E87B8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5C99248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0FDB87C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09B4F47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13D35A7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</w:tr>
      <w:tr w:rsidR="00745CCD" w:rsidRPr="00363CE4" w14:paraId="4E116A8B" w14:textId="77777777" w:rsidTr="00F5552C">
        <w:tc>
          <w:tcPr>
            <w:tcW w:w="2091" w:type="dxa"/>
          </w:tcPr>
          <w:p w14:paraId="1B130CBF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44DCBC59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63328EAD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259875B7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64E8B26A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745CCD" w:rsidRPr="00363CE4" w14:paraId="0C4B8E1A" w14:textId="77777777" w:rsidTr="00F5552C">
        <w:tc>
          <w:tcPr>
            <w:tcW w:w="2091" w:type="dxa"/>
          </w:tcPr>
          <w:p w14:paraId="0E179650" w14:textId="1CF4A1E4" w:rsidR="00745CCD" w:rsidRPr="00F75645" w:rsidRDefault="00745CCD" w:rsidP="00F75645">
            <w:pPr>
              <w:jc w:val="center"/>
              <w:rPr>
                <w:rFonts w:cstheme="minorHAnsi"/>
                <w:sz w:val="14"/>
                <w:szCs w:val="14"/>
              </w:rPr>
            </w:pPr>
            <w:bookmarkStart w:id="7" w:name="_Hlk8630082"/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39EE23C0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FDE486D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D8D68F9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500D72D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</w:tr>
      <w:bookmarkEnd w:id="7"/>
    </w:tbl>
    <w:p w14:paraId="04A6D385" w14:textId="77777777" w:rsidR="008E105D" w:rsidRDefault="008E105D" w:rsidP="002869C2">
      <w:pPr>
        <w:jc w:val="right"/>
        <w:rPr>
          <w:b/>
          <w:sz w:val="32"/>
          <w:szCs w:val="32"/>
          <w:lang w:val="en-US"/>
        </w:rPr>
      </w:pPr>
    </w:p>
    <w:p w14:paraId="12D9809E" w14:textId="61E0B5AF" w:rsidR="0001422E" w:rsidRPr="005449A8" w:rsidRDefault="0001422E" w:rsidP="002869C2">
      <w:pPr>
        <w:jc w:val="right"/>
        <w:rPr>
          <w:rFonts w:cstheme="minorHAnsi"/>
          <w:b/>
          <w:sz w:val="32"/>
          <w:szCs w:val="32"/>
        </w:rPr>
      </w:pPr>
      <w:r w:rsidRPr="005449A8">
        <w:rPr>
          <w:b/>
          <w:sz w:val="32"/>
          <w:szCs w:val="32"/>
        </w:rPr>
        <w:lastRenderedPageBreak/>
        <w:t xml:space="preserve">Приложение </w:t>
      </w:r>
      <w:r w:rsidR="00E03F69" w:rsidRPr="005449A8">
        <w:rPr>
          <w:b/>
          <w:sz w:val="32"/>
          <w:szCs w:val="32"/>
        </w:rPr>
        <w:t>2</w:t>
      </w:r>
      <w:r w:rsidRPr="005449A8">
        <w:rPr>
          <w:b/>
          <w:sz w:val="32"/>
          <w:szCs w:val="32"/>
        </w:rPr>
        <w:t>.</w:t>
      </w:r>
    </w:p>
    <w:p w14:paraId="3D27F4CE" w14:textId="50794D3D" w:rsidR="0001422E" w:rsidRPr="005449A8" w:rsidRDefault="0001422E" w:rsidP="0001422E">
      <w:pPr>
        <w:jc w:val="center"/>
        <w:rPr>
          <w:b/>
          <w:sz w:val="32"/>
          <w:szCs w:val="32"/>
        </w:rPr>
      </w:pPr>
      <w:r w:rsidRPr="005449A8">
        <w:rPr>
          <w:b/>
          <w:sz w:val="32"/>
          <w:szCs w:val="32"/>
        </w:rPr>
        <w:t>Схемы аппаратной части</w:t>
      </w:r>
    </w:p>
    <w:p w14:paraId="24AC6CCD" w14:textId="5E1F07B1" w:rsidR="00966325" w:rsidRDefault="00745CCD" w:rsidP="006640CD">
      <w:pPr>
        <w:jc w:val="right"/>
        <w:rPr>
          <w:b/>
          <w:sz w:val="24"/>
        </w:rPr>
      </w:pPr>
      <w:r>
        <w:rPr>
          <w:b/>
          <w:sz w:val="24"/>
        </w:rPr>
        <w:t xml:space="preserve">Рис. 1 Схема платы </w:t>
      </w:r>
    </w:p>
    <w:p w14:paraId="02DD10CC" w14:textId="6737B03A" w:rsidR="00745CCD" w:rsidRDefault="006640CD" w:rsidP="0001422E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FFCC40A" wp14:editId="28F8ADFE">
            <wp:extent cx="6638925" cy="414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43F1" w14:textId="5E70A1CC" w:rsidR="00745CCD" w:rsidRPr="002869C2" w:rsidRDefault="00745CCD" w:rsidP="0001422E">
      <w:pPr>
        <w:jc w:val="center"/>
        <w:rPr>
          <w:b/>
          <w:sz w:val="24"/>
        </w:rPr>
      </w:pPr>
    </w:p>
    <w:p w14:paraId="42FD3D38" w14:textId="0BBD3D0D" w:rsidR="00745CCD" w:rsidRPr="00966325" w:rsidRDefault="00745CCD" w:rsidP="002869C2">
      <w:pPr>
        <w:jc w:val="right"/>
        <w:rPr>
          <w:b/>
        </w:rPr>
      </w:pPr>
    </w:p>
    <w:p w14:paraId="75DBD14B" w14:textId="6776E84A" w:rsidR="005449A8" w:rsidRDefault="005449A8" w:rsidP="002869C2">
      <w:pPr>
        <w:jc w:val="right"/>
        <w:rPr>
          <w:b/>
          <w:sz w:val="18"/>
        </w:rPr>
      </w:pPr>
    </w:p>
    <w:p w14:paraId="57BA5AAA" w14:textId="2335084C" w:rsidR="006640CD" w:rsidRDefault="006640CD" w:rsidP="002869C2">
      <w:pPr>
        <w:jc w:val="right"/>
        <w:rPr>
          <w:b/>
          <w:sz w:val="18"/>
        </w:rPr>
      </w:pPr>
    </w:p>
    <w:p w14:paraId="448C0B99" w14:textId="4BA5CB11" w:rsidR="006640CD" w:rsidRDefault="006640CD" w:rsidP="002869C2">
      <w:pPr>
        <w:jc w:val="right"/>
        <w:rPr>
          <w:b/>
          <w:sz w:val="18"/>
        </w:rPr>
      </w:pPr>
    </w:p>
    <w:p w14:paraId="3AEDE848" w14:textId="53F4E9E5" w:rsidR="006640CD" w:rsidRDefault="006640CD" w:rsidP="002869C2">
      <w:pPr>
        <w:jc w:val="right"/>
        <w:rPr>
          <w:b/>
          <w:sz w:val="18"/>
        </w:rPr>
      </w:pPr>
    </w:p>
    <w:p w14:paraId="75BDEAED" w14:textId="11EA8627" w:rsidR="006640CD" w:rsidRDefault="006640CD" w:rsidP="002869C2">
      <w:pPr>
        <w:jc w:val="right"/>
        <w:rPr>
          <w:b/>
          <w:sz w:val="18"/>
        </w:rPr>
      </w:pPr>
    </w:p>
    <w:p w14:paraId="6D2949FA" w14:textId="6407E46B" w:rsidR="006640CD" w:rsidRDefault="006640CD" w:rsidP="002869C2">
      <w:pPr>
        <w:jc w:val="right"/>
        <w:rPr>
          <w:b/>
          <w:sz w:val="18"/>
        </w:rPr>
      </w:pPr>
    </w:p>
    <w:p w14:paraId="1DD2CC97" w14:textId="77777777" w:rsidR="006640CD" w:rsidRDefault="006640CD" w:rsidP="002869C2">
      <w:pPr>
        <w:jc w:val="right"/>
        <w:rPr>
          <w:b/>
          <w:sz w:val="18"/>
        </w:rPr>
      </w:pPr>
    </w:p>
    <w:p w14:paraId="187734E2" w14:textId="77777777" w:rsidR="00F75645" w:rsidRPr="00F75645" w:rsidRDefault="00F75645" w:rsidP="002869C2">
      <w:pPr>
        <w:jc w:val="right"/>
        <w:rPr>
          <w:b/>
          <w:sz w:val="2"/>
        </w:rPr>
      </w:pPr>
    </w:p>
    <w:p w14:paraId="4D237801" w14:textId="77777777" w:rsidR="005449A8" w:rsidRDefault="005449A8" w:rsidP="002869C2">
      <w:pPr>
        <w:jc w:val="right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45CCD" w:rsidRPr="00363CE4" w14:paraId="4C0A41BE" w14:textId="77777777" w:rsidTr="00F5552C">
        <w:tc>
          <w:tcPr>
            <w:tcW w:w="2091" w:type="dxa"/>
          </w:tcPr>
          <w:p w14:paraId="5F46E744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3E230F3E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20C9ACF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89BD683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D8114DE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745CCD" w:rsidRPr="00363CE4" w14:paraId="356132F5" w14:textId="77777777" w:rsidTr="00F5552C">
        <w:tc>
          <w:tcPr>
            <w:tcW w:w="2091" w:type="dxa"/>
          </w:tcPr>
          <w:p w14:paraId="4088FF99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C267CC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714E76E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7FF5D7F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7AB2B89C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</w:tr>
      <w:tr w:rsidR="00745CCD" w:rsidRPr="00363CE4" w14:paraId="7818EA52" w14:textId="77777777" w:rsidTr="00F5552C">
        <w:tc>
          <w:tcPr>
            <w:tcW w:w="2091" w:type="dxa"/>
          </w:tcPr>
          <w:p w14:paraId="6CECA543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4D8CE763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3195981C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52F9272A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3B604A8E" w14:textId="77777777" w:rsidR="00745CCD" w:rsidRPr="00363CE4" w:rsidRDefault="00745CCD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745CCD" w:rsidRPr="00363CE4" w14:paraId="305C3996" w14:textId="77777777" w:rsidTr="00F5552C">
        <w:tc>
          <w:tcPr>
            <w:tcW w:w="2091" w:type="dxa"/>
          </w:tcPr>
          <w:p w14:paraId="7A2E2528" w14:textId="558AB72F" w:rsidR="00745CCD" w:rsidRPr="00F75645" w:rsidRDefault="00745CCD" w:rsidP="00F75645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575460BF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B106AE8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FE23939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4BA0B9C" w14:textId="77777777" w:rsidR="00745CCD" w:rsidRPr="00363CE4" w:rsidRDefault="00745CCD" w:rsidP="00F5552C">
            <w:pPr>
              <w:rPr>
                <w:rFonts w:cstheme="minorHAnsi"/>
              </w:rPr>
            </w:pPr>
          </w:p>
        </w:tc>
      </w:tr>
    </w:tbl>
    <w:p w14:paraId="074F840A" w14:textId="77DE3767" w:rsidR="0001422E" w:rsidRPr="002869C2" w:rsidRDefault="0001422E" w:rsidP="002869C2">
      <w:pPr>
        <w:jc w:val="right"/>
        <w:rPr>
          <w:b/>
          <w:sz w:val="32"/>
        </w:rPr>
      </w:pPr>
      <w:r w:rsidRPr="002869C2">
        <w:rPr>
          <w:b/>
          <w:sz w:val="32"/>
        </w:rPr>
        <w:lastRenderedPageBreak/>
        <w:t xml:space="preserve">Приложение </w:t>
      </w:r>
      <w:r w:rsidR="00E03F69" w:rsidRPr="002869C2">
        <w:rPr>
          <w:b/>
          <w:sz w:val="32"/>
        </w:rPr>
        <w:t>3</w:t>
      </w:r>
      <w:r w:rsidRPr="002869C2">
        <w:rPr>
          <w:b/>
          <w:sz w:val="32"/>
        </w:rPr>
        <w:t>.</w:t>
      </w:r>
    </w:p>
    <w:p w14:paraId="584C5078" w14:textId="75DA24B8" w:rsidR="0001422E" w:rsidRPr="005449A8" w:rsidRDefault="0001422E" w:rsidP="0001422E">
      <w:pPr>
        <w:jc w:val="center"/>
        <w:rPr>
          <w:b/>
          <w:sz w:val="32"/>
          <w:szCs w:val="32"/>
        </w:rPr>
      </w:pPr>
      <w:r w:rsidRPr="005449A8">
        <w:rPr>
          <w:b/>
          <w:sz w:val="32"/>
          <w:szCs w:val="32"/>
        </w:rPr>
        <w:t>Модели частей корпуса</w:t>
      </w:r>
    </w:p>
    <w:p w14:paraId="4CBF930B" w14:textId="42C816FD" w:rsidR="00745CCD" w:rsidRDefault="008E105D" w:rsidP="008E105D">
      <w:pPr>
        <w:jc w:val="center"/>
        <w:rPr>
          <w:b/>
          <w:sz w:val="24"/>
        </w:rPr>
      </w:pPr>
      <w:r>
        <w:rPr>
          <w:b/>
          <w:sz w:val="24"/>
          <w:lang w:val="en-US"/>
        </w:rPr>
        <w:t xml:space="preserve">                                                                                                                                       </w:t>
      </w:r>
      <w:r w:rsidR="005449A8">
        <w:rPr>
          <w:b/>
          <w:sz w:val="24"/>
        </w:rPr>
        <w:t>Рис.</w:t>
      </w:r>
      <w:r w:rsidR="006640CD">
        <w:rPr>
          <w:b/>
          <w:sz w:val="24"/>
          <w:lang w:val="en-US"/>
        </w:rPr>
        <w:t>2</w:t>
      </w:r>
      <w:r w:rsidR="005449A8">
        <w:rPr>
          <w:b/>
          <w:sz w:val="24"/>
        </w:rPr>
        <w:t xml:space="preserve"> Верхняя часть корпуса</w:t>
      </w:r>
      <w:r w:rsidR="006640CD">
        <w:rPr>
          <w:b/>
          <w:noProof/>
          <w:sz w:val="24"/>
        </w:rPr>
        <w:drawing>
          <wp:inline distT="0" distB="0" distL="0" distR="0" wp14:anchorId="433619AF" wp14:editId="3C67FA04">
            <wp:extent cx="3848100" cy="305907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113" cy="306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54F9" w14:textId="2A112F01" w:rsidR="006640CD" w:rsidRPr="006640CD" w:rsidRDefault="006640CD" w:rsidP="006640CD">
      <w:pPr>
        <w:jc w:val="right"/>
        <w:rPr>
          <w:b/>
          <w:sz w:val="24"/>
        </w:rPr>
      </w:pPr>
      <w:r>
        <w:rPr>
          <w:b/>
          <w:sz w:val="24"/>
        </w:rPr>
        <w:t>Рис.</w:t>
      </w:r>
      <w:r>
        <w:rPr>
          <w:b/>
          <w:sz w:val="24"/>
          <w:lang w:val="en-US"/>
        </w:rPr>
        <w:t>3</w:t>
      </w:r>
      <w:r>
        <w:rPr>
          <w:b/>
          <w:sz w:val="24"/>
        </w:rPr>
        <w:t xml:space="preserve"> Нижняя часть корпуса</w:t>
      </w:r>
    </w:p>
    <w:p w14:paraId="5FCC267C" w14:textId="146CF6AD" w:rsidR="006640CD" w:rsidRDefault="006640CD" w:rsidP="008E105D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34017E0" wp14:editId="09825C9D">
            <wp:extent cx="3924300" cy="2668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84" cy="268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D057" w14:textId="77777777" w:rsidR="000B7A2B" w:rsidRDefault="000B7A2B" w:rsidP="005449A8">
      <w:pPr>
        <w:jc w:val="right"/>
        <w:rPr>
          <w:b/>
          <w:sz w:val="24"/>
        </w:rPr>
      </w:pPr>
    </w:p>
    <w:p w14:paraId="748EE2FC" w14:textId="77777777" w:rsidR="00F75645" w:rsidRPr="00F75645" w:rsidRDefault="00F75645" w:rsidP="00912863">
      <w:pPr>
        <w:rPr>
          <w:rFonts w:cstheme="minorHAnsi"/>
          <w:b/>
          <w:sz w:val="16"/>
          <w:szCs w:val="32"/>
        </w:rPr>
      </w:pPr>
    </w:p>
    <w:p w14:paraId="21ED3A91" w14:textId="24EC94AF" w:rsidR="005449A8" w:rsidRDefault="005449A8" w:rsidP="00E37552">
      <w:pPr>
        <w:jc w:val="center"/>
        <w:rPr>
          <w:rFonts w:cstheme="minorHAnsi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12863" w:rsidRPr="00363CE4" w14:paraId="2CF367B8" w14:textId="77777777" w:rsidTr="00F5552C">
        <w:tc>
          <w:tcPr>
            <w:tcW w:w="2091" w:type="dxa"/>
          </w:tcPr>
          <w:p w14:paraId="34E197CF" w14:textId="77777777" w:rsidR="00912863" w:rsidRPr="00363CE4" w:rsidRDefault="00912863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4D89BBD6" w14:textId="77777777" w:rsidR="00912863" w:rsidRPr="00363CE4" w:rsidRDefault="00912863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37F7E034" w14:textId="77777777" w:rsidR="00912863" w:rsidRPr="00363CE4" w:rsidRDefault="00912863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3B60EE1A" w14:textId="77777777" w:rsidR="00912863" w:rsidRPr="00363CE4" w:rsidRDefault="00912863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109B32AA" w14:textId="77777777" w:rsidR="00912863" w:rsidRPr="00363CE4" w:rsidRDefault="00912863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912863" w:rsidRPr="00363CE4" w14:paraId="2E786F16" w14:textId="77777777" w:rsidTr="00F5552C">
        <w:tc>
          <w:tcPr>
            <w:tcW w:w="2091" w:type="dxa"/>
          </w:tcPr>
          <w:p w14:paraId="10DECE05" w14:textId="77777777" w:rsidR="00912863" w:rsidRPr="00363CE4" w:rsidRDefault="00912863" w:rsidP="00F5552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E9256EE" w14:textId="77777777" w:rsidR="00912863" w:rsidRPr="00363CE4" w:rsidRDefault="00912863" w:rsidP="00F5552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F1DBC61" w14:textId="77777777" w:rsidR="00912863" w:rsidRPr="00363CE4" w:rsidRDefault="00912863" w:rsidP="00F5552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2D0BFDD" w14:textId="77777777" w:rsidR="00912863" w:rsidRPr="00363CE4" w:rsidRDefault="00912863" w:rsidP="00F5552C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D5D46F7" w14:textId="77777777" w:rsidR="00912863" w:rsidRPr="00363CE4" w:rsidRDefault="00912863" w:rsidP="00F5552C">
            <w:pPr>
              <w:rPr>
                <w:rFonts w:cstheme="minorHAnsi"/>
              </w:rPr>
            </w:pPr>
          </w:p>
        </w:tc>
      </w:tr>
      <w:tr w:rsidR="00912863" w:rsidRPr="00363CE4" w14:paraId="3AA515A0" w14:textId="77777777" w:rsidTr="00F5552C">
        <w:tc>
          <w:tcPr>
            <w:tcW w:w="2091" w:type="dxa"/>
          </w:tcPr>
          <w:p w14:paraId="5D4A747C" w14:textId="77777777" w:rsidR="00912863" w:rsidRPr="00363CE4" w:rsidRDefault="00912863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0C639C8E" w14:textId="77777777" w:rsidR="00912863" w:rsidRPr="00363CE4" w:rsidRDefault="00912863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6479AF74" w14:textId="77777777" w:rsidR="00912863" w:rsidRPr="00363CE4" w:rsidRDefault="00912863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2B4CD400" w14:textId="77777777" w:rsidR="00912863" w:rsidRPr="00363CE4" w:rsidRDefault="00912863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3D6DDC31" w14:textId="77777777" w:rsidR="00912863" w:rsidRPr="00363CE4" w:rsidRDefault="00912863" w:rsidP="00F5552C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912863" w:rsidRPr="00363CE4" w14:paraId="1284ED99" w14:textId="77777777" w:rsidTr="00F5552C">
        <w:tc>
          <w:tcPr>
            <w:tcW w:w="2091" w:type="dxa"/>
          </w:tcPr>
          <w:p w14:paraId="0248A458" w14:textId="0123F0BC" w:rsidR="00912863" w:rsidRPr="00F75645" w:rsidRDefault="00912863" w:rsidP="00F75645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37D56A1C" w14:textId="77777777" w:rsidR="00912863" w:rsidRPr="00363CE4" w:rsidRDefault="00912863" w:rsidP="00F5552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154791D" w14:textId="77777777" w:rsidR="00912863" w:rsidRPr="00363CE4" w:rsidRDefault="00912863" w:rsidP="00F5552C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0B6F5D8" w14:textId="77777777" w:rsidR="00912863" w:rsidRPr="00363CE4" w:rsidRDefault="00912863" w:rsidP="00F5552C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6025508" w14:textId="77777777" w:rsidR="00912863" w:rsidRPr="00363CE4" w:rsidRDefault="00912863" w:rsidP="00F5552C">
            <w:pPr>
              <w:rPr>
                <w:rFonts w:cstheme="minorHAnsi"/>
              </w:rPr>
            </w:pPr>
          </w:p>
        </w:tc>
      </w:tr>
    </w:tbl>
    <w:p w14:paraId="053DD226" w14:textId="7B50E5E0" w:rsidR="007B0999" w:rsidRPr="00363CE4" w:rsidRDefault="007B0999" w:rsidP="00E37552">
      <w:pPr>
        <w:jc w:val="center"/>
        <w:rPr>
          <w:rFonts w:cstheme="minorHAnsi"/>
          <w:b/>
          <w:sz w:val="32"/>
          <w:szCs w:val="32"/>
        </w:rPr>
      </w:pPr>
      <w:r w:rsidRPr="00363CE4">
        <w:rPr>
          <w:rFonts w:cstheme="minorHAnsi"/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363CE4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363CE4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363CE4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363CE4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363CE4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363CE4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363CE4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363CE4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Дата</w:t>
            </w:r>
          </w:p>
        </w:tc>
      </w:tr>
      <w:tr w:rsidR="00E37552" w:rsidRPr="00363CE4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363CE4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363CE4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363CE4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363CE4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363CE4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63CE4">
              <w:rPr>
                <w:rFonts w:cstheme="minorHAnsi"/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363CE4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363CE4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363CE4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363CE4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363CE4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0999" w:rsidRPr="00363CE4" w14:paraId="790BE7E1" w14:textId="77777777" w:rsidTr="00D22A82">
        <w:tc>
          <w:tcPr>
            <w:tcW w:w="595" w:type="dxa"/>
          </w:tcPr>
          <w:p w14:paraId="531B6E26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E5D7B93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35A9317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4C9A749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7234B66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0106484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FECFB55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172F4D9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228042B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434CF93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363CE4" w14:paraId="70EA0783" w14:textId="77777777" w:rsidTr="00D22A82">
        <w:tc>
          <w:tcPr>
            <w:tcW w:w="595" w:type="dxa"/>
          </w:tcPr>
          <w:p w14:paraId="58CBACC1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8AF586F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9E05884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EB090A6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6AA2232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7EEB59A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BB99BD5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A9BE769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A098759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A9A6A3A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363CE4" w14:paraId="1EFD800F" w14:textId="77777777" w:rsidTr="00D22A82">
        <w:tc>
          <w:tcPr>
            <w:tcW w:w="595" w:type="dxa"/>
          </w:tcPr>
          <w:p w14:paraId="5D2F21A0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429ECD6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76FB54C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38AD948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0BE9398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A311267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79BA747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96D0890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6EE57DF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0AE04DE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363CE4" w14:paraId="7AA0E736" w14:textId="77777777" w:rsidTr="00D22A82">
        <w:tc>
          <w:tcPr>
            <w:tcW w:w="595" w:type="dxa"/>
          </w:tcPr>
          <w:p w14:paraId="7E2676E5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4AC18EB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944AE3C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ADD1CD8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FA87DC8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DEE5067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A8F44E1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5522DD3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4CB4D96F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10652BC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167EC446" w14:textId="77777777" w:rsidTr="00D22A82">
        <w:tc>
          <w:tcPr>
            <w:tcW w:w="595" w:type="dxa"/>
          </w:tcPr>
          <w:p w14:paraId="1FF9A5E4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75DD2F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5738EAB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D352BC2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BDC9236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7E1E846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098AA49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BC978B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B2958F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C474DC1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5A6088BC" w14:textId="77777777" w:rsidTr="00D22A82">
        <w:tc>
          <w:tcPr>
            <w:tcW w:w="595" w:type="dxa"/>
          </w:tcPr>
          <w:p w14:paraId="039D2F88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0352D80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31F7113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841BD1E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D01123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D24E4F4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B705317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F3042F0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984EA20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B1687B1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4ECFCA4A" w14:textId="77777777" w:rsidTr="00D22A82">
        <w:tc>
          <w:tcPr>
            <w:tcW w:w="595" w:type="dxa"/>
          </w:tcPr>
          <w:p w14:paraId="098996A8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E655643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0AB4121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4EE3AF9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12592DD7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2403A3F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5072BA5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F2251F4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2AED588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8429EB8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4A1AE4E7" w14:textId="77777777" w:rsidTr="00D22A82">
        <w:tc>
          <w:tcPr>
            <w:tcW w:w="595" w:type="dxa"/>
          </w:tcPr>
          <w:p w14:paraId="6F708CC9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BD5EC50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8D7851D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F1A9163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948535D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6B2ECCD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9336265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3528213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F54F461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9303980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6A7538B2" w14:textId="77777777" w:rsidTr="00D22A82">
        <w:tc>
          <w:tcPr>
            <w:tcW w:w="595" w:type="dxa"/>
          </w:tcPr>
          <w:p w14:paraId="2DED7681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9E8001E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4593CCB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E7DEC93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FE9790E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AD5C3A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5BFFF5D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1B46BDF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19B4917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D4FD398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214B25B6" w14:textId="77777777" w:rsidTr="00D22A82">
        <w:tc>
          <w:tcPr>
            <w:tcW w:w="595" w:type="dxa"/>
          </w:tcPr>
          <w:p w14:paraId="6C4E345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F3B3F42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EF68371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21D764C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F4FF8FB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A0F97F0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344D277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24AF7DF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113FB48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69BC7C3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363CE4" w14:paraId="6489F14B" w14:textId="77777777" w:rsidTr="00D22A82">
        <w:tc>
          <w:tcPr>
            <w:tcW w:w="595" w:type="dxa"/>
          </w:tcPr>
          <w:p w14:paraId="09D2F88F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D9635D3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69BE27B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54C41DB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98738BC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3987DC1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C1D3FE3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928BB16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A9E09BF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BE89431" w14:textId="77777777" w:rsidR="007B0999" w:rsidRPr="00363CE4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438E72ED" w14:textId="77777777" w:rsidTr="00D22A82">
        <w:tc>
          <w:tcPr>
            <w:tcW w:w="595" w:type="dxa"/>
          </w:tcPr>
          <w:p w14:paraId="14C08169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8315503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79732F3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E8A6C77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F700969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8260ED6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713EDCD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96A4F2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84298B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DE9F5F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3ED0B822" w14:textId="77777777" w:rsidTr="00D22A82">
        <w:tc>
          <w:tcPr>
            <w:tcW w:w="595" w:type="dxa"/>
          </w:tcPr>
          <w:p w14:paraId="77C8447C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8F841E8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7053AAC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EA8A6B6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17105FDF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6A3AB9FD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9FDFFC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04AE344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3FD7D58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EBE8A6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0FA2596D" w14:textId="77777777" w:rsidTr="00D22A82">
        <w:tc>
          <w:tcPr>
            <w:tcW w:w="595" w:type="dxa"/>
          </w:tcPr>
          <w:p w14:paraId="30641B8B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B8180B6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2338F1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F0588C7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25CF3D7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3035CC5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30AA6FD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AB5254E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26502A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8243217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152E7815" w14:textId="77777777" w:rsidTr="00D22A82">
        <w:tc>
          <w:tcPr>
            <w:tcW w:w="595" w:type="dxa"/>
          </w:tcPr>
          <w:p w14:paraId="7DCCCCA3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4D373C4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F0CE512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CBCA63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C41CBE0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3370AD1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1A6E7D8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B18FCDE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8A9C1B8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379729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5ACA3539" w14:textId="77777777" w:rsidTr="00D22A82">
        <w:tc>
          <w:tcPr>
            <w:tcW w:w="595" w:type="dxa"/>
          </w:tcPr>
          <w:p w14:paraId="66E0D722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AAA283D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CD693C9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EF067E0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7CDDEC1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FE77EE9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EFC8098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7DE19CB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E903AAB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E277542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1B55333A" w14:textId="77777777" w:rsidTr="00D22A82">
        <w:tc>
          <w:tcPr>
            <w:tcW w:w="595" w:type="dxa"/>
          </w:tcPr>
          <w:p w14:paraId="5A4E14E4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084552F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FC4A431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5DBEDE0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1419C57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D179A03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D7C27D9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F11A9F6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3B2456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91DE7DF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710BEF11" w14:textId="77777777" w:rsidTr="00D22A82">
        <w:tc>
          <w:tcPr>
            <w:tcW w:w="595" w:type="dxa"/>
          </w:tcPr>
          <w:p w14:paraId="2AB676CF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4F8A7AF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245BF2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8C378E4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E017302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8A5E5B3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F69D2EC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9CDB234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33A4225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D084354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51D83C3B" w14:textId="77777777" w:rsidTr="00D22A82">
        <w:tc>
          <w:tcPr>
            <w:tcW w:w="595" w:type="dxa"/>
          </w:tcPr>
          <w:p w14:paraId="55A83E04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25FF672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67E48D6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5BCEFE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C4CCA5C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8FC09E8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814E4FF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4A1CAB4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DEA1A7C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906B847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59873E6B" w14:textId="77777777" w:rsidTr="00D22A82">
        <w:tc>
          <w:tcPr>
            <w:tcW w:w="595" w:type="dxa"/>
          </w:tcPr>
          <w:p w14:paraId="78731300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1ACD6F1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EBEC3C8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769763F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3EA1745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68B7760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F6F7864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6A57FE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4BE5F94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6655BFF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6F4D0F63" w14:textId="77777777" w:rsidTr="00D22A82">
        <w:tc>
          <w:tcPr>
            <w:tcW w:w="595" w:type="dxa"/>
          </w:tcPr>
          <w:p w14:paraId="19960FE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CED3B28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4033B62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B09EDE1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6F78AF5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19AB803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7923138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E76FAEB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58517D0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DEF4594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6262508C" w14:textId="77777777" w:rsidTr="00D22A82">
        <w:tc>
          <w:tcPr>
            <w:tcW w:w="595" w:type="dxa"/>
          </w:tcPr>
          <w:p w14:paraId="2BF3DC2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552124C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894BBAE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CF10CC0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6831C68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EE5A8F5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B8F9D6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F96C041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55A41CD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29B1431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363CE4" w14:paraId="042579D9" w14:textId="77777777" w:rsidTr="00D22A82">
        <w:tc>
          <w:tcPr>
            <w:tcW w:w="595" w:type="dxa"/>
          </w:tcPr>
          <w:p w14:paraId="7B249624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5A0CDED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508D7D6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F4D054E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8D17600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6A8B0CC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09350EF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E94BDF6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4B4857BD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15AD18A" w14:textId="77777777" w:rsidR="00E37552" w:rsidRPr="00363CE4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363CE4" w14:paraId="5C5290DB" w14:textId="77777777" w:rsidTr="00D22A82">
        <w:tc>
          <w:tcPr>
            <w:tcW w:w="595" w:type="dxa"/>
          </w:tcPr>
          <w:p w14:paraId="594E18F9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420DD94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BE1376E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A184770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0794A50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824A27F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07ACE42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247A367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1546FB2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F4DF23B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363CE4" w14:paraId="0D1C8946" w14:textId="77777777" w:rsidTr="00D22A82">
        <w:tc>
          <w:tcPr>
            <w:tcW w:w="595" w:type="dxa"/>
          </w:tcPr>
          <w:p w14:paraId="56E5F44B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ED9BB89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1FC4BE4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6F82A7E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982F43F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FE0F1E0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3ABE1D0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402AE52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5E65DC0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1A7600D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363CE4" w14:paraId="0B598FE7" w14:textId="77777777" w:rsidTr="00D22A82">
        <w:tc>
          <w:tcPr>
            <w:tcW w:w="595" w:type="dxa"/>
          </w:tcPr>
          <w:p w14:paraId="43D76961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9F28FF2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9890B5C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985971A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5026948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88DC8C6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25C10B2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0F9626C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A416FF8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B7179C7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363CE4" w14:paraId="797C7F78" w14:textId="77777777" w:rsidTr="00D22A82">
        <w:tc>
          <w:tcPr>
            <w:tcW w:w="595" w:type="dxa"/>
          </w:tcPr>
          <w:p w14:paraId="0C4BC725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2239C0D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3B266EBF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C736EED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3735643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AC10BD9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AF076EC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60F1593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BBB7A14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247044C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363CE4" w14:paraId="60C5AE23" w14:textId="77777777" w:rsidTr="00D22A82">
        <w:tc>
          <w:tcPr>
            <w:tcW w:w="595" w:type="dxa"/>
          </w:tcPr>
          <w:p w14:paraId="4B2268D0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21BD8B8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155C691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2AF533D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B191C3A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D5CB854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91877DB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ABB0ACF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49AA9E0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C73C7D2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363CE4" w14:paraId="7A1623C8" w14:textId="77777777" w:rsidTr="00D22A82">
        <w:tc>
          <w:tcPr>
            <w:tcW w:w="595" w:type="dxa"/>
          </w:tcPr>
          <w:p w14:paraId="034BCB3C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DC07A9E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C2CAD42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8FF8DC0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EEDD140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4813733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C2F8D25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746BAAE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F7470F6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11E7FB6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363CE4" w14:paraId="45AE8503" w14:textId="77777777" w:rsidTr="00D22A82">
        <w:tc>
          <w:tcPr>
            <w:tcW w:w="595" w:type="dxa"/>
          </w:tcPr>
          <w:p w14:paraId="183C306B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81A27A0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E6F0C26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53204A5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AE8E4B6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39B11DB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F08BC39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D29C35B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6383C39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66B1918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363CE4" w14:paraId="1E2DEE8C" w14:textId="77777777" w:rsidTr="00D22A82">
        <w:tc>
          <w:tcPr>
            <w:tcW w:w="595" w:type="dxa"/>
          </w:tcPr>
          <w:p w14:paraId="3ED21C62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D97A3C3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D72203E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E4BD166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DAD1EF4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5895BDF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1963CB2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BA36BD5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76C84E6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9334013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363CE4" w14:paraId="1862B938" w14:textId="77777777" w:rsidTr="00D22A82">
        <w:tc>
          <w:tcPr>
            <w:tcW w:w="595" w:type="dxa"/>
          </w:tcPr>
          <w:p w14:paraId="69833760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69F058AE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4870040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A216674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E642364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2AE9676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ECEEC42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34A6D15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9476E95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46A2D90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363CE4" w14:paraId="45CC3345" w14:textId="77777777" w:rsidTr="00D22A82">
        <w:tc>
          <w:tcPr>
            <w:tcW w:w="595" w:type="dxa"/>
          </w:tcPr>
          <w:p w14:paraId="18129F73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D7BBBD9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EE228BC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354170EA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A9598D3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814ABFF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C172B34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FE1545C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26E51E6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D489D6C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363CE4" w14:paraId="5BC588FB" w14:textId="77777777" w:rsidTr="00D22A82">
        <w:tc>
          <w:tcPr>
            <w:tcW w:w="595" w:type="dxa"/>
          </w:tcPr>
          <w:p w14:paraId="68947AF1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33D57A1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3577A6F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E00979D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7C55115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7C44D73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0DBFED0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CB105C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33F6601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238E568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363CE4" w14:paraId="2A2D5B8B" w14:textId="77777777" w:rsidTr="00D22A82">
        <w:tc>
          <w:tcPr>
            <w:tcW w:w="595" w:type="dxa"/>
          </w:tcPr>
          <w:p w14:paraId="1EAD6C6D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E25467E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70E591D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C7DABC9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C3440C4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BA59E0E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BAD6CDC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735EB71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A963EBF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0F1E00F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363CE4" w14:paraId="12B8BBA8" w14:textId="77777777" w:rsidTr="00D22A82">
        <w:tc>
          <w:tcPr>
            <w:tcW w:w="595" w:type="dxa"/>
          </w:tcPr>
          <w:p w14:paraId="2EC8E5E0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6C27A0A2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74A5406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98636AF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CEC9C81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1C3D0544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BFFB3AE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B9CF9F8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02E7E53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2B1312F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363CE4" w14:paraId="583F587B" w14:textId="77777777" w:rsidTr="00D22A82">
        <w:tc>
          <w:tcPr>
            <w:tcW w:w="595" w:type="dxa"/>
          </w:tcPr>
          <w:p w14:paraId="0701F149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09231E4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3390F6C2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B573EED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D15EAC1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CDBD418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864585C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C9EB1BD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F158437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77E02D5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363CE4" w14:paraId="7049A1C2" w14:textId="77777777" w:rsidTr="00D22A82">
        <w:tc>
          <w:tcPr>
            <w:tcW w:w="595" w:type="dxa"/>
          </w:tcPr>
          <w:p w14:paraId="408F476E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3B422D2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0A8C6A7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5D9D1E1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0557D14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AAC4806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E53ED44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4C21070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3FD5E25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A1199E4" w14:textId="77777777" w:rsidR="00CE79BA" w:rsidRPr="00363CE4" w:rsidRDefault="00CE79BA" w:rsidP="00421BF0">
            <w:pPr>
              <w:jc w:val="center"/>
              <w:rPr>
                <w:rFonts w:cstheme="minorHAnsi"/>
              </w:rPr>
            </w:pPr>
          </w:p>
        </w:tc>
      </w:tr>
    </w:tbl>
    <w:p w14:paraId="3E9F35CA" w14:textId="77777777" w:rsidR="00BC4647" w:rsidRPr="00BC4647" w:rsidRDefault="00BC4647" w:rsidP="00421BF0">
      <w:pPr>
        <w:jc w:val="center"/>
        <w:rPr>
          <w:rFonts w:cstheme="minorHAnsi"/>
          <w:b/>
          <w:sz w:val="6"/>
          <w:szCs w:val="32"/>
        </w:rPr>
      </w:pPr>
    </w:p>
    <w:p w14:paraId="229B4BD8" w14:textId="084A90D8" w:rsidR="00421BF0" w:rsidRPr="00363CE4" w:rsidRDefault="00421BF0" w:rsidP="00F75645">
      <w:pPr>
        <w:rPr>
          <w:rFonts w:cstheme="minorHAnsi"/>
          <w:b/>
          <w:sz w:val="32"/>
          <w:szCs w:val="32"/>
        </w:rPr>
      </w:pPr>
      <w:r w:rsidRPr="00363CE4">
        <w:rPr>
          <w:rFonts w:cstheme="minorHAnsi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363CE4" w14:paraId="455D77C5" w14:textId="77777777" w:rsidTr="007B0999">
        <w:tc>
          <w:tcPr>
            <w:tcW w:w="2091" w:type="dxa"/>
          </w:tcPr>
          <w:p w14:paraId="39A99782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3A262DAB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5B2D1FC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82E9AB9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4EF26D71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FB478C" w:rsidRPr="00363CE4" w14:paraId="440C7CFC" w14:textId="77777777" w:rsidTr="007B0999">
        <w:tc>
          <w:tcPr>
            <w:tcW w:w="2091" w:type="dxa"/>
          </w:tcPr>
          <w:p w14:paraId="2DC893BD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2D884F8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771C043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1E99D96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A4F6CC5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</w:tr>
      <w:tr w:rsidR="00FB478C" w:rsidRPr="00363CE4" w14:paraId="7971F6B0" w14:textId="77777777" w:rsidTr="007B0999">
        <w:tc>
          <w:tcPr>
            <w:tcW w:w="2091" w:type="dxa"/>
          </w:tcPr>
          <w:p w14:paraId="2E23AAF6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Pr="00363CE4" w:rsidRDefault="00FB478C" w:rsidP="007B0999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FB478C" w:rsidRPr="00363CE4" w14:paraId="79E3120F" w14:textId="77777777" w:rsidTr="007B0999">
        <w:tc>
          <w:tcPr>
            <w:tcW w:w="2091" w:type="dxa"/>
          </w:tcPr>
          <w:p w14:paraId="2411C629" w14:textId="5AD70E46" w:rsidR="00FB478C" w:rsidRPr="00F75645" w:rsidRDefault="007A356A" w:rsidP="00F75645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58EBCF10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9736D2E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C306BC9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8A3AAFA" w14:textId="77777777" w:rsidR="00FB478C" w:rsidRPr="00363CE4" w:rsidRDefault="00FB478C" w:rsidP="007B0999">
            <w:pPr>
              <w:rPr>
                <w:rFonts w:cstheme="minorHAnsi"/>
              </w:rPr>
            </w:pPr>
          </w:p>
        </w:tc>
      </w:tr>
    </w:tbl>
    <w:p w14:paraId="68BF55ED" w14:textId="53A69B88" w:rsidR="00421BF0" w:rsidRDefault="00421BF0" w:rsidP="007A356A"/>
    <w:sectPr w:rsidR="00421BF0" w:rsidSect="00A7042A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32D18" w14:textId="77777777" w:rsidR="00F079A7" w:rsidRDefault="00F079A7" w:rsidP="00A7042A">
      <w:pPr>
        <w:spacing w:after="0" w:line="240" w:lineRule="auto"/>
      </w:pPr>
      <w:r>
        <w:separator/>
      </w:r>
    </w:p>
  </w:endnote>
  <w:endnote w:type="continuationSeparator" w:id="0">
    <w:p w14:paraId="1DBCD2F2" w14:textId="77777777" w:rsidR="00F079A7" w:rsidRDefault="00F079A7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A4A36" w14:textId="33D08DFD" w:rsidR="00DA0AE3" w:rsidRDefault="00DA0AE3" w:rsidP="009F5A66">
    <w:pPr>
      <w:pStyle w:val="Footer"/>
    </w:pPr>
  </w:p>
  <w:p w14:paraId="33E43626" w14:textId="77777777" w:rsidR="00DA0AE3" w:rsidRDefault="00DA0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8FFC7" w14:textId="77777777" w:rsidR="00F079A7" w:rsidRDefault="00F079A7" w:rsidP="00A7042A">
      <w:pPr>
        <w:spacing w:after="0" w:line="240" w:lineRule="auto"/>
      </w:pPr>
      <w:r>
        <w:separator/>
      </w:r>
    </w:p>
  </w:footnote>
  <w:footnote w:type="continuationSeparator" w:id="0">
    <w:p w14:paraId="3577B7ED" w14:textId="77777777" w:rsidR="00F079A7" w:rsidRDefault="00F079A7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7006316"/>
      <w:docPartObj>
        <w:docPartGallery w:val="Page Numbers (Top of Page)"/>
        <w:docPartUnique/>
      </w:docPartObj>
    </w:sdtPr>
    <w:sdtEndPr/>
    <w:sdtContent>
      <w:p w14:paraId="1107197E" w14:textId="77777777" w:rsidR="00DA0AE3" w:rsidRDefault="00DA0AE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15599A7B" w14:textId="5F81528B" w:rsidR="00DA0AE3" w:rsidRDefault="00DA0AE3" w:rsidP="009F5A66">
        <w:pPr>
          <w:jc w:val="center"/>
        </w:pPr>
        <w:r>
          <w:t>RU.1770172</w:t>
        </w:r>
        <w:r w:rsidRPr="007A356A">
          <w:t>9.</w:t>
        </w:r>
        <w:r w:rsidRPr="007A356A">
          <w:rPr>
            <w:rFonts w:cstheme="minorHAnsi"/>
          </w:rPr>
          <w:t xml:space="preserve"> 01.01</w:t>
        </w:r>
        <w:r w:rsidRPr="007A356A">
          <w:t>-01</w:t>
        </w:r>
        <w:r>
          <w:t xml:space="preserve"> </w:t>
        </w:r>
        <w:r>
          <w:rPr>
            <w:lang w:val="en-US"/>
          </w:rPr>
          <w:t>81</w:t>
        </w:r>
        <w: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579"/>
    <w:multiLevelType w:val="multilevel"/>
    <w:tmpl w:val="25BAA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800734"/>
    <w:multiLevelType w:val="hybridMultilevel"/>
    <w:tmpl w:val="BD5027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E3234"/>
    <w:multiLevelType w:val="hybridMultilevel"/>
    <w:tmpl w:val="4A8EA548"/>
    <w:lvl w:ilvl="0" w:tplc="437C598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C31E0"/>
    <w:multiLevelType w:val="hybridMultilevel"/>
    <w:tmpl w:val="7EE828A0"/>
    <w:lvl w:ilvl="0" w:tplc="8E26C768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F6DBC"/>
    <w:multiLevelType w:val="multilevel"/>
    <w:tmpl w:val="814E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22"/>
      </w:rPr>
    </w:lvl>
  </w:abstractNum>
  <w:abstractNum w:abstractNumId="7" w15:restartNumberingAfterBreak="0">
    <w:nsid w:val="44B05FE9"/>
    <w:multiLevelType w:val="hybridMultilevel"/>
    <w:tmpl w:val="7EAE4AA6"/>
    <w:lvl w:ilvl="0" w:tplc="056AF6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B5300"/>
    <w:multiLevelType w:val="hybridMultilevel"/>
    <w:tmpl w:val="74EC1CAE"/>
    <w:lvl w:ilvl="0" w:tplc="53F206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8675B"/>
    <w:multiLevelType w:val="multilevel"/>
    <w:tmpl w:val="D0AABC8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1422E"/>
    <w:rsid w:val="00027788"/>
    <w:rsid w:val="000B7A2B"/>
    <w:rsid w:val="00113709"/>
    <w:rsid w:val="001472C5"/>
    <w:rsid w:val="00147FA8"/>
    <w:rsid w:val="0015107D"/>
    <w:rsid w:val="001A6F82"/>
    <w:rsid w:val="001E6F55"/>
    <w:rsid w:val="002372C5"/>
    <w:rsid w:val="00263E7A"/>
    <w:rsid w:val="002869C2"/>
    <w:rsid w:val="002A21F0"/>
    <w:rsid w:val="002D4D8D"/>
    <w:rsid w:val="003368F8"/>
    <w:rsid w:val="00363CE4"/>
    <w:rsid w:val="00364366"/>
    <w:rsid w:val="00365CCB"/>
    <w:rsid w:val="00386323"/>
    <w:rsid w:val="003A6F7B"/>
    <w:rsid w:val="003B5C99"/>
    <w:rsid w:val="003C14D8"/>
    <w:rsid w:val="003E52DE"/>
    <w:rsid w:val="003F185F"/>
    <w:rsid w:val="003F70DF"/>
    <w:rsid w:val="0041506E"/>
    <w:rsid w:val="00417F7A"/>
    <w:rsid w:val="00421BF0"/>
    <w:rsid w:val="00423E6C"/>
    <w:rsid w:val="004277EA"/>
    <w:rsid w:val="00457CE7"/>
    <w:rsid w:val="004643DA"/>
    <w:rsid w:val="0047798B"/>
    <w:rsid w:val="0049277D"/>
    <w:rsid w:val="004A2B65"/>
    <w:rsid w:val="004A3C2E"/>
    <w:rsid w:val="004F6290"/>
    <w:rsid w:val="005449A8"/>
    <w:rsid w:val="00551902"/>
    <w:rsid w:val="00574CEF"/>
    <w:rsid w:val="005A02E5"/>
    <w:rsid w:val="005C042F"/>
    <w:rsid w:val="00605B4A"/>
    <w:rsid w:val="00612C44"/>
    <w:rsid w:val="006134C5"/>
    <w:rsid w:val="00633A3B"/>
    <w:rsid w:val="0064635A"/>
    <w:rsid w:val="006640CD"/>
    <w:rsid w:val="006B1A6E"/>
    <w:rsid w:val="00723776"/>
    <w:rsid w:val="00727F82"/>
    <w:rsid w:val="00733A33"/>
    <w:rsid w:val="00745CCD"/>
    <w:rsid w:val="00796B2E"/>
    <w:rsid w:val="007A241F"/>
    <w:rsid w:val="007A356A"/>
    <w:rsid w:val="007A7D51"/>
    <w:rsid w:val="007B0999"/>
    <w:rsid w:val="007D19CA"/>
    <w:rsid w:val="00811675"/>
    <w:rsid w:val="008216ED"/>
    <w:rsid w:val="00852068"/>
    <w:rsid w:val="00854E81"/>
    <w:rsid w:val="0087733D"/>
    <w:rsid w:val="008B3B05"/>
    <w:rsid w:val="008E105D"/>
    <w:rsid w:val="008E2378"/>
    <w:rsid w:val="00900E42"/>
    <w:rsid w:val="00912863"/>
    <w:rsid w:val="0096020F"/>
    <w:rsid w:val="00966325"/>
    <w:rsid w:val="009771EC"/>
    <w:rsid w:val="00991B2B"/>
    <w:rsid w:val="009F5A66"/>
    <w:rsid w:val="00A331A5"/>
    <w:rsid w:val="00A7042A"/>
    <w:rsid w:val="00A732C8"/>
    <w:rsid w:val="00AB47B4"/>
    <w:rsid w:val="00AC057B"/>
    <w:rsid w:val="00AC5831"/>
    <w:rsid w:val="00AD047F"/>
    <w:rsid w:val="00AD4995"/>
    <w:rsid w:val="00B02DAC"/>
    <w:rsid w:val="00B236EB"/>
    <w:rsid w:val="00B44734"/>
    <w:rsid w:val="00B77FA9"/>
    <w:rsid w:val="00B8123F"/>
    <w:rsid w:val="00B8329E"/>
    <w:rsid w:val="00BA15BA"/>
    <w:rsid w:val="00BC4647"/>
    <w:rsid w:val="00BD2F1F"/>
    <w:rsid w:val="00BE4E32"/>
    <w:rsid w:val="00BF0038"/>
    <w:rsid w:val="00C33A02"/>
    <w:rsid w:val="00C437E8"/>
    <w:rsid w:val="00C60691"/>
    <w:rsid w:val="00C978DF"/>
    <w:rsid w:val="00CC6C6E"/>
    <w:rsid w:val="00CE1683"/>
    <w:rsid w:val="00CE79BA"/>
    <w:rsid w:val="00CF7435"/>
    <w:rsid w:val="00D15998"/>
    <w:rsid w:val="00D22A82"/>
    <w:rsid w:val="00D75D08"/>
    <w:rsid w:val="00D9477A"/>
    <w:rsid w:val="00DA0AE3"/>
    <w:rsid w:val="00DA467B"/>
    <w:rsid w:val="00DB7B87"/>
    <w:rsid w:val="00DC56A7"/>
    <w:rsid w:val="00DC7EC8"/>
    <w:rsid w:val="00DD7555"/>
    <w:rsid w:val="00E03F69"/>
    <w:rsid w:val="00E07D90"/>
    <w:rsid w:val="00E10F58"/>
    <w:rsid w:val="00E37552"/>
    <w:rsid w:val="00E61460"/>
    <w:rsid w:val="00EE251F"/>
    <w:rsid w:val="00EE7C91"/>
    <w:rsid w:val="00F079A7"/>
    <w:rsid w:val="00F07BC7"/>
    <w:rsid w:val="00F22ECD"/>
    <w:rsid w:val="00F254A2"/>
    <w:rsid w:val="00F42FA9"/>
    <w:rsid w:val="00F51B7A"/>
    <w:rsid w:val="00F5552C"/>
    <w:rsid w:val="00F75645"/>
    <w:rsid w:val="00F766B0"/>
    <w:rsid w:val="00FA6C68"/>
    <w:rsid w:val="00FB478C"/>
    <w:rsid w:val="00FC29D3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CD"/>
  </w:style>
  <w:style w:type="paragraph" w:styleId="Heading1">
    <w:name w:val="heading 1"/>
    <w:basedOn w:val="Normal"/>
    <w:next w:val="Normal"/>
    <w:link w:val="Heading1Char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42A"/>
  </w:style>
  <w:style w:type="paragraph" w:styleId="Footer">
    <w:name w:val="footer"/>
    <w:basedOn w:val="Normal"/>
    <w:link w:val="FooterChar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42A"/>
  </w:style>
  <w:style w:type="character" w:customStyle="1" w:styleId="Heading1Char">
    <w:name w:val="Heading 1 Char"/>
    <w:basedOn w:val="DefaultParagraphFont"/>
    <w:link w:val="Heading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099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E6F55"/>
    <w:pPr>
      <w:spacing w:after="100"/>
      <w:jc w:val="both"/>
    </w:pPr>
    <w:rPr>
      <w:rFonts w:eastAsiaTheme="minorEastAsia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86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0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xp.com/docs/en/user-guide/UM10204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dn-shop.adafruit.com/datasheets/SSD1306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C59A-9A7D-4E68-AB0C-79709CF74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25</Pages>
  <Words>3634</Words>
  <Characters>20716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46</cp:revision>
  <cp:lastPrinted>2019-05-13T07:19:00Z</cp:lastPrinted>
  <dcterms:created xsi:type="dcterms:W3CDTF">2018-11-14T20:35:00Z</dcterms:created>
  <dcterms:modified xsi:type="dcterms:W3CDTF">2020-04-19T02:08:00Z</dcterms:modified>
</cp:coreProperties>
</file>