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A3CBA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ПРАВИТЕЛЬСТВО РОССИЙСКОЙ ФЕДЕРАЦИИ</w:t>
            </w:r>
          </w:p>
          <w:p w14:paraId="70DD376F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«ВЫСШАЯ ШКОЛА ЭКОНОМИКИ»</w:t>
            </w:r>
          </w:p>
          <w:p w14:paraId="7CEF055D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Факультет компьютерных наук</w:t>
            </w:r>
          </w:p>
          <w:p w14:paraId="3AD282D9" w14:textId="78ADB7C5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Департамент программной инженерии</w:t>
            </w:r>
          </w:p>
        </w:tc>
      </w:tr>
      <w:tr w:rsidR="008E2378" w:rsidRPr="004A3CBA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СОГЛАСОВАНО</w:t>
            </w:r>
          </w:p>
          <w:p w14:paraId="1E7B3484" w14:textId="28E9B8CE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7C5981F1" w14:textId="56B5ABC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_______________ И. Р. Агамирзян</w:t>
            </w:r>
          </w:p>
          <w:p w14:paraId="4BBE4857" w14:textId="74BB6D98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УТВЕРЖДАЮ</w:t>
            </w:r>
          </w:p>
          <w:p w14:paraId="045EA8AF" w14:textId="13FD571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69AEEEE4" w14:textId="58813B14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_______________ В. В. Шилов</w:t>
            </w:r>
          </w:p>
          <w:p w14:paraId="5DEA0E5D" w14:textId="24DE92C0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  <w:tr w:rsidR="008E2378" w:rsidRPr="004A3CBA" w14:paraId="50C3543C" w14:textId="77777777" w:rsidTr="00A732C8">
        <w:tc>
          <w:tcPr>
            <w:tcW w:w="11624" w:type="dxa"/>
            <w:gridSpan w:val="2"/>
          </w:tcPr>
          <w:p w14:paraId="0C565CCC" w14:textId="0DEDF872" w:rsidR="008E2378" w:rsidRPr="004A3CBA" w:rsidRDefault="00C21D3B" w:rsidP="00C21D3B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ПРОГРАММНО-АППАРАТНЫЙ КОМПЛЕКС УПРАВЛЕНИЯ ИДЕНТИФИКАЦИОННЫМИ ДАННЫМИ</w:t>
            </w:r>
          </w:p>
          <w:p w14:paraId="6832AB10" w14:textId="24509C50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Техническое задание</w:t>
            </w:r>
          </w:p>
          <w:p w14:paraId="7AD9846A" w14:textId="43897890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4FA9FC0B" w14:textId="77777777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 xml:space="preserve">ЛИСТ УТВЕРЖДЕНИЯ </w:t>
            </w:r>
          </w:p>
          <w:p w14:paraId="4C46BCBC" w14:textId="2D68F71E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01.01</w:t>
            </w:r>
            <w:r w:rsidRPr="004A3CBA">
              <w:rPr>
                <w:rFonts w:cstheme="minorHAnsi"/>
                <w:b/>
              </w:rPr>
              <w:t>-01 ТЗ 01-1-Л</w:t>
            </w:r>
            <w:r w:rsidR="00423E6C" w:rsidRPr="004A3CBA">
              <w:rPr>
                <w:rFonts w:cstheme="minorHAnsi"/>
                <w:b/>
              </w:rPr>
              <w:t>У</w:t>
            </w:r>
          </w:p>
        </w:tc>
      </w:tr>
      <w:tr w:rsidR="008E2378" w:rsidRPr="004A3CBA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17D904A5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76BC6F31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64B1F552" w14:textId="7B93F8CB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Исполнитель студент группы БПИ173</w:t>
            </w:r>
          </w:p>
          <w:p w14:paraId="6F8DF28E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__________ / Дубина Д. О. /</w:t>
            </w:r>
          </w:p>
          <w:p w14:paraId="3AF8C2B8" w14:textId="485A96A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</w:tbl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4A3CBA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bookmarkStart w:id="0" w:name="_Hlk530003550"/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дубл</w:t>
            </w:r>
            <w:r w:rsidR="00A732C8"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</w:t>
            </w:r>
            <w:r w:rsidR="00A732C8"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</w:tbl>
    <w:bookmarkEnd w:id="0"/>
    <w:p w14:paraId="7BAF23B7" w14:textId="58B0791A" w:rsidR="0087733D" w:rsidRPr="006725BB" w:rsidRDefault="00A732C8" w:rsidP="00A7042A">
      <w:pPr>
        <w:jc w:val="center"/>
        <w:rPr>
          <w:rFonts w:cstheme="minorHAnsi"/>
          <w:lang w:val="en-US"/>
        </w:rPr>
      </w:pPr>
      <w:r w:rsidRPr="004A3CBA">
        <w:rPr>
          <w:rFonts w:cstheme="minorHAnsi"/>
        </w:rPr>
        <w:t>Москва 20</w:t>
      </w:r>
      <w:r w:rsidR="006725BB">
        <w:rPr>
          <w:rFonts w:cstheme="minorHAnsi"/>
          <w:lang w:val="en-US"/>
        </w:rPr>
        <w:t>20</w:t>
      </w:r>
    </w:p>
    <w:p w14:paraId="152A4CD3" w14:textId="730AA7C3" w:rsidR="00A7042A" w:rsidRPr="004A3CBA" w:rsidRDefault="00A7042A" w:rsidP="0087733D">
      <w:pPr>
        <w:rPr>
          <w:rFonts w:cstheme="minorHAnsi"/>
        </w:rPr>
      </w:pPr>
      <w:r w:rsidRPr="004A3CBA">
        <w:rPr>
          <w:rFonts w:cstheme="minorHAnsi"/>
        </w:rPr>
        <w:br w:type="page"/>
      </w:r>
    </w:p>
    <w:tbl>
      <w:tblPr>
        <w:tblStyle w:val="TableGrid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A3CB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A3CBA" w:rsidRDefault="00A7042A" w:rsidP="00A7042A">
            <w:pPr>
              <w:rPr>
                <w:rFonts w:cstheme="minorHAnsi"/>
                <w:b/>
              </w:rPr>
            </w:pPr>
            <w:bookmarkStart w:id="1" w:name="_Hlk530072050"/>
            <w:r w:rsidRPr="004A3CBA">
              <w:rPr>
                <w:rFonts w:cstheme="minorHAnsi"/>
                <w:b/>
              </w:rPr>
              <w:lastRenderedPageBreak/>
              <w:t xml:space="preserve">УТВЕРЖДЕНО  </w:t>
            </w:r>
          </w:p>
          <w:p w14:paraId="1473A69F" w14:textId="0FF3249D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</w:t>
            </w:r>
            <w:r w:rsidR="00685C71" w:rsidRPr="004A3CBA">
              <w:rPr>
                <w:rFonts w:cstheme="minorHAnsi"/>
                <w:b/>
                <w:lang w:val="en-US"/>
              </w:rPr>
              <w:t>01</w:t>
            </w:r>
            <w:r w:rsidRPr="004A3CBA">
              <w:rPr>
                <w:rFonts w:cstheme="minorHAnsi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3404" w14:textId="77777777" w:rsidR="00C21D3B" w:rsidRPr="004A3CBA" w:rsidRDefault="00C21D3B" w:rsidP="00C21D3B">
            <w:pPr>
              <w:jc w:val="center"/>
              <w:rPr>
                <w:rFonts w:cstheme="minorHAnsi"/>
                <w:b/>
              </w:rPr>
            </w:pPr>
            <w:bookmarkStart w:id="2" w:name="_Hlk530072066"/>
            <w:r w:rsidRPr="004A3CBA">
              <w:rPr>
                <w:rFonts w:cstheme="minorHAnsi"/>
                <w:b/>
              </w:rPr>
              <w:t>ПРОГРАММНО-АППАРАТНЫЙ КОМПЛЕКС УПРАВЛЕНИЯ ИДЕНТИФИКАЦИОННЫМИ ДАННЫМИ</w:t>
            </w:r>
          </w:p>
          <w:p w14:paraId="446397CD" w14:textId="77777777" w:rsidR="00DB16AE" w:rsidRPr="004A3CBA" w:rsidRDefault="00DB16AE" w:rsidP="00A7042A">
            <w:pPr>
              <w:jc w:val="center"/>
              <w:rPr>
                <w:rFonts w:cstheme="minorHAnsi"/>
              </w:rPr>
            </w:pPr>
          </w:p>
          <w:p w14:paraId="7F83F7A4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Техническое задание </w:t>
            </w:r>
          </w:p>
          <w:p w14:paraId="04C05C59" w14:textId="3E99C425" w:rsidR="00A7042A" w:rsidRPr="004A3CBA" w:rsidRDefault="00A7042A" w:rsidP="00A7042A">
            <w:pPr>
              <w:jc w:val="center"/>
              <w:rPr>
                <w:rFonts w:cstheme="minorHAnsi"/>
              </w:rPr>
            </w:pPr>
            <w:bookmarkStart w:id="3" w:name="_Hlk530072070"/>
            <w:bookmarkEnd w:id="2"/>
            <w:r w:rsidRPr="004A3CBA">
              <w:rPr>
                <w:rFonts w:cstheme="minorHAnsi"/>
              </w:rPr>
              <w:t>RU.17701729.</w:t>
            </w:r>
            <w:r w:rsidR="00685C71" w:rsidRPr="004A3CBA">
              <w:rPr>
                <w:rFonts w:cstheme="minorHAnsi"/>
              </w:rPr>
              <w:t>01.01</w:t>
            </w:r>
            <w:r w:rsidRPr="004A3CBA">
              <w:rPr>
                <w:rFonts w:cstheme="minorHAnsi"/>
              </w:rPr>
              <w:t>-01 ТЗ 01-1</w:t>
            </w:r>
          </w:p>
          <w:bookmarkEnd w:id="3"/>
          <w:p w14:paraId="62A368EB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  <w:p w14:paraId="31FCEE1E" w14:textId="0CCE4D83" w:rsidR="00A7042A" w:rsidRPr="007B7266" w:rsidRDefault="00A7042A" w:rsidP="00A7042A">
            <w:pPr>
              <w:jc w:val="center"/>
              <w:rPr>
                <w:rFonts w:cstheme="minorHAnsi"/>
                <w:b/>
              </w:rPr>
            </w:pPr>
            <w:bookmarkStart w:id="4" w:name="_Hlk530072073"/>
            <w:r w:rsidRPr="004A3CBA">
              <w:rPr>
                <w:rFonts w:cstheme="minorHAnsi"/>
                <w:b/>
              </w:rPr>
              <w:t xml:space="preserve">Листов </w:t>
            </w:r>
            <w:r w:rsidR="002A5F75">
              <w:rPr>
                <w:rFonts w:cstheme="minorHAnsi"/>
                <w:b/>
              </w:rPr>
              <w:t>1</w:t>
            </w:r>
            <w:r w:rsidR="00F01951" w:rsidRPr="007B7266">
              <w:rPr>
                <w:rFonts w:cstheme="minorHAnsi"/>
                <w:b/>
              </w:rPr>
              <w:t>3</w:t>
            </w:r>
          </w:p>
          <w:bookmarkEnd w:id="4"/>
          <w:p w14:paraId="4F47BA35" w14:textId="77777777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</w:t>
            </w:r>
          </w:p>
          <w:p w14:paraId="0DBF5DC5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</w:tr>
    </w:tbl>
    <w:p w14:paraId="6EA53F6E" w14:textId="77777777" w:rsidR="00A732C8" w:rsidRPr="004A3CBA" w:rsidRDefault="00A732C8" w:rsidP="00A732C8">
      <w:pPr>
        <w:jc w:val="center"/>
        <w:rPr>
          <w:rFonts w:cstheme="minorHAnsi"/>
        </w:rPr>
      </w:pPr>
    </w:p>
    <w:p w14:paraId="04B65051" w14:textId="588EC936" w:rsidR="008E2378" w:rsidRPr="004A3CBA" w:rsidRDefault="008E2378" w:rsidP="00A732C8">
      <w:pPr>
        <w:rPr>
          <w:rFonts w:cstheme="minorHAnsi"/>
        </w:rPr>
      </w:pPr>
    </w:p>
    <w:p w14:paraId="6425E109" w14:textId="77777777" w:rsidR="008E2378" w:rsidRPr="004A3CBA" w:rsidRDefault="008E2378" w:rsidP="00F22ECD">
      <w:pPr>
        <w:rPr>
          <w:rFonts w:cstheme="minorHAnsi"/>
        </w:rPr>
      </w:pPr>
    </w:p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A3CBA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6C550F91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</w:tbl>
    <w:p w14:paraId="78BA57BA" w14:textId="0C2F2F4A" w:rsidR="00D22A82" w:rsidRPr="006725BB" w:rsidRDefault="00F22ECD" w:rsidP="006725BB">
      <w:pPr>
        <w:jc w:val="center"/>
        <w:rPr>
          <w:rFonts w:cstheme="minorHAnsi"/>
          <w:lang w:val="en-US"/>
        </w:rPr>
        <w:sectPr w:rsidR="00D22A82" w:rsidRPr="006725BB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4A3CBA">
        <w:rPr>
          <w:rFonts w:cstheme="minorHAnsi"/>
        </w:rPr>
        <w:t>Москва 20</w:t>
      </w:r>
      <w:r w:rsidR="006725BB">
        <w:rPr>
          <w:rFonts w:cstheme="minorHAnsi"/>
          <w:lang w:val="en-US"/>
        </w:rPr>
        <w:t>20</w:t>
      </w:r>
    </w:p>
    <w:sdt>
      <w:sdtPr>
        <w:rPr>
          <w:rFonts w:eastAsiaTheme="minorEastAsia" w:cstheme="minorHAnsi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4A3CBA" w:rsidRDefault="007B0999" w:rsidP="00854E81">
          <w:pPr>
            <w:jc w:val="center"/>
            <w:rPr>
              <w:rFonts w:cstheme="minorHAnsi"/>
              <w:b/>
              <w:sz w:val="32"/>
              <w:szCs w:val="32"/>
            </w:rPr>
          </w:pPr>
          <w:r w:rsidRPr="004A3CBA">
            <w:rPr>
              <w:rFonts w:cstheme="minorHAnsi"/>
              <w:b/>
              <w:sz w:val="32"/>
              <w:szCs w:val="32"/>
            </w:rPr>
            <w:t>Содержание</w:t>
          </w:r>
        </w:p>
        <w:p w14:paraId="435B3756" w14:textId="3E074FDC" w:rsidR="007B0999" w:rsidRPr="004A3CBA" w:rsidRDefault="00854E81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1. </w:t>
          </w:r>
          <w:r w:rsidR="00B44734" w:rsidRPr="004A3CBA">
            <w:rPr>
              <w:rFonts w:cstheme="minorHAnsi"/>
              <w:bCs/>
              <w:sz w:val="24"/>
              <w:szCs w:val="24"/>
              <w:lang w:val="ru-RU"/>
            </w:rPr>
            <w:t>Введение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43C56">
            <w:rPr>
              <w:rFonts w:cstheme="minorHAnsi"/>
              <w:bCs/>
              <w:sz w:val="24"/>
              <w:szCs w:val="24"/>
              <w:lang w:val="ru-RU"/>
            </w:rPr>
            <w:t>3</w:t>
          </w:r>
        </w:p>
        <w:p w14:paraId="42C2CE2E" w14:textId="4EC022B9" w:rsidR="007B0999" w:rsidRPr="004A3CBA" w:rsidRDefault="00854E81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2. Основания для разработки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43C56">
            <w:rPr>
              <w:rFonts w:cstheme="minorHAnsi"/>
              <w:bCs/>
              <w:sz w:val="24"/>
              <w:szCs w:val="24"/>
              <w:lang w:val="ru-RU"/>
            </w:rPr>
            <w:t>4</w:t>
          </w:r>
        </w:p>
        <w:p w14:paraId="6ACC7D4E" w14:textId="0AF472A3" w:rsidR="007B0999" w:rsidRPr="004A3CBA" w:rsidRDefault="00854E81" w:rsidP="007B0999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43C56">
            <w:rPr>
              <w:rFonts w:cstheme="minorHAnsi"/>
              <w:bCs/>
              <w:sz w:val="24"/>
              <w:szCs w:val="24"/>
              <w:lang w:val="ru-RU"/>
            </w:rPr>
            <w:t>5</w:t>
          </w:r>
        </w:p>
        <w:p w14:paraId="41F0133F" w14:textId="79132CA0" w:rsidR="007B0999" w:rsidRPr="004A3CBA" w:rsidRDefault="00854E81" w:rsidP="007B0999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3.1. Функциональное назначен</w:t>
          </w:r>
          <w:r w:rsidR="00E61460" w:rsidRPr="004A3CBA">
            <w:rPr>
              <w:rFonts w:cstheme="minorHAnsi"/>
              <w:sz w:val="24"/>
              <w:szCs w:val="24"/>
              <w:lang w:val="ru-RU"/>
            </w:rPr>
            <w:t>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5</w:t>
          </w:r>
        </w:p>
        <w:p w14:paraId="6DF433C0" w14:textId="7DFA5F9B" w:rsidR="00854E81" w:rsidRPr="004A3CBA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3.2. Эксплуатационное назначение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5</w:t>
          </w:r>
        </w:p>
        <w:p w14:paraId="3ECE5081" w14:textId="63125E78" w:rsidR="007B0999" w:rsidRPr="004A3CBA" w:rsidRDefault="00854E81" w:rsidP="007B0999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4A3CBA">
            <w:rPr>
              <w:rFonts w:cstheme="minorHAnsi"/>
              <w:bCs/>
              <w:sz w:val="24"/>
              <w:szCs w:val="24"/>
              <w:lang w:val="ru-RU"/>
            </w:rPr>
            <w:t>6</w:t>
          </w:r>
        </w:p>
        <w:p w14:paraId="0BF340F4" w14:textId="7BEA8D55" w:rsidR="007B0999" w:rsidRPr="004A3CBA" w:rsidRDefault="00854E81" w:rsidP="007B0999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02F7A886" w14:textId="11487EF9" w:rsidR="00854E81" w:rsidRPr="00F01951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4.2. Требования к интерфейсу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58E91A53" w14:textId="030C1880" w:rsidR="00854E81" w:rsidRPr="00F01951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4.3. Требования к надежности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2197ED18" w14:textId="68AC3CCA" w:rsidR="00854E81" w:rsidRPr="00F01951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4.4. Условия эксплуатации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101A2EAC" w14:textId="65707365" w:rsidR="00854E81" w:rsidRPr="004A3CBA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4.5. Требования к составу и параметрам технических средств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7F3F9F2F" w14:textId="241A89A9" w:rsidR="00854E81" w:rsidRPr="004A3CBA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4.6. Требования к информационной и программной совместимости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5C2AC93F" w14:textId="75814FD9" w:rsidR="00854E81" w:rsidRPr="004A3CBA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4.7.  Требования к маркировке и упаковке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3903C26C" w14:textId="1A8ED9B9" w:rsidR="00854E81" w:rsidRPr="00F01951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4.8. Требования к транспортировке и хранению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6C4E088C" w14:textId="33C7FF61" w:rsidR="00854E81" w:rsidRPr="00F01951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4.9. Специальные требования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076A2103" w14:textId="1543FBD6" w:rsidR="007B0999" w:rsidRPr="00F01951" w:rsidRDefault="00854E81" w:rsidP="007B0999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9</w:t>
          </w:r>
        </w:p>
        <w:p w14:paraId="0D812165" w14:textId="49A17EDB" w:rsidR="007B0999" w:rsidRPr="00F01951" w:rsidRDefault="00854E81" w:rsidP="007B0999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6FB86781" w14:textId="505F8B46" w:rsidR="00854E81" w:rsidRPr="00F01951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267D4D04" w14:textId="79960226" w:rsidR="007B0999" w:rsidRPr="00F01951" w:rsidRDefault="00854E81" w:rsidP="007B0999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6. Технико-экономические показатели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10</w:t>
          </w:r>
        </w:p>
        <w:p w14:paraId="30006C85" w14:textId="15F24F9A" w:rsidR="007B0999" w:rsidRPr="00F01951" w:rsidRDefault="00854E81" w:rsidP="007B0999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4FAF031F" w14:textId="6CD3CBC2" w:rsidR="00854E81" w:rsidRPr="00F01951" w:rsidRDefault="00854E81" w:rsidP="00854E81">
          <w:pPr>
            <w:pStyle w:val="TOC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61B0C9AF" w14:textId="7C1F73B6" w:rsidR="007B0999" w:rsidRPr="00F01951" w:rsidRDefault="00854E81" w:rsidP="007B0999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7. Стадии и этапы разработки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bCs/>
              <w:sz w:val="24"/>
              <w:szCs w:val="24"/>
              <w:lang w:val="ru-RU"/>
            </w:rPr>
            <w:t>1</w:t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1</w:t>
          </w:r>
        </w:p>
        <w:p w14:paraId="6EB6C251" w14:textId="6B44054B" w:rsidR="007B0999" w:rsidRPr="00F01951" w:rsidRDefault="00854E81" w:rsidP="007B0999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8. Порядок контроля и приемки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bCs/>
              <w:sz w:val="24"/>
              <w:szCs w:val="24"/>
              <w:lang w:val="ru-RU"/>
            </w:rPr>
            <w:t>1</w:t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2</w:t>
          </w:r>
        </w:p>
        <w:p w14:paraId="523C08A0" w14:textId="3286F7FA" w:rsidR="00421BF0" w:rsidRPr="004A3CBA" w:rsidRDefault="00854E81" w:rsidP="00854E81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bCs/>
              <w:sz w:val="24"/>
              <w:szCs w:val="24"/>
              <w:lang w:val="ru-RU"/>
            </w:rPr>
            <w:t>1</w:t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3</w:t>
          </w:r>
        </w:p>
      </w:sdtContent>
    </w:sdt>
    <w:p w14:paraId="4B1C96D3" w14:textId="6BADC9C6" w:rsidR="00421BF0" w:rsidRPr="004A3CBA" w:rsidRDefault="00421BF0" w:rsidP="00F22ECD">
      <w:pPr>
        <w:jc w:val="center"/>
        <w:rPr>
          <w:rFonts w:cstheme="minorHAnsi"/>
        </w:rPr>
      </w:pPr>
    </w:p>
    <w:p w14:paraId="0522A047" w14:textId="1C6B7446" w:rsidR="00685C71" w:rsidRPr="00C55E2D" w:rsidRDefault="00685C71" w:rsidP="00F22ECD">
      <w:pPr>
        <w:jc w:val="center"/>
        <w:rPr>
          <w:rFonts w:cstheme="minorHAnsi"/>
          <w:sz w:val="16"/>
          <w:szCs w:val="16"/>
        </w:rPr>
      </w:pPr>
    </w:p>
    <w:p w14:paraId="615868E9" w14:textId="1BAB41F2" w:rsidR="00685C71" w:rsidRPr="00C55E2D" w:rsidRDefault="00685C71" w:rsidP="00F22ECD">
      <w:pPr>
        <w:jc w:val="center"/>
        <w:rPr>
          <w:rFonts w:cstheme="minorHAnsi"/>
          <w:sz w:val="16"/>
          <w:szCs w:val="16"/>
        </w:rPr>
      </w:pPr>
    </w:p>
    <w:p w14:paraId="140DA361" w14:textId="77777777" w:rsidR="00C55E2D" w:rsidRPr="00C55E2D" w:rsidRDefault="00C55E2D" w:rsidP="00F22ECD">
      <w:pPr>
        <w:jc w:val="center"/>
        <w:rPr>
          <w:rFonts w:cstheme="minorHAnsi"/>
          <w:sz w:val="16"/>
          <w:szCs w:val="16"/>
        </w:rPr>
      </w:pPr>
    </w:p>
    <w:p w14:paraId="5F66EFD6" w14:textId="0B0BCA46" w:rsidR="00685C71" w:rsidRPr="004A3CBA" w:rsidRDefault="00685C71" w:rsidP="00F22ECD">
      <w:pPr>
        <w:jc w:val="center"/>
        <w:rPr>
          <w:rFonts w:cstheme="minorHAnsi"/>
        </w:rPr>
      </w:pPr>
    </w:p>
    <w:p w14:paraId="4D9C3C24" w14:textId="77777777" w:rsidR="00685C71" w:rsidRPr="004A3CBA" w:rsidRDefault="00685C71" w:rsidP="00F22ECD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:rsidRPr="004A3CBA" w14:paraId="16044C70" w14:textId="77777777" w:rsidTr="004B25E0">
        <w:tc>
          <w:tcPr>
            <w:tcW w:w="2091" w:type="dxa"/>
          </w:tcPr>
          <w:p w14:paraId="2A87DD61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944A3D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685C71" w:rsidRPr="004A3CBA" w14:paraId="74CD5791" w14:textId="77777777" w:rsidTr="004B25E0">
        <w:tc>
          <w:tcPr>
            <w:tcW w:w="2091" w:type="dxa"/>
          </w:tcPr>
          <w:p w14:paraId="3DF533E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46515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9369366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C16F7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0DD4C84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  <w:tr w:rsidR="00685C71" w:rsidRPr="004A3CBA" w14:paraId="6773507A" w14:textId="77777777" w:rsidTr="004B25E0">
        <w:tc>
          <w:tcPr>
            <w:tcW w:w="2091" w:type="dxa"/>
          </w:tcPr>
          <w:p w14:paraId="04A53A02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10548F7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17104D54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685C71" w:rsidRPr="004A3CBA" w14:paraId="5C16A466" w14:textId="77777777" w:rsidTr="004B25E0">
        <w:tc>
          <w:tcPr>
            <w:tcW w:w="2091" w:type="dxa"/>
          </w:tcPr>
          <w:p w14:paraId="22CE20A0" w14:textId="35F1E357" w:rsidR="00685C71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C65F0F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D39A07C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CE8D50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D100EDB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</w:tbl>
    <w:p w14:paraId="5D9E14B4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1. Введение </w:t>
      </w:r>
    </w:p>
    <w:p w14:paraId="148D1E80" w14:textId="02903AA0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Наименование: </w:t>
      </w:r>
      <w:r w:rsidR="004B25E0" w:rsidRPr="004A3CBA">
        <w:rPr>
          <w:rFonts w:cstheme="minorHAnsi"/>
        </w:rPr>
        <w:t xml:space="preserve">“Программно-аппаратный комплекс управления идентификационными данными”. </w:t>
      </w:r>
      <w:r w:rsidRPr="004A3CBA">
        <w:rPr>
          <w:rFonts w:cstheme="minorHAnsi"/>
        </w:rPr>
        <w:t>Данн</w:t>
      </w:r>
      <w:r w:rsidR="00263E7A" w:rsidRPr="004A3CBA">
        <w:rPr>
          <w:rFonts w:cstheme="minorHAnsi"/>
        </w:rPr>
        <w:t>ый</w:t>
      </w:r>
      <w:r w:rsidRPr="004A3CBA">
        <w:rPr>
          <w:rFonts w:cstheme="minorHAnsi"/>
        </w:rPr>
        <w:t xml:space="preserve"> </w:t>
      </w:r>
      <w:r w:rsidR="00263E7A" w:rsidRPr="004A3CBA">
        <w:rPr>
          <w:rFonts w:cstheme="minorHAnsi"/>
        </w:rPr>
        <w:t xml:space="preserve">комплекс </w:t>
      </w:r>
      <w:r w:rsidRPr="004A3CBA">
        <w:rPr>
          <w:rFonts w:cstheme="minorHAnsi"/>
        </w:rPr>
        <w:t>предназначе</w:t>
      </w:r>
      <w:r w:rsidR="00263E7A" w:rsidRPr="004A3CBA">
        <w:rPr>
          <w:rFonts w:cstheme="minorHAnsi"/>
        </w:rPr>
        <w:t>н</w:t>
      </w:r>
      <w:r w:rsidRPr="004A3CBA">
        <w:rPr>
          <w:rFonts w:cstheme="minorHAnsi"/>
        </w:rPr>
        <w:t xml:space="preserve"> для управления </w:t>
      </w:r>
      <w:r w:rsidR="004B25E0" w:rsidRPr="004A3CBA">
        <w:rPr>
          <w:rFonts w:cstheme="minorHAnsi"/>
        </w:rPr>
        <w:t>идентификационными данными</w:t>
      </w:r>
      <w:r w:rsidR="00DB16AE" w:rsidRPr="004A3CBA">
        <w:rPr>
          <w:rFonts w:cstheme="minorHAnsi"/>
        </w:rPr>
        <w:t>.</w:t>
      </w:r>
    </w:p>
    <w:p w14:paraId="04D7D79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775789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0A02B6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BAE9DA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E3248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8FE0BF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51ECFC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163A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DF2E9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A0B8CA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81EEFA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DCBA7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EAA7E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836EFC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E996FF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F6A67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03EAA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14DFE4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821D6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53ED47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2E6D4C0" w14:textId="77777777" w:rsidR="00FB478C" w:rsidRPr="004A3CBA" w:rsidRDefault="00FB478C" w:rsidP="00421BF0">
      <w:pPr>
        <w:jc w:val="center"/>
        <w:rPr>
          <w:rFonts w:cstheme="minorHAnsi"/>
        </w:rPr>
      </w:pPr>
    </w:p>
    <w:p w14:paraId="558CED7B" w14:textId="77777777" w:rsidR="00DB16AE" w:rsidRPr="004A3CBA" w:rsidRDefault="00DB16AE" w:rsidP="00421BF0">
      <w:pPr>
        <w:jc w:val="center"/>
        <w:rPr>
          <w:rFonts w:cstheme="minorHAnsi"/>
        </w:rPr>
      </w:pPr>
    </w:p>
    <w:p w14:paraId="390D9B91" w14:textId="294EF255" w:rsidR="00FB478C" w:rsidRDefault="00FB478C" w:rsidP="00421BF0">
      <w:pPr>
        <w:jc w:val="center"/>
        <w:rPr>
          <w:rFonts w:cstheme="minorHAnsi"/>
        </w:rPr>
      </w:pPr>
    </w:p>
    <w:p w14:paraId="54B367C4" w14:textId="77777777" w:rsidR="00C55E2D" w:rsidRPr="00C55E2D" w:rsidRDefault="00C55E2D" w:rsidP="00421BF0">
      <w:pPr>
        <w:jc w:val="center"/>
        <w:rPr>
          <w:rFonts w:cstheme="minorHAnsi"/>
          <w:sz w:val="16"/>
          <w:szCs w:val="16"/>
        </w:rPr>
      </w:pPr>
    </w:p>
    <w:p w14:paraId="2FCE72BD" w14:textId="551B72BA" w:rsidR="00FB478C" w:rsidRPr="004A3CBA" w:rsidRDefault="00FB478C" w:rsidP="00D22A82">
      <w:pPr>
        <w:rPr>
          <w:rFonts w:cstheme="minorHAnsi"/>
          <w:sz w:val="28"/>
        </w:rPr>
      </w:pPr>
    </w:p>
    <w:p w14:paraId="7669533C" w14:textId="1E148C16" w:rsidR="00421BF0" w:rsidRPr="004A3CBA" w:rsidRDefault="00421BF0" w:rsidP="00685C71">
      <w:pPr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2728D900" w14:textId="77777777" w:rsidTr="007B0999">
        <w:tc>
          <w:tcPr>
            <w:tcW w:w="2091" w:type="dxa"/>
          </w:tcPr>
          <w:p w14:paraId="02D6CAB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2B790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FCF551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FFF553D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176019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04E29648" w14:textId="77777777" w:rsidTr="007B0999">
        <w:tc>
          <w:tcPr>
            <w:tcW w:w="2091" w:type="dxa"/>
          </w:tcPr>
          <w:p w14:paraId="65199D3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B1C9A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99296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7A6EC4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9C4259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388EFC8C" w14:textId="77777777" w:rsidTr="007B0999">
        <w:tc>
          <w:tcPr>
            <w:tcW w:w="2091" w:type="dxa"/>
          </w:tcPr>
          <w:p w14:paraId="03ABF0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50FA9C8B" w14:textId="77777777" w:rsidTr="007B0999">
        <w:tc>
          <w:tcPr>
            <w:tcW w:w="2091" w:type="dxa"/>
          </w:tcPr>
          <w:p w14:paraId="607B64AB" w14:textId="5071657B" w:rsidR="00FB478C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8D1DDD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6388CA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7791F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0289C2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7F2F6D3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2A4379A3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Приказ декана ФКН И.В. Аржанцева </w:t>
      </w:r>
      <w:r w:rsidR="00A810D4" w:rsidRPr="00A810D4">
        <w:rPr>
          <w:rFonts w:cstheme="minorHAnsi"/>
        </w:rPr>
        <w:t>№ 2.3-02/1112-04 от 11.12.2019</w:t>
      </w:r>
      <w:r w:rsidR="00DB16AE" w:rsidRPr="004A3CBA">
        <w:rPr>
          <w:rFonts w:cstheme="minorHAnsi"/>
        </w:rPr>
        <w:t xml:space="preserve">. </w:t>
      </w:r>
      <w:r w:rsidRPr="004A3CBA">
        <w:rPr>
          <w:rFonts w:cstheme="minorHAnsi"/>
        </w:rPr>
        <w:t xml:space="preserve">Программа выполняется в рамках темы курсовой работы </w:t>
      </w:r>
      <w:r w:rsidR="004B25E0" w:rsidRPr="004A3CBA">
        <w:rPr>
          <w:rFonts w:cstheme="minorHAnsi"/>
        </w:rPr>
        <w:t>“Программно-аппаратный комплекс управления идентификационными данными”</w:t>
      </w:r>
      <w:r w:rsidRPr="004A3CBA">
        <w:rPr>
          <w:rFonts w:cstheme="minorHAnsi"/>
        </w:rPr>
        <w:t xml:space="preserve"> 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7408D5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27B0A2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541B2A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F1F1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607685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53B1F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83D3D5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06849B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DF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68ED17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0060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1E435F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F72E4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7B83DA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211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1918E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DDFD9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B465CB6" w14:textId="050CB812" w:rsidR="00421BF0" w:rsidRPr="004A3CBA" w:rsidRDefault="00421BF0" w:rsidP="00685C71">
      <w:pPr>
        <w:jc w:val="center"/>
        <w:rPr>
          <w:rFonts w:cstheme="minorHAnsi"/>
          <w:sz w:val="28"/>
        </w:rPr>
      </w:pPr>
      <w:r w:rsidRPr="004A3CBA">
        <w:rPr>
          <w:rFonts w:cstheme="minorHAnsi"/>
        </w:rPr>
        <w:t xml:space="preserve">  </w:t>
      </w:r>
    </w:p>
    <w:p w14:paraId="155F939A" w14:textId="13CED25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D98B507" w14:textId="3CCC36EC" w:rsidR="00FB478C" w:rsidRPr="004A3CBA" w:rsidRDefault="00FB478C" w:rsidP="00421BF0">
      <w:pPr>
        <w:jc w:val="center"/>
        <w:rPr>
          <w:rFonts w:cstheme="minorHAnsi"/>
        </w:rPr>
      </w:pPr>
    </w:p>
    <w:p w14:paraId="0163C28C" w14:textId="6B2B1AEC" w:rsidR="00FB478C" w:rsidRPr="004A3CBA" w:rsidRDefault="00FB478C" w:rsidP="00421BF0">
      <w:pPr>
        <w:jc w:val="center"/>
        <w:rPr>
          <w:rFonts w:cstheme="minorHAnsi"/>
        </w:rPr>
      </w:pPr>
    </w:p>
    <w:p w14:paraId="56F4D38E" w14:textId="77777777" w:rsidR="004A3CBA" w:rsidRPr="00C55E2D" w:rsidRDefault="004A3CBA" w:rsidP="00421BF0">
      <w:pPr>
        <w:jc w:val="center"/>
        <w:rPr>
          <w:rFonts w:cstheme="minorHAnsi"/>
          <w:sz w:val="28"/>
          <w:szCs w:val="28"/>
        </w:rPr>
      </w:pPr>
    </w:p>
    <w:p w14:paraId="3E4F0EEB" w14:textId="7F0E094C" w:rsidR="00FB478C" w:rsidRPr="004A3CBA" w:rsidRDefault="00FB478C" w:rsidP="00854E81">
      <w:pPr>
        <w:rPr>
          <w:rFonts w:cstheme="minorHAnsi"/>
        </w:rPr>
      </w:pPr>
    </w:p>
    <w:p w14:paraId="5887AD28" w14:textId="77777777" w:rsidR="00854E81" w:rsidRPr="004A3CBA" w:rsidRDefault="00854E81" w:rsidP="00854E8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114AC13" w14:textId="77777777" w:rsidTr="007B0999">
        <w:tc>
          <w:tcPr>
            <w:tcW w:w="2091" w:type="dxa"/>
          </w:tcPr>
          <w:p w14:paraId="79FC1B4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7B008D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7506F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3DB3F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D17B2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59CB0B55" w14:textId="77777777" w:rsidTr="007B0999">
        <w:tc>
          <w:tcPr>
            <w:tcW w:w="2091" w:type="dxa"/>
          </w:tcPr>
          <w:p w14:paraId="711A3B5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62EAF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BDD03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8E8F71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C5D1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A2A1EEA" w14:textId="77777777" w:rsidTr="007B0999">
        <w:tc>
          <w:tcPr>
            <w:tcW w:w="2091" w:type="dxa"/>
          </w:tcPr>
          <w:p w14:paraId="5D7E954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017C06F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E2485B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498C51E" w14:textId="77777777" w:rsidTr="007B0999">
        <w:tc>
          <w:tcPr>
            <w:tcW w:w="2091" w:type="dxa"/>
          </w:tcPr>
          <w:p w14:paraId="2CF0B1CA" w14:textId="0ADFCD0C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AFD489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D5FBC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929687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FDD1B46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3. Назначение разработки </w:t>
      </w:r>
    </w:p>
    <w:p w14:paraId="606C52E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56BF0C2" w14:textId="3AB21CC0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3.1. Функциональное назначение </w:t>
      </w:r>
      <w:r w:rsidRPr="004A3CBA">
        <w:rPr>
          <w:rFonts w:cstheme="minorHAnsi"/>
        </w:rPr>
        <w:t xml:space="preserve"> </w:t>
      </w:r>
    </w:p>
    <w:p w14:paraId="190005B1" w14:textId="14C1EB08" w:rsidR="00421BF0" w:rsidRPr="004A3CBA" w:rsidRDefault="00263E7A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позволяет пользователю </w:t>
      </w:r>
      <w:r w:rsidR="004B25E0" w:rsidRPr="004A3CBA">
        <w:rPr>
          <w:rFonts w:cstheme="minorHAnsi"/>
        </w:rPr>
        <w:t>локально безопасно хранить свои идентификационные данные, а также использовать их для получения доступа к веб-сервисам на персональном компьютере</w:t>
      </w:r>
      <w:r w:rsidRPr="004A3CBA">
        <w:rPr>
          <w:rFonts w:cstheme="minorHAnsi"/>
        </w:rPr>
        <w:t>.</w:t>
      </w:r>
    </w:p>
    <w:p w14:paraId="30E7082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80973F3" w14:textId="467968B1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3.2. Эксплуатационное назначение </w:t>
      </w:r>
    </w:p>
    <w:p w14:paraId="0DB1F265" w14:textId="789992F9" w:rsidR="00421BF0" w:rsidRPr="004A3CBA" w:rsidRDefault="00263E7A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предназначен для </w:t>
      </w:r>
      <w:r w:rsidRPr="004A3CBA">
        <w:rPr>
          <w:rFonts w:cstheme="minorHAnsi"/>
        </w:rPr>
        <w:t xml:space="preserve">использования </w:t>
      </w:r>
      <w:r w:rsidR="005E4BD4" w:rsidRPr="004A3CBA">
        <w:rPr>
          <w:rFonts w:cstheme="minorHAnsi"/>
        </w:rPr>
        <w:t>преимущественно</w:t>
      </w:r>
      <w:r w:rsidR="00733A33" w:rsidRPr="004A3CBA">
        <w:rPr>
          <w:rFonts w:cstheme="minorHAnsi"/>
        </w:rPr>
        <w:t xml:space="preserve"> внутри помещения</w:t>
      </w:r>
      <w:r w:rsidR="005E4BD4" w:rsidRPr="004A3CBA">
        <w:rPr>
          <w:rFonts w:cstheme="minorHAnsi"/>
        </w:rPr>
        <w:t>, в связке с персональным компьютером пользователя</w:t>
      </w:r>
      <w:r w:rsidR="00733A33" w:rsidRPr="004A3CBA">
        <w:rPr>
          <w:rFonts w:cstheme="minorHAnsi"/>
        </w:rPr>
        <w:t xml:space="preserve">. Пользователем комплекса является владелец комплекса. </w:t>
      </w:r>
    </w:p>
    <w:p w14:paraId="7EACBA3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71ED8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4B1805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895B44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32728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11B6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5479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4791B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30BD9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9E6450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F35BC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150EF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EC685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642DB67" w14:textId="6718211B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4BF53A2B" w14:textId="67CAFA15" w:rsidR="007B0999" w:rsidRPr="004A3CBA" w:rsidRDefault="007B0999" w:rsidP="00421BF0">
      <w:pPr>
        <w:jc w:val="center"/>
        <w:rPr>
          <w:rFonts w:cstheme="minorHAnsi"/>
        </w:rPr>
      </w:pPr>
    </w:p>
    <w:p w14:paraId="2065C5C3" w14:textId="7B60857B" w:rsidR="007B0999" w:rsidRPr="00C55E2D" w:rsidRDefault="007B0999" w:rsidP="001F4A54">
      <w:pPr>
        <w:rPr>
          <w:rFonts w:cstheme="minorHAnsi"/>
          <w:sz w:val="24"/>
          <w:szCs w:val="24"/>
        </w:rPr>
      </w:pPr>
    </w:p>
    <w:p w14:paraId="40EDB000" w14:textId="7985D4A0" w:rsidR="007B0999" w:rsidRPr="004A3CBA" w:rsidRDefault="007B0999" w:rsidP="00421BF0">
      <w:pPr>
        <w:jc w:val="center"/>
        <w:rPr>
          <w:rFonts w:cstheme="minorHAnsi"/>
        </w:rPr>
      </w:pPr>
    </w:p>
    <w:p w14:paraId="06A201BE" w14:textId="77777777" w:rsidR="007B0999" w:rsidRPr="004A3CBA" w:rsidRDefault="007B0999" w:rsidP="00421BF0">
      <w:pPr>
        <w:jc w:val="center"/>
        <w:rPr>
          <w:rFonts w:cstheme="minorHAnsi"/>
        </w:rPr>
      </w:pPr>
    </w:p>
    <w:p w14:paraId="2DE7E226" w14:textId="2BD95742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76430E5" w14:textId="77777777" w:rsidTr="007B0999">
        <w:tc>
          <w:tcPr>
            <w:tcW w:w="2091" w:type="dxa"/>
          </w:tcPr>
          <w:p w14:paraId="2B1CAB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F3738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7A3CD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21AD71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ABA47E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C7AB8B9" w14:textId="77777777" w:rsidTr="007B0999">
        <w:tc>
          <w:tcPr>
            <w:tcW w:w="2091" w:type="dxa"/>
          </w:tcPr>
          <w:p w14:paraId="69B496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0B5AD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EA8044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B8F76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F7FB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7D4F8A3" w14:textId="77777777" w:rsidTr="007B0999">
        <w:tc>
          <w:tcPr>
            <w:tcW w:w="2091" w:type="dxa"/>
          </w:tcPr>
          <w:p w14:paraId="3B0D834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49CBB81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2762E41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60F97BB9" w14:textId="77777777" w:rsidTr="007B0999">
        <w:tc>
          <w:tcPr>
            <w:tcW w:w="2091" w:type="dxa"/>
          </w:tcPr>
          <w:p w14:paraId="6053341E" w14:textId="4B313460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4E818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CB82A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2617CB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029DB14" w14:textId="1735A27B" w:rsidR="00421BF0" w:rsidRPr="004A3CBA" w:rsidRDefault="00421BF0" w:rsidP="00FB478C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10C672A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C658BA7" w14:textId="37833339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4.1. Требования к функциональным характеристикам </w:t>
      </w:r>
      <w:r w:rsidRPr="004A3CBA">
        <w:rPr>
          <w:rFonts w:cstheme="minorHAnsi"/>
        </w:rPr>
        <w:t xml:space="preserve"> </w:t>
      </w:r>
    </w:p>
    <w:p w14:paraId="65A8C8D8" w14:textId="03C007A4" w:rsidR="00421BF0" w:rsidRPr="004A3CBA" w:rsidRDefault="00733A33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долж</w:t>
      </w:r>
      <w:r w:rsidR="00E61460" w:rsidRPr="004A3CBA">
        <w:rPr>
          <w:rFonts w:cstheme="minorHAnsi"/>
        </w:rPr>
        <w:t>е</w:t>
      </w:r>
      <w:r w:rsidR="00421BF0" w:rsidRPr="004A3CBA">
        <w:rPr>
          <w:rFonts w:cstheme="minorHAnsi"/>
        </w:rPr>
        <w:t xml:space="preserve">н иметь возможность выполнять следующие функции: </w:t>
      </w:r>
    </w:p>
    <w:p w14:paraId="279244EE" w14:textId="1D5D35AF" w:rsidR="00733A33" w:rsidRPr="000D1895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 xml:space="preserve">1)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и</w:t>
      </w:r>
      <w:r w:rsidR="001F4A54" w:rsidRPr="004A3CBA">
        <w:rPr>
          <w:rFonts w:cstheme="minorHAnsi"/>
          <w:color w:val="222222"/>
          <w:shd w:val="clear" w:color="auto" w:fill="FFFFFF"/>
        </w:rPr>
        <w:t>нициаци</w:t>
      </w:r>
      <w:r w:rsidR="00F23A5C" w:rsidRPr="004A3CBA">
        <w:rPr>
          <w:rFonts w:cstheme="minorHAnsi"/>
          <w:color w:val="222222"/>
          <w:shd w:val="clear" w:color="auto" w:fill="FFFFFF"/>
        </w:rPr>
        <w:t>и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нового устройства</w:t>
      </w:r>
      <w:r w:rsidR="00C5301E">
        <w:rPr>
          <w:rFonts w:cstheme="minorHAnsi"/>
          <w:color w:val="222222"/>
          <w:shd w:val="clear" w:color="auto" w:fill="FFFFFF"/>
        </w:rPr>
        <w:t>, посредством генерации кода на устройстве с помощью аппаратного генератора случайных чисел и ввода этого кода в приложени</w:t>
      </w:r>
      <w:r w:rsidR="008F65F0">
        <w:rPr>
          <w:rFonts w:cstheme="minorHAnsi"/>
          <w:color w:val="222222"/>
          <w:shd w:val="clear" w:color="auto" w:fill="FFFFFF"/>
        </w:rPr>
        <w:t>е, запущенного на ПК, с подключенным к нему устройством</w:t>
      </w:r>
      <w:r w:rsidR="000D1895">
        <w:rPr>
          <w:rFonts w:cstheme="minorHAnsi"/>
          <w:color w:val="222222"/>
          <w:shd w:val="clear" w:color="auto" w:fill="FFFFFF"/>
        </w:rPr>
        <w:t>, при инициации так же вводится ключ, посредством которого будет производиться шифровка и дешифровка данных</w:t>
      </w:r>
    </w:p>
    <w:p w14:paraId="479CD8A0" w14:textId="58C49E8C" w:rsidR="00733A33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 xml:space="preserve">2)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в</w:t>
      </w:r>
      <w:r w:rsidR="001F4A54" w:rsidRPr="004A3CBA">
        <w:rPr>
          <w:rFonts w:cstheme="minorHAnsi"/>
          <w:color w:val="222222"/>
          <w:shd w:val="clear" w:color="auto" w:fill="FFFFFF"/>
        </w:rPr>
        <w:t>ыбор</w:t>
      </w:r>
      <w:r w:rsidR="00F23A5C" w:rsidRPr="004A3CBA"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режима работы</w:t>
      </w:r>
      <w:r w:rsidR="008F65F0">
        <w:rPr>
          <w:rFonts w:cstheme="minorHAnsi"/>
          <w:color w:val="222222"/>
          <w:shd w:val="clear" w:color="auto" w:fill="FFFFFF"/>
        </w:rPr>
        <w:t>, режим работы позволяет изменить уровень безопасности данных хранимых на устройстве</w:t>
      </w:r>
    </w:p>
    <w:p w14:paraId="1BF53ABE" w14:textId="330D6044" w:rsidR="00733A33" w:rsidRPr="004A3CBA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3</w:t>
      </w:r>
      <w:r w:rsidR="00421BF0" w:rsidRPr="004A3CBA">
        <w:rPr>
          <w:rFonts w:cstheme="minorHAnsi"/>
        </w:rPr>
        <w:t>)</w:t>
      </w:r>
      <w:r w:rsidR="001F4A54" w:rsidRPr="004A3CBA">
        <w:rPr>
          <w:rFonts w:cstheme="minorHAnsi"/>
        </w:rPr>
        <w:t xml:space="preserve"> </w:t>
      </w:r>
      <w:r w:rsidR="001F4A54" w:rsidRPr="004A3CBA">
        <w:rPr>
          <w:rFonts w:cstheme="minorHAnsi"/>
          <w:color w:val="222222"/>
          <w:shd w:val="clear" w:color="auto" w:fill="FFFFFF"/>
        </w:rPr>
        <w:t>Режим</w:t>
      </w:r>
      <w:r w:rsidR="00F23A5C" w:rsidRPr="004A3CBA">
        <w:rPr>
          <w:rFonts w:cstheme="minorHAnsi"/>
          <w:color w:val="222222"/>
          <w:shd w:val="clear" w:color="auto" w:fill="FFFFFF"/>
        </w:rPr>
        <w:t xml:space="preserve"> работы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без защиты</w:t>
      </w:r>
      <w:r w:rsidR="008F65F0">
        <w:rPr>
          <w:rFonts w:cstheme="minorHAnsi"/>
          <w:color w:val="222222"/>
          <w:shd w:val="clear" w:color="auto" w:fill="FFFFFF"/>
        </w:rPr>
        <w:t>, при использовании устройства не потребуется никаких дополнительных действий, кроме как подключение оного в ПК</w:t>
      </w:r>
    </w:p>
    <w:p w14:paraId="5C6C557D" w14:textId="79973BD6" w:rsidR="00733A33" w:rsidRPr="004A3CBA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4</w:t>
      </w:r>
      <w:r w:rsidR="00421BF0" w:rsidRPr="004A3CBA">
        <w:rPr>
          <w:rFonts w:cstheme="minorHAnsi"/>
        </w:rPr>
        <w:t>)</w:t>
      </w:r>
      <w:r w:rsidR="00B236EB" w:rsidRPr="004A3CBA">
        <w:rPr>
          <w:rFonts w:cstheme="minorHAnsi"/>
        </w:rPr>
        <w:t xml:space="preserve"> 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Режим работы с </w:t>
      </w:r>
      <w:r w:rsidR="00F23A5C" w:rsidRPr="004A3CBA">
        <w:rPr>
          <w:rFonts w:cstheme="minorHAnsi"/>
          <w:color w:val="222222"/>
          <w:shd w:val="clear" w:color="auto" w:fill="FFFFFF"/>
        </w:rPr>
        <w:t>защитой мастер паролем</w:t>
      </w:r>
      <w:r w:rsidR="008F65F0">
        <w:rPr>
          <w:rFonts w:cstheme="minorHAnsi"/>
          <w:color w:val="222222"/>
          <w:shd w:val="clear" w:color="auto" w:fill="FFFFFF"/>
        </w:rPr>
        <w:t>, при использовании устройства потребуется ввод мастер пароля для предоставления доступа к хранимым на устройстве данным</w:t>
      </w:r>
    </w:p>
    <w:p w14:paraId="1D3DDE42" w14:textId="1D09D4E4" w:rsidR="00733A33" w:rsidRPr="00BA3512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5</w:t>
      </w:r>
      <w:r w:rsidR="00421BF0" w:rsidRPr="004A3CBA">
        <w:rPr>
          <w:rFonts w:cstheme="minorHAnsi"/>
        </w:rPr>
        <w:t xml:space="preserve">) </w:t>
      </w:r>
      <w:r w:rsidR="001F4A54" w:rsidRPr="004A3CBA">
        <w:rPr>
          <w:rFonts w:cstheme="minorHAnsi"/>
          <w:color w:val="222222"/>
          <w:shd w:val="clear" w:color="auto" w:fill="FFFFFF"/>
        </w:rPr>
        <w:t>Режим работы</w:t>
      </w:r>
      <w:r w:rsidR="00F23A5C" w:rsidRPr="004A3CBA">
        <w:rPr>
          <w:rFonts w:cstheme="minorHAnsi"/>
          <w:color w:val="222222"/>
          <w:shd w:val="clear" w:color="auto" w:fill="FFFFFF"/>
        </w:rPr>
        <w:t xml:space="preserve"> только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с доверенными устройствами</w:t>
      </w:r>
      <w:r w:rsidR="008F65F0">
        <w:rPr>
          <w:rFonts w:cstheme="minorHAnsi"/>
          <w:color w:val="222222"/>
          <w:shd w:val="clear" w:color="auto" w:fill="FFFFFF"/>
        </w:rPr>
        <w:t xml:space="preserve">, </w:t>
      </w:r>
      <w:r w:rsidR="000D1895">
        <w:rPr>
          <w:rFonts w:cstheme="minorHAnsi"/>
          <w:color w:val="222222"/>
          <w:shd w:val="clear" w:color="auto" w:fill="FFFFFF"/>
        </w:rPr>
        <w:t>ПК,</w:t>
      </w:r>
      <w:r w:rsidR="008F65F0">
        <w:rPr>
          <w:rFonts w:cstheme="minorHAnsi"/>
          <w:color w:val="222222"/>
          <w:shd w:val="clear" w:color="auto" w:fill="FFFFFF"/>
        </w:rPr>
        <w:t xml:space="preserve"> который использовался </w:t>
      </w:r>
      <w:r w:rsidR="00BA3512">
        <w:rPr>
          <w:rFonts w:cstheme="minorHAnsi"/>
          <w:color w:val="222222"/>
          <w:shd w:val="clear" w:color="auto" w:fill="FFFFFF"/>
        </w:rPr>
        <w:t xml:space="preserve">при инициации устройства, </w:t>
      </w:r>
      <w:r w:rsidR="008F65F0">
        <w:rPr>
          <w:rFonts w:cstheme="minorHAnsi"/>
          <w:color w:val="222222"/>
          <w:shd w:val="clear" w:color="auto" w:fill="FFFFFF"/>
        </w:rPr>
        <w:t xml:space="preserve">становится доверенным, также должна быть возможность добавить другие доверенные устройства. </w:t>
      </w:r>
      <w:r w:rsidR="00A609E6">
        <w:rPr>
          <w:rFonts w:cstheme="minorHAnsi"/>
          <w:color w:val="222222"/>
          <w:shd w:val="clear" w:color="auto" w:fill="FFFFFF"/>
        </w:rPr>
        <w:t>При работе в этом режиме</w:t>
      </w:r>
      <w:r w:rsidR="008F65F0">
        <w:rPr>
          <w:rFonts w:cstheme="minorHAnsi"/>
          <w:color w:val="222222"/>
          <w:shd w:val="clear" w:color="auto" w:fill="FFFFFF"/>
        </w:rPr>
        <w:t xml:space="preserve"> устройство работает только </w:t>
      </w:r>
      <w:r w:rsidR="00A609E6">
        <w:rPr>
          <w:rFonts w:cstheme="minorHAnsi"/>
          <w:color w:val="222222"/>
          <w:shd w:val="clear" w:color="auto" w:fill="FFFFFF"/>
        </w:rPr>
        <w:t>с доверенными ПК</w:t>
      </w:r>
      <w:r w:rsidR="00BA3512">
        <w:rPr>
          <w:rFonts w:cstheme="minorHAnsi"/>
          <w:color w:val="222222"/>
          <w:shd w:val="clear" w:color="auto" w:fill="FFFFFF"/>
        </w:rPr>
        <w:t xml:space="preserve">, доверенный ПК идентифицируется по статичным параметрам, таким как </w:t>
      </w:r>
      <w:r w:rsidR="00BA3512">
        <w:rPr>
          <w:rFonts w:cstheme="minorHAnsi"/>
          <w:color w:val="222222"/>
          <w:shd w:val="clear" w:color="auto" w:fill="FFFFFF"/>
          <w:lang w:val="en-US"/>
        </w:rPr>
        <w:t>ID</w:t>
      </w:r>
      <w:r w:rsidR="00BA3512" w:rsidRPr="00BA3512">
        <w:rPr>
          <w:rFonts w:cstheme="minorHAnsi"/>
          <w:color w:val="222222"/>
          <w:shd w:val="clear" w:color="auto" w:fill="FFFFFF"/>
        </w:rPr>
        <w:t xml:space="preserve"> </w:t>
      </w:r>
      <w:r w:rsidR="00BA3512">
        <w:rPr>
          <w:rFonts w:cstheme="minorHAnsi"/>
          <w:color w:val="222222"/>
          <w:shd w:val="clear" w:color="auto" w:fill="FFFFFF"/>
        </w:rPr>
        <w:t>компонентов</w:t>
      </w:r>
    </w:p>
    <w:p w14:paraId="39B5E1BF" w14:textId="66491A06" w:rsidR="00733A33" w:rsidRPr="004A3CBA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6</w:t>
      </w:r>
      <w:r w:rsidR="00421BF0" w:rsidRPr="004A3CBA">
        <w:rPr>
          <w:rFonts w:cstheme="minorHAnsi"/>
        </w:rPr>
        <w:t>)</w:t>
      </w:r>
      <w:r w:rsidR="00A331A5" w:rsidRPr="004A3CBA">
        <w:rPr>
          <w:rFonts w:cstheme="minorHAnsi"/>
        </w:rPr>
        <w:t xml:space="preserve"> </w:t>
      </w:r>
      <w:r w:rsidR="001F4A54" w:rsidRPr="004A3CBA">
        <w:rPr>
          <w:rFonts w:cstheme="minorHAnsi"/>
          <w:color w:val="222222"/>
          <w:shd w:val="clear" w:color="auto" w:fill="FFFFFF"/>
        </w:rPr>
        <w:t>Режим работы комбинирующий мастер пароль и довер</w:t>
      </w:r>
      <w:r w:rsidR="00F23A5C" w:rsidRPr="004A3CBA">
        <w:rPr>
          <w:rFonts w:cstheme="minorHAnsi"/>
          <w:color w:val="222222"/>
          <w:shd w:val="clear" w:color="auto" w:fill="FFFFFF"/>
        </w:rPr>
        <w:t>енные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устройства.</w:t>
      </w:r>
    </w:p>
    <w:p w14:paraId="041BF0FD" w14:textId="636C7AF3" w:rsidR="00733A33" w:rsidRDefault="00DB16AE" w:rsidP="001F4A54">
      <w:pPr>
        <w:ind w:left="708"/>
        <w:rPr>
          <w:rFonts w:cstheme="minorHAnsi"/>
          <w:color w:val="222222"/>
          <w:shd w:val="clear" w:color="auto" w:fill="FFFFFF"/>
        </w:rPr>
      </w:pPr>
      <w:r w:rsidRPr="004A3CBA">
        <w:rPr>
          <w:rFonts w:cstheme="minorHAnsi"/>
        </w:rPr>
        <w:t>7</w:t>
      </w:r>
      <w:r w:rsidR="00421BF0" w:rsidRPr="004A3CBA">
        <w:rPr>
          <w:rFonts w:cstheme="minorHAnsi"/>
        </w:rPr>
        <w:t>)</w:t>
      </w:r>
      <w:r w:rsidR="00F23A5C" w:rsidRPr="004A3CBA">
        <w:rPr>
          <w:rFonts w:cstheme="minorHAnsi"/>
        </w:rPr>
        <w:t xml:space="preserve"> Функция</w:t>
      </w:r>
      <w:r w:rsidR="00421BF0"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color w:val="222222"/>
          <w:shd w:val="clear" w:color="auto" w:fill="FFFFFF"/>
        </w:rPr>
        <w:t>с</w:t>
      </w:r>
      <w:r w:rsidR="001F4A54" w:rsidRPr="004A3CBA">
        <w:rPr>
          <w:rFonts w:cstheme="minorHAnsi"/>
          <w:color w:val="222222"/>
          <w:shd w:val="clear" w:color="auto" w:fill="FFFFFF"/>
        </w:rPr>
        <w:t>брос</w:t>
      </w:r>
      <w:r w:rsidR="00F23A5C" w:rsidRPr="004A3CBA"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устройства, с полной очисткой хранимых данных</w:t>
      </w:r>
    </w:p>
    <w:p w14:paraId="53B59631" w14:textId="7B314488" w:rsidR="008D4BE0" w:rsidRPr="00A609E6" w:rsidRDefault="008D4BE0" w:rsidP="001F4A54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8) Функция взаимодействия с персональным компьютером пользователя</w:t>
      </w:r>
      <w:r w:rsidR="00A609E6">
        <w:rPr>
          <w:rFonts w:cstheme="minorHAnsi"/>
          <w:color w:val="222222"/>
          <w:shd w:val="clear" w:color="auto" w:fill="FFFFFF"/>
        </w:rPr>
        <w:t xml:space="preserve">, реализация протоколов связи через </w:t>
      </w:r>
      <w:r w:rsidR="00A609E6">
        <w:rPr>
          <w:rFonts w:cstheme="minorHAnsi"/>
          <w:color w:val="222222"/>
          <w:shd w:val="clear" w:color="auto" w:fill="FFFFFF"/>
          <w:lang w:val="en-US"/>
        </w:rPr>
        <w:t>USB</w:t>
      </w:r>
    </w:p>
    <w:p w14:paraId="3C24E3E6" w14:textId="5D5ED24D" w:rsidR="008D4BE0" w:rsidRPr="004A3CBA" w:rsidRDefault="008D4BE0" w:rsidP="001F4A54">
      <w:pPr>
        <w:ind w:left="708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9) Функции управления идентификационными данными (добавление, удаление, редактирование)</w:t>
      </w:r>
    </w:p>
    <w:p w14:paraId="6C89E280" w14:textId="1FE6A3AE" w:rsidR="00733A33" w:rsidRPr="004A3CBA" w:rsidRDefault="008D4BE0" w:rsidP="001F4A54">
      <w:pPr>
        <w:ind w:left="708"/>
        <w:rPr>
          <w:rFonts w:cstheme="minorHAnsi"/>
        </w:rPr>
      </w:pPr>
      <w:r>
        <w:rPr>
          <w:rFonts w:cstheme="minorHAnsi"/>
        </w:rPr>
        <w:t>10</w:t>
      </w:r>
      <w:r w:rsidR="00421BF0" w:rsidRPr="004A3CBA">
        <w:rPr>
          <w:rFonts w:cstheme="minorHAnsi"/>
        </w:rPr>
        <w:t xml:space="preserve">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э</w:t>
      </w:r>
      <w:r w:rsidR="001F4A54" w:rsidRPr="004A3CBA">
        <w:rPr>
          <w:rFonts w:cstheme="minorHAnsi"/>
          <w:color w:val="222222"/>
          <w:shd w:val="clear" w:color="auto" w:fill="FFFFFF"/>
        </w:rPr>
        <w:t>кспорт</w:t>
      </w:r>
      <w:r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 файла, с идентификационными данными</w:t>
      </w:r>
      <w:r w:rsidR="00A810D4" w:rsidRPr="00A810D4">
        <w:rPr>
          <w:rFonts w:cstheme="minorHAnsi"/>
          <w:color w:val="222222"/>
        </w:rPr>
        <w:t xml:space="preserve"> </w:t>
      </w:r>
      <w:r w:rsidR="001F4A54" w:rsidRPr="004A3CBA">
        <w:rPr>
          <w:rFonts w:cstheme="minorHAnsi"/>
          <w:color w:val="222222"/>
          <w:shd w:val="clear" w:color="auto" w:fill="FFFFFF"/>
        </w:rPr>
        <w:t>хранимыми на устройстве</w:t>
      </w:r>
    </w:p>
    <w:p w14:paraId="67E78F41" w14:textId="009DBB80" w:rsidR="00A331A5" w:rsidRPr="004A3CBA" w:rsidRDefault="008D4BE0" w:rsidP="001F4A54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1</w:t>
      </w:r>
      <w:r w:rsidRPr="008D4BE0">
        <w:rPr>
          <w:rFonts w:cstheme="minorHAnsi"/>
        </w:rPr>
        <w:t>1</w:t>
      </w:r>
      <w:r w:rsidR="00A331A5" w:rsidRPr="004A3CBA">
        <w:rPr>
          <w:rFonts w:cstheme="minorHAnsi"/>
        </w:rPr>
        <w:t xml:space="preserve">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в</w:t>
      </w:r>
      <w:r w:rsidR="001F4A54" w:rsidRPr="004A3CBA">
        <w:rPr>
          <w:rFonts w:cstheme="minorHAnsi"/>
          <w:color w:val="222222"/>
          <w:shd w:val="clear" w:color="auto" w:fill="FFFFFF"/>
        </w:rPr>
        <w:t>вод</w:t>
      </w:r>
      <w:r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идентификационных данных в </w:t>
      </w:r>
      <w:r>
        <w:rPr>
          <w:rFonts w:cstheme="minorHAnsi"/>
          <w:color w:val="222222"/>
          <w:shd w:val="clear" w:color="auto" w:fill="FFFFFF"/>
        </w:rPr>
        <w:t>персональный компьютер</w:t>
      </w:r>
      <w:r w:rsidR="001F4A54" w:rsidRPr="004A3CBA">
        <w:rPr>
          <w:rFonts w:cstheme="minorHAnsi"/>
          <w:color w:val="222222"/>
          <w:shd w:val="clear" w:color="auto" w:fill="FFFFFF"/>
        </w:rPr>
        <w:t>, посредством эмуляции клавиатуры</w:t>
      </w:r>
    </w:p>
    <w:p w14:paraId="2C8C1264" w14:textId="77777777" w:rsidR="00A810D4" w:rsidRPr="004A3CBA" w:rsidRDefault="00A810D4" w:rsidP="00421BF0">
      <w:pPr>
        <w:jc w:val="center"/>
        <w:rPr>
          <w:rFonts w:cstheme="minorHAnsi"/>
        </w:rPr>
      </w:pPr>
    </w:p>
    <w:p w14:paraId="4AD76E44" w14:textId="3F50DFC8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4.2. Требования к интерфейсу </w:t>
      </w:r>
      <w:r w:rsidRPr="004A3CBA">
        <w:rPr>
          <w:rFonts w:cstheme="minorHAnsi"/>
        </w:rPr>
        <w:t xml:space="preserve"> </w:t>
      </w:r>
    </w:p>
    <w:p w14:paraId="45AE13CC" w14:textId="442238D5" w:rsidR="00421BF0" w:rsidRPr="004A3CBA" w:rsidRDefault="00B236EB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Интерфейс управления программно-аппаратным комплексом представляет из себя </w:t>
      </w:r>
      <w:r w:rsidRPr="004A3CBA">
        <w:rPr>
          <w:rFonts w:cstheme="minorHAnsi"/>
          <w:lang w:val="en-US"/>
        </w:rPr>
        <w:t>OLED</w:t>
      </w:r>
      <w:r w:rsidRPr="004A3CBA">
        <w:rPr>
          <w:rFonts w:cstheme="minorHAnsi"/>
        </w:rPr>
        <w:t xml:space="preserve"> дисплей, отображающий </w:t>
      </w:r>
      <w:r w:rsidR="00F23A5C" w:rsidRPr="004A3CBA">
        <w:rPr>
          <w:rFonts w:cstheme="minorHAnsi"/>
        </w:rPr>
        <w:t>меню, кнопка</w:t>
      </w:r>
      <w:r w:rsidR="001F4A54" w:rsidRPr="004A3CBA">
        <w:rPr>
          <w:rFonts w:cstheme="minorHAnsi"/>
        </w:rPr>
        <w:t xml:space="preserve"> и энкодер</w:t>
      </w:r>
      <w:r w:rsidRPr="004A3CBA">
        <w:rPr>
          <w:rFonts w:cstheme="minorHAnsi"/>
        </w:rPr>
        <w:t xml:space="preserve"> для навигации и выбора интересующего пользователя раздела.</w:t>
      </w:r>
    </w:p>
    <w:p w14:paraId="340D8CE6" w14:textId="4AE32226" w:rsidR="00391C26" w:rsidRPr="00F01951" w:rsidRDefault="00421BF0" w:rsidP="00F0195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FA4FC91" w14:textId="77777777" w:rsidR="00A331A5" w:rsidRPr="004A3CBA" w:rsidRDefault="00A331A5" w:rsidP="007B0999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:rsidRPr="004A3CBA" w14:paraId="2D95F22B" w14:textId="77777777" w:rsidTr="004B25E0">
        <w:tc>
          <w:tcPr>
            <w:tcW w:w="2091" w:type="dxa"/>
          </w:tcPr>
          <w:p w14:paraId="3677381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6AFD2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23113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5FCBD65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EABE5E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A331A5" w:rsidRPr="004A3CBA" w14:paraId="613CF67B" w14:textId="77777777" w:rsidTr="004B25E0">
        <w:tc>
          <w:tcPr>
            <w:tcW w:w="2091" w:type="dxa"/>
          </w:tcPr>
          <w:p w14:paraId="6C78232D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EA6118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59BB75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1D5C52C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0F9FBC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  <w:tr w:rsidR="00A331A5" w:rsidRPr="004A3CBA" w14:paraId="7EEF113C" w14:textId="77777777" w:rsidTr="004B25E0">
        <w:tc>
          <w:tcPr>
            <w:tcW w:w="2091" w:type="dxa"/>
          </w:tcPr>
          <w:p w14:paraId="7AC8A9D1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17C6B4F5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3D18E3FC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A331A5" w:rsidRPr="004A3CBA" w14:paraId="1BC6CF4D" w14:textId="77777777" w:rsidTr="004B25E0">
        <w:tc>
          <w:tcPr>
            <w:tcW w:w="2091" w:type="dxa"/>
          </w:tcPr>
          <w:p w14:paraId="34753112" w14:textId="265FD0A6" w:rsidR="00A331A5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FD9D104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347306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12D8EAA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</w:tbl>
    <w:p w14:paraId="68DCD594" w14:textId="77777777" w:rsidR="00F01951" w:rsidRDefault="00F01951" w:rsidP="007B0999">
      <w:pPr>
        <w:rPr>
          <w:rFonts w:cstheme="minorHAnsi"/>
          <w:b/>
        </w:rPr>
      </w:pPr>
    </w:p>
    <w:p w14:paraId="7AFA89CB" w14:textId="77777777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lastRenderedPageBreak/>
        <w:t xml:space="preserve">4.3. Требования к надежности </w:t>
      </w:r>
      <w:r w:rsidRPr="004A3CBA">
        <w:rPr>
          <w:rFonts w:cstheme="minorHAnsi"/>
        </w:rPr>
        <w:t xml:space="preserve"> </w:t>
      </w:r>
    </w:p>
    <w:p w14:paraId="78853AB0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</w:p>
    <w:p w14:paraId="2A295B37" w14:textId="77777777" w:rsidR="00F01951" w:rsidRPr="004A3CBA" w:rsidRDefault="00F01951" w:rsidP="00F0195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9D0867" w14:textId="77777777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4.4. Условия эксплуатации </w:t>
      </w:r>
      <w:r w:rsidRPr="004A3CBA">
        <w:rPr>
          <w:rFonts w:cstheme="minorHAnsi"/>
        </w:rPr>
        <w:t xml:space="preserve"> </w:t>
      </w:r>
    </w:p>
    <w:p w14:paraId="16580C78" w14:textId="06A1DB62" w:rsidR="00F01951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Пользователь должен не допускать попадания воды на электрические компоненты системы.</w:t>
      </w:r>
    </w:p>
    <w:p w14:paraId="0A69EE56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</w:p>
    <w:p w14:paraId="0C101CB9" w14:textId="5EEA982D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4.5. Требования к составу и параметрам технических средств </w:t>
      </w:r>
      <w:r w:rsidRPr="004A3CBA">
        <w:rPr>
          <w:rFonts w:cstheme="minorHAnsi"/>
        </w:rPr>
        <w:t xml:space="preserve"> </w:t>
      </w:r>
    </w:p>
    <w:p w14:paraId="506293E6" w14:textId="77777777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 xml:space="preserve">Список технических средств: </w:t>
      </w:r>
    </w:p>
    <w:p w14:paraId="15B144AA" w14:textId="3448EC44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1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color w:val="222222"/>
          <w:shd w:val="clear" w:color="auto" w:fill="FFFFFF"/>
        </w:rPr>
        <w:t>Микроконтроллер STM32</w:t>
      </w:r>
      <w:r w:rsidR="00270A9B">
        <w:rPr>
          <w:rFonts w:cstheme="minorHAnsi"/>
          <w:color w:val="222222"/>
          <w:shd w:val="clear" w:color="auto" w:fill="FFFFFF"/>
          <w:lang w:val="en-US"/>
        </w:rPr>
        <w:t>F</w:t>
      </w:r>
      <w:r w:rsidR="00270A9B" w:rsidRPr="007B7266">
        <w:rPr>
          <w:rFonts w:cstheme="minorHAnsi"/>
          <w:color w:val="222222"/>
          <w:shd w:val="clear" w:color="auto" w:fill="FFFFFF"/>
        </w:rPr>
        <w:t>215</w:t>
      </w:r>
      <w:r w:rsidR="00F01951">
        <w:rPr>
          <w:rFonts w:cstheme="minorHAnsi"/>
          <w:color w:val="222222"/>
          <w:shd w:val="clear" w:color="auto" w:fill="FFFFFF"/>
          <w:lang w:val="en-US"/>
        </w:rPr>
        <w:t>R</w:t>
      </w:r>
      <w:r w:rsidR="00A810D4">
        <w:rPr>
          <w:rFonts w:cstheme="minorHAnsi"/>
          <w:color w:val="222222"/>
          <w:shd w:val="clear" w:color="auto" w:fill="FFFFFF"/>
          <w:lang w:val="en-US"/>
        </w:rPr>
        <w:t>E</w:t>
      </w:r>
      <w:r w:rsidRPr="004A3CBA">
        <w:rPr>
          <w:rFonts w:cstheme="minorHAnsi"/>
        </w:rPr>
        <w:t xml:space="preserve">. </w:t>
      </w:r>
    </w:p>
    <w:p w14:paraId="4CC3DD44" w14:textId="6CD1952E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2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lang w:val="en-US"/>
        </w:rPr>
        <w:t>OLED</w:t>
      </w:r>
      <w:r w:rsidR="00F23A5C" w:rsidRPr="004A3CBA">
        <w:rPr>
          <w:rFonts w:cstheme="minorHAnsi"/>
        </w:rPr>
        <w:t xml:space="preserve"> дисплей</w:t>
      </w:r>
    </w:p>
    <w:p w14:paraId="6059D350" w14:textId="780C20D4" w:rsidR="0047798B" w:rsidRPr="004A3CBA" w:rsidRDefault="00A810D4" w:rsidP="00685C71">
      <w:pPr>
        <w:ind w:left="708"/>
        <w:jc w:val="both"/>
        <w:rPr>
          <w:rFonts w:cstheme="minorHAnsi"/>
        </w:rPr>
      </w:pPr>
      <w:r w:rsidRPr="00A810D4">
        <w:rPr>
          <w:rFonts w:cstheme="minorHAnsi"/>
        </w:rPr>
        <w:t>3</w:t>
      </w:r>
      <w:r w:rsidR="00F23A5C" w:rsidRPr="004A3CBA">
        <w:rPr>
          <w:rFonts w:cstheme="minorHAnsi"/>
        </w:rPr>
        <w:t>)</w:t>
      </w:r>
      <w:r w:rsidR="00421BF0" w:rsidRPr="004A3CBA">
        <w:rPr>
          <w:rFonts w:cstheme="minorHAnsi"/>
        </w:rPr>
        <w:t xml:space="preserve"> </w:t>
      </w:r>
      <w:r>
        <w:rPr>
          <w:rFonts w:cstheme="minorHAnsi"/>
        </w:rPr>
        <w:t>Две к</w:t>
      </w:r>
      <w:r w:rsidR="00F23A5C" w:rsidRPr="004A3CBA">
        <w:rPr>
          <w:rFonts w:cstheme="minorHAnsi"/>
        </w:rPr>
        <w:t>нопк</w:t>
      </w:r>
      <w:r>
        <w:rPr>
          <w:rFonts w:cstheme="minorHAnsi"/>
        </w:rPr>
        <w:t>и</w:t>
      </w:r>
    </w:p>
    <w:p w14:paraId="5B534823" w14:textId="6074A2D5" w:rsidR="0047798B" w:rsidRPr="00270A9B" w:rsidRDefault="00A810D4" w:rsidP="00685C71">
      <w:pPr>
        <w:ind w:left="708"/>
        <w:jc w:val="both"/>
        <w:rPr>
          <w:rFonts w:cstheme="minorHAnsi"/>
        </w:rPr>
      </w:pPr>
      <w:r w:rsidRPr="00A810D4">
        <w:rPr>
          <w:rFonts w:cstheme="minorHAnsi"/>
        </w:rPr>
        <w:t>4</w:t>
      </w:r>
      <w:r w:rsidR="00F23A5C" w:rsidRPr="004A3CBA">
        <w:rPr>
          <w:rFonts w:cstheme="minorHAnsi"/>
        </w:rPr>
        <w:t>)</w:t>
      </w:r>
      <w:r w:rsidR="00421BF0" w:rsidRPr="004A3CBA">
        <w:rPr>
          <w:rFonts w:cstheme="minorHAnsi"/>
        </w:rPr>
        <w:t xml:space="preserve"> </w:t>
      </w:r>
      <w:r w:rsidR="0047798B" w:rsidRPr="004A3CBA">
        <w:rPr>
          <w:rFonts w:cstheme="minorHAnsi"/>
        </w:rPr>
        <w:t xml:space="preserve">Порт </w:t>
      </w:r>
      <w:r w:rsidR="0047798B" w:rsidRPr="004A3CBA">
        <w:rPr>
          <w:rFonts w:cstheme="minorHAnsi"/>
          <w:lang w:val="en-US"/>
        </w:rPr>
        <w:t>Micro</w:t>
      </w:r>
      <w:r w:rsidR="0047798B" w:rsidRPr="004A3CBA">
        <w:rPr>
          <w:rFonts w:cstheme="minorHAnsi"/>
        </w:rPr>
        <w:t xml:space="preserve"> </w:t>
      </w:r>
      <w:r w:rsidR="0047798B" w:rsidRPr="004A3CBA">
        <w:rPr>
          <w:rFonts w:cstheme="minorHAnsi"/>
          <w:lang w:val="en-US"/>
        </w:rPr>
        <w:t>USB</w:t>
      </w:r>
    </w:p>
    <w:p w14:paraId="4A09576B" w14:textId="58FCC863" w:rsidR="00BA3512" w:rsidRPr="00270A9B" w:rsidRDefault="00A810D4" w:rsidP="00685C71">
      <w:pPr>
        <w:ind w:left="708"/>
        <w:jc w:val="both"/>
        <w:rPr>
          <w:rFonts w:cstheme="minorHAnsi"/>
        </w:rPr>
      </w:pPr>
      <w:r w:rsidRPr="00A810D4">
        <w:rPr>
          <w:rFonts w:cstheme="minorHAnsi"/>
        </w:rPr>
        <w:t>5</w:t>
      </w:r>
      <w:r w:rsidR="00BA3512">
        <w:rPr>
          <w:rFonts w:cstheme="minorHAnsi"/>
        </w:rPr>
        <w:t xml:space="preserve">) микросхема памяти </w:t>
      </w:r>
      <w:r w:rsidR="00BA3512">
        <w:rPr>
          <w:rFonts w:cstheme="minorHAnsi"/>
          <w:lang w:val="en-US"/>
        </w:rPr>
        <w:t>EPROM</w:t>
      </w:r>
    </w:p>
    <w:p w14:paraId="3B66CC46" w14:textId="3C38E5F7" w:rsidR="00421BF0" w:rsidRPr="004A3CBA" w:rsidRDefault="00421BF0" w:rsidP="00421BF0">
      <w:pPr>
        <w:jc w:val="center"/>
        <w:rPr>
          <w:rFonts w:cstheme="minorHAnsi"/>
        </w:rPr>
      </w:pPr>
    </w:p>
    <w:p w14:paraId="0A260021" w14:textId="7058B402" w:rsidR="00457CE7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4.6. Требования к информационной и программной совместимости </w:t>
      </w:r>
      <w:r w:rsidRPr="004A3CBA">
        <w:rPr>
          <w:rFonts w:cstheme="minorHAnsi"/>
        </w:rPr>
        <w:t xml:space="preserve"> </w:t>
      </w:r>
    </w:p>
    <w:p w14:paraId="7BD67A10" w14:textId="5E3A99FE" w:rsidR="00421BF0" w:rsidRPr="004A3CBA" w:rsidRDefault="00457CE7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Для корректной работы комплекса, необходимо </w:t>
      </w:r>
      <w:r w:rsidR="00BA3512" w:rsidRPr="004A3CBA">
        <w:rPr>
          <w:rFonts w:cstheme="minorHAnsi"/>
        </w:rPr>
        <w:t>специальное</w:t>
      </w:r>
      <w:r w:rsidRPr="004A3CBA">
        <w:rPr>
          <w:rFonts w:cstheme="minorHAnsi"/>
        </w:rPr>
        <w:t xml:space="preserve"> аппаратное решение и специальная, написанная для него программа</w:t>
      </w:r>
      <w:r w:rsidR="001F4A54" w:rsidRPr="004A3CBA">
        <w:rPr>
          <w:rFonts w:cstheme="minorHAnsi"/>
        </w:rPr>
        <w:t>. Так же необходим драйвер и приложение компаньон, установленные на персональный компьютер пользователя.</w:t>
      </w:r>
    </w:p>
    <w:p w14:paraId="298DD659" w14:textId="77777777" w:rsidR="00457CE7" w:rsidRPr="004A3CBA" w:rsidRDefault="00457CE7" w:rsidP="00457CE7">
      <w:pPr>
        <w:jc w:val="both"/>
        <w:rPr>
          <w:rFonts w:cstheme="minorHAnsi"/>
        </w:rPr>
      </w:pPr>
    </w:p>
    <w:p w14:paraId="534F770B" w14:textId="0E23B06A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4.7.  Требования к маркировке и упаковке </w:t>
      </w:r>
      <w:r w:rsidRPr="004A3CBA">
        <w:rPr>
          <w:rFonts w:cstheme="minorHAnsi"/>
        </w:rPr>
        <w:t xml:space="preserve"> </w:t>
      </w:r>
    </w:p>
    <w:p w14:paraId="2A96BDAF" w14:textId="5F7F9B30" w:rsidR="00421BF0" w:rsidRPr="004A3CBA" w:rsidRDefault="001F4A54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“Программно-аппаратный комплекс управления идентификационными данными” </w:t>
      </w:r>
      <w:r w:rsidR="00421BF0" w:rsidRPr="004A3CBA">
        <w:rPr>
          <w:rFonts w:cstheme="minorHAnsi"/>
        </w:rPr>
        <w:t xml:space="preserve">поставляется </w:t>
      </w:r>
      <w:r w:rsidR="00457CE7" w:rsidRPr="004A3CBA">
        <w:rPr>
          <w:rFonts w:cstheme="minorHAnsi"/>
        </w:rPr>
        <w:t>в виде</w:t>
      </w:r>
      <w:r w:rsidR="00421BF0" w:rsidRPr="004A3CBA">
        <w:rPr>
          <w:rFonts w:cstheme="minorHAnsi"/>
        </w:rPr>
        <w:t xml:space="preserve"> </w:t>
      </w:r>
      <w:r w:rsidR="00CE79BA" w:rsidRPr="004A3CBA">
        <w:rPr>
          <w:rFonts w:cstheme="minorHAnsi"/>
        </w:rPr>
        <w:t>программно-аппаратного комплекса</w:t>
      </w:r>
      <w:r w:rsidR="00421BF0" w:rsidRPr="004A3CBA">
        <w:rPr>
          <w:rFonts w:cstheme="minorHAnsi"/>
        </w:rPr>
        <w:t>. В комплект поставки</w:t>
      </w:r>
      <w:r w:rsidR="00CE79BA" w:rsidRPr="004A3CBA">
        <w:rPr>
          <w:rFonts w:cstheme="minorHAnsi"/>
        </w:rPr>
        <w:t xml:space="preserve"> </w:t>
      </w:r>
      <w:r w:rsidR="00421BF0" w:rsidRPr="004A3CBA">
        <w:rPr>
          <w:rFonts w:cstheme="minorHAnsi"/>
        </w:rPr>
        <w:t xml:space="preserve">входит </w:t>
      </w:r>
      <w:r w:rsidR="00457CE7" w:rsidRPr="004A3CBA">
        <w:rPr>
          <w:rFonts w:cstheme="minorHAnsi"/>
        </w:rPr>
        <w:t xml:space="preserve">сам </w:t>
      </w:r>
      <w:r w:rsidR="00CE79BA" w:rsidRPr="004A3CBA">
        <w:rPr>
          <w:rFonts w:cstheme="minorHAnsi"/>
        </w:rPr>
        <w:t>комплекс</w:t>
      </w:r>
      <w:r w:rsidR="00421BF0" w:rsidRPr="004A3CBA">
        <w:rPr>
          <w:rFonts w:cstheme="minorHAnsi"/>
        </w:rPr>
        <w:t xml:space="preserve">, USB </w:t>
      </w:r>
      <w:r w:rsidRPr="004A3CBA">
        <w:rPr>
          <w:rFonts w:cstheme="minorHAnsi"/>
        </w:rPr>
        <w:t>флэш-накопитель,</w:t>
      </w:r>
      <w:r w:rsidR="00421BF0" w:rsidRPr="004A3CBA">
        <w:rPr>
          <w:rFonts w:cstheme="minorHAnsi"/>
        </w:rPr>
        <w:t xml:space="preserve"> который содержит техническую документацию</w:t>
      </w:r>
      <w:r w:rsidRPr="004A3CBA">
        <w:rPr>
          <w:rFonts w:cstheme="minorHAnsi"/>
        </w:rPr>
        <w:t>,</w:t>
      </w:r>
      <w:r w:rsidR="00421BF0" w:rsidRPr="004A3CBA">
        <w:rPr>
          <w:rFonts w:cstheme="minorHAnsi"/>
        </w:rPr>
        <w:t xml:space="preserve"> презентацию проекта</w:t>
      </w:r>
      <w:r w:rsidRPr="004A3CBA">
        <w:rPr>
          <w:rFonts w:cstheme="minorHAnsi"/>
        </w:rPr>
        <w:t xml:space="preserve">, </w:t>
      </w:r>
      <w:r w:rsidR="00A810D4" w:rsidRPr="00A810D4">
        <w:rPr>
          <w:rFonts w:cstheme="minorHAnsi"/>
        </w:rPr>
        <w:t>.</w:t>
      </w:r>
      <w:r w:rsidR="00A810D4">
        <w:rPr>
          <w:rFonts w:cstheme="minorHAnsi"/>
          <w:lang w:val="en-US"/>
        </w:rPr>
        <w:t>exe</w:t>
      </w:r>
      <w:r w:rsidRPr="004A3CBA">
        <w:rPr>
          <w:rFonts w:cstheme="minorHAnsi"/>
        </w:rPr>
        <w:t xml:space="preserve"> приложения компаньона для операционной системы </w:t>
      </w:r>
      <w:r w:rsidRPr="004A3CBA">
        <w:rPr>
          <w:rFonts w:cstheme="minorHAnsi"/>
          <w:lang w:val="en-US"/>
        </w:rPr>
        <w:t>Windows</w:t>
      </w:r>
      <w:r w:rsidR="00421BF0" w:rsidRPr="004A3CBA">
        <w:rPr>
          <w:rFonts w:cstheme="minorHAnsi"/>
        </w:rPr>
        <w:t xml:space="preserve">.   </w:t>
      </w:r>
    </w:p>
    <w:p w14:paraId="68BDEFE7" w14:textId="77777777" w:rsidR="00F01951" w:rsidRDefault="00F01951" w:rsidP="00421BF0">
      <w:pPr>
        <w:jc w:val="center"/>
        <w:rPr>
          <w:rFonts w:cstheme="minorHAnsi"/>
        </w:rPr>
      </w:pPr>
    </w:p>
    <w:p w14:paraId="4FFEB6A1" w14:textId="6C9CB216" w:rsidR="00F01951" w:rsidRDefault="00F01951" w:rsidP="00421BF0">
      <w:pPr>
        <w:jc w:val="center"/>
        <w:rPr>
          <w:rFonts w:cstheme="minorHAnsi"/>
        </w:rPr>
      </w:pPr>
    </w:p>
    <w:p w14:paraId="5268D779" w14:textId="1B1F22F0" w:rsidR="00A810D4" w:rsidRDefault="00A810D4" w:rsidP="00421BF0">
      <w:pPr>
        <w:jc w:val="center"/>
        <w:rPr>
          <w:rFonts w:cstheme="minorHAnsi"/>
        </w:rPr>
      </w:pPr>
    </w:p>
    <w:p w14:paraId="148C0CD5" w14:textId="77777777" w:rsidR="00A810D4" w:rsidRDefault="00A810D4" w:rsidP="00421BF0">
      <w:pPr>
        <w:jc w:val="center"/>
        <w:rPr>
          <w:rFonts w:cstheme="minorHAnsi"/>
        </w:rPr>
      </w:pPr>
    </w:p>
    <w:p w14:paraId="73F7B07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12F466B" w14:textId="4BE597A5" w:rsidR="00F23A5C" w:rsidRPr="00F01951" w:rsidRDefault="00F23A5C" w:rsidP="00F01951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AD48587" w14:textId="77777777" w:rsidTr="007B0999">
        <w:tc>
          <w:tcPr>
            <w:tcW w:w="2091" w:type="dxa"/>
          </w:tcPr>
          <w:p w14:paraId="07926A6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708E02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A8C709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8C7453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5FB62C7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48417744" w14:textId="77777777" w:rsidTr="007B0999">
        <w:tc>
          <w:tcPr>
            <w:tcW w:w="2091" w:type="dxa"/>
          </w:tcPr>
          <w:p w14:paraId="7613840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5BBECD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57A8D4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98C044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B8D56A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47B04A31" w14:textId="77777777" w:rsidTr="007B0999">
        <w:tc>
          <w:tcPr>
            <w:tcW w:w="2091" w:type="dxa"/>
          </w:tcPr>
          <w:p w14:paraId="1289538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39573E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3181F9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F7FC53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53BE542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5BA1A7C5" w14:textId="77777777" w:rsidTr="007B0999">
        <w:tc>
          <w:tcPr>
            <w:tcW w:w="2091" w:type="dxa"/>
          </w:tcPr>
          <w:p w14:paraId="511B1FB4" w14:textId="1B700A2E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9C176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73BA50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6372E7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DFDC60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221BA448" w14:textId="77777777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lastRenderedPageBreak/>
        <w:t xml:space="preserve">4.8. Требования к транспортировке и хранению </w:t>
      </w:r>
      <w:r w:rsidRPr="004A3CBA">
        <w:rPr>
          <w:rFonts w:cstheme="minorHAnsi"/>
        </w:rPr>
        <w:t xml:space="preserve"> </w:t>
      </w:r>
    </w:p>
    <w:p w14:paraId="197A1D66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Требования к транспортировке и хранению не предъявляются. </w:t>
      </w:r>
    </w:p>
    <w:p w14:paraId="4BEEC580" w14:textId="77777777" w:rsidR="00F01951" w:rsidRDefault="00F01951" w:rsidP="00F01951">
      <w:pPr>
        <w:rPr>
          <w:rFonts w:cstheme="minorHAnsi"/>
          <w:b/>
        </w:rPr>
      </w:pPr>
    </w:p>
    <w:p w14:paraId="31BC0143" w14:textId="41F76BC9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4.9. Специальные требования </w:t>
      </w:r>
      <w:r w:rsidRPr="004A3CBA">
        <w:rPr>
          <w:rFonts w:cstheme="minorHAnsi"/>
        </w:rPr>
        <w:t xml:space="preserve"> </w:t>
      </w:r>
    </w:p>
    <w:p w14:paraId="1489387D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Специальные требования не предъявляются. </w:t>
      </w:r>
    </w:p>
    <w:p w14:paraId="5A21B4AC" w14:textId="461C2C82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41E45590" w14:textId="6FB34316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4B2191A9" w14:textId="61DDE52C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18ADAE97" w14:textId="5A0F960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22FB1C61" w14:textId="167C718F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3F1D36E4" w14:textId="5ECFAEA7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606C3719" w14:textId="328AB2A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0DF42163" w14:textId="69B18457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5A2EF258" w14:textId="5613F3A8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56775E21" w14:textId="3C62F99F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3C0F163D" w14:textId="29D4F4F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69C629D4" w14:textId="723F8726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0A30B48B" w14:textId="098AF62A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33126F8B" w14:textId="654DE982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2D41A744" w14:textId="4ABAA8BB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75E7DD48" w14:textId="5B20FAB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1B3ECCCB" w14:textId="534355D2" w:rsidR="00F01951" w:rsidRPr="00F01951" w:rsidRDefault="00F01951" w:rsidP="00421BF0">
      <w:pPr>
        <w:jc w:val="center"/>
        <w:rPr>
          <w:rFonts w:cstheme="minorHAnsi"/>
          <w:b/>
          <w:sz w:val="56"/>
          <w:szCs w:val="32"/>
        </w:rPr>
      </w:pPr>
    </w:p>
    <w:p w14:paraId="0B9023B3" w14:textId="77777777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01951" w:rsidRPr="004A3CBA" w14:paraId="429C0756" w14:textId="77777777" w:rsidTr="000C734F">
        <w:tc>
          <w:tcPr>
            <w:tcW w:w="2091" w:type="dxa"/>
          </w:tcPr>
          <w:p w14:paraId="3612AB59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4452C6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9281673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1F20D2D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F03131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01951" w:rsidRPr="004A3CBA" w14:paraId="6D77DE58" w14:textId="77777777" w:rsidTr="000C734F">
        <w:tc>
          <w:tcPr>
            <w:tcW w:w="2091" w:type="dxa"/>
          </w:tcPr>
          <w:p w14:paraId="76D23340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9050340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5AA8C2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8F3B7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F7A9A23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</w:tr>
      <w:tr w:rsidR="00F01951" w:rsidRPr="004A3CBA" w14:paraId="5F12AC0F" w14:textId="77777777" w:rsidTr="000C734F">
        <w:tc>
          <w:tcPr>
            <w:tcW w:w="2091" w:type="dxa"/>
          </w:tcPr>
          <w:p w14:paraId="2A99C790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6889A0DF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2ED88BF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DA3B2EB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3C13CFAB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01951" w:rsidRPr="004A3CBA" w14:paraId="4002CA6A" w14:textId="77777777" w:rsidTr="000C734F">
        <w:tc>
          <w:tcPr>
            <w:tcW w:w="2091" w:type="dxa"/>
          </w:tcPr>
          <w:p w14:paraId="6A5FAC97" w14:textId="77777777" w:rsidR="00F01951" w:rsidRPr="004A3CBA" w:rsidRDefault="00F01951" w:rsidP="000C734F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6D0155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7D909F9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C60651C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91399DF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</w:tr>
    </w:tbl>
    <w:p w14:paraId="403B9ADA" w14:textId="477F2D55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5. Требования к программной документации </w:t>
      </w:r>
    </w:p>
    <w:p w14:paraId="49B0693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35E8C0F" w14:textId="39CC1DE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5.1. Предварительный состав программной документации </w:t>
      </w:r>
      <w:r w:rsidRPr="004A3CBA">
        <w:rPr>
          <w:rFonts w:cstheme="minorHAnsi"/>
        </w:rPr>
        <w:t xml:space="preserve"> </w:t>
      </w:r>
    </w:p>
    <w:p w14:paraId="3481A66D" w14:textId="0C825821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5699CD8D" w14:textId="29C22A51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Программа методика испытаний (ГОСТ 19.301-79*); </w:t>
      </w:r>
    </w:p>
    <w:p w14:paraId="44BEDED8" w14:textId="2295F4B5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2.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  <w:r w:rsidR="00612C44" w:rsidRPr="004A3CBA">
        <w:rPr>
          <w:rFonts w:cstheme="minorHAnsi"/>
        </w:rPr>
        <w:t xml:space="preserve">  </w:t>
      </w:r>
    </w:p>
    <w:p w14:paraId="2DE18325" w14:textId="515ED7B2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Текст программы (ГОСТ 19.401-78*);  </w:t>
      </w:r>
    </w:p>
    <w:p w14:paraId="14DD056E" w14:textId="2C2A7486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3.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22620454" w14:textId="6D9C6BF9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Руководство оператора (ГОСТ 19.50579*);  </w:t>
      </w:r>
    </w:p>
    <w:p w14:paraId="1701EB4A" w14:textId="5FD52B52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4.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5AB77517" w14:textId="6CE0229A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Техническое задание (ГОСТ 19.201-78);  </w:t>
      </w:r>
    </w:p>
    <w:p w14:paraId="4A1A8756" w14:textId="4D2F93D6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>5.</w:t>
      </w:r>
      <w:r w:rsidR="00612C44" w:rsidRPr="004A3CBA">
        <w:rPr>
          <w:rFonts w:cstheme="minorHAnsi"/>
        </w:rPr>
        <w:t xml:space="preserve">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4D2FF177" w14:textId="32652243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Пояснительная записка (ГОСТ 19.40479). </w:t>
      </w:r>
    </w:p>
    <w:p w14:paraId="3FA1B5E6" w14:textId="77777777" w:rsidR="007B0999" w:rsidRPr="004A3CBA" w:rsidRDefault="00421BF0" w:rsidP="007B0999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B88DBB4" w14:textId="66A52A72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5.2. Специальные требования к программной документации  </w:t>
      </w:r>
      <w:r w:rsidRPr="004A3CBA">
        <w:rPr>
          <w:rFonts w:cstheme="minorHAnsi"/>
        </w:rPr>
        <w:t xml:space="preserve"> </w:t>
      </w:r>
    </w:p>
    <w:p w14:paraId="5C616E4B" w14:textId="77777777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Вся документация должна быть составлена согласно ЕСПД  (ГОСТ 19.101-77, 19.104-78, 19.105-78, 19.106-78) и ГОСТ к соответствующим документам.  </w:t>
      </w:r>
    </w:p>
    <w:p w14:paraId="0F1DD499" w14:textId="6169B602" w:rsidR="00421BF0" w:rsidRPr="004A3CBA" w:rsidRDefault="00A810D4" w:rsidP="00685C71">
      <w:pPr>
        <w:ind w:left="708"/>
        <w:rPr>
          <w:rFonts w:cstheme="minorHAnsi"/>
        </w:rPr>
      </w:pPr>
      <w:r>
        <w:rPr>
          <w:rFonts w:cstheme="minorHAnsi"/>
        </w:rPr>
        <w:t>2</w:t>
      </w:r>
      <w:r w:rsidR="00421BF0" w:rsidRPr="004A3CBA">
        <w:rPr>
          <w:rFonts w:cstheme="minorHAnsi"/>
        </w:rPr>
        <w:t xml:space="preserve">.   Вся документация сдаётся в электронном виде в составе курсовой работы в систему LMS НИУ ВШЭ. </w:t>
      </w:r>
    </w:p>
    <w:p w14:paraId="0671AF6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62B04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F114D9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5D968E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9931D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94D8B8" w14:textId="77777777" w:rsidR="00A810D4" w:rsidRDefault="00A810D4" w:rsidP="00421BF0">
      <w:pPr>
        <w:jc w:val="center"/>
        <w:rPr>
          <w:rFonts w:cstheme="minorHAnsi"/>
        </w:rPr>
      </w:pPr>
    </w:p>
    <w:p w14:paraId="501AD8FB" w14:textId="2F7848F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B69D51" w14:textId="4B6C32D1" w:rsidR="00854E81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E6479B" w14:textId="77777777" w:rsidR="00685C71" w:rsidRPr="004A3CBA" w:rsidRDefault="00685C71" w:rsidP="00685C71">
      <w:pPr>
        <w:jc w:val="center"/>
        <w:rPr>
          <w:rFonts w:cstheme="minorHAnsi"/>
          <w:sz w:val="18"/>
        </w:rPr>
      </w:pPr>
    </w:p>
    <w:p w14:paraId="408744F6" w14:textId="77777777" w:rsidR="007B0999" w:rsidRPr="00C55E2D" w:rsidRDefault="007B0999" w:rsidP="00421BF0">
      <w:pPr>
        <w:jc w:val="center"/>
        <w:rPr>
          <w:rFonts w:cstheme="minorHAnsi"/>
        </w:rPr>
      </w:pPr>
    </w:p>
    <w:p w14:paraId="3A1251BC" w14:textId="77777777" w:rsidR="00FB478C" w:rsidRPr="004A3CBA" w:rsidRDefault="00FB478C" w:rsidP="00FB478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015D9C9" w14:textId="77777777" w:rsidTr="007B0999">
        <w:tc>
          <w:tcPr>
            <w:tcW w:w="2091" w:type="dxa"/>
          </w:tcPr>
          <w:p w14:paraId="6BD6613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A5CD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695EE8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0EDD2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6EB8BC1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3C45EF6" w14:textId="77777777" w:rsidTr="007B0999">
        <w:tc>
          <w:tcPr>
            <w:tcW w:w="2091" w:type="dxa"/>
          </w:tcPr>
          <w:p w14:paraId="2150DCD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3528B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6854B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87C97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48251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A3AF9B" w14:textId="77777777" w:rsidTr="007B0999">
        <w:tc>
          <w:tcPr>
            <w:tcW w:w="2091" w:type="dxa"/>
          </w:tcPr>
          <w:p w14:paraId="7F7C019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9F9382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58ED17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19754B35" w14:textId="77777777" w:rsidTr="007B0999">
        <w:tc>
          <w:tcPr>
            <w:tcW w:w="2091" w:type="dxa"/>
          </w:tcPr>
          <w:p w14:paraId="14947D7E" w14:textId="167A42CE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5EDC8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23DFE9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F5D4D8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3F223F49" w14:textId="4C4A7C19" w:rsidR="00421BF0" w:rsidRPr="004A3CBA" w:rsidRDefault="00421BF0" w:rsidP="00854E81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6. Технико-экономические показатели</w:t>
      </w:r>
    </w:p>
    <w:p w14:paraId="2F8A7BFF" w14:textId="77777777" w:rsidR="007B0999" w:rsidRPr="004A3CBA" w:rsidRDefault="00421BF0" w:rsidP="007B0999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441E0D" w14:textId="1C7AD6AD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6.1. Ориентировочная экономическая эффективность  </w:t>
      </w:r>
    </w:p>
    <w:p w14:paraId="41EA5EC9" w14:textId="68D567C8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</w:rPr>
        <w:t xml:space="preserve">Ориентировочная экономическая эффективность не рассчитывается.  </w:t>
      </w:r>
    </w:p>
    <w:p w14:paraId="5743136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15EEA56" w14:textId="4893DC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6.2. Предполагаемая потребность  </w:t>
      </w:r>
      <w:r w:rsidRPr="004A3CBA">
        <w:rPr>
          <w:rFonts w:cstheme="minorHAnsi"/>
        </w:rPr>
        <w:t xml:space="preserve"> </w:t>
      </w:r>
    </w:p>
    <w:p w14:paraId="4150C6E0" w14:textId="65336E01" w:rsidR="00421BF0" w:rsidRPr="004A3CBA" w:rsidRDefault="00421BF0" w:rsidP="007B0999">
      <w:pPr>
        <w:jc w:val="both"/>
        <w:rPr>
          <w:rFonts w:cstheme="minorHAnsi"/>
        </w:rPr>
      </w:pPr>
      <w:r w:rsidRPr="004A3CBA">
        <w:rPr>
          <w:rFonts w:cstheme="minorHAnsi"/>
        </w:rPr>
        <w:t>Програм</w:t>
      </w:r>
      <w:r w:rsidR="00612C44" w:rsidRPr="004A3CBA">
        <w:rPr>
          <w:rFonts w:cstheme="minorHAnsi"/>
        </w:rPr>
        <w:t>мно-аппаратный комплекс</w:t>
      </w:r>
      <w:r w:rsidRPr="004A3CBA">
        <w:rPr>
          <w:rFonts w:cstheme="minorHAnsi"/>
        </w:rPr>
        <w:t xml:space="preserve"> може</w:t>
      </w:r>
      <w:r w:rsidR="00612C44" w:rsidRPr="004A3CBA">
        <w:rPr>
          <w:rFonts w:cstheme="minorHAnsi"/>
        </w:rPr>
        <w:t>т</w:t>
      </w:r>
      <w:r w:rsidRPr="004A3CBA">
        <w:rPr>
          <w:rFonts w:cstheme="minorHAnsi"/>
        </w:rPr>
        <w:t xml:space="preserve"> быть полез</w:t>
      </w:r>
      <w:r w:rsidR="00612C44" w:rsidRPr="004A3CBA">
        <w:rPr>
          <w:rFonts w:cstheme="minorHAnsi"/>
        </w:rPr>
        <w:t>ен</w:t>
      </w:r>
      <w:r w:rsidRPr="004A3CBA">
        <w:rPr>
          <w:rFonts w:cstheme="minorHAnsi"/>
        </w:rPr>
        <w:t xml:space="preserve"> любому </w:t>
      </w:r>
      <w:r w:rsidR="005E4BD4" w:rsidRPr="004A3CBA">
        <w:rPr>
          <w:rFonts w:cstheme="minorHAnsi"/>
        </w:rPr>
        <w:t>пользователю веб сервисов, требующих аутентификацию пользователя, посредством логина и пароля</w:t>
      </w:r>
      <w:r w:rsidR="00612C44" w:rsidRPr="004A3CBA">
        <w:rPr>
          <w:rFonts w:cstheme="minorHAnsi"/>
        </w:rPr>
        <w:t>.</w:t>
      </w:r>
    </w:p>
    <w:p w14:paraId="52EA4CD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19319F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358F41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699403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41813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06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EB9AC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42483B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7DDA7A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D76410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AAB28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B904D0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9E0D6A9" w14:textId="0EE2D21C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2197FE3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EFF6DB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4CC69EA" w14:textId="0F05BCC2" w:rsidR="00FB478C" w:rsidRPr="004A3CBA" w:rsidRDefault="00FB478C" w:rsidP="00D22A82">
      <w:pPr>
        <w:jc w:val="center"/>
        <w:rPr>
          <w:rFonts w:cstheme="minorHAnsi"/>
        </w:rPr>
      </w:pPr>
    </w:p>
    <w:p w14:paraId="01E0F522" w14:textId="09AC0374" w:rsidR="00FB478C" w:rsidRPr="004A3CBA" w:rsidRDefault="00FB478C" w:rsidP="00421BF0">
      <w:pPr>
        <w:jc w:val="center"/>
        <w:rPr>
          <w:rFonts w:cstheme="minorHAnsi"/>
        </w:rPr>
      </w:pPr>
    </w:p>
    <w:p w14:paraId="5CC21E96" w14:textId="51AFEA0B" w:rsidR="007B0999" w:rsidRPr="00C55E2D" w:rsidRDefault="007B0999" w:rsidP="00421BF0">
      <w:pPr>
        <w:jc w:val="center"/>
        <w:rPr>
          <w:rFonts w:cstheme="minorHAnsi"/>
        </w:rPr>
      </w:pPr>
    </w:p>
    <w:p w14:paraId="64B2802F" w14:textId="77777777" w:rsidR="00612C44" w:rsidRPr="004A3CBA" w:rsidRDefault="00612C44" w:rsidP="00421BF0">
      <w:pPr>
        <w:jc w:val="center"/>
        <w:rPr>
          <w:rFonts w:cstheme="minorHAnsi"/>
        </w:rPr>
      </w:pPr>
    </w:p>
    <w:p w14:paraId="6B4CF4F5" w14:textId="77777777" w:rsidR="00FB478C" w:rsidRPr="004A3CBA" w:rsidRDefault="00FB478C" w:rsidP="00421BF0">
      <w:pPr>
        <w:jc w:val="center"/>
        <w:rPr>
          <w:rFonts w:cstheme="minorHAnsi"/>
        </w:rPr>
      </w:pPr>
    </w:p>
    <w:p w14:paraId="22CAF713" w14:textId="2E28B8F9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220D171" w14:textId="77777777" w:rsidTr="007B0999">
        <w:tc>
          <w:tcPr>
            <w:tcW w:w="2091" w:type="dxa"/>
          </w:tcPr>
          <w:p w14:paraId="43D2E51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CAB0C4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02DB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DB469E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D4F9C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273B2617" w14:textId="77777777" w:rsidTr="007B0999">
        <w:tc>
          <w:tcPr>
            <w:tcW w:w="2091" w:type="dxa"/>
          </w:tcPr>
          <w:p w14:paraId="200FB84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1DB9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D5CED6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BEF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1F175A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FFE39BD" w14:textId="77777777" w:rsidTr="007B0999">
        <w:tc>
          <w:tcPr>
            <w:tcW w:w="2091" w:type="dxa"/>
          </w:tcPr>
          <w:p w14:paraId="233110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38010A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430B9FC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5B6245F" w14:textId="77777777" w:rsidTr="007B0999">
        <w:tc>
          <w:tcPr>
            <w:tcW w:w="2091" w:type="dxa"/>
          </w:tcPr>
          <w:p w14:paraId="46F9DF53" w14:textId="1978BD6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C081B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58D3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BD7827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25084C4" w14:textId="3FCFA537" w:rsidR="003E52DE" w:rsidRPr="004A3CBA" w:rsidRDefault="00421BF0" w:rsidP="003F70DF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Pr="004A3CBA" w:rsidRDefault="003E52DE" w:rsidP="003E52DE">
      <w:pPr>
        <w:rPr>
          <w:rFonts w:cstheme="minorHAnsi"/>
        </w:rPr>
      </w:pPr>
      <w:r w:rsidRPr="004A3CBA">
        <w:rPr>
          <w:rFonts w:cstheme="minorHAnsi"/>
        </w:rPr>
        <w:t>Стадии разработки</w:t>
      </w:r>
      <w:r w:rsidRPr="004A3CBA">
        <w:rPr>
          <w:rFonts w:cstheme="minorHAnsi"/>
          <w:lang w:val="en-US"/>
        </w:rPr>
        <w:t>:</w:t>
      </w:r>
      <w:r w:rsidR="00421BF0" w:rsidRPr="004A3CBA">
        <w:rPr>
          <w:rFonts w:cstheme="minorHAnsi"/>
        </w:rPr>
        <w:t xml:space="preserve"> </w:t>
      </w:r>
    </w:p>
    <w:p w14:paraId="7BB05DE5" w14:textId="19CE3352" w:rsidR="00386323" w:rsidRPr="004A3CBA" w:rsidRDefault="003E52DE" w:rsidP="00386323">
      <w:pPr>
        <w:pStyle w:val="ListParagraph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Техническое задание</w:t>
      </w:r>
    </w:p>
    <w:p w14:paraId="5E6A6E03" w14:textId="77777777" w:rsidR="003E52DE" w:rsidRPr="004A3CBA" w:rsidRDefault="003E52DE" w:rsidP="003E52DE">
      <w:pPr>
        <w:pStyle w:val="ListParagraph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3E24E9A2" w14:textId="77777777" w:rsidR="003F70DF" w:rsidRPr="004A3CBA" w:rsidRDefault="003F70DF" w:rsidP="003F70DF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Обоснование необходимости разработки программы</w:t>
      </w:r>
    </w:p>
    <w:p w14:paraId="57E07A4E" w14:textId="01268765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8CD2A4C" w14:textId="5713DBA8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Постановка задачи;</w:t>
      </w:r>
    </w:p>
    <w:p w14:paraId="13242C9E" w14:textId="71B91A25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Сбор исходных материалов;</w:t>
      </w:r>
    </w:p>
    <w:p w14:paraId="0421793E" w14:textId="4C367C44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4A3CBA" w:rsidRDefault="003F70DF" w:rsidP="003E52DE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Научно-исследовательские работы</w:t>
      </w:r>
    </w:p>
    <w:p w14:paraId="2242A5D2" w14:textId="77777777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1E03F74" w14:textId="25EE9F2A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структуры входных и выходных данных;</w:t>
      </w:r>
    </w:p>
    <w:p w14:paraId="42EF40FF" w14:textId="16608A6B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Предварительный выбор методов решения задач;</w:t>
      </w:r>
    </w:p>
    <w:p w14:paraId="3E035E3A" w14:textId="6057273F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требований к техническим средствам.</w:t>
      </w:r>
    </w:p>
    <w:p w14:paraId="67859EA7" w14:textId="64438A9E" w:rsidR="00386323" w:rsidRPr="004A3CBA" w:rsidRDefault="003F70DF" w:rsidP="00386323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Разаботка и утверждение технического задания</w:t>
      </w:r>
    </w:p>
    <w:p w14:paraId="74E5DA6D" w14:textId="77777777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30F97452" w14:textId="51EC2229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Определение требований к программе;</w:t>
      </w:r>
    </w:p>
    <w:p w14:paraId="0E29CE8E" w14:textId="492AC34A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4A3CBA" w:rsidRDefault="003E52DE" w:rsidP="00386323">
      <w:pPr>
        <w:pStyle w:val="ListParagraph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Технический проект</w:t>
      </w:r>
    </w:p>
    <w:p w14:paraId="7D5E65B8" w14:textId="77777777" w:rsidR="003E52DE" w:rsidRPr="004A3CBA" w:rsidRDefault="003E52DE" w:rsidP="003E52DE">
      <w:pPr>
        <w:pStyle w:val="ListParagraph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297146E5" w14:textId="6153D4F2" w:rsidR="003E52DE" w:rsidRPr="004A3CBA" w:rsidRDefault="003F70DF" w:rsidP="003E52DE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технического проекта</w:t>
      </w:r>
    </w:p>
    <w:p w14:paraId="4114D5BE" w14:textId="77777777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758AC25" w14:textId="41348A58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структуры программы;</w:t>
      </w:r>
    </w:p>
    <w:p w14:paraId="1CAF8044" w14:textId="1B5BB213" w:rsidR="003E52DE" w:rsidRPr="004A3CBA" w:rsidRDefault="003F70DF" w:rsidP="003F70DF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Утверждение технического проекта</w:t>
      </w:r>
    </w:p>
    <w:p w14:paraId="3D78904D" w14:textId="77777777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544BDB4" w14:textId="2D766CD1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плана мероприятий по разработке программы;</w:t>
      </w:r>
    </w:p>
    <w:p w14:paraId="492E732A" w14:textId="016E64F0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пояснительной записки;</w:t>
      </w:r>
    </w:p>
    <w:p w14:paraId="27CB4DE8" w14:textId="430BB444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Согласование и утверждение технического проекта.</w:t>
      </w:r>
    </w:p>
    <w:p w14:paraId="1504E33B" w14:textId="11D4C7DC" w:rsidR="003E52DE" w:rsidRPr="004A3CBA" w:rsidRDefault="003E52DE" w:rsidP="00386323">
      <w:pPr>
        <w:pStyle w:val="ListParagraph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Рабочий проект</w:t>
      </w:r>
    </w:p>
    <w:p w14:paraId="1DA4FE89" w14:textId="4F3A4002" w:rsidR="003E52DE" w:rsidRPr="004A3CBA" w:rsidRDefault="003E52DE" w:rsidP="003E52DE">
      <w:pPr>
        <w:pStyle w:val="ListParagraph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5DC5A270" w14:textId="22DED9B6" w:rsidR="003E52DE" w:rsidRPr="004A3CBA" w:rsidRDefault="003E52DE" w:rsidP="003E52DE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программы</w:t>
      </w:r>
    </w:p>
    <w:p w14:paraId="365668AF" w14:textId="77777777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2BFAD4F9" w14:textId="60299C1D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Программирование и отладка программы;</w:t>
      </w:r>
    </w:p>
    <w:p w14:paraId="5A52D230" w14:textId="3850686E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Создание пакета инсталляции программы.</w:t>
      </w:r>
    </w:p>
    <w:p w14:paraId="01F58645" w14:textId="5B1CCC11" w:rsidR="003E52DE" w:rsidRPr="004A3CBA" w:rsidRDefault="003E52DE" w:rsidP="003E52DE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программной документации</w:t>
      </w:r>
    </w:p>
    <w:p w14:paraId="3BB665F5" w14:textId="77777777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ACD9412" w14:textId="2A0D2FDC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4A3CBA" w:rsidRDefault="003E52DE" w:rsidP="003E52DE">
      <w:pPr>
        <w:pStyle w:val="ListParagraph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Испытания программы</w:t>
      </w:r>
    </w:p>
    <w:p w14:paraId="3A2FBA17" w14:textId="77777777" w:rsidR="003F70DF" w:rsidRPr="004A3CBA" w:rsidRDefault="003F70DF" w:rsidP="003F70DF">
      <w:pPr>
        <w:pStyle w:val="ListParagraph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402D880" w14:textId="4E2304A7" w:rsidR="003F70DF" w:rsidRPr="004A3CBA" w:rsidRDefault="003F70DF" w:rsidP="003F70DF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Разработка, согласование и утверждение программы и методики испытаний;</w:t>
      </w:r>
    </w:p>
    <w:p w14:paraId="594348F8" w14:textId="6631B72D" w:rsidR="00421BF0" w:rsidRPr="004A3CBA" w:rsidRDefault="003F70DF" w:rsidP="00D22A82">
      <w:pPr>
        <w:pStyle w:val="ListParagraph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Корректировка программы и программных документации по результатам испытаний.</w:t>
      </w:r>
    </w:p>
    <w:p w14:paraId="1C4D2240" w14:textId="77777777" w:rsidR="004A3CBA" w:rsidRPr="00C55E2D" w:rsidRDefault="004A3CBA" w:rsidP="004A3CBA">
      <w:pPr>
        <w:pStyle w:val="ListParagraph"/>
        <w:ind w:left="1224"/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421C256" w14:textId="77777777" w:rsidTr="007B0999">
        <w:tc>
          <w:tcPr>
            <w:tcW w:w="2091" w:type="dxa"/>
          </w:tcPr>
          <w:p w14:paraId="1FF1C1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8A3608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EBB239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C50233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635E3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9370369" w14:textId="77777777" w:rsidTr="007B0999">
        <w:tc>
          <w:tcPr>
            <w:tcW w:w="2091" w:type="dxa"/>
          </w:tcPr>
          <w:p w14:paraId="7E29481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BF74F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BF6329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F00B4E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9291C7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5E02AFE1" w14:textId="77777777" w:rsidTr="007B0999">
        <w:tc>
          <w:tcPr>
            <w:tcW w:w="2091" w:type="dxa"/>
          </w:tcPr>
          <w:p w14:paraId="7E8AB3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328FAEC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4D30A3A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EA9DE54" w14:textId="77777777" w:rsidTr="007B0999">
        <w:tc>
          <w:tcPr>
            <w:tcW w:w="2091" w:type="dxa"/>
          </w:tcPr>
          <w:p w14:paraId="28223AC2" w14:textId="5E5A9DE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D7AF8B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1A44E8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764BCC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0DE155AD" w14:textId="6FCCBF37" w:rsidR="00CE79BA" w:rsidRPr="004A3CBA" w:rsidRDefault="00421BF0" w:rsidP="00685C71">
      <w:pPr>
        <w:jc w:val="center"/>
        <w:rPr>
          <w:rFonts w:cstheme="minorHAnsi"/>
          <w:b/>
          <w:sz w:val="32"/>
        </w:rPr>
      </w:pPr>
      <w:r w:rsidRPr="004A3CBA">
        <w:rPr>
          <w:rFonts w:cstheme="minorHAnsi"/>
          <w:b/>
          <w:sz w:val="32"/>
        </w:rPr>
        <w:lastRenderedPageBreak/>
        <w:t xml:space="preserve">8. Порядок контроля и приемки </w:t>
      </w:r>
    </w:p>
    <w:p w14:paraId="5000C265" w14:textId="379D4925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Контроль и приемка разработки осуществляются в соответствии с документом </w:t>
      </w:r>
      <w:r w:rsidR="005E4BD4" w:rsidRPr="004A3CBA">
        <w:rPr>
          <w:rFonts w:cstheme="minorHAnsi"/>
        </w:rPr>
        <w:t xml:space="preserve">“Программно-аппаратный комплекс управления идентификационными данными”. </w:t>
      </w:r>
      <w:r w:rsidRPr="004A3CBA">
        <w:rPr>
          <w:rFonts w:cstheme="minorHAnsi"/>
        </w:rPr>
        <w:t xml:space="preserve">Программа и методика </w:t>
      </w:r>
      <w:r w:rsidR="005E4BD4" w:rsidRPr="004A3CBA">
        <w:rPr>
          <w:rFonts w:cstheme="minorHAnsi"/>
        </w:rPr>
        <w:t>испытаний (</w:t>
      </w:r>
      <w:r w:rsidRPr="004A3CBA">
        <w:rPr>
          <w:rFonts w:cstheme="minorHAnsi"/>
        </w:rPr>
        <w:t xml:space="preserve">ГОСТ 19.301-79*). </w:t>
      </w:r>
    </w:p>
    <w:p w14:paraId="482E770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9A302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36EAE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DDFDA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59AF6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2AA452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2AC68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0DE93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5B92FE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FCF52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8712FD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94433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86B2A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5A6BB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E3062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6FC24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37C51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358B1D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CABCB2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59D00D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360D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92D4DA" w14:textId="15FC87D7" w:rsidR="004A3CBA" w:rsidRPr="004A3CBA" w:rsidRDefault="00421BF0" w:rsidP="004A3CBA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C65BE69" w14:textId="0A06A25C" w:rsidR="00FB478C" w:rsidRPr="004A3CBA" w:rsidRDefault="00FB478C" w:rsidP="00685C71">
      <w:pPr>
        <w:rPr>
          <w:rFonts w:cstheme="minorHAnsi"/>
        </w:rPr>
      </w:pPr>
    </w:p>
    <w:p w14:paraId="5796EC62" w14:textId="77777777" w:rsidR="00FB478C" w:rsidRPr="00C55E2D" w:rsidRDefault="00FB478C" w:rsidP="00421BF0">
      <w:pPr>
        <w:jc w:val="center"/>
        <w:rPr>
          <w:rFonts w:cstheme="minorHAnsi"/>
          <w:sz w:val="32"/>
          <w:szCs w:val="32"/>
        </w:rPr>
      </w:pPr>
    </w:p>
    <w:p w14:paraId="7FBB7BA6" w14:textId="6A270D14" w:rsidR="00421BF0" w:rsidRPr="004A3CBA" w:rsidRDefault="00421BF0" w:rsidP="00D22A82">
      <w:pPr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3F6C2E14" w14:textId="77777777" w:rsidTr="007B0999">
        <w:tc>
          <w:tcPr>
            <w:tcW w:w="2091" w:type="dxa"/>
          </w:tcPr>
          <w:p w14:paraId="3A2115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254442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5C65D9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60114C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2876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39AC99EE" w14:textId="77777777" w:rsidTr="007B0999">
        <w:tc>
          <w:tcPr>
            <w:tcW w:w="2091" w:type="dxa"/>
          </w:tcPr>
          <w:p w14:paraId="34307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8A8C0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2ABD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AF63F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A99C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9BCA8C" w14:textId="77777777" w:rsidTr="007B0999">
        <w:tc>
          <w:tcPr>
            <w:tcW w:w="2091" w:type="dxa"/>
          </w:tcPr>
          <w:p w14:paraId="2D9A10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6541B9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3B38FA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1940D30" w14:textId="77777777" w:rsidTr="007B0999">
        <w:tc>
          <w:tcPr>
            <w:tcW w:w="2091" w:type="dxa"/>
          </w:tcPr>
          <w:p w14:paraId="65B62982" w14:textId="3C86D6A2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6BD9A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8A016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364EAE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053DD226" w14:textId="5B9F786B" w:rsidR="007B0999" w:rsidRPr="004A3CBA" w:rsidRDefault="007B0999" w:rsidP="00E37552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4A3C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Дата</w:t>
            </w:r>
          </w:p>
        </w:tc>
      </w:tr>
      <w:tr w:rsidR="00E37552" w:rsidRPr="004A3C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0999" w:rsidRPr="004A3CBA" w14:paraId="790BE7E1" w14:textId="77777777" w:rsidTr="00D22A82">
        <w:tc>
          <w:tcPr>
            <w:tcW w:w="595" w:type="dxa"/>
          </w:tcPr>
          <w:p w14:paraId="531B6E2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E5D7B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35A931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4C9A74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234B6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01064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ECFB5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172F4D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28042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434CF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0EA0783" w14:textId="77777777" w:rsidTr="00D22A82">
        <w:tc>
          <w:tcPr>
            <w:tcW w:w="595" w:type="dxa"/>
          </w:tcPr>
          <w:p w14:paraId="58CBAC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AF58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9E058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B090A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6AA2232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7EEB59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B99BD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9BE76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09875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9A6A3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1EFD800F" w14:textId="77777777" w:rsidTr="00D22A82">
        <w:tc>
          <w:tcPr>
            <w:tcW w:w="595" w:type="dxa"/>
          </w:tcPr>
          <w:p w14:paraId="5D2F21A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429ECD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76FB54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38AD94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0BE939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3112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79BA74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96D089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6EE57D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0AE04DE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AA0E736" w14:textId="77777777" w:rsidTr="00D22A82">
        <w:tc>
          <w:tcPr>
            <w:tcW w:w="595" w:type="dxa"/>
          </w:tcPr>
          <w:p w14:paraId="7E2676E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AC18E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944AE3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ADD1CD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FA87DC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DEE50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A8F44E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5522D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CB4D9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10652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67EC446" w14:textId="77777777" w:rsidTr="00D22A82">
        <w:tc>
          <w:tcPr>
            <w:tcW w:w="595" w:type="dxa"/>
          </w:tcPr>
          <w:p w14:paraId="1FF9A5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75DD2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5738E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D352BC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DC923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7E1E84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98AA4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BC97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B2958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C474D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6088BC" w14:textId="77777777" w:rsidTr="00D22A82">
        <w:tc>
          <w:tcPr>
            <w:tcW w:w="595" w:type="dxa"/>
          </w:tcPr>
          <w:p w14:paraId="039D2F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0352D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31F71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841BD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D0112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24E4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7053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F3042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984EA2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B1687B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ECFCA4A" w14:textId="77777777" w:rsidTr="00D22A82">
        <w:tc>
          <w:tcPr>
            <w:tcW w:w="595" w:type="dxa"/>
          </w:tcPr>
          <w:p w14:paraId="098996A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65564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0AB412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4EE3AF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2592D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2403A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5072BA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F2251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2AED5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8429E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A1AE4E7" w14:textId="77777777" w:rsidTr="00D22A82">
        <w:tc>
          <w:tcPr>
            <w:tcW w:w="595" w:type="dxa"/>
          </w:tcPr>
          <w:p w14:paraId="6F708C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BD5EC5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8D7851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F1A916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94853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6B2EC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933626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35282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54F46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93039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A7538B2" w14:textId="77777777" w:rsidTr="00D22A82">
        <w:tc>
          <w:tcPr>
            <w:tcW w:w="595" w:type="dxa"/>
          </w:tcPr>
          <w:p w14:paraId="2DED768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9E800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593C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E7DEC9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FE9790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D5C3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5BFFF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1B46B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19B49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D4FD3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214B25B6" w14:textId="77777777" w:rsidTr="00D22A82">
        <w:tc>
          <w:tcPr>
            <w:tcW w:w="595" w:type="dxa"/>
          </w:tcPr>
          <w:p w14:paraId="6C4E345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F3B3F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EF6837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21D76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F4FF8F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0F97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344D2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AF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13FB4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69BC7C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6489F14B" w14:textId="77777777" w:rsidTr="00D22A82">
        <w:tc>
          <w:tcPr>
            <w:tcW w:w="595" w:type="dxa"/>
          </w:tcPr>
          <w:p w14:paraId="09D2F88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D9635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69BE27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4C41D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98738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987D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C1D3FE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928BB1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E09B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E8943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38E72ED" w14:textId="77777777" w:rsidTr="00D22A82">
        <w:tc>
          <w:tcPr>
            <w:tcW w:w="595" w:type="dxa"/>
          </w:tcPr>
          <w:p w14:paraId="14C081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83155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79732F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8A6C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F7009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8260E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13ED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96A4F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8429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E9F5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3ED0B822" w14:textId="77777777" w:rsidTr="00D22A82">
        <w:tc>
          <w:tcPr>
            <w:tcW w:w="595" w:type="dxa"/>
          </w:tcPr>
          <w:p w14:paraId="77C844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F841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053AA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EA8A6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7105F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A3AB9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FDFFC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04AE34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FD7D5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EBE8A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FA2596D" w14:textId="77777777" w:rsidTr="00D22A82">
        <w:tc>
          <w:tcPr>
            <w:tcW w:w="595" w:type="dxa"/>
          </w:tcPr>
          <w:p w14:paraId="30641B8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B8180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2338F1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F0588C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25CF3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3035CC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30AA6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AB52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6502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82432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52E7815" w14:textId="77777777" w:rsidTr="00D22A82">
        <w:tc>
          <w:tcPr>
            <w:tcW w:w="595" w:type="dxa"/>
          </w:tcPr>
          <w:p w14:paraId="7DCCCCA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D373C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F0CE51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CBCA6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C41CB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370AD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1A6E7D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B18FCD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8A9C1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379729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CA3539" w14:textId="77777777" w:rsidTr="00D22A82">
        <w:tc>
          <w:tcPr>
            <w:tcW w:w="595" w:type="dxa"/>
          </w:tcPr>
          <w:p w14:paraId="66E0D72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AAA283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CD693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F067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CDDE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77EE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EFC80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7DE19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E903A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E2775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B55333A" w14:textId="77777777" w:rsidTr="00D22A82">
        <w:tc>
          <w:tcPr>
            <w:tcW w:w="595" w:type="dxa"/>
          </w:tcPr>
          <w:p w14:paraId="5A4E14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084552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FC4A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5DBED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1419C5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D179A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D7C27D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11A9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B245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91DE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710BEF11" w14:textId="77777777" w:rsidTr="00D22A82">
        <w:tc>
          <w:tcPr>
            <w:tcW w:w="595" w:type="dxa"/>
          </w:tcPr>
          <w:p w14:paraId="2AB676C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F8A7A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245BF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8C378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E01730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A5E5B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69D2E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9CDB23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33A422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08435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1D83C3B" w14:textId="77777777" w:rsidTr="00D22A82">
        <w:tc>
          <w:tcPr>
            <w:tcW w:w="595" w:type="dxa"/>
          </w:tcPr>
          <w:p w14:paraId="55A83E0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25FF67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67E48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5BCE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C4CCA5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8FC09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814E4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A1CAB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DEA1A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906B84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9873E6B" w14:textId="77777777" w:rsidTr="00D22A82">
        <w:tc>
          <w:tcPr>
            <w:tcW w:w="595" w:type="dxa"/>
          </w:tcPr>
          <w:p w14:paraId="787313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1ACD6F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EBEC3C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76976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3EA174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68B776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F6F786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6A57F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4BE5F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6655B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F4D0F63" w14:textId="77777777" w:rsidTr="00D22A82">
        <w:tc>
          <w:tcPr>
            <w:tcW w:w="595" w:type="dxa"/>
          </w:tcPr>
          <w:p w14:paraId="19960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CED3B2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033B6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B09EDE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6F78A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19AB8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92313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E76FAE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58517D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DEF45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262508C" w14:textId="77777777" w:rsidTr="00D22A82">
        <w:tc>
          <w:tcPr>
            <w:tcW w:w="595" w:type="dxa"/>
          </w:tcPr>
          <w:p w14:paraId="2BF3DC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5212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894BBA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F10CC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6831C6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EE5A8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B8F9D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F96C04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55A41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29B1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42579D9" w14:textId="77777777" w:rsidTr="00D22A82">
        <w:tc>
          <w:tcPr>
            <w:tcW w:w="595" w:type="dxa"/>
          </w:tcPr>
          <w:p w14:paraId="7B24962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A0CDE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508D7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F4D0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8D176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6A8B0C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09350E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E94BD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B4857B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5AD18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C5290DB" w14:textId="77777777" w:rsidTr="00D22A82">
        <w:tc>
          <w:tcPr>
            <w:tcW w:w="595" w:type="dxa"/>
          </w:tcPr>
          <w:p w14:paraId="594E18F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20DD9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BE13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A1847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0794A5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24A27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7ACE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7A36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546F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F4DF23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D1C8946" w14:textId="77777777" w:rsidTr="00D22A82">
        <w:tc>
          <w:tcPr>
            <w:tcW w:w="595" w:type="dxa"/>
          </w:tcPr>
          <w:p w14:paraId="56E5F44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ED9BB8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1FC4B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6F82A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982F43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0F1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3ABE1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402AE5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5E65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1A760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B598FE7" w14:textId="77777777" w:rsidTr="00D22A82">
        <w:tc>
          <w:tcPr>
            <w:tcW w:w="595" w:type="dxa"/>
          </w:tcPr>
          <w:p w14:paraId="43D7696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9F28FF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9890B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5971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502694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8DC8C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25C10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0F962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416F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7179C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97C7F78" w14:textId="77777777" w:rsidTr="00D22A82">
        <w:tc>
          <w:tcPr>
            <w:tcW w:w="595" w:type="dxa"/>
          </w:tcPr>
          <w:p w14:paraId="0C4BC7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2239C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B266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C736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373564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C10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AF076E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60F159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BBB7A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47044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60C5AE23" w14:textId="77777777" w:rsidTr="00D22A82">
        <w:tc>
          <w:tcPr>
            <w:tcW w:w="595" w:type="dxa"/>
          </w:tcPr>
          <w:p w14:paraId="4B2268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21BD8B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155C69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2AF533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191C3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5CB85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1877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BB0AC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49AA9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C73C7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A1623C8" w14:textId="77777777" w:rsidTr="00D22A82">
        <w:tc>
          <w:tcPr>
            <w:tcW w:w="595" w:type="dxa"/>
          </w:tcPr>
          <w:p w14:paraId="034BCB3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DC07A9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C2CAD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8FF8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EEDD1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481373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C2F8D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746BA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7470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1E7F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AE8503" w14:textId="77777777" w:rsidTr="00D22A82">
        <w:tc>
          <w:tcPr>
            <w:tcW w:w="595" w:type="dxa"/>
          </w:tcPr>
          <w:p w14:paraId="183C306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1A27A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E6F0C2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53204A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AE8E4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39B11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F08B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D29C35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6383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66B19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E2DEE8C" w14:textId="77777777" w:rsidTr="00D22A82">
        <w:tc>
          <w:tcPr>
            <w:tcW w:w="595" w:type="dxa"/>
          </w:tcPr>
          <w:p w14:paraId="3ED21C6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97A3C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D72203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E4BD16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AD1EF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5895BD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1963C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BA36B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76C84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933401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862B938" w14:textId="77777777" w:rsidTr="00D22A82">
        <w:tc>
          <w:tcPr>
            <w:tcW w:w="595" w:type="dxa"/>
          </w:tcPr>
          <w:p w14:paraId="6983376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9F058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48700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A21667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E64236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2AE967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CEEC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34A6D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9476E9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46A2D9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CC3345" w14:textId="77777777" w:rsidTr="00D22A82">
        <w:tc>
          <w:tcPr>
            <w:tcW w:w="595" w:type="dxa"/>
          </w:tcPr>
          <w:p w14:paraId="18129F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7BB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EE228B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54170E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A9598D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14ABF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C172B3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E154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26E51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D489D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BC588FB" w14:textId="77777777" w:rsidTr="00D22A82">
        <w:tc>
          <w:tcPr>
            <w:tcW w:w="595" w:type="dxa"/>
          </w:tcPr>
          <w:p w14:paraId="68947AF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33D57A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3577A6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00979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7C551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7C44D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0DBFE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CB10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33F660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38E56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A2D5B8B" w14:textId="77777777" w:rsidTr="00D22A82">
        <w:tc>
          <w:tcPr>
            <w:tcW w:w="595" w:type="dxa"/>
          </w:tcPr>
          <w:p w14:paraId="1EAD6C6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2546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70E591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7DABC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3440C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BA59E0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BAD6CD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735EB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63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0F1E00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2B8BBA8" w14:textId="77777777" w:rsidTr="00D22A82">
        <w:tc>
          <w:tcPr>
            <w:tcW w:w="595" w:type="dxa"/>
          </w:tcPr>
          <w:p w14:paraId="2EC8E5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C27A0A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4A54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636A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EC9C8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1C3D05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BFFB3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B9CF9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02E7E5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2B1312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83F587B" w14:textId="77777777" w:rsidTr="00D22A82">
        <w:tc>
          <w:tcPr>
            <w:tcW w:w="595" w:type="dxa"/>
          </w:tcPr>
          <w:p w14:paraId="0701F14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09231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390F6C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B573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15EAC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CDBD4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86458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C9EB1B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F15843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77E02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049A1C2" w14:textId="77777777" w:rsidTr="00D22A82">
        <w:tc>
          <w:tcPr>
            <w:tcW w:w="595" w:type="dxa"/>
          </w:tcPr>
          <w:p w14:paraId="408F4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3B422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0A8C6A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D9D1E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0557D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AAC48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53ED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C210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3FD5E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1199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CA414C8" w14:textId="77777777" w:rsidTr="00D22A82">
        <w:tc>
          <w:tcPr>
            <w:tcW w:w="595" w:type="dxa"/>
          </w:tcPr>
          <w:p w14:paraId="068786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3D58C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4834E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C66F1D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5458BC8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B45E88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3F565B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84B26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60DBF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868EE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</w:tbl>
    <w:p w14:paraId="229B4BD8" w14:textId="57D6CA9E" w:rsidR="00421BF0" w:rsidRPr="004A3CBA" w:rsidRDefault="00421BF0" w:rsidP="00C55E2D">
      <w:pPr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55D77C5" w14:textId="77777777" w:rsidTr="007B0999">
        <w:tc>
          <w:tcPr>
            <w:tcW w:w="2091" w:type="dxa"/>
          </w:tcPr>
          <w:p w14:paraId="39A9978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440C7CFC" w14:textId="77777777" w:rsidTr="007B0999">
        <w:tc>
          <w:tcPr>
            <w:tcW w:w="2091" w:type="dxa"/>
          </w:tcPr>
          <w:p w14:paraId="2DC89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884F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771C04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E99D9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A4F6CC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7971F6B0" w14:textId="77777777" w:rsidTr="007B0999">
        <w:tc>
          <w:tcPr>
            <w:tcW w:w="2091" w:type="dxa"/>
          </w:tcPr>
          <w:p w14:paraId="2E23AA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79E3120F" w14:textId="77777777" w:rsidTr="007B0999">
        <w:tc>
          <w:tcPr>
            <w:tcW w:w="2091" w:type="dxa"/>
          </w:tcPr>
          <w:p w14:paraId="2411C629" w14:textId="36F235F5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736D2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C306BC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A3AAF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8BF55ED" w14:textId="53A69B88" w:rsidR="00421BF0" w:rsidRDefault="00421BF0" w:rsidP="00C55E2D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DF784" w14:textId="77777777" w:rsidR="00642A13" w:rsidRDefault="00642A13" w:rsidP="00A7042A">
      <w:pPr>
        <w:spacing w:after="0" w:line="240" w:lineRule="auto"/>
      </w:pPr>
      <w:r>
        <w:separator/>
      </w:r>
    </w:p>
  </w:endnote>
  <w:endnote w:type="continuationSeparator" w:id="0">
    <w:p w14:paraId="71F9FC4C" w14:textId="77777777" w:rsidR="00642A13" w:rsidRDefault="00642A13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45CEAA9A" w:rsidR="00270A9B" w:rsidRDefault="00270A9B">
    <w:pPr>
      <w:pStyle w:val="Footer"/>
      <w:jc w:val="center"/>
    </w:pPr>
  </w:p>
  <w:p w14:paraId="33E43626" w14:textId="77777777" w:rsidR="00270A9B" w:rsidRDefault="0027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A31B0" w14:textId="77777777" w:rsidR="00642A13" w:rsidRDefault="00642A13" w:rsidP="00A7042A">
      <w:pPr>
        <w:spacing w:after="0" w:line="240" w:lineRule="auto"/>
      </w:pPr>
      <w:r>
        <w:separator/>
      </w:r>
    </w:p>
  </w:footnote>
  <w:footnote w:type="continuationSeparator" w:id="0">
    <w:p w14:paraId="63FA90AB" w14:textId="77777777" w:rsidR="00642A13" w:rsidRDefault="00642A13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5DF5" w14:textId="358424B3" w:rsidR="00270A9B" w:rsidRDefault="00270A9B">
    <w:pPr>
      <w:pStyle w:val="Header"/>
      <w:jc w:val="center"/>
    </w:pPr>
  </w:p>
  <w:p w14:paraId="1441A362" w14:textId="77777777" w:rsidR="00270A9B" w:rsidRDefault="0027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270A9B" w:rsidRDefault="00270A9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270A9B" w:rsidRDefault="00270A9B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D1895"/>
    <w:rsid w:val="00153CBD"/>
    <w:rsid w:val="001A6F82"/>
    <w:rsid w:val="001B2E74"/>
    <w:rsid w:val="001F4A54"/>
    <w:rsid w:val="00263E7A"/>
    <w:rsid w:val="00270A9B"/>
    <w:rsid w:val="002A5F75"/>
    <w:rsid w:val="003368F8"/>
    <w:rsid w:val="00386323"/>
    <w:rsid w:val="00391C26"/>
    <w:rsid w:val="003E52DE"/>
    <w:rsid w:val="003E698A"/>
    <w:rsid w:val="003F185F"/>
    <w:rsid w:val="003F70DF"/>
    <w:rsid w:val="00421BF0"/>
    <w:rsid w:val="00423E6C"/>
    <w:rsid w:val="00457CE7"/>
    <w:rsid w:val="0047798B"/>
    <w:rsid w:val="004A3CBA"/>
    <w:rsid w:val="004B25E0"/>
    <w:rsid w:val="00574CEF"/>
    <w:rsid w:val="005E4BD4"/>
    <w:rsid w:val="00612C44"/>
    <w:rsid w:val="00642A13"/>
    <w:rsid w:val="00643C56"/>
    <w:rsid w:val="00656A5B"/>
    <w:rsid w:val="006725BB"/>
    <w:rsid w:val="00685C71"/>
    <w:rsid w:val="007269A3"/>
    <w:rsid w:val="00733A33"/>
    <w:rsid w:val="007A7D51"/>
    <w:rsid w:val="007B0999"/>
    <w:rsid w:val="007B7266"/>
    <w:rsid w:val="008104DA"/>
    <w:rsid w:val="00854E81"/>
    <w:rsid w:val="0087733D"/>
    <w:rsid w:val="008D4BE0"/>
    <w:rsid w:val="008E2378"/>
    <w:rsid w:val="008F65F0"/>
    <w:rsid w:val="009E04FA"/>
    <w:rsid w:val="00A331A5"/>
    <w:rsid w:val="00A609E6"/>
    <w:rsid w:val="00A7042A"/>
    <w:rsid w:val="00A732C8"/>
    <w:rsid w:val="00A810D4"/>
    <w:rsid w:val="00B236EB"/>
    <w:rsid w:val="00B240A7"/>
    <w:rsid w:val="00B44734"/>
    <w:rsid w:val="00BA3512"/>
    <w:rsid w:val="00C21D3B"/>
    <w:rsid w:val="00C5301E"/>
    <w:rsid w:val="00C55E2D"/>
    <w:rsid w:val="00CE1683"/>
    <w:rsid w:val="00CE79BA"/>
    <w:rsid w:val="00D22A82"/>
    <w:rsid w:val="00D75D08"/>
    <w:rsid w:val="00DB16AE"/>
    <w:rsid w:val="00DD3FE9"/>
    <w:rsid w:val="00DE5E3D"/>
    <w:rsid w:val="00E37552"/>
    <w:rsid w:val="00E61460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2A"/>
  </w:style>
  <w:style w:type="paragraph" w:styleId="Footer">
    <w:name w:val="footer"/>
    <w:basedOn w:val="Normal"/>
    <w:link w:val="Foot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2A"/>
  </w:style>
  <w:style w:type="character" w:customStyle="1" w:styleId="Heading1Char">
    <w:name w:val="Heading 1 Char"/>
    <w:basedOn w:val="DefaultParagraphFont"/>
    <w:link w:val="Heading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99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14</Pages>
  <Words>1837</Words>
  <Characters>10477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25</cp:revision>
  <cp:lastPrinted>2019-11-03T12:07:00Z</cp:lastPrinted>
  <dcterms:created xsi:type="dcterms:W3CDTF">2018-11-14T20:35:00Z</dcterms:created>
  <dcterms:modified xsi:type="dcterms:W3CDTF">2020-04-17T10:28:00Z</dcterms:modified>
</cp:coreProperties>
</file>