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b/>
          <w:bCs/>
          <w:color w:val="3366CC"/>
          <w:kern w:val="0"/>
          <w:sz w:val="18"/>
          <w:szCs w:val="18"/>
        </w:rPr>
        <w:t>12864点阵型LCD简介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12864是一种图形点阵液晶显示器,它主要由行驱动器/列驱动器及128×64全点阵液晶显示器组成。可完成图形显示，也可以显示8×4个(16×16点阵)汉字。</w:t>
      </w:r>
    </w:p>
    <w:tbl>
      <w:tblPr>
        <w:tblStyle w:val="-4"/>
        <w:tblW w:w="0" w:type="auto"/>
        <w:tblLook w:val="05A0" w:firstRow="1" w:lastRow="0" w:firstColumn="1" w:lastColumn="1" w:noHBand="0" w:noVBand="1"/>
      </w:tblPr>
      <w:tblGrid>
        <w:gridCol w:w="1155"/>
        <w:gridCol w:w="1470"/>
        <w:gridCol w:w="1155"/>
        <w:gridCol w:w="4740"/>
      </w:tblGrid>
      <w:tr w:rsidR="000D04AC" w:rsidRPr="000D04AC" w:rsidTr="000D0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管脚号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管脚名称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LEVER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管脚功能描述</w:t>
            </w:r>
          </w:p>
        </w:tc>
      </w:tr>
      <w:tr w:rsidR="000D04AC" w:rsidRPr="000D04AC" w:rsidTr="000D0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VSS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电源地</w:t>
            </w:r>
          </w:p>
        </w:tc>
      </w:tr>
      <w:tr w:rsidR="000D04AC" w:rsidRPr="000D04AC" w:rsidTr="000D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2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VDD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+5.0V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电源电压</w:t>
            </w:r>
          </w:p>
        </w:tc>
      </w:tr>
      <w:tr w:rsidR="000D04AC" w:rsidRPr="000D04AC" w:rsidTr="000D0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3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V0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液晶显示器驱动电压</w:t>
            </w:r>
          </w:p>
        </w:tc>
      </w:tr>
      <w:tr w:rsidR="000D04AC" w:rsidRPr="000D04AC" w:rsidTr="000D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4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D/I(RS)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D/I=“H”，表示DB7∽DB0为显示数据</w:t>
            </w:r>
          </w:p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D/I=“L”，表示DB7∽DB0为显示指令数据</w:t>
            </w:r>
          </w:p>
        </w:tc>
      </w:tr>
      <w:tr w:rsidR="000D04AC" w:rsidRPr="000D04AC" w:rsidTr="000D0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5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R/W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R/W=“H”，E=“H”数据被读到DB7∽DB0</w:t>
            </w:r>
          </w:p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R/W=“L”，E=“H→L”数据被写到IR或DR</w:t>
            </w:r>
          </w:p>
        </w:tc>
      </w:tr>
      <w:tr w:rsidR="000D04AC" w:rsidRPr="000D04AC" w:rsidTr="000D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6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E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R/W=“L”，E信号下降沿锁存DB7∽DB0</w:t>
            </w:r>
          </w:p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R/W=“H”，E=“H”DDRAM数据读到DB7∽DB0</w:t>
            </w:r>
          </w:p>
        </w:tc>
      </w:tr>
      <w:tr w:rsidR="000D04AC" w:rsidRPr="000D04AC" w:rsidTr="000D0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7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DB0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数据线</w:t>
            </w:r>
          </w:p>
        </w:tc>
      </w:tr>
      <w:tr w:rsidR="000D04AC" w:rsidRPr="000D04AC" w:rsidTr="000D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8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DB1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数据线</w:t>
            </w:r>
          </w:p>
        </w:tc>
      </w:tr>
      <w:tr w:rsidR="000D04AC" w:rsidRPr="000D04AC" w:rsidTr="000D0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9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DB2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数据线</w:t>
            </w:r>
          </w:p>
        </w:tc>
      </w:tr>
      <w:tr w:rsidR="000D04AC" w:rsidRPr="000D04AC" w:rsidTr="000D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10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DB3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数据线</w:t>
            </w:r>
          </w:p>
        </w:tc>
      </w:tr>
      <w:tr w:rsidR="000D04AC" w:rsidRPr="000D04AC" w:rsidTr="000D0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11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DB4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数据线</w:t>
            </w:r>
          </w:p>
        </w:tc>
      </w:tr>
      <w:tr w:rsidR="000D04AC" w:rsidRPr="000D04AC" w:rsidTr="000D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12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DB5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数据线</w:t>
            </w:r>
          </w:p>
        </w:tc>
      </w:tr>
      <w:tr w:rsidR="000D04AC" w:rsidRPr="000D04AC" w:rsidTr="000D0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13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DB6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数据线</w:t>
            </w:r>
          </w:p>
        </w:tc>
      </w:tr>
      <w:tr w:rsidR="000D04AC" w:rsidRPr="000D04AC" w:rsidTr="000D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14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DB7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数据线</w:t>
            </w:r>
          </w:p>
        </w:tc>
      </w:tr>
      <w:tr w:rsidR="000D04AC" w:rsidRPr="000D04AC" w:rsidTr="000D0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15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CS1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H:选择芯片(右半屏)信号</w:t>
            </w:r>
          </w:p>
        </w:tc>
      </w:tr>
      <w:tr w:rsidR="000D04AC" w:rsidRPr="000D04AC" w:rsidTr="000D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16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CS2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H:选择芯片(左半屏)信号</w:t>
            </w:r>
          </w:p>
        </w:tc>
      </w:tr>
      <w:tr w:rsidR="000D04AC" w:rsidRPr="000D04AC" w:rsidTr="000D0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17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RET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H/L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复位信号,低电平复位</w:t>
            </w:r>
          </w:p>
        </w:tc>
      </w:tr>
      <w:tr w:rsidR="000D04AC" w:rsidRPr="000D04AC" w:rsidTr="000D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18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VOUT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-10V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LCD驱动负电压</w:t>
            </w:r>
          </w:p>
        </w:tc>
      </w:tr>
      <w:tr w:rsidR="000D04AC" w:rsidRPr="000D04AC" w:rsidTr="000D0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19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LED+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LED背光板电源</w:t>
            </w:r>
          </w:p>
        </w:tc>
      </w:tr>
      <w:tr w:rsidR="000D04AC" w:rsidRPr="000D04AC" w:rsidTr="000D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20</w:t>
            </w:r>
          </w:p>
        </w:tc>
        <w:tc>
          <w:tcPr>
            <w:tcW w:w="147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LED-</w:t>
            </w:r>
          </w:p>
        </w:tc>
        <w:tc>
          <w:tcPr>
            <w:tcW w:w="115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4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LED背光板电源</w:t>
            </w:r>
          </w:p>
        </w:tc>
      </w:tr>
    </w:tbl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表1：12864LCD的引脚说明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在使用12864LCD前先必须了解以下功能器件才能进行编程。12864内部功能器件及相关功能如下：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b/>
          <w:bCs/>
          <w:color w:val="3366CC"/>
          <w:kern w:val="0"/>
          <w:sz w:val="18"/>
          <w:szCs w:val="18"/>
        </w:rPr>
        <w:t>1. 指令寄存器(IR)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IR是用于寄存指令码，与数据寄存器数据相对应。当D/I=0时，在E信号下降沿的作用下，指令码写入IR。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b/>
          <w:bCs/>
          <w:color w:val="3366CC"/>
          <w:kern w:val="0"/>
          <w:sz w:val="18"/>
          <w:szCs w:val="18"/>
        </w:rPr>
        <w:t>2．数据寄存器(DR)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lastRenderedPageBreak/>
        <w:t>    DR是用于寄存数据的，与指令寄存器寄存指令相对应。当D/I=1时，在下降</w:t>
      </w:r>
      <w:proofErr w:type="gramStart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沿作用</w:t>
      </w:r>
      <w:proofErr w:type="gramEnd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下，图形显示数据写入DR，或在E信号高电平作用下由DR读到DB7∽DB0数据总线。DR和DDRAM之间的数据传输是模块内部自动执行的。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b/>
          <w:bCs/>
          <w:color w:val="3366CC"/>
          <w:kern w:val="0"/>
          <w:sz w:val="18"/>
          <w:szCs w:val="18"/>
        </w:rPr>
        <w:t>3．忙标志：BF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BF标志提供内部工作情况。BF=1表示模块在内部操作，此时模块不接受外部指令和数据。BF=0时，模块为准备状态，随时可接受外部指令和数据。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利用STATUS READ指令，可以将BF读到DB7总线，从检验模块之工作状态。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b/>
          <w:bCs/>
          <w:color w:val="3366CC"/>
          <w:kern w:val="0"/>
          <w:sz w:val="18"/>
          <w:szCs w:val="18"/>
        </w:rPr>
        <w:t>4．显示控制触发器DFF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此触发器是用于模块屏幕显示开和关的控制。DFF=1为开显示（DISPLAY OFF），DDRAM的内容就显示在屏幕上，DFF=0为关显示（DISPLAY OFF）。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DDF的状态是指令DISPLAY ON/OFF和RST信号控制的。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b/>
          <w:bCs/>
          <w:color w:val="3366CC"/>
          <w:kern w:val="0"/>
          <w:sz w:val="18"/>
          <w:szCs w:val="18"/>
        </w:rPr>
        <w:t>5．XY地址计数器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XY地址计数器是一个9位计数器。高3位是X地址计数器，低6位为Y地址计数器，XY地址计数器实际上是作为DDRAM的地址指针，X地址计数器为DDRAM的页指针，Y地址计数器为DDRAM的Y地址指针。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X地址计数器是没有记数功能的，只能用指令设置。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Y地址计数器具有循环记数功能，</w:t>
      </w:r>
      <w:proofErr w:type="gramStart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各显示</w:t>
      </w:r>
      <w:proofErr w:type="gramEnd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数据写入后，Y地址自动加1，Y地址指针从0到63。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b/>
          <w:bCs/>
          <w:color w:val="3366CC"/>
          <w:kern w:val="0"/>
          <w:sz w:val="18"/>
          <w:szCs w:val="18"/>
        </w:rPr>
        <w:t>6．显示数据RAM（DDRAM）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DDRAM是存储图形显示数据的。数据为1表示显示选择，数据为0表示显示非选择。DDRAM与地址和显示位置的关系见DDRAM地址表。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b/>
          <w:bCs/>
          <w:color w:val="3366CC"/>
          <w:kern w:val="0"/>
          <w:sz w:val="18"/>
          <w:szCs w:val="18"/>
        </w:rPr>
        <w:t>7．Z地址计数器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Z地址计数器是一个6位计数器，此计数器具备循环记数功能，它是用于显示行扫描同步。当</w:t>
      </w:r>
      <w:proofErr w:type="gramStart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一</w:t>
      </w:r>
      <w:proofErr w:type="gramEnd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行扫描完成，此地址计数器自动加1，指向下一行扫描数据，RST复位后Z地址计数器为0。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Z地址计数器可以用指令DISPLAY START LINE预置。因此，显示屏幕的起始行就由此指令控制，即DDRAM的数据从哪一行开始显示在屏幕的第一行。此模块的DDRAM共64行，屏幕可以循环滚动显示64行。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b/>
          <w:bCs/>
          <w:color w:val="3366CC"/>
          <w:kern w:val="0"/>
          <w:sz w:val="18"/>
          <w:szCs w:val="18"/>
        </w:rPr>
        <w:t>12864LCD的指令系统及时序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该类液晶显示模块（即KS0108B及其兼容控制驱动器）的指令系统比较简单，总共只有七种。其指令表如表2所示：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5A0" w:firstRow="1" w:lastRow="0" w:firstColumn="1" w:lastColumn="1" w:noHBand="0" w:noVBand="1"/>
      </w:tblPr>
      <w:tblGrid>
        <w:gridCol w:w="1725"/>
        <w:gridCol w:w="615"/>
        <w:gridCol w:w="570"/>
        <w:gridCol w:w="615"/>
        <w:gridCol w:w="615"/>
        <w:gridCol w:w="675"/>
        <w:gridCol w:w="615"/>
        <w:gridCol w:w="615"/>
        <w:gridCol w:w="615"/>
        <w:gridCol w:w="615"/>
        <w:gridCol w:w="615"/>
      </w:tblGrid>
      <w:tr w:rsidR="000D04AC" w:rsidRPr="000D04AC" w:rsidTr="000D04AC">
        <w:trPr>
          <w:tblCellSpacing w:w="0" w:type="dxa"/>
        </w:trPr>
        <w:tc>
          <w:tcPr>
            <w:tcW w:w="1725" w:type="dxa"/>
            <w:vMerge w:val="restart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lastRenderedPageBreak/>
              <w:t>指令名称</w:t>
            </w:r>
          </w:p>
        </w:tc>
        <w:tc>
          <w:tcPr>
            <w:tcW w:w="1185" w:type="dxa"/>
            <w:gridSpan w:val="2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控制信号</w:t>
            </w:r>
          </w:p>
        </w:tc>
        <w:tc>
          <w:tcPr>
            <w:tcW w:w="4965" w:type="dxa"/>
            <w:gridSpan w:val="8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控制代码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D04AC" w:rsidRPr="000D04AC" w:rsidRDefault="000D04AC" w:rsidP="000D04AC">
            <w:pPr>
              <w:widowControl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R/W</w:t>
            </w:r>
          </w:p>
        </w:tc>
        <w:tc>
          <w:tcPr>
            <w:tcW w:w="570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RS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DB7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DB6</w:t>
            </w:r>
          </w:p>
        </w:tc>
        <w:tc>
          <w:tcPr>
            <w:tcW w:w="67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DB5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DB4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DB3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DB2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DB1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DB0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72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显示开关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67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1/0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72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显示起始</w:t>
            </w:r>
            <w:proofErr w:type="gramStart"/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行设置</w:t>
            </w:r>
            <w:proofErr w:type="gramEnd"/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67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72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proofErr w:type="gramStart"/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页设置</w:t>
            </w:r>
            <w:proofErr w:type="gramEnd"/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67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72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列地址设置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67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X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72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proofErr w:type="gramStart"/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读状态</w:t>
            </w:r>
            <w:proofErr w:type="gramEnd"/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570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BUSY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67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ON/OFF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RST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72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写数据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4965" w:type="dxa"/>
            <w:gridSpan w:val="8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写数据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725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读数据</w:t>
            </w:r>
          </w:p>
        </w:tc>
        <w:tc>
          <w:tcPr>
            <w:tcW w:w="615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570" w:type="dxa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</w:t>
            </w:r>
          </w:p>
        </w:tc>
        <w:tc>
          <w:tcPr>
            <w:tcW w:w="4965" w:type="dxa"/>
            <w:gridSpan w:val="8"/>
            <w:vAlign w:val="center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读数据</w:t>
            </w:r>
          </w:p>
        </w:tc>
      </w:tr>
    </w:tbl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表2：12864LCD指令表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各功能指令分别介绍如下。</w:t>
      </w:r>
    </w:p>
    <w:p w:rsidR="000D04AC" w:rsidRPr="000D04AC" w:rsidRDefault="000D04AC" w:rsidP="000D04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显示开/关指令</w:t>
      </w:r>
      <w:bookmarkStart w:id="0" w:name="_GoBack"/>
      <w:bookmarkEnd w:id="0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6120"/>
      </w:tblGrid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t>R/WRS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t>DB7 DB6 DB5 DB4 DB3DB2DB1 DB0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00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00111111/0</w:t>
            </w:r>
          </w:p>
        </w:tc>
      </w:tr>
    </w:tbl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当DB0＝1时，LCD显示RAM中的内容；DB0＝0时，关闭显示。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2、显示起始行（ROW）设置指令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6120"/>
      </w:tblGrid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t>R/WRS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t>DB7 DB6 DB5 DB4 DB3DB2DB1 DB0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00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11显示起始行（0～63）</w:t>
            </w:r>
          </w:p>
        </w:tc>
      </w:tr>
    </w:tbl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该指令设置了对应</w:t>
      </w:r>
      <w:proofErr w:type="gramStart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液晶屏最上</w:t>
      </w:r>
      <w:proofErr w:type="gramEnd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一行的显示RAM的行号，有规律地改变显示起始行，可以使LCD实现显示滚屏的效果。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3、页（PAGE）设置指令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6120"/>
      </w:tblGrid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t>R/WRS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t>DB7 DB6 DB5 DB4 DB3DB2DB1 DB0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00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10111页号（0～7）</w:t>
            </w:r>
          </w:p>
        </w:tc>
      </w:tr>
    </w:tbl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显示RAM共64行，分8页，每页8行。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4、列地址（Y Address）设置指令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6120"/>
      </w:tblGrid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t>R/WRS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t>DB7 DB6 DB5 DB4 DB3DB2DB1 DB0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00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01显示列地址（0～63）</w:t>
            </w:r>
          </w:p>
        </w:tc>
      </w:tr>
    </w:tbl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设置了页地址和列地址，</w:t>
      </w:r>
      <w:proofErr w:type="gramStart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就唯一</w:t>
      </w:r>
      <w:proofErr w:type="gramEnd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确定了显示RAM中的一个单元，这样MPU就可以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用读、写指令读出该单元中的内容或向该单元写进一个字节数据。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5、</w:t>
      </w:r>
      <w:proofErr w:type="gramStart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读状态</w:t>
      </w:r>
      <w:proofErr w:type="gramEnd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指令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6120"/>
      </w:tblGrid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lastRenderedPageBreak/>
              <w:t>R/WRS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t>DB7 DB6 DB5 DB4 DB3DB2DB1 DB0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10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BUSY0ON/OFFREST0000</w:t>
            </w:r>
          </w:p>
        </w:tc>
      </w:tr>
    </w:tbl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该指令用来查询液晶显示模块内部控制器的状态，各参量含义如下：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BUSY：1-内部在工作0-正常状态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ON/OFF：1-显示关闭0-显示打开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RESET：1-复位状态0-正常状态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在BUSY和RESET状态时，除</w:t>
      </w:r>
      <w:proofErr w:type="gramStart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读状态</w:t>
      </w:r>
      <w:proofErr w:type="gramEnd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指令外，其它指令均不对液晶显示模块产生作用。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在对液晶显示模块操作之前要查询BUSY状态，以确定是否可以对液晶显示模块进行操作。</w:t>
      </w:r>
    </w:p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6、写数据指令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6120"/>
      </w:tblGrid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t>R/WRS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t>DB7 DB6 DB5 DB4 DB3DB2DB1 DB0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01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写数据</w:t>
            </w:r>
          </w:p>
        </w:tc>
      </w:tr>
    </w:tbl>
    <w:p w:rsidR="000D04AC" w:rsidRPr="000D04AC" w:rsidRDefault="000D04AC" w:rsidP="000D04A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读数据指令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6120"/>
      </w:tblGrid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t>R/WRS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b/>
                <w:bCs/>
                <w:color w:val="3366CC"/>
                <w:kern w:val="0"/>
                <w:sz w:val="18"/>
                <w:szCs w:val="18"/>
              </w:rPr>
              <w:t>DB7 DB6 DB5 DB4 DB3DB2DB1 DB0</w:t>
            </w:r>
          </w:p>
        </w:tc>
      </w:tr>
      <w:tr w:rsidR="000D04AC" w:rsidRPr="000D04AC" w:rsidTr="000D04AC">
        <w:trPr>
          <w:tblCellSpacing w:w="0" w:type="dxa"/>
        </w:trPr>
        <w:tc>
          <w:tcPr>
            <w:tcW w:w="13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11</w:t>
            </w:r>
          </w:p>
        </w:tc>
        <w:tc>
          <w:tcPr>
            <w:tcW w:w="6120" w:type="dxa"/>
            <w:hideMark/>
          </w:tcPr>
          <w:p w:rsidR="000D04AC" w:rsidRPr="000D04AC" w:rsidRDefault="000D04AC" w:rsidP="000D04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3366CC"/>
                <w:kern w:val="0"/>
                <w:sz w:val="18"/>
                <w:szCs w:val="18"/>
              </w:rPr>
            </w:pPr>
            <w:proofErr w:type="gramStart"/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读显示</w:t>
            </w:r>
            <w:proofErr w:type="gramEnd"/>
            <w:r w:rsidRPr="000D04AC">
              <w:rPr>
                <w:rFonts w:ascii="宋体" w:eastAsia="宋体" w:hAnsi="宋体" w:cs="宋体" w:hint="eastAsia"/>
                <w:color w:val="3366CC"/>
                <w:kern w:val="0"/>
                <w:sz w:val="18"/>
                <w:szCs w:val="18"/>
              </w:rPr>
              <w:t>数据</w:t>
            </w:r>
          </w:p>
        </w:tc>
      </w:tr>
    </w:tbl>
    <w:p w:rsidR="000D04AC" w:rsidRPr="000D04AC" w:rsidRDefault="000D04AC" w:rsidP="000D04A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3366CC"/>
          <w:kern w:val="0"/>
          <w:sz w:val="18"/>
          <w:szCs w:val="18"/>
        </w:rPr>
      </w:pPr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    读、写数据指令每执行完一次读、写操作，列地址就自动增</w:t>
      </w:r>
      <w:proofErr w:type="gramStart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一</w:t>
      </w:r>
      <w:proofErr w:type="gramEnd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。必须注意的是，进行读操作之前，必须有</w:t>
      </w:r>
      <w:proofErr w:type="gramStart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一次空读操作</w:t>
      </w:r>
      <w:proofErr w:type="gramEnd"/>
      <w:r w:rsidRPr="000D04AC">
        <w:rPr>
          <w:rFonts w:ascii="宋体" w:eastAsia="宋体" w:hAnsi="宋体" w:cs="宋体" w:hint="eastAsia"/>
          <w:color w:val="3366CC"/>
          <w:kern w:val="0"/>
          <w:sz w:val="18"/>
          <w:szCs w:val="18"/>
        </w:rPr>
        <w:t>，紧接着再读才会读出所要读的单元中的数据</w:t>
      </w:r>
    </w:p>
    <w:p w:rsidR="00910490" w:rsidRPr="000D04AC" w:rsidRDefault="00910490"/>
    <w:sectPr w:rsidR="00910490" w:rsidRPr="000D0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4922"/>
    <w:multiLevelType w:val="multilevel"/>
    <w:tmpl w:val="C7B0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854B37"/>
    <w:multiLevelType w:val="multilevel"/>
    <w:tmpl w:val="9D10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9A"/>
    <w:rsid w:val="000D04AC"/>
    <w:rsid w:val="00910490"/>
    <w:rsid w:val="00A21322"/>
    <w:rsid w:val="00EE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0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04AC"/>
    <w:rPr>
      <w:b/>
      <w:bCs/>
    </w:rPr>
  </w:style>
  <w:style w:type="table" w:styleId="-3">
    <w:name w:val="Light Shading Accent 3"/>
    <w:basedOn w:val="a1"/>
    <w:uiPriority w:val="60"/>
    <w:rsid w:val="000D04A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D04A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5">
    <w:name w:val="Table Grid"/>
    <w:basedOn w:val="a1"/>
    <w:uiPriority w:val="59"/>
    <w:rsid w:val="000D0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0D04A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0D04A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D04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0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04AC"/>
    <w:rPr>
      <w:b/>
      <w:bCs/>
    </w:rPr>
  </w:style>
  <w:style w:type="table" w:styleId="-3">
    <w:name w:val="Light Shading Accent 3"/>
    <w:basedOn w:val="a1"/>
    <w:uiPriority w:val="60"/>
    <w:rsid w:val="000D04A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D04A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5">
    <w:name w:val="Table Grid"/>
    <w:basedOn w:val="a1"/>
    <w:uiPriority w:val="59"/>
    <w:rsid w:val="000D0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0D04A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0D04A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D04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14260-319A-437A-8E4D-C777D0C4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424</Words>
  <Characters>2418</Characters>
  <Application>Microsoft Office Word</Application>
  <DocSecurity>0</DocSecurity>
  <Lines>20</Lines>
  <Paragraphs>5</Paragraphs>
  <ScaleCrop>false</ScaleCrop>
  <Company>Microsoft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double</dc:creator>
  <cp:lastModifiedBy>double</cp:lastModifiedBy>
  <cp:revision>5</cp:revision>
  <cp:lastPrinted>2016-11-06T07:38:00Z</cp:lastPrinted>
  <dcterms:created xsi:type="dcterms:W3CDTF">2016-11-06T07:33:00Z</dcterms:created>
  <dcterms:modified xsi:type="dcterms:W3CDTF">2016-11-06T07:38:00Z</dcterms:modified>
</cp:coreProperties>
</file>