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71A" w:rsidRPr="00B2571A" w:rsidRDefault="00B2571A" w:rsidP="00B2571A">
      <w:pPr>
        <w:pStyle w:val="a5"/>
      </w:pPr>
      <w:proofErr w:type="spellStart"/>
      <w:r w:rsidRPr="00B2571A">
        <w:rPr>
          <w:rFonts w:hint="eastAsia"/>
        </w:rPr>
        <w:t>proteus</w:t>
      </w:r>
      <w:proofErr w:type="spellEnd"/>
      <w:r w:rsidRPr="00B2571A">
        <w:rPr>
          <w:rFonts w:hint="eastAsia"/>
        </w:rPr>
        <w:t> 8086 8255</w:t>
      </w:r>
      <w:r w:rsidRPr="00B2571A">
        <w:rPr>
          <w:rFonts w:hint="eastAsia"/>
        </w:rPr>
        <w:t>仿真</w:t>
      </w:r>
    </w:p>
    <w:p w:rsidR="00B2571A" w:rsidRPr="00B2571A" w:rsidRDefault="00B2571A" w:rsidP="00B2571A">
      <w:r w:rsidRPr="00B2571A">
        <w:br/>
        <w:t>8255A</w:t>
      </w:r>
      <w:r w:rsidRPr="00B2571A">
        <w:t>模型</w:t>
      </w:r>
      <w:r w:rsidRPr="00B2571A">
        <w:br/>
      </w:r>
      <w:r w:rsidRPr="00B2571A">
        <w:rPr>
          <w:rFonts w:hint="eastAsia"/>
        </w:rPr>
        <w:drawing>
          <wp:inline distT="0" distB="0" distL="0" distR="0">
            <wp:extent cx="2266950" cy="4210050"/>
            <wp:effectExtent l="0" t="0" r="0" b="0"/>
            <wp:docPr id="18" name="图片 18" descr="proteus &lt;wbr&gt;8086 &lt;wbr&gt;8255仿真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roteus &lt;wbr&gt;8086 &lt;wbr&gt;8255仿真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71A">
        <w:t>   </w:t>
      </w:r>
      <w:r w:rsidRPr="00B2571A">
        <w:rPr>
          <w:rFonts w:hint="eastAsia"/>
        </w:rPr>
        <w:drawing>
          <wp:inline distT="0" distB="0" distL="0" distR="0">
            <wp:extent cx="2438400" cy="4248150"/>
            <wp:effectExtent l="0" t="0" r="0" b="0"/>
            <wp:docPr id="17" name="图片 17" descr="proteus &lt;wbr&gt;8086 &lt;wbr&gt;8255仿真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proteus &lt;wbr&gt;8086 &lt;wbr&gt;8255仿真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71A">
        <w:br/>
        <w:t>8255</w:t>
      </w:r>
      <w:r w:rsidRPr="00B2571A">
        <w:t>共有</w:t>
      </w:r>
      <w:r w:rsidRPr="00B2571A">
        <w:t>40</w:t>
      </w:r>
      <w:r w:rsidRPr="00B2571A">
        <w:t>个引脚</w:t>
      </w:r>
      <w:r w:rsidRPr="00B2571A">
        <w:t>,</w:t>
      </w:r>
      <w:r w:rsidRPr="00B2571A">
        <w:t>采用双列直插式封装</w:t>
      </w:r>
      <w:r w:rsidRPr="00B2571A">
        <w:t>,</w:t>
      </w:r>
      <w:r w:rsidRPr="00B2571A">
        <w:t>各引脚功能如下</w:t>
      </w:r>
      <w:r w:rsidRPr="00B2571A">
        <w:t>:</w:t>
      </w:r>
    </w:p>
    <w:p w:rsidR="00B2571A" w:rsidRPr="00B2571A" w:rsidRDefault="00B2571A" w:rsidP="00B2571A">
      <w:r w:rsidRPr="00B2571A">
        <w:t>D0--D7:</w:t>
      </w:r>
      <w:r w:rsidRPr="00B2571A">
        <w:t>三态双向数据线</w:t>
      </w:r>
      <w:r w:rsidRPr="00B2571A">
        <w:t>,</w:t>
      </w:r>
      <w:r w:rsidRPr="00B2571A">
        <w:t>与单片机数据总线连接</w:t>
      </w:r>
      <w:r w:rsidRPr="00B2571A">
        <w:t>,</w:t>
      </w:r>
      <w:r w:rsidRPr="00B2571A">
        <w:t>用来传送数据信息。</w:t>
      </w:r>
      <w:r w:rsidRPr="00B2571A">
        <w:br/>
        <w:t>CS</w:t>
      </w:r>
      <w:r w:rsidRPr="00B2571A">
        <w:t>：片选信号线，低电平有效，表示芯片被选中。</w:t>
      </w:r>
      <w:r w:rsidRPr="00B2571A">
        <w:br/>
        <w:t>RD</w:t>
      </w:r>
      <w:r w:rsidRPr="00B2571A">
        <w:t>：读出信号线，低电平有效，控制数据的读出。</w:t>
      </w:r>
      <w:r w:rsidRPr="00B2571A">
        <w:br/>
        <w:t>WR</w:t>
      </w:r>
      <w:r w:rsidRPr="00B2571A">
        <w:t>：写入信号线，低电平有效，控制数据的写入。</w:t>
      </w:r>
      <w:r w:rsidRPr="00B2571A">
        <w:br/>
      </w:r>
      <w:proofErr w:type="spellStart"/>
      <w:r w:rsidRPr="00B2571A">
        <w:t>Vcc</w:t>
      </w:r>
      <w:proofErr w:type="spellEnd"/>
      <w:r w:rsidRPr="00B2571A">
        <w:t>：</w:t>
      </w:r>
      <w:r w:rsidRPr="00B2571A">
        <w:t>+5V</w:t>
      </w:r>
      <w:r w:rsidRPr="00B2571A">
        <w:t>电源。</w:t>
      </w:r>
      <w:r w:rsidRPr="00B2571A">
        <w:br/>
        <w:t>PA0--PA7</w:t>
      </w:r>
      <w:r w:rsidRPr="00B2571A">
        <w:t>：</w:t>
      </w:r>
      <w:r w:rsidRPr="00B2571A">
        <w:t>A</w:t>
      </w:r>
      <w:r w:rsidRPr="00B2571A">
        <w:t>口输入</w:t>
      </w:r>
      <w:r w:rsidRPr="00B2571A">
        <w:t>/</w:t>
      </w:r>
      <w:r w:rsidRPr="00B2571A">
        <w:t>输出线。</w:t>
      </w:r>
      <w:r w:rsidRPr="00B2571A">
        <w:br/>
        <w:t>PB0--PB7</w:t>
      </w:r>
      <w:r w:rsidRPr="00B2571A">
        <w:t>：</w:t>
      </w:r>
      <w:r w:rsidRPr="00B2571A">
        <w:t>B</w:t>
      </w:r>
      <w:r w:rsidRPr="00B2571A">
        <w:t>口输入</w:t>
      </w:r>
      <w:r w:rsidRPr="00B2571A">
        <w:t>/</w:t>
      </w:r>
      <w:r w:rsidRPr="00B2571A">
        <w:t>输出线。</w:t>
      </w:r>
      <w:r w:rsidRPr="00B2571A">
        <w:br/>
        <w:t>PC0--PC7</w:t>
      </w:r>
      <w:r w:rsidRPr="00B2571A">
        <w:t>：</w:t>
      </w:r>
      <w:r w:rsidRPr="00B2571A">
        <w:t>C</w:t>
      </w:r>
      <w:r w:rsidRPr="00B2571A">
        <w:t>口输入</w:t>
      </w:r>
      <w:r w:rsidRPr="00B2571A">
        <w:t>/</w:t>
      </w:r>
      <w:r w:rsidRPr="00B2571A">
        <w:t>输出线。</w:t>
      </w:r>
      <w:r w:rsidRPr="00B2571A">
        <w:br/>
        <w:t>RESET</w:t>
      </w:r>
      <w:r w:rsidRPr="00B2571A">
        <w:t>：复位信号线。</w:t>
      </w:r>
      <w:r w:rsidRPr="00B2571A">
        <w:br/>
        <w:t>A1</w:t>
      </w:r>
      <w:r w:rsidRPr="00B2571A">
        <w:t>、</w:t>
      </w:r>
      <w:r w:rsidRPr="00B2571A">
        <w:t>A0</w:t>
      </w:r>
      <w:r w:rsidRPr="00B2571A">
        <w:t>：地址线，用来选择</w:t>
      </w:r>
      <w:r w:rsidRPr="00B2571A">
        <w:t>8255</w:t>
      </w:r>
      <w:r w:rsidRPr="00B2571A">
        <w:t>内部端口。</w:t>
      </w:r>
      <w:r w:rsidRPr="00B2571A">
        <w:br/>
        <w:t>GND</w:t>
      </w:r>
      <w:r w:rsidRPr="00B2571A">
        <w:t>：地线。</w:t>
      </w:r>
    </w:p>
    <w:p w:rsidR="00B2571A" w:rsidRPr="00B2571A" w:rsidRDefault="00B2571A" w:rsidP="00B2571A">
      <w:r w:rsidRPr="00B2571A">
        <w:t>其控制逻辑为</w:t>
      </w:r>
      <w:r w:rsidRPr="00B2571A">
        <w:t>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834"/>
        <w:gridCol w:w="834"/>
        <w:gridCol w:w="4418"/>
      </w:tblGrid>
      <w:tr w:rsidR="00B2571A" w:rsidRPr="00B2571A" w:rsidTr="00B2571A">
        <w:trPr>
          <w:tblCellSpacing w:w="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A1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A0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RD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WR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CS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工作状态</w:t>
            </w:r>
          </w:p>
        </w:tc>
      </w:tr>
      <w:tr w:rsidR="00B2571A" w:rsidRPr="00B2571A" w:rsidTr="00B2571A">
        <w:trPr>
          <w:tblCellSpacing w:w="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A</w:t>
            </w:r>
            <w:proofErr w:type="gramStart"/>
            <w:r w:rsidRPr="00B2571A">
              <w:t>口数据</w:t>
            </w:r>
            <w:proofErr w:type="gramEnd"/>
            <w:r w:rsidRPr="00B2571A">
              <w:t>--&gt;</w:t>
            </w:r>
            <w:r w:rsidRPr="00B2571A">
              <w:t>数据总线</w:t>
            </w:r>
          </w:p>
        </w:tc>
      </w:tr>
      <w:tr w:rsidR="00B2571A" w:rsidRPr="00B2571A" w:rsidTr="00B2571A">
        <w:trPr>
          <w:tblCellSpacing w:w="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B</w:t>
            </w:r>
            <w:proofErr w:type="gramStart"/>
            <w:r w:rsidRPr="00B2571A">
              <w:t>口数据</w:t>
            </w:r>
            <w:proofErr w:type="gramEnd"/>
            <w:r w:rsidRPr="00B2571A">
              <w:t>--&gt;</w:t>
            </w:r>
            <w:r w:rsidRPr="00B2571A">
              <w:t>数据总线</w:t>
            </w:r>
          </w:p>
        </w:tc>
      </w:tr>
      <w:tr w:rsidR="00B2571A" w:rsidRPr="00B2571A" w:rsidTr="00B2571A">
        <w:trPr>
          <w:tblCellSpacing w:w="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C</w:t>
            </w:r>
            <w:proofErr w:type="gramStart"/>
            <w:r w:rsidRPr="00B2571A">
              <w:t>口数据</w:t>
            </w:r>
            <w:proofErr w:type="gramEnd"/>
            <w:r w:rsidRPr="00B2571A">
              <w:t>--&gt;</w:t>
            </w:r>
            <w:r w:rsidRPr="00B2571A">
              <w:t>数据总线</w:t>
            </w:r>
          </w:p>
        </w:tc>
      </w:tr>
      <w:tr w:rsidR="00B2571A" w:rsidRPr="00B2571A" w:rsidTr="00B2571A">
        <w:trPr>
          <w:tblCellSpacing w:w="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lastRenderedPageBreak/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总线数据</w:t>
            </w:r>
            <w:r w:rsidRPr="00B2571A">
              <w:t>--&gt;A</w:t>
            </w:r>
            <w:r w:rsidRPr="00B2571A">
              <w:t>口</w:t>
            </w:r>
          </w:p>
        </w:tc>
      </w:tr>
      <w:tr w:rsidR="00B2571A" w:rsidRPr="00B2571A" w:rsidTr="00B2571A">
        <w:trPr>
          <w:tblCellSpacing w:w="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总线数据</w:t>
            </w:r>
            <w:r w:rsidRPr="00B2571A">
              <w:t>--&gt;B</w:t>
            </w:r>
            <w:r w:rsidRPr="00B2571A">
              <w:t>口</w:t>
            </w:r>
          </w:p>
        </w:tc>
      </w:tr>
      <w:tr w:rsidR="00B2571A" w:rsidRPr="00B2571A" w:rsidTr="00B2571A">
        <w:trPr>
          <w:tblCellSpacing w:w="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总线数据</w:t>
            </w:r>
            <w:r w:rsidRPr="00B2571A">
              <w:t>--&gt;C</w:t>
            </w:r>
            <w:r w:rsidRPr="00B2571A">
              <w:t>口</w:t>
            </w:r>
          </w:p>
        </w:tc>
      </w:tr>
      <w:tr w:rsidR="00B2571A" w:rsidRPr="00B2571A" w:rsidTr="00B2571A">
        <w:trPr>
          <w:tblCellSpacing w:w="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总线数据</w:t>
            </w:r>
            <w:r w:rsidRPr="00B2571A">
              <w:t>--&gt;</w:t>
            </w:r>
            <w:r w:rsidRPr="00B2571A">
              <w:t>控制字寄存器</w:t>
            </w:r>
          </w:p>
        </w:tc>
      </w:tr>
      <w:tr w:rsidR="00B2571A" w:rsidRPr="00B2571A" w:rsidTr="00B2571A">
        <w:trPr>
          <w:tblCellSpacing w:w="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*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*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*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*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数据总线</w:t>
            </w:r>
            <w:r w:rsidRPr="00B2571A">
              <w:t>--&gt;</w:t>
            </w:r>
            <w:r w:rsidRPr="00B2571A">
              <w:t>三态</w:t>
            </w:r>
          </w:p>
        </w:tc>
      </w:tr>
      <w:tr w:rsidR="00B2571A" w:rsidRPr="00B2571A" w:rsidTr="00B2571A">
        <w:trPr>
          <w:tblCellSpacing w:w="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非法状态</w:t>
            </w:r>
          </w:p>
        </w:tc>
      </w:tr>
      <w:tr w:rsidR="00B2571A" w:rsidRPr="00B2571A" w:rsidTr="00B2571A">
        <w:trPr>
          <w:tblCellSpacing w:w="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*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*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0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数据总线</w:t>
            </w:r>
            <w:r w:rsidRPr="00B2571A">
              <w:t>--&gt;</w:t>
            </w:r>
            <w:r w:rsidRPr="00B2571A">
              <w:t>三态</w:t>
            </w:r>
          </w:p>
        </w:tc>
      </w:tr>
    </w:tbl>
    <w:p w:rsidR="00B2571A" w:rsidRPr="00B2571A" w:rsidRDefault="00B2571A" w:rsidP="00B2571A">
      <w:r w:rsidRPr="00B2571A">
        <w:pict>
          <v:rect id="_x0000_i1025" style="width:0;height:1.5pt" o:hralign="center" o:hrstd="t" o:hr="t" fillcolor="#a0a0a0" stroked="f"/>
        </w:pict>
      </w:r>
    </w:p>
    <w:p w:rsidR="00B2571A" w:rsidRPr="00B2571A" w:rsidRDefault="00B2571A" w:rsidP="00B2571A">
      <w:r w:rsidRPr="00B2571A">
        <w:t>8255</w:t>
      </w:r>
      <w:r w:rsidRPr="00B2571A">
        <w:t>内部包括三个并行数据输入</w:t>
      </w:r>
      <w:r w:rsidRPr="00B2571A">
        <w:t>/</w:t>
      </w:r>
      <w:r w:rsidRPr="00B2571A">
        <w:t>输出端口，两个工作方式控制电路，一个读</w:t>
      </w:r>
      <w:r w:rsidRPr="00B2571A">
        <w:t>/</w:t>
      </w:r>
      <w:proofErr w:type="gramStart"/>
      <w:r w:rsidRPr="00B2571A">
        <w:t>写控制</w:t>
      </w:r>
      <w:proofErr w:type="gramEnd"/>
      <w:r w:rsidRPr="00B2571A">
        <w:t>逻辑电路和</w:t>
      </w:r>
      <w:r w:rsidRPr="00B2571A">
        <w:t>8</w:t>
      </w:r>
      <w:r w:rsidRPr="00B2571A">
        <w:t>位总线缓冲器。各部分功能概括如下：</w:t>
      </w:r>
    </w:p>
    <w:p w:rsidR="00B2571A" w:rsidRPr="00B2571A" w:rsidRDefault="00B2571A" w:rsidP="00B2571A">
      <w:r w:rsidRPr="00B2571A">
        <w:t>（</w:t>
      </w:r>
      <w:r w:rsidRPr="00B2571A">
        <w:t>1</w:t>
      </w:r>
      <w:r w:rsidRPr="00B2571A">
        <w:t>）端口</w:t>
      </w:r>
      <w:r w:rsidRPr="00B2571A">
        <w:t>A</w:t>
      </w:r>
      <w:r w:rsidRPr="00B2571A">
        <w:t>、</w:t>
      </w:r>
      <w:r w:rsidRPr="00B2571A">
        <w:t>B</w:t>
      </w:r>
      <w:r w:rsidRPr="00B2571A">
        <w:t>、</w:t>
      </w:r>
      <w:r w:rsidRPr="00B2571A">
        <w:t>C</w:t>
      </w:r>
      <w:r w:rsidRPr="00B2571A">
        <w:br/>
        <w:t>A</w:t>
      </w:r>
      <w:r w:rsidRPr="00B2571A">
        <w:t>口：是一个</w:t>
      </w:r>
      <w:r w:rsidRPr="00B2571A">
        <w:t>8</w:t>
      </w:r>
      <w:r w:rsidRPr="00B2571A">
        <w:t>位数据输出锁存器</w:t>
      </w:r>
      <w:r w:rsidRPr="00B2571A">
        <w:t>/</w:t>
      </w:r>
      <w:r w:rsidRPr="00B2571A">
        <w:t>缓冲器和一个</w:t>
      </w:r>
      <w:r w:rsidRPr="00B2571A">
        <w:t>8</w:t>
      </w:r>
      <w:r w:rsidRPr="00B2571A">
        <w:t>位数据输入锁存器。</w:t>
      </w:r>
      <w:r w:rsidRPr="00B2571A">
        <w:br/>
        <w:t>B</w:t>
      </w:r>
      <w:r w:rsidRPr="00B2571A">
        <w:t>口：是一个</w:t>
      </w:r>
      <w:r w:rsidRPr="00B2571A">
        <w:t>8</w:t>
      </w:r>
      <w:r w:rsidRPr="00B2571A">
        <w:t>位数据输入</w:t>
      </w:r>
      <w:r w:rsidRPr="00B2571A">
        <w:t>/</w:t>
      </w:r>
      <w:r w:rsidRPr="00B2571A">
        <w:t>输出锁存器</w:t>
      </w:r>
      <w:r w:rsidRPr="00B2571A">
        <w:t>/</w:t>
      </w:r>
      <w:r w:rsidRPr="00B2571A">
        <w:t>缓冲器和一个</w:t>
      </w:r>
      <w:r w:rsidRPr="00B2571A">
        <w:t>8</w:t>
      </w:r>
      <w:r w:rsidRPr="00B2571A">
        <w:t>位数据输入锁存器。</w:t>
      </w:r>
      <w:r w:rsidRPr="00B2571A">
        <w:br/>
        <w:t>C</w:t>
      </w:r>
      <w:r w:rsidRPr="00B2571A">
        <w:t>口：是一个</w:t>
      </w:r>
      <w:r w:rsidRPr="00B2571A">
        <w:t>8</w:t>
      </w:r>
      <w:r w:rsidRPr="00B2571A">
        <w:t>位数据输出锁存器</w:t>
      </w:r>
      <w:r w:rsidRPr="00B2571A">
        <w:t>/</w:t>
      </w:r>
      <w:r w:rsidRPr="00B2571A">
        <w:t>缓冲器和一个</w:t>
      </w:r>
      <w:r w:rsidRPr="00B2571A">
        <w:t>8</w:t>
      </w:r>
      <w:r w:rsidRPr="00B2571A">
        <w:t>位数据输入缓冲器（输入不锁存）。</w:t>
      </w:r>
      <w:r w:rsidRPr="00B2571A">
        <w:br/>
      </w:r>
      <w:r w:rsidRPr="00B2571A">
        <w:t>通常</w:t>
      </w:r>
      <w:r w:rsidRPr="00B2571A">
        <w:t>A</w:t>
      </w:r>
      <w:r w:rsidRPr="00B2571A">
        <w:t>口、</w:t>
      </w:r>
      <w:r w:rsidRPr="00B2571A">
        <w:t>B</w:t>
      </w:r>
      <w:r w:rsidRPr="00B2571A">
        <w:t>口作为数据输入</w:t>
      </w:r>
      <w:r w:rsidRPr="00B2571A">
        <w:t>/</w:t>
      </w:r>
      <w:r w:rsidRPr="00B2571A">
        <w:t>输出端口。</w:t>
      </w:r>
      <w:r w:rsidRPr="00B2571A">
        <w:t>C</w:t>
      </w:r>
      <w:r w:rsidRPr="00B2571A">
        <w:t>口作为控制</w:t>
      </w:r>
      <w:r w:rsidRPr="00B2571A">
        <w:t>/</w:t>
      </w:r>
      <w:r w:rsidRPr="00B2571A">
        <w:t>状态信息端口，它在</w:t>
      </w:r>
      <w:r w:rsidRPr="00B2571A">
        <w:t>“</w:t>
      </w:r>
      <w:r w:rsidRPr="00B2571A">
        <w:t>方式控制字</w:t>
      </w:r>
      <w:r w:rsidRPr="00B2571A">
        <w:t>”</w:t>
      </w:r>
      <w:r w:rsidRPr="00B2571A">
        <w:t>的控制下可分为两个</w:t>
      </w:r>
      <w:r w:rsidRPr="00B2571A">
        <w:t>4</w:t>
      </w:r>
      <w:r w:rsidRPr="00B2571A">
        <w:t>位端口，每个端口有一个</w:t>
      </w:r>
      <w:r w:rsidRPr="00B2571A">
        <w:t>4</w:t>
      </w:r>
      <w:r w:rsidRPr="00B2571A">
        <w:t>位锁存器，分别与</w:t>
      </w:r>
      <w:r w:rsidRPr="00B2571A">
        <w:t>A</w:t>
      </w:r>
      <w:r w:rsidRPr="00B2571A">
        <w:t>口、</w:t>
      </w:r>
      <w:r w:rsidRPr="00B2571A">
        <w:t>B</w:t>
      </w:r>
      <w:r w:rsidRPr="00B2571A">
        <w:t>口配合使用，作为控制信号输出或状态信息输入端口。</w:t>
      </w:r>
    </w:p>
    <w:p w:rsidR="00B2571A" w:rsidRPr="00B2571A" w:rsidRDefault="00B2571A" w:rsidP="00B2571A">
      <w:r w:rsidRPr="00B2571A">
        <w:t>（</w:t>
      </w:r>
      <w:r w:rsidRPr="00B2571A">
        <w:t>2</w:t>
      </w:r>
      <w:r w:rsidRPr="00B2571A">
        <w:t>）工作方式控制电路</w:t>
      </w:r>
      <w:r w:rsidRPr="00B2571A">
        <w:br/>
      </w:r>
      <w:r w:rsidRPr="00B2571A">
        <w:t>工作方式控制电路有两个，一个是</w:t>
      </w:r>
      <w:r w:rsidRPr="00B2571A">
        <w:t>A</w:t>
      </w:r>
      <w:r w:rsidRPr="00B2571A">
        <w:t>组控制电路，另一个是</w:t>
      </w:r>
      <w:r w:rsidRPr="00B2571A">
        <w:t>B</w:t>
      </w:r>
      <w:r w:rsidRPr="00B2571A">
        <w:t>组控制电路。这两组控制电路具有一个控制命令寄存器，用来接受中央处理器发来的控制字，以决定两组端口的工作方式，也可根据控制字的要求对</w:t>
      </w:r>
      <w:r w:rsidRPr="00B2571A">
        <w:t>C</w:t>
      </w:r>
      <w:proofErr w:type="gramStart"/>
      <w:r w:rsidRPr="00B2571A">
        <w:t>口按位</w:t>
      </w:r>
      <w:proofErr w:type="gramEnd"/>
      <w:r w:rsidRPr="00B2571A">
        <w:t>清</w:t>
      </w:r>
      <w:r w:rsidRPr="00B2571A">
        <w:t>“0”</w:t>
      </w:r>
      <w:r w:rsidRPr="00B2571A">
        <w:t>或者按位置</w:t>
      </w:r>
      <w:r w:rsidRPr="00B2571A">
        <w:t>“1”</w:t>
      </w:r>
      <w:r w:rsidRPr="00B2571A">
        <w:t>。</w:t>
      </w:r>
      <w:r w:rsidRPr="00B2571A">
        <w:br/>
        <w:t>A</w:t>
      </w:r>
      <w:r w:rsidRPr="00B2571A">
        <w:t>组控制电路用来控制</w:t>
      </w:r>
      <w:r w:rsidRPr="00B2571A">
        <w:t>A</w:t>
      </w:r>
      <w:r w:rsidRPr="00B2571A">
        <w:t>口和</w:t>
      </w:r>
      <w:r w:rsidRPr="00B2571A">
        <w:t>C</w:t>
      </w:r>
      <w:r w:rsidRPr="00B2571A">
        <w:t>口的上半部分（</w:t>
      </w:r>
      <w:r w:rsidRPr="00B2571A">
        <w:t>PC7-PC4</w:t>
      </w:r>
      <w:r w:rsidRPr="00B2571A">
        <w:t>）。</w:t>
      </w:r>
      <w:r w:rsidRPr="00B2571A">
        <w:t>B</w:t>
      </w:r>
      <w:r w:rsidRPr="00B2571A">
        <w:t>组控制电路用来控制</w:t>
      </w:r>
      <w:r w:rsidRPr="00B2571A">
        <w:t>B</w:t>
      </w:r>
      <w:r w:rsidRPr="00B2571A">
        <w:t>口和</w:t>
      </w:r>
      <w:r w:rsidRPr="00B2571A">
        <w:t>C</w:t>
      </w:r>
      <w:r w:rsidRPr="00B2571A">
        <w:t>口的下半部分（</w:t>
      </w:r>
      <w:r w:rsidRPr="00B2571A">
        <w:t>PC3-PC0</w:t>
      </w:r>
      <w:r w:rsidRPr="00B2571A">
        <w:t>）。</w:t>
      </w:r>
    </w:p>
    <w:p w:rsidR="00B2571A" w:rsidRPr="00B2571A" w:rsidRDefault="00B2571A" w:rsidP="00B2571A">
      <w:r w:rsidRPr="00B2571A">
        <w:t>（</w:t>
      </w:r>
      <w:r w:rsidRPr="00B2571A">
        <w:t>3</w:t>
      </w:r>
      <w:r w:rsidRPr="00B2571A">
        <w:t>）总线数据缓冲器</w:t>
      </w:r>
      <w:r w:rsidRPr="00B2571A">
        <w:br/>
      </w:r>
      <w:r w:rsidRPr="00B2571A">
        <w:t>总线数据缓冲器是一个三态双向</w:t>
      </w:r>
      <w:r w:rsidRPr="00B2571A">
        <w:t>8</w:t>
      </w:r>
      <w:r w:rsidRPr="00B2571A">
        <w:t>位缓冲器，作为</w:t>
      </w:r>
      <w:r w:rsidRPr="00B2571A">
        <w:t>8255</w:t>
      </w:r>
      <w:r w:rsidRPr="00B2571A">
        <w:t>与系统总线之间的接口，用来传送数据、指令、控制命令以及外部状态信息。</w:t>
      </w:r>
    </w:p>
    <w:p w:rsidR="00B2571A" w:rsidRPr="00B2571A" w:rsidRDefault="00B2571A" w:rsidP="00B2571A">
      <w:r w:rsidRPr="00B2571A">
        <w:t>（</w:t>
      </w:r>
      <w:r w:rsidRPr="00B2571A">
        <w:t>4</w:t>
      </w:r>
      <w:r w:rsidRPr="00B2571A">
        <w:t>）读</w:t>
      </w:r>
      <w:r w:rsidRPr="00B2571A">
        <w:t>/</w:t>
      </w:r>
      <w:proofErr w:type="gramStart"/>
      <w:r w:rsidRPr="00B2571A">
        <w:t>写控制</w:t>
      </w:r>
      <w:proofErr w:type="gramEnd"/>
      <w:r w:rsidRPr="00B2571A">
        <w:t>逻辑电路</w:t>
      </w:r>
      <w:r w:rsidRPr="00B2571A">
        <w:br/>
      </w:r>
      <w:r w:rsidRPr="00B2571A">
        <w:t>读</w:t>
      </w:r>
      <w:r w:rsidRPr="00B2571A">
        <w:t>/</w:t>
      </w:r>
      <w:proofErr w:type="gramStart"/>
      <w:r w:rsidRPr="00B2571A">
        <w:t>写控制</w:t>
      </w:r>
      <w:proofErr w:type="gramEnd"/>
      <w:r w:rsidRPr="00B2571A">
        <w:t>逻辑电路接受</w:t>
      </w:r>
      <w:r w:rsidRPr="00B2571A">
        <w:t>CPU</w:t>
      </w:r>
      <w:r w:rsidRPr="00B2571A">
        <w:t>发来的控制信号</w:t>
      </w:r>
      <w:r w:rsidRPr="00B2571A">
        <w:t>RD</w:t>
      </w:r>
      <w:r w:rsidRPr="00B2571A">
        <w:t>、</w:t>
      </w:r>
      <w:r w:rsidRPr="00B2571A">
        <w:t>WR</w:t>
      </w:r>
      <w:r w:rsidRPr="00B2571A">
        <w:t>、</w:t>
      </w:r>
      <w:r w:rsidRPr="00B2571A">
        <w:t>RESET</w:t>
      </w:r>
      <w:r w:rsidRPr="00B2571A">
        <w:t>、地址信号</w:t>
      </w:r>
      <w:r w:rsidRPr="00B2571A">
        <w:t>A1-A0</w:t>
      </w:r>
      <w:r w:rsidRPr="00B2571A">
        <w:t>等，然后根据控制信号的要求，将端口数据读出，发往</w:t>
      </w:r>
      <w:r w:rsidRPr="00B2571A">
        <w:t>CPU</w:t>
      </w:r>
      <w:r w:rsidRPr="00B2571A">
        <w:t>，或者将</w:t>
      </w:r>
      <w:r w:rsidRPr="00B2571A">
        <w:t>CPU</w:t>
      </w:r>
      <w:r w:rsidRPr="00B2571A">
        <w:t>送来的数据写入端口。</w:t>
      </w:r>
    </w:p>
    <w:p w:rsidR="00B2571A" w:rsidRPr="00B2571A" w:rsidRDefault="00B2571A" w:rsidP="00B2571A">
      <w:pPr>
        <w:rPr>
          <w:b/>
          <w:bCs/>
        </w:rPr>
      </w:pPr>
      <w:r w:rsidRPr="00B2571A">
        <w:rPr>
          <w:b/>
          <w:bCs/>
        </w:rPr>
        <w:t>工作方式控制字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"/>
        <w:gridCol w:w="4474"/>
        <w:gridCol w:w="3329"/>
      </w:tblGrid>
      <w:tr w:rsidR="00B2571A" w:rsidRPr="00B2571A" w:rsidTr="00B2571A">
        <w:trPr>
          <w:tblCellSpacing w:w="15" w:type="dxa"/>
        </w:trPr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D0</w:t>
            </w:r>
          </w:p>
        </w:tc>
        <w:tc>
          <w:tcPr>
            <w:tcW w:w="2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端口</w:t>
            </w:r>
            <w:r w:rsidRPr="00B2571A">
              <w:t>C(</w:t>
            </w:r>
            <w:r w:rsidRPr="00B2571A">
              <w:t>下半部</w:t>
            </w:r>
            <w:r w:rsidRPr="00B2571A">
              <w:t>) 1:</w:t>
            </w:r>
            <w:r w:rsidRPr="00B2571A">
              <w:t>输入</w:t>
            </w:r>
            <w:r w:rsidRPr="00B2571A">
              <w:t xml:space="preserve"> 0:</w:t>
            </w:r>
            <w:r w:rsidRPr="00B2571A">
              <w:t>输出</w:t>
            </w:r>
          </w:p>
        </w:tc>
        <w:tc>
          <w:tcPr>
            <w:tcW w:w="195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B</w:t>
            </w:r>
            <w:r w:rsidRPr="00B2571A">
              <w:t>组</w:t>
            </w:r>
          </w:p>
        </w:tc>
      </w:tr>
      <w:tr w:rsidR="00B2571A" w:rsidRPr="00B2571A" w:rsidTr="00B2571A">
        <w:trPr>
          <w:tblCellSpacing w:w="15" w:type="dxa"/>
        </w:trPr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D1</w:t>
            </w:r>
          </w:p>
        </w:tc>
        <w:tc>
          <w:tcPr>
            <w:tcW w:w="2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端口</w:t>
            </w:r>
            <w:r w:rsidRPr="00B2571A">
              <w:t>B 1:</w:t>
            </w:r>
            <w:r w:rsidRPr="00B2571A">
              <w:t>输入</w:t>
            </w:r>
            <w:r w:rsidRPr="00B2571A">
              <w:t xml:space="preserve"> 0:</w:t>
            </w:r>
            <w:r w:rsidRPr="00B2571A">
              <w:t>输出</w:t>
            </w:r>
          </w:p>
        </w:tc>
        <w:tc>
          <w:tcPr>
            <w:tcW w:w="195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/>
        </w:tc>
      </w:tr>
      <w:tr w:rsidR="00B2571A" w:rsidRPr="00B2571A" w:rsidTr="00B2571A">
        <w:trPr>
          <w:tblCellSpacing w:w="15" w:type="dxa"/>
        </w:trPr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D2</w:t>
            </w:r>
          </w:p>
        </w:tc>
        <w:tc>
          <w:tcPr>
            <w:tcW w:w="2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方式选择</w:t>
            </w:r>
            <w:r w:rsidRPr="00B2571A">
              <w:t xml:space="preserve"> 0:</w:t>
            </w:r>
            <w:r w:rsidRPr="00B2571A">
              <w:t>方式</w:t>
            </w:r>
            <w:r w:rsidRPr="00B2571A">
              <w:t>0 1:</w:t>
            </w:r>
            <w:r w:rsidRPr="00B2571A">
              <w:t>方式</w:t>
            </w:r>
            <w:r w:rsidRPr="00B2571A">
              <w:t>1</w:t>
            </w:r>
          </w:p>
        </w:tc>
        <w:tc>
          <w:tcPr>
            <w:tcW w:w="195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/>
        </w:tc>
      </w:tr>
      <w:tr w:rsidR="00B2571A" w:rsidRPr="00B2571A" w:rsidTr="00B2571A">
        <w:trPr>
          <w:tblCellSpacing w:w="15" w:type="dxa"/>
        </w:trPr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D3</w:t>
            </w:r>
          </w:p>
        </w:tc>
        <w:tc>
          <w:tcPr>
            <w:tcW w:w="2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端口</w:t>
            </w:r>
            <w:r w:rsidRPr="00B2571A">
              <w:t>C(</w:t>
            </w:r>
            <w:r w:rsidRPr="00B2571A">
              <w:t>上半部</w:t>
            </w:r>
            <w:r w:rsidRPr="00B2571A">
              <w:t>) 1:</w:t>
            </w:r>
            <w:r w:rsidRPr="00B2571A">
              <w:t>输入</w:t>
            </w:r>
            <w:r w:rsidRPr="00B2571A">
              <w:t xml:space="preserve"> 0:</w:t>
            </w:r>
            <w:r w:rsidRPr="00B2571A">
              <w:t>输出</w:t>
            </w:r>
          </w:p>
        </w:tc>
        <w:tc>
          <w:tcPr>
            <w:tcW w:w="195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A</w:t>
            </w:r>
            <w:r w:rsidRPr="00B2571A">
              <w:t>组</w:t>
            </w:r>
          </w:p>
        </w:tc>
      </w:tr>
      <w:tr w:rsidR="00B2571A" w:rsidRPr="00B2571A" w:rsidTr="00B2571A">
        <w:trPr>
          <w:tblCellSpacing w:w="15" w:type="dxa"/>
        </w:trPr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D4</w:t>
            </w:r>
          </w:p>
        </w:tc>
        <w:tc>
          <w:tcPr>
            <w:tcW w:w="2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端口</w:t>
            </w:r>
            <w:r w:rsidRPr="00B2571A">
              <w:t>A 1:</w:t>
            </w:r>
            <w:r w:rsidRPr="00B2571A">
              <w:t>输入</w:t>
            </w:r>
            <w:r w:rsidRPr="00B2571A">
              <w:t xml:space="preserve"> 0:</w:t>
            </w:r>
            <w:r w:rsidRPr="00B2571A">
              <w:t>输出</w:t>
            </w:r>
          </w:p>
        </w:tc>
        <w:tc>
          <w:tcPr>
            <w:tcW w:w="195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/>
        </w:tc>
      </w:tr>
      <w:tr w:rsidR="00B2571A" w:rsidRPr="00B2571A" w:rsidTr="00B2571A">
        <w:trPr>
          <w:tblCellSpacing w:w="15" w:type="dxa"/>
        </w:trPr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D5D6</w:t>
            </w:r>
          </w:p>
        </w:tc>
        <w:tc>
          <w:tcPr>
            <w:tcW w:w="2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方式选择</w:t>
            </w:r>
            <w:r w:rsidRPr="00B2571A">
              <w:t xml:space="preserve"> 00:</w:t>
            </w:r>
            <w:r w:rsidRPr="00B2571A">
              <w:t>方式</w:t>
            </w:r>
            <w:r w:rsidRPr="00B2571A">
              <w:t>0 10:</w:t>
            </w:r>
            <w:r w:rsidRPr="00B2571A">
              <w:t>方式</w:t>
            </w:r>
            <w:r w:rsidRPr="00B2571A">
              <w:t>1 *1:</w:t>
            </w:r>
            <w:r w:rsidRPr="00B2571A">
              <w:t>方式</w:t>
            </w:r>
            <w:r w:rsidRPr="00B2571A">
              <w:t>2</w:t>
            </w:r>
          </w:p>
        </w:tc>
        <w:tc>
          <w:tcPr>
            <w:tcW w:w="195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/>
        </w:tc>
      </w:tr>
      <w:tr w:rsidR="00B2571A" w:rsidRPr="00B2571A" w:rsidTr="00B2571A">
        <w:trPr>
          <w:tblCellSpacing w:w="15" w:type="dxa"/>
        </w:trPr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D7</w:t>
            </w:r>
          </w:p>
        </w:tc>
        <w:tc>
          <w:tcPr>
            <w:tcW w:w="2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proofErr w:type="gramStart"/>
            <w:r w:rsidRPr="00B2571A">
              <w:t>置方式</w:t>
            </w:r>
            <w:proofErr w:type="gramEnd"/>
            <w:r w:rsidRPr="00B2571A">
              <w:t>标志</w:t>
            </w:r>
            <w:r w:rsidRPr="00B2571A">
              <w:t xml:space="preserve"> 1:</w:t>
            </w:r>
            <w:r w:rsidRPr="00B2571A">
              <w:t>有效</w:t>
            </w:r>
          </w:p>
        </w:tc>
        <w:tc>
          <w:tcPr>
            <w:tcW w:w="1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 xml:space="preserve">　</w:t>
            </w:r>
          </w:p>
        </w:tc>
      </w:tr>
    </w:tbl>
    <w:p w:rsidR="00B2571A" w:rsidRPr="00B2571A" w:rsidRDefault="00B2571A" w:rsidP="00B2571A">
      <w:r w:rsidRPr="00B2571A">
        <w:t>C</w:t>
      </w:r>
      <w:proofErr w:type="gramStart"/>
      <w:r w:rsidRPr="00B2571A">
        <w:t>口按位</w:t>
      </w:r>
      <w:proofErr w:type="gramEnd"/>
      <w:r w:rsidRPr="00B2571A">
        <w:t>操作控制字</w:t>
      </w:r>
      <w:r w:rsidRPr="00B2571A">
        <w:t>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"/>
        <w:gridCol w:w="7603"/>
      </w:tblGrid>
      <w:tr w:rsidR="00B2571A" w:rsidRPr="00B2571A" w:rsidTr="00B2571A">
        <w:trPr>
          <w:trHeight w:val="30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D0</w:t>
            </w:r>
          </w:p>
        </w:tc>
        <w:tc>
          <w:tcPr>
            <w:tcW w:w="4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位</w:t>
            </w:r>
            <w:r w:rsidRPr="00B2571A">
              <w:t>:</w:t>
            </w:r>
            <w:r w:rsidRPr="00B2571A">
              <w:t>置位</w:t>
            </w:r>
            <w:r w:rsidRPr="00B2571A">
              <w:t>/</w:t>
            </w:r>
            <w:r w:rsidRPr="00B2571A">
              <w:t>复位</w:t>
            </w:r>
            <w:r w:rsidRPr="00B2571A">
              <w:t xml:space="preserve"> 1:</w:t>
            </w:r>
            <w:r w:rsidRPr="00B2571A">
              <w:t>置位</w:t>
            </w:r>
            <w:r w:rsidRPr="00B2571A">
              <w:t xml:space="preserve"> 0:</w:t>
            </w:r>
            <w:r w:rsidRPr="00B2571A">
              <w:t>复位</w:t>
            </w:r>
          </w:p>
        </w:tc>
      </w:tr>
      <w:tr w:rsidR="00B2571A" w:rsidRPr="00B2571A" w:rsidTr="00B2571A">
        <w:trPr>
          <w:trHeight w:val="15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D3D2D1</w:t>
            </w:r>
          </w:p>
        </w:tc>
        <w:tc>
          <w:tcPr>
            <w:tcW w:w="4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"/>
              <w:gridCol w:w="900"/>
              <w:gridCol w:w="971"/>
              <w:gridCol w:w="971"/>
              <w:gridCol w:w="971"/>
              <w:gridCol w:w="971"/>
              <w:gridCol w:w="971"/>
              <w:gridCol w:w="842"/>
            </w:tblGrid>
            <w:tr w:rsidR="00B2571A" w:rsidRPr="00B2571A">
              <w:trPr>
                <w:tblCellSpacing w:w="15" w:type="dxa"/>
              </w:trPr>
              <w:tc>
                <w:tcPr>
                  <w:tcW w:w="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FCCA"/>
                  <w:vAlign w:val="center"/>
                  <w:hideMark/>
                </w:tcPr>
                <w:p w:rsidR="00B2571A" w:rsidRPr="00B2571A" w:rsidRDefault="00B2571A" w:rsidP="00B2571A">
                  <w:r w:rsidRPr="00B2571A">
                    <w:t>000</w:t>
                  </w:r>
                </w:p>
              </w:tc>
              <w:tc>
                <w:tcPr>
                  <w:tcW w:w="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FCCA"/>
                  <w:vAlign w:val="center"/>
                  <w:hideMark/>
                </w:tcPr>
                <w:p w:rsidR="00B2571A" w:rsidRPr="00B2571A" w:rsidRDefault="00B2571A" w:rsidP="00B2571A">
                  <w:r w:rsidRPr="00B2571A">
                    <w:t>001</w:t>
                  </w:r>
                </w:p>
              </w:tc>
              <w:tc>
                <w:tcPr>
                  <w:tcW w:w="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FCCA"/>
                  <w:vAlign w:val="center"/>
                  <w:hideMark/>
                </w:tcPr>
                <w:p w:rsidR="00B2571A" w:rsidRPr="00B2571A" w:rsidRDefault="00B2571A" w:rsidP="00B2571A">
                  <w:r w:rsidRPr="00B2571A">
                    <w:t>010</w:t>
                  </w:r>
                </w:p>
              </w:tc>
              <w:tc>
                <w:tcPr>
                  <w:tcW w:w="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FCCA"/>
                  <w:vAlign w:val="center"/>
                  <w:hideMark/>
                </w:tcPr>
                <w:p w:rsidR="00B2571A" w:rsidRPr="00B2571A" w:rsidRDefault="00B2571A" w:rsidP="00B2571A">
                  <w:r w:rsidRPr="00B2571A">
                    <w:t>011</w:t>
                  </w:r>
                </w:p>
              </w:tc>
              <w:tc>
                <w:tcPr>
                  <w:tcW w:w="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FCCA"/>
                  <w:vAlign w:val="center"/>
                  <w:hideMark/>
                </w:tcPr>
                <w:p w:rsidR="00B2571A" w:rsidRPr="00B2571A" w:rsidRDefault="00B2571A" w:rsidP="00B2571A">
                  <w:r w:rsidRPr="00B2571A">
                    <w:t>100</w:t>
                  </w:r>
                </w:p>
              </w:tc>
              <w:tc>
                <w:tcPr>
                  <w:tcW w:w="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FCCA"/>
                  <w:vAlign w:val="center"/>
                  <w:hideMark/>
                </w:tcPr>
                <w:p w:rsidR="00B2571A" w:rsidRPr="00B2571A" w:rsidRDefault="00B2571A" w:rsidP="00B2571A">
                  <w:r w:rsidRPr="00B2571A">
                    <w:t>101</w:t>
                  </w:r>
                </w:p>
              </w:tc>
              <w:tc>
                <w:tcPr>
                  <w:tcW w:w="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FCCA"/>
                  <w:vAlign w:val="center"/>
                  <w:hideMark/>
                </w:tcPr>
                <w:p w:rsidR="00B2571A" w:rsidRPr="00B2571A" w:rsidRDefault="00B2571A" w:rsidP="00B2571A">
                  <w:r w:rsidRPr="00B2571A">
                    <w:t>110</w:t>
                  </w:r>
                </w:p>
              </w:tc>
              <w:tc>
                <w:tcPr>
                  <w:tcW w:w="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FCCA"/>
                  <w:vAlign w:val="center"/>
                  <w:hideMark/>
                </w:tcPr>
                <w:p w:rsidR="00B2571A" w:rsidRPr="00B2571A" w:rsidRDefault="00B2571A" w:rsidP="00B2571A">
                  <w:r w:rsidRPr="00B2571A">
                    <w:t>111</w:t>
                  </w:r>
                </w:p>
              </w:tc>
            </w:tr>
            <w:tr w:rsidR="00B2571A" w:rsidRPr="00B2571A">
              <w:trPr>
                <w:tblCellSpacing w:w="15" w:type="dxa"/>
              </w:trPr>
              <w:tc>
                <w:tcPr>
                  <w:tcW w:w="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571A" w:rsidRPr="00B2571A" w:rsidRDefault="00B2571A" w:rsidP="00B2571A">
                  <w:r w:rsidRPr="00B2571A">
                    <w:t>CO</w:t>
                  </w:r>
                </w:p>
              </w:tc>
              <w:tc>
                <w:tcPr>
                  <w:tcW w:w="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571A" w:rsidRPr="00B2571A" w:rsidRDefault="00B2571A" w:rsidP="00B2571A">
                  <w:r w:rsidRPr="00B2571A">
                    <w:t>C1</w:t>
                  </w:r>
                </w:p>
              </w:tc>
              <w:tc>
                <w:tcPr>
                  <w:tcW w:w="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571A" w:rsidRPr="00B2571A" w:rsidRDefault="00B2571A" w:rsidP="00B2571A">
                  <w:r w:rsidRPr="00B2571A">
                    <w:t>C2</w:t>
                  </w:r>
                </w:p>
              </w:tc>
              <w:tc>
                <w:tcPr>
                  <w:tcW w:w="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571A" w:rsidRPr="00B2571A" w:rsidRDefault="00B2571A" w:rsidP="00B2571A">
                  <w:r w:rsidRPr="00B2571A">
                    <w:t>C3</w:t>
                  </w:r>
                </w:p>
              </w:tc>
              <w:tc>
                <w:tcPr>
                  <w:tcW w:w="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571A" w:rsidRPr="00B2571A" w:rsidRDefault="00B2571A" w:rsidP="00B2571A">
                  <w:r w:rsidRPr="00B2571A">
                    <w:t>C4</w:t>
                  </w:r>
                </w:p>
              </w:tc>
              <w:tc>
                <w:tcPr>
                  <w:tcW w:w="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571A" w:rsidRPr="00B2571A" w:rsidRDefault="00B2571A" w:rsidP="00B2571A">
                  <w:r w:rsidRPr="00B2571A">
                    <w:t>C5</w:t>
                  </w:r>
                </w:p>
              </w:tc>
              <w:tc>
                <w:tcPr>
                  <w:tcW w:w="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571A" w:rsidRPr="00B2571A" w:rsidRDefault="00B2571A" w:rsidP="00B2571A">
                  <w:r w:rsidRPr="00B2571A">
                    <w:t>C6</w:t>
                  </w:r>
                </w:p>
              </w:tc>
              <w:tc>
                <w:tcPr>
                  <w:tcW w:w="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2571A" w:rsidRPr="00B2571A" w:rsidRDefault="00B2571A" w:rsidP="00B2571A">
                  <w:r w:rsidRPr="00B2571A">
                    <w:t>C7</w:t>
                  </w:r>
                </w:p>
              </w:tc>
            </w:tr>
          </w:tbl>
          <w:p w:rsidR="00B2571A" w:rsidRPr="00B2571A" w:rsidRDefault="00B2571A" w:rsidP="00B2571A"/>
        </w:tc>
      </w:tr>
      <w:tr w:rsidR="00B2571A" w:rsidRPr="00B2571A" w:rsidTr="00B2571A">
        <w:trPr>
          <w:trHeight w:val="30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lastRenderedPageBreak/>
              <w:t>D4</w:t>
            </w:r>
          </w:p>
        </w:tc>
        <w:tc>
          <w:tcPr>
            <w:tcW w:w="45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无关</w:t>
            </w:r>
          </w:p>
        </w:tc>
      </w:tr>
      <w:tr w:rsidR="00B2571A" w:rsidRPr="00B2571A" w:rsidTr="00B2571A">
        <w:trPr>
          <w:trHeight w:val="30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D5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/>
        </w:tc>
      </w:tr>
      <w:tr w:rsidR="00B2571A" w:rsidRPr="00B2571A" w:rsidTr="00B2571A">
        <w:trPr>
          <w:trHeight w:val="30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D6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/>
        </w:tc>
      </w:tr>
      <w:tr w:rsidR="00B2571A" w:rsidRPr="00B2571A" w:rsidTr="00B2571A">
        <w:trPr>
          <w:trHeight w:val="30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2571A" w:rsidRPr="00B2571A" w:rsidRDefault="00B2571A" w:rsidP="00B2571A">
            <w:r w:rsidRPr="00B2571A">
              <w:t>D7</w:t>
            </w:r>
          </w:p>
        </w:tc>
        <w:tc>
          <w:tcPr>
            <w:tcW w:w="4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571A" w:rsidRPr="00B2571A" w:rsidRDefault="00B2571A" w:rsidP="00B2571A">
            <w:r w:rsidRPr="00B2571A">
              <w:t>位</w:t>
            </w:r>
            <w:r w:rsidRPr="00B2571A">
              <w:t>:</w:t>
            </w:r>
            <w:r w:rsidRPr="00B2571A">
              <w:t>置位</w:t>
            </w:r>
            <w:r w:rsidRPr="00B2571A">
              <w:t>/</w:t>
            </w:r>
            <w:r w:rsidRPr="00B2571A">
              <w:t>复位标志</w:t>
            </w:r>
            <w:r w:rsidRPr="00B2571A">
              <w:t xml:space="preserve"> 0:</w:t>
            </w:r>
            <w:r w:rsidRPr="00B2571A">
              <w:t>有效</w:t>
            </w:r>
          </w:p>
        </w:tc>
      </w:tr>
    </w:tbl>
    <w:p w:rsidR="00B2571A" w:rsidRPr="00B2571A" w:rsidRDefault="00B2571A" w:rsidP="00B2571A">
      <w:r w:rsidRPr="00B2571A">
        <w:pict>
          <v:rect id="_x0000_i1026" style="width:0;height:1.5pt" o:hralign="center" o:hrstd="t" o:hr="t" fillcolor="#a0a0a0" stroked="f"/>
        </w:pict>
      </w:r>
    </w:p>
    <w:p w:rsidR="00B2571A" w:rsidRPr="00B2571A" w:rsidRDefault="00B2571A" w:rsidP="00B2571A">
      <w:r w:rsidRPr="00B2571A">
        <w:br/>
      </w:r>
      <w:r w:rsidRPr="00B2571A">
        <w:t>工作方式</w:t>
      </w:r>
      <w:r w:rsidRPr="00B2571A">
        <w:t>0</w:t>
      </w:r>
      <w:r w:rsidRPr="00B2571A">
        <w:t>是一种基本的输入</w:t>
      </w:r>
      <w:r w:rsidRPr="00B2571A">
        <w:t>/</w:t>
      </w:r>
      <w:r w:rsidRPr="00B2571A">
        <w:t>输出工作方式</w:t>
      </w:r>
      <w:r w:rsidRPr="00B2571A">
        <w:t>,</w:t>
      </w:r>
      <w:r w:rsidRPr="00B2571A">
        <w:t>在这种方式下</w:t>
      </w:r>
      <w:r w:rsidRPr="00B2571A">
        <w:t>,</w:t>
      </w:r>
      <w:r w:rsidRPr="00B2571A">
        <w:t>三个端口都可以由程序设置为输入或输出</w:t>
      </w:r>
      <w:r w:rsidRPr="00B2571A">
        <w:t>,</w:t>
      </w:r>
      <w:r w:rsidRPr="00B2571A">
        <w:t>没有固定的用于应答的联络信号</w:t>
      </w:r>
      <w:r w:rsidRPr="00B2571A">
        <w:t>.</w:t>
      </w:r>
      <w:r w:rsidRPr="00B2571A">
        <w:t>其基本的功能可概括如下</w:t>
      </w:r>
      <w:r w:rsidRPr="00B2571A">
        <w:t>:</w:t>
      </w:r>
    </w:p>
    <w:p w:rsidR="00B2571A" w:rsidRPr="00B2571A" w:rsidRDefault="00B2571A" w:rsidP="00B2571A">
      <w:r w:rsidRPr="00B2571A">
        <w:t>1</w:t>
      </w:r>
      <w:r w:rsidRPr="00B2571A">
        <w:t>、可具有两个</w:t>
      </w:r>
      <w:r w:rsidRPr="00B2571A">
        <w:t>8</w:t>
      </w:r>
      <w:r w:rsidRPr="00B2571A">
        <w:t>位端口（</w:t>
      </w:r>
      <w:r w:rsidRPr="00B2571A">
        <w:t>A</w:t>
      </w:r>
      <w:r w:rsidRPr="00B2571A">
        <w:t>、</w:t>
      </w:r>
      <w:r w:rsidRPr="00B2571A">
        <w:t>B</w:t>
      </w:r>
      <w:r w:rsidRPr="00B2571A">
        <w:t>）和两个</w:t>
      </w:r>
      <w:r w:rsidRPr="00B2571A">
        <w:t>4</w:t>
      </w:r>
      <w:r w:rsidRPr="00B2571A">
        <w:t>位端口（</w:t>
      </w:r>
      <w:r w:rsidRPr="00B2571A">
        <w:t>C</w:t>
      </w:r>
      <w:r w:rsidRPr="00B2571A">
        <w:t>口的上半部分和下半部分）。</w:t>
      </w:r>
      <w:r w:rsidRPr="00B2571A">
        <w:br/>
        <w:t>2</w:t>
      </w:r>
      <w:r w:rsidRPr="00B2571A">
        <w:t>、任何一个端口都可以设定为输入或者输出，各端口的输入、输出可构成</w:t>
      </w:r>
      <w:r w:rsidRPr="00B2571A">
        <w:t>16</w:t>
      </w:r>
      <w:r w:rsidRPr="00B2571A">
        <w:t>种组合。</w:t>
      </w:r>
      <w:r w:rsidRPr="00B2571A">
        <w:br/>
        <w:t>3</w:t>
      </w:r>
      <w:r w:rsidRPr="00B2571A">
        <w:t>、数据输出时可以锁存，输出时不锁存。</w:t>
      </w:r>
    </w:p>
    <w:p w:rsidR="00B2571A" w:rsidRPr="00B2571A" w:rsidRDefault="00B2571A" w:rsidP="00B2571A">
      <w:r w:rsidRPr="00B2571A">
        <w:t>按照方式</w:t>
      </w:r>
      <w:r w:rsidRPr="00B2571A">
        <w:t>0</w:t>
      </w:r>
      <w:r w:rsidRPr="00B2571A">
        <w:t>工作时，</w:t>
      </w:r>
      <w:r w:rsidRPr="00B2571A">
        <w:t>CPU</w:t>
      </w:r>
      <w:r w:rsidRPr="00B2571A">
        <w:t>可以通过简单的传送指令对人以一个端口进行读</w:t>
      </w:r>
      <w:r w:rsidRPr="00B2571A">
        <w:t>/</w:t>
      </w:r>
      <w:r w:rsidRPr="00B2571A">
        <w:t>写，这样各端口就可以作为查询式输入</w:t>
      </w:r>
      <w:r w:rsidRPr="00B2571A">
        <w:t>/</w:t>
      </w:r>
      <w:r w:rsidRPr="00B2571A">
        <w:t>输出接口。按照查询方式工作时，</w:t>
      </w:r>
      <w:r w:rsidRPr="00B2571A">
        <w:t xml:space="preserve"> A</w:t>
      </w:r>
      <w:r w:rsidRPr="00B2571A">
        <w:t>口、</w:t>
      </w:r>
      <w:r w:rsidRPr="00B2571A">
        <w:t>B</w:t>
      </w:r>
      <w:r w:rsidRPr="00B2571A">
        <w:t>口可作为两个数据输入</w:t>
      </w:r>
      <w:r w:rsidRPr="00B2571A">
        <w:t>/</w:t>
      </w:r>
      <w:r w:rsidRPr="00B2571A">
        <w:t>输出端口，</w:t>
      </w:r>
      <w:r w:rsidRPr="00B2571A">
        <w:t>C</w:t>
      </w:r>
      <w:r w:rsidRPr="00B2571A">
        <w:t>口的某些位可作为这两个端口的控制</w:t>
      </w:r>
      <w:r w:rsidRPr="00B2571A">
        <w:t>/</w:t>
      </w:r>
      <w:r w:rsidRPr="00B2571A">
        <w:t>状态信号端。</w:t>
      </w:r>
    </w:p>
    <w:p w:rsidR="00B2571A" w:rsidRPr="00B2571A" w:rsidRDefault="00B2571A" w:rsidP="00B2571A">
      <w:pPr>
        <w:rPr>
          <w:b/>
          <w:bCs/>
        </w:rPr>
      </w:pPr>
      <w:r w:rsidRPr="00B2571A">
        <w:rPr>
          <w:b/>
          <w:bCs/>
        </w:rPr>
        <w:t>工作方式</w:t>
      </w:r>
      <w:r w:rsidRPr="00B2571A">
        <w:rPr>
          <w:b/>
          <w:bCs/>
        </w:rPr>
        <w:t>1</w:t>
      </w:r>
    </w:p>
    <w:p w:rsidR="00B2571A" w:rsidRPr="00B2571A" w:rsidRDefault="00B2571A" w:rsidP="00B2571A">
      <w:r w:rsidRPr="00B2571A">
        <w:t>工作方式</w:t>
      </w:r>
      <w:r w:rsidRPr="00B2571A">
        <w:t>1</w:t>
      </w:r>
      <w:r w:rsidRPr="00B2571A">
        <w:t>是一种选通式输入</w:t>
      </w:r>
      <w:r w:rsidRPr="00B2571A">
        <w:t>/</w:t>
      </w:r>
      <w:r w:rsidRPr="00B2571A">
        <w:t>输出工作方式。在这种工作方式下，选通信好于输入</w:t>
      </w:r>
      <w:r w:rsidRPr="00B2571A">
        <w:t>/</w:t>
      </w:r>
      <w:r w:rsidRPr="00B2571A">
        <w:t>输出数据一起传送，由选通信号对数据进行选通。其基本功能可概括如下：</w:t>
      </w:r>
    </w:p>
    <w:p w:rsidR="00B2571A" w:rsidRPr="00B2571A" w:rsidRDefault="00B2571A" w:rsidP="00B2571A">
      <w:r w:rsidRPr="00B2571A">
        <w:t>1</w:t>
      </w:r>
      <w:r w:rsidRPr="00B2571A">
        <w:t>、三个端口分为两组，即</w:t>
      </w:r>
      <w:r w:rsidRPr="00B2571A">
        <w:t>A</w:t>
      </w:r>
      <w:r w:rsidRPr="00B2571A">
        <w:t>组和</w:t>
      </w:r>
      <w:r w:rsidRPr="00B2571A">
        <w:t>B</w:t>
      </w:r>
      <w:r w:rsidRPr="00B2571A">
        <w:t>组。</w:t>
      </w:r>
      <w:r w:rsidRPr="00B2571A">
        <w:br/>
        <w:t>2</w:t>
      </w:r>
      <w:r w:rsidRPr="00B2571A">
        <w:t>、每一组包括一个</w:t>
      </w:r>
      <w:r w:rsidRPr="00B2571A">
        <w:t>8</w:t>
      </w:r>
      <w:r w:rsidRPr="00B2571A">
        <w:t>位数据端口和一个</w:t>
      </w:r>
      <w:r w:rsidRPr="00B2571A">
        <w:t>4</w:t>
      </w:r>
      <w:r w:rsidRPr="00B2571A">
        <w:t>位的控制</w:t>
      </w:r>
      <w:r w:rsidRPr="00B2571A">
        <w:t>/</w:t>
      </w:r>
      <w:r w:rsidRPr="00B2571A">
        <w:t>状态端口。</w:t>
      </w:r>
      <w:r w:rsidRPr="00B2571A">
        <w:br/>
        <w:t>3</w:t>
      </w:r>
      <w:r w:rsidRPr="00B2571A">
        <w:t>、每一个</w:t>
      </w:r>
      <w:r w:rsidRPr="00B2571A">
        <w:t>8</w:t>
      </w:r>
      <w:r w:rsidRPr="00B2571A">
        <w:t>位数据端口均可设置为输入或者输出，</w:t>
      </w:r>
      <w:proofErr w:type="gramStart"/>
      <w:r w:rsidRPr="00B2571A">
        <w:t>输入端均可</w:t>
      </w:r>
      <w:proofErr w:type="gramEnd"/>
      <w:r w:rsidRPr="00B2571A">
        <w:t>锁存。</w:t>
      </w:r>
      <w:r w:rsidRPr="00B2571A">
        <w:br/>
        <w:t>4</w:t>
      </w:r>
      <w:r w:rsidRPr="00B2571A">
        <w:t>、</w:t>
      </w:r>
      <w:r w:rsidRPr="00B2571A">
        <w:t>4</w:t>
      </w:r>
      <w:r w:rsidRPr="00B2571A">
        <w:t>位端口作为</w:t>
      </w:r>
      <w:r w:rsidRPr="00B2571A">
        <w:t>8</w:t>
      </w:r>
      <w:r w:rsidRPr="00B2571A">
        <w:t>位数据端口的控制</w:t>
      </w:r>
      <w:r w:rsidRPr="00B2571A">
        <w:t>/</w:t>
      </w:r>
      <w:r w:rsidRPr="00B2571A">
        <w:t>状态信号端口。</w:t>
      </w:r>
    </w:p>
    <w:p w:rsidR="00B2571A" w:rsidRPr="00B2571A" w:rsidRDefault="00B2571A" w:rsidP="00B2571A">
      <w:r w:rsidRPr="00B2571A">
        <w:t>方式</w:t>
      </w:r>
      <w:r w:rsidRPr="00B2571A">
        <w:t>1</w:t>
      </w:r>
      <w:r w:rsidRPr="00B2571A">
        <w:t>输入</w:t>
      </w:r>
      <w:r w:rsidRPr="00B2571A">
        <w:t>:</w:t>
      </w:r>
      <w:r w:rsidRPr="00B2571A">
        <w:br/>
      </w:r>
      <w:r w:rsidRPr="00B2571A">
        <w:t>当任何一个端口按照工作方式</w:t>
      </w:r>
      <w:r w:rsidRPr="00B2571A">
        <w:t>1</w:t>
      </w:r>
      <w:r w:rsidRPr="00B2571A">
        <w:t>输入时</w:t>
      </w:r>
      <w:r w:rsidRPr="00B2571A">
        <w:t>,</w:t>
      </w:r>
      <w:r w:rsidRPr="00B2571A">
        <w:t>控制联络信号如图所示</w:t>
      </w:r>
      <w:r w:rsidRPr="00B2571A">
        <w:t>:</w:t>
      </w:r>
    </w:p>
    <w:p w:rsidR="00B2571A" w:rsidRPr="00B2571A" w:rsidRDefault="00B2571A" w:rsidP="00B2571A">
      <w:r w:rsidRPr="00B2571A">
        <w:rPr>
          <w:rFonts w:hint="eastAsia"/>
        </w:rPr>
        <w:drawing>
          <wp:inline distT="0" distB="0" distL="0" distR="0">
            <wp:extent cx="5314950" cy="2276475"/>
            <wp:effectExtent l="0" t="0" r="0" b="9525"/>
            <wp:docPr id="16" name="图片 16" descr="proteus &lt;wbr&gt;8086 &lt;wbr&gt;8255仿真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proteus &lt;wbr&gt;8086 &lt;wbr&gt;8255仿真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08" cy="228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71A">
        <w:br/>
      </w:r>
      <w:r w:rsidRPr="00B2571A">
        <w:br/>
      </w:r>
    </w:p>
    <w:p w:rsidR="00B2571A" w:rsidRPr="00B2571A" w:rsidRDefault="00B2571A" w:rsidP="00B2571A">
      <w:r w:rsidRPr="00B2571A">
        <w:t>各控制信号的功能如下</w:t>
      </w:r>
      <w:r w:rsidRPr="00B2571A">
        <w:t>:</w:t>
      </w:r>
      <w:r w:rsidRPr="00B2571A">
        <w:br/>
        <w:t>STB:</w:t>
      </w:r>
      <w:r w:rsidRPr="00B2571A">
        <w:t>选通输入</w:t>
      </w:r>
      <w:r w:rsidRPr="00B2571A">
        <w:t>,</w:t>
      </w:r>
      <w:r w:rsidRPr="00B2571A">
        <w:t>低电平有效</w:t>
      </w:r>
      <w:r w:rsidRPr="00B2571A">
        <w:t>.</w:t>
      </w:r>
      <w:r w:rsidRPr="00B2571A">
        <w:t>是由外设送来的输入信号</w:t>
      </w:r>
      <w:r w:rsidRPr="00B2571A">
        <w:t>,</w:t>
      </w:r>
      <w:r w:rsidRPr="00B2571A">
        <w:t>用来将输入数据送入输入锁存器</w:t>
      </w:r>
      <w:r w:rsidRPr="00B2571A">
        <w:t>:</w:t>
      </w:r>
      <w:r w:rsidRPr="00B2571A">
        <w:br/>
        <w:t>IBF:</w:t>
      </w:r>
      <w:r w:rsidRPr="00B2571A">
        <w:t>输入缓冲器满信号</w:t>
      </w:r>
      <w:r w:rsidRPr="00B2571A">
        <w:t>,</w:t>
      </w:r>
      <w:r w:rsidRPr="00B2571A">
        <w:t>高电平有效</w:t>
      </w:r>
      <w:r w:rsidRPr="00B2571A">
        <w:t>,</w:t>
      </w:r>
      <w:r w:rsidRPr="00B2571A">
        <w:t>表示数据已送入输入锁存器</w:t>
      </w:r>
      <w:r w:rsidRPr="00B2571A">
        <w:t>,</w:t>
      </w:r>
      <w:r w:rsidRPr="00B2571A">
        <w:t>它由</w:t>
      </w:r>
      <w:r w:rsidRPr="00B2571A">
        <w:t>STB</w:t>
      </w:r>
      <w:r w:rsidRPr="00B2571A">
        <w:t>信号的下降沿置位</w:t>
      </w:r>
      <w:r w:rsidRPr="00B2571A">
        <w:t>,</w:t>
      </w:r>
      <w:r w:rsidRPr="00B2571A">
        <w:t>由</w:t>
      </w:r>
      <w:r w:rsidRPr="00B2571A">
        <w:t>RD</w:t>
      </w:r>
      <w:r w:rsidRPr="00B2571A">
        <w:t>信号的上升沿复位</w:t>
      </w:r>
      <w:r w:rsidRPr="00B2571A">
        <w:t>.</w:t>
      </w:r>
      <w:r w:rsidRPr="00B2571A">
        <w:br/>
        <w:t>INTR:</w:t>
      </w:r>
      <w:r w:rsidRPr="00B2571A">
        <w:t>中断请求信号</w:t>
      </w:r>
      <w:r w:rsidRPr="00B2571A">
        <w:t>,</w:t>
      </w:r>
      <w:r w:rsidRPr="00B2571A">
        <w:t>高电平有效</w:t>
      </w:r>
      <w:r w:rsidRPr="00B2571A">
        <w:t>,</w:t>
      </w:r>
      <w:r w:rsidRPr="00B2571A">
        <w:t>由</w:t>
      </w:r>
      <w:r w:rsidRPr="00B2571A">
        <w:t>8255</w:t>
      </w:r>
      <w:r w:rsidRPr="00B2571A">
        <w:t>输出</w:t>
      </w:r>
      <w:r w:rsidRPr="00B2571A">
        <w:t>,</w:t>
      </w:r>
      <w:r w:rsidRPr="00B2571A">
        <w:t>向</w:t>
      </w:r>
      <w:r w:rsidRPr="00B2571A">
        <w:t>CPU</w:t>
      </w:r>
      <w:r w:rsidRPr="00B2571A">
        <w:t>发中断请求</w:t>
      </w:r>
      <w:r w:rsidRPr="00B2571A">
        <w:t>.</w:t>
      </w:r>
      <w:r w:rsidRPr="00B2571A">
        <w:t>发中断请求的条件是</w:t>
      </w:r>
      <w:r w:rsidRPr="00B2571A">
        <w:t>STB</w:t>
      </w:r>
      <w:r w:rsidRPr="00B2571A">
        <w:t>、</w:t>
      </w:r>
      <w:r w:rsidRPr="00B2571A">
        <w:lastRenderedPageBreak/>
        <w:t>IBF</w:t>
      </w:r>
      <w:r w:rsidRPr="00B2571A">
        <w:t>、</w:t>
      </w:r>
      <w:r w:rsidRPr="00B2571A">
        <w:t>INTE</w:t>
      </w:r>
      <w:r w:rsidRPr="00B2571A">
        <w:t>（中断允许）为高电平。中断请求信号由</w:t>
      </w:r>
      <w:r w:rsidRPr="00B2571A">
        <w:t>RD</w:t>
      </w:r>
      <w:r w:rsidRPr="00B2571A">
        <w:t>的下降沿复位。</w:t>
      </w:r>
      <w:r w:rsidRPr="00B2571A">
        <w:br/>
        <w:t>INTE A</w:t>
      </w:r>
      <w:r w:rsidRPr="00B2571A">
        <w:t>：</w:t>
      </w:r>
      <w:r w:rsidRPr="00B2571A">
        <w:t>A</w:t>
      </w:r>
      <w:r w:rsidRPr="00B2571A">
        <w:t>口中断允许信号，由</w:t>
      </w:r>
      <w:r w:rsidRPr="00B2571A">
        <w:t>PC4</w:t>
      </w:r>
      <w:r w:rsidRPr="00B2571A">
        <w:t>的置位</w:t>
      </w:r>
      <w:r w:rsidRPr="00B2571A">
        <w:t>/</w:t>
      </w:r>
      <w:r w:rsidRPr="00B2571A">
        <w:t>复位来控制，</w:t>
      </w:r>
      <w:r w:rsidRPr="00B2571A">
        <w:t>INTE B</w:t>
      </w:r>
      <w:r w:rsidRPr="00B2571A">
        <w:t>由</w:t>
      </w:r>
      <w:r w:rsidRPr="00B2571A">
        <w:t>PC2</w:t>
      </w:r>
      <w:r w:rsidRPr="00B2571A">
        <w:t>的置位</w:t>
      </w:r>
      <w:r w:rsidRPr="00B2571A">
        <w:t>/</w:t>
      </w:r>
      <w:r w:rsidRPr="00B2571A">
        <w:t>复位来控制。</w:t>
      </w:r>
    </w:p>
    <w:p w:rsidR="00B2571A" w:rsidRPr="00B2571A" w:rsidRDefault="00B2571A" w:rsidP="00B2571A">
      <w:r w:rsidRPr="00B2571A">
        <w:t>方式</w:t>
      </w:r>
      <w:r w:rsidRPr="00B2571A">
        <w:t>1</w:t>
      </w:r>
      <w:r w:rsidRPr="00B2571A">
        <w:t>输出：</w:t>
      </w:r>
      <w:r w:rsidRPr="00B2571A">
        <w:br/>
      </w:r>
      <w:r w:rsidRPr="00B2571A">
        <w:t>当任何一个端口按照工作方式</w:t>
      </w:r>
      <w:r w:rsidRPr="00B2571A">
        <w:t>1</w:t>
      </w:r>
      <w:r w:rsidRPr="00B2571A">
        <w:t>输入时</w:t>
      </w:r>
      <w:r w:rsidRPr="00B2571A">
        <w:t>,</w:t>
      </w:r>
      <w:r w:rsidRPr="00B2571A">
        <w:t>控制联络信号如图所示</w:t>
      </w:r>
      <w:r w:rsidRPr="00B2571A">
        <w:t>:</w:t>
      </w:r>
      <w:r w:rsidRPr="00B2571A">
        <w:br/>
      </w:r>
      <w:r w:rsidRPr="00B2571A">
        <w:rPr>
          <w:rFonts w:hint="eastAsia"/>
        </w:rPr>
        <w:drawing>
          <wp:inline distT="0" distB="0" distL="0" distR="0">
            <wp:extent cx="5295900" cy="2152650"/>
            <wp:effectExtent l="0" t="0" r="0" b="0"/>
            <wp:docPr id="15" name="图片 15" descr="proteus &lt;wbr&gt;8086 &lt;wbr&gt;8255仿真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proteus &lt;wbr&gt;8086 &lt;wbr&gt;8255仿真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054" cy="215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71A" w:rsidRPr="00B2571A" w:rsidRDefault="00B2571A" w:rsidP="00B2571A">
      <w:r w:rsidRPr="00B2571A">
        <w:t>各控制信号的功能如下</w:t>
      </w:r>
      <w:r w:rsidRPr="00B2571A">
        <w:t>:</w:t>
      </w:r>
      <w:r w:rsidRPr="00B2571A">
        <w:br/>
        <w:t>OBF</w:t>
      </w:r>
      <w:r w:rsidRPr="00B2571A">
        <w:t>：输出缓冲器满信号</w:t>
      </w:r>
      <w:r w:rsidRPr="00B2571A">
        <w:t>,</w:t>
      </w:r>
      <w:r w:rsidRPr="00B2571A">
        <w:t>低电平有效，是</w:t>
      </w:r>
      <w:r w:rsidRPr="00B2571A">
        <w:t>8255</w:t>
      </w:r>
      <w:r w:rsidRPr="00B2571A">
        <w:t>输出给外围设备的联络信号。表示</w:t>
      </w:r>
      <w:r w:rsidRPr="00B2571A">
        <w:t>CPU</w:t>
      </w:r>
      <w:r w:rsidRPr="00B2571A">
        <w:t>已把输出数据送到指定端口，外设可以把数据取走。它由</w:t>
      </w:r>
      <w:r w:rsidRPr="00B2571A">
        <w:t>WR</w:t>
      </w:r>
      <w:r w:rsidRPr="00B2571A">
        <w:t>信号的</w:t>
      </w:r>
      <w:proofErr w:type="gramStart"/>
      <w:r w:rsidRPr="00B2571A">
        <w:t>上升沿置</w:t>
      </w:r>
      <w:r w:rsidRPr="00B2571A">
        <w:t>“0”</w:t>
      </w:r>
      <w:proofErr w:type="gramEnd"/>
      <w:r w:rsidRPr="00B2571A">
        <w:t>（有效），由</w:t>
      </w:r>
      <w:r w:rsidRPr="00B2571A">
        <w:t>ACK</w:t>
      </w:r>
      <w:r w:rsidRPr="00B2571A">
        <w:t>信号的</w:t>
      </w:r>
      <w:proofErr w:type="gramStart"/>
      <w:r w:rsidRPr="00B2571A">
        <w:t>下降沿置</w:t>
      </w:r>
      <w:r w:rsidRPr="00B2571A">
        <w:t>“1”</w:t>
      </w:r>
      <w:proofErr w:type="gramEnd"/>
      <w:r w:rsidRPr="00B2571A">
        <w:t>（无效）。</w:t>
      </w:r>
      <w:r w:rsidRPr="00B2571A">
        <w:br/>
        <w:t>ACK</w:t>
      </w:r>
      <w:r w:rsidRPr="00B2571A">
        <w:t>：外设响应信号，低电平有效。表示</w:t>
      </w:r>
      <w:r w:rsidRPr="00B2571A">
        <w:t>CPU</w:t>
      </w:r>
      <w:r w:rsidRPr="00B2571A">
        <w:t>输出给</w:t>
      </w:r>
      <w:r w:rsidRPr="00B2571A">
        <w:t>8255</w:t>
      </w:r>
      <w:r w:rsidRPr="00B2571A">
        <w:t>的数据已由外设取走。</w:t>
      </w:r>
      <w:r w:rsidRPr="00B2571A">
        <w:br/>
        <w:t>INTR</w:t>
      </w:r>
      <w:r w:rsidRPr="00B2571A">
        <w:t>：中断请求信号，高电平有效。表示数据已被外设取走，请求</w:t>
      </w:r>
      <w:r w:rsidRPr="00B2571A">
        <w:t>CPU</w:t>
      </w:r>
      <w:r w:rsidRPr="00B2571A">
        <w:t>继续输出数据。中断请求的条件是</w:t>
      </w:r>
      <w:r w:rsidRPr="00B2571A">
        <w:t>ACK</w:t>
      </w:r>
      <w:r w:rsidRPr="00B2571A">
        <w:t>、</w:t>
      </w:r>
      <w:r w:rsidRPr="00B2571A">
        <w:t>OBF</w:t>
      </w:r>
      <w:r w:rsidRPr="00B2571A">
        <w:t>和</w:t>
      </w:r>
      <w:r w:rsidRPr="00B2571A">
        <w:t>INTE</w:t>
      </w:r>
      <w:r w:rsidRPr="00B2571A">
        <w:t>（中断允许）为高电平，中断请求信号由</w:t>
      </w:r>
      <w:r w:rsidRPr="00B2571A">
        <w:t>WR</w:t>
      </w:r>
      <w:r w:rsidRPr="00B2571A">
        <w:t>的下降沿复位。</w:t>
      </w:r>
      <w:r w:rsidRPr="00B2571A">
        <w:br/>
        <w:t>INTE A</w:t>
      </w:r>
      <w:r w:rsidRPr="00B2571A">
        <w:t>：由</w:t>
      </w:r>
      <w:r w:rsidRPr="00B2571A">
        <w:t>PC6</w:t>
      </w:r>
      <w:r w:rsidRPr="00B2571A">
        <w:t>的置位</w:t>
      </w:r>
      <w:r w:rsidRPr="00B2571A">
        <w:t>/</w:t>
      </w:r>
      <w:r w:rsidRPr="00B2571A">
        <w:t>复位来控制。</w:t>
      </w:r>
      <w:r w:rsidRPr="00B2571A">
        <w:br/>
        <w:t>INTE B</w:t>
      </w:r>
      <w:r w:rsidRPr="00B2571A">
        <w:t>：由</w:t>
      </w:r>
      <w:r w:rsidRPr="00B2571A">
        <w:t>PC2</w:t>
      </w:r>
      <w:r w:rsidRPr="00B2571A">
        <w:t>的置位</w:t>
      </w:r>
      <w:r w:rsidRPr="00B2571A">
        <w:t>/</w:t>
      </w:r>
      <w:r w:rsidRPr="00B2571A">
        <w:t>复位来控制。</w:t>
      </w:r>
    </w:p>
    <w:p w:rsidR="00B2571A" w:rsidRPr="00B2571A" w:rsidRDefault="00B2571A" w:rsidP="00B2571A">
      <w:pPr>
        <w:rPr>
          <w:b/>
          <w:bCs/>
        </w:rPr>
      </w:pPr>
      <w:r w:rsidRPr="00B2571A">
        <w:rPr>
          <w:b/>
          <w:bCs/>
        </w:rPr>
        <w:t>工作方式</w:t>
      </w:r>
      <w:r w:rsidRPr="00B2571A">
        <w:rPr>
          <w:b/>
          <w:bCs/>
        </w:rPr>
        <w:t>2</w:t>
      </w:r>
      <w:r w:rsidRPr="00B2571A">
        <w:rPr>
          <w:b/>
          <w:bCs/>
        </w:rPr>
        <w:t>：</w:t>
      </w:r>
    </w:p>
    <w:p w:rsidR="00B2571A" w:rsidRPr="00B2571A" w:rsidRDefault="00B2571A" w:rsidP="00B2571A">
      <w:r w:rsidRPr="00B2571A">
        <w:t>A</w:t>
      </w:r>
      <w:r w:rsidRPr="00B2571A">
        <w:t>口除了工作方式</w:t>
      </w:r>
      <w:r w:rsidRPr="00B2571A">
        <w:t>0</w:t>
      </w:r>
      <w:r w:rsidRPr="00B2571A">
        <w:t>、</w:t>
      </w:r>
      <w:r w:rsidRPr="00B2571A">
        <w:t>1</w:t>
      </w:r>
      <w:r w:rsidRPr="00B2571A">
        <w:t>之外，还有工作方式</w:t>
      </w:r>
      <w:r w:rsidRPr="00B2571A">
        <w:t>2</w:t>
      </w:r>
      <w:r w:rsidRPr="00B2571A">
        <w:t>。按照方式</w:t>
      </w:r>
      <w:r w:rsidRPr="00B2571A">
        <w:t>2</w:t>
      </w:r>
      <w:r w:rsidRPr="00B2571A">
        <w:t>工作时，</w:t>
      </w:r>
      <w:r w:rsidRPr="00B2571A">
        <w:t>A</w:t>
      </w:r>
      <w:r w:rsidRPr="00B2571A">
        <w:t>口称为双向数据总线端口，既可以发送数据，又可以接收数据。其主要功能可概括如下：</w:t>
      </w:r>
    </w:p>
    <w:p w:rsidR="00B2571A" w:rsidRPr="00B2571A" w:rsidRDefault="00B2571A" w:rsidP="00B2571A">
      <w:r w:rsidRPr="00B2571A">
        <w:t>1</w:t>
      </w:r>
      <w:r w:rsidRPr="00B2571A">
        <w:t>、有一个</w:t>
      </w:r>
      <w:r w:rsidRPr="00B2571A">
        <w:t>8</w:t>
      </w:r>
      <w:r w:rsidRPr="00B2571A">
        <w:t>为双向数据输入</w:t>
      </w:r>
      <w:r w:rsidRPr="00B2571A">
        <w:t>/</w:t>
      </w:r>
      <w:r w:rsidRPr="00B2571A">
        <w:t>输出端口（</w:t>
      </w:r>
      <w:r w:rsidRPr="00B2571A">
        <w:t>A</w:t>
      </w:r>
      <w:r w:rsidRPr="00B2571A">
        <w:t>）和一个</w:t>
      </w:r>
      <w:r w:rsidRPr="00B2571A">
        <w:t>5</w:t>
      </w:r>
      <w:r w:rsidRPr="00B2571A">
        <w:t>位控制信号端口（</w:t>
      </w:r>
      <w:r w:rsidRPr="00B2571A">
        <w:t>C</w:t>
      </w:r>
      <w:r w:rsidRPr="00B2571A">
        <w:t>）。</w:t>
      </w:r>
      <w:r w:rsidRPr="00B2571A">
        <w:br/>
        <w:t>2</w:t>
      </w:r>
      <w:r w:rsidRPr="00B2571A">
        <w:t>、输入、输出均可锁存。</w:t>
      </w:r>
      <w:r w:rsidRPr="00B2571A">
        <w:br/>
        <w:t>3</w:t>
      </w:r>
      <w:r w:rsidRPr="00B2571A">
        <w:t>、</w:t>
      </w:r>
      <w:r w:rsidRPr="00B2571A">
        <w:t>5</w:t>
      </w:r>
      <w:r w:rsidRPr="00B2571A">
        <w:t>位控制信号端口（</w:t>
      </w:r>
      <w:r w:rsidRPr="00B2571A">
        <w:t>C</w:t>
      </w:r>
      <w:r w:rsidRPr="00B2571A">
        <w:t>）作为</w:t>
      </w:r>
      <w:r w:rsidRPr="00B2571A">
        <w:t>8</w:t>
      </w:r>
      <w:r w:rsidRPr="00B2571A">
        <w:t>位双向数据输入</w:t>
      </w:r>
      <w:r w:rsidRPr="00B2571A">
        <w:t>/</w:t>
      </w:r>
      <w:r w:rsidRPr="00B2571A">
        <w:t>输出端口</w:t>
      </w:r>
      <w:r w:rsidRPr="00B2571A">
        <w:t>A</w:t>
      </w:r>
      <w:r w:rsidRPr="00B2571A">
        <w:t>的控制</w:t>
      </w:r>
      <w:r w:rsidRPr="00B2571A">
        <w:t>/</w:t>
      </w:r>
      <w:r w:rsidRPr="00B2571A">
        <w:t>状态信号端口。</w:t>
      </w:r>
      <w:r w:rsidRPr="00B2571A">
        <w:br/>
        <w:t>4</w:t>
      </w:r>
      <w:r w:rsidRPr="00B2571A">
        <w:t>、工作方式</w:t>
      </w:r>
      <w:r w:rsidRPr="00B2571A">
        <w:t>2</w:t>
      </w:r>
      <w:r w:rsidRPr="00B2571A">
        <w:t>只适合于</w:t>
      </w:r>
      <w:r w:rsidRPr="00B2571A">
        <w:t>A</w:t>
      </w:r>
      <w:r w:rsidRPr="00B2571A">
        <w:t>口。</w:t>
      </w:r>
    </w:p>
    <w:p w:rsidR="00B2571A" w:rsidRPr="00B2571A" w:rsidRDefault="00B2571A" w:rsidP="00B2571A">
      <w:r w:rsidRPr="00B2571A">
        <w:t>按照工作方式</w:t>
      </w:r>
      <w:r w:rsidRPr="00B2571A">
        <w:t>2</w:t>
      </w:r>
      <w:r w:rsidRPr="00B2571A">
        <w:t>工作时</w:t>
      </w:r>
      <w:r w:rsidRPr="00B2571A">
        <w:t>,A</w:t>
      </w:r>
      <w:proofErr w:type="gramStart"/>
      <w:r w:rsidRPr="00B2571A">
        <w:t>口既可</w:t>
      </w:r>
      <w:proofErr w:type="gramEnd"/>
      <w:r w:rsidRPr="00B2571A">
        <w:t>工作于查询方式</w:t>
      </w:r>
      <w:r w:rsidRPr="00B2571A">
        <w:t>,</w:t>
      </w:r>
      <w:r w:rsidRPr="00B2571A">
        <w:t>又可工作于中断方式</w:t>
      </w:r>
      <w:r w:rsidRPr="00B2571A">
        <w:t>.</w:t>
      </w:r>
      <w:r w:rsidRPr="00B2571A">
        <w:t>其控制联络信号如图所示</w:t>
      </w:r>
      <w:r w:rsidRPr="00B2571A">
        <w:t>:</w:t>
      </w:r>
    </w:p>
    <w:p w:rsidR="00B2571A" w:rsidRPr="00B2571A" w:rsidRDefault="00B2571A" w:rsidP="00B2571A">
      <w:r w:rsidRPr="00B2571A">
        <w:rPr>
          <w:rFonts w:hint="eastAsia"/>
        </w:rPr>
        <w:drawing>
          <wp:inline distT="0" distB="0" distL="0" distR="0">
            <wp:extent cx="5400675" cy="1302440"/>
            <wp:effectExtent l="0" t="0" r="0" b="0"/>
            <wp:docPr id="14" name="图片 14" descr="proteus &lt;wbr&gt;8086 &lt;wbr&gt;8255仿真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roteus &lt;wbr&gt;8086 &lt;wbr&gt;8255仿真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0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71A">
        <w:br/>
      </w:r>
      <w:r w:rsidRPr="00B2571A">
        <w:br/>
      </w:r>
      <w:r w:rsidRPr="00B2571A">
        <w:t>各控制信号功能如下</w:t>
      </w:r>
      <w:r w:rsidRPr="00B2571A">
        <w:t>:</w:t>
      </w:r>
      <w:r w:rsidRPr="00B2571A">
        <w:br/>
      </w:r>
      <w:r w:rsidRPr="00B2571A">
        <w:lastRenderedPageBreak/>
        <w:t>INTR:</w:t>
      </w:r>
      <w:r w:rsidRPr="00B2571A">
        <w:t>中断请求信号</w:t>
      </w:r>
      <w:r w:rsidRPr="00B2571A">
        <w:t>,</w:t>
      </w:r>
      <w:r w:rsidRPr="00B2571A">
        <w:t>高电平有效</w:t>
      </w:r>
      <w:r w:rsidRPr="00B2571A">
        <w:t>.</w:t>
      </w:r>
      <w:r w:rsidRPr="00B2571A">
        <w:t>在输入、输出方式时，可用于向</w:t>
      </w:r>
      <w:r w:rsidRPr="00B2571A">
        <w:t>CPU</w:t>
      </w:r>
      <w:r w:rsidRPr="00B2571A">
        <w:t>发中断请求。</w:t>
      </w:r>
      <w:r w:rsidRPr="00B2571A">
        <w:br/>
        <w:t>OBF</w:t>
      </w:r>
      <w:r w:rsidRPr="00B2571A">
        <w:t>：输出缓冲器满信号，低电平有效。是</w:t>
      </w:r>
      <w:r w:rsidRPr="00B2571A">
        <w:t>8255</w:t>
      </w:r>
      <w:r w:rsidRPr="00B2571A">
        <w:t>输出给外设的联络信号，表示</w:t>
      </w:r>
      <w:r w:rsidRPr="00B2571A">
        <w:t>CPU</w:t>
      </w:r>
      <w:r w:rsidRPr="00B2571A">
        <w:t>已把数据输出到</w:t>
      </w:r>
      <w:r w:rsidRPr="00B2571A">
        <w:t>A</w:t>
      </w:r>
      <w:r w:rsidRPr="00B2571A">
        <w:t>口。</w:t>
      </w:r>
      <w:r w:rsidRPr="00B2571A">
        <w:br/>
        <w:t>ACK</w:t>
      </w:r>
      <w:r w:rsidRPr="00B2571A">
        <w:t>：外设响应信号，低电平有效。用来启动</w:t>
      </w:r>
      <w:r w:rsidRPr="00B2571A">
        <w:t>A</w:t>
      </w:r>
      <w:r w:rsidRPr="00B2571A">
        <w:t>口三态输出缓冲器输出数据。</w:t>
      </w:r>
      <w:r w:rsidRPr="00B2571A">
        <w:br/>
        <w:t>INTE1</w:t>
      </w:r>
      <w:r w:rsidRPr="00B2571A">
        <w:t>：是一个与输出缓冲器相关的中断允许触发器，由</w:t>
      </w:r>
      <w:r w:rsidRPr="00B2571A">
        <w:t>PC6</w:t>
      </w:r>
      <w:r w:rsidRPr="00B2571A">
        <w:t>的置位</w:t>
      </w:r>
      <w:r w:rsidRPr="00B2571A">
        <w:t>/</w:t>
      </w:r>
      <w:r w:rsidRPr="00B2571A">
        <w:t>复位来控制。</w:t>
      </w:r>
      <w:r w:rsidRPr="00B2571A">
        <w:br/>
        <w:t>STB</w:t>
      </w:r>
      <w:r w:rsidRPr="00B2571A">
        <w:t>：选通输入，低电平有效。是由外设送来的输入信号，用来将数据送入输入锁存器。</w:t>
      </w:r>
      <w:r w:rsidRPr="00B2571A">
        <w:br/>
        <w:t>IBF</w:t>
      </w:r>
      <w:r w:rsidRPr="00B2571A">
        <w:t>：输入缓冲器满信号，高电平有效，表示数据已送入输入锁存器。</w:t>
      </w:r>
      <w:r w:rsidRPr="00B2571A">
        <w:br/>
        <w:t>INTE2</w:t>
      </w:r>
      <w:r w:rsidRPr="00B2571A">
        <w:t>；是一个与输入缓冲器相关的中断允许触发器，由</w:t>
      </w:r>
      <w:r w:rsidRPr="00B2571A">
        <w:t>PC4</w:t>
      </w:r>
      <w:r w:rsidRPr="00B2571A">
        <w:t>的置位</w:t>
      </w:r>
      <w:r w:rsidRPr="00B2571A">
        <w:t>/</w:t>
      </w:r>
      <w:r w:rsidRPr="00B2571A">
        <w:t>复位来控制。</w:t>
      </w:r>
    </w:p>
    <w:p w:rsidR="00B2571A" w:rsidRDefault="00B2571A" w:rsidP="00B2571A">
      <w:pPr>
        <w:rPr>
          <w:rFonts w:hint="eastAsia"/>
        </w:rPr>
      </w:pPr>
      <w:r w:rsidRPr="00B2571A">
        <w:t>当</w:t>
      </w:r>
      <w:r w:rsidRPr="00B2571A">
        <w:t>A</w:t>
      </w:r>
      <w:proofErr w:type="gramStart"/>
      <w:r w:rsidRPr="00B2571A">
        <w:t>口工作于方式</w:t>
      </w:r>
      <w:proofErr w:type="gramEnd"/>
      <w:r w:rsidRPr="00B2571A">
        <w:t>2</w:t>
      </w:r>
      <w:r w:rsidRPr="00B2571A">
        <w:t>时，</w:t>
      </w:r>
      <w:r w:rsidRPr="00B2571A">
        <w:t>B</w:t>
      </w:r>
      <w:r w:rsidRPr="00B2571A">
        <w:t>口可工作</w:t>
      </w:r>
      <w:proofErr w:type="gramStart"/>
      <w:r w:rsidRPr="00B2571A">
        <w:t>于方式</w:t>
      </w:r>
      <w:proofErr w:type="gramEnd"/>
      <w:r w:rsidRPr="00B2571A">
        <w:t>0</w:t>
      </w:r>
      <w:r w:rsidRPr="00B2571A">
        <w:t>或方式</w:t>
      </w:r>
      <w:r w:rsidRPr="00B2571A">
        <w:t>1</w:t>
      </w:r>
      <w:r w:rsidRPr="00B2571A">
        <w:t>，既可以作为输入端口，又可以作为输出端口。这时</w:t>
      </w:r>
      <w:r w:rsidRPr="00B2571A">
        <w:t>C</w:t>
      </w:r>
      <w:r w:rsidRPr="00B2571A">
        <w:t>口主要用于控制</w:t>
      </w:r>
      <w:r w:rsidRPr="00B2571A">
        <w:t>/</w:t>
      </w:r>
      <w:r w:rsidRPr="00B2571A">
        <w:t>状态信号的输入</w:t>
      </w:r>
      <w:r w:rsidRPr="00B2571A">
        <w:t>/</w:t>
      </w:r>
      <w:r w:rsidRPr="00B2571A">
        <w:t>输出。</w:t>
      </w:r>
      <w:r w:rsidRPr="00B2571A">
        <w:t>C</w:t>
      </w:r>
      <w:r w:rsidRPr="00B2571A">
        <w:t>口各位的功能如图所示，其中高</w:t>
      </w:r>
      <w:r w:rsidRPr="00B2571A">
        <w:t>5</w:t>
      </w:r>
      <w:r w:rsidRPr="00B2571A">
        <w:t>位用于</w:t>
      </w:r>
      <w:r w:rsidRPr="00B2571A">
        <w:t>A</w:t>
      </w:r>
      <w:r w:rsidRPr="00B2571A">
        <w:t>口，低</w:t>
      </w:r>
      <w:r w:rsidRPr="00B2571A">
        <w:t>3</w:t>
      </w:r>
      <w:r w:rsidRPr="00B2571A">
        <w:t>位用于</w:t>
      </w:r>
      <w:r w:rsidRPr="00B2571A">
        <w:t>B</w:t>
      </w:r>
      <w:r w:rsidRPr="00B2571A">
        <w:t>口。</w:t>
      </w:r>
      <w:r w:rsidRPr="00B2571A">
        <w:br/>
      </w:r>
      <w:r w:rsidRPr="00B2571A">
        <w:br/>
        <w:t>8255</w:t>
      </w:r>
      <w:r w:rsidRPr="00B2571A">
        <w:t>数据手册：</w:t>
      </w:r>
      <w:hyperlink r:id="rId15" w:tgtFrame="_blank" w:history="1">
        <w:r w:rsidRPr="00B2571A">
          <w:rPr>
            <w:rStyle w:val="a3"/>
          </w:rPr>
          <w:t>http://ishare.iask.sina.com.cn/f/11791098.html</w:t>
        </w:r>
      </w:hyperlink>
      <w:r w:rsidRPr="00B2571A">
        <w:br/>
      </w:r>
    </w:p>
    <w:p w:rsidR="00B2571A" w:rsidRPr="00B2571A" w:rsidRDefault="00B2571A" w:rsidP="00B2571A">
      <w:r w:rsidRPr="00B2571A">
        <w:br/>
        <w:t>8255proteus</w:t>
      </w:r>
      <w:r w:rsidRPr="00B2571A">
        <w:t>仿真应用：</w:t>
      </w:r>
      <w:r w:rsidRPr="00B2571A">
        <w:br/>
      </w:r>
      <w:r w:rsidRPr="00B2571A">
        <w:br/>
      </w:r>
      <w:r w:rsidRPr="00B2571A">
        <w:t>地址分配：</w:t>
      </w:r>
      <w:r w:rsidRPr="00B2571A">
        <w:t>8255A</w:t>
      </w:r>
      <w:r w:rsidRPr="00B2571A">
        <w:t>口，</w:t>
      </w:r>
      <w:r w:rsidRPr="00B2571A">
        <w:t>B</w:t>
      </w:r>
      <w:r w:rsidRPr="00B2571A">
        <w:t>口，</w:t>
      </w:r>
      <w:r w:rsidRPr="00B2571A">
        <w:t>C</w:t>
      </w:r>
      <w:r w:rsidRPr="00B2571A">
        <w:t>口，控制字端口为</w:t>
      </w:r>
      <w:r w:rsidRPr="00B2571A">
        <w:t>60H,62H,64,66H</w:t>
      </w:r>
      <w:r w:rsidRPr="00B2571A">
        <w:br/>
      </w:r>
      <w:r w:rsidRPr="00B2571A">
        <w:t>应用</w:t>
      </w:r>
      <w:r w:rsidRPr="00B2571A">
        <w:t>1</w:t>
      </w:r>
      <w:r w:rsidRPr="00B2571A">
        <w:t>：将四个按键对应的数码</w:t>
      </w:r>
      <w:proofErr w:type="gramStart"/>
      <w:r w:rsidRPr="00B2571A">
        <w:t>值通过数码管显示</w:t>
      </w:r>
      <w:proofErr w:type="gramEnd"/>
      <w:r w:rsidRPr="00B2571A">
        <w:t>出来。</w:t>
      </w:r>
      <w:r w:rsidRPr="00B2571A">
        <w:br/>
      </w:r>
      <w:r w:rsidRPr="00B2571A">
        <w:t>电路连接：</w:t>
      </w:r>
      <w:r w:rsidRPr="00B2571A">
        <w:br/>
      </w:r>
      <w:r w:rsidRPr="00B2571A">
        <w:rPr>
          <w:rFonts w:hint="eastAsia"/>
        </w:rPr>
        <w:drawing>
          <wp:inline distT="0" distB="0" distL="0" distR="0">
            <wp:extent cx="5524500" cy="3314700"/>
            <wp:effectExtent l="0" t="0" r="0" b="0"/>
            <wp:docPr id="13" name="图片 13" descr="proteus &lt;wbr&gt;8086 &lt;wbr&gt;8255仿真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proteus &lt;wbr&gt;8086 &lt;wbr&gt;8255仿真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71A">
        <w:br/>
      </w:r>
      <w:r w:rsidRPr="00B2571A">
        <w:br/>
      </w:r>
      <w:r w:rsidRPr="00B2571A">
        <w:t>程序设计：</w:t>
      </w:r>
      <w:bookmarkStart w:id="0" w:name="_GoBack"/>
      <w:bookmarkEnd w:id="0"/>
      <w:r w:rsidRPr="00B2571A">
        <w:br/>
      </w:r>
      <w:r w:rsidRPr="00B2571A">
        <w:rPr>
          <w:rFonts w:hint="eastAsia"/>
        </w:rPr>
        <w:lastRenderedPageBreak/>
        <w:drawing>
          <wp:inline distT="0" distB="0" distL="0" distR="0">
            <wp:extent cx="5424915" cy="5767629"/>
            <wp:effectExtent l="0" t="0" r="4445" b="5080"/>
            <wp:docPr id="12" name="图片 12" descr="proteus &lt;wbr&gt;8086 &lt;wbr&gt;8255仿真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proteus &lt;wbr&gt;8086 &lt;wbr&gt;8255仿真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992" cy="57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71A" w:rsidRPr="00B2571A" w:rsidRDefault="00B2571A" w:rsidP="00B2571A">
      <w:r w:rsidRPr="00B2571A">
        <w:t>PORTD EQU 66H ;CPU-8255</w:t>
      </w:r>
      <w:r w:rsidRPr="00B2571A">
        <w:t>控制寄存器</w:t>
      </w:r>
    </w:p>
    <w:p w:rsidR="00B2571A" w:rsidRPr="00B2571A" w:rsidRDefault="00B2571A" w:rsidP="00B2571A">
      <w:r w:rsidRPr="00B2571A">
        <w:t>PORTA EQU 60H ;8086 A1</w:t>
      </w:r>
      <w:r w:rsidRPr="00B2571A">
        <w:t>接</w:t>
      </w:r>
      <w:r w:rsidRPr="00B2571A">
        <w:t xml:space="preserve">8255 A0;A2 </w:t>
      </w:r>
      <w:r w:rsidRPr="00B2571A">
        <w:t>接</w:t>
      </w:r>
      <w:r w:rsidRPr="00B2571A">
        <w:t>8255A1</w:t>
      </w:r>
    </w:p>
    <w:p w:rsidR="00B2571A" w:rsidRPr="00B2571A" w:rsidRDefault="00B2571A" w:rsidP="00B2571A">
      <w:r w:rsidRPr="00B2571A">
        <w:t>PORTB EQU 62H</w:t>
      </w:r>
    </w:p>
    <w:p w:rsidR="00B2571A" w:rsidRPr="00B2571A" w:rsidRDefault="00B2571A" w:rsidP="00B2571A">
      <w:r w:rsidRPr="00B2571A">
        <w:t>PORTC EQU 64H</w:t>
      </w:r>
    </w:p>
    <w:p w:rsidR="00B2571A" w:rsidRPr="00B2571A" w:rsidRDefault="00B2571A" w:rsidP="00B2571A">
      <w:r w:rsidRPr="00B2571A">
        <w:t>REGIS EQU 10010000B ;A IN, B OUT,AB</w:t>
      </w:r>
      <w:proofErr w:type="gramStart"/>
      <w:r w:rsidRPr="00B2571A">
        <w:t>口工作</w:t>
      </w:r>
      <w:proofErr w:type="gramEnd"/>
      <w:r w:rsidRPr="00B2571A">
        <w:t>方式</w:t>
      </w:r>
      <w:r w:rsidRPr="00B2571A">
        <w:t>0</w:t>
      </w:r>
    </w:p>
    <w:p w:rsidR="00B2571A" w:rsidRPr="00B2571A" w:rsidRDefault="00B2571A" w:rsidP="00B2571A">
      <w:r w:rsidRPr="00B2571A">
        <w:t>BEGIN:</w:t>
      </w:r>
    </w:p>
    <w:p w:rsidR="00B2571A" w:rsidRPr="00B2571A" w:rsidRDefault="00B2571A" w:rsidP="00B2571A">
      <w:r w:rsidRPr="00B2571A">
        <w:t>      MOV DX,PORTD ;</w:t>
      </w:r>
      <w:r w:rsidRPr="00B2571A">
        <w:t>设置</w:t>
      </w:r>
      <w:r w:rsidRPr="00B2571A">
        <w:t>8255</w:t>
      </w:r>
      <w:r w:rsidRPr="00B2571A">
        <w:t>工作方式</w:t>
      </w:r>
    </w:p>
    <w:p w:rsidR="00B2571A" w:rsidRPr="00B2571A" w:rsidRDefault="00B2571A" w:rsidP="00B2571A">
      <w:r w:rsidRPr="00B2571A">
        <w:t>      MOV AL</w:t>
      </w:r>
      <w:proofErr w:type="gramStart"/>
      <w:r w:rsidRPr="00B2571A">
        <w:t>,REGIS</w:t>
      </w:r>
      <w:proofErr w:type="gramEnd"/>
      <w:r w:rsidRPr="00B2571A">
        <w:t xml:space="preserve"> ;control byte</w:t>
      </w:r>
    </w:p>
    <w:p w:rsidR="00B2571A" w:rsidRPr="00B2571A" w:rsidRDefault="00B2571A" w:rsidP="00B2571A">
      <w:r w:rsidRPr="00B2571A">
        <w:t>      OUT DX</w:t>
      </w:r>
      <w:proofErr w:type="gramStart"/>
      <w:r w:rsidRPr="00B2571A">
        <w:t>,AL</w:t>
      </w:r>
      <w:proofErr w:type="gramEnd"/>
    </w:p>
    <w:p w:rsidR="00B2571A" w:rsidRPr="00B2571A" w:rsidRDefault="00B2571A" w:rsidP="00B2571A"/>
    <w:p w:rsidR="00B2571A" w:rsidRPr="00B2571A" w:rsidRDefault="00B2571A" w:rsidP="00B2571A">
      <w:r w:rsidRPr="00B2571A">
        <w:t>G1:   MOV DX</w:t>
      </w:r>
      <w:proofErr w:type="gramStart"/>
      <w:r w:rsidRPr="00B2571A">
        <w:t>,PORTA</w:t>
      </w:r>
      <w:proofErr w:type="gramEnd"/>
    </w:p>
    <w:p w:rsidR="00B2571A" w:rsidRPr="00B2571A" w:rsidRDefault="00B2571A" w:rsidP="00B2571A">
      <w:r w:rsidRPr="00B2571A">
        <w:t>      IN  AL,DX    ;</w:t>
      </w:r>
      <w:r w:rsidRPr="00B2571A">
        <w:t>读</w:t>
      </w:r>
      <w:r w:rsidRPr="00B2571A">
        <w:t>A</w:t>
      </w:r>
      <w:r w:rsidRPr="00B2571A">
        <w:t>口数据</w:t>
      </w:r>
    </w:p>
    <w:p w:rsidR="00B2571A" w:rsidRPr="00B2571A" w:rsidRDefault="00B2571A" w:rsidP="00B2571A">
      <w:r w:rsidRPr="00B2571A">
        <w:t>      AND AL,00001111B  ;</w:t>
      </w:r>
      <w:r w:rsidRPr="00B2571A">
        <w:t>高四位清零</w:t>
      </w:r>
    </w:p>
    <w:p w:rsidR="00B2571A" w:rsidRPr="00B2571A" w:rsidRDefault="00B2571A" w:rsidP="00B2571A">
      <w:r w:rsidRPr="00B2571A">
        <w:t>;</w:t>
      </w:r>
      <w:r w:rsidRPr="00B2571A">
        <w:t>数码管译码</w:t>
      </w:r>
      <w:r w:rsidRPr="00B2571A">
        <w:t> </w:t>
      </w:r>
    </w:p>
    <w:p w:rsidR="00B2571A" w:rsidRPr="00B2571A" w:rsidRDefault="00B2571A" w:rsidP="00B2571A">
      <w:r w:rsidRPr="00B2571A">
        <w:lastRenderedPageBreak/>
        <w:t>      MOV BX</w:t>
      </w:r>
      <w:proofErr w:type="gramStart"/>
      <w:r w:rsidRPr="00B2571A">
        <w:t>,OFFSET</w:t>
      </w:r>
      <w:proofErr w:type="gramEnd"/>
      <w:r w:rsidRPr="00B2571A">
        <w:t xml:space="preserve"> LED</w:t>
      </w:r>
    </w:p>
    <w:p w:rsidR="00B2571A" w:rsidRPr="00B2571A" w:rsidRDefault="00B2571A" w:rsidP="00B2571A">
      <w:r w:rsidRPr="00B2571A">
        <w:t>      XLAT          ;</w:t>
      </w:r>
      <w:r w:rsidRPr="00B2571A">
        <w:t>取</w:t>
      </w:r>
      <w:r w:rsidRPr="00B2571A">
        <w:t>LED</w:t>
      </w:r>
      <w:r w:rsidRPr="00B2571A">
        <w:t>表</w:t>
      </w:r>
    </w:p>
    <w:p w:rsidR="00B2571A" w:rsidRPr="00B2571A" w:rsidRDefault="00B2571A" w:rsidP="00B2571A">
      <w:r w:rsidRPr="00B2571A">
        <w:t>     ;-------------</w:t>
      </w:r>
    </w:p>
    <w:p w:rsidR="00B2571A" w:rsidRPr="00B2571A" w:rsidRDefault="00B2571A" w:rsidP="00B2571A">
      <w:r w:rsidRPr="00B2571A">
        <w:t>      PUSH CX</w:t>
      </w:r>
    </w:p>
    <w:p w:rsidR="00B2571A" w:rsidRPr="00B2571A" w:rsidRDefault="00B2571A" w:rsidP="00B2571A">
      <w:r w:rsidRPr="00B2571A">
        <w:t>      MOV  CX,40H ;</w:t>
      </w:r>
      <w:r w:rsidRPr="00B2571A">
        <w:t>延时</w:t>
      </w:r>
      <w:r w:rsidRPr="00B2571A">
        <w:t xml:space="preserve">      </w:t>
      </w:r>
    </w:p>
    <w:p w:rsidR="00B2571A" w:rsidRPr="00B2571A" w:rsidRDefault="00B2571A" w:rsidP="00B2571A">
      <w:r w:rsidRPr="00B2571A">
        <w:t>DELAY</w:t>
      </w:r>
      <w:proofErr w:type="gramStart"/>
      <w:r w:rsidRPr="00B2571A">
        <w:t>:LOOP</w:t>
      </w:r>
      <w:proofErr w:type="gramEnd"/>
      <w:r w:rsidRPr="00B2571A">
        <w:t xml:space="preserve"> DELAY</w:t>
      </w:r>
    </w:p>
    <w:p w:rsidR="00B2571A" w:rsidRPr="00B2571A" w:rsidRDefault="00B2571A" w:rsidP="00B2571A">
      <w:r w:rsidRPr="00B2571A">
        <w:t>      </w:t>
      </w:r>
      <w:proofErr w:type="gramStart"/>
      <w:r w:rsidRPr="00B2571A">
        <w:t>POP  CX</w:t>
      </w:r>
      <w:proofErr w:type="gramEnd"/>
    </w:p>
    <w:p w:rsidR="00B2571A" w:rsidRPr="00B2571A" w:rsidRDefault="00B2571A" w:rsidP="00B2571A">
      <w:r w:rsidRPr="00B2571A">
        <w:t>      ;-------------</w:t>
      </w:r>
    </w:p>
    <w:p w:rsidR="00B2571A" w:rsidRPr="00B2571A" w:rsidRDefault="00B2571A" w:rsidP="00B2571A">
      <w:r w:rsidRPr="00B2571A">
        <w:t>       MOV DX</w:t>
      </w:r>
      <w:proofErr w:type="gramStart"/>
      <w:r w:rsidRPr="00B2571A">
        <w:t>,PORTB</w:t>
      </w:r>
      <w:proofErr w:type="gramEnd"/>
    </w:p>
    <w:p w:rsidR="00B2571A" w:rsidRPr="00B2571A" w:rsidRDefault="00B2571A" w:rsidP="00B2571A">
      <w:r w:rsidRPr="00B2571A">
        <w:t>       OUT DX</w:t>
      </w:r>
      <w:proofErr w:type="gramStart"/>
      <w:r w:rsidRPr="00B2571A">
        <w:t>,AL</w:t>
      </w:r>
      <w:proofErr w:type="gramEnd"/>
    </w:p>
    <w:p w:rsidR="00B2571A" w:rsidRPr="00B2571A" w:rsidRDefault="00B2571A" w:rsidP="00B2571A">
      <w:r w:rsidRPr="00B2571A">
        <w:t>       JMP G1:</w:t>
      </w:r>
    </w:p>
    <w:p w:rsidR="00B2571A" w:rsidRPr="00B2571A" w:rsidRDefault="00B2571A" w:rsidP="00B2571A">
      <w:r w:rsidRPr="00B2571A">
        <w:t>LED DB 3fH,06H,5bH,4fH,66H,6dH,7dH,07H,7fH,6fH,77H,7cH,39H,5eH,79H,71H</w:t>
      </w:r>
    </w:p>
    <w:p w:rsidR="00B2571A" w:rsidRPr="00B2571A" w:rsidRDefault="00B2571A" w:rsidP="00B2571A">
      <w:r w:rsidRPr="00B2571A">
        <w:t>;</w:t>
      </w:r>
      <w:proofErr w:type="gramStart"/>
      <w:r w:rsidRPr="00B2571A">
        <w:t>共阴数码</w:t>
      </w:r>
      <w:proofErr w:type="gramEnd"/>
      <w:r w:rsidRPr="00B2571A">
        <w:t>管段选码表，无小数点</w:t>
      </w:r>
      <w:r w:rsidRPr="00B2571A">
        <w:br/>
      </w:r>
      <w:r w:rsidRPr="00B2571A">
        <w:br/>
      </w:r>
      <w:r w:rsidRPr="00B2571A">
        <w:t>仿真结果：</w:t>
      </w:r>
      <w:r w:rsidRPr="00B2571A">
        <w:br/>
      </w:r>
      <w:r w:rsidRPr="00B2571A">
        <w:rPr>
          <w:rFonts w:hint="eastAsia"/>
        </w:rPr>
        <w:drawing>
          <wp:inline distT="0" distB="0" distL="0" distR="0">
            <wp:extent cx="5410200" cy="3104984"/>
            <wp:effectExtent l="0" t="0" r="0" b="635"/>
            <wp:docPr id="11" name="图片 11" descr="proteus &lt;wbr&gt;8086 &lt;wbr&gt;8255仿真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roteus &lt;wbr&gt;8086 &lt;wbr&gt;8255仿真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0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71A">
        <w:br/>
      </w:r>
      <w:r w:rsidRPr="00B2571A">
        <w:br/>
      </w:r>
      <w:proofErr w:type="spellStart"/>
      <w:r w:rsidRPr="00B2571A">
        <w:t>proteus</w:t>
      </w:r>
      <w:proofErr w:type="spellEnd"/>
      <w:r w:rsidRPr="00B2571A">
        <w:t xml:space="preserve"> </w:t>
      </w:r>
      <w:r w:rsidRPr="00B2571A">
        <w:t>仿真源文件：</w:t>
      </w:r>
      <w:hyperlink r:id="rId22" w:tgtFrame="_blank" w:history="1">
        <w:r w:rsidRPr="00B2571A">
          <w:rPr>
            <w:rStyle w:val="a3"/>
          </w:rPr>
          <w:t>http://llzkkk.qupan.cc/7085195.html</w:t>
        </w:r>
      </w:hyperlink>
    </w:p>
    <w:p w:rsidR="00C0522E" w:rsidRPr="00B2571A" w:rsidRDefault="00C0522E">
      <w:pPr>
        <w:rPr>
          <w:rFonts w:hint="eastAsia"/>
        </w:rPr>
      </w:pPr>
    </w:p>
    <w:sectPr w:rsidR="00C0522E" w:rsidRPr="00B25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E2E"/>
    <w:rsid w:val="00372E2E"/>
    <w:rsid w:val="00B2571A"/>
    <w:rsid w:val="00C0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571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257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571A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B257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B2571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571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257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571A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B257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B2571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7aa7758d01012w14&amp;url=http://s1.sinaimg.cn/orignal/7aa7758dhb7bbe2aad6d0" TargetMode="External"/><Relationship Id="rId18" Type="http://schemas.openxmlformats.org/officeDocument/2006/relationships/hyperlink" Target="http://photo.blog.sina.com.cn/showpic.html#blogid=7aa7758d01012w14&amp;url=http://s11.sinaimg.cn/orignal/7aa7758dnb7ce40739d5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://photo.blog.sina.com.cn/showpic.html#blogid=7aa7758d01012w14&amp;url=http://s7.sinaimg.cn/orignal/7aa7758dhb7bbba4d0356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7aa7758d01012w14&amp;url=http://s1.sinaimg.cn/orignal/7aa7758dn78c7d2ab12c0" TargetMode="External"/><Relationship Id="rId20" Type="http://schemas.openxmlformats.org/officeDocument/2006/relationships/hyperlink" Target="http://photo.blog.sina.com.cn/showpic.html#blogid=7aa7758d01012w14&amp;url=http://s7.sinaimg.cn/orignal/7aa7758dnb7ce4f487f76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7aa7758d01012w14&amp;url=http://s3.sinaimg.cn/orignal/7aa7758dhb7bbde66e0e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photo.blog.sina.com.cn/showpic.html#blogid=7aa7758d01012w14&amp;url=http://s16.sinaimg.cn/orignal/7aa7758dhb7bbb3f129ff" TargetMode="External"/><Relationship Id="rId15" Type="http://schemas.openxmlformats.org/officeDocument/2006/relationships/hyperlink" Target="http://ishare.iask.sina.com.cn/f/11791098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7aa7758d01012w14&amp;url=http://s2.sinaimg.cn/orignal/7aa7758dhb7bbdb5ba0d1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llzkkk.qupan.cc/708519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</dc:creator>
  <cp:keywords/>
  <dc:description/>
  <cp:lastModifiedBy>DOUBLE</cp:lastModifiedBy>
  <cp:revision>2</cp:revision>
  <dcterms:created xsi:type="dcterms:W3CDTF">2016-12-09T16:14:00Z</dcterms:created>
  <dcterms:modified xsi:type="dcterms:W3CDTF">2016-12-09T16:17:00Z</dcterms:modified>
</cp:coreProperties>
</file>