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EEC7D" w14:textId="221D94BB" w:rsidR="00E10CA6" w:rsidRDefault="00920031">
      <w:r>
        <w:t>Liquor Licenses</w:t>
      </w:r>
    </w:p>
    <w:p w14:paraId="138F8C24" w14:textId="232CD8C3" w:rsidR="00920031" w:rsidRDefault="00920031" w:rsidP="00920031">
      <w:pPr>
        <w:pStyle w:val="ListParagraph"/>
        <w:numPr>
          <w:ilvl w:val="0"/>
          <w:numId w:val="1"/>
        </w:numPr>
      </w:pPr>
      <w:r>
        <w:t>May include stores, bars, restaurants, hotels</w:t>
      </w:r>
    </w:p>
    <w:p w14:paraId="190B4F6C" w14:textId="37444239" w:rsidR="00920031" w:rsidRDefault="00920031" w:rsidP="00920031">
      <w:pPr>
        <w:pStyle w:val="ListParagraph"/>
        <w:numPr>
          <w:ilvl w:val="0"/>
          <w:numId w:val="1"/>
        </w:numPr>
      </w:pPr>
      <w:r>
        <w:t>Removed any short-term licenses such as SPECIAL EVENTS.</w:t>
      </w:r>
    </w:p>
    <w:sectPr w:rsidR="0092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A38F3"/>
    <w:multiLevelType w:val="hybridMultilevel"/>
    <w:tmpl w:val="15EC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30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31"/>
    <w:rsid w:val="000D57B3"/>
    <w:rsid w:val="005056C5"/>
    <w:rsid w:val="007B454E"/>
    <w:rsid w:val="00920031"/>
    <w:rsid w:val="00D3313A"/>
    <w:rsid w:val="00E021EE"/>
    <w:rsid w:val="00E10CA6"/>
    <w:rsid w:val="00E868D2"/>
    <w:rsid w:val="00F3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A665"/>
  <w15:chartTrackingRefBased/>
  <w15:docId w15:val="{554536AA-5B6D-44B2-802D-86B349AB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Mason</dc:creator>
  <cp:keywords/>
  <dc:description/>
  <cp:lastModifiedBy>Matt Mason</cp:lastModifiedBy>
  <cp:revision>1</cp:revision>
  <dcterms:created xsi:type="dcterms:W3CDTF">2024-06-20T01:24:00Z</dcterms:created>
  <dcterms:modified xsi:type="dcterms:W3CDTF">2024-06-20T05:18:00Z</dcterms:modified>
</cp:coreProperties>
</file>