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92" w:rsidRDefault="00512F54">
      <w:pPr>
        <w:jc w:val="center"/>
        <w:rPr>
          <w:rFonts w:ascii="Arial" w:eastAsia="Arial" w:hAnsi="Arial" w:cs="Arial"/>
          <w:b/>
          <w:color w:val="153C63"/>
          <w:sz w:val="48"/>
          <w:szCs w:val="48"/>
          <w:u w:val="single"/>
        </w:rPr>
      </w:pPr>
      <w:r>
        <w:rPr>
          <w:rFonts w:ascii="Arial" w:eastAsia="Arial" w:hAnsi="Arial" w:cs="Arial"/>
          <w:b/>
          <w:color w:val="153C63"/>
          <w:sz w:val="48"/>
          <w:szCs w:val="48"/>
          <w:u w:val="single"/>
        </w:rPr>
        <w:t xml:space="preserve">Présentation de </w:t>
      </w:r>
      <w:proofErr w:type="spellStart"/>
      <w:r>
        <w:rPr>
          <w:rFonts w:ascii="Arial" w:eastAsia="Arial" w:hAnsi="Arial" w:cs="Arial"/>
          <w:b/>
          <w:color w:val="153C63"/>
          <w:sz w:val="48"/>
          <w:szCs w:val="48"/>
          <w:u w:val="single"/>
        </w:rPr>
        <w:t>MovieShelter</w:t>
      </w:r>
      <w:proofErr w:type="spellEnd"/>
    </w:p>
    <w:p w:rsidR="002C1692" w:rsidRDefault="00512F54">
      <w:pPr>
        <w:jc w:val="center"/>
        <w:rPr>
          <w:rFonts w:ascii="Arial" w:eastAsia="Arial" w:hAnsi="Arial" w:cs="Arial"/>
          <w:b/>
          <w:color w:val="153C63"/>
          <w:sz w:val="48"/>
          <w:szCs w:val="48"/>
          <w:u w:val="single"/>
        </w:rPr>
      </w:pPr>
      <w:r>
        <w:rPr>
          <w:rFonts w:ascii="Arial" w:eastAsia="Arial" w:hAnsi="Arial" w:cs="Arial"/>
          <w:b/>
          <w:noProof/>
          <w:color w:val="153C63"/>
          <w:sz w:val="48"/>
          <w:szCs w:val="48"/>
          <w:u w:val="single"/>
          <w:lang w:val="en-US"/>
        </w:rPr>
        <w:drawing>
          <wp:inline distT="114300" distB="114300" distL="114300" distR="114300">
            <wp:extent cx="4714875" cy="1276350"/>
            <wp:effectExtent l="0" t="0" r="0" b="0"/>
            <wp:docPr id="19868940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692" w:rsidRDefault="00512F5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Ce document est rédigé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 xml:space="preserve">suite </w:t>
      </w:r>
      <w:r>
        <w:rPr>
          <w:rFonts w:ascii="Arial" w:eastAsia="Arial" w:hAnsi="Arial" w:cs="Arial"/>
          <w:sz w:val="32"/>
          <w:szCs w:val="32"/>
        </w:rPr>
        <w:t>au</w:t>
      </w:r>
      <w:r>
        <w:rPr>
          <w:rFonts w:ascii="Arial" w:eastAsia="Arial" w:hAnsi="Arial" w:cs="Arial"/>
          <w:sz w:val="32"/>
          <w:szCs w:val="32"/>
        </w:rPr>
        <w:t xml:space="preserve"> déploiement d</w:t>
      </w:r>
      <w:r>
        <w:rPr>
          <w:rFonts w:ascii="Arial" w:eastAsia="Arial" w:hAnsi="Arial" w:cs="Arial"/>
          <w:sz w:val="32"/>
          <w:szCs w:val="32"/>
        </w:rPr>
        <w:t xml:space="preserve">u site  </w:t>
      </w:r>
      <w:proofErr w:type="spellStart"/>
      <w:r>
        <w:rPr>
          <w:rFonts w:ascii="Arial" w:eastAsia="Arial" w:hAnsi="Arial" w:cs="Arial"/>
          <w:sz w:val="32"/>
          <w:szCs w:val="32"/>
        </w:rPr>
        <w:t>MovieShelter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et de son application mobile, réalisé par : </w:t>
      </w:r>
    </w:p>
    <w:p w:rsidR="002C1692" w:rsidRDefault="00512F5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-Jimmy ANDRE</w:t>
      </w:r>
    </w:p>
    <w:p w:rsidR="002C1692" w:rsidRDefault="00512F5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-Eliott CHEMINAL</w:t>
      </w:r>
    </w:p>
    <w:p w:rsidR="002C1692" w:rsidRDefault="00512F5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</w:t>
      </w:r>
      <w:proofErr w:type="spellStart"/>
      <w:r>
        <w:rPr>
          <w:rFonts w:ascii="Arial" w:eastAsia="Arial" w:hAnsi="Arial" w:cs="Arial"/>
          <w:sz w:val="32"/>
          <w:szCs w:val="32"/>
        </w:rPr>
        <w:t>Gaelle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REMINIAC</w:t>
      </w:r>
    </w:p>
    <w:p w:rsidR="002C1692" w:rsidRDefault="00512F5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-Maël BELHACENE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:rsidR="002C1692" w:rsidRDefault="00512F5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Il a pour but de présenter l’architecture de l’</w:t>
      </w:r>
      <w:r>
        <w:rPr>
          <w:rFonts w:ascii="Arial" w:eastAsia="Arial" w:hAnsi="Arial" w:cs="Arial"/>
          <w:sz w:val="32"/>
          <w:szCs w:val="32"/>
        </w:rPr>
        <w:t>application web</w:t>
      </w:r>
      <w:r>
        <w:rPr>
          <w:rFonts w:ascii="Arial" w:eastAsia="Arial" w:hAnsi="Arial" w:cs="Arial"/>
          <w:sz w:val="32"/>
          <w:szCs w:val="32"/>
        </w:rPr>
        <w:t>, des technologies utilisées, ainsi que de fournir des instructions faisant office de référence pour les utilisateurs et aux administrateurs.</w:t>
      </w:r>
    </w:p>
    <w:p w:rsidR="002C1692" w:rsidRDefault="002C1692">
      <w:pPr>
        <w:rPr>
          <w:rFonts w:ascii="Arial" w:eastAsia="Arial" w:hAnsi="Arial" w:cs="Arial"/>
          <w:sz w:val="32"/>
          <w:szCs w:val="32"/>
        </w:rPr>
      </w:pPr>
    </w:p>
    <w:p w:rsidR="002C1692" w:rsidRDefault="00512F54">
      <w:pPr>
        <w:rPr>
          <w:rFonts w:ascii="Arial" w:eastAsia="Arial" w:hAnsi="Arial" w:cs="Arial"/>
          <w:color w:val="215D99"/>
          <w:sz w:val="32"/>
          <w:szCs w:val="32"/>
          <w:u w:val="single"/>
        </w:rPr>
      </w:pPr>
      <w:r>
        <w:rPr>
          <w:rFonts w:ascii="Arial" w:eastAsia="Arial" w:hAnsi="Arial" w:cs="Arial"/>
          <w:color w:val="215D99"/>
          <w:sz w:val="32"/>
          <w:szCs w:val="32"/>
          <w:u w:val="single"/>
        </w:rPr>
        <w:t>1)</w:t>
      </w:r>
      <w:r>
        <w:rPr>
          <w:rFonts w:ascii="Arial" w:eastAsia="Arial" w:hAnsi="Arial" w:cs="Arial"/>
          <w:color w:val="215D99"/>
          <w:sz w:val="32"/>
          <w:szCs w:val="32"/>
          <w:u w:val="single"/>
        </w:rPr>
        <w:t xml:space="preserve"> Architecture et technologies </w:t>
      </w:r>
    </w:p>
    <w:p w:rsidR="002C1692" w:rsidRDefault="002C1692">
      <w:pPr>
        <w:rPr>
          <w:rFonts w:ascii="Arial" w:eastAsia="Arial" w:hAnsi="Arial" w:cs="Arial"/>
          <w:color w:val="215D99"/>
          <w:sz w:val="32"/>
          <w:szCs w:val="32"/>
          <w:u w:val="single"/>
        </w:rPr>
      </w:pPr>
    </w:p>
    <w:p w:rsidR="002C1692" w:rsidRDefault="00512F54">
      <w:pPr>
        <w:numPr>
          <w:ilvl w:val="0"/>
          <w:numId w:val="2"/>
        </w:numPr>
        <w:rPr>
          <w:rFonts w:ascii="Arial" w:eastAsia="Arial" w:hAnsi="Arial" w:cs="Arial"/>
          <w:color w:val="215D99"/>
          <w:sz w:val="32"/>
          <w:szCs w:val="32"/>
        </w:rPr>
      </w:pPr>
      <w:r>
        <w:rPr>
          <w:rFonts w:ascii="Arial" w:eastAsia="Arial" w:hAnsi="Arial" w:cs="Arial"/>
          <w:color w:val="215D99"/>
          <w:sz w:val="32"/>
          <w:szCs w:val="32"/>
          <w:u w:val="single"/>
        </w:rPr>
        <w:t>Technologies :</w:t>
      </w:r>
    </w:p>
    <w:p w:rsidR="002C1692" w:rsidRDefault="002C16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u w:val="single"/>
        </w:rPr>
      </w:pPr>
    </w:p>
    <w:p w:rsidR="002C1692" w:rsidRDefault="00512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Laravel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V11.22</w:t>
      </w:r>
    </w:p>
    <w:p w:rsidR="002C1692" w:rsidRDefault="00512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Composer</w:t>
      </w:r>
    </w:p>
    <w:p w:rsidR="002C1692" w:rsidRDefault="00512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PHP V8.2</w:t>
      </w:r>
    </w:p>
    <w:p w:rsidR="002C1692" w:rsidRDefault="00512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MySQL/</w:t>
      </w:r>
      <w:proofErr w:type="spellStart"/>
      <w:r>
        <w:rPr>
          <w:rFonts w:ascii="Arial" w:eastAsia="Arial" w:hAnsi="Arial" w:cs="Arial"/>
          <w:sz w:val="28"/>
          <w:szCs w:val="28"/>
        </w:rPr>
        <w:t>MariaDB</w:t>
      </w:r>
      <w:proofErr w:type="spellEnd"/>
    </w:p>
    <w:p w:rsidR="002C1692" w:rsidRDefault="00512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Apache</w:t>
      </w:r>
    </w:p>
    <w:p w:rsidR="002C1692" w:rsidRDefault="00512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SMTP Google</w:t>
      </w:r>
    </w:p>
    <w:p w:rsidR="002C1692" w:rsidRDefault="00512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React</w:t>
      </w:r>
      <w:proofErr w:type="spellEnd"/>
    </w:p>
    <w:p w:rsidR="000C1A60" w:rsidRDefault="000C1A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Git</w:t>
      </w:r>
    </w:p>
    <w:p w:rsidR="002C1692" w:rsidRDefault="002C16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:rsidR="002C1692" w:rsidRDefault="00512F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B5394"/>
          <w:sz w:val="28"/>
          <w:szCs w:val="28"/>
        </w:rPr>
      </w:pPr>
      <w:r>
        <w:rPr>
          <w:rFonts w:ascii="Arial" w:eastAsia="Arial" w:hAnsi="Arial" w:cs="Arial"/>
          <w:color w:val="0B5394"/>
          <w:sz w:val="28"/>
          <w:szCs w:val="28"/>
        </w:rPr>
        <w:t>MCD</w:t>
      </w:r>
    </w:p>
    <w:p w:rsidR="002C1692" w:rsidRDefault="002C16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32"/>
          <w:szCs w:val="32"/>
          <w:u w:val="single"/>
        </w:rPr>
      </w:pPr>
    </w:p>
    <w:p w:rsidR="002C1692" w:rsidRDefault="00512F54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</w:rPr>
        <w:t xml:space="preserve">//MCD À INSÉRER ICI </w:t>
      </w:r>
    </w:p>
    <w:p w:rsidR="002C1692" w:rsidRDefault="002C1692">
      <w:pPr>
        <w:rPr>
          <w:rFonts w:ascii="Arial" w:eastAsia="Arial" w:hAnsi="Arial" w:cs="Arial"/>
          <w:sz w:val="32"/>
          <w:szCs w:val="32"/>
          <w:u w:val="single"/>
        </w:rPr>
      </w:pPr>
    </w:p>
    <w:p w:rsidR="002C1692" w:rsidRDefault="00512F54">
      <w:pPr>
        <w:numPr>
          <w:ilvl w:val="0"/>
          <w:numId w:val="2"/>
        </w:numPr>
        <w:rPr>
          <w:rFonts w:ascii="Arial" w:eastAsia="Arial" w:hAnsi="Arial" w:cs="Arial"/>
          <w:color w:val="215D99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215D99"/>
          <w:sz w:val="32"/>
          <w:szCs w:val="32"/>
        </w:rPr>
        <w:t>Architecture Global</w:t>
      </w:r>
    </w:p>
    <w:p w:rsidR="002C1692" w:rsidRDefault="002C1692">
      <w:pPr>
        <w:ind w:left="720"/>
        <w:rPr>
          <w:rFonts w:ascii="Arial" w:eastAsia="Arial" w:hAnsi="Arial" w:cs="Arial"/>
          <w:color w:val="215D99"/>
          <w:sz w:val="32"/>
          <w:szCs w:val="32"/>
        </w:rPr>
      </w:pPr>
      <w:bookmarkStart w:id="1" w:name="_heading=h.p6mgblwogxko" w:colFirst="0" w:colLast="0"/>
      <w:bookmarkEnd w:id="1"/>
    </w:p>
    <w:p w:rsidR="002C1692" w:rsidRDefault="002C1692">
      <w:pPr>
        <w:rPr>
          <w:rFonts w:ascii="Arial" w:eastAsia="Arial" w:hAnsi="Arial" w:cs="Arial"/>
          <w:color w:val="215D99"/>
          <w:sz w:val="32"/>
          <w:szCs w:val="32"/>
        </w:rPr>
      </w:pPr>
      <w:bookmarkStart w:id="2" w:name="_heading=h.hxu6nwmxvy" w:colFirst="0" w:colLast="0"/>
      <w:bookmarkEnd w:id="2"/>
    </w:p>
    <w:p w:rsidR="002C1692" w:rsidRDefault="002C1692">
      <w:pPr>
        <w:ind w:left="720"/>
        <w:rPr>
          <w:rFonts w:ascii="Arial" w:eastAsia="Arial" w:hAnsi="Arial" w:cs="Arial"/>
          <w:color w:val="215D99"/>
          <w:sz w:val="32"/>
          <w:szCs w:val="32"/>
        </w:rPr>
      </w:pPr>
      <w:bookmarkStart w:id="3" w:name="_heading=h.jjdya08fmrgu" w:colFirst="0" w:colLast="0"/>
      <w:bookmarkEnd w:id="3"/>
    </w:p>
    <w:p w:rsidR="002C1692" w:rsidRDefault="002C1692">
      <w:pPr>
        <w:ind w:left="720"/>
        <w:rPr>
          <w:rFonts w:ascii="Arial" w:eastAsia="Arial" w:hAnsi="Arial" w:cs="Arial"/>
          <w:color w:val="215D99"/>
          <w:sz w:val="32"/>
          <w:szCs w:val="32"/>
        </w:rPr>
      </w:pPr>
      <w:bookmarkStart w:id="4" w:name="_heading=h.j12qu2qnfgo8" w:colFirst="0" w:colLast="0"/>
      <w:bookmarkEnd w:id="4"/>
    </w:p>
    <w:p w:rsidR="002C1692" w:rsidRDefault="00512F54">
      <w:pPr>
        <w:rPr>
          <w:rFonts w:ascii="Arial" w:eastAsia="Arial" w:hAnsi="Arial" w:cs="Arial"/>
          <w:color w:val="215D99"/>
          <w:sz w:val="32"/>
          <w:szCs w:val="32"/>
          <w:u w:val="single"/>
        </w:rPr>
      </w:pPr>
      <w:bookmarkStart w:id="5" w:name="_heading=h.u77wffd79bjr" w:colFirst="0" w:colLast="0"/>
      <w:bookmarkEnd w:id="5"/>
      <w:r>
        <w:rPr>
          <w:rFonts w:ascii="Arial" w:eastAsia="Arial" w:hAnsi="Arial" w:cs="Arial"/>
          <w:color w:val="215D99"/>
          <w:sz w:val="32"/>
          <w:szCs w:val="32"/>
          <w:u w:val="single"/>
        </w:rPr>
        <w:t>2) Présentation de l’application</w:t>
      </w:r>
    </w:p>
    <w:p w:rsidR="002C1692" w:rsidRDefault="002C1692">
      <w:pPr>
        <w:rPr>
          <w:sz w:val="28"/>
          <w:szCs w:val="28"/>
          <w:u w:val="single"/>
        </w:rPr>
      </w:pPr>
      <w:bookmarkStart w:id="6" w:name="_heading=h.v8nod3fu7gm1" w:colFirst="0" w:colLast="0"/>
      <w:bookmarkEnd w:id="6"/>
    </w:p>
    <w:p w:rsidR="002C1692" w:rsidRDefault="00512F54">
      <w:pPr>
        <w:rPr>
          <w:sz w:val="28"/>
          <w:szCs w:val="28"/>
        </w:rPr>
      </w:pPr>
      <w:bookmarkStart w:id="7" w:name="_heading=h.izx6dm9dd0yr" w:colFirst="0" w:colLast="0"/>
      <w:bookmarkEnd w:id="7"/>
      <w:proofErr w:type="spellStart"/>
      <w:r>
        <w:rPr>
          <w:sz w:val="28"/>
          <w:szCs w:val="28"/>
        </w:rPr>
        <w:t>Movie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Shelter</w:t>
      </w:r>
      <w:proofErr w:type="spellEnd"/>
      <w:r>
        <w:rPr>
          <w:sz w:val="28"/>
          <w:szCs w:val="28"/>
        </w:rPr>
        <w:t xml:space="preserve"> est une vidéothèque permettant à ces utilisateurs de noter, lister et commenter des films permettant de réunir la communauté cinéphile afin d’échanger et de proposer des films.</w:t>
      </w:r>
    </w:p>
    <w:p w:rsidR="002C1692" w:rsidRDefault="002C1692">
      <w:pPr>
        <w:rPr>
          <w:sz w:val="28"/>
          <w:szCs w:val="28"/>
        </w:rPr>
      </w:pPr>
      <w:bookmarkStart w:id="8" w:name="_heading=h.se6vgnokeolq" w:colFirst="0" w:colLast="0"/>
      <w:bookmarkEnd w:id="8"/>
    </w:p>
    <w:p w:rsidR="002C1692" w:rsidRDefault="00512F54">
      <w:pPr>
        <w:rPr>
          <w:sz w:val="28"/>
          <w:szCs w:val="28"/>
        </w:rPr>
      </w:pPr>
      <w:bookmarkStart w:id="9" w:name="_heading=h.ggfx3znl78mg" w:colFirst="0" w:colLast="0"/>
      <w:bookmarkEnd w:id="9"/>
      <w:r>
        <w:rPr>
          <w:sz w:val="28"/>
          <w:szCs w:val="28"/>
        </w:rPr>
        <w:t xml:space="preserve">L’application se compose de plusieurs pages : </w:t>
      </w:r>
    </w:p>
    <w:p w:rsidR="002C1692" w:rsidRDefault="002C1692">
      <w:pPr>
        <w:rPr>
          <w:sz w:val="28"/>
          <w:szCs w:val="28"/>
        </w:rPr>
      </w:pPr>
      <w:bookmarkStart w:id="10" w:name="_heading=h.mervd4diys5q" w:colFirst="0" w:colLast="0"/>
      <w:bookmarkEnd w:id="10"/>
    </w:p>
    <w:p w:rsidR="002C1692" w:rsidRDefault="002C1692">
      <w:pPr>
        <w:rPr>
          <w:sz w:val="28"/>
          <w:szCs w:val="28"/>
        </w:rPr>
      </w:pPr>
      <w:bookmarkStart w:id="11" w:name="_heading=h.f6n7cfges0pb" w:colFirst="0" w:colLast="0"/>
      <w:bookmarkEnd w:id="11"/>
    </w:p>
    <w:p w:rsidR="002C1692" w:rsidRDefault="00512F54">
      <w:pPr>
        <w:numPr>
          <w:ilvl w:val="0"/>
          <w:numId w:val="4"/>
        </w:numPr>
        <w:rPr>
          <w:sz w:val="28"/>
          <w:szCs w:val="28"/>
        </w:rPr>
      </w:pPr>
      <w:bookmarkStart w:id="12" w:name="_heading=h.u5oj89iam3x3" w:colFirst="0" w:colLast="0"/>
      <w:bookmarkEnd w:id="12"/>
      <w:r>
        <w:rPr>
          <w:sz w:val="28"/>
          <w:szCs w:val="28"/>
        </w:rPr>
        <w:t>La page d’Accue</w:t>
      </w:r>
      <w:r>
        <w:rPr>
          <w:sz w:val="28"/>
          <w:szCs w:val="28"/>
        </w:rPr>
        <w:t>il</w:t>
      </w:r>
    </w:p>
    <w:p w:rsidR="002C1692" w:rsidRDefault="00512F5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Permet de visualiser les films les plus populaires ou encore ceux actuellement à l’affiche </w:t>
      </w:r>
    </w:p>
    <w:p w:rsidR="002C1692" w:rsidRDefault="00512F54">
      <w:pPr>
        <w:ind w:left="720"/>
        <w:rPr>
          <w:sz w:val="28"/>
          <w:szCs w:val="28"/>
        </w:rPr>
      </w:pPr>
      <w:bookmarkStart w:id="13" w:name="_heading=h.3hautz3gc1b8" w:colFirst="0" w:colLast="0"/>
      <w:bookmarkEnd w:id="13"/>
      <w:r>
        <w:rPr>
          <w:noProof/>
          <w:color w:val="215D99"/>
          <w:sz w:val="28"/>
          <w:szCs w:val="28"/>
          <w:u w:val="single"/>
          <w:lang w:val="en-US"/>
        </w:rPr>
        <w:drawing>
          <wp:inline distT="114300" distB="114300" distL="114300" distR="114300">
            <wp:extent cx="5760410" cy="1778000"/>
            <wp:effectExtent l="0" t="0" r="0" b="0"/>
            <wp:docPr id="19868940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692" w:rsidRDefault="002C1692">
      <w:pPr>
        <w:rPr>
          <w:color w:val="215D99"/>
          <w:sz w:val="28"/>
          <w:szCs w:val="28"/>
          <w:u w:val="single"/>
        </w:rPr>
      </w:pPr>
      <w:bookmarkStart w:id="14" w:name="_heading=h.5srgnrd3cvp1" w:colFirst="0" w:colLast="0"/>
      <w:bookmarkEnd w:id="14"/>
    </w:p>
    <w:p w:rsidR="002C1692" w:rsidRDefault="002C1692">
      <w:pPr>
        <w:ind w:firstLine="708"/>
        <w:rPr>
          <w:sz w:val="28"/>
          <w:szCs w:val="28"/>
        </w:rPr>
      </w:pPr>
    </w:p>
    <w:p w:rsidR="002C1692" w:rsidRDefault="00512F5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page de Recherche</w:t>
      </w:r>
    </w:p>
    <w:p w:rsidR="00745FC4" w:rsidRDefault="00745FC4" w:rsidP="00745FC4">
      <w:pPr>
        <w:ind w:left="720"/>
        <w:rPr>
          <w:sz w:val="28"/>
          <w:szCs w:val="28"/>
        </w:rPr>
      </w:pPr>
      <w:r>
        <w:rPr>
          <w:sz w:val="28"/>
          <w:szCs w:val="28"/>
        </w:rPr>
        <w:t>Offre la possibilité de rechercher un film selon plusieurs critères (Titre, Budget, Date …) et d’afficher par la suite les commentaires et les notes des utilisateurs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512F5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 liste</w:t>
      </w:r>
    </w:p>
    <w:p w:rsidR="00745FC4" w:rsidRDefault="00745FC4" w:rsidP="00745FC4">
      <w:pPr>
        <w:ind w:left="720"/>
        <w:rPr>
          <w:sz w:val="28"/>
          <w:szCs w:val="28"/>
        </w:rPr>
      </w:pPr>
      <w:r>
        <w:rPr>
          <w:sz w:val="28"/>
          <w:szCs w:val="28"/>
        </w:rPr>
        <w:t>L’utilisateur, une fois connecté, peut se constituer une liste de films qu’il peut ensuite annoté par vu/pas vu, lui attribuer une note ou encore déposer un commentaire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512F5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Profil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512F5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Connexion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512F5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Inscription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2C1692"/>
    <w:sectPr w:rsidR="002C1692" w:rsidSect="002C169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">
    <w:charset w:val="00"/>
    <w:family w:val="auto"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148B4"/>
    <w:multiLevelType w:val="multilevel"/>
    <w:tmpl w:val="C0A877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4C4076D"/>
    <w:multiLevelType w:val="multilevel"/>
    <w:tmpl w:val="23A4D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1D3DCF"/>
    <w:multiLevelType w:val="multilevel"/>
    <w:tmpl w:val="9D0A3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8E06B9"/>
    <w:multiLevelType w:val="multilevel"/>
    <w:tmpl w:val="35A67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C1692"/>
    <w:rsid w:val="000C1A60"/>
    <w:rsid w:val="002C1692"/>
    <w:rsid w:val="00512F54"/>
    <w:rsid w:val="00745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C1692"/>
  </w:style>
  <w:style w:type="paragraph" w:styleId="Titre1">
    <w:name w:val="heading 1"/>
    <w:basedOn w:val="normal0"/>
    <w:next w:val="normal0"/>
    <w:rsid w:val="002C1692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itre2">
    <w:name w:val="heading 2"/>
    <w:basedOn w:val="normal0"/>
    <w:next w:val="normal0"/>
    <w:rsid w:val="002C1692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itre3">
    <w:name w:val="heading 3"/>
    <w:basedOn w:val="normal0"/>
    <w:next w:val="normal0"/>
    <w:rsid w:val="002C169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itre4">
    <w:name w:val="heading 4"/>
    <w:basedOn w:val="normal0"/>
    <w:next w:val="normal0"/>
    <w:rsid w:val="002C1692"/>
    <w:pPr>
      <w:keepNext/>
      <w:keepLines/>
      <w:spacing w:before="80" w:after="40"/>
      <w:outlineLvl w:val="3"/>
    </w:pPr>
    <w:rPr>
      <w:i/>
      <w:color w:val="0F4761"/>
    </w:rPr>
  </w:style>
  <w:style w:type="paragraph" w:styleId="Titre5">
    <w:name w:val="heading 5"/>
    <w:basedOn w:val="normal0"/>
    <w:next w:val="normal0"/>
    <w:rsid w:val="002C1692"/>
    <w:pPr>
      <w:keepNext/>
      <w:keepLines/>
      <w:spacing w:before="80" w:after="40"/>
      <w:outlineLvl w:val="4"/>
    </w:pPr>
    <w:rPr>
      <w:color w:val="0F4761"/>
    </w:rPr>
  </w:style>
  <w:style w:type="paragraph" w:styleId="Titre6">
    <w:name w:val="heading 6"/>
    <w:basedOn w:val="normal0"/>
    <w:next w:val="normal0"/>
    <w:rsid w:val="002C1692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C1692"/>
  </w:style>
  <w:style w:type="table" w:customStyle="1" w:styleId="TableNormal">
    <w:name w:val="Table Normal"/>
    <w:rsid w:val="002C16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C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ansinterligne">
    <w:name w:val="No Spacing"/>
    <w:uiPriority w:val="1"/>
    <w:qFormat/>
    <w:rsid w:val="002C1692"/>
    <w:pPr>
      <w:spacing w:after="0" w:line="240" w:lineRule="auto"/>
    </w:pPr>
  </w:style>
  <w:style w:type="character" w:customStyle="1" w:styleId="Heading1Char">
    <w:name w:val="Heading 1 Char"/>
    <w:uiPriority w:val="9"/>
    <w:rsid w:val="002C169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2C169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uiPriority w:val="9"/>
    <w:rsid w:val="002C169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uiPriority w:val="9"/>
    <w:rsid w:val="002C169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uiPriority w:val="9"/>
    <w:rsid w:val="002C169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uiPriority w:val="9"/>
    <w:rsid w:val="002C169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uiPriority w:val="9"/>
    <w:rsid w:val="002C16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2C16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2C16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2C169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2C169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Emphaseple">
    <w:name w:val="Subtle Emphasis"/>
    <w:uiPriority w:val="19"/>
    <w:qFormat/>
    <w:rsid w:val="002C1692"/>
    <w:rPr>
      <w:i/>
      <w:iCs/>
      <w:color w:val="808080" w:themeColor="text1" w:themeTint="7F"/>
    </w:rPr>
  </w:style>
  <w:style w:type="character" w:styleId="Accentuation">
    <w:name w:val="Emphasis"/>
    <w:uiPriority w:val="20"/>
    <w:qFormat/>
    <w:rsid w:val="002C1692"/>
    <w:rPr>
      <w:i/>
      <w:iCs/>
    </w:rPr>
  </w:style>
  <w:style w:type="character" w:styleId="lev">
    <w:name w:val="Strong"/>
    <w:uiPriority w:val="22"/>
    <w:qFormat/>
    <w:rsid w:val="002C1692"/>
    <w:rPr>
      <w:b/>
      <w:bCs/>
    </w:rPr>
  </w:style>
  <w:style w:type="character" w:customStyle="1" w:styleId="QuoteChar">
    <w:name w:val="Quote Char"/>
    <w:uiPriority w:val="29"/>
    <w:rsid w:val="002C1692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sid w:val="002C1692"/>
    <w:rPr>
      <w:b/>
      <w:bCs/>
      <w:i/>
      <w:iCs/>
      <w:color w:val="156082" w:themeColor="accent1"/>
    </w:rPr>
  </w:style>
  <w:style w:type="character" w:styleId="Rfrenceple">
    <w:name w:val="Subtle Reference"/>
    <w:uiPriority w:val="31"/>
    <w:qFormat/>
    <w:rsid w:val="002C1692"/>
    <w:rPr>
      <w:smallCaps/>
      <w:color w:val="E97132" w:themeColor="accent2"/>
      <w:u w:val="single"/>
    </w:rPr>
  </w:style>
  <w:style w:type="character" w:styleId="Titredulivre">
    <w:name w:val="Book Title"/>
    <w:uiPriority w:val="33"/>
    <w:qFormat/>
    <w:rsid w:val="002C1692"/>
    <w:rPr>
      <w:b/>
      <w:bCs/>
      <w:smallCaps/>
      <w:spacing w:val="5"/>
    </w:rPr>
  </w:style>
  <w:style w:type="paragraph" w:customStyle="1" w:styleId="Footnotetext">
    <w:name w:val="Footnote text"/>
    <w:basedOn w:val="normal0"/>
    <w:link w:val="FootnoteTextChar"/>
    <w:uiPriority w:val="99"/>
    <w:semiHidden/>
    <w:unhideWhenUsed/>
    <w:rsid w:val="002C16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C1692"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sid w:val="002C1692"/>
    <w:rPr>
      <w:vertAlign w:val="superscript"/>
    </w:rPr>
  </w:style>
  <w:style w:type="paragraph" w:customStyle="1" w:styleId="Endnotetext">
    <w:name w:val="Endnote text"/>
    <w:basedOn w:val="normal0"/>
    <w:link w:val="EndnoteTextChar"/>
    <w:uiPriority w:val="99"/>
    <w:semiHidden/>
    <w:unhideWhenUsed/>
    <w:rsid w:val="002C16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2C1692"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sid w:val="002C1692"/>
    <w:rPr>
      <w:vertAlign w:val="superscript"/>
    </w:rPr>
  </w:style>
  <w:style w:type="paragraph" w:styleId="Textebrut">
    <w:name w:val="Plain Text"/>
    <w:basedOn w:val="normal0"/>
    <w:link w:val="TextebrutCar"/>
    <w:uiPriority w:val="99"/>
    <w:semiHidden/>
    <w:unhideWhenUsed/>
    <w:rsid w:val="002C1692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link w:val="Textebrut"/>
    <w:uiPriority w:val="99"/>
    <w:rsid w:val="002C1692"/>
    <w:rPr>
      <w:rFonts w:ascii="Courier New" w:hAnsi="Courier New" w:cs="Courier New"/>
      <w:sz w:val="21"/>
      <w:szCs w:val="21"/>
    </w:rPr>
  </w:style>
  <w:style w:type="paragraph" w:customStyle="1" w:styleId="Header">
    <w:name w:val="Header"/>
    <w:basedOn w:val="normal0"/>
    <w:link w:val="HeaderChar"/>
    <w:uiPriority w:val="99"/>
    <w:unhideWhenUsed/>
    <w:rsid w:val="002C1692"/>
    <w:pPr>
      <w:spacing w:after="0" w:line="240" w:lineRule="auto"/>
    </w:pPr>
  </w:style>
  <w:style w:type="character" w:customStyle="1" w:styleId="HeaderChar">
    <w:name w:val="Header Char"/>
    <w:link w:val="Header"/>
    <w:uiPriority w:val="99"/>
    <w:rsid w:val="002C1692"/>
  </w:style>
  <w:style w:type="paragraph" w:customStyle="1" w:styleId="Footer">
    <w:name w:val="Footer"/>
    <w:basedOn w:val="normal0"/>
    <w:link w:val="FooterChar"/>
    <w:uiPriority w:val="99"/>
    <w:unhideWhenUsed/>
    <w:rsid w:val="002C1692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2C1692"/>
  </w:style>
  <w:style w:type="paragraph" w:customStyle="1" w:styleId="Caption">
    <w:name w:val="Caption"/>
    <w:basedOn w:val="normal0"/>
    <w:next w:val="normal0"/>
    <w:uiPriority w:val="35"/>
    <w:unhideWhenUsed/>
    <w:qFormat/>
    <w:rsid w:val="002C16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Heading1">
    <w:name w:val="Heading 1"/>
    <w:basedOn w:val="Normal"/>
    <w:next w:val="Normal"/>
    <w:link w:val="Titre1Car"/>
    <w:uiPriority w:val="9"/>
    <w:qFormat/>
    <w:rsid w:val="002C1692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Heading2">
    <w:name w:val="Heading 2"/>
    <w:basedOn w:val="Normal"/>
    <w:next w:val="Normal"/>
    <w:link w:val="Titre2Car"/>
    <w:uiPriority w:val="9"/>
    <w:semiHidden/>
    <w:unhideWhenUsed/>
    <w:qFormat/>
    <w:rsid w:val="002C1692"/>
    <w:pPr>
      <w:keepNext/>
      <w:keepLines/>
      <w:spacing w:before="160" w:after="8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eading3">
    <w:name w:val="Heading 3"/>
    <w:basedOn w:val="Normal"/>
    <w:next w:val="Normal"/>
    <w:link w:val="Titre3Car"/>
    <w:uiPriority w:val="9"/>
    <w:semiHidden/>
    <w:unhideWhenUsed/>
    <w:qFormat/>
    <w:rsid w:val="002C1692"/>
    <w:pPr>
      <w:keepNext/>
      <w:keepLines/>
      <w:spacing w:before="160" w:after="80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Heading4">
    <w:name w:val="Heading 4"/>
    <w:basedOn w:val="Normal"/>
    <w:next w:val="Normal"/>
    <w:link w:val="Titre4Car"/>
    <w:uiPriority w:val="9"/>
    <w:semiHidden/>
    <w:unhideWhenUsed/>
    <w:qFormat/>
    <w:rsid w:val="002C1692"/>
    <w:pPr>
      <w:keepNext/>
      <w:keepLines/>
      <w:spacing w:before="80" w:after="40"/>
    </w:pPr>
    <w:rPr>
      <w:rFonts w:eastAsiaTheme="majorEastAsia" w:cstheme="majorBidi"/>
      <w:i/>
      <w:iCs/>
      <w:color w:val="0F4761" w:themeColor="accent1" w:themeShade="BF"/>
    </w:rPr>
  </w:style>
  <w:style w:type="paragraph" w:customStyle="1" w:styleId="Heading5">
    <w:name w:val="Heading 5"/>
    <w:basedOn w:val="Normal"/>
    <w:next w:val="Normal"/>
    <w:link w:val="Titre5Car"/>
    <w:uiPriority w:val="9"/>
    <w:semiHidden/>
    <w:unhideWhenUsed/>
    <w:qFormat/>
    <w:rsid w:val="002C1692"/>
    <w:pPr>
      <w:keepNext/>
      <w:keepLines/>
      <w:spacing w:before="80" w:after="40"/>
    </w:pPr>
    <w:rPr>
      <w:rFonts w:eastAsiaTheme="majorEastAsia" w:cstheme="majorBidi"/>
      <w:color w:val="0F4761" w:themeColor="accent1" w:themeShade="BF"/>
    </w:rPr>
  </w:style>
  <w:style w:type="paragraph" w:customStyle="1" w:styleId="Heading6">
    <w:name w:val="Heading 6"/>
    <w:basedOn w:val="Normal"/>
    <w:next w:val="Normal"/>
    <w:link w:val="Titre6Car"/>
    <w:uiPriority w:val="9"/>
    <w:semiHidden/>
    <w:unhideWhenUsed/>
    <w:qFormat/>
    <w:rsid w:val="002C1692"/>
    <w:pPr>
      <w:keepNext/>
      <w:keepLines/>
      <w:spacing w:before="40" w:after="0"/>
    </w:pPr>
    <w:rPr>
      <w:rFonts w:eastAsiaTheme="majorEastAsia" w:cstheme="majorBidi"/>
      <w:i/>
      <w:iCs/>
      <w:color w:val="595959" w:themeColor="text1" w:themeTint="A6"/>
    </w:rPr>
  </w:style>
  <w:style w:type="paragraph" w:customStyle="1" w:styleId="Heading7">
    <w:name w:val="Heading 7"/>
    <w:basedOn w:val="Normal"/>
    <w:next w:val="Normal"/>
    <w:link w:val="Titre7Car"/>
    <w:uiPriority w:val="9"/>
    <w:semiHidden/>
    <w:unhideWhenUsed/>
    <w:qFormat/>
    <w:rsid w:val="002C1692"/>
    <w:pPr>
      <w:keepNext/>
      <w:keepLines/>
      <w:spacing w:before="40" w:after="0"/>
    </w:pPr>
    <w:rPr>
      <w:rFonts w:eastAsiaTheme="majorEastAsia" w:cstheme="majorBidi"/>
      <w:color w:val="595959" w:themeColor="text1" w:themeTint="A6"/>
    </w:rPr>
  </w:style>
  <w:style w:type="paragraph" w:customStyle="1" w:styleId="Heading8">
    <w:name w:val="Heading 8"/>
    <w:basedOn w:val="Normal"/>
    <w:next w:val="Normal"/>
    <w:link w:val="Titre8Car"/>
    <w:uiPriority w:val="9"/>
    <w:semiHidden/>
    <w:unhideWhenUsed/>
    <w:qFormat/>
    <w:rsid w:val="002C1692"/>
    <w:pPr>
      <w:keepNext/>
      <w:keepLines/>
      <w:spacing w:after="0"/>
    </w:pPr>
    <w:rPr>
      <w:rFonts w:eastAsiaTheme="majorEastAsia" w:cstheme="majorBidi"/>
      <w:i/>
      <w:iCs/>
      <w:color w:val="272727" w:themeColor="text1" w:themeTint="D8"/>
    </w:rPr>
  </w:style>
  <w:style w:type="paragraph" w:customStyle="1" w:styleId="Heading9">
    <w:name w:val="Heading 9"/>
    <w:basedOn w:val="Normal"/>
    <w:next w:val="Normal"/>
    <w:link w:val="Titre9Car"/>
    <w:uiPriority w:val="9"/>
    <w:semiHidden/>
    <w:unhideWhenUsed/>
    <w:qFormat/>
    <w:rsid w:val="002C1692"/>
    <w:pPr>
      <w:keepNext/>
      <w:keepLines/>
      <w:spacing w:after="0"/>
    </w:pPr>
    <w:rPr>
      <w:rFonts w:eastAsiaTheme="majorEastAsia" w:cstheme="majorBidi"/>
      <w:color w:val="272727" w:themeColor="text1" w:themeTint="D8"/>
    </w:rPr>
  </w:style>
  <w:style w:type="character" w:customStyle="1" w:styleId="Titre1Car">
    <w:name w:val="Titre 1 Car"/>
    <w:basedOn w:val="Policepardfaut"/>
    <w:link w:val="Heading1"/>
    <w:uiPriority w:val="9"/>
    <w:rsid w:val="002C1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Heading2"/>
    <w:uiPriority w:val="9"/>
    <w:semiHidden/>
    <w:rsid w:val="002C1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Heading3"/>
    <w:uiPriority w:val="9"/>
    <w:semiHidden/>
    <w:rsid w:val="002C1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Heading4"/>
    <w:uiPriority w:val="9"/>
    <w:semiHidden/>
    <w:rsid w:val="002C16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Heading5"/>
    <w:uiPriority w:val="9"/>
    <w:semiHidden/>
    <w:rsid w:val="002C16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Heading6"/>
    <w:uiPriority w:val="9"/>
    <w:semiHidden/>
    <w:rsid w:val="002C16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Heading7"/>
    <w:uiPriority w:val="9"/>
    <w:semiHidden/>
    <w:rsid w:val="002C16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Heading8"/>
    <w:uiPriority w:val="9"/>
    <w:semiHidden/>
    <w:rsid w:val="002C16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Heading9"/>
    <w:uiPriority w:val="9"/>
    <w:semiHidden/>
    <w:rsid w:val="002C1692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sid w:val="002C169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rsid w:val="002C1692"/>
    <w:rPr>
      <w:color w:val="595959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16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169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2C16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1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16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169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C1692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C169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1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gehpALG9ZKEgI88Tdo7+fB205g==">CgMxLjAyCGguZ2pkZ3hzMg5oLnA2bWdibHdvZ3hrbzIMaC5oeHU2bndteHZ5Mg5oLmpqZHlhMDhmbXJndTIOaC5qMTJxdTJxbmZnbzgyDmgudTc3d2ZmZDc5YmpyMg5oLnY4bm9kM2Z1N2dtMTIOaC5peng2ZG05ZGQweXIyDmguc2U2dmdub2tlb2xxMg5oLmdnZngzem5sNzhtZzIOaC5tZXJ2ZDRkaXlzNXEyDmguZjZuN2NmZ2VzMHBiMg5oLnU1b2o4OWlhbTN4MzIOaC4zaGF1dHozZ2MxYjgyDmguM2hhdXR6M2djMWI4Mg5oLjVzcmducmQzY3ZwMTgAciExNUVSVzRyTVFJY0xKMW5SQmk3NjU3YnJwT2R0V3dON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Soitec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CHEMINAL ELIOTT</dc:creator>
  <cp:lastModifiedBy>S08723</cp:lastModifiedBy>
  <cp:revision>4</cp:revision>
  <dcterms:created xsi:type="dcterms:W3CDTF">2024-09-11T07:44:00Z</dcterms:created>
  <dcterms:modified xsi:type="dcterms:W3CDTF">2024-09-11T08:28:00Z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0x010100427C66C400BC7E43B67F1F38A7BAB180</vt:lpwstr>
  </property>
  <property fmtid="{D5CDD505-2E9C-101B-9397-08002B2CF9AE}" pid="3" name="MediaServiceImageTags">
    <vt:lpwstr>MediaServiceImageTags</vt:lpwstr>
  </property>
</Properties>
</file>