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drawings/drawing5.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7.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8.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9.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10.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1.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2.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3.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4.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5.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6.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7.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8.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9.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20.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1.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2.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3.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4.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drawings/drawing25.xml" ContentType="application/vnd.openxmlformats-officedocument.drawingml.chartshapes+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drawings/drawing26.xml" ContentType="application/vnd.openxmlformats-officedocument.drawingml.chartshapes+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drawings/drawing2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8.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9.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oost selection preferences of bat species present in the Yugar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8399288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Chiroptera, conservation, ecology, habitat, mammal, microclimate, </w:t>
      </w:r>
      <w:r w:rsidRPr="000523D1">
        <w:rPr>
          <w:rFonts w:asciiTheme="minorHAnsi" w:hAnsiTheme="minorHAnsi" w:cstheme="minorHAnsi"/>
          <w:i/>
          <w:iCs/>
        </w:rPr>
        <w:t>Miniopterus australis</w:t>
      </w:r>
      <w:r w:rsidRPr="00D253EF">
        <w:rPr>
          <w:rFonts w:asciiTheme="minorHAnsi" w:hAnsiTheme="minorHAnsi" w:cstheme="minorHAnsi"/>
        </w:rPr>
        <w:t xml:space="preserve">, </w:t>
      </w:r>
      <w:r w:rsidRPr="000523D1">
        <w:rPr>
          <w:rFonts w:asciiTheme="minorHAnsi" w:hAnsiTheme="minorHAnsi" w:cstheme="minorHAnsi"/>
          <w:i/>
          <w:iCs/>
        </w:rPr>
        <w:t>Myotis macropus</w:t>
      </w:r>
      <w:r w:rsidRPr="00D253EF">
        <w:rPr>
          <w:rFonts w:asciiTheme="minorHAnsi" w:hAnsiTheme="minorHAnsi" w:cstheme="minorHAnsi"/>
        </w:rPr>
        <w:t xml:space="preserve">, periurban, </w:t>
      </w:r>
      <w:r w:rsidRPr="000523D1">
        <w:rPr>
          <w:rFonts w:asciiTheme="minorHAnsi" w:hAnsiTheme="minorHAnsi" w:cstheme="minorHAnsi"/>
          <w:i/>
          <w:iCs/>
        </w:rPr>
        <w:t>Rhinolophus megaphyllus</w:t>
      </w:r>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83992888"/>
      <w:r w:rsidRPr="00D253EF">
        <w:rPr>
          <w:rFonts w:asciiTheme="minorHAnsi" w:hAnsiTheme="minorHAnsi" w:cstheme="minorHAnsi"/>
          <w:sz w:val="40"/>
          <w:szCs w:val="40"/>
        </w:rPr>
        <w:lastRenderedPageBreak/>
        <w:t>Abstract</w:t>
      </w:r>
      <w:bookmarkEnd w:id="3"/>
      <w:bookmarkEnd w:id="4"/>
    </w:p>
    <w:p w14:paraId="69F710A5" w14:textId="4A1487EE"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w:t>
      </w:r>
      <w:r w:rsidR="001153DB">
        <w:rPr>
          <w:rFonts w:asciiTheme="minorHAnsi" w:eastAsia="PMingLiU" w:hAnsiTheme="minorHAnsi" w:cstheme="minorHAnsi"/>
          <w:szCs w:val="24"/>
          <w:lang w:val="en-US" w:eastAsia="zh-TW"/>
        </w:rPr>
        <w:t>t</w:t>
      </w:r>
      <w:r w:rsidRPr="00E93A8B">
        <w:rPr>
          <w:rFonts w:asciiTheme="minorHAnsi" w:eastAsia="PMingLiU" w:hAnsiTheme="minorHAnsi" w:cstheme="minorHAnsi"/>
          <w:szCs w:val="24"/>
          <w:lang w:val="en-US" w:eastAsia="zh-TW"/>
        </w:rPr>
        <w:t xml:space="preserve">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However, little is known about their roosting selection preferences and the utilisation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Myotis macropus</w:t>
      </w:r>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w:t>
      </w:r>
      <w:r w:rsidRPr="00F26C67">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B001BDC"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 xml:space="preserve">clear pattern </w:t>
      </w:r>
      <w:r w:rsidR="00253ACA">
        <w:rPr>
          <w:rFonts w:asciiTheme="minorHAnsi" w:eastAsia="PMingLiU" w:hAnsiTheme="minorHAnsi" w:cstheme="minorHAnsi"/>
          <w:szCs w:val="24"/>
          <w:lang w:eastAsia="zh-TW"/>
        </w:rPr>
        <w:t xml:space="preserve">of difference </w:t>
      </w:r>
      <w:r w:rsidRPr="00E93A8B">
        <w:rPr>
          <w:rFonts w:asciiTheme="minorHAnsi" w:eastAsia="PMingLiU" w:hAnsiTheme="minorHAnsi" w:cstheme="minorHAnsi"/>
          <w:szCs w:val="24"/>
          <w:lang w:eastAsia="zh-TW"/>
        </w:rPr>
        <w:t>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length and number of bats within roosts were suggested to have impact on the microclimate within roost.</w:t>
      </w:r>
    </w:p>
    <w:p w14:paraId="1C997EC8" w14:textId="2E556CAD"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w:t>
      </w:r>
      <w:r w:rsidR="00253ACA">
        <w:rPr>
          <w:rFonts w:asciiTheme="minorHAnsi" w:eastAsia="PMingLiU" w:hAnsiTheme="minorHAnsi" w:cstheme="minorHAnsi"/>
          <w:szCs w:val="24"/>
          <w:lang w:eastAsia="zh-TW"/>
        </w:rPr>
        <w:t>two</w:t>
      </w:r>
      <w:r w:rsidRPr="00E93A8B">
        <w:rPr>
          <w:rFonts w:asciiTheme="minorHAnsi" w:eastAsia="PMingLiU" w:hAnsiTheme="minorHAnsi" w:cstheme="minorHAnsi"/>
          <w:szCs w:val="24"/>
          <w:lang w:eastAsia="zh-TW"/>
        </w:rPr>
        <w:t xml:space="preserve"> habitats within </w:t>
      </w:r>
      <w:r w:rsidR="00253ACA">
        <w:rPr>
          <w:rFonts w:asciiTheme="minorHAnsi" w:eastAsia="PMingLiU" w:hAnsiTheme="minorHAnsi" w:cstheme="minorHAnsi"/>
          <w:szCs w:val="24"/>
          <w:lang w:eastAsia="zh-TW"/>
        </w:rPr>
        <w:t>three</w:t>
      </w:r>
      <w:r w:rsidRPr="00E93A8B">
        <w:rPr>
          <w:rFonts w:asciiTheme="minorHAnsi" w:eastAsia="PMingLiU" w:hAnsiTheme="minorHAnsi" w:cstheme="minorHAnsi"/>
          <w:szCs w:val="24"/>
          <w:lang w:eastAsia="zh-TW"/>
        </w:rPr>
        <w:t xml:space="preserve"> vegetation types within a 3 km radius from the tunnel in both </w:t>
      </w:r>
      <w:r w:rsidRPr="00E93A8B">
        <w:rPr>
          <w:rFonts w:asciiTheme="minorHAnsi" w:eastAsia="PMingLiU" w:hAnsiTheme="minorHAnsi" w:cstheme="minorHAnsi"/>
          <w:szCs w:val="24"/>
          <w:lang w:eastAsia="zh-TW"/>
        </w:rPr>
        <w:lastRenderedPageBreak/>
        <w:t xml:space="preserve">seasons. A 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collected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w:t>
      </w:r>
      <w:r w:rsidR="002A438F">
        <w:rPr>
          <w:rFonts w:asciiTheme="minorHAnsi" w:eastAsia="PMingLiU" w:hAnsiTheme="minorHAnsi" w:cstheme="minorHAnsi"/>
          <w:szCs w:val="24"/>
          <w:lang w:eastAsia="zh-TW"/>
        </w:rPr>
        <w:t>ed</w:t>
      </w:r>
      <w:r w:rsidRPr="00E93A8B">
        <w:rPr>
          <w:rFonts w:asciiTheme="minorHAnsi" w:eastAsia="PMingLiU" w:hAnsiTheme="minorHAnsi" w:cstheme="minorHAnsi"/>
          <w:szCs w:val="24"/>
          <w:lang w:eastAsia="zh-TW"/>
        </w:rPr>
        <w:t xml:space="preserve">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habitat and vegetation types. Both search and feeding activity of the three tunnel bat species were dominated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in both seasons. The searching and feeding activity of the three species </w:t>
      </w:r>
      <w:r w:rsidR="002A438F">
        <w:rPr>
          <w:rFonts w:asciiTheme="minorHAnsi" w:eastAsia="PMingLiU" w:hAnsiTheme="minorHAnsi" w:cstheme="minorHAnsi"/>
          <w:szCs w:val="24"/>
          <w:lang w:eastAsia="zh-TW"/>
        </w:rPr>
        <w:t>were</w:t>
      </w:r>
      <w:r w:rsidRPr="00E93A8B">
        <w:rPr>
          <w:rFonts w:asciiTheme="minorHAnsi" w:eastAsia="PMingLiU" w:hAnsiTheme="minorHAnsi" w:cstheme="minorHAnsi"/>
          <w:szCs w:val="24"/>
          <w:lang w:eastAsia="zh-TW"/>
        </w:rPr>
        <w:t xml:space="preserve"> highest in riparian forest in both seasons. It was likely that seasonal effects on water availability (number of watercourses) had shaped the distribution of important resources (i.e. food and water) and consequently foraging bats across the landscape. </w:t>
      </w:r>
    </w:p>
    <w:p w14:paraId="47A17A73" w14:textId="4C92E40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The findings of this study suggest that the Yugar tunnel is important to bat</w:t>
      </w:r>
      <w:r w:rsidR="00AB516C">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in the Samford region, particularly for species occupying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6" w:name="_Toc414383379"/>
      <w:bookmarkStart w:id="7" w:name="_Toc83992889"/>
      <w:r w:rsidR="0001187E" w:rsidRPr="00D253EF">
        <w:rPr>
          <w:rFonts w:asciiTheme="minorHAnsi" w:hAnsiTheme="minorHAnsi" w:cstheme="minorHAnsi"/>
          <w:sz w:val="40"/>
          <w:szCs w:val="40"/>
        </w:rPr>
        <w:lastRenderedPageBreak/>
        <w:t>Table of Contents</w:t>
      </w:r>
      <w:bookmarkEnd w:id="6"/>
      <w:bookmarkEnd w:id="7"/>
    </w:p>
    <w:p w14:paraId="240DB36E" w14:textId="6E3E2C45" w:rsidR="00D70C25" w:rsidRPr="00D70C25" w:rsidRDefault="00154E5F">
      <w:pPr>
        <w:pStyle w:val="TOC2"/>
        <w:rPr>
          <w:rFonts w:asciiTheme="minorHAnsi" w:eastAsiaTheme="minorEastAsia" w:hAnsiTheme="minorHAnsi" w:cstheme="minorHAnsi"/>
          <w:szCs w:val="22"/>
          <w:lang w:eastAsia="zh-TW"/>
        </w:rPr>
      </w:pPr>
      <w:r w:rsidRPr="00D70C25">
        <w:rPr>
          <w:rFonts w:asciiTheme="minorHAnsi" w:hAnsiTheme="minorHAnsi" w:cstheme="minorHAnsi"/>
          <w:b/>
          <w:szCs w:val="22"/>
        </w:rPr>
        <w:fldChar w:fldCharType="begin"/>
      </w:r>
      <w:r w:rsidRPr="00D70C25">
        <w:rPr>
          <w:rFonts w:asciiTheme="minorHAnsi" w:hAnsiTheme="minorHAnsi" w:cstheme="minorHAnsi"/>
          <w:b/>
          <w:szCs w:val="22"/>
        </w:rPr>
        <w:instrText xml:space="preserve"> TOC \o "1-2" \h \z \t "PhD Appendix Sub-heading,2" </w:instrText>
      </w:r>
      <w:r w:rsidRPr="00D70C25">
        <w:rPr>
          <w:rFonts w:asciiTheme="minorHAnsi" w:hAnsiTheme="minorHAnsi" w:cstheme="minorHAnsi"/>
          <w:b/>
          <w:szCs w:val="22"/>
        </w:rPr>
        <w:fldChar w:fldCharType="separate"/>
      </w:r>
      <w:hyperlink w:anchor="_Toc83992887" w:history="1">
        <w:r w:rsidR="00D70C25" w:rsidRPr="00D70C25">
          <w:rPr>
            <w:rStyle w:val="Hyperlink"/>
            <w:rFonts w:asciiTheme="minorHAnsi" w:hAnsiTheme="minorHAnsi" w:cstheme="minorHAnsi"/>
            <w:szCs w:val="22"/>
          </w:rPr>
          <w:t>Keywords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w:t>
        </w:r>
        <w:r w:rsidR="00D70C25" w:rsidRPr="00D70C25">
          <w:rPr>
            <w:rFonts w:asciiTheme="minorHAnsi" w:hAnsiTheme="minorHAnsi" w:cstheme="minorHAnsi"/>
            <w:webHidden/>
            <w:szCs w:val="22"/>
          </w:rPr>
          <w:fldChar w:fldCharType="end"/>
        </w:r>
      </w:hyperlink>
    </w:p>
    <w:p w14:paraId="3CA93DB5" w14:textId="770C4BCB" w:rsidR="00D70C25" w:rsidRPr="00D70C25" w:rsidRDefault="00745050">
      <w:pPr>
        <w:pStyle w:val="TOC2"/>
        <w:rPr>
          <w:rFonts w:asciiTheme="minorHAnsi" w:eastAsiaTheme="minorEastAsia" w:hAnsiTheme="minorHAnsi" w:cstheme="minorHAnsi"/>
          <w:szCs w:val="22"/>
          <w:lang w:eastAsia="zh-TW"/>
        </w:rPr>
      </w:pPr>
      <w:hyperlink w:anchor="_Toc83992888" w:history="1">
        <w:r w:rsidR="00D70C25" w:rsidRPr="00D70C25">
          <w:rPr>
            <w:rStyle w:val="Hyperlink"/>
            <w:rFonts w:asciiTheme="minorHAnsi" w:hAnsiTheme="minorHAnsi" w:cstheme="minorHAnsi"/>
            <w:szCs w:val="22"/>
          </w:rPr>
          <w:t>Abstract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ii</w:t>
        </w:r>
        <w:r w:rsidR="00D70C25" w:rsidRPr="00D70C25">
          <w:rPr>
            <w:rFonts w:asciiTheme="minorHAnsi" w:hAnsiTheme="minorHAnsi" w:cstheme="minorHAnsi"/>
            <w:webHidden/>
            <w:szCs w:val="22"/>
          </w:rPr>
          <w:fldChar w:fldCharType="end"/>
        </w:r>
      </w:hyperlink>
    </w:p>
    <w:p w14:paraId="43B10BD1" w14:textId="7EADF3DE" w:rsidR="00D70C25" w:rsidRPr="00D70C25" w:rsidRDefault="00745050">
      <w:pPr>
        <w:pStyle w:val="TOC2"/>
        <w:rPr>
          <w:rFonts w:asciiTheme="minorHAnsi" w:eastAsiaTheme="minorEastAsia" w:hAnsiTheme="minorHAnsi" w:cstheme="minorHAnsi"/>
          <w:szCs w:val="22"/>
          <w:lang w:eastAsia="zh-TW"/>
        </w:rPr>
      </w:pPr>
      <w:hyperlink w:anchor="_Toc83992889" w:history="1">
        <w:r w:rsidR="00D70C25" w:rsidRPr="00D70C25">
          <w:rPr>
            <w:rStyle w:val="Hyperlink"/>
            <w:rFonts w:asciiTheme="minorHAnsi" w:hAnsiTheme="minorHAnsi" w:cstheme="minorHAnsi"/>
            <w:szCs w:val="22"/>
          </w:rPr>
          <w:t>Table of Contents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_Toc83992889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w:t>
        </w:r>
        <w:r w:rsidR="00D70C25" w:rsidRPr="00D70C25">
          <w:rPr>
            <w:rFonts w:asciiTheme="minorHAnsi" w:hAnsiTheme="minorHAnsi" w:cstheme="minorHAnsi"/>
            <w:webHidden/>
            <w:szCs w:val="22"/>
          </w:rPr>
          <w:fldChar w:fldCharType="end"/>
        </w:r>
      </w:hyperlink>
    </w:p>
    <w:p w14:paraId="7A1F1A34" w14:textId="291F2B98" w:rsidR="00D70C25" w:rsidRPr="00D70C25" w:rsidRDefault="00745050">
      <w:pPr>
        <w:pStyle w:val="TOC2"/>
        <w:rPr>
          <w:rFonts w:asciiTheme="minorHAnsi" w:eastAsiaTheme="minorEastAsia" w:hAnsiTheme="minorHAnsi" w:cstheme="minorHAnsi"/>
          <w:szCs w:val="22"/>
          <w:lang w:eastAsia="zh-TW"/>
        </w:rPr>
      </w:pPr>
      <w:hyperlink w:anchor="_Toc83992890" w:history="1">
        <w:r w:rsidR="00D70C25" w:rsidRPr="00D70C25">
          <w:rPr>
            <w:rStyle w:val="Hyperlink"/>
            <w:rFonts w:asciiTheme="minorHAnsi" w:hAnsiTheme="minorHAnsi" w:cstheme="minorHAnsi"/>
            <w:szCs w:val="22"/>
          </w:rPr>
          <w:t>List of Figures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vii</w:t>
        </w:r>
        <w:r w:rsidR="00D70C25" w:rsidRPr="00D70C25">
          <w:rPr>
            <w:rFonts w:asciiTheme="minorHAnsi" w:hAnsiTheme="minorHAnsi" w:cstheme="minorHAnsi"/>
            <w:webHidden/>
            <w:szCs w:val="22"/>
          </w:rPr>
          <w:fldChar w:fldCharType="end"/>
        </w:r>
      </w:hyperlink>
    </w:p>
    <w:p w14:paraId="163D2F75" w14:textId="38E0D051" w:rsidR="00D70C25" w:rsidRPr="00D70C25" w:rsidRDefault="00745050">
      <w:pPr>
        <w:pStyle w:val="TOC2"/>
        <w:rPr>
          <w:rFonts w:asciiTheme="minorHAnsi" w:eastAsiaTheme="minorEastAsia" w:hAnsiTheme="minorHAnsi" w:cstheme="minorHAnsi"/>
          <w:szCs w:val="22"/>
          <w:lang w:eastAsia="zh-TW"/>
        </w:rPr>
      </w:pPr>
      <w:hyperlink w:anchor="_Toc83992891" w:history="1">
        <w:r w:rsidR="00D70C25" w:rsidRPr="00D70C25">
          <w:rPr>
            <w:rStyle w:val="Hyperlink"/>
            <w:rFonts w:asciiTheme="minorHAnsi" w:hAnsiTheme="minorHAnsi" w:cstheme="minorHAnsi"/>
            <w:szCs w:val="22"/>
          </w:rPr>
          <w:t>List of Tables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xviii</w:t>
        </w:r>
        <w:r w:rsidR="00D70C25" w:rsidRPr="00D70C25">
          <w:rPr>
            <w:rFonts w:asciiTheme="minorHAnsi" w:hAnsiTheme="minorHAnsi" w:cstheme="minorHAnsi"/>
            <w:webHidden/>
            <w:szCs w:val="22"/>
          </w:rPr>
          <w:fldChar w:fldCharType="end"/>
        </w:r>
      </w:hyperlink>
    </w:p>
    <w:p w14:paraId="44526B01" w14:textId="7F631868" w:rsidR="00D70C25" w:rsidRPr="00D70C25" w:rsidRDefault="00745050">
      <w:pPr>
        <w:pStyle w:val="TOC2"/>
        <w:rPr>
          <w:rFonts w:asciiTheme="minorHAnsi" w:eastAsiaTheme="minorEastAsia" w:hAnsiTheme="minorHAnsi" w:cstheme="minorHAnsi"/>
          <w:szCs w:val="22"/>
          <w:lang w:eastAsia="zh-TW"/>
        </w:rPr>
      </w:pPr>
      <w:hyperlink w:anchor="_Toc83992892" w:history="1">
        <w:r w:rsidR="00D70C25" w:rsidRPr="00D70C25">
          <w:rPr>
            <w:rStyle w:val="Hyperlink"/>
            <w:rFonts w:asciiTheme="minorHAnsi" w:hAnsiTheme="minorHAnsi" w:cstheme="minorHAnsi"/>
            <w:szCs w:val="22"/>
          </w:rPr>
          <w:t>List of Abbreviations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w:t>
        </w:r>
        <w:r w:rsidR="00D70C25" w:rsidRPr="00D70C25">
          <w:rPr>
            <w:rFonts w:asciiTheme="minorHAnsi" w:hAnsiTheme="minorHAnsi" w:cstheme="minorHAnsi"/>
            <w:webHidden/>
            <w:szCs w:val="22"/>
          </w:rPr>
          <w:fldChar w:fldCharType="end"/>
        </w:r>
      </w:hyperlink>
    </w:p>
    <w:p w14:paraId="28DFD47D" w14:textId="20CE348F" w:rsidR="00D70C25" w:rsidRPr="00D70C25" w:rsidRDefault="00745050">
      <w:pPr>
        <w:pStyle w:val="TOC2"/>
        <w:rPr>
          <w:rFonts w:asciiTheme="minorHAnsi" w:eastAsiaTheme="minorEastAsia" w:hAnsiTheme="minorHAnsi" w:cstheme="minorHAnsi"/>
          <w:szCs w:val="22"/>
          <w:lang w:eastAsia="zh-TW"/>
        </w:rPr>
      </w:pPr>
      <w:hyperlink w:anchor="_Toc83992893" w:history="1">
        <w:r w:rsidR="00D70C25" w:rsidRPr="00D70C25">
          <w:rPr>
            <w:rStyle w:val="Hyperlink"/>
            <w:rFonts w:asciiTheme="minorHAnsi" w:hAnsiTheme="minorHAnsi" w:cstheme="minorHAnsi"/>
            <w:szCs w:val="22"/>
          </w:rPr>
          <w:t>Statement of Original Authorship</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w:t>
        </w:r>
        <w:r w:rsidR="00D70C25" w:rsidRPr="00D70C25">
          <w:rPr>
            <w:rFonts w:asciiTheme="minorHAnsi" w:hAnsiTheme="minorHAnsi" w:cstheme="minorHAnsi"/>
            <w:webHidden/>
            <w:szCs w:val="22"/>
          </w:rPr>
          <w:fldChar w:fldCharType="end"/>
        </w:r>
      </w:hyperlink>
    </w:p>
    <w:p w14:paraId="2DE7920F" w14:textId="43FE8CB5" w:rsidR="00D70C25" w:rsidRPr="00D70C25" w:rsidRDefault="00745050">
      <w:pPr>
        <w:pStyle w:val="TOC2"/>
        <w:rPr>
          <w:rFonts w:asciiTheme="minorHAnsi" w:eastAsiaTheme="minorEastAsia" w:hAnsiTheme="minorHAnsi" w:cstheme="minorHAnsi"/>
          <w:szCs w:val="22"/>
          <w:lang w:eastAsia="zh-TW"/>
        </w:rPr>
      </w:pPr>
      <w:hyperlink w:anchor="_Toc83992894" w:history="1">
        <w:r w:rsidR="00D70C25" w:rsidRPr="00D70C25">
          <w:rPr>
            <w:rStyle w:val="Hyperlink"/>
            <w:rFonts w:asciiTheme="minorHAnsi" w:hAnsiTheme="minorHAnsi" w:cstheme="minorHAnsi"/>
            <w:szCs w:val="22"/>
          </w:rPr>
          <w:t>Acknowledgements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xxii</w:t>
        </w:r>
        <w:r w:rsidR="00D70C25" w:rsidRPr="00D70C25">
          <w:rPr>
            <w:rFonts w:asciiTheme="minorHAnsi" w:hAnsiTheme="minorHAnsi" w:cstheme="minorHAnsi"/>
            <w:webHidden/>
            <w:szCs w:val="22"/>
          </w:rPr>
          <w:fldChar w:fldCharType="end"/>
        </w:r>
      </w:hyperlink>
    </w:p>
    <w:p w14:paraId="27DB0A57" w14:textId="504D81CD" w:rsidR="00D70C25" w:rsidRPr="00D70C25" w:rsidRDefault="00745050">
      <w:pPr>
        <w:pStyle w:val="TOC1"/>
        <w:rPr>
          <w:rFonts w:asciiTheme="minorHAnsi" w:eastAsiaTheme="minorEastAsia" w:hAnsiTheme="minorHAnsi" w:cstheme="minorHAnsi"/>
          <w:b w:val="0"/>
          <w:bCs w:val="0"/>
          <w:sz w:val="22"/>
          <w:szCs w:val="22"/>
          <w:lang w:eastAsia="zh-TW"/>
        </w:rPr>
      </w:pPr>
      <w:hyperlink w:anchor="_Toc83992895" w:history="1">
        <w:r w:rsidR="00D70C25" w:rsidRPr="00D70C25">
          <w:rPr>
            <w:rStyle w:val="Hyperlink"/>
            <w:rFonts w:asciiTheme="minorHAnsi" w:hAnsiTheme="minorHAnsi" w:cstheme="minorHAnsi"/>
            <w:sz w:val="22"/>
            <w:szCs w:val="22"/>
          </w:rPr>
          <w:t>Chapter 1: General Introduction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_Toc83992895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w:t>
        </w:r>
        <w:r w:rsidR="00D70C25" w:rsidRPr="00D70C25">
          <w:rPr>
            <w:rFonts w:asciiTheme="minorHAnsi" w:hAnsiTheme="minorHAnsi" w:cstheme="minorHAnsi"/>
            <w:webHidden/>
            <w:sz w:val="22"/>
            <w:szCs w:val="22"/>
          </w:rPr>
          <w:fldChar w:fldCharType="end"/>
        </w:r>
      </w:hyperlink>
    </w:p>
    <w:p w14:paraId="19286A9F" w14:textId="0A6AB008" w:rsidR="00D70C25" w:rsidRPr="00D70C25" w:rsidRDefault="00745050">
      <w:pPr>
        <w:pStyle w:val="TOC2"/>
        <w:rPr>
          <w:rFonts w:asciiTheme="minorHAnsi" w:eastAsiaTheme="minorEastAsia" w:hAnsiTheme="minorHAnsi" w:cstheme="minorHAnsi"/>
          <w:szCs w:val="22"/>
          <w:lang w:eastAsia="zh-TW"/>
        </w:rPr>
      </w:pPr>
      <w:hyperlink w:anchor="_Toc83992896" w:history="1">
        <w:r w:rsidR="00D70C25" w:rsidRPr="00D70C25">
          <w:rPr>
            <w:rStyle w:val="Hyperlink"/>
            <w:rFonts w:asciiTheme="minorHAnsi" w:hAnsiTheme="minorHAnsi" w:cstheme="minorHAnsi"/>
            <w:szCs w:val="22"/>
          </w:rPr>
          <w:t>1.1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Introductory Statement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3E8F2663" w14:textId="1B42FB4C" w:rsidR="00D70C25" w:rsidRPr="00D70C25" w:rsidRDefault="00745050">
      <w:pPr>
        <w:pStyle w:val="TOC2"/>
        <w:rPr>
          <w:rFonts w:asciiTheme="minorHAnsi" w:eastAsiaTheme="minorEastAsia" w:hAnsiTheme="minorHAnsi" w:cstheme="minorHAnsi"/>
          <w:szCs w:val="22"/>
          <w:lang w:eastAsia="zh-TW"/>
        </w:rPr>
      </w:pPr>
      <w:hyperlink w:anchor="_Toc83992897" w:history="1">
        <w:r w:rsidR="00D70C25" w:rsidRPr="00D70C25">
          <w:rPr>
            <w:rStyle w:val="Hyperlink"/>
            <w:rFonts w:asciiTheme="minorHAnsi" w:hAnsiTheme="minorHAnsi" w:cstheme="minorHAnsi"/>
            <w:szCs w:val="22"/>
          </w:rPr>
          <w:t>1.2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Background</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w:t>
        </w:r>
        <w:r w:rsidR="00D70C25" w:rsidRPr="00D70C25">
          <w:rPr>
            <w:rFonts w:asciiTheme="minorHAnsi" w:hAnsiTheme="minorHAnsi" w:cstheme="minorHAnsi"/>
            <w:webHidden/>
            <w:szCs w:val="22"/>
          </w:rPr>
          <w:fldChar w:fldCharType="end"/>
        </w:r>
      </w:hyperlink>
    </w:p>
    <w:p w14:paraId="14C06887" w14:textId="681DB212" w:rsidR="00D70C25" w:rsidRPr="00D70C25" w:rsidRDefault="00745050">
      <w:pPr>
        <w:pStyle w:val="TOC2"/>
        <w:rPr>
          <w:rFonts w:asciiTheme="minorHAnsi" w:eastAsiaTheme="minorEastAsia" w:hAnsiTheme="minorHAnsi" w:cstheme="minorHAnsi"/>
          <w:szCs w:val="22"/>
          <w:lang w:eastAsia="zh-TW"/>
        </w:rPr>
      </w:pPr>
      <w:hyperlink w:anchor="_Toc83992898" w:history="1">
        <w:r w:rsidR="00D70C25" w:rsidRPr="00D70C25">
          <w:rPr>
            <w:rStyle w:val="Hyperlink"/>
            <w:rFonts w:asciiTheme="minorHAnsi" w:hAnsiTheme="minorHAnsi" w:cstheme="minorHAnsi"/>
            <w:szCs w:val="22"/>
          </w:rPr>
          <w:t>1.3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Context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w:t>
        </w:r>
        <w:r w:rsidR="00D70C25" w:rsidRPr="00D70C25">
          <w:rPr>
            <w:rFonts w:asciiTheme="minorHAnsi" w:hAnsiTheme="minorHAnsi" w:cstheme="minorHAnsi"/>
            <w:webHidden/>
            <w:szCs w:val="22"/>
          </w:rPr>
          <w:fldChar w:fldCharType="end"/>
        </w:r>
      </w:hyperlink>
    </w:p>
    <w:p w14:paraId="3476BE3D" w14:textId="7ED78A5A" w:rsidR="00D70C25" w:rsidRPr="00D70C25" w:rsidRDefault="00745050">
      <w:pPr>
        <w:pStyle w:val="TOC2"/>
        <w:rPr>
          <w:rFonts w:asciiTheme="minorHAnsi" w:eastAsiaTheme="minorEastAsia" w:hAnsiTheme="minorHAnsi" w:cstheme="minorHAnsi"/>
          <w:szCs w:val="22"/>
          <w:lang w:eastAsia="zh-TW"/>
        </w:rPr>
      </w:pPr>
      <w:hyperlink w:anchor="_Toc83992899" w:history="1">
        <w:r w:rsidR="00D70C25" w:rsidRPr="00D70C25">
          <w:rPr>
            <w:rStyle w:val="Hyperlink"/>
            <w:rFonts w:asciiTheme="minorHAnsi" w:eastAsiaTheme="majorEastAsia" w:hAnsiTheme="minorHAnsi" w:cstheme="minorHAnsi"/>
            <w:szCs w:val="22"/>
          </w:rPr>
          <w:t>1.4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Theme="majorEastAsia" w:hAnsiTheme="minorHAnsi" w:cstheme="minorHAnsi"/>
            <w:szCs w:val="22"/>
          </w:rPr>
          <w:t>Purposes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_Toc83992899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4A6CF0AB" w14:textId="66EE0B0E" w:rsidR="00D70C25" w:rsidRPr="00D70C25" w:rsidRDefault="00745050">
      <w:pPr>
        <w:pStyle w:val="TOC2"/>
        <w:rPr>
          <w:rFonts w:asciiTheme="minorHAnsi" w:eastAsiaTheme="minorEastAsia" w:hAnsiTheme="minorHAnsi" w:cstheme="minorHAnsi"/>
          <w:szCs w:val="22"/>
          <w:lang w:eastAsia="zh-TW"/>
        </w:rPr>
      </w:pPr>
      <w:hyperlink w:anchor="_Toc83992900" w:history="1">
        <w:r w:rsidR="00D70C25" w:rsidRPr="00D70C25">
          <w:rPr>
            <w:rStyle w:val="Hyperlink"/>
            <w:rFonts w:asciiTheme="minorHAnsi" w:hAnsiTheme="minorHAnsi" w:cstheme="minorHAnsi"/>
            <w:szCs w:val="22"/>
          </w:rPr>
          <w:t>1.5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Significance and scope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w:t>
        </w:r>
        <w:r w:rsidR="00D70C25" w:rsidRPr="00D70C25">
          <w:rPr>
            <w:rFonts w:asciiTheme="minorHAnsi" w:hAnsiTheme="minorHAnsi" w:cstheme="minorHAnsi"/>
            <w:webHidden/>
            <w:szCs w:val="22"/>
          </w:rPr>
          <w:fldChar w:fldCharType="end"/>
        </w:r>
      </w:hyperlink>
    </w:p>
    <w:p w14:paraId="5059A70A" w14:textId="146A223A" w:rsidR="00D70C25" w:rsidRPr="00D70C25" w:rsidRDefault="00745050">
      <w:pPr>
        <w:pStyle w:val="TOC2"/>
        <w:rPr>
          <w:rFonts w:asciiTheme="minorHAnsi" w:eastAsiaTheme="minorEastAsia" w:hAnsiTheme="minorHAnsi" w:cstheme="minorHAnsi"/>
          <w:szCs w:val="22"/>
          <w:lang w:eastAsia="zh-TW"/>
        </w:rPr>
      </w:pPr>
      <w:hyperlink w:anchor="_Toc83992901" w:history="1">
        <w:r w:rsidR="00D70C25" w:rsidRPr="00D70C25">
          <w:rPr>
            <w:rStyle w:val="Hyperlink"/>
            <w:rFonts w:asciiTheme="minorHAnsi" w:hAnsiTheme="minorHAnsi" w:cstheme="minorHAnsi"/>
            <w:szCs w:val="22"/>
          </w:rPr>
          <w:t>1.6</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Thesis outline:</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w:t>
        </w:r>
        <w:r w:rsidR="00D70C25" w:rsidRPr="00D70C25">
          <w:rPr>
            <w:rFonts w:asciiTheme="minorHAnsi" w:hAnsiTheme="minorHAnsi" w:cstheme="minorHAnsi"/>
            <w:webHidden/>
            <w:szCs w:val="22"/>
          </w:rPr>
          <w:fldChar w:fldCharType="end"/>
        </w:r>
      </w:hyperlink>
    </w:p>
    <w:p w14:paraId="1A69F916" w14:textId="77FFEDF2" w:rsidR="00D70C25" w:rsidRPr="00D70C25" w:rsidRDefault="00745050">
      <w:pPr>
        <w:pStyle w:val="TOC2"/>
        <w:rPr>
          <w:rFonts w:asciiTheme="minorHAnsi" w:eastAsiaTheme="minorEastAsia" w:hAnsiTheme="minorHAnsi" w:cstheme="minorHAnsi"/>
          <w:szCs w:val="22"/>
          <w:lang w:eastAsia="zh-TW"/>
        </w:rPr>
      </w:pPr>
      <w:hyperlink w:anchor="_Toc83992902" w:history="1">
        <w:r w:rsidR="00D70C25" w:rsidRPr="00D70C25">
          <w:rPr>
            <w:rStyle w:val="Hyperlink"/>
            <w:rFonts w:asciiTheme="minorHAnsi" w:eastAsia="Calibri" w:hAnsiTheme="minorHAnsi" w:cstheme="minorHAnsi"/>
            <w:szCs w:val="22"/>
          </w:rPr>
          <w:t>1.7</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w:t>
        </w:r>
        <w:r w:rsidR="00D70C25" w:rsidRPr="00D70C25">
          <w:rPr>
            <w:rFonts w:asciiTheme="minorHAnsi" w:hAnsiTheme="minorHAnsi" w:cstheme="minorHAnsi"/>
            <w:webHidden/>
            <w:szCs w:val="22"/>
          </w:rPr>
          <w:fldChar w:fldCharType="end"/>
        </w:r>
      </w:hyperlink>
    </w:p>
    <w:p w14:paraId="6E857B49" w14:textId="758C8351" w:rsidR="00D70C25" w:rsidRPr="00D70C25" w:rsidRDefault="00745050">
      <w:pPr>
        <w:pStyle w:val="TOC1"/>
        <w:rPr>
          <w:rFonts w:asciiTheme="minorHAnsi" w:eastAsiaTheme="minorEastAsia" w:hAnsiTheme="minorHAnsi" w:cstheme="minorHAnsi"/>
          <w:b w:val="0"/>
          <w:bCs w:val="0"/>
          <w:sz w:val="22"/>
          <w:szCs w:val="22"/>
          <w:lang w:eastAsia="zh-TW"/>
        </w:rPr>
      </w:pPr>
      <w:hyperlink w:anchor="_Toc83992903" w:history="1">
        <w:r w:rsidR="00D70C25" w:rsidRPr="00D70C25">
          <w:rPr>
            <w:rStyle w:val="Hyperlink"/>
            <w:rFonts w:asciiTheme="minorHAnsi" w:hAnsiTheme="minorHAnsi" w:cstheme="minorHAnsi"/>
            <w:sz w:val="22"/>
            <w:szCs w:val="22"/>
          </w:rPr>
          <w:t>Chapter 2: Understanding the bat species, population and their emergence and return pattern in the Yugar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_Toc83992903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26</w:t>
        </w:r>
        <w:r w:rsidR="00D70C25" w:rsidRPr="00D70C25">
          <w:rPr>
            <w:rFonts w:asciiTheme="minorHAnsi" w:hAnsiTheme="minorHAnsi" w:cstheme="minorHAnsi"/>
            <w:webHidden/>
            <w:sz w:val="22"/>
            <w:szCs w:val="22"/>
          </w:rPr>
          <w:fldChar w:fldCharType="end"/>
        </w:r>
      </w:hyperlink>
    </w:p>
    <w:p w14:paraId="11D78580" w14:textId="140CA630" w:rsidR="00D70C25" w:rsidRPr="00D70C25" w:rsidRDefault="00745050">
      <w:pPr>
        <w:pStyle w:val="TOC2"/>
        <w:rPr>
          <w:rFonts w:asciiTheme="minorHAnsi" w:eastAsiaTheme="minorEastAsia" w:hAnsiTheme="minorHAnsi" w:cstheme="minorHAnsi"/>
          <w:szCs w:val="22"/>
          <w:lang w:eastAsia="zh-TW"/>
        </w:rPr>
      </w:pPr>
      <w:hyperlink w:anchor="_Toc83992904" w:history="1">
        <w:r w:rsidR="00D70C25" w:rsidRPr="00D70C25">
          <w:rPr>
            <w:rStyle w:val="Hyperlink"/>
            <w:rFonts w:asciiTheme="minorHAnsi" w:hAnsiTheme="minorHAnsi" w:cstheme="minorHAnsi"/>
            <w:szCs w:val="22"/>
          </w:rPr>
          <w:t>2.1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26</w:t>
        </w:r>
        <w:r w:rsidR="00D70C25" w:rsidRPr="00D70C25">
          <w:rPr>
            <w:rFonts w:asciiTheme="minorHAnsi" w:hAnsiTheme="minorHAnsi" w:cstheme="minorHAnsi"/>
            <w:webHidden/>
            <w:szCs w:val="22"/>
          </w:rPr>
          <w:fldChar w:fldCharType="end"/>
        </w:r>
      </w:hyperlink>
    </w:p>
    <w:p w14:paraId="14293B39" w14:textId="694B948F" w:rsidR="00D70C25" w:rsidRPr="00D70C25" w:rsidRDefault="00745050">
      <w:pPr>
        <w:pStyle w:val="TOC2"/>
        <w:rPr>
          <w:rFonts w:asciiTheme="minorHAnsi" w:eastAsiaTheme="minorEastAsia" w:hAnsiTheme="minorHAnsi" w:cstheme="minorHAnsi"/>
          <w:szCs w:val="22"/>
          <w:lang w:eastAsia="zh-TW"/>
        </w:rPr>
      </w:pPr>
      <w:hyperlink w:anchor="_Toc83992905" w:history="1">
        <w:r w:rsidR="00D70C25" w:rsidRPr="00D70C25">
          <w:rPr>
            <w:rStyle w:val="Hyperlink"/>
            <w:rFonts w:asciiTheme="minorHAnsi" w:eastAsia="PMingLiU" w:hAnsiTheme="minorHAnsi" w:cstheme="minorHAnsi"/>
            <w:szCs w:val="22"/>
          </w:rPr>
          <w:t>2.2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Methods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28</w:t>
        </w:r>
        <w:r w:rsidR="00D70C25" w:rsidRPr="00D70C25">
          <w:rPr>
            <w:rFonts w:asciiTheme="minorHAnsi" w:hAnsiTheme="minorHAnsi" w:cstheme="minorHAnsi"/>
            <w:webHidden/>
            <w:szCs w:val="22"/>
          </w:rPr>
          <w:fldChar w:fldCharType="end"/>
        </w:r>
      </w:hyperlink>
    </w:p>
    <w:p w14:paraId="0CD1A445" w14:textId="334EE1E4" w:rsidR="00D70C25" w:rsidRPr="00D70C25" w:rsidRDefault="00745050">
      <w:pPr>
        <w:pStyle w:val="TOC2"/>
        <w:rPr>
          <w:rFonts w:asciiTheme="minorHAnsi" w:eastAsiaTheme="minorEastAsia" w:hAnsiTheme="minorHAnsi" w:cstheme="minorHAnsi"/>
          <w:szCs w:val="22"/>
          <w:lang w:eastAsia="zh-TW"/>
        </w:rPr>
      </w:pPr>
      <w:hyperlink w:anchor="_Toc83992906" w:history="1">
        <w:r w:rsidR="00D70C25" w:rsidRPr="00D70C25">
          <w:rPr>
            <w:rStyle w:val="Hyperlink"/>
            <w:rFonts w:asciiTheme="minorHAnsi" w:hAnsiTheme="minorHAnsi" w:cstheme="minorHAnsi"/>
            <w:szCs w:val="22"/>
          </w:rPr>
          <w:t>2.3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31</w:t>
        </w:r>
        <w:r w:rsidR="00D70C25" w:rsidRPr="00D70C25">
          <w:rPr>
            <w:rFonts w:asciiTheme="minorHAnsi" w:hAnsiTheme="minorHAnsi" w:cstheme="minorHAnsi"/>
            <w:webHidden/>
            <w:szCs w:val="22"/>
          </w:rPr>
          <w:fldChar w:fldCharType="end"/>
        </w:r>
      </w:hyperlink>
    </w:p>
    <w:p w14:paraId="6197A522" w14:textId="346B537D" w:rsidR="00D70C25" w:rsidRPr="00D70C25" w:rsidRDefault="00745050">
      <w:pPr>
        <w:pStyle w:val="TOC2"/>
        <w:rPr>
          <w:rFonts w:asciiTheme="minorHAnsi" w:eastAsiaTheme="minorEastAsia" w:hAnsiTheme="minorHAnsi" w:cstheme="minorHAnsi"/>
          <w:szCs w:val="22"/>
          <w:lang w:eastAsia="zh-TW"/>
        </w:rPr>
      </w:pPr>
      <w:hyperlink w:anchor="_Toc83992907" w:history="1">
        <w:r w:rsidR="00D70C25" w:rsidRPr="00D70C25">
          <w:rPr>
            <w:rStyle w:val="Hyperlink"/>
            <w:rFonts w:asciiTheme="minorHAnsi" w:eastAsia="PMingLiU" w:hAnsiTheme="minorHAnsi" w:cstheme="minorHAnsi"/>
            <w:szCs w:val="22"/>
          </w:rPr>
          <w:t>2.4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45</w:t>
        </w:r>
        <w:r w:rsidR="00D70C25" w:rsidRPr="00D70C25">
          <w:rPr>
            <w:rFonts w:asciiTheme="minorHAnsi" w:hAnsiTheme="minorHAnsi" w:cstheme="minorHAnsi"/>
            <w:webHidden/>
            <w:szCs w:val="22"/>
          </w:rPr>
          <w:fldChar w:fldCharType="end"/>
        </w:r>
      </w:hyperlink>
    </w:p>
    <w:p w14:paraId="11A700CA" w14:textId="0DEDFBE9" w:rsidR="00D70C25" w:rsidRPr="00D70C25" w:rsidRDefault="00745050">
      <w:pPr>
        <w:pStyle w:val="TOC2"/>
        <w:rPr>
          <w:rFonts w:asciiTheme="minorHAnsi" w:eastAsiaTheme="minorEastAsia" w:hAnsiTheme="minorHAnsi" w:cstheme="minorHAnsi"/>
          <w:szCs w:val="22"/>
          <w:lang w:eastAsia="zh-TW"/>
        </w:rPr>
      </w:pPr>
      <w:hyperlink w:anchor="_Toc83992908" w:history="1">
        <w:r w:rsidR="00D70C25" w:rsidRPr="00D70C25">
          <w:rPr>
            <w:rStyle w:val="Hyperlink"/>
            <w:rFonts w:asciiTheme="minorHAnsi" w:eastAsia="PMingLiU" w:hAnsiTheme="minorHAnsi" w:cstheme="minorHAnsi"/>
            <w:szCs w:val="22"/>
          </w:rPr>
          <w:t>2.5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_Toc83992908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62</w:t>
        </w:r>
        <w:r w:rsidR="00D70C25" w:rsidRPr="00D70C25">
          <w:rPr>
            <w:rFonts w:asciiTheme="minorHAnsi" w:hAnsiTheme="minorHAnsi" w:cstheme="minorHAnsi"/>
            <w:webHidden/>
            <w:szCs w:val="22"/>
          </w:rPr>
          <w:fldChar w:fldCharType="end"/>
        </w:r>
      </w:hyperlink>
    </w:p>
    <w:p w14:paraId="4ED60D63" w14:textId="0D65C498" w:rsidR="00D70C25" w:rsidRPr="00D70C25" w:rsidRDefault="00745050">
      <w:pPr>
        <w:pStyle w:val="TOC1"/>
        <w:rPr>
          <w:rFonts w:asciiTheme="minorHAnsi" w:eastAsiaTheme="minorEastAsia" w:hAnsiTheme="minorHAnsi" w:cstheme="minorHAnsi"/>
          <w:b w:val="0"/>
          <w:bCs w:val="0"/>
          <w:sz w:val="22"/>
          <w:szCs w:val="22"/>
          <w:lang w:eastAsia="zh-TW"/>
        </w:rPr>
      </w:pPr>
      <w:hyperlink w:anchor="_Toc83992909" w:history="1">
        <w:r w:rsidR="00D70C25" w:rsidRPr="00D70C25">
          <w:rPr>
            <w:rStyle w:val="Hyperlink"/>
            <w:rFonts w:asciiTheme="minorHAnsi" w:hAnsiTheme="minorHAnsi" w:cstheme="minorHAnsi"/>
            <w:sz w:val="22"/>
            <w:szCs w:val="22"/>
          </w:rPr>
          <w:t>Chapter 3: Understanding the microhabitat of the tunnel and assessing how this influences the roosting locations of each species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_Toc83992909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75</w:t>
        </w:r>
        <w:r w:rsidR="00D70C25" w:rsidRPr="00D70C25">
          <w:rPr>
            <w:rFonts w:asciiTheme="minorHAnsi" w:hAnsiTheme="minorHAnsi" w:cstheme="minorHAnsi"/>
            <w:webHidden/>
            <w:sz w:val="22"/>
            <w:szCs w:val="22"/>
          </w:rPr>
          <w:fldChar w:fldCharType="end"/>
        </w:r>
      </w:hyperlink>
    </w:p>
    <w:p w14:paraId="04CC7E2A" w14:textId="4E81F633" w:rsidR="00D70C25" w:rsidRPr="00D70C25" w:rsidRDefault="00745050">
      <w:pPr>
        <w:pStyle w:val="TOC2"/>
        <w:rPr>
          <w:rFonts w:asciiTheme="minorHAnsi" w:eastAsiaTheme="minorEastAsia" w:hAnsiTheme="minorHAnsi" w:cstheme="minorHAnsi"/>
          <w:szCs w:val="22"/>
          <w:lang w:eastAsia="zh-TW"/>
        </w:rPr>
      </w:pPr>
      <w:hyperlink w:anchor="_Toc83992910" w:history="1">
        <w:r w:rsidR="00D70C25" w:rsidRPr="00D70C25">
          <w:rPr>
            <w:rStyle w:val="Hyperlink"/>
            <w:rFonts w:asciiTheme="minorHAnsi" w:hAnsiTheme="minorHAnsi" w:cstheme="minorHAnsi"/>
            <w:szCs w:val="22"/>
          </w:rPr>
          <w:t>3.1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75</w:t>
        </w:r>
        <w:r w:rsidR="00D70C25" w:rsidRPr="00D70C25">
          <w:rPr>
            <w:rFonts w:asciiTheme="minorHAnsi" w:hAnsiTheme="minorHAnsi" w:cstheme="minorHAnsi"/>
            <w:webHidden/>
            <w:szCs w:val="22"/>
          </w:rPr>
          <w:fldChar w:fldCharType="end"/>
        </w:r>
      </w:hyperlink>
    </w:p>
    <w:p w14:paraId="3410B3A7" w14:textId="5F455C23" w:rsidR="00D70C25" w:rsidRPr="00D70C25" w:rsidRDefault="00745050">
      <w:pPr>
        <w:pStyle w:val="TOC2"/>
        <w:rPr>
          <w:rFonts w:asciiTheme="minorHAnsi" w:eastAsiaTheme="minorEastAsia" w:hAnsiTheme="minorHAnsi" w:cstheme="minorHAnsi"/>
          <w:szCs w:val="22"/>
          <w:lang w:eastAsia="zh-TW"/>
        </w:rPr>
      </w:pPr>
      <w:hyperlink w:anchor="_Toc83992911" w:history="1">
        <w:r w:rsidR="00D70C25" w:rsidRPr="00D70C25">
          <w:rPr>
            <w:rStyle w:val="Hyperlink"/>
            <w:rFonts w:asciiTheme="minorHAnsi" w:eastAsia="PMingLiU" w:hAnsiTheme="minorHAnsi" w:cstheme="minorHAnsi"/>
            <w:szCs w:val="22"/>
            <w:lang w:val="en-US" w:eastAsia="zh-TW"/>
          </w:rPr>
          <w:t>3.2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_Toc83992911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78</w:t>
        </w:r>
        <w:r w:rsidR="00D70C25" w:rsidRPr="00D70C25">
          <w:rPr>
            <w:rFonts w:asciiTheme="minorHAnsi" w:hAnsiTheme="minorHAnsi" w:cstheme="minorHAnsi"/>
            <w:webHidden/>
            <w:szCs w:val="22"/>
          </w:rPr>
          <w:fldChar w:fldCharType="end"/>
        </w:r>
      </w:hyperlink>
    </w:p>
    <w:p w14:paraId="7FC8CF74" w14:textId="1ACBBF37" w:rsidR="00D70C25" w:rsidRPr="00D70C25" w:rsidRDefault="00745050">
      <w:pPr>
        <w:pStyle w:val="TOC2"/>
        <w:rPr>
          <w:rFonts w:asciiTheme="minorHAnsi" w:eastAsiaTheme="minorEastAsia" w:hAnsiTheme="minorHAnsi" w:cstheme="minorHAnsi"/>
          <w:szCs w:val="22"/>
          <w:lang w:eastAsia="zh-TW"/>
        </w:rPr>
      </w:pPr>
      <w:hyperlink w:anchor="_Toc83992912" w:history="1">
        <w:r w:rsidR="00D70C25" w:rsidRPr="00D70C25">
          <w:rPr>
            <w:rStyle w:val="Hyperlink"/>
            <w:rFonts w:asciiTheme="minorHAnsi" w:eastAsia="PMingLiU" w:hAnsiTheme="minorHAnsi" w:cstheme="minorHAnsi"/>
            <w:szCs w:val="22"/>
            <w:lang w:val="en-US" w:eastAsia="zh-TW"/>
          </w:rPr>
          <w:t>3.3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80</w:t>
        </w:r>
        <w:r w:rsidR="00D70C25" w:rsidRPr="00D70C25">
          <w:rPr>
            <w:rFonts w:asciiTheme="minorHAnsi" w:hAnsiTheme="minorHAnsi" w:cstheme="minorHAnsi"/>
            <w:webHidden/>
            <w:szCs w:val="22"/>
          </w:rPr>
          <w:fldChar w:fldCharType="end"/>
        </w:r>
      </w:hyperlink>
    </w:p>
    <w:p w14:paraId="55CB8169" w14:textId="32D72559" w:rsidR="00D70C25" w:rsidRPr="00D70C25" w:rsidRDefault="00745050">
      <w:pPr>
        <w:pStyle w:val="TOC2"/>
        <w:rPr>
          <w:rFonts w:asciiTheme="minorHAnsi" w:eastAsiaTheme="minorEastAsia" w:hAnsiTheme="minorHAnsi" w:cstheme="minorHAnsi"/>
          <w:szCs w:val="22"/>
          <w:lang w:eastAsia="zh-TW"/>
        </w:rPr>
      </w:pPr>
      <w:hyperlink w:anchor="_Toc83992913" w:history="1">
        <w:r w:rsidR="00D70C25" w:rsidRPr="00D70C25">
          <w:rPr>
            <w:rStyle w:val="Hyperlink"/>
            <w:rFonts w:asciiTheme="minorHAnsi" w:eastAsia="PMingLiU" w:hAnsiTheme="minorHAnsi" w:cstheme="minorHAnsi"/>
            <w:szCs w:val="22"/>
            <w:lang w:val="en-US" w:eastAsia="zh-TW"/>
          </w:rPr>
          <w:t>3.4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113</w:t>
        </w:r>
        <w:r w:rsidR="00D70C25" w:rsidRPr="00D70C25">
          <w:rPr>
            <w:rFonts w:asciiTheme="minorHAnsi" w:hAnsiTheme="minorHAnsi" w:cstheme="minorHAnsi"/>
            <w:webHidden/>
            <w:szCs w:val="22"/>
          </w:rPr>
          <w:fldChar w:fldCharType="end"/>
        </w:r>
      </w:hyperlink>
    </w:p>
    <w:p w14:paraId="7B30851D" w14:textId="1A8F9E7F" w:rsidR="00D70C25" w:rsidRPr="00D70C25" w:rsidRDefault="00745050">
      <w:pPr>
        <w:pStyle w:val="TOC2"/>
        <w:rPr>
          <w:rFonts w:asciiTheme="minorHAnsi" w:eastAsiaTheme="minorEastAsia" w:hAnsiTheme="minorHAnsi" w:cstheme="minorHAnsi"/>
          <w:szCs w:val="22"/>
          <w:lang w:eastAsia="zh-TW"/>
        </w:rPr>
      </w:pPr>
      <w:hyperlink w:anchor="_Toc83992914" w:history="1">
        <w:r w:rsidR="00D70C25" w:rsidRPr="00D70C25">
          <w:rPr>
            <w:rStyle w:val="Hyperlink"/>
            <w:rFonts w:asciiTheme="minorHAnsi" w:eastAsia="PMingLiU" w:hAnsiTheme="minorHAnsi" w:cstheme="minorHAnsi"/>
            <w:szCs w:val="22"/>
            <w:lang w:val="en-US" w:eastAsia="zh-TW"/>
          </w:rPr>
          <w:t>3.5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124</w:t>
        </w:r>
        <w:r w:rsidR="00D70C25" w:rsidRPr="00D70C25">
          <w:rPr>
            <w:rFonts w:asciiTheme="minorHAnsi" w:hAnsiTheme="minorHAnsi" w:cstheme="minorHAnsi"/>
            <w:webHidden/>
            <w:szCs w:val="22"/>
          </w:rPr>
          <w:fldChar w:fldCharType="end"/>
        </w:r>
      </w:hyperlink>
    </w:p>
    <w:p w14:paraId="0F6F9FED" w14:textId="5F6AFD14" w:rsidR="00D70C25" w:rsidRPr="00D70C25" w:rsidRDefault="00745050">
      <w:pPr>
        <w:pStyle w:val="TOC1"/>
        <w:rPr>
          <w:rFonts w:asciiTheme="minorHAnsi" w:eastAsiaTheme="minorEastAsia" w:hAnsiTheme="minorHAnsi" w:cstheme="minorHAnsi"/>
          <w:b w:val="0"/>
          <w:bCs w:val="0"/>
          <w:sz w:val="22"/>
          <w:szCs w:val="22"/>
          <w:lang w:eastAsia="zh-TW"/>
        </w:rPr>
      </w:pPr>
      <w:hyperlink w:anchor="_Toc83992915" w:history="1">
        <w:r w:rsidR="00D70C25" w:rsidRPr="00D70C25">
          <w:rPr>
            <w:rStyle w:val="Hyperlink"/>
            <w:rFonts w:asciiTheme="minorHAnsi" w:hAnsiTheme="minorHAnsi" w:cstheme="minorHAnsi"/>
            <w:sz w:val="22"/>
            <w:szCs w:val="22"/>
          </w:rPr>
          <w:t>Chapter 4: Understanding the ultilisation of the surrounding environment by bats in the tunnel</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_Toc83992915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135</w:t>
        </w:r>
        <w:r w:rsidR="00D70C25" w:rsidRPr="00D70C25">
          <w:rPr>
            <w:rFonts w:asciiTheme="minorHAnsi" w:hAnsiTheme="minorHAnsi" w:cstheme="minorHAnsi"/>
            <w:webHidden/>
            <w:sz w:val="22"/>
            <w:szCs w:val="22"/>
          </w:rPr>
          <w:fldChar w:fldCharType="end"/>
        </w:r>
      </w:hyperlink>
    </w:p>
    <w:p w14:paraId="4856FA46" w14:textId="50A1AD7A" w:rsidR="00D70C25" w:rsidRPr="00D70C25" w:rsidRDefault="00745050">
      <w:pPr>
        <w:pStyle w:val="TOC2"/>
        <w:rPr>
          <w:rFonts w:asciiTheme="minorHAnsi" w:eastAsiaTheme="minorEastAsia" w:hAnsiTheme="minorHAnsi" w:cstheme="minorHAnsi"/>
          <w:szCs w:val="22"/>
          <w:lang w:eastAsia="zh-TW"/>
        </w:rPr>
      </w:pPr>
      <w:hyperlink w:anchor="_Toc83992916" w:history="1">
        <w:r w:rsidR="00D70C25" w:rsidRPr="00D70C25">
          <w:rPr>
            <w:rStyle w:val="Hyperlink"/>
            <w:rFonts w:asciiTheme="minorHAnsi" w:hAnsiTheme="minorHAnsi" w:cstheme="minorHAnsi"/>
            <w:szCs w:val="22"/>
          </w:rPr>
          <w:t>4.1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Introduction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_Toc83992916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135</w:t>
        </w:r>
        <w:r w:rsidR="00D70C25" w:rsidRPr="00D70C25">
          <w:rPr>
            <w:rFonts w:asciiTheme="minorHAnsi" w:hAnsiTheme="minorHAnsi" w:cstheme="minorHAnsi"/>
            <w:webHidden/>
            <w:szCs w:val="22"/>
          </w:rPr>
          <w:fldChar w:fldCharType="end"/>
        </w:r>
      </w:hyperlink>
    </w:p>
    <w:p w14:paraId="4BCC2B97" w14:textId="58E2B14B" w:rsidR="00D70C25" w:rsidRPr="00D70C25" w:rsidRDefault="00745050">
      <w:pPr>
        <w:pStyle w:val="TOC2"/>
        <w:rPr>
          <w:rFonts w:asciiTheme="minorHAnsi" w:eastAsiaTheme="minorEastAsia" w:hAnsiTheme="minorHAnsi" w:cstheme="minorHAnsi"/>
          <w:szCs w:val="22"/>
          <w:lang w:eastAsia="zh-TW"/>
        </w:rPr>
      </w:pPr>
      <w:hyperlink w:anchor="_Toc83992917" w:history="1">
        <w:r w:rsidR="00D70C25" w:rsidRPr="00D70C25">
          <w:rPr>
            <w:rStyle w:val="Hyperlink"/>
            <w:rFonts w:asciiTheme="minorHAnsi" w:eastAsia="PMingLiU" w:hAnsiTheme="minorHAnsi" w:cstheme="minorHAnsi"/>
            <w:szCs w:val="22"/>
            <w:lang w:val="en-US" w:eastAsia="zh-TW"/>
          </w:rPr>
          <w:t>4.2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PMingLiU" w:hAnsiTheme="minorHAnsi" w:cstheme="minorHAnsi"/>
            <w:szCs w:val="22"/>
            <w:lang w:val="en-US" w:eastAsia="zh-TW"/>
          </w:rPr>
          <w:t>Method and analysis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_Toc83992917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137</w:t>
        </w:r>
        <w:r w:rsidR="00D70C25" w:rsidRPr="00D70C25">
          <w:rPr>
            <w:rFonts w:asciiTheme="minorHAnsi" w:hAnsiTheme="minorHAnsi" w:cstheme="minorHAnsi"/>
            <w:webHidden/>
            <w:szCs w:val="22"/>
          </w:rPr>
          <w:fldChar w:fldCharType="end"/>
        </w:r>
      </w:hyperlink>
    </w:p>
    <w:p w14:paraId="72B129BA" w14:textId="3909A197" w:rsidR="00D70C25" w:rsidRPr="00D70C25" w:rsidRDefault="00745050">
      <w:pPr>
        <w:pStyle w:val="TOC2"/>
        <w:rPr>
          <w:rFonts w:asciiTheme="minorHAnsi" w:eastAsiaTheme="minorEastAsia" w:hAnsiTheme="minorHAnsi" w:cstheme="minorHAnsi"/>
          <w:szCs w:val="22"/>
          <w:lang w:eastAsia="zh-TW"/>
        </w:rPr>
      </w:pPr>
      <w:hyperlink w:anchor="_Toc83992918" w:history="1">
        <w:r w:rsidR="00D70C25" w:rsidRPr="00D70C25">
          <w:rPr>
            <w:rStyle w:val="Hyperlink"/>
            <w:rFonts w:asciiTheme="minorHAnsi" w:eastAsia="Calibri" w:hAnsiTheme="minorHAnsi" w:cstheme="minorHAnsi"/>
            <w:szCs w:val="22"/>
            <w:lang w:val="en-US" w:eastAsia="zh-TW"/>
          </w:rPr>
          <w:t>4.3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eastAsia="Calibri" w:hAnsiTheme="minorHAnsi" w:cstheme="minorHAnsi"/>
            <w:szCs w:val="22"/>
            <w:lang w:val="en-US" w:eastAsia="zh-TW"/>
          </w:rPr>
          <w:t>Results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_Toc83992918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141</w:t>
        </w:r>
        <w:r w:rsidR="00D70C25" w:rsidRPr="00D70C25">
          <w:rPr>
            <w:rFonts w:asciiTheme="minorHAnsi" w:hAnsiTheme="minorHAnsi" w:cstheme="minorHAnsi"/>
            <w:webHidden/>
            <w:szCs w:val="22"/>
          </w:rPr>
          <w:fldChar w:fldCharType="end"/>
        </w:r>
      </w:hyperlink>
    </w:p>
    <w:p w14:paraId="119AB7AA" w14:textId="72444D3A" w:rsidR="00D70C25" w:rsidRPr="00D70C25" w:rsidRDefault="00745050">
      <w:pPr>
        <w:pStyle w:val="TOC2"/>
        <w:rPr>
          <w:rFonts w:asciiTheme="minorHAnsi" w:eastAsiaTheme="minorEastAsia" w:hAnsiTheme="minorHAnsi" w:cstheme="minorHAnsi"/>
          <w:szCs w:val="22"/>
          <w:lang w:eastAsia="zh-TW"/>
        </w:rPr>
      </w:pPr>
      <w:hyperlink w:anchor="_Toc83992919" w:history="1">
        <w:r w:rsidR="00D70C25" w:rsidRPr="00D70C25">
          <w:rPr>
            <w:rStyle w:val="Hyperlink"/>
            <w:rFonts w:asciiTheme="minorHAnsi" w:hAnsiTheme="minorHAnsi" w:cstheme="minorHAnsi"/>
            <w:szCs w:val="22"/>
          </w:rPr>
          <w:t>4.4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Discussion</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_Toc83992919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150</w:t>
        </w:r>
        <w:r w:rsidR="00D70C25" w:rsidRPr="00D70C25">
          <w:rPr>
            <w:rFonts w:asciiTheme="minorHAnsi" w:hAnsiTheme="minorHAnsi" w:cstheme="minorHAnsi"/>
            <w:webHidden/>
            <w:szCs w:val="22"/>
          </w:rPr>
          <w:fldChar w:fldCharType="end"/>
        </w:r>
      </w:hyperlink>
    </w:p>
    <w:p w14:paraId="7784A83B" w14:textId="157FF0B2" w:rsidR="00D70C25" w:rsidRPr="00D70C25" w:rsidRDefault="00745050">
      <w:pPr>
        <w:pStyle w:val="TOC2"/>
        <w:rPr>
          <w:rFonts w:asciiTheme="minorHAnsi" w:eastAsiaTheme="minorEastAsia" w:hAnsiTheme="minorHAnsi" w:cstheme="minorHAnsi"/>
          <w:szCs w:val="22"/>
          <w:lang w:eastAsia="zh-TW"/>
        </w:rPr>
      </w:pPr>
      <w:hyperlink w:anchor="_Toc83992920" w:history="1">
        <w:r w:rsidR="00D70C25" w:rsidRPr="00D70C25">
          <w:rPr>
            <w:rStyle w:val="Hyperlink"/>
            <w:rFonts w:asciiTheme="minorHAnsi" w:hAnsiTheme="minorHAnsi" w:cstheme="minorHAnsi"/>
            <w:szCs w:val="22"/>
          </w:rPr>
          <w:t>4.5</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_Toc83992920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158</w:t>
        </w:r>
        <w:r w:rsidR="00D70C25" w:rsidRPr="00D70C25">
          <w:rPr>
            <w:rFonts w:asciiTheme="minorHAnsi" w:hAnsiTheme="minorHAnsi" w:cstheme="minorHAnsi"/>
            <w:webHidden/>
            <w:szCs w:val="22"/>
          </w:rPr>
          <w:fldChar w:fldCharType="end"/>
        </w:r>
      </w:hyperlink>
    </w:p>
    <w:p w14:paraId="3736D778" w14:textId="7A654F35" w:rsidR="00D70C25" w:rsidRPr="00D70C25" w:rsidRDefault="00745050">
      <w:pPr>
        <w:pStyle w:val="TOC1"/>
        <w:rPr>
          <w:rFonts w:asciiTheme="minorHAnsi" w:eastAsiaTheme="minorEastAsia" w:hAnsiTheme="minorHAnsi" w:cstheme="minorHAnsi"/>
          <w:b w:val="0"/>
          <w:bCs w:val="0"/>
          <w:sz w:val="22"/>
          <w:szCs w:val="22"/>
          <w:lang w:eastAsia="zh-TW"/>
        </w:rPr>
      </w:pPr>
      <w:hyperlink w:anchor="_Toc83992921" w:history="1">
        <w:r w:rsidR="00D70C25" w:rsidRPr="00D70C25">
          <w:rPr>
            <w:rStyle w:val="Hyperlink"/>
            <w:rFonts w:asciiTheme="minorHAnsi" w:hAnsiTheme="minorHAnsi" w:cstheme="minorHAnsi"/>
            <w:sz w:val="22"/>
            <w:szCs w:val="22"/>
          </w:rPr>
          <w:t>Chapter 5: General discussion</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_Toc83992921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170</w:t>
        </w:r>
        <w:r w:rsidR="00D70C25" w:rsidRPr="00D70C25">
          <w:rPr>
            <w:rFonts w:asciiTheme="minorHAnsi" w:hAnsiTheme="minorHAnsi" w:cstheme="minorHAnsi"/>
            <w:webHidden/>
            <w:sz w:val="22"/>
            <w:szCs w:val="22"/>
          </w:rPr>
          <w:fldChar w:fldCharType="end"/>
        </w:r>
      </w:hyperlink>
    </w:p>
    <w:p w14:paraId="4DF4F022" w14:textId="250790C8" w:rsidR="00D70C25" w:rsidRPr="00D70C25" w:rsidRDefault="00745050">
      <w:pPr>
        <w:pStyle w:val="TOC2"/>
        <w:rPr>
          <w:rFonts w:asciiTheme="minorHAnsi" w:eastAsiaTheme="minorEastAsia" w:hAnsiTheme="minorHAnsi" w:cstheme="minorHAnsi"/>
          <w:szCs w:val="22"/>
          <w:lang w:eastAsia="zh-TW"/>
        </w:rPr>
      </w:pPr>
      <w:hyperlink w:anchor="_Toc83992922" w:history="1">
        <w:r w:rsidR="00D70C25" w:rsidRPr="00D70C25">
          <w:rPr>
            <w:rStyle w:val="Hyperlink"/>
            <w:rFonts w:asciiTheme="minorHAnsi" w:hAnsiTheme="minorHAnsi" w:cstheme="minorHAnsi"/>
            <w:szCs w:val="22"/>
            <w:lang w:val="en-US"/>
          </w:rPr>
          <w:t>5.1</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lang w:val="en-US"/>
          </w:rPr>
          <w:t>Summary of findings</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_Toc83992922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170</w:t>
        </w:r>
        <w:r w:rsidR="00D70C25" w:rsidRPr="00D70C25">
          <w:rPr>
            <w:rFonts w:asciiTheme="minorHAnsi" w:hAnsiTheme="minorHAnsi" w:cstheme="minorHAnsi"/>
            <w:webHidden/>
            <w:szCs w:val="22"/>
          </w:rPr>
          <w:fldChar w:fldCharType="end"/>
        </w:r>
      </w:hyperlink>
    </w:p>
    <w:p w14:paraId="48AD2483" w14:textId="49695711" w:rsidR="00D70C25" w:rsidRPr="00D70C25" w:rsidRDefault="00745050">
      <w:pPr>
        <w:pStyle w:val="TOC2"/>
        <w:rPr>
          <w:rFonts w:asciiTheme="minorHAnsi" w:eastAsiaTheme="minorEastAsia" w:hAnsiTheme="minorHAnsi" w:cstheme="minorHAnsi"/>
          <w:szCs w:val="22"/>
          <w:lang w:eastAsia="zh-TW"/>
        </w:rPr>
      </w:pPr>
      <w:hyperlink w:anchor="_Toc83992923" w:history="1">
        <w:r w:rsidR="00D70C25" w:rsidRPr="00D70C25">
          <w:rPr>
            <w:rStyle w:val="Hyperlink"/>
            <w:rFonts w:asciiTheme="minorHAnsi" w:hAnsiTheme="minorHAnsi" w:cstheme="minorHAnsi"/>
            <w:szCs w:val="22"/>
          </w:rPr>
          <w:t>5.2</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Implication for the tunnel custodians, Moreton Bay Regional Council</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_Toc83992923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175</w:t>
        </w:r>
        <w:r w:rsidR="00D70C25" w:rsidRPr="00D70C25">
          <w:rPr>
            <w:rFonts w:asciiTheme="minorHAnsi" w:hAnsiTheme="minorHAnsi" w:cstheme="minorHAnsi"/>
            <w:webHidden/>
            <w:szCs w:val="22"/>
          </w:rPr>
          <w:fldChar w:fldCharType="end"/>
        </w:r>
      </w:hyperlink>
    </w:p>
    <w:p w14:paraId="355E9F77" w14:textId="71FAD7A3" w:rsidR="00D70C25" w:rsidRPr="00D70C25" w:rsidRDefault="00745050">
      <w:pPr>
        <w:pStyle w:val="TOC2"/>
        <w:rPr>
          <w:rFonts w:asciiTheme="minorHAnsi" w:eastAsiaTheme="minorEastAsia" w:hAnsiTheme="minorHAnsi" w:cstheme="minorHAnsi"/>
          <w:szCs w:val="22"/>
          <w:lang w:eastAsia="zh-TW"/>
        </w:rPr>
      </w:pPr>
      <w:hyperlink w:anchor="_Toc83992924" w:history="1">
        <w:r w:rsidR="00D70C25" w:rsidRPr="00D70C25">
          <w:rPr>
            <w:rStyle w:val="Hyperlink"/>
            <w:rFonts w:asciiTheme="minorHAnsi" w:hAnsiTheme="minorHAnsi" w:cstheme="minorHAnsi"/>
            <w:szCs w:val="22"/>
          </w:rPr>
          <w:t>5.3</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Future research</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_Toc83992924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178</w:t>
        </w:r>
        <w:r w:rsidR="00D70C25" w:rsidRPr="00D70C25">
          <w:rPr>
            <w:rFonts w:asciiTheme="minorHAnsi" w:hAnsiTheme="minorHAnsi" w:cstheme="minorHAnsi"/>
            <w:webHidden/>
            <w:szCs w:val="22"/>
          </w:rPr>
          <w:fldChar w:fldCharType="end"/>
        </w:r>
      </w:hyperlink>
    </w:p>
    <w:p w14:paraId="0A1864F6" w14:textId="18DC6B7D" w:rsidR="00D70C25" w:rsidRPr="00D70C25" w:rsidRDefault="00745050">
      <w:pPr>
        <w:pStyle w:val="TOC2"/>
        <w:rPr>
          <w:rFonts w:asciiTheme="minorHAnsi" w:eastAsiaTheme="minorEastAsia" w:hAnsiTheme="minorHAnsi" w:cstheme="minorHAnsi"/>
          <w:szCs w:val="22"/>
          <w:lang w:eastAsia="zh-TW"/>
        </w:rPr>
      </w:pPr>
      <w:hyperlink w:anchor="_Toc83992925" w:history="1">
        <w:r w:rsidR="00D70C25" w:rsidRPr="00D70C25">
          <w:rPr>
            <w:rStyle w:val="Hyperlink"/>
            <w:rFonts w:asciiTheme="minorHAnsi" w:hAnsiTheme="minorHAnsi" w:cstheme="minorHAnsi"/>
            <w:szCs w:val="22"/>
          </w:rPr>
          <w:t>5.4</w:t>
        </w:r>
        <w:r w:rsidR="00D70C25" w:rsidRPr="00D70C25">
          <w:rPr>
            <w:rFonts w:asciiTheme="minorHAnsi" w:eastAsiaTheme="minorEastAsia" w:hAnsiTheme="minorHAnsi" w:cstheme="minorHAnsi"/>
            <w:szCs w:val="22"/>
            <w:lang w:eastAsia="zh-TW"/>
          </w:rPr>
          <w:tab/>
        </w:r>
        <w:r w:rsidR="00D70C25" w:rsidRPr="00D70C25">
          <w:rPr>
            <w:rStyle w:val="Hyperlink"/>
            <w:rFonts w:asciiTheme="minorHAnsi" w:hAnsiTheme="minorHAnsi" w:cstheme="minorHAnsi"/>
            <w:szCs w:val="22"/>
          </w:rPr>
          <w:t>Reference list</w:t>
        </w:r>
        <w:r w:rsidR="00D70C25" w:rsidRPr="00D70C25">
          <w:rPr>
            <w:rFonts w:asciiTheme="minorHAnsi" w:hAnsiTheme="minorHAnsi" w:cstheme="minorHAnsi"/>
            <w:webHidden/>
            <w:szCs w:val="22"/>
          </w:rPr>
          <w:tab/>
        </w:r>
        <w:r w:rsidR="00D70C25" w:rsidRPr="00D70C25">
          <w:rPr>
            <w:rFonts w:asciiTheme="minorHAnsi" w:hAnsiTheme="minorHAnsi" w:cstheme="minorHAnsi"/>
            <w:webHidden/>
            <w:szCs w:val="22"/>
          </w:rPr>
          <w:fldChar w:fldCharType="begin"/>
        </w:r>
        <w:r w:rsidR="00D70C25" w:rsidRPr="00D70C25">
          <w:rPr>
            <w:rFonts w:asciiTheme="minorHAnsi" w:hAnsiTheme="minorHAnsi" w:cstheme="minorHAnsi"/>
            <w:webHidden/>
            <w:szCs w:val="22"/>
          </w:rPr>
          <w:instrText xml:space="preserve"> PAGEREF _Toc83992925 \h </w:instrText>
        </w:r>
        <w:r w:rsidR="00D70C25" w:rsidRPr="00D70C25">
          <w:rPr>
            <w:rFonts w:asciiTheme="minorHAnsi" w:hAnsiTheme="minorHAnsi" w:cstheme="minorHAnsi"/>
            <w:webHidden/>
            <w:szCs w:val="22"/>
          </w:rPr>
        </w:r>
        <w:r w:rsidR="00D70C25" w:rsidRPr="00D70C25">
          <w:rPr>
            <w:rFonts w:asciiTheme="minorHAnsi" w:hAnsiTheme="minorHAnsi" w:cstheme="minorHAnsi"/>
            <w:webHidden/>
            <w:szCs w:val="22"/>
          </w:rPr>
          <w:fldChar w:fldCharType="separate"/>
        </w:r>
        <w:r w:rsidR="00D70C25" w:rsidRPr="00D70C25">
          <w:rPr>
            <w:rFonts w:asciiTheme="minorHAnsi" w:hAnsiTheme="minorHAnsi" w:cstheme="minorHAnsi"/>
            <w:webHidden/>
            <w:szCs w:val="22"/>
          </w:rPr>
          <w:t>179</w:t>
        </w:r>
        <w:r w:rsidR="00D70C25" w:rsidRPr="00D70C25">
          <w:rPr>
            <w:rFonts w:asciiTheme="minorHAnsi" w:hAnsiTheme="minorHAnsi" w:cstheme="minorHAnsi"/>
            <w:webHidden/>
            <w:szCs w:val="22"/>
          </w:rPr>
          <w:fldChar w:fldCharType="end"/>
        </w:r>
      </w:hyperlink>
    </w:p>
    <w:p w14:paraId="64E5E4D7" w14:textId="2033C9D6" w:rsidR="00D70C25" w:rsidRPr="00D70C25" w:rsidRDefault="00745050">
      <w:pPr>
        <w:pStyle w:val="TOC1"/>
        <w:rPr>
          <w:rFonts w:asciiTheme="minorHAnsi" w:eastAsiaTheme="minorEastAsia" w:hAnsiTheme="minorHAnsi" w:cstheme="minorHAnsi"/>
          <w:b w:val="0"/>
          <w:bCs w:val="0"/>
          <w:sz w:val="22"/>
          <w:szCs w:val="22"/>
          <w:lang w:eastAsia="zh-TW"/>
        </w:rPr>
      </w:pPr>
      <w:hyperlink w:anchor="_Toc83992926" w:history="1">
        <w:r w:rsidR="00D70C25" w:rsidRPr="00D70C25">
          <w:rPr>
            <w:rStyle w:val="Hyperlink"/>
            <w:rFonts w:asciiTheme="minorHAnsi" w:hAnsiTheme="minorHAnsi" w:cstheme="minorHAnsi"/>
            <w:sz w:val="22"/>
            <w:szCs w:val="22"/>
          </w:rPr>
          <w:t>Appendices</w:t>
        </w:r>
        <w:r w:rsidR="00D70C25" w:rsidRPr="00D70C25">
          <w:rPr>
            <w:rFonts w:asciiTheme="minorHAnsi" w:hAnsiTheme="minorHAnsi" w:cstheme="minorHAnsi"/>
            <w:webHidden/>
            <w:sz w:val="22"/>
            <w:szCs w:val="22"/>
          </w:rPr>
          <w:tab/>
        </w:r>
        <w:r w:rsidR="00D70C25" w:rsidRPr="00D70C25">
          <w:rPr>
            <w:rFonts w:asciiTheme="minorHAnsi" w:hAnsiTheme="minorHAnsi" w:cstheme="minorHAnsi"/>
            <w:webHidden/>
            <w:sz w:val="22"/>
            <w:szCs w:val="22"/>
          </w:rPr>
          <w:fldChar w:fldCharType="begin"/>
        </w:r>
        <w:r w:rsidR="00D70C25" w:rsidRPr="00D70C25">
          <w:rPr>
            <w:rFonts w:asciiTheme="minorHAnsi" w:hAnsiTheme="minorHAnsi" w:cstheme="minorHAnsi"/>
            <w:webHidden/>
            <w:sz w:val="22"/>
            <w:szCs w:val="22"/>
          </w:rPr>
          <w:instrText xml:space="preserve"> PAGEREF _Toc83992926 \h </w:instrText>
        </w:r>
        <w:r w:rsidR="00D70C25" w:rsidRPr="00D70C25">
          <w:rPr>
            <w:rFonts w:asciiTheme="minorHAnsi" w:hAnsiTheme="minorHAnsi" w:cstheme="minorHAnsi"/>
            <w:webHidden/>
            <w:sz w:val="22"/>
            <w:szCs w:val="22"/>
          </w:rPr>
        </w:r>
        <w:r w:rsidR="00D70C25" w:rsidRPr="00D70C25">
          <w:rPr>
            <w:rFonts w:asciiTheme="minorHAnsi" w:hAnsiTheme="minorHAnsi" w:cstheme="minorHAnsi"/>
            <w:webHidden/>
            <w:sz w:val="22"/>
            <w:szCs w:val="22"/>
          </w:rPr>
          <w:fldChar w:fldCharType="separate"/>
        </w:r>
        <w:r w:rsidR="00D70C25" w:rsidRPr="00D70C25">
          <w:rPr>
            <w:rFonts w:asciiTheme="minorHAnsi" w:hAnsiTheme="minorHAnsi" w:cstheme="minorHAnsi"/>
            <w:webHidden/>
            <w:sz w:val="22"/>
            <w:szCs w:val="22"/>
          </w:rPr>
          <w:t>180</w:t>
        </w:r>
        <w:r w:rsidR="00D70C25" w:rsidRPr="00D70C25">
          <w:rPr>
            <w:rFonts w:asciiTheme="minorHAnsi" w:hAnsiTheme="minorHAnsi" w:cstheme="minorHAnsi"/>
            <w:webHidden/>
            <w:sz w:val="22"/>
            <w:szCs w:val="22"/>
          </w:rPr>
          <w:fldChar w:fldCharType="end"/>
        </w:r>
      </w:hyperlink>
    </w:p>
    <w:p w14:paraId="47A9E535" w14:textId="62890424" w:rsidR="00154E5F" w:rsidRPr="00783141" w:rsidRDefault="00154E5F" w:rsidP="006545B8">
      <w:pPr>
        <w:pStyle w:val="TOC2"/>
        <w:spacing w:line="360" w:lineRule="auto"/>
        <w:rPr>
          <w:rFonts w:asciiTheme="minorHAnsi" w:hAnsiTheme="minorHAnsi" w:cstheme="minorHAnsi"/>
          <w:b/>
        </w:rPr>
      </w:pPr>
      <w:r w:rsidRPr="00D70C25">
        <w:rPr>
          <w:rFonts w:asciiTheme="minorHAnsi" w:hAnsiTheme="minorHAnsi" w:cstheme="minorHAnsi"/>
          <w:b/>
          <w:szCs w:val="22"/>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8" w:name="_Toc414383380"/>
      <w:bookmarkStart w:id="9" w:name="_Toc83992890"/>
      <w:r w:rsidRPr="00783141">
        <w:rPr>
          <w:rFonts w:asciiTheme="minorHAnsi" w:hAnsiTheme="minorHAnsi" w:cstheme="minorHAnsi"/>
          <w:sz w:val="40"/>
          <w:szCs w:val="40"/>
        </w:rPr>
        <w:lastRenderedPageBreak/>
        <w:t>List of Figures</w:t>
      </w:r>
      <w:bookmarkEnd w:id="8"/>
      <w:bookmarkEnd w:id="9"/>
    </w:p>
    <w:p w14:paraId="5CF375D5" w14:textId="245D5D19" w:rsidR="00271A01" w:rsidRPr="00271A01" w:rsidRDefault="002B32B0">
      <w:pPr>
        <w:pStyle w:val="TableofFigures"/>
        <w:rPr>
          <w:rFonts w:asciiTheme="minorHAnsi" w:eastAsiaTheme="minorEastAsia" w:hAnsiTheme="minorHAnsi" w:cstheme="minorHAnsi"/>
          <w:noProof/>
          <w:szCs w:val="22"/>
          <w:lang w:eastAsia="zh-TW"/>
        </w:rPr>
      </w:pPr>
      <w:r w:rsidRPr="00271A01">
        <w:rPr>
          <w:rFonts w:asciiTheme="minorHAnsi" w:hAnsiTheme="minorHAnsi" w:cstheme="minorHAnsi"/>
          <w:szCs w:val="22"/>
        </w:rPr>
        <w:fldChar w:fldCharType="begin"/>
      </w:r>
      <w:r w:rsidRPr="00271A01">
        <w:rPr>
          <w:rFonts w:asciiTheme="minorHAnsi" w:hAnsiTheme="minorHAnsi" w:cstheme="minorHAnsi"/>
          <w:szCs w:val="22"/>
        </w:rPr>
        <w:instrText xml:space="preserve"> TOC \h \z \c "Figure" </w:instrText>
      </w:r>
      <w:r w:rsidRPr="00271A01">
        <w:rPr>
          <w:rFonts w:asciiTheme="minorHAnsi" w:hAnsiTheme="minorHAnsi" w:cstheme="minorHAnsi"/>
          <w:szCs w:val="22"/>
        </w:rPr>
        <w:fldChar w:fldCharType="separate"/>
      </w:r>
      <w:hyperlink r:id="rId12" w:anchor="_Toc84428459"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_Toc84428459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33</w:t>
        </w:r>
        <w:r w:rsidR="00271A01" w:rsidRPr="00271A01">
          <w:rPr>
            <w:rFonts w:asciiTheme="minorHAnsi" w:hAnsiTheme="minorHAnsi" w:cstheme="minorHAnsi"/>
            <w:noProof/>
            <w:webHidden/>
          </w:rPr>
          <w:fldChar w:fldCharType="end"/>
        </w:r>
      </w:hyperlink>
    </w:p>
    <w:p w14:paraId="02FC4C37" w14:textId="2E244396" w:rsidR="00271A01" w:rsidRPr="00271A01" w:rsidRDefault="00745050">
      <w:pPr>
        <w:pStyle w:val="TableofFigures"/>
        <w:rPr>
          <w:rFonts w:asciiTheme="minorHAnsi" w:eastAsiaTheme="minorEastAsia" w:hAnsiTheme="minorHAnsi" w:cstheme="minorHAnsi"/>
          <w:noProof/>
          <w:szCs w:val="22"/>
          <w:lang w:eastAsia="zh-TW"/>
        </w:rPr>
      </w:pPr>
      <w:hyperlink r:id="rId13" w:anchor="_Toc84428460"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34</w:t>
        </w:r>
        <w:r w:rsidR="00271A01" w:rsidRPr="00271A01">
          <w:rPr>
            <w:rFonts w:asciiTheme="minorHAnsi" w:hAnsiTheme="minorHAnsi" w:cstheme="minorHAnsi"/>
            <w:noProof/>
            <w:webHidden/>
          </w:rPr>
          <w:fldChar w:fldCharType="end"/>
        </w:r>
      </w:hyperlink>
    </w:p>
    <w:p w14:paraId="240499AC" w14:textId="32349AED" w:rsidR="00271A01" w:rsidRPr="00271A01" w:rsidRDefault="00745050">
      <w:pPr>
        <w:pStyle w:val="TableofFigures"/>
        <w:rPr>
          <w:rFonts w:asciiTheme="minorHAnsi" w:eastAsiaTheme="minorEastAsia" w:hAnsiTheme="minorHAnsi" w:cstheme="minorHAnsi"/>
          <w:noProof/>
          <w:szCs w:val="22"/>
          <w:lang w:eastAsia="zh-TW"/>
        </w:rPr>
      </w:pPr>
      <w:hyperlink r:id="rId14" w:anchor="_Toc84428461"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3 </w:t>
        </w:r>
        <w:r w:rsidR="00271A01" w:rsidRPr="00271A01">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271A01" w:rsidRPr="00271A01">
          <w:rPr>
            <w:rStyle w:val="Hyperlink"/>
            <w:rFonts w:asciiTheme="minorHAnsi" w:eastAsia="PMingLiU" w:hAnsiTheme="minorHAnsi" w:cstheme="minorHAnsi"/>
            <w:i/>
            <w:iCs/>
            <w:noProof/>
            <w:lang w:val="en-US" w:eastAsia="zh-TW"/>
          </w:rPr>
          <w:t>Miniopterus australis</w:t>
        </w:r>
        <w:r w:rsidR="00271A01" w:rsidRPr="00271A01">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271A01" w:rsidRPr="00271A01">
          <w:rPr>
            <w:rStyle w:val="Hyperlink"/>
            <w:rFonts w:asciiTheme="minorHAnsi" w:eastAsia="PMingLiU" w:hAnsiTheme="minorHAnsi" w:cstheme="minorHAnsi"/>
            <w:i/>
            <w:iCs/>
            <w:noProof/>
            <w:lang w:val="en-US" w:eastAsia="zh-TW"/>
          </w:rPr>
          <w:t>M. macropus</w:t>
        </w:r>
        <w:r w:rsidR="00271A01" w:rsidRPr="00271A01">
          <w:rPr>
            <w:rStyle w:val="Hyperlink"/>
            <w:rFonts w:asciiTheme="minorHAnsi" w:eastAsia="PMingLiU" w:hAnsiTheme="minorHAnsi" w:cstheme="minorHAnsi"/>
            <w:noProof/>
            <w:lang w:val="en-US" w:eastAsia="zh-TW"/>
          </w:rPr>
          <w:t xml:space="preserve"> reached the first in peak activity between 2-3 hours after sunset.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does not have a regular pattern of first peak activity. </w:t>
        </w:r>
        <w:r w:rsidR="00271A01" w:rsidRPr="00271A01">
          <w:rPr>
            <w:rStyle w:val="Hyperlink"/>
            <w:rFonts w:asciiTheme="minorHAnsi" w:eastAsia="PMingLiU" w:hAnsiTheme="minorHAnsi" w:cstheme="minorHAnsi"/>
            <w:i/>
            <w:iCs/>
            <w:noProof/>
            <w:lang w:val="en-US" w:eastAsia="zh-TW"/>
          </w:rPr>
          <w:t>Miniopterus schreibersii oceanesis</w:t>
        </w:r>
        <w:r w:rsidR="00271A01" w:rsidRPr="00271A01">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271A01" w:rsidRPr="00271A01">
          <w:rPr>
            <w:rStyle w:val="Hyperlink"/>
            <w:rFonts w:asciiTheme="minorHAnsi" w:eastAsia="PMingLiU" w:hAnsiTheme="minorHAnsi" w:cstheme="minorHAnsi"/>
            <w:i/>
            <w:iCs/>
            <w:noProof/>
            <w:lang w:val="en-US" w:eastAsia="zh-TW"/>
          </w:rPr>
          <w:t>M. asutralis</w:t>
        </w:r>
        <w:r w:rsidR="00271A01" w:rsidRPr="00271A01">
          <w:rPr>
            <w:rStyle w:val="Hyperlink"/>
            <w:rFonts w:asciiTheme="minorHAnsi" w:eastAsia="PMingLiU" w:hAnsiTheme="minorHAnsi" w:cstheme="minorHAnsi"/>
            <w:noProof/>
            <w:lang w:val="en-US" w:eastAsia="zh-TW"/>
          </w:rPr>
          <w: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36</w:t>
        </w:r>
        <w:r w:rsidR="00271A01" w:rsidRPr="00271A01">
          <w:rPr>
            <w:rFonts w:asciiTheme="minorHAnsi" w:hAnsiTheme="minorHAnsi" w:cstheme="minorHAnsi"/>
            <w:noProof/>
            <w:webHidden/>
          </w:rPr>
          <w:fldChar w:fldCharType="end"/>
        </w:r>
      </w:hyperlink>
    </w:p>
    <w:p w14:paraId="5F881E19" w14:textId="5F4B4686" w:rsidR="00271A01" w:rsidRPr="00271A01" w:rsidRDefault="00745050">
      <w:pPr>
        <w:pStyle w:val="TableofFigures"/>
        <w:rPr>
          <w:rFonts w:asciiTheme="minorHAnsi" w:eastAsiaTheme="minorEastAsia" w:hAnsiTheme="minorHAnsi" w:cstheme="minorHAnsi"/>
          <w:noProof/>
          <w:szCs w:val="22"/>
          <w:lang w:eastAsia="zh-TW"/>
        </w:rPr>
      </w:pPr>
      <w:hyperlink r:id="rId15" w:anchor="_Toc84428462"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4</w:t>
        </w:r>
        <w:r w:rsidR="00271A01" w:rsidRPr="00271A01">
          <w:rPr>
            <w:rStyle w:val="Hyperlink"/>
            <w:rFonts w:asciiTheme="minorHAnsi" w:hAnsiTheme="minorHAnsi" w:cstheme="minorHAnsi"/>
            <w:i/>
            <w:iCs/>
            <w:noProof/>
          </w:rPr>
          <w:t xml:space="preserve"> </w:t>
        </w:r>
        <w:r w:rsidR="00271A01" w:rsidRPr="00271A01">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w:t>
        </w:r>
        <w:r w:rsidR="00271A01" w:rsidRPr="00271A01">
          <w:rPr>
            <w:rStyle w:val="Hyperlink"/>
            <w:rFonts w:asciiTheme="minorHAnsi" w:hAnsiTheme="minorHAnsi" w:cstheme="minorHAnsi"/>
            <w:noProof/>
            <w:lang w:val="en-US"/>
          </w:rPr>
          <w:lastRenderedPageBreak/>
          <w:t xml:space="preserve">then greatly reduced in the following hour. The three species had similar times of peak activity, but the level of activity differed from one another. Majority of the detected activity was from </w:t>
        </w:r>
        <w:r w:rsidR="00271A01" w:rsidRPr="00271A01">
          <w:rPr>
            <w:rStyle w:val="Hyperlink"/>
            <w:rFonts w:asciiTheme="minorHAnsi" w:hAnsiTheme="minorHAnsi" w:cstheme="minorHAnsi"/>
            <w:i/>
            <w:iCs/>
            <w:noProof/>
            <w:lang w:val="en-US"/>
          </w:rPr>
          <w:t>M. macropus</w:t>
        </w:r>
        <w:r w:rsidR="00271A01" w:rsidRPr="00271A01">
          <w:rPr>
            <w:rStyle w:val="Hyperlink"/>
            <w:rFonts w:asciiTheme="minorHAnsi" w:hAnsiTheme="minorHAnsi" w:cstheme="minorHAnsi"/>
            <w:noProof/>
            <w:lang w:val="en-US"/>
          </w:rPr>
          <w:t xml:space="preserve">. No activity was detected from </w:t>
        </w:r>
        <w:r w:rsidR="00271A01" w:rsidRPr="00271A01">
          <w:rPr>
            <w:rStyle w:val="Hyperlink"/>
            <w:rFonts w:asciiTheme="minorHAnsi" w:hAnsiTheme="minorHAnsi" w:cstheme="minorHAnsi"/>
            <w:i/>
            <w:iCs/>
            <w:noProof/>
            <w:lang w:val="en-US"/>
          </w:rPr>
          <w:t>M. schreibersii oceanesis</w:t>
        </w:r>
        <w:r w:rsidR="00271A01" w:rsidRPr="00271A01">
          <w:rPr>
            <w:rStyle w:val="Hyperlink"/>
            <w:rFonts w:asciiTheme="minorHAnsi" w:hAnsiTheme="minorHAnsi" w:cstheme="minorHAnsi"/>
            <w:noProof/>
            <w:lang w:val="en-US"/>
          </w:rPr>
          <w:t xml:space="preserve"> in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36</w:t>
        </w:r>
        <w:r w:rsidR="00271A01" w:rsidRPr="00271A01">
          <w:rPr>
            <w:rFonts w:asciiTheme="minorHAnsi" w:hAnsiTheme="minorHAnsi" w:cstheme="minorHAnsi"/>
            <w:noProof/>
            <w:webHidden/>
          </w:rPr>
          <w:fldChar w:fldCharType="end"/>
        </w:r>
      </w:hyperlink>
    </w:p>
    <w:p w14:paraId="03F781EC" w14:textId="68226F3D" w:rsidR="00271A01" w:rsidRPr="00271A01" w:rsidRDefault="00745050">
      <w:pPr>
        <w:pStyle w:val="TableofFigures"/>
        <w:rPr>
          <w:rFonts w:asciiTheme="minorHAnsi" w:eastAsiaTheme="minorEastAsia" w:hAnsiTheme="minorHAnsi" w:cstheme="minorHAnsi"/>
          <w:noProof/>
          <w:szCs w:val="22"/>
          <w:lang w:eastAsia="zh-TW"/>
        </w:rPr>
      </w:pPr>
      <w:hyperlink r:id="rId16" w:anchor="_Toc84428463"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5 </w:t>
        </w:r>
        <w:r w:rsidR="00271A01" w:rsidRPr="00271A01">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271A01" w:rsidRPr="00271A01">
          <w:rPr>
            <w:rStyle w:val="Hyperlink"/>
            <w:rFonts w:asciiTheme="minorHAnsi" w:eastAsia="PMingLiU" w:hAnsiTheme="minorHAnsi" w:cstheme="minorHAnsi"/>
            <w:i/>
            <w:iCs/>
            <w:noProof/>
            <w:lang w:val="en-US" w:eastAsia="zh-TW"/>
          </w:rPr>
          <w:t>M. macropus</w:t>
        </w:r>
        <w:r w:rsidR="00271A01" w:rsidRPr="00271A01">
          <w:rPr>
            <w:rStyle w:val="Hyperlink"/>
            <w:rFonts w:asciiTheme="minorHAnsi" w:eastAsia="PMingLiU" w:hAnsiTheme="minorHAnsi" w:cstheme="minorHAnsi"/>
            <w:noProof/>
            <w:lang w:val="en-US" w:eastAsia="zh-TW"/>
          </w:rPr>
          <w:t xml:space="preserve"> and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271A01" w:rsidRPr="00271A01">
          <w:rPr>
            <w:rStyle w:val="Hyperlink"/>
            <w:rFonts w:asciiTheme="minorHAnsi" w:eastAsia="PMingLiU" w:hAnsiTheme="minorHAnsi" w:cstheme="minorHAnsi"/>
            <w:i/>
            <w:iCs/>
            <w:noProof/>
            <w:lang w:val="en-US" w:eastAsia="zh-TW"/>
          </w:rPr>
          <w:t>M. australis</w:t>
        </w:r>
        <w:r w:rsidR="00271A01" w:rsidRPr="00271A01">
          <w:rPr>
            <w:rStyle w:val="Hyperlink"/>
            <w:rFonts w:asciiTheme="minorHAnsi" w:eastAsia="PMingLiU" w:hAnsiTheme="minorHAnsi" w:cstheme="minorHAnsi"/>
            <w:noProof/>
            <w:lang w:val="en-US" w:eastAsia="zh-TW"/>
          </w:rPr>
          <w:t xml:space="preserve"> emerged closest to sunset, </w:t>
        </w:r>
        <w:r w:rsidR="00271A01" w:rsidRPr="00271A01">
          <w:rPr>
            <w:rStyle w:val="Hyperlink"/>
            <w:rFonts w:asciiTheme="minorHAnsi" w:eastAsia="PMingLiU" w:hAnsiTheme="minorHAnsi" w:cstheme="minorHAnsi"/>
            <w:i/>
            <w:iCs/>
            <w:noProof/>
            <w:lang w:val="en-US" w:eastAsia="zh-TW"/>
          </w:rPr>
          <w:t>M. australis</w:t>
        </w:r>
        <w:r w:rsidR="00271A01" w:rsidRPr="00271A01">
          <w:rPr>
            <w:rStyle w:val="Hyperlink"/>
            <w:rFonts w:asciiTheme="minorHAnsi" w:eastAsia="PMingLiU" w:hAnsiTheme="minorHAnsi" w:cstheme="minorHAnsi"/>
            <w:noProof/>
            <w:lang w:val="en-US" w:eastAsia="zh-TW"/>
          </w:rPr>
          <w:t xml:space="preserve"> and </w:t>
        </w:r>
        <w:r w:rsidR="00271A01" w:rsidRPr="00271A01">
          <w:rPr>
            <w:rStyle w:val="Hyperlink"/>
            <w:rFonts w:asciiTheme="minorHAnsi" w:eastAsia="PMingLiU" w:hAnsiTheme="minorHAnsi" w:cstheme="minorHAnsi"/>
            <w:i/>
            <w:iCs/>
            <w:noProof/>
            <w:lang w:val="en-US" w:eastAsia="zh-TW"/>
          </w:rPr>
          <w:t>R. megaphyllus</w:t>
        </w:r>
        <w:r w:rsidR="00271A01" w:rsidRPr="00271A01">
          <w:rPr>
            <w:rStyle w:val="Hyperlink"/>
            <w:rFonts w:asciiTheme="minorHAnsi" w:eastAsia="PMingLiU" w:hAnsiTheme="minorHAnsi" w:cstheme="minorHAnsi"/>
            <w:noProof/>
            <w:lang w:val="en-US" w:eastAsia="zh-TW"/>
          </w:rPr>
          <w:t xml:space="preserve"> emerged much later during the night.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38</w:t>
        </w:r>
        <w:r w:rsidR="00271A01" w:rsidRPr="00271A01">
          <w:rPr>
            <w:rFonts w:asciiTheme="minorHAnsi" w:hAnsiTheme="minorHAnsi" w:cstheme="minorHAnsi"/>
            <w:noProof/>
            <w:webHidden/>
          </w:rPr>
          <w:fldChar w:fldCharType="end"/>
        </w:r>
      </w:hyperlink>
    </w:p>
    <w:p w14:paraId="493FF03C" w14:textId="56118A19" w:rsidR="00271A01" w:rsidRPr="00271A01" w:rsidRDefault="00745050">
      <w:pPr>
        <w:pStyle w:val="TableofFigures"/>
        <w:rPr>
          <w:rFonts w:asciiTheme="minorHAnsi" w:eastAsiaTheme="minorEastAsia" w:hAnsiTheme="minorHAnsi" w:cstheme="minorHAnsi"/>
          <w:noProof/>
          <w:szCs w:val="22"/>
          <w:lang w:eastAsia="zh-TW"/>
        </w:rPr>
      </w:pPr>
      <w:hyperlink r:id="rId17" w:anchor="_Toc84428464"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returned closest to sunrise,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returned earlier during the night.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40</w:t>
        </w:r>
        <w:r w:rsidR="00271A01" w:rsidRPr="00271A01">
          <w:rPr>
            <w:rFonts w:asciiTheme="minorHAnsi" w:hAnsiTheme="minorHAnsi" w:cstheme="minorHAnsi"/>
            <w:noProof/>
            <w:webHidden/>
          </w:rPr>
          <w:fldChar w:fldCharType="end"/>
        </w:r>
      </w:hyperlink>
    </w:p>
    <w:p w14:paraId="34EFFBCC" w14:textId="637670E0" w:rsidR="00271A01" w:rsidRPr="00271A01" w:rsidRDefault="00745050">
      <w:pPr>
        <w:pStyle w:val="TableofFigures"/>
        <w:rPr>
          <w:rFonts w:asciiTheme="minorHAnsi" w:eastAsiaTheme="minorEastAsia" w:hAnsiTheme="minorHAnsi" w:cstheme="minorHAnsi"/>
          <w:noProof/>
          <w:szCs w:val="22"/>
          <w:lang w:eastAsia="zh-TW"/>
        </w:rPr>
      </w:pPr>
      <w:hyperlink r:id="rId18" w:anchor="_Toc84428465"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42</w:t>
        </w:r>
        <w:r w:rsidR="00271A01" w:rsidRPr="00271A01">
          <w:rPr>
            <w:rFonts w:asciiTheme="minorHAnsi" w:hAnsiTheme="minorHAnsi" w:cstheme="minorHAnsi"/>
            <w:noProof/>
            <w:webHidden/>
          </w:rPr>
          <w:fldChar w:fldCharType="end"/>
        </w:r>
      </w:hyperlink>
    </w:p>
    <w:p w14:paraId="759B9E51" w14:textId="65E9E229" w:rsidR="00271A01" w:rsidRPr="00271A01" w:rsidRDefault="00745050">
      <w:pPr>
        <w:pStyle w:val="TableofFigures"/>
        <w:rPr>
          <w:rFonts w:asciiTheme="minorHAnsi" w:eastAsiaTheme="minorEastAsia" w:hAnsiTheme="minorHAnsi" w:cstheme="minorHAnsi"/>
          <w:noProof/>
          <w:szCs w:val="22"/>
          <w:lang w:eastAsia="zh-TW"/>
        </w:rPr>
      </w:pPr>
      <w:hyperlink r:id="rId19" w:anchor="_Toc84428466"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42</w:t>
        </w:r>
        <w:r w:rsidR="00271A01" w:rsidRPr="00271A01">
          <w:rPr>
            <w:rFonts w:asciiTheme="minorHAnsi" w:hAnsiTheme="minorHAnsi" w:cstheme="minorHAnsi"/>
            <w:noProof/>
            <w:webHidden/>
          </w:rPr>
          <w:fldChar w:fldCharType="end"/>
        </w:r>
      </w:hyperlink>
    </w:p>
    <w:p w14:paraId="6E158821" w14:textId="5BD20445" w:rsidR="00271A01" w:rsidRPr="00271A01" w:rsidRDefault="00745050">
      <w:pPr>
        <w:pStyle w:val="TableofFigures"/>
        <w:rPr>
          <w:rFonts w:asciiTheme="minorHAnsi" w:eastAsiaTheme="minorEastAsia" w:hAnsiTheme="minorHAnsi" w:cstheme="minorHAnsi"/>
          <w:noProof/>
          <w:szCs w:val="22"/>
          <w:lang w:eastAsia="zh-TW"/>
        </w:rPr>
      </w:pPr>
      <w:hyperlink r:id="rId20" w:anchor="_Toc84428467"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44</w:t>
        </w:r>
        <w:r w:rsidR="00271A01" w:rsidRPr="00271A01">
          <w:rPr>
            <w:rFonts w:asciiTheme="minorHAnsi" w:hAnsiTheme="minorHAnsi" w:cstheme="minorHAnsi"/>
            <w:noProof/>
            <w:webHidden/>
          </w:rPr>
          <w:fldChar w:fldCharType="end"/>
        </w:r>
      </w:hyperlink>
    </w:p>
    <w:p w14:paraId="4B1439D2" w14:textId="584E481A" w:rsidR="00271A01" w:rsidRPr="00271A01" w:rsidRDefault="00745050">
      <w:pPr>
        <w:pStyle w:val="TableofFigures"/>
        <w:rPr>
          <w:rFonts w:asciiTheme="minorHAnsi" w:eastAsiaTheme="minorEastAsia" w:hAnsiTheme="minorHAnsi" w:cstheme="minorHAnsi"/>
          <w:noProof/>
          <w:szCs w:val="22"/>
          <w:lang w:eastAsia="zh-TW"/>
        </w:rPr>
      </w:pPr>
      <w:hyperlink r:id="rId21" w:anchor="_Toc84428468" w:history="1">
        <w:r w:rsidR="00271A01" w:rsidRPr="00271A01">
          <w:rPr>
            <w:rStyle w:val="Hyperlink"/>
            <w:rFonts w:asciiTheme="minorHAnsi" w:hAnsiTheme="minorHAnsi" w:cstheme="minorHAnsi"/>
            <w:noProof/>
          </w:rPr>
          <w:t>Figure 2</w:t>
        </w:r>
        <w:r w:rsidR="00271A01" w:rsidRPr="00271A01">
          <w:rPr>
            <w:rStyle w:val="Hyperlink"/>
            <w:rFonts w:asciiTheme="minorHAnsi" w:hAnsiTheme="minorHAnsi" w:cstheme="minorHAnsi"/>
            <w:noProof/>
          </w:rPr>
          <w:noBreakHyphen/>
          <w:t xml:space="preserve">10 Number of exit counts and acoustic passes from the tunnel entrance acoustic survey in 15 minutes interval from 30 minutes before official sunset to 60 minutes after official sunrise over 5 days in winter. First acoustic activity and exit count were generally occurred </w:t>
        </w:r>
        <w:r w:rsidR="00271A01" w:rsidRPr="00271A01">
          <w:rPr>
            <w:rStyle w:val="Hyperlink"/>
            <w:rFonts w:asciiTheme="minorHAnsi" w:hAnsiTheme="minorHAnsi" w:cstheme="minorHAnsi"/>
            <w:noProof/>
          </w:rPr>
          <w:lastRenderedPageBreak/>
          <w:t>within 15 minutes after official sunset. Both surveys showed bats’ activity greatly increased between 15 to 30 minutes after sunset, when peak number of passes and emergence were generally detected.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44</w:t>
        </w:r>
        <w:r w:rsidR="00271A01" w:rsidRPr="00271A01">
          <w:rPr>
            <w:rFonts w:asciiTheme="minorHAnsi" w:hAnsiTheme="minorHAnsi" w:cstheme="minorHAnsi"/>
            <w:noProof/>
            <w:webHidden/>
          </w:rPr>
          <w:fldChar w:fldCharType="end"/>
        </w:r>
      </w:hyperlink>
    </w:p>
    <w:p w14:paraId="61FB136A" w14:textId="006299F6" w:rsidR="00271A01" w:rsidRPr="00271A01" w:rsidRDefault="00745050">
      <w:pPr>
        <w:pStyle w:val="TableofFigures"/>
        <w:rPr>
          <w:rFonts w:asciiTheme="minorHAnsi" w:eastAsiaTheme="minorEastAsia" w:hAnsiTheme="minorHAnsi" w:cstheme="minorHAnsi"/>
          <w:noProof/>
          <w:szCs w:val="22"/>
          <w:lang w:eastAsia="zh-TW"/>
        </w:rPr>
      </w:pPr>
      <w:hyperlink r:id="rId22" w:anchor="_Toc8442846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1 Location of each HOBO temperature and humidity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 at 80 m that remained at the same location.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_Toc84428469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83</w:t>
        </w:r>
        <w:r w:rsidR="00271A01" w:rsidRPr="00271A01">
          <w:rPr>
            <w:rFonts w:asciiTheme="minorHAnsi" w:hAnsiTheme="minorHAnsi" w:cstheme="minorHAnsi"/>
            <w:noProof/>
            <w:webHidden/>
          </w:rPr>
          <w:fldChar w:fldCharType="end"/>
        </w:r>
      </w:hyperlink>
    </w:p>
    <w:p w14:paraId="7824B973" w14:textId="0FC735CA" w:rsidR="00271A01" w:rsidRPr="00271A01" w:rsidRDefault="00745050">
      <w:pPr>
        <w:pStyle w:val="TableofFigures"/>
        <w:rPr>
          <w:rFonts w:asciiTheme="minorHAnsi" w:eastAsiaTheme="minorEastAsia" w:hAnsiTheme="minorHAnsi" w:cstheme="minorHAnsi"/>
          <w:noProof/>
          <w:szCs w:val="22"/>
          <w:lang w:eastAsia="zh-TW"/>
        </w:rPr>
      </w:pPr>
      <w:hyperlink r:id="rId23" w:anchor="_Toc8442847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2 Drain hole roost locations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84</w:t>
        </w:r>
        <w:r w:rsidR="00271A01" w:rsidRPr="00271A01">
          <w:rPr>
            <w:rFonts w:asciiTheme="minorHAnsi" w:hAnsiTheme="minorHAnsi" w:cstheme="minorHAnsi"/>
            <w:noProof/>
            <w:webHidden/>
          </w:rPr>
          <w:fldChar w:fldCharType="end"/>
        </w:r>
      </w:hyperlink>
    </w:p>
    <w:p w14:paraId="33EB58DB" w14:textId="01BF5956" w:rsidR="00271A01" w:rsidRPr="00271A01" w:rsidRDefault="00745050">
      <w:pPr>
        <w:pStyle w:val="TableofFigures"/>
        <w:rPr>
          <w:rFonts w:asciiTheme="minorHAnsi" w:eastAsiaTheme="minorEastAsia" w:hAnsiTheme="minorHAnsi" w:cstheme="minorHAnsi"/>
          <w:noProof/>
          <w:szCs w:val="22"/>
          <w:lang w:eastAsia="zh-TW"/>
        </w:rPr>
      </w:pPr>
      <w:hyperlink r:id="rId24" w:anchor="_Toc84428471"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87</w:t>
        </w:r>
        <w:r w:rsidR="00271A01" w:rsidRPr="00271A01">
          <w:rPr>
            <w:rFonts w:asciiTheme="minorHAnsi" w:hAnsiTheme="minorHAnsi" w:cstheme="minorHAnsi"/>
            <w:noProof/>
            <w:webHidden/>
          </w:rPr>
          <w:fldChar w:fldCharType="end"/>
        </w:r>
      </w:hyperlink>
    </w:p>
    <w:p w14:paraId="66BC8892" w14:textId="12F3E880" w:rsidR="00271A01" w:rsidRPr="00271A01" w:rsidRDefault="00745050">
      <w:pPr>
        <w:pStyle w:val="TableofFigures"/>
        <w:rPr>
          <w:rFonts w:asciiTheme="minorHAnsi" w:eastAsiaTheme="minorEastAsia" w:hAnsiTheme="minorHAnsi" w:cstheme="minorHAnsi"/>
          <w:noProof/>
          <w:szCs w:val="22"/>
          <w:lang w:eastAsia="zh-TW"/>
        </w:rPr>
      </w:pPr>
      <w:hyperlink r:id="rId25" w:anchor="_Toc84428472"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ambientes each day. Similar to summer, the SERF weather station was more sensitive towards subtle temperature movement than that of each </w:t>
        </w:r>
        <w:r w:rsidR="00271A01" w:rsidRPr="00271A01">
          <w:rPr>
            <w:rStyle w:val="Hyperlink"/>
            <w:rFonts w:asciiTheme="minorHAnsi" w:hAnsiTheme="minorHAnsi" w:cstheme="minorHAnsi"/>
            <w:noProof/>
          </w:rPr>
          <w:lastRenderedPageBreak/>
          <w:t>tunnel ambient.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has the lowest average, maximum and minimum temperature compared with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Meanwhile,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1 has the highest daily temperature fluctuation comparing with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The temperature is very similar between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2 and A</w:t>
        </w:r>
        <w:r w:rsidR="00271A01" w:rsidRPr="00271A01">
          <w:rPr>
            <w:rStyle w:val="Hyperlink"/>
            <w:rFonts w:asciiTheme="minorHAnsi" w:hAnsiTheme="minorHAnsi" w:cstheme="minorHAnsi"/>
            <w:noProof/>
            <w:vertAlign w:val="subscript"/>
          </w:rPr>
          <w:t>z</w:t>
        </w:r>
        <w:r w:rsidR="00271A01" w:rsidRPr="00271A01">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88</w:t>
        </w:r>
        <w:r w:rsidR="00271A01" w:rsidRPr="00271A01">
          <w:rPr>
            <w:rFonts w:asciiTheme="minorHAnsi" w:hAnsiTheme="minorHAnsi" w:cstheme="minorHAnsi"/>
            <w:noProof/>
            <w:webHidden/>
          </w:rPr>
          <w:fldChar w:fldCharType="end"/>
        </w:r>
      </w:hyperlink>
    </w:p>
    <w:p w14:paraId="69D04006" w14:textId="2B0AC9B8" w:rsidR="00271A01" w:rsidRPr="00271A01" w:rsidRDefault="00745050">
      <w:pPr>
        <w:pStyle w:val="TableofFigures"/>
        <w:rPr>
          <w:rFonts w:asciiTheme="minorHAnsi" w:eastAsiaTheme="minorEastAsia" w:hAnsiTheme="minorHAnsi" w:cstheme="minorHAnsi"/>
          <w:noProof/>
          <w:szCs w:val="22"/>
          <w:lang w:eastAsia="zh-TW"/>
        </w:rPr>
      </w:pPr>
      <w:hyperlink r:id="rId26" w:anchor="_Toc84428473"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5 The mean daily average diurnal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92</w:t>
        </w:r>
        <w:r w:rsidR="00271A01" w:rsidRPr="00271A01">
          <w:rPr>
            <w:rFonts w:asciiTheme="minorHAnsi" w:hAnsiTheme="minorHAnsi" w:cstheme="minorHAnsi"/>
            <w:noProof/>
            <w:webHidden/>
          </w:rPr>
          <w:fldChar w:fldCharType="end"/>
        </w:r>
      </w:hyperlink>
    </w:p>
    <w:p w14:paraId="75351119" w14:textId="0B7E5E73" w:rsidR="00271A01" w:rsidRPr="00271A01" w:rsidRDefault="00745050">
      <w:pPr>
        <w:pStyle w:val="TableofFigures"/>
        <w:rPr>
          <w:rFonts w:asciiTheme="minorHAnsi" w:eastAsiaTheme="minorEastAsia" w:hAnsiTheme="minorHAnsi" w:cstheme="minorHAnsi"/>
          <w:noProof/>
          <w:szCs w:val="22"/>
          <w:lang w:eastAsia="zh-TW"/>
        </w:rPr>
      </w:pPr>
      <w:hyperlink r:id="rId27" w:anchor="_Toc84428474"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6 The mean daily average diurnal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271A01" w:rsidRPr="00271A01">
          <w:rPr>
            <w:rStyle w:val="Hyperlink"/>
            <w:rFonts w:asciiTheme="minorHAnsi" w:hAnsiTheme="minorHAnsi" w:cstheme="minorHAnsi"/>
            <w:noProof/>
            <w:vertAlign w:val="superscript"/>
          </w:rPr>
          <w:t>o</w:t>
        </w:r>
        <w:r w:rsidR="00271A01" w:rsidRPr="00271A01">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93</w:t>
        </w:r>
        <w:r w:rsidR="00271A01" w:rsidRPr="00271A01">
          <w:rPr>
            <w:rFonts w:asciiTheme="minorHAnsi" w:hAnsiTheme="minorHAnsi" w:cstheme="minorHAnsi"/>
            <w:noProof/>
            <w:webHidden/>
          </w:rPr>
          <w:fldChar w:fldCharType="end"/>
        </w:r>
      </w:hyperlink>
    </w:p>
    <w:p w14:paraId="0FDDF401" w14:textId="510CE7B3" w:rsidR="00271A01" w:rsidRPr="00271A01" w:rsidRDefault="00745050">
      <w:pPr>
        <w:pStyle w:val="TableofFigures"/>
        <w:rPr>
          <w:rFonts w:asciiTheme="minorHAnsi" w:eastAsiaTheme="minorEastAsia" w:hAnsiTheme="minorHAnsi" w:cstheme="minorHAnsi"/>
          <w:noProof/>
          <w:szCs w:val="22"/>
          <w:lang w:eastAsia="zh-TW"/>
        </w:rPr>
      </w:pPr>
      <w:hyperlink r:id="rId28" w:anchor="_Toc84428475"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7 Mean daily diurnal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95</w:t>
        </w:r>
        <w:r w:rsidR="00271A01" w:rsidRPr="00271A01">
          <w:rPr>
            <w:rFonts w:asciiTheme="minorHAnsi" w:hAnsiTheme="minorHAnsi" w:cstheme="minorHAnsi"/>
            <w:noProof/>
            <w:webHidden/>
          </w:rPr>
          <w:fldChar w:fldCharType="end"/>
        </w:r>
      </w:hyperlink>
    </w:p>
    <w:p w14:paraId="50E69105" w14:textId="5E1F2E64" w:rsidR="00271A01" w:rsidRPr="00271A01" w:rsidRDefault="00745050">
      <w:pPr>
        <w:pStyle w:val="TableofFigures"/>
        <w:rPr>
          <w:rFonts w:asciiTheme="minorHAnsi" w:eastAsiaTheme="minorEastAsia" w:hAnsiTheme="minorHAnsi" w:cstheme="minorHAnsi"/>
          <w:noProof/>
          <w:szCs w:val="22"/>
          <w:lang w:eastAsia="zh-TW"/>
        </w:rPr>
      </w:pPr>
      <w:hyperlink r:id="rId29" w:anchor="_Toc84428476"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8 Mean daily diurnal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96</w:t>
        </w:r>
        <w:r w:rsidR="00271A01" w:rsidRPr="00271A01">
          <w:rPr>
            <w:rFonts w:asciiTheme="minorHAnsi" w:hAnsiTheme="minorHAnsi" w:cstheme="minorHAnsi"/>
            <w:noProof/>
            <w:webHidden/>
          </w:rPr>
          <w:fldChar w:fldCharType="end"/>
        </w:r>
      </w:hyperlink>
    </w:p>
    <w:p w14:paraId="385651AC" w14:textId="52CD0EFE" w:rsidR="00271A01" w:rsidRPr="00271A01" w:rsidRDefault="00745050">
      <w:pPr>
        <w:pStyle w:val="TableofFigures"/>
        <w:rPr>
          <w:rFonts w:asciiTheme="minorHAnsi" w:eastAsiaTheme="minorEastAsia" w:hAnsiTheme="minorHAnsi" w:cstheme="minorHAnsi"/>
          <w:noProof/>
          <w:szCs w:val="22"/>
          <w:lang w:eastAsia="zh-TW"/>
        </w:rPr>
      </w:pPr>
      <w:hyperlink r:id="rId30" w:anchor="_Toc84428477"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9 Mean and 95% C.I. of the mean for daily average diurnal roost temperature (T</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for each species over 7 days in summer and winter. The average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2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were calculated and presented as 95% C.I.. Winter (n = 5,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1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were presented using the mean for each roost over 7 days due to low sample sizes for each species. The daily average diurnal roosting temperature of each species was significantly greater in summer </w:t>
        </w:r>
        <w:r w:rsidR="00271A01" w:rsidRPr="00271A01">
          <w:rPr>
            <w:rStyle w:val="Hyperlink"/>
            <w:rFonts w:asciiTheme="minorHAnsi" w:hAnsiTheme="minorHAnsi" w:cstheme="minorHAnsi"/>
            <w:noProof/>
          </w:rPr>
          <w:lastRenderedPageBreak/>
          <w:t>than winter i.e. the winter values fell outside of the 95% confidence interval.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98</w:t>
        </w:r>
        <w:r w:rsidR="00271A01" w:rsidRPr="00271A01">
          <w:rPr>
            <w:rFonts w:asciiTheme="minorHAnsi" w:hAnsiTheme="minorHAnsi" w:cstheme="minorHAnsi"/>
            <w:noProof/>
            <w:webHidden/>
          </w:rPr>
          <w:fldChar w:fldCharType="end"/>
        </w:r>
      </w:hyperlink>
    </w:p>
    <w:p w14:paraId="6287F9B1" w14:textId="1795D0D0" w:rsidR="00271A01" w:rsidRPr="00271A01" w:rsidRDefault="00745050">
      <w:pPr>
        <w:pStyle w:val="TableofFigures"/>
        <w:rPr>
          <w:rFonts w:asciiTheme="minorHAnsi" w:eastAsiaTheme="minorEastAsia" w:hAnsiTheme="minorHAnsi" w:cstheme="minorHAnsi"/>
          <w:noProof/>
          <w:szCs w:val="22"/>
          <w:lang w:eastAsia="zh-TW"/>
        </w:rPr>
      </w:pPr>
      <w:hyperlink r:id="rId31" w:anchor="_Toc84428478"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10 Mean and 95% C.I. of the mean for maximum diurnal roost temperature (T</w:t>
        </w:r>
        <w:r w:rsidR="00271A01" w:rsidRPr="00271A01">
          <w:rPr>
            <w:rStyle w:val="Hyperlink"/>
            <w:rFonts w:asciiTheme="minorHAnsi" w:hAnsiTheme="minorHAnsi" w:cstheme="minorHAnsi"/>
            <w:noProof/>
            <w:vertAlign w:val="subscript"/>
          </w:rPr>
          <w:t>max</w:t>
        </w:r>
        <w:r w:rsidR="00271A01" w:rsidRPr="00271A01">
          <w:rPr>
            <w:rStyle w:val="Hyperlink"/>
            <w:rFonts w:asciiTheme="minorHAnsi" w:hAnsiTheme="minorHAnsi" w:cstheme="minorHAnsi"/>
            <w:noProof/>
          </w:rPr>
          <w:t xml:space="preserve">) of each species over 7 days in summer and winter. The maximum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98</w:t>
        </w:r>
        <w:r w:rsidR="00271A01" w:rsidRPr="00271A01">
          <w:rPr>
            <w:rFonts w:asciiTheme="minorHAnsi" w:hAnsiTheme="minorHAnsi" w:cstheme="minorHAnsi"/>
            <w:noProof/>
            <w:webHidden/>
          </w:rPr>
          <w:fldChar w:fldCharType="end"/>
        </w:r>
      </w:hyperlink>
    </w:p>
    <w:p w14:paraId="1582DCB6" w14:textId="511C7582" w:rsidR="00271A01" w:rsidRPr="00271A01" w:rsidRDefault="00745050">
      <w:pPr>
        <w:pStyle w:val="TableofFigures"/>
        <w:rPr>
          <w:rFonts w:asciiTheme="minorHAnsi" w:eastAsiaTheme="minorEastAsia" w:hAnsiTheme="minorHAnsi" w:cstheme="minorHAnsi"/>
          <w:noProof/>
          <w:szCs w:val="22"/>
          <w:lang w:eastAsia="zh-TW"/>
        </w:rPr>
      </w:pPr>
      <w:hyperlink r:id="rId32" w:anchor="_Toc8442847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11 Mean and 95% C.I. of the mean for minimum diurnal roost temperature (T</w:t>
        </w:r>
        <w:r w:rsidR="00271A01" w:rsidRPr="00271A01">
          <w:rPr>
            <w:rStyle w:val="Hyperlink"/>
            <w:rFonts w:asciiTheme="minorHAnsi" w:hAnsiTheme="minorHAnsi" w:cstheme="minorHAnsi"/>
            <w:noProof/>
            <w:vertAlign w:val="subscript"/>
          </w:rPr>
          <w:t>min</w:t>
        </w:r>
        <w:r w:rsidR="00271A01" w:rsidRPr="00271A01">
          <w:rPr>
            <w:rStyle w:val="Hyperlink"/>
            <w:rFonts w:asciiTheme="minorHAnsi" w:hAnsiTheme="minorHAnsi" w:cstheme="minorHAnsi"/>
            <w:noProof/>
          </w:rPr>
          <w:t xml:space="preserve">) of each species over 7 days in summer and winter. The minimum diurnal roost temperatures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M. macropus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w:t>
        </w:r>
        <w:r w:rsidR="00271A01" w:rsidRPr="00271A01">
          <w:rPr>
            <w:rStyle w:val="Hyperlink"/>
            <w:rFonts w:asciiTheme="minorHAnsi" w:hAnsiTheme="minorHAnsi" w:cstheme="minorHAnsi"/>
            <w:noProof/>
          </w:rPr>
          <w:t xml:space="preserve"> </w:t>
        </w:r>
        <w:r w:rsidR="00271A01" w:rsidRPr="00271A01">
          <w:rPr>
            <w:rStyle w:val="Hyperlink"/>
            <w:rFonts w:asciiTheme="minorHAnsi" w:hAnsiTheme="minorHAnsi" w:cstheme="minorHAnsi"/>
            <w:i/>
            <w:iCs/>
            <w:noProof/>
          </w:rPr>
          <w:t>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_Toc84428479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99</w:t>
        </w:r>
        <w:r w:rsidR="00271A01" w:rsidRPr="00271A01">
          <w:rPr>
            <w:rFonts w:asciiTheme="minorHAnsi" w:hAnsiTheme="minorHAnsi" w:cstheme="minorHAnsi"/>
            <w:noProof/>
            <w:webHidden/>
          </w:rPr>
          <w:fldChar w:fldCharType="end"/>
        </w:r>
      </w:hyperlink>
    </w:p>
    <w:p w14:paraId="5859EAB0" w14:textId="381DC542" w:rsidR="00271A01" w:rsidRPr="00271A01" w:rsidRDefault="00745050">
      <w:pPr>
        <w:pStyle w:val="TableofFigures"/>
        <w:rPr>
          <w:rFonts w:asciiTheme="minorHAnsi" w:eastAsiaTheme="minorEastAsia" w:hAnsiTheme="minorHAnsi" w:cstheme="minorHAnsi"/>
          <w:noProof/>
          <w:szCs w:val="22"/>
          <w:lang w:eastAsia="zh-TW"/>
        </w:rPr>
      </w:pPr>
      <w:hyperlink r:id="rId33" w:anchor="_Toc8442848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12 Mean and 95% C.I. of the mean for daily diurnal roost temperature fluctuation (T</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for each species over 7 days in summer and winter. The diurnal roost temperature fluctuation in summer (n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271A01" w:rsidRPr="00271A01">
          <w:rPr>
            <w:rStyle w:val="Hyperlink"/>
            <w:rFonts w:asciiTheme="minorHAnsi" w:hAnsiTheme="minorHAnsi" w:cstheme="minorHAnsi"/>
            <w:i/>
            <w:iCs/>
            <w:noProof/>
          </w:rPr>
          <w:t>Miniopterus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is similar between summer and winter.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has the lowest daily diurnal roost temperature fluctuation comparing with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during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99</w:t>
        </w:r>
        <w:r w:rsidR="00271A01" w:rsidRPr="00271A01">
          <w:rPr>
            <w:rFonts w:asciiTheme="minorHAnsi" w:hAnsiTheme="minorHAnsi" w:cstheme="minorHAnsi"/>
            <w:noProof/>
            <w:webHidden/>
          </w:rPr>
          <w:fldChar w:fldCharType="end"/>
        </w:r>
      </w:hyperlink>
    </w:p>
    <w:p w14:paraId="0C8D411A" w14:textId="32A92747" w:rsidR="00271A01" w:rsidRPr="00271A01" w:rsidRDefault="00745050">
      <w:pPr>
        <w:pStyle w:val="TableofFigures"/>
        <w:rPr>
          <w:rFonts w:asciiTheme="minorHAnsi" w:eastAsiaTheme="minorEastAsia" w:hAnsiTheme="minorHAnsi" w:cstheme="minorHAnsi"/>
          <w:noProof/>
          <w:szCs w:val="22"/>
          <w:lang w:eastAsia="zh-TW"/>
        </w:rPr>
      </w:pPr>
      <w:hyperlink r:id="rId34" w:anchor="_Toc84428481"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271A01" w:rsidRPr="00271A01">
          <w:rPr>
            <w:rStyle w:val="Hyperlink"/>
            <w:rFonts w:asciiTheme="minorHAnsi" w:hAnsiTheme="minorHAnsi" w:cstheme="minorHAnsi"/>
            <w:noProof/>
          </w:rPr>
          <w:lastRenderedPageBreak/>
          <w:t>ambients are very similar to one another in terms of daily average, maximum and minimum relative humidity, and presented more stable day-day relative humidity than the SERF weather station.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101</w:t>
        </w:r>
        <w:r w:rsidR="00271A01" w:rsidRPr="00271A01">
          <w:rPr>
            <w:rFonts w:asciiTheme="minorHAnsi" w:hAnsiTheme="minorHAnsi" w:cstheme="minorHAnsi"/>
            <w:noProof/>
            <w:webHidden/>
          </w:rPr>
          <w:fldChar w:fldCharType="end"/>
        </w:r>
      </w:hyperlink>
    </w:p>
    <w:p w14:paraId="220729C9" w14:textId="222CEFA1" w:rsidR="00271A01" w:rsidRPr="00271A01" w:rsidRDefault="00745050">
      <w:pPr>
        <w:pStyle w:val="TableofFigures"/>
        <w:rPr>
          <w:rFonts w:asciiTheme="minorHAnsi" w:eastAsiaTheme="minorEastAsia" w:hAnsiTheme="minorHAnsi" w:cstheme="minorHAnsi"/>
          <w:noProof/>
          <w:szCs w:val="22"/>
          <w:lang w:eastAsia="zh-TW"/>
        </w:rPr>
      </w:pPr>
      <w:hyperlink r:id="rId35" w:anchor="_Toc84428482"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102</w:t>
        </w:r>
        <w:r w:rsidR="00271A01" w:rsidRPr="00271A01">
          <w:rPr>
            <w:rFonts w:asciiTheme="minorHAnsi" w:hAnsiTheme="minorHAnsi" w:cstheme="minorHAnsi"/>
            <w:noProof/>
            <w:webHidden/>
          </w:rPr>
          <w:fldChar w:fldCharType="end"/>
        </w:r>
      </w:hyperlink>
    </w:p>
    <w:p w14:paraId="07DAC55C" w14:textId="5BE16688" w:rsidR="00271A01" w:rsidRPr="00271A01" w:rsidRDefault="00745050">
      <w:pPr>
        <w:pStyle w:val="TableofFigures"/>
        <w:rPr>
          <w:rFonts w:asciiTheme="minorHAnsi" w:eastAsiaTheme="minorEastAsia" w:hAnsiTheme="minorHAnsi" w:cstheme="minorHAnsi"/>
          <w:noProof/>
          <w:szCs w:val="22"/>
          <w:lang w:eastAsia="zh-TW"/>
        </w:rPr>
      </w:pPr>
      <w:hyperlink r:id="rId36" w:anchor="_Toc84428483"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15 Mean daily average diurnal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little differences compared with the tunnel ambients.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106</w:t>
        </w:r>
        <w:r w:rsidR="00271A01" w:rsidRPr="00271A01">
          <w:rPr>
            <w:rFonts w:asciiTheme="minorHAnsi" w:hAnsiTheme="minorHAnsi" w:cstheme="minorHAnsi"/>
            <w:noProof/>
            <w:webHidden/>
          </w:rPr>
          <w:fldChar w:fldCharType="end"/>
        </w:r>
      </w:hyperlink>
    </w:p>
    <w:p w14:paraId="6ED21CE1" w14:textId="768E98C5" w:rsidR="00271A01" w:rsidRPr="00271A01" w:rsidRDefault="00745050">
      <w:pPr>
        <w:pStyle w:val="TableofFigures"/>
        <w:rPr>
          <w:rFonts w:asciiTheme="minorHAnsi" w:eastAsiaTheme="minorEastAsia" w:hAnsiTheme="minorHAnsi" w:cstheme="minorHAnsi"/>
          <w:noProof/>
          <w:szCs w:val="22"/>
          <w:lang w:eastAsia="zh-TW"/>
        </w:rPr>
      </w:pPr>
      <w:hyperlink r:id="rId37" w:anchor="_Toc84428484"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16 Mean daily average diurnal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w:t>
        </w:r>
        <w:r w:rsidR="00271A01" w:rsidRPr="00271A01">
          <w:rPr>
            <w:rStyle w:val="Hyperlink"/>
            <w:rFonts w:asciiTheme="minorHAnsi" w:hAnsiTheme="minorHAnsi" w:cstheme="minorHAnsi"/>
            <w:noProof/>
          </w:rPr>
          <w:lastRenderedPageBreak/>
          <w:t xml:space="preserve">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107</w:t>
        </w:r>
        <w:r w:rsidR="00271A01" w:rsidRPr="00271A01">
          <w:rPr>
            <w:rFonts w:asciiTheme="minorHAnsi" w:hAnsiTheme="minorHAnsi" w:cstheme="minorHAnsi"/>
            <w:noProof/>
            <w:webHidden/>
          </w:rPr>
          <w:fldChar w:fldCharType="end"/>
        </w:r>
      </w:hyperlink>
    </w:p>
    <w:p w14:paraId="0DAAE85D" w14:textId="6333E0FE" w:rsidR="00271A01" w:rsidRPr="00271A01" w:rsidRDefault="00745050">
      <w:pPr>
        <w:pStyle w:val="TableofFigures"/>
        <w:rPr>
          <w:rFonts w:asciiTheme="minorHAnsi" w:eastAsiaTheme="minorEastAsia" w:hAnsiTheme="minorHAnsi" w:cstheme="minorHAnsi"/>
          <w:noProof/>
          <w:szCs w:val="22"/>
          <w:lang w:eastAsia="zh-TW"/>
        </w:rPr>
      </w:pPr>
      <w:hyperlink r:id="rId38" w:anchor="_Toc84428485"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17 Mean daily diurnal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showed lower diurnal relative humidity fluctuations than tunnel ambients in each zone. Both M. australis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little differences to the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109</w:t>
        </w:r>
        <w:r w:rsidR="00271A01" w:rsidRPr="00271A01">
          <w:rPr>
            <w:rFonts w:asciiTheme="minorHAnsi" w:hAnsiTheme="minorHAnsi" w:cstheme="minorHAnsi"/>
            <w:noProof/>
            <w:webHidden/>
          </w:rPr>
          <w:fldChar w:fldCharType="end"/>
        </w:r>
      </w:hyperlink>
    </w:p>
    <w:p w14:paraId="70A0FEBD" w14:textId="4268FABC" w:rsidR="00271A01" w:rsidRPr="00271A01" w:rsidRDefault="00745050">
      <w:pPr>
        <w:pStyle w:val="TableofFigures"/>
        <w:rPr>
          <w:rFonts w:asciiTheme="minorHAnsi" w:eastAsiaTheme="minorEastAsia" w:hAnsiTheme="minorHAnsi" w:cstheme="minorHAnsi"/>
          <w:noProof/>
          <w:szCs w:val="22"/>
          <w:lang w:eastAsia="zh-TW"/>
        </w:rPr>
      </w:pPr>
      <w:hyperlink r:id="rId39" w:anchor="_Toc84428486"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18 Mean daily diurnal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w:t>
        </w:r>
        <w:r w:rsidR="00271A01" w:rsidRPr="00271A01">
          <w:rPr>
            <w:rStyle w:val="Hyperlink"/>
            <w:rFonts w:asciiTheme="minorHAnsi" w:hAnsiTheme="minorHAnsi" w:cstheme="minorHAnsi"/>
            <w:noProof/>
          </w:rPr>
          <w:lastRenderedPageBreak/>
          <w:t xml:space="preserve">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showed lower diurnal relative humidity fluctuations than the tunnel ambient in each zone.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showed higher relative humidity fluctuations tunnel ambient in each zone.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110</w:t>
        </w:r>
        <w:r w:rsidR="00271A01" w:rsidRPr="00271A01">
          <w:rPr>
            <w:rFonts w:asciiTheme="minorHAnsi" w:hAnsiTheme="minorHAnsi" w:cstheme="minorHAnsi"/>
            <w:noProof/>
            <w:webHidden/>
          </w:rPr>
          <w:fldChar w:fldCharType="end"/>
        </w:r>
      </w:hyperlink>
    </w:p>
    <w:p w14:paraId="6B599962" w14:textId="168A1616" w:rsidR="00271A01" w:rsidRPr="00271A01" w:rsidRDefault="00745050">
      <w:pPr>
        <w:pStyle w:val="TableofFigures"/>
        <w:rPr>
          <w:rFonts w:asciiTheme="minorHAnsi" w:eastAsiaTheme="minorEastAsia" w:hAnsiTheme="minorHAnsi" w:cstheme="minorHAnsi"/>
          <w:noProof/>
          <w:szCs w:val="22"/>
          <w:lang w:eastAsia="zh-TW"/>
        </w:rPr>
      </w:pPr>
      <w:hyperlink r:id="rId40" w:anchor="_Toc84428487"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19Mean and 95% C.I. of the mean for daily average diurnal roosting relative humidity (RH</w:t>
        </w:r>
        <w:r w:rsidR="00271A01" w:rsidRPr="00271A01">
          <w:rPr>
            <w:rStyle w:val="Hyperlink"/>
            <w:rFonts w:asciiTheme="minorHAnsi" w:hAnsiTheme="minorHAnsi" w:cstheme="minorHAnsi"/>
            <w:noProof/>
            <w:vertAlign w:val="subscript"/>
          </w:rPr>
          <w:t>avg</w:t>
        </w:r>
        <w:r w:rsidR="00271A01" w:rsidRPr="00271A01">
          <w:rPr>
            <w:rStyle w:val="Hyperlink"/>
            <w:rFonts w:asciiTheme="minorHAnsi" w:hAnsiTheme="minorHAnsi" w:cstheme="minorHAnsi"/>
            <w:noProof/>
          </w:rPr>
          <w:t xml:space="preserve">) for each species over 7 days in summer and winter. The average diurnal roost relative humidities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average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112</w:t>
        </w:r>
        <w:r w:rsidR="00271A01" w:rsidRPr="00271A01">
          <w:rPr>
            <w:rFonts w:asciiTheme="minorHAnsi" w:hAnsiTheme="minorHAnsi" w:cstheme="minorHAnsi"/>
            <w:noProof/>
            <w:webHidden/>
          </w:rPr>
          <w:fldChar w:fldCharType="end"/>
        </w:r>
      </w:hyperlink>
    </w:p>
    <w:p w14:paraId="675E4733" w14:textId="74F091E1" w:rsidR="00271A01" w:rsidRPr="00271A01" w:rsidRDefault="00745050">
      <w:pPr>
        <w:pStyle w:val="TableofFigures"/>
        <w:rPr>
          <w:rFonts w:asciiTheme="minorHAnsi" w:eastAsiaTheme="minorEastAsia" w:hAnsiTheme="minorHAnsi" w:cstheme="minorHAnsi"/>
          <w:noProof/>
          <w:szCs w:val="22"/>
          <w:lang w:eastAsia="zh-TW"/>
        </w:rPr>
      </w:pPr>
      <w:hyperlink r:id="rId41" w:anchor="_Toc84428488"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20 Mean and 95% C.I. of the mean for daily maximum diurnal roosting relative humidity (RH</w:t>
        </w:r>
        <w:r w:rsidR="00271A01" w:rsidRPr="00271A01">
          <w:rPr>
            <w:rStyle w:val="Hyperlink"/>
            <w:rFonts w:asciiTheme="minorHAnsi" w:hAnsiTheme="minorHAnsi" w:cstheme="minorHAnsi"/>
            <w:noProof/>
            <w:vertAlign w:val="subscript"/>
          </w:rPr>
          <w:t>max</w:t>
        </w:r>
        <w:r w:rsidR="00271A01" w:rsidRPr="00271A01">
          <w:rPr>
            <w:rStyle w:val="Hyperlink"/>
            <w:rFonts w:asciiTheme="minorHAnsi" w:hAnsiTheme="minorHAnsi" w:cstheme="minorHAnsi"/>
            <w:noProof/>
          </w:rPr>
          <w:t xml:space="preserve">) of each species over 7 days in summer and winter. The mean maximum diurnal roost relative humidities in summer (n = 8,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3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2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was calculated and presented as 95% C.I.. Winter (n = 5, 3 </w:t>
        </w:r>
        <w:r w:rsidR="00271A01" w:rsidRPr="00271A01">
          <w:rPr>
            <w:rStyle w:val="Hyperlink"/>
            <w:rFonts w:asciiTheme="minorHAnsi" w:hAnsiTheme="minorHAnsi" w:cstheme="minorHAnsi"/>
            <w:i/>
            <w:iCs/>
            <w:noProof/>
          </w:rPr>
          <w:t xml:space="preserve">M. macropus </w:t>
        </w:r>
        <w:r w:rsidR="00271A01" w:rsidRPr="00271A01">
          <w:rPr>
            <w:rStyle w:val="Hyperlink"/>
            <w:rFonts w:asciiTheme="minorHAnsi" w:hAnsiTheme="minorHAnsi" w:cstheme="minorHAnsi"/>
            <w:noProof/>
          </w:rPr>
          <w:t xml:space="preserve">roosts, 1 </w:t>
        </w:r>
        <w:r w:rsidR="00271A01" w:rsidRPr="00271A01">
          <w:rPr>
            <w:rStyle w:val="Hyperlink"/>
            <w:rFonts w:asciiTheme="minorHAnsi" w:hAnsiTheme="minorHAnsi" w:cstheme="minorHAnsi"/>
            <w:i/>
            <w:iCs/>
            <w:noProof/>
          </w:rPr>
          <w:t xml:space="preserve">M. australis </w:t>
        </w:r>
        <w:r w:rsidR="00271A01" w:rsidRPr="00271A01">
          <w:rPr>
            <w:rStyle w:val="Hyperlink"/>
            <w:rFonts w:asciiTheme="minorHAnsi" w:hAnsiTheme="minorHAnsi" w:cstheme="minorHAnsi"/>
            <w:noProof/>
          </w:rPr>
          <w:t xml:space="preserve">and </w:t>
        </w:r>
        <w:r w:rsidR="00271A01" w:rsidRPr="00271A01">
          <w:rPr>
            <w:rStyle w:val="Hyperlink"/>
            <w:rFonts w:asciiTheme="minorHAnsi" w:hAnsiTheme="minorHAnsi" w:cstheme="minorHAnsi"/>
            <w:i/>
            <w:iCs/>
            <w:noProof/>
          </w:rPr>
          <w:t xml:space="preserve">R. megaphyllus </w:t>
        </w:r>
        <w:r w:rsidR="00271A01" w:rsidRPr="00271A01">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maximum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112</w:t>
        </w:r>
        <w:r w:rsidR="00271A01" w:rsidRPr="00271A01">
          <w:rPr>
            <w:rFonts w:asciiTheme="minorHAnsi" w:hAnsiTheme="minorHAnsi" w:cstheme="minorHAnsi"/>
            <w:noProof/>
            <w:webHidden/>
          </w:rPr>
          <w:fldChar w:fldCharType="end"/>
        </w:r>
      </w:hyperlink>
    </w:p>
    <w:p w14:paraId="26DE6072" w14:textId="69713A1F" w:rsidR="00271A01" w:rsidRPr="00271A01" w:rsidRDefault="00745050">
      <w:pPr>
        <w:pStyle w:val="TableofFigures"/>
        <w:rPr>
          <w:rFonts w:asciiTheme="minorHAnsi" w:eastAsiaTheme="minorEastAsia" w:hAnsiTheme="minorHAnsi" w:cstheme="minorHAnsi"/>
          <w:noProof/>
          <w:szCs w:val="22"/>
          <w:lang w:eastAsia="zh-TW"/>
        </w:rPr>
      </w:pPr>
      <w:hyperlink r:id="rId42" w:anchor="_Toc84428489"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21 Mean and 95% C.I. of the mean for daily minimum diurnal roost relative humidity (RH</w:t>
        </w:r>
        <w:r w:rsidR="00271A01" w:rsidRPr="00271A01">
          <w:rPr>
            <w:rStyle w:val="Hyperlink"/>
            <w:rFonts w:asciiTheme="minorHAnsi" w:hAnsiTheme="minorHAnsi" w:cstheme="minorHAnsi"/>
            <w:noProof/>
            <w:vertAlign w:val="subscript"/>
          </w:rPr>
          <w:t>min</w:t>
        </w:r>
        <w:r w:rsidR="00271A01" w:rsidRPr="00271A01">
          <w:rPr>
            <w:rStyle w:val="Hyperlink"/>
            <w:rFonts w:asciiTheme="minorHAnsi" w:hAnsiTheme="minorHAnsi" w:cstheme="minorHAnsi"/>
            <w:noProof/>
          </w:rPr>
          <w:t xml:space="preserve">) for each species over 7 days in summer and winter. The minimum diurnal roost relative humidities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2 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was generally 100% in both seasons.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higher maximum diurnal roosting relative humidity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_Toc84428489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113</w:t>
        </w:r>
        <w:r w:rsidR="00271A01" w:rsidRPr="00271A01">
          <w:rPr>
            <w:rFonts w:asciiTheme="minorHAnsi" w:hAnsiTheme="minorHAnsi" w:cstheme="minorHAnsi"/>
            <w:noProof/>
            <w:webHidden/>
          </w:rPr>
          <w:fldChar w:fldCharType="end"/>
        </w:r>
      </w:hyperlink>
    </w:p>
    <w:p w14:paraId="3C26C4FD" w14:textId="0F79207C" w:rsidR="00271A01" w:rsidRPr="00271A01" w:rsidRDefault="00745050">
      <w:pPr>
        <w:pStyle w:val="TableofFigures"/>
        <w:rPr>
          <w:rFonts w:asciiTheme="minorHAnsi" w:eastAsiaTheme="minorEastAsia" w:hAnsiTheme="minorHAnsi" w:cstheme="minorHAnsi"/>
          <w:noProof/>
          <w:szCs w:val="22"/>
          <w:lang w:eastAsia="zh-TW"/>
        </w:rPr>
      </w:pPr>
      <w:hyperlink r:id="rId43" w:anchor="_Toc84428490" w:history="1">
        <w:r w:rsidR="00271A01" w:rsidRPr="00271A01">
          <w:rPr>
            <w:rStyle w:val="Hyperlink"/>
            <w:rFonts w:asciiTheme="minorHAnsi" w:hAnsiTheme="minorHAnsi" w:cstheme="minorHAnsi"/>
            <w:noProof/>
          </w:rPr>
          <w:t>Figure 3</w:t>
        </w:r>
        <w:r w:rsidR="00271A01" w:rsidRPr="00271A01">
          <w:rPr>
            <w:rStyle w:val="Hyperlink"/>
            <w:rFonts w:asciiTheme="minorHAnsi" w:hAnsiTheme="minorHAnsi" w:cstheme="minorHAnsi"/>
            <w:noProof/>
          </w:rPr>
          <w:noBreakHyphen/>
          <w:t>22 Mean and 95% C.I. of the mean daily diurnal roosting relative humidity fluctuation (RH</w:t>
        </w:r>
        <w:r w:rsidR="00271A01" w:rsidRPr="00271A01">
          <w:rPr>
            <w:rStyle w:val="Hyperlink"/>
            <w:rFonts w:asciiTheme="minorHAnsi" w:hAnsiTheme="minorHAnsi" w:cstheme="minorHAnsi"/>
            <w:noProof/>
            <w:vertAlign w:val="subscript"/>
          </w:rPr>
          <w:t>fluc</w:t>
        </w:r>
        <w:r w:rsidR="00271A01" w:rsidRPr="00271A01">
          <w:rPr>
            <w:rStyle w:val="Hyperlink"/>
            <w:rFonts w:asciiTheme="minorHAnsi" w:hAnsiTheme="minorHAnsi" w:cstheme="minorHAnsi"/>
            <w:noProof/>
          </w:rPr>
          <w:t xml:space="preserve">) for each species over 7 days in summer and winter. The fluctuations in diurnal roost relative humidity in summer (n = 8,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3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2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calculated and presented as 95% C.I.. Winter (n = 5, 3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1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roosts) were presented using the mean for each roost </w:t>
        </w:r>
        <w:r w:rsidR="00271A01" w:rsidRPr="00271A01">
          <w:rPr>
            <w:rStyle w:val="Hyperlink"/>
            <w:rFonts w:asciiTheme="minorHAnsi" w:hAnsiTheme="minorHAnsi" w:cstheme="minorHAnsi"/>
            <w:noProof/>
          </w:rPr>
          <w:lastRenderedPageBreak/>
          <w:t xml:space="preserve">over 7 days due to low sample sizes for each species. The relative humidity of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roosts do not fluctuate in either season. Both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showed a lower daily diurnal roosting relative humidity fluctuation in summer than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_Toc84428490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113</w:t>
        </w:r>
        <w:r w:rsidR="00271A01" w:rsidRPr="00271A01">
          <w:rPr>
            <w:rFonts w:asciiTheme="minorHAnsi" w:hAnsiTheme="minorHAnsi" w:cstheme="minorHAnsi"/>
            <w:noProof/>
            <w:webHidden/>
          </w:rPr>
          <w:fldChar w:fldCharType="end"/>
        </w:r>
      </w:hyperlink>
    </w:p>
    <w:p w14:paraId="365FF401" w14:textId="273C740C" w:rsidR="00271A01" w:rsidRPr="00271A01" w:rsidRDefault="00745050">
      <w:pPr>
        <w:pStyle w:val="TableofFigures"/>
        <w:rPr>
          <w:rFonts w:asciiTheme="minorHAnsi" w:eastAsiaTheme="minorEastAsia" w:hAnsiTheme="minorHAnsi" w:cstheme="minorHAnsi"/>
          <w:noProof/>
          <w:szCs w:val="22"/>
          <w:lang w:eastAsia="zh-TW"/>
        </w:rPr>
      </w:pPr>
      <w:hyperlink r:id="rId44" w:anchor="_Toc84428491"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_Toc84428491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142</w:t>
        </w:r>
        <w:r w:rsidR="00271A01" w:rsidRPr="00271A01">
          <w:rPr>
            <w:rFonts w:asciiTheme="minorHAnsi" w:hAnsiTheme="minorHAnsi" w:cstheme="minorHAnsi"/>
            <w:noProof/>
            <w:webHidden/>
          </w:rPr>
          <w:fldChar w:fldCharType="end"/>
        </w:r>
      </w:hyperlink>
    </w:p>
    <w:p w14:paraId="1A2098E4" w14:textId="0CC1E9EC" w:rsidR="00271A01" w:rsidRPr="00271A01" w:rsidRDefault="00745050">
      <w:pPr>
        <w:pStyle w:val="TableofFigures"/>
        <w:rPr>
          <w:rFonts w:asciiTheme="minorHAnsi" w:eastAsiaTheme="minorEastAsia" w:hAnsiTheme="minorHAnsi" w:cstheme="minorHAnsi"/>
          <w:noProof/>
          <w:szCs w:val="22"/>
          <w:lang w:eastAsia="zh-TW"/>
        </w:rPr>
      </w:pPr>
      <w:hyperlink r:id="rId45" w:anchor="_Toc84428492"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_Toc84428492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144</w:t>
        </w:r>
        <w:r w:rsidR="00271A01" w:rsidRPr="00271A01">
          <w:rPr>
            <w:rFonts w:asciiTheme="minorHAnsi" w:hAnsiTheme="minorHAnsi" w:cstheme="minorHAnsi"/>
            <w:noProof/>
            <w:webHidden/>
          </w:rPr>
          <w:fldChar w:fldCharType="end"/>
        </w:r>
      </w:hyperlink>
    </w:p>
    <w:p w14:paraId="6F962417" w14:textId="4977591E" w:rsidR="00271A01" w:rsidRPr="00271A01" w:rsidRDefault="00745050">
      <w:pPr>
        <w:pStyle w:val="TableofFigures"/>
        <w:rPr>
          <w:rFonts w:asciiTheme="minorHAnsi" w:eastAsiaTheme="minorEastAsia" w:hAnsiTheme="minorHAnsi" w:cstheme="minorHAnsi"/>
          <w:noProof/>
          <w:szCs w:val="22"/>
          <w:lang w:eastAsia="zh-TW"/>
        </w:rPr>
      </w:pPr>
      <w:hyperlink r:id="rId46" w:anchor="_Toc84428493"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_Toc84428493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145</w:t>
        </w:r>
        <w:r w:rsidR="00271A01" w:rsidRPr="00271A01">
          <w:rPr>
            <w:rFonts w:asciiTheme="minorHAnsi" w:hAnsiTheme="minorHAnsi" w:cstheme="minorHAnsi"/>
            <w:noProof/>
            <w:webHidden/>
          </w:rPr>
          <w:fldChar w:fldCharType="end"/>
        </w:r>
      </w:hyperlink>
    </w:p>
    <w:p w14:paraId="6DF36836" w14:textId="3DD132A7" w:rsidR="00271A01" w:rsidRPr="00271A01" w:rsidRDefault="00745050">
      <w:pPr>
        <w:pStyle w:val="TableofFigures"/>
        <w:rPr>
          <w:rFonts w:asciiTheme="minorHAnsi" w:eastAsiaTheme="minorEastAsia" w:hAnsiTheme="minorHAnsi" w:cstheme="minorHAnsi"/>
          <w:noProof/>
          <w:szCs w:val="22"/>
          <w:lang w:eastAsia="zh-TW"/>
        </w:rPr>
      </w:pPr>
      <w:hyperlink r:id="rId47" w:anchor="_Toc84428494"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_Toc84428494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146</w:t>
        </w:r>
        <w:r w:rsidR="00271A01" w:rsidRPr="00271A01">
          <w:rPr>
            <w:rFonts w:asciiTheme="minorHAnsi" w:hAnsiTheme="minorHAnsi" w:cstheme="minorHAnsi"/>
            <w:noProof/>
            <w:webHidden/>
          </w:rPr>
          <w:fldChar w:fldCharType="end"/>
        </w:r>
      </w:hyperlink>
    </w:p>
    <w:p w14:paraId="2DF1C226" w14:textId="4B7413EB" w:rsidR="00271A01" w:rsidRPr="00271A01" w:rsidRDefault="00745050">
      <w:pPr>
        <w:pStyle w:val="TableofFigures"/>
        <w:rPr>
          <w:rFonts w:asciiTheme="minorHAnsi" w:eastAsiaTheme="minorEastAsia" w:hAnsiTheme="minorHAnsi" w:cstheme="minorHAnsi"/>
          <w:noProof/>
          <w:szCs w:val="22"/>
          <w:lang w:eastAsia="zh-TW"/>
        </w:rPr>
      </w:pPr>
      <w:hyperlink r:id="rId48" w:anchor="_Toc84428495"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_Toc84428495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147</w:t>
        </w:r>
        <w:r w:rsidR="00271A01" w:rsidRPr="00271A01">
          <w:rPr>
            <w:rFonts w:asciiTheme="minorHAnsi" w:hAnsiTheme="minorHAnsi" w:cstheme="minorHAnsi"/>
            <w:noProof/>
            <w:webHidden/>
          </w:rPr>
          <w:fldChar w:fldCharType="end"/>
        </w:r>
      </w:hyperlink>
    </w:p>
    <w:p w14:paraId="2EB20040" w14:textId="58179994" w:rsidR="00271A01" w:rsidRPr="00271A01" w:rsidRDefault="00745050">
      <w:pPr>
        <w:pStyle w:val="TableofFigures"/>
        <w:rPr>
          <w:rFonts w:asciiTheme="minorHAnsi" w:eastAsiaTheme="minorEastAsia" w:hAnsiTheme="minorHAnsi" w:cstheme="minorHAnsi"/>
          <w:noProof/>
          <w:szCs w:val="22"/>
          <w:lang w:eastAsia="zh-TW"/>
        </w:rPr>
      </w:pPr>
      <w:hyperlink r:id="rId49" w:anchor="_Toc84428496"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followed by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then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in both seasons.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had the highest feeding-phase activity in riparian forest in summer and </w:t>
        </w:r>
        <w:r w:rsidR="00271A01" w:rsidRPr="00271A01">
          <w:rPr>
            <w:rStyle w:val="Hyperlink"/>
            <w:rFonts w:asciiTheme="minorHAnsi" w:hAnsiTheme="minorHAnsi" w:cstheme="minorHAnsi"/>
            <w:noProof/>
          </w:rPr>
          <w:lastRenderedPageBreak/>
          <w:t xml:space="preserve">winter;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had the highest feed-phase activity in riparian forest in summer, and regrowth open forest in winter;</w:t>
        </w:r>
        <w:r w:rsidR="00271A01" w:rsidRPr="00271A01">
          <w:rPr>
            <w:rStyle w:val="Hyperlink"/>
            <w:rFonts w:asciiTheme="minorHAnsi" w:hAnsiTheme="minorHAnsi" w:cstheme="minorHAnsi"/>
            <w:i/>
            <w:iCs/>
            <w:noProof/>
          </w:rPr>
          <w:t xml:space="preserve"> R. megaphyllus</w:t>
        </w:r>
        <w:r w:rsidR="00271A01" w:rsidRPr="00271A01">
          <w:rPr>
            <w:rStyle w:val="Hyperlink"/>
            <w:rFonts w:asciiTheme="minorHAnsi" w:hAnsiTheme="minorHAnsi" w:cstheme="minorHAnsi"/>
            <w:noProof/>
          </w:rPr>
          <w:t xml:space="preserve"> had no feeding-phase activity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_Toc84428496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149</w:t>
        </w:r>
        <w:r w:rsidR="00271A01" w:rsidRPr="00271A01">
          <w:rPr>
            <w:rFonts w:asciiTheme="minorHAnsi" w:hAnsiTheme="minorHAnsi" w:cstheme="minorHAnsi"/>
            <w:noProof/>
            <w:webHidden/>
          </w:rPr>
          <w:fldChar w:fldCharType="end"/>
        </w:r>
      </w:hyperlink>
    </w:p>
    <w:p w14:paraId="7DC065EC" w14:textId="61BD456D" w:rsidR="00271A01" w:rsidRPr="00271A01" w:rsidRDefault="00745050">
      <w:pPr>
        <w:pStyle w:val="TableofFigures"/>
        <w:rPr>
          <w:rFonts w:asciiTheme="minorHAnsi" w:eastAsiaTheme="minorEastAsia" w:hAnsiTheme="minorHAnsi" w:cstheme="minorHAnsi"/>
          <w:noProof/>
          <w:szCs w:val="22"/>
          <w:lang w:eastAsia="zh-TW"/>
        </w:rPr>
      </w:pPr>
      <w:hyperlink r:id="rId50" w:anchor="_Toc84428497"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had the highest number of searching passes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_Toc84428497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149</w:t>
        </w:r>
        <w:r w:rsidR="00271A01" w:rsidRPr="00271A01">
          <w:rPr>
            <w:rFonts w:asciiTheme="minorHAnsi" w:hAnsiTheme="minorHAnsi" w:cstheme="minorHAnsi"/>
            <w:noProof/>
            <w:webHidden/>
          </w:rPr>
          <w:fldChar w:fldCharType="end"/>
        </w:r>
      </w:hyperlink>
    </w:p>
    <w:p w14:paraId="5913044C" w14:textId="74D53472" w:rsidR="00271A01" w:rsidRPr="00271A01" w:rsidRDefault="00745050">
      <w:pPr>
        <w:pStyle w:val="TableofFigures"/>
        <w:rPr>
          <w:rFonts w:asciiTheme="minorHAnsi" w:eastAsiaTheme="minorEastAsia" w:hAnsiTheme="minorHAnsi" w:cstheme="minorHAnsi"/>
          <w:noProof/>
          <w:szCs w:val="22"/>
          <w:lang w:eastAsia="zh-TW"/>
        </w:rPr>
      </w:pPr>
      <w:hyperlink r:id="rId51" w:anchor="_Toc84428498"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in summer. </w:t>
        </w:r>
        <w:r w:rsidR="00271A01" w:rsidRPr="00271A01">
          <w:rPr>
            <w:rStyle w:val="Hyperlink"/>
            <w:rFonts w:asciiTheme="minorHAnsi" w:hAnsiTheme="minorHAnsi" w:cstheme="minorHAnsi"/>
            <w:i/>
            <w:iCs/>
            <w:noProof/>
          </w:rPr>
          <w:t>M. macropus</w:t>
        </w:r>
        <w:r w:rsidR="00271A01" w:rsidRPr="00271A01">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in both seasons.</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_Toc84428498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150</w:t>
        </w:r>
        <w:r w:rsidR="00271A01" w:rsidRPr="00271A01">
          <w:rPr>
            <w:rFonts w:asciiTheme="minorHAnsi" w:hAnsiTheme="minorHAnsi" w:cstheme="minorHAnsi"/>
            <w:noProof/>
            <w:webHidden/>
          </w:rPr>
          <w:fldChar w:fldCharType="end"/>
        </w:r>
      </w:hyperlink>
    </w:p>
    <w:p w14:paraId="4998B14C" w14:textId="0798A8D2" w:rsidR="00271A01" w:rsidRPr="00271A01" w:rsidRDefault="00745050">
      <w:pPr>
        <w:pStyle w:val="TableofFigures"/>
        <w:rPr>
          <w:rFonts w:asciiTheme="minorHAnsi" w:eastAsiaTheme="minorEastAsia" w:hAnsiTheme="minorHAnsi" w:cstheme="minorHAnsi"/>
          <w:noProof/>
          <w:szCs w:val="22"/>
          <w:lang w:eastAsia="zh-TW"/>
        </w:rPr>
      </w:pPr>
      <w:hyperlink r:id="rId52" w:anchor="_Toc84428499" w:history="1">
        <w:r w:rsidR="00271A01" w:rsidRPr="00271A01">
          <w:rPr>
            <w:rStyle w:val="Hyperlink"/>
            <w:rFonts w:asciiTheme="minorHAnsi" w:hAnsiTheme="minorHAnsi" w:cstheme="minorHAnsi"/>
            <w:noProof/>
          </w:rPr>
          <w:t>Figure 4</w:t>
        </w:r>
        <w:r w:rsidR="00271A01" w:rsidRPr="00271A01">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271A01" w:rsidRPr="00271A01">
          <w:rPr>
            <w:rStyle w:val="Hyperlink"/>
            <w:rFonts w:asciiTheme="minorHAnsi" w:hAnsiTheme="minorHAnsi" w:cstheme="minorHAnsi"/>
            <w:i/>
            <w:iCs/>
            <w:noProof/>
          </w:rPr>
          <w:t>Myotis macropus</w:t>
        </w:r>
        <w:r w:rsidR="00271A01" w:rsidRPr="00271A01">
          <w:rPr>
            <w:rStyle w:val="Hyperlink"/>
            <w:rFonts w:asciiTheme="minorHAnsi" w:hAnsiTheme="minorHAnsi" w:cstheme="minorHAnsi"/>
            <w:noProof/>
          </w:rPr>
          <w:t xml:space="preserve"> and </w:t>
        </w:r>
        <w:r w:rsidR="00271A01" w:rsidRPr="00271A01">
          <w:rPr>
            <w:rStyle w:val="Hyperlink"/>
            <w:rFonts w:asciiTheme="minorHAnsi" w:hAnsiTheme="minorHAnsi" w:cstheme="minorHAnsi"/>
            <w:i/>
            <w:iCs/>
            <w:noProof/>
          </w:rPr>
          <w:t>M. australis</w:t>
        </w:r>
        <w:r w:rsidR="00271A01" w:rsidRPr="00271A01">
          <w:rPr>
            <w:rStyle w:val="Hyperlink"/>
            <w:rFonts w:asciiTheme="minorHAnsi" w:hAnsiTheme="minorHAnsi" w:cstheme="minorHAnsi"/>
            <w:noProof/>
          </w:rPr>
          <w:t xml:space="preserve"> have higher feeding-phase activity in edge than interior in both seasons. There was no </w:t>
        </w:r>
        <w:r w:rsidR="00271A01" w:rsidRPr="00271A01">
          <w:rPr>
            <w:rStyle w:val="Hyperlink"/>
            <w:rFonts w:asciiTheme="minorHAnsi" w:hAnsiTheme="minorHAnsi" w:cstheme="minorHAnsi"/>
            <w:i/>
            <w:iCs/>
            <w:noProof/>
          </w:rPr>
          <w:t>R. megaphyllus</w:t>
        </w:r>
        <w:r w:rsidR="00271A01" w:rsidRPr="00271A01">
          <w:rPr>
            <w:rStyle w:val="Hyperlink"/>
            <w:rFonts w:asciiTheme="minorHAnsi" w:hAnsiTheme="minorHAnsi" w:cstheme="minorHAnsi"/>
            <w:noProof/>
          </w:rPr>
          <w:t xml:space="preserve"> feeding-phase activity detected in either structure in summer or winter.</w:t>
        </w:r>
        <w:r w:rsidR="00271A01" w:rsidRPr="00271A01">
          <w:rPr>
            <w:rFonts w:asciiTheme="minorHAnsi" w:hAnsiTheme="minorHAnsi" w:cstheme="minorHAnsi"/>
            <w:noProof/>
            <w:webHidden/>
          </w:rPr>
          <w:tab/>
        </w:r>
        <w:r w:rsidR="00271A01" w:rsidRPr="00271A01">
          <w:rPr>
            <w:rFonts w:asciiTheme="minorHAnsi" w:hAnsiTheme="minorHAnsi" w:cstheme="minorHAnsi"/>
            <w:noProof/>
            <w:webHidden/>
          </w:rPr>
          <w:fldChar w:fldCharType="begin"/>
        </w:r>
        <w:r w:rsidR="00271A01" w:rsidRPr="00271A01">
          <w:rPr>
            <w:rFonts w:asciiTheme="minorHAnsi" w:hAnsiTheme="minorHAnsi" w:cstheme="minorHAnsi"/>
            <w:noProof/>
            <w:webHidden/>
          </w:rPr>
          <w:instrText xml:space="preserve"> PAGEREF _Toc84428499 \h </w:instrText>
        </w:r>
        <w:r w:rsidR="00271A01" w:rsidRPr="00271A01">
          <w:rPr>
            <w:rFonts w:asciiTheme="minorHAnsi" w:hAnsiTheme="minorHAnsi" w:cstheme="minorHAnsi"/>
            <w:noProof/>
            <w:webHidden/>
          </w:rPr>
        </w:r>
        <w:r w:rsidR="00271A01" w:rsidRPr="00271A01">
          <w:rPr>
            <w:rFonts w:asciiTheme="minorHAnsi" w:hAnsiTheme="minorHAnsi" w:cstheme="minorHAnsi"/>
            <w:noProof/>
            <w:webHidden/>
          </w:rPr>
          <w:fldChar w:fldCharType="separate"/>
        </w:r>
        <w:r w:rsidR="00271A01" w:rsidRPr="00271A01">
          <w:rPr>
            <w:rFonts w:asciiTheme="minorHAnsi" w:hAnsiTheme="minorHAnsi" w:cstheme="minorHAnsi"/>
            <w:noProof/>
            <w:webHidden/>
          </w:rPr>
          <w:t>150</w:t>
        </w:r>
        <w:r w:rsidR="00271A01" w:rsidRPr="00271A01">
          <w:rPr>
            <w:rFonts w:asciiTheme="minorHAnsi" w:hAnsiTheme="minorHAnsi" w:cstheme="minorHAnsi"/>
            <w:noProof/>
            <w:webHidden/>
          </w:rPr>
          <w:fldChar w:fldCharType="end"/>
        </w:r>
      </w:hyperlink>
    </w:p>
    <w:p w14:paraId="1DFE92CA" w14:textId="01D69AB6" w:rsidR="006D7210" w:rsidRPr="000E05D1" w:rsidRDefault="002B32B0" w:rsidP="006D7210">
      <w:pPr>
        <w:pStyle w:val="TableofFigures"/>
        <w:spacing w:line="360" w:lineRule="auto"/>
        <w:rPr>
          <w:rFonts w:asciiTheme="minorHAnsi" w:hAnsiTheme="minorHAnsi" w:cstheme="minorHAnsi"/>
          <w:noProof/>
          <w:szCs w:val="22"/>
        </w:rPr>
      </w:pPr>
      <w:r w:rsidRPr="00271A01">
        <w:rPr>
          <w:rFonts w:asciiTheme="minorHAnsi" w:hAnsiTheme="minorHAnsi" w:cstheme="minorHAnsi"/>
          <w:noProof/>
          <w:szCs w:val="22"/>
          <w:lang w:val="en-US"/>
        </w:rPr>
        <w:fldChar w:fldCharType="end"/>
      </w:r>
      <w:r w:rsidR="00FB34FB" w:rsidRPr="000E05D1">
        <w:rPr>
          <w:rFonts w:asciiTheme="minorHAnsi" w:hAnsiTheme="minorHAnsi" w:cstheme="minorHAnsi"/>
          <w:noProof/>
          <w:szCs w:val="22"/>
          <w:lang w:val="en-US"/>
        </w:rPr>
        <w:fldChar w:fldCharType="begin"/>
      </w:r>
      <w:r w:rsidR="00FB34FB" w:rsidRPr="000E05D1">
        <w:rPr>
          <w:rFonts w:asciiTheme="minorHAnsi" w:hAnsiTheme="minorHAnsi" w:cstheme="minorHAnsi"/>
          <w:noProof/>
          <w:szCs w:val="22"/>
          <w:lang w:val="en-US"/>
        </w:rPr>
        <w:instrText xml:space="preserve"> TOC \h \z \c "Figure A" </w:instrText>
      </w:r>
      <w:r w:rsidR="00FB34FB" w:rsidRPr="000E05D1">
        <w:rPr>
          <w:rFonts w:asciiTheme="minorHAnsi" w:hAnsiTheme="minorHAnsi" w:cstheme="minorHAnsi"/>
          <w:noProof/>
          <w:szCs w:val="22"/>
          <w:lang w:val="en-US"/>
        </w:rPr>
        <w:fldChar w:fldCharType="separate"/>
      </w:r>
      <w:hyperlink r:id="rId53" w:anchor="_Toc71672221" w:history="1">
        <w:r w:rsidR="006D7210" w:rsidRPr="000E05D1">
          <w:rPr>
            <w:rStyle w:val="Hyperlink"/>
            <w:rFonts w:asciiTheme="minorHAnsi" w:hAnsiTheme="minorHAnsi" w:cstheme="minorHAnsi"/>
            <w:noProof/>
            <w:szCs w:val="22"/>
          </w:rPr>
          <w:t xml:space="preserve">Figure A 1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_Toc71672221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180</w:t>
        </w:r>
        <w:r w:rsidR="006D7210" w:rsidRPr="000E05D1">
          <w:rPr>
            <w:rFonts w:asciiTheme="minorHAnsi" w:hAnsiTheme="minorHAnsi" w:cstheme="minorHAnsi"/>
            <w:noProof/>
            <w:webHidden/>
            <w:szCs w:val="22"/>
          </w:rPr>
          <w:fldChar w:fldCharType="end"/>
        </w:r>
      </w:hyperlink>
    </w:p>
    <w:p w14:paraId="4A520BB3" w14:textId="3EADFAD0" w:rsidR="006D7210" w:rsidRPr="000E05D1" w:rsidRDefault="00745050">
      <w:pPr>
        <w:pStyle w:val="TableofFigures"/>
        <w:rPr>
          <w:rFonts w:asciiTheme="minorHAnsi" w:eastAsiaTheme="minorEastAsia" w:hAnsiTheme="minorHAnsi" w:cstheme="minorHAnsi"/>
          <w:noProof/>
          <w:szCs w:val="22"/>
          <w:lang w:eastAsia="zh-TW"/>
        </w:rPr>
      </w:pPr>
      <w:hyperlink r:id="rId54" w:anchor="_Toc71672222" w:history="1">
        <w:r w:rsidR="006D7210" w:rsidRPr="000E05D1">
          <w:rPr>
            <w:rStyle w:val="Hyperlink"/>
            <w:rFonts w:asciiTheme="minorHAnsi" w:hAnsiTheme="minorHAnsi" w:cstheme="minorHAnsi"/>
            <w:noProof/>
            <w:szCs w:val="22"/>
          </w:rPr>
          <w:t xml:space="preserve">Figure A 2 Another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_Toc71672222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180</w:t>
        </w:r>
        <w:r w:rsidR="006D7210" w:rsidRPr="000E05D1">
          <w:rPr>
            <w:rFonts w:asciiTheme="minorHAnsi" w:hAnsiTheme="minorHAnsi" w:cstheme="minorHAnsi"/>
            <w:noProof/>
            <w:webHidden/>
            <w:szCs w:val="22"/>
          </w:rPr>
          <w:fldChar w:fldCharType="end"/>
        </w:r>
      </w:hyperlink>
    </w:p>
    <w:p w14:paraId="4897B455" w14:textId="3073B98F" w:rsidR="006D7210" w:rsidRPr="000E05D1" w:rsidRDefault="00745050">
      <w:pPr>
        <w:pStyle w:val="TableofFigures"/>
        <w:rPr>
          <w:rFonts w:asciiTheme="minorHAnsi" w:eastAsiaTheme="minorEastAsia" w:hAnsiTheme="minorHAnsi" w:cstheme="minorHAnsi"/>
          <w:noProof/>
          <w:szCs w:val="22"/>
          <w:lang w:eastAsia="zh-TW"/>
        </w:rPr>
      </w:pPr>
      <w:hyperlink r:id="rId55" w:anchor="_Toc71672223" w:history="1">
        <w:r w:rsidR="006D7210" w:rsidRPr="000E05D1">
          <w:rPr>
            <w:rStyle w:val="Hyperlink"/>
            <w:rFonts w:asciiTheme="minorHAnsi" w:hAnsiTheme="minorHAnsi" w:cstheme="minorHAnsi"/>
            <w:noProof/>
            <w:szCs w:val="22"/>
          </w:rPr>
          <w:t xml:space="preserve">Figure A 3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_Toc71672223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7EEE06B4" w14:textId="0F4F3AE9" w:rsidR="006D7210" w:rsidRPr="000E05D1" w:rsidRDefault="00745050">
      <w:pPr>
        <w:pStyle w:val="TableofFigures"/>
        <w:rPr>
          <w:rFonts w:asciiTheme="minorHAnsi" w:eastAsiaTheme="minorEastAsia" w:hAnsiTheme="minorHAnsi" w:cstheme="minorHAnsi"/>
          <w:noProof/>
          <w:szCs w:val="22"/>
          <w:lang w:eastAsia="zh-TW"/>
        </w:rPr>
      </w:pPr>
      <w:hyperlink r:id="rId56" w:anchor="_Toc71672224" w:history="1">
        <w:r w:rsidR="006D7210" w:rsidRPr="000E05D1">
          <w:rPr>
            <w:rStyle w:val="Hyperlink"/>
            <w:rFonts w:asciiTheme="minorHAnsi" w:hAnsiTheme="minorHAnsi" w:cstheme="minorHAnsi"/>
            <w:noProof/>
            <w:szCs w:val="22"/>
          </w:rPr>
          <w:t xml:space="preserve">Figure A 4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_Toc71672224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0C8421D4" w14:textId="571D3852" w:rsidR="006D7210" w:rsidRPr="000E05D1" w:rsidRDefault="00745050">
      <w:pPr>
        <w:pStyle w:val="TableofFigures"/>
        <w:rPr>
          <w:rFonts w:asciiTheme="minorHAnsi" w:eastAsiaTheme="minorEastAsia" w:hAnsiTheme="minorHAnsi" w:cstheme="minorHAnsi"/>
          <w:noProof/>
          <w:szCs w:val="22"/>
          <w:lang w:eastAsia="zh-TW"/>
        </w:rPr>
      </w:pPr>
      <w:hyperlink r:id="rId57" w:anchor="_Toc71672225" w:history="1">
        <w:r w:rsidR="006D7210" w:rsidRPr="000E05D1">
          <w:rPr>
            <w:rStyle w:val="Hyperlink"/>
            <w:rFonts w:asciiTheme="minorHAnsi" w:hAnsiTheme="minorHAnsi" w:cstheme="minorHAnsi"/>
            <w:noProof/>
            <w:szCs w:val="22"/>
          </w:rPr>
          <w:t xml:space="preserve">Figure A 5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summer. (Bats were highlighted in red circles)</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_Toc71672225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44126E00" w14:textId="6DE72AFD" w:rsidR="006D7210" w:rsidRPr="000E05D1" w:rsidRDefault="00745050">
      <w:pPr>
        <w:pStyle w:val="TableofFigures"/>
        <w:rPr>
          <w:rFonts w:asciiTheme="minorHAnsi" w:eastAsiaTheme="minorEastAsia" w:hAnsiTheme="minorHAnsi" w:cstheme="minorHAnsi"/>
          <w:noProof/>
          <w:szCs w:val="22"/>
          <w:lang w:eastAsia="zh-TW"/>
        </w:rPr>
      </w:pPr>
      <w:hyperlink r:id="rId58" w:anchor="_Toc71672226" w:history="1">
        <w:r w:rsidR="006D7210" w:rsidRPr="000E05D1">
          <w:rPr>
            <w:rStyle w:val="Hyperlink"/>
            <w:rFonts w:asciiTheme="minorHAnsi" w:hAnsiTheme="minorHAnsi" w:cstheme="minorHAnsi"/>
            <w:noProof/>
            <w:szCs w:val="22"/>
          </w:rPr>
          <w:t xml:space="preserve">Figure A 6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(2 days after walk-through survey)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_Toc71672226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1212C162" w14:textId="50EE9E69" w:rsidR="006D7210" w:rsidRPr="000E05D1" w:rsidRDefault="00745050">
      <w:pPr>
        <w:pStyle w:val="TableofFigures"/>
        <w:rPr>
          <w:rFonts w:asciiTheme="minorHAnsi" w:eastAsiaTheme="minorEastAsia" w:hAnsiTheme="minorHAnsi" w:cstheme="minorHAnsi"/>
          <w:noProof/>
          <w:szCs w:val="22"/>
          <w:lang w:eastAsia="zh-TW"/>
        </w:rPr>
      </w:pPr>
      <w:hyperlink r:id="rId59" w:anchor="_Toc71672227" w:history="1">
        <w:r w:rsidR="006D7210" w:rsidRPr="000E05D1">
          <w:rPr>
            <w:rStyle w:val="Hyperlink"/>
            <w:rFonts w:asciiTheme="minorHAnsi" w:hAnsiTheme="minorHAnsi" w:cstheme="minorHAnsi"/>
            <w:noProof/>
            <w:szCs w:val="22"/>
          </w:rPr>
          <w:t xml:space="preserve">Figure A 7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_Toc71672227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185</w:t>
        </w:r>
        <w:r w:rsidR="006D7210" w:rsidRPr="000E05D1">
          <w:rPr>
            <w:rFonts w:asciiTheme="minorHAnsi" w:hAnsiTheme="minorHAnsi" w:cstheme="minorHAnsi"/>
            <w:noProof/>
            <w:webHidden/>
            <w:szCs w:val="22"/>
          </w:rPr>
          <w:fldChar w:fldCharType="end"/>
        </w:r>
      </w:hyperlink>
    </w:p>
    <w:p w14:paraId="749175BC" w14:textId="497F320E" w:rsidR="006D7210" w:rsidRPr="000E05D1" w:rsidRDefault="00745050">
      <w:pPr>
        <w:pStyle w:val="TableofFigures"/>
        <w:rPr>
          <w:rFonts w:asciiTheme="minorHAnsi" w:eastAsiaTheme="minorEastAsia" w:hAnsiTheme="minorHAnsi" w:cstheme="minorHAnsi"/>
          <w:noProof/>
          <w:szCs w:val="22"/>
          <w:lang w:eastAsia="zh-TW"/>
        </w:rPr>
      </w:pPr>
      <w:hyperlink r:id="rId60" w:anchor="_Toc71672228" w:history="1">
        <w:r w:rsidR="006D7210" w:rsidRPr="000E05D1">
          <w:rPr>
            <w:rStyle w:val="Hyperlink"/>
            <w:rFonts w:asciiTheme="minorHAnsi" w:hAnsiTheme="minorHAnsi" w:cstheme="minorHAnsi"/>
            <w:noProof/>
            <w:szCs w:val="22"/>
          </w:rPr>
          <w:t xml:space="preserve">Figure A 8 A single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hanging on the ceiling of a doorway inside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_Toc71672228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521863" w:rsidRPr="000E05D1">
          <w:rPr>
            <w:rFonts w:asciiTheme="minorHAnsi" w:hAnsiTheme="minorHAnsi" w:cstheme="minorHAnsi"/>
            <w:noProof/>
            <w:webHidden/>
            <w:szCs w:val="22"/>
          </w:rPr>
          <w:t>185</w:t>
        </w:r>
        <w:r w:rsidR="006D7210" w:rsidRPr="000E05D1">
          <w:rPr>
            <w:rFonts w:asciiTheme="minorHAnsi" w:hAnsiTheme="minorHAnsi" w:cstheme="minorHAnsi"/>
            <w:noProof/>
            <w:webHidden/>
            <w:szCs w:val="22"/>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0E05D1">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0" w:name="_Toc414383381"/>
      <w:bookmarkStart w:id="11" w:name="_Toc83992891"/>
      <w:r w:rsidRPr="00783141">
        <w:rPr>
          <w:rFonts w:asciiTheme="minorHAnsi" w:hAnsiTheme="minorHAnsi" w:cstheme="minorHAnsi"/>
          <w:sz w:val="40"/>
          <w:szCs w:val="40"/>
        </w:rPr>
        <w:lastRenderedPageBreak/>
        <w:t>List of Tables</w:t>
      </w:r>
      <w:bookmarkEnd w:id="10"/>
      <w:bookmarkEnd w:id="11"/>
    </w:p>
    <w:p w14:paraId="608E13D2" w14:textId="151B61B3"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31</w:t>
        </w:r>
        <w:r w:rsidR="00783141" w:rsidRPr="00783141">
          <w:rPr>
            <w:rFonts w:asciiTheme="minorHAnsi" w:hAnsiTheme="minorHAnsi" w:cstheme="minorHAnsi"/>
            <w:noProof/>
            <w:webHidden/>
          </w:rPr>
          <w:fldChar w:fldCharType="end"/>
        </w:r>
      </w:hyperlink>
    </w:p>
    <w:p w14:paraId="459B44BE" w14:textId="007BA685" w:rsidR="00783141" w:rsidRPr="00783141" w:rsidRDefault="00745050">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37</w:t>
        </w:r>
        <w:r w:rsidR="00783141" w:rsidRPr="00783141">
          <w:rPr>
            <w:rFonts w:asciiTheme="minorHAnsi" w:hAnsiTheme="minorHAnsi" w:cstheme="minorHAnsi"/>
            <w:noProof/>
            <w:webHidden/>
          </w:rPr>
          <w:fldChar w:fldCharType="end"/>
        </w:r>
      </w:hyperlink>
    </w:p>
    <w:p w14:paraId="70A9049D" w14:textId="51CB9936" w:rsidR="00783141" w:rsidRPr="00783141" w:rsidRDefault="00745050">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1F22E1D7" w14:textId="40B870F7" w:rsidR="00783141" w:rsidRPr="00783141" w:rsidRDefault="00745050">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183EB0AD" w14:textId="6B8B8E5E" w:rsidR="00783141" w:rsidRPr="00783141" w:rsidRDefault="00745050">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380C9FD6" w14:textId="625BD8ED" w:rsidR="00783141" w:rsidRPr="00783141" w:rsidRDefault="00745050">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575C970D" w14:textId="5B4D3C8A" w:rsidR="00783141" w:rsidRPr="00783141" w:rsidRDefault="00745050">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161BC469" w14:textId="68ED0E0B" w:rsidR="00783141" w:rsidRPr="00783141" w:rsidRDefault="00745050">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424ABF32" w14:textId="6E287FC1" w:rsidR="00783141" w:rsidRPr="00783141" w:rsidRDefault="00745050">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4895ACD7" w14:textId="579CA027" w:rsidR="00783141" w:rsidRPr="00783141" w:rsidRDefault="00745050">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31149F7B" w14:textId="064BA6A6" w:rsidR="00783141" w:rsidRPr="00783141" w:rsidRDefault="00745050">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7F36F052" w14:textId="304EAA90" w:rsidR="00783141" w:rsidRPr="00783141" w:rsidRDefault="00745050">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142</w:t>
        </w:r>
        <w:r w:rsidR="00783141" w:rsidRPr="00783141">
          <w:rPr>
            <w:rFonts w:asciiTheme="minorHAnsi" w:hAnsiTheme="minorHAnsi" w:cstheme="minorHAnsi"/>
            <w:noProof/>
            <w:webHidden/>
          </w:rPr>
          <w:fldChar w:fldCharType="end"/>
        </w:r>
      </w:hyperlink>
    </w:p>
    <w:p w14:paraId="79AE744B" w14:textId="684E0F6F" w:rsidR="00783141" w:rsidRPr="00783141" w:rsidRDefault="00745050">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145</w:t>
        </w:r>
        <w:r w:rsidR="00783141" w:rsidRPr="00783141">
          <w:rPr>
            <w:rFonts w:asciiTheme="minorHAnsi" w:hAnsiTheme="minorHAnsi" w:cstheme="minorHAnsi"/>
            <w:noProof/>
            <w:webHidden/>
          </w:rPr>
          <w:fldChar w:fldCharType="end"/>
        </w:r>
      </w:hyperlink>
    </w:p>
    <w:p w14:paraId="34B060DA" w14:textId="11E35281" w:rsidR="00783141" w:rsidRPr="00783141" w:rsidRDefault="00745050">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149</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2" w:name="_Toc414383382"/>
      <w:bookmarkStart w:id="13" w:name="_Toc83992892"/>
      <w:r w:rsidRPr="00D253EF">
        <w:rPr>
          <w:rFonts w:asciiTheme="minorHAnsi" w:hAnsiTheme="minorHAnsi" w:cstheme="minorHAnsi"/>
          <w:sz w:val="40"/>
          <w:szCs w:val="40"/>
        </w:rPr>
        <w:lastRenderedPageBreak/>
        <w:t>List of Abbreviations</w:t>
      </w:r>
      <w:bookmarkEnd w:id="12"/>
      <w:bookmarkEnd w:id="13"/>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(i.e.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r w:rsidRPr="00DC1835">
        <w:rPr>
          <w:rFonts w:asciiTheme="minorHAnsi" w:hAnsiTheme="minorHAnsi" w:cstheme="minorHAnsi"/>
          <w:szCs w:val="22"/>
        </w:rPr>
        <w:t>RH</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fluc</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local</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0ADC27E6"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non-loc</w:t>
      </w:r>
      <w:r w:rsidR="004F6623">
        <w:rPr>
          <w:rFonts w:asciiTheme="minorHAnsi" w:hAnsiTheme="minorHAnsi" w:cstheme="minorHAnsi"/>
          <w:szCs w:val="22"/>
          <w:vertAlign w:val="subscript"/>
        </w:rPr>
        <w:t>a</w:t>
      </w:r>
      <w:r w:rsidRPr="00DC1835">
        <w:rPr>
          <w:rFonts w:asciiTheme="minorHAnsi" w:hAnsiTheme="minorHAnsi" w:cstheme="minorHAnsi"/>
          <w:szCs w:val="22"/>
          <w:vertAlign w:val="subscript"/>
        </w:rPr>
        <w:t>l</w:t>
      </w:r>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fluc</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(i.e.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4" w:name="_Toc414383383"/>
      <w:bookmarkStart w:id="15" w:name="_Toc83992893"/>
      <w:r w:rsidR="00F11C2C" w:rsidRPr="00D253EF">
        <w:rPr>
          <w:rFonts w:asciiTheme="minorHAnsi" w:hAnsiTheme="minorHAnsi" w:cstheme="minorHAnsi"/>
          <w:sz w:val="40"/>
          <w:szCs w:val="40"/>
        </w:rPr>
        <w:lastRenderedPageBreak/>
        <w:t>Statement of Original Authorship</w:t>
      </w:r>
      <w:bookmarkEnd w:id="14"/>
      <w:bookmarkEnd w:id="15"/>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6" w:name="_Toc414383384"/>
      <w:bookmarkStart w:id="17" w:name="_Toc8399289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6"/>
      <w:bookmarkEnd w:id="17"/>
    </w:p>
    <w:p w14:paraId="729BF6A2" w14:textId="5E2C326C"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It is a genuine pleasure to show my sincere gratitude and appreciation to many people over the course of th</w:t>
      </w:r>
      <w:r w:rsidR="00F42B55">
        <w:rPr>
          <w:rFonts w:asciiTheme="minorHAnsi" w:hAnsiTheme="minorHAnsi" w:cstheme="minorHAnsi"/>
        </w:rPr>
        <w:t>is</w:t>
      </w:r>
      <w:r w:rsidRPr="00D253EF">
        <w:rPr>
          <w:rFonts w:asciiTheme="minorHAnsi" w:hAnsiTheme="minorHAnsi" w:cstheme="minorHAnsi"/>
        </w:rPr>
        <w:t xml:space="preserv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w:t>
      </w:r>
      <w:r w:rsidR="00F42B55">
        <w:rPr>
          <w:rFonts w:asciiTheme="minorHAnsi" w:hAnsiTheme="minorHAnsi" w:cstheme="minorHAnsi"/>
        </w:rPr>
        <w:t>.</w:t>
      </w:r>
      <w:r w:rsidRPr="00D253EF">
        <w:rPr>
          <w:rFonts w:asciiTheme="minorHAnsi" w:hAnsiTheme="minorHAnsi" w:cstheme="minorHAnsi"/>
        </w:rPr>
        <w:t>Phil. Thank you so much for guiding me all the time and giving me many useful advice not only on this study but also other aspects of life through the course of this study, I am really grateful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121D79AE"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Flectcher, Prof. Robin Drogemuller, and Dr. Roger Coles for giving me many useful </w:t>
      </w:r>
      <w:r w:rsidR="00F42B55" w:rsidRPr="00D253EF">
        <w:rPr>
          <w:rFonts w:asciiTheme="minorHAnsi" w:hAnsiTheme="minorHAnsi" w:cstheme="minorHAnsi"/>
        </w:rPr>
        <w:t>advice</w:t>
      </w:r>
      <w:r w:rsidRPr="00D253EF">
        <w:rPr>
          <w:rFonts w:asciiTheme="minorHAnsi" w:hAnsiTheme="minorHAnsi" w:cstheme="minorHAnsi"/>
        </w:rPr>
        <w:t xml:space="preserve"> and technical supports through the study. To Susan Fuller, thank you for inviting me to many meetings with your group to give me new insights for my study, and giving me useful advice for my project. To Andrew Flectcher and Robin Drogemuller, thank you for giving your time showing me how to use the Cloudcompare and TrimbleRealworks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1B5B51FF"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w:t>
      </w:r>
      <w:r w:rsidR="00B91F23">
        <w:rPr>
          <w:rFonts w:asciiTheme="minorHAnsi" w:hAnsiTheme="minorHAnsi" w:cstheme="minorHAnsi"/>
        </w:rPr>
        <w:t>to</w:t>
      </w:r>
      <w:r w:rsidRPr="00D253EF">
        <w:rPr>
          <w:rFonts w:asciiTheme="minorHAnsi" w:hAnsiTheme="minorHAnsi" w:cstheme="minorHAnsi"/>
        </w:rPr>
        <w:t xml:space="preserve"> conduct my research within your property. </w:t>
      </w:r>
      <w:r w:rsidRPr="00D253EF">
        <w:rPr>
          <w:rFonts w:asciiTheme="minorHAnsi" w:hAnsiTheme="minorHAnsi" w:cstheme="minorHAnsi"/>
        </w:rPr>
        <w:lastRenderedPageBreak/>
        <w:t>Thank you for all of you showing me around in your property and guide me through the rough terrain to set up the acoustic recorders. Your generous help and cooperation have contributed a lot to the successful of this study. I would also like to specially thank you Jess Gorring from Moreton Bay Regional Council to offer this opportunity to conduct a study on bats in the Yugar tunnel, and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 thank many of my friends who have been through this two years journey of M.Phil with me. I would like to thank Isaac Yau, Joel Chalton, Tyson Watkins, Tony Shek, Yiu Ching, Marvin Lee and Aaron in particular, for spending many days in the field to collect data for the study. This research would not have been successful without the help from anyone of you. I am really grateful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Last but not least, I would like to thank my family. Thank you for all the support and care you have given me through my M.Phil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8" w:name="_Toc414383385"/>
      <w:bookmarkStart w:id="19" w:name="_Toc8399289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8"/>
      <w:bookmarkEnd w:id="19"/>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content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0" w:name="_Toc71543597"/>
      <w:bookmarkStart w:id="21" w:name="_Toc8399289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0"/>
      <w:bookmarkEnd w:id="21"/>
    </w:p>
    <w:p w14:paraId="7F771493" w14:textId="004C57A1"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An increasing amount of research has been done recently to develop a better understanding of the biology, ecology, and behavior of bats and how this relates to their functions within ecological systems. Studies have shown that bats play an important role in sustaining a healthy ecosystem through pollination, seed dispersal and balancing insect diversity</w:t>
      </w:r>
      <w:r w:rsidR="00E64866">
        <w:rPr>
          <w:rFonts w:asciiTheme="minorHAnsi" w:eastAsia="Calibri" w:hAnsiTheme="minorHAnsi" w:cstheme="minorHAnsi"/>
        </w:rPr>
        <w:t xml:space="preserve"> and abundance</w:t>
      </w:r>
      <w:r w:rsidRPr="00D253EF">
        <w:rPr>
          <w:rFonts w:asciiTheme="minorHAnsi" w:eastAsia="Calibri" w:hAnsiTheme="minorHAnsi" w:cstheme="minorHAnsi"/>
        </w:rPr>
        <w:t>. Many species of bat</w:t>
      </w:r>
      <w:r w:rsidR="00D82F9C">
        <w:rPr>
          <w:rFonts w:asciiTheme="minorHAnsi" w:eastAsia="Calibri" w:hAnsiTheme="minorHAnsi" w:cstheme="minorHAnsi"/>
        </w:rPr>
        <w:t>s</w:t>
      </w:r>
      <w:r w:rsidRPr="00D253EF">
        <w:rPr>
          <w:rFonts w:asciiTheme="minorHAnsi" w:eastAsia="Calibri" w:hAnsiTheme="minorHAnsi" w:cstheme="minorHAnsi"/>
        </w:rPr>
        <w:t xml:space="preserve"> roost in anthropogenic structures including houses, tunnels, and mines including several Australian species such as </w:t>
      </w:r>
      <w:r w:rsidRPr="00D253EF">
        <w:rPr>
          <w:rFonts w:asciiTheme="minorHAnsi" w:eastAsia="Calibri" w:hAnsiTheme="minorHAnsi" w:cstheme="minorHAnsi"/>
          <w:i/>
        </w:rPr>
        <w:t xml:space="preserve">Vespadelus troughtoni, Vespadelus finlaysoni, </w:t>
      </w:r>
      <w:r w:rsidR="003A058D">
        <w:rPr>
          <w:rFonts w:asciiTheme="minorHAnsi" w:eastAsia="Calibri" w:hAnsiTheme="minorHAnsi" w:cstheme="minorHAnsi"/>
          <w:i/>
        </w:rPr>
        <w:t>Austronomus</w:t>
      </w:r>
      <w:r w:rsidRPr="00D253EF">
        <w:rPr>
          <w:rFonts w:asciiTheme="minorHAnsi" w:eastAsia="Calibri" w:hAnsiTheme="minorHAnsi" w:cstheme="minorHAnsi"/>
          <w:i/>
        </w:rPr>
        <w:t xml:space="preserve"> australis, and Chalinolobus gouldii. </w:t>
      </w:r>
      <w:r w:rsidRPr="00D253EF">
        <w:rPr>
          <w:rFonts w:asciiTheme="minorHAnsi" w:eastAsia="Calibri" w:hAnsiTheme="minorHAnsi" w:cstheme="minorHAnsi"/>
        </w:rPr>
        <w:t>This project studied the bat species present in the Yugar tunnel, near Samford</w:t>
      </w:r>
      <w:r w:rsidR="00E64866">
        <w:rPr>
          <w:rFonts w:asciiTheme="minorHAnsi" w:eastAsia="Calibri" w:hAnsiTheme="minorHAnsi" w:cstheme="minorHAnsi"/>
        </w:rPr>
        <w:t xml:space="preserve"> close to Brisbane in Australia</w:t>
      </w:r>
      <w:r w:rsidRPr="00D253EF">
        <w:rPr>
          <w:rFonts w:asciiTheme="minorHAnsi" w:eastAsia="Calibri" w:hAnsiTheme="minorHAnsi" w:cstheme="minorHAnsi"/>
        </w:rPr>
        <w:t xml:space="preserve">. Past studies of bats using this tunnel have reported that </w:t>
      </w:r>
      <w:r w:rsidRPr="00D253EF">
        <w:rPr>
          <w:rFonts w:asciiTheme="minorHAnsi" w:eastAsia="Calibri" w:hAnsiTheme="minorHAnsi" w:cstheme="minorHAnsi"/>
          <w:i/>
        </w:rPr>
        <w:t>Rhinolophus megaphyllus, Myotis macropus, and Miniopterus australis</w:t>
      </w:r>
      <w:r w:rsidRPr="00D253EF">
        <w:rPr>
          <w:rFonts w:asciiTheme="minorHAnsi" w:eastAsia="Calibri" w:hAnsiTheme="minorHAnsi" w:cstheme="minorHAnsi"/>
        </w:rPr>
        <w:t xml:space="preserve"> are present. These studies focused on species composition and richness, meaning little is known about their roosting behavior, ecology, and the utilisation of surrounding landscape for foraging. My research will investigate the present bat species in the Yugar tunnel in terms of microhabitat roosting selection, species richness, population size, </w:t>
      </w:r>
      <w:r w:rsidR="00F67D2C" w:rsidRPr="00D253EF">
        <w:rPr>
          <w:rFonts w:asciiTheme="minorHAnsi" w:hAnsiTheme="minorHAnsi" w:cstheme="minorHAnsi"/>
          <w:szCs w:val="24"/>
        </w:rPr>
        <w:t>emergence and return pattern</w:t>
      </w:r>
      <w:r w:rsidR="00F67D2C">
        <w:rPr>
          <w:rFonts w:asciiTheme="minorHAnsi" w:eastAsia="Calibri" w:hAnsiTheme="minorHAnsi" w:cstheme="minorHAnsi"/>
        </w:rPr>
        <w:t xml:space="preserve">, </w:t>
      </w:r>
      <w:r w:rsidRPr="00D253EF">
        <w:rPr>
          <w:rFonts w:asciiTheme="minorHAnsi" w:eastAsia="Calibri" w:hAnsiTheme="minorHAnsi" w:cstheme="minorHAnsi"/>
        </w:rPr>
        <w:t>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2" w:name="_Toc71543598"/>
      <w:bookmarkStart w:id="23" w:name="_Toc8399289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2"/>
      <w:bookmarkEnd w:id="23"/>
    </w:p>
    <w:p w14:paraId="67A57E8D" w14:textId="4369104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Chiroptera, and with over 1400 species described to date </w:t>
      </w:r>
      <w:r w:rsidR="00EF221E">
        <w:rPr>
          <w:rFonts w:asciiTheme="minorHAnsi" w:eastAsia="Calibri" w:hAnsiTheme="minorHAnsi" w:cstheme="minorHAnsi"/>
        </w:rPr>
        <w:t>this order</w:t>
      </w:r>
      <w:r w:rsidRPr="00D253EF">
        <w:rPr>
          <w:rFonts w:asciiTheme="minorHAnsi" w:eastAsia="Calibri" w:hAnsiTheme="minorHAnsi" w:cstheme="minorHAnsi"/>
        </w:rPr>
        <w:t xml:space="preserve"> has the second highest diversity </w:t>
      </w:r>
      <w:r w:rsidR="008B03FA">
        <w:rPr>
          <w:rFonts w:asciiTheme="minorHAnsi" w:eastAsia="Calibri" w:hAnsiTheme="minorHAnsi" w:cstheme="minorHAnsi"/>
        </w:rPr>
        <w:t xml:space="preserve">of all </w:t>
      </w:r>
      <w:r w:rsidRPr="00D253EF">
        <w:rPr>
          <w:rFonts w:asciiTheme="minorHAnsi" w:eastAsia="Calibri" w:hAnsiTheme="minorHAnsi" w:cstheme="minorHAnsi"/>
        </w:rPr>
        <w:t>mammal</w:t>
      </w:r>
      <w:r w:rsidR="008B03FA">
        <w:rPr>
          <w:rFonts w:asciiTheme="minorHAnsi" w:eastAsia="Calibri" w:hAnsiTheme="minorHAnsi" w:cstheme="minorHAnsi"/>
        </w:rPr>
        <w:t>s</w:t>
      </w:r>
      <w:r w:rsidR="00EF221E">
        <w:rPr>
          <w:rFonts w:asciiTheme="minorHAnsi" w:eastAsia="Calibri" w:hAnsiTheme="minorHAnsi" w:cstheme="minorHAnsi"/>
        </w:rPr>
        <w:t xml:space="preserve"> </w:t>
      </w:r>
      <w:r w:rsidRPr="00D253EF">
        <w:rPr>
          <w:rFonts w:asciiTheme="minorHAnsi" w:eastAsia="Calibri" w:hAnsiTheme="minorHAnsi" w:cstheme="minorHAnsi"/>
        </w:rPr>
        <w:t xml:space="preserve">(Welch &amp; Leppanen 2017). Bats represent more than 20% of living mammal species and are the only </w:t>
      </w:r>
      <w:r w:rsidRPr="00D253EF">
        <w:rPr>
          <w:rFonts w:asciiTheme="minorHAnsi" w:eastAsia="Calibri" w:hAnsiTheme="minorHAnsi" w:cstheme="minorHAnsi"/>
        </w:rPr>
        <w:lastRenderedPageBreak/>
        <w:t>mammal capable of true flight (Wang et al. 2014). The common ancestor of bats can be traced back approximately 60 to 70 million years before present (Fenton &amp; Ratcliffe 2010). Recent molecular and phylogenetic studies show that bats (Chiroptera) can be divided into two suborders: Yinpterochiroptera and Yangochiroptera (Agnarsson et al. 2011). Yangochroptera includes families such as Miniopteridae, Myzopodidae and Vespertilionidae,</w:t>
      </w:r>
      <w:r w:rsidR="0043714C">
        <w:rPr>
          <w:rFonts w:asciiTheme="minorHAnsi" w:eastAsia="Calibri" w:hAnsiTheme="minorHAnsi" w:cstheme="minorHAnsi"/>
        </w:rPr>
        <w:t xml:space="preserve"> </w:t>
      </w:r>
      <w:r w:rsidRPr="00D253EF">
        <w:rPr>
          <w:rFonts w:asciiTheme="minorHAnsi" w:eastAsia="Calibri" w:hAnsiTheme="minorHAnsi" w:cstheme="minorHAnsi"/>
        </w:rPr>
        <w:t>while Yinpterochiroptera includes Rhinolophidae, Hipposideridae and Craseonycteridae, and all flying-fox families such as Pteropodinae, Nyctimeninae and Epomophorinae.</w:t>
      </w:r>
    </w:p>
    <w:p w14:paraId="13B627F1" w14:textId="3F78420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w:t>
      </w:r>
      <w:r w:rsidR="0024549D">
        <w:rPr>
          <w:rFonts w:asciiTheme="minorHAnsi" w:eastAsia="Calibri" w:hAnsiTheme="minorHAnsi" w:cstheme="minorHAnsi"/>
        </w:rPr>
        <w:t>which decreases</w:t>
      </w:r>
      <w:r w:rsidRPr="00D253EF">
        <w:rPr>
          <w:rFonts w:asciiTheme="minorHAnsi" w:eastAsia="Calibri" w:hAnsiTheme="minorHAnsi" w:cstheme="minorHAnsi"/>
        </w:rPr>
        <w:t xml:space="preserve"> towards the poles (Peixoto et al. 2018). Bats live in a variety of habitats including rainforests, deserts, grasslands, woodlands, and wetlands (Fenton &amp; Ratcliffe 2010). They are almost exclusively nocturnal, although diurnal activity has been reported in several species such as </w:t>
      </w:r>
      <w:r w:rsidR="008F2498">
        <w:rPr>
          <w:rFonts w:asciiTheme="minorHAnsi" w:eastAsia="Calibri" w:hAnsiTheme="minorHAnsi" w:cstheme="minorHAnsi"/>
        </w:rPr>
        <w:t>the</w:t>
      </w:r>
      <w:r w:rsidR="008F2498" w:rsidRPr="008F2498">
        <w:t xml:space="preserve"> </w:t>
      </w:r>
      <w:r w:rsidR="008F2498" w:rsidRPr="008F2498">
        <w:rPr>
          <w:rFonts w:asciiTheme="minorHAnsi" w:eastAsia="Calibri" w:hAnsiTheme="minorHAnsi" w:cstheme="minorHAnsi"/>
        </w:rPr>
        <w:t>Azores noctule</w:t>
      </w:r>
      <w:r w:rsidR="008F2498">
        <w:rPr>
          <w:rFonts w:asciiTheme="minorHAnsi" w:eastAsia="Calibri" w:hAnsiTheme="minorHAnsi" w:cstheme="minorHAnsi"/>
        </w:rPr>
        <w:t xml:space="preserve"> (</w:t>
      </w:r>
      <w:r w:rsidRPr="002E4F28">
        <w:rPr>
          <w:rFonts w:asciiTheme="minorHAnsi" w:eastAsia="Calibri" w:hAnsiTheme="minorHAnsi" w:cstheme="minorHAnsi"/>
          <w:i/>
        </w:rPr>
        <w:t>Nyctalus azoreum</w:t>
      </w:r>
      <w:r w:rsidR="008F2498" w:rsidRPr="002E4F28">
        <w:rPr>
          <w:rFonts w:asciiTheme="minorHAnsi" w:eastAsia="Calibri" w:hAnsiTheme="minorHAnsi" w:cstheme="minorHAnsi"/>
          <w:iCs/>
        </w:rPr>
        <w:t>)</w:t>
      </w:r>
      <w:r w:rsidRPr="00D253EF">
        <w:rPr>
          <w:rFonts w:asciiTheme="minorHAnsi" w:eastAsia="Calibri" w:hAnsiTheme="minorHAnsi" w:cstheme="minorHAnsi"/>
        </w:rPr>
        <w:t xml:space="preserve"> and </w:t>
      </w:r>
      <w:r w:rsidR="00F80C3B" w:rsidRPr="00F80C3B">
        <w:rPr>
          <w:rFonts w:asciiTheme="minorHAnsi" w:eastAsia="Calibri" w:hAnsiTheme="minorHAnsi" w:cstheme="minorHAnsi"/>
        </w:rPr>
        <w:t>Noack's roundleaf bat</w:t>
      </w:r>
      <w:r w:rsidR="00F80C3B">
        <w:rPr>
          <w:rFonts w:asciiTheme="minorHAnsi" w:eastAsia="Calibri" w:hAnsiTheme="minorHAnsi" w:cstheme="minorHAnsi"/>
        </w:rPr>
        <w:t xml:space="preserve"> </w:t>
      </w:r>
      <w:r w:rsidR="00F80C3B" w:rsidRPr="002E4F28">
        <w:rPr>
          <w:rFonts w:asciiTheme="minorHAnsi" w:eastAsia="Calibri" w:hAnsiTheme="minorHAnsi" w:cstheme="minorHAnsi"/>
        </w:rPr>
        <w:t>(</w:t>
      </w:r>
      <w:r w:rsidRPr="002E4F28">
        <w:rPr>
          <w:rFonts w:asciiTheme="minorHAnsi" w:eastAsia="Calibri" w:hAnsiTheme="minorHAnsi" w:cstheme="minorHAnsi"/>
          <w:i/>
        </w:rPr>
        <w:t>Hipposideros ruber</w:t>
      </w:r>
      <w:r w:rsidR="00F80C3B" w:rsidRPr="002E4F28">
        <w:rPr>
          <w:rFonts w:asciiTheme="minorHAnsi" w:eastAsia="Calibri" w:hAnsiTheme="minorHAnsi" w:cstheme="minorHAnsi"/>
        </w:rPr>
        <w:t>)</w:t>
      </w:r>
      <w:r w:rsidR="00F80C3B">
        <w:rPr>
          <w:rFonts w:asciiTheme="minorHAnsi" w:eastAsia="Calibri" w:hAnsiTheme="minorHAnsi" w:cstheme="minorHAnsi"/>
        </w:rPr>
        <w:t xml:space="preserve"> </w:t>
      </w:r>
      <w:r w:rsidRPr="00D253EF">
        <w:rPr>
          <w:rFonts w:asciiTheme="minorHAnsi" w:eastAsia="Calibri" w:hAnsiTheme="minorHAnsi" w:cstheme="minorHAnsi"/>
        </w:rPr>
        <w:t>(Russo et al. 2011).</w:t>
      </w:r>
    </w:p>
    <w:p w14:paraId="4BE3E495" w14:textId="4EF0B85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w:t>
      </w:r>
      <w:r w:rsidR="00F27D84">
        <w:rPr>
          <w:rFonts w:asciiTheme="minorHAnsi" w:eastAsia="Calibri" w:hAnsiTheme="minorHAnsi" w:cstheme="minorHAnsi"/>
        </w:rPr>
        <w:t>s</w:t>
      </w:r>
      <w:r w:rsidRPr="00D253EF">
        <w:rPr>
          <w:rFonts w:asciiTheme="minorHAnsi" w:eastAsia="Calibri" w:hAnsiTheme="minorHAnsi" w:cstheme="minorHAnsi"/>
        </w:rPr>
        <w:t xml:space="preserve"> rely on echolocation while the others (~30%) utilise their senses of smell and vision for navigation and foraging (Boonman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Surlykke 2001; Surlykke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Stoffberg et al. 2011). For example, bats that forage within forests (also referred to as cluttered habitats) have different wing morphologies when compared with open space foraging species (Marinello &amp; Bernard 2014). Bats that forage in cluttered habitats require good maneuverability to avoid collisions while hunting </w:t>
      </w:r>
      <w:r w:rsidRPr="00D253EF">
        <w:rPr>
          <w:rFonts w:asciiTheme="minorHAnsi" w:eastAsia="Calibri" w:hAnsiTheme="minorHAnsi" w:cstheme="minorHAnsi"/>
        </w:rPr>
        <w:lastRenderedPageBreak/>
        <w:t>prey, and thus generally have lower wing loading and aspect ratios (Maine et al. 2014). Bats that fly in more open spaces generally have higher wing loadings and 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(Denzinger &amp; Schnitzler 2013).</w:t>
      </w:r>
    </w:p>
    <w:p w14:paraId="388884C3" w14:textId="22674D6F"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majority of the remainder are frugivorous with less than 1% carnivorous and only three species sanguivores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(Galetti et al. 2011). Furthermore, through flight bats </w:t>
      </w:r>
      <w:r w:rsidR="00E151EA" w:rsidRPr="00D253EF">
        <w:rPr>
          <w:rFonts w:asciiTheme="minorHAnsi" w:eastAsia="Calibri" w:hAnsiTheme="minorHAnsi" w:cstheme="minorHAnsi"/>
        </w:rPr>
        <w:t>can</w:t>
      </w:r>
      <w:r w:rsidRPr="00D253EF">
        <w:rPr>
          <w:rFonts w:asciiTheme="minorHAnsi" w:eastAsia="Calibri" w:hAnsiTheme="minorHAnsi" w:cstheme="minorHAnsi"/>
        </w:rPr>
        <w:t xml:space="preserve"> travel a longer distance over shorter </w:t>
      </w:r>
      <w:r w:rsidR="00080E88" w:rsidRPr="00D253EF">
        <w:rPr>
          <w:rFonts w:asciiTheme="minorHAnsi" w:eastAsia="Calibri" w:hAnsiTheme="minorHAnsi" w:cstheme="minorHAnsi"/>
        </w:rPr>
        <w:t>time</w:t>
      </w:r>
      <w:r w:rsidRPr="00D253EF">
        <w:rPr>
          <w:rFonts w:asciiTheme="minorHAnsi" w:eastAsia="Calibri" w:hAnsiTheme="minorHAnsi" w:cstheme="minorHAnsi"/>
        </w:rPr>
        <w:t xml:space="preserve"> than other mammals thus increasing their effectiveness as seed dispersers. </w:t>
      </w:r>
    </w:p>
    <w:p w14:paraId="5F7481C1" w14:textId="06DB4130" w:rsidR="00262E53" w:rsidRPr="00D253EF" w:rsidRDefault="00262E53" w:rsidP="00FE4AC4">
      <w:pPr>
        <w:shd w:val="clear" w:color="auto" w:fill="FFFFFF"/>
        <w:spacing w:before="240"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r w:rsidR="00883C65">
        <w:rPr>
          <w:rFonts w:asciiTheme="minorHAnsi" w:eastAsia="Calibri" w:hAnsiTheme="minorHAnsi" w:cstheme="minorHAnsi"/>
        </w:rPr>
        <w:t xml:space="preserve">the </w:t>
      </w:r>
      <w:r w:rsidR="00883C65" w:rsidRPr="00883C65">
        <w:rPr>
          <w:rFonts w:asciiTheme="minorHAnsi" w:eastAsia="Calibri" w:hAnsiTheme="minorHAnsi" w:cstheme="minorHAnsi"/>
        </w:rPr>
        <w:t>Jamaican fruit bat</w:t>
      </w:r>
      <w:r w:rsidR="00883C65" w:rsidRPr="00883C65">
        <w:rPr>
          <w:rFonts w:asciiTheme="minorHAnsi" w:eastAsia="Calibri" w:hAnsiTheme="minorHAnsi" w:cstheme="minorHAnsi"/>
        </w:rPr>
        <w:t xml:space="preserve"> </w:t>
      </w:r>
      <w:r w:rsidR="00883C65">
        <w:rPr>
          <w:rFonts w:asciiTheme="minorHAnsi" w:eastAsia="Calibri" w:hAnsiTheme="minorHAnsi" w:cstheme="minorHAnsi"/>
        </w:rPr>
        <w:lastRenderedPageBreak/>
        <w:t>(</w:t>
      </w:r>
      <w:r w:rsidRPr="00D253EF">
        <w:rPr>
          <w:rFonts w:asciiTheme="minorHAnsi" w:eastAsia="Calibri" w:hAnsiTheme="minorHAnsi" w:cstheme="minorHAnsi"/>
          <w:i/>
        </w:rPr>
        <w:t>Artibeus jamaicensis</w:t>
      </w:r>
      <w:r w:rsidR="00883C65">
        <w:rPr>
          <w:rFonts w:asciiTheme="minorHAnsi" w:eastAsia="Calibri" w:hAnsiTheme="minorHAnsi" w:cstheme="minorHAnsi"/>
          <w:iCs/>
        </w:rPr>
        <w:t>)</w:t>
      </w:r>
      <w:r w:rsidRPr="00D253EF">
        <w:rPr>
          <w:rFonts w:asciiTheme="minorHAnsi" w:eastAsia="Calibri" w:hAnsiTheme="minorHAnsi" w:cstheme="minorHAnsi"/>
        </w:rPr>
        <w:t>,</w:t>
      </w:r>
      <w:r w:rsidR="00A8321A">
        <w:rPr>
          <w:rFonts w:asciiTheme="minorHAnsi" w:eastAsia="Calibri" w:hAnsiTheme="minorHAnsi" w:cstheme="minorHAnsi"/>
        </w:rPr>
        <w:t xml:space="preserve"> </w:t>
      </w:r>
      <w:r w:rsidR="00C263F2" w:rsidRPr="00C263F2">
        <w:rPr>
          <w:rFonts w:asciiTheme="minorHAnsi" w:eastAsia="Calibri" w:hAnsiTheme="minorHAnsi" w:cstheme="minorHAnsi"/>
        </w:rPr>
        <w:t>Seba's short-tailed bat</w:t>
      </w:r>
      <w:r w:rsidR="00C263F2">
        <w:rPr>
          <w:rFonts w:asciiTheme="minorHAnsi" w:eastAsia="Calibri" w:hAnsiTheme="minorHAnsi" w:cstheme="minorHAnsi"/>
        </w:rPr>
        <w:t xml:space="preserve"> (</w:t>
      </w:r>
      <w:r w:rsidRPr="00D253EF">
        <w:rPr>
          <w:rFonts w:asciiTheme="minorHAnsi" w:eastAsia="Calibri" w:hAnsiTheme="minorHAnsi" w:cstheme="minorHAnsi"/>
          <w:i/>
        </w:rPr>
        <w:t>Carollia perspicillata</w:t>
      </w:r>
      <w:r w:rsidR="00C263F2">
        <w:rPr>
          <w:rFonts w:asciiTheme="minorHAnsi" w:eastAsia="Calibri" w:hAnsiTheme="minorHAnsi" w:cstheme="minorHAnsi"/>
          <w:iCs/>
        </w:rPr>
        <w:t>)</w:t>
      </w:r>
      <w:r w:rsidRPr="00D253EF">
        <w:rPr>
          <w:rFonts w:asciiTheme="minorHAnsi" w:eastAsia="Calibri" w:hAnsiTheme="minorHAnsi" w:cstheme="minorHAnsi"/>
        </w:rPr>
        <w:t xml:space="preserve"> and </w:t>
      </w:r>
      <w:r w:rsidR="00AD5957" w:rsidRPr="00AD5957">
        <w:rPr>
          <w:rFonts w:asciiTheme="minorHAnsi" w:eastAsia="Calibri" w:hAnsiTheme="minorHAnsi" w:cstheme="minorHAnsi"/>
        </w:rPr>
        <w:t>Ryukyu flying fox</w:t>
      </w:r>
      <w:r w:rsidR="00AD5957" w:rsidRPr="00AD5957">
        <w:rPr>
          <w:rFonts w:asciiTheme="minorHAnsi" w:eastAsia="Calibri" w:hAnsiTheme="minorHAnsi" w:cstheme="minorHAnsi"/>
        </w:rPr>
        <w:t xml:space="preserve"> </w:t>
      </w:r>
      <w:r w:rsidR="00AD5957">
        <w:rPr>
          <w:rFonts w:asciiTheme="minorHAnsi" w:eastAsia="Calibri" w:hAnsiTheme="minorHAnsi" w:cstheme="minorHAnsi"/>
        </w:rPr>
        <w:t>(</w:t>
      </w:r>
      <w:r w:rsidRPr="00D253EF">
        <w:rPr>
          <w:rFonts w:asciiTheme="minorHAnsi" w:eastAsia="Calibri" w:hAnsiTheme="minorHAnsi" w:cstheme="minorHAnsi"/>
          <w:i/>
        </w:rPr>
        <w:t>Pteropus dasymallus inopinatus</w:t>
      </w:r>
      <w:r w:rsidR="00AD5957">
        <w:rPr>
          <w:rFonts w:asciiTheme="minorHAnsi" w:eastAsia="Calibri" w:hAnsiTheme="minorHAnsi" w:cstheme="minorHAnsi"/>
          <w:iCs/>
        </w:rPr>
        <w:t>)</w:t>
      </w:r>
      <w:r w:rsidRPr="00D253EF">
        <w:rPr>
          <w:rFonts w:asciiTheme="minorHAnsi" w:eastAsia="Calibri" w:hAnsiTheme="minorHAnsi" w:cstheme="minorHAnsi"/>
        </w:rPr>
        <w:t xml:space="preserve"> appear to benefit from an increase in exotic vegetation, and show an increase in abundance in areas with 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Rhinolophidae and Hipposideridae represent over half (62%) of the bats documented as locally extinct in Singapore (Pottie et al. 2005). This pattern of decline is claimed to be symptomatic of urbanisation (Russo &amp; Ancillotto 2015). However, some species that are adapted to forage in open space with lower frequency echolocation are more likely to benefit from urban settings (Threlfall et al. 2012). For instance, </w:t>
      </w:r>
      <w:r w:rsidR="00A8321A">
        <w:rPr>
          <w:rFonts w:asciiTheme="minorHAnsi" w:eastAsia="Calibri" w:hAnsiTheme="minorHAnsi" w:cstheme="minorHAnsi"/>
        </w:rPr>
        <w:t xml:space="preserve">the </w:t>
      </w:r>
      <w:r w:rsidR="00FE4AC4" w:rsidRPr="00FE4AC4">
        <w:rPr>
          <w:rFonts w:asciiTheme="minorHAnsi" w:eastAsia="Calibri" w:hAnsiTheme="minorHAnsi" w:cstheme="minorHAnsi"/>
        </w:rPr>
        <w:t>Mexican free-tailed bat</w:t>
      </w:r>
      <w:r w:rsidR="00FE4AC4" w:rsidRPr="00FE4AC4">
        <w:rPr>
          <w:rFonts w:asciiTheme="minorHAnsi" w:eastAsia="Calibri" w:hAnsiTheme="minorHAnsi" w:cstheme="minorHAnsi"/>
        </w:rPr>
        <w:t xml:space="preserve"> </w:t>
      </w:r>
      <w:r w:rsidR="00FE4AC4">
        <w:rPr>
          <w:rFonts w:asciiTheme="minorHAnsi" w:eastAsia="Calibri" w:hAnsiTheme="minorHAnsi" w:cstheme="minorHAnsi"/>
        </w:rPr>
        <w:t>(</w:t>
      </w:r>
      <w:r w:rsidRPr="00D253EF">
        <w:rPr>
          <w:rFonts w:asciiTheme="minorHAnsi" w:eastAsia="Calibri" w:hAnsiTheme="minorHAnsi" w:cstheme="minorHAnsi"/>
          <w:i/>
        </w:rPr>
        <w:t>Tardariada brasiliensis</w:t>
      </w:r>
      <w:r w:rsidR="00FE4AC4">
        <w:rPr>
          <w:rFonts w:asciiTheme="minorHAnsi" w:eastAsia="Calibri" w:hAnsiTheme="minorHAnsi" w:cstheme="minorHAnsi"/>
          <w:iCs/>
        </w:rPr>
        <w:t>)</w:t>
      </w:r>
      <w:r w:rsidRPr="00D253EF">
        <w:rPr>
          <w:rFonts w:asciiTheme="minorHAnsi" w:eastAsia="Calibri" w:hAnsiTheme="minorHAnsi" w:cstheme="minorHAnsi"/>
        </w:rPr>
        <w:t xml:space="preserve"> (Krauel &amp; LeBuhn 2016), </w:t>
      </w:r>
      <w:r w:rsidR="00D02F6A" w:rsidRPr="00D02F6A">
        <w:rPr>
          <w:rFonts w:asciiTheme="minorHAnsi" w:eastAsia="Calibri" w:hAnsiTheme="minorHAnsi" w:cstheme="minorHAnsi"/>
        </w:rPr>
        <w:t>Little brown bat</w:t>
      </w:r>
      <w:r w:rsidR="00D02F6A" w:rsidRPr="00D02F6A">
        <w:rPr>
          <w:rFonts w:asciiTheme="minorHAnsi" w:eastAsia="Calibri" w:hAnsiTheme="minorHAnsi" w:cstheme="minorHAnsi"/>
        </w:rPr>
        <w:t xml:space="preserve"> </w:t>
      </w:r>
      <w:r w:rsidR="00D02F6A">
        <w:rPr>
          <w:rFonts w:asciiTheme="minorHAnsi" w:eastAsia="Calibri" w:hAnsiTheme="minorHAnsi" w:cstheme="minorHAnsi"/>
        </w:rPr>
        <w:t>(</w:t>
      </w:r>
      <w:r w:rsidRPr="00D253EF">
        <w:rPr>
          <w:rFonts w:asciiTheme="minorHAnsi" w:eastAsia="Calibri" w:hAnsiTheme="minorHAnsi" w:cstheme="minorHAnsi"/>
          <w:i/>
        </w:rPr>
        <w:t>Myotis lucifugus</w:t>
      </w:r>
      <w:r w:rsidR="00D02F6A">
        <w:rPr>
          <w:rFonts w:asciiTheme="minorHAnsi" w:eastAsia="Calibri" w:hAnsiTheme="minorHAnsi" w:cstheme="minorHAnsi"/>
          <w:iCs/>
        </w:rPr>
        <w:t>)</w:t>
      </w:r>
      <w:r w:rsidRPr="00D253EF">
        <w:rPr>
          <w:rFonts w:asciiTheme="minorHAnsi" w:eastAsia="Calibri" w:hAnsiTheme="minorHAnsi" w:cstheme="minorHAnsi"/>
        </w:rPr>
        <w:t xml:space="preserve"> (Coleman &amp; Barclay 2012), and </w:t>
      </w:r>
      <w:r w:rsidR="00063670" w:rsidRPr="00063670">
        <w:rPr>
          <w:rFonts w:asciiTheme="minorHAnsi" w:eastAsia="Calibri" w:hAnsiTheme="minorHAnsi" w:cstheme="minorHAnsi"/>
        </w:rPr>
        <w:t xml:space="preserve">Ride's </w:t>
      </w:r>
      <w:r w:rsidR="0092666B">
        <w:rPr>
          <w:rFonts w:asciiTheme="minorHAnsi" w:eastAsia="Calibri" w:hAnsiTheme="minorHAnsi" w:cstheme="minorHAnsi"/>
        </w:rPr>
        <w:t>f</w:t>
      </w:r>
      <w:r w:rsidR="00063670" w:rsidRPr="00063670">
        <w:rPr>
          <w:rFonts w:asciiTheme="minorHAnsi" w:eastAsia="Calibri" w:hAnsiTheme="minorHAnsi" w:cstheme="minorHAnsi"/>
        </w:rPr>
        <w:t>ree-tailed Bat</w:t>
      </w:r>
      <w:r w:rsidR="00063670">
        <w:rPr>
          <w:rFonts w:asciiTheme="minorHAnsi" w:eastAsia="Calibri" w:hAnsiTheme="minorHAnsi" w:cstheme="minorHAnsi"/>
        </w:rPr>
        <w:t xml:space="preserve"> (</w:t>
      </w:r>
      <w:r w:rsidR="00B56141" w:rsidRPr="00B56141">
        <w:rPr>
          <w:rFonts w:asciiTheme="minorHAnsi" w:eastAsia="Calibri" w:hAnsiTheme="minorHAnsi" w:cstheme="minorHAnsi"/>
          <w:i/>
          <w:iCs/>
        </w:rPr>
        <w:t>Ozimops ridei</w:t>
      </w:r>
      <w:r w:rsidR="00063670">
        <w:rPr>
          <w:rFonts w:asciiTheme="minorHAnsi" w:eastAsia="Calibri" w:hAnsiTheme="minorHAnsi" w:cstheme="minorHAnsi"/>
        </w:rPr>
        <w:t>)</w:t>
      </w:r>
      <w:r w:rsidR="00B56141">
        <w:rPr>
          <w:rFonts w:asciiTheme="minorHAnsi" w:eastAsia="Calibri" w:hAnsiTheme="minorHAnsi" w:cstheme="minorHAnsi"/>
        </w:rPr>
        <w:t xml:space="preserve"> </w:t>
      </w:r>
      <w:commentRangeStart w:id="24"/>
      <w:commentRangeEnd w:id="24"/>
      <w:r w:rsidR="002C7BBC">
        <w:rPr>
          <w:rStyle w:val="CommentReference"/>
          <w:rFonts w:asciiTheme="minorHAnsi" w:eastAsiaTheme="minorEastAsia" w:hAnsiTheme="minorHAnsi" w:cstheme="minorBidi"/>
          <w:lang w:val="en-US" w:eastAsia="zh-TW"/>
        </w:rPr>
        <w:commentReference w:id="24"/>
      </w:r>
      <w:r w:rsidRPr="00D253EF">
        <w:rPr>
          <w:rFonts w:asciiTheme="minorHAnsi" w:eastAsia="Calibri" w:hAnsiTheme="minorHAnsi" w:cstheme="minorHAnsi"/>
        </w:rPr>
        <w:t xml:space="preserve">(Threlfall et al. 2012) have shown </w:t>
      </w:r>
      <w:r w:rsidR="009F0293">
        <w:rPr>
          <w:rFonts w:asciiTheme="minorHAnsi" w:eastAsia="Calibri" w:hAnsiTheme="minorHAnsi" w:cstheme="minorHAnsi"/>
        </w:rPr>
        <w:t xml:space="preserve">a </w:t>
      </w:r>
      <w:r w:rsidR="002C7BBC">
        <w:rPr>
          <w:rFonts w:asciiTheme="minorHAnsi" w:eastAsia="Calibri" w:hAnsiTheme="minorHAnsi" w:cstheme="minorHAnsi"/>
        </w:rPr>
        <w:t xml:space="preserve">higher </w:t>
      </w:r>
      <w:r w:rsidRPr="00D253EF">
        <w:rPr>
          <w:rFonts w:asciiTheme="minorHAnsi" w:eastAsia="Calibri" w:hAnsiTheme="minorHAnsi" w:cstheme="minorHAnsi"/>
        </w:rPr>
        <w:t xml:space="preserve">foraging activity and abundance in urban environments. Urban environments where canopy cover is reduced has increased the prey availability for these species especially in parklands and backyards (Threlfall et al. 2012). </w:t>
      </w:r>
    </w:p>
    <w:p w14:paraId="634945AE" w14:textId="1C1D3D1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isolated and discontinuous patches (Wilson et al. 2016). The decline in habitat patch size is thought to decrease overall species diversity and population size, and disproportionately impact rare species (</w:t>
      </w:r>
      <w:r w:rsidRPr="004F2268">
        <w:rPr>
          <w:rFonts w:asciiTheme="minorHAnsi" w:eastAsia="Calibri" w:hAnsiTheme="minorHAnsi" w:cstheme="minorHAnsi"/>
        </w:rPr>
        <w:t>Cagnolo et al. 2009</w:t>
      </w:r>
      <w:r w:rsidRPr="00D253EF">
        <w:rPr>
          <w:rFonts w:asciiTheme="minorHAnsi" w:eastAsia="Calibri" w:hAnsiTheme="minorHAnsi" w:cstheme="minorHAnsi"/>
        </w:rPr>
        <w:t>). Bat species that have low tolerances for edge effects such as</w:t>
      </w:r>
      <w:r w:rsidR="00635A32">
        <w:rPr>
          <w:rFonts w:asciiTheme="minorHAnsi" w:eastAsia="Calibri" w:hAnsiTheme="minorHAnsi" w:cstheme="minorHAnsi"/>
        </w:rPr>
        <w:t xml:space="preserve"> </w:t>
      </w:r>
      <w:r w:rsidR="00635A32" w:rsidRPr="00635A32">
        <w:rPr>
          <w:rFonts w:asciiTheme="minorHAnsi" w:eastAsia="Calibri" w:hAnsiTheme="minorHAnsi" w:cstheme="minorHAnsi"/>
        </w:rPr>
        <w:t>Gould's long-eared bat</w:t>
      </w:r>
      <w:r w:rsidR="00635A32" w:rsidRPr="00635A32">
        <w:rPr>
          <w:rFonts w:asciiTheme="minorHAnsi" w:eastAsia="Calibri" w:hAnsiTheme="minorHAnsi" w:cstheme="minorHAnsi"/>
        </w:rPr>
        <w:t xml:space="preserve"> </w:t>
      </w:r>
      <w:r w:rsidR="00635A32">
        <w:rPr>
          <w:rFonts w:asciiTheme="minorHAnsi" w:eastAsia="Calibri" w:hAnsiTheme="minorHAnsi" w:cstheme="minorHAnsi"/>
        </w:rPr>
        <w:t>(</w:t>
      </w:r>
      <w:r w:rsidRPr="00D253EF">
        <w:rPr>
          <w:rFonts w:asciiTheme="minorHAnsi" w:eastAsia="Calibri" w:hAnsiTheme="minorHAnsi" w:cstheme="minorHAnsi"/>
          <w:i/>
        </w:rPr>
        <w:t>Nyctophilus gouldii</w:t>
      </w:r>
      <w:r w:rsidR="00D45C3D">
        <w:rPr>
          <w:rFonts w:asciiTheme="minorHAnsi" w:eastAsia="Calibri" w:hAnsiTheme="minorHAnsi" w:cstheme="minorHAnsi"/>
          <w:iCs/>
        </w:rPr>
        <w:t>)</w:t>
      </w:r>
      <w:r w:rsidRPr="00D253EF">
        <w:rPr>
          <w:rFonts w:asciiTheme="minorHAnsi" w:eastAsia="Calibri" w:hAnsiTheme="minorHAnsi" w:cstheme="minorHAnsi"/>
        </w:rPr>
        <w:t xml:space="preserve"> and </w:t>
      </w:r>
      <w:r w:rsidR="00A607E2" w:rsidRPr="00A607E2">
        <w:rPr>
          <w:rFonts w:asciiTheme="minorHAnsi" w:eastAsia="Calibri" w:hAnsiTheme="minorHAnsi" w:cstheme="minorHAnsi"/>
        </w:rPr>
        <w:t xml:space="preserve">Little </w:t>
      </w:r>
      <w:r w:rsidR="0092666B">
        <w:rPr>
          <w:rFonts w:asciiTheme="minorHAnsi" w:eastAsia="Calibri" w:hAnsiTheme="minorHAnsi" w:cstheme="minorHAnsi"/>
        </w:rPr>
        <w:t>f</w:t>
      </w:r>
      <w:r w:rsidR="00A607E2" w:rsidRPr="00A607E2">
        <w:rPr>
          <w:rFonts w:asciiTheme="minorHAnsi" w:eastAsia="Calibri" w:hAnsiTheme="minorHAnsi" w:cstheme="minorHAnsi"/>
        </w:rPr>
        <w:t xml:space="preserve">orest </w:t>
      </w:r>
      <w:r w:rsidR="0092666B">
        <w:rPr>
          <w:rFonts w:asciiTheme="minorHAnsi" w:eastAsia="Calibri" w:hAnsiTheme="minorHAnsi" w:cstheme="minorHAnsi"/>
        </w:rPr>
        <w:t>b</w:t>
      </w:r>
      <w:r w:rsidR="00A607E2" w:rsidRPr="00A607E2">
        <w:rPr>
          <w:rFonts w:asciiTheme="minorHAnsi" w:eastAsia="Calibri" w:hAnsiTheme="minorHAnsi" w:cstheme="minorHAnsi"/>
        </w:rPr>
        <w:t>at</w:t>
      </w:r>
      <w:r w:rsidR="00A607E2" w:rsidRPr="00A607E2">
        <w:rPr>
          <w:rFonts w:asciiTheme="minorHAnsi" w:eastAsia="Calibri" w:hAnsiTheme="minorHAnsi" w:cstheme="minorHAnsi"/>
        </w:rPr>
        <w:t xml:space="preserve"> </w:t>
      </w:r>
      <w:r w:rsidR="00A607E2">
        <w:rPr>
          <w:rFonts w:asciiTheme="minorHAnsi" w:eastAsia="Calibri" w:hAnsiTheme="minorHAnsi" w:cstheme="minorHAnsi"/>
        </w:rPr>
        <w:t>(</w:t>
      </w:r>
      <w:r w:rsidR="00430394" w:rsidRPr="00430394">
        <w:rPr>
          <w:rFonts w:asciiTheme="minorHAnsi" w:eastAsia="Calibri" w:hAnsiTheme="minorHAnsi" w:cstheme="minorHAnsi"/>
          <w:i/>
          <w:iCs/>
        </w:rPr>
        <w:t>Vespadelus vulturnus</w:t>
      </w:r>
      <w:r w:rsidR="00A607E2">
        <w:rPr>
          <w:rFonts w:asciiTheme="minorHAnsi" w:eastAsia="Calibri" w:hAnsiTheme="minorHAnsi" w:cstheme="minorHAnsi"/>
        </w:rPr>
        <w:t>)</w:t>
      </w:r>
      <w:r w:rsidR="0047548A">
        <w:rPr>
          <w:rFonts w:asciiTheme="minorHAnsi" w:eastAsia="Calibri" w:hAnsiTheme="minorHAnsi" w:cstheme="minorHAnsi"/>
        </w:rPr>
        <w:t xml:space="preserve"> </w:t>
      </w:r>
      <w:r w:rsidRPr="00D253EF">
        <w:rPr>
          <w:rFonts w:asciiTheme="minorHAnsi" w:eastAsia="Calibri" w:hAnsiTheme="minorHAnsi" w:cstheme="minorHAnsi"/>
        </w:rPr>
        <w:t>are likely to experience a population decline in disturbed habitats (Threlfall et al. 2013; Meyer et al. 2008</w:t>
      </w:r>
      <w:r w:rsidR="00430394">
        <w:rPr>
          <w:rFonts w:asciiTheme="minorHAnsi" w:eastAsia="Calibri" w:hAnsiTheme="minorHAnsi" w:cstheme="minorHAnsi"/>
        </w:rPr>
        <w:t>; Haddock et al. 2019</w:t>
      </w:r>
      <w:r w:rsidRPr="00D253EF">
        <w:rPr>
          <w:rFonts w:asciiTheme="minorHAnsi" w:eastAsia="Calibri" w:hAnsiTheme="minorHAnsi" w:cstheme="minorHAnsi"/>
        </w:rPr>
        <w:t>). Insectivorous bats have diverse roosting habit (</w:t>
      </w:r>
      <w:r w:rsidRPr="004F2268">
        <w:rPr>
          <w:rFonts w:asciiTheme="minorHAnsi" w:eastAsia="Calibri" w:hAnsiTheme="minorHAnsi" w:cstheme="minorHAnsi"/>
        </w:rPr>
        <w:t>Edirisinghe et al. 2018), but the</w:t>
      </w:r>
      <w:r w:rsidRPr="00D253EF">
        <w:rPr>
          <w:rFonts w:asciiTheme="minorHAnsi" w:eastAsia="Calibri" w:hAnsiTheme="minorHAnsi" w:cstheme="minorHAnsi"/>
        </w:rPr>
        <w:t xml:space="preserve"> </w:t>
      </w:r>
      <w:r w:rsidRPr="00D253EF">
        <w:rPr>
          <w:rFonts w:asciiTheme="minorHAnsi" w:eastAsia="Calibri" w:hAnsiTheme="minorHAnsi" w:cstheme="minorHAnsi"/>
        </w:rPr>
        <w:lastRenderedPageBreak/>
        <w:t>removal of hollow-bearing trees due to land-use change and habitat fragmentation decreases roost availability which reduces bat abundance (Seltmann et al. 2017). Therefore, it is important to understand bats’ roosting habits and how they interact with</w:t>
      </w:r>
      <w:r w:rsidR="009F0293">
        <w:rPr>
          <w:rFonts w:asciiTheme="minorHAnsi" w:eastAsia="Calibri" w:hAnsiTheme="minorHAnsi" w:cstheme="minorHAnsi"/>
        </w:rPr>
        <w:t xml:space="preserve"> the </w:t>
      </w:r>
      <w:r w:rsidRPr="00D253EF">
        <w:rPr>
          <w:rFonts w:asciiTheme="minorHAnsi" w:eastAsia="Calibri" w:hAnsiTheme="minorHAnsi" w:cstheme="minorHAnsi"/>
        </w:rPr>
        <w:t>surrounding environment to better inform conservation management (Fabianek et al. 2015b; Morris et al. 2010).</w:t>
      </w:r>
    </w:p>
    <w:p w14:paraId="47EFDDDA" w14:textId="52F131D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(Fabianek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(Marquard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w:t>
      </w:r>
      <w:r w:rsidR="005743EB">
        <w:rPr>
          <w:rFonts w:asciiTheme="minorHAnsi" w:eastAsia="Calibri" w:hAnsiTheme="minorHAnsi" w:cstheme="minorHAnsi"/>
        </w:rPr>
        <w:t xml:space="preserve">reduce </w:t>
      </w:r>
      <w:r w:rsidRPr="00D253EF">
        <w:rPr>
          <w:rFonts w:asciiTheme="minorHAnsi" w:eastAsia="Calibri" w:hAnsiTheme="minorHAnsi" w:cstheme="minorHAnsi"/>
        </w:rPr>
        <w:t xml:space="preserve">water and energy loss in summer (Snoyman &amp; Brown 2011). During winter, when resource and insect abundance are limited, species such as </w:t>
      </w:r>
      <w:r w:rsidRPr="00D253EF">
        <w:rPr>
          <w:rFonts w:asciiTheme="minorHAnsi" w:eastAsia="Calibri" w:hAnsiTheme="minorHAnsi" w:cstheme="minorHAnsi"/>
          <w:i/>
        </w:rPr>
        <w:t>Myo</w:t>
      </w:r>
      <w:r w:rsidR="0084235C">
        <w:rPr>
          <w:rFonts w:asciiTheme="minorHAnsi" w:eastAsia="Calibri" w:hAnsiTheme="minorHAnsi" w:cstheme="minorHAnsi"/>
          <w:i/>
        </w:rPr>
        <w:t>t</w:t>
      </w:r>
      <w:r w:rsidRPr="00D253EF">
        <w:rPr>
          <w:rFonts w:asciiTheme="minorHAnsi" w:eastAsia="Calibri" w:hAnsiTheme="minorHAnsi" w:cstheme="minorHAnsi"/>
          <w:i/>
        </w:rPr>
        <w:t xml:space="preserve">is </w:t>
      </w:r>
      <w:r w:rsidR="0084235C" w:rsidRPr="0084235C">
        <w:rPr>
          <w:rFonts w:asciiTheme="minorHAnsi" w:eastAsia="Calibri" w:hAnsiTheme="minorHAnsi" w:cstheme="minorHAnsi"/>
          <w:i/>
        </w:rPr>
        <w:t>lucifugus</w:t>
      </w:r>
      <w:r w:rsidRPr="00D253EF">
        <w:rPr>
          <w:rFonts w:asciiTheme="minorHAnsi" w:eastAsia="Calibri" w:hAnsiTheme="minorHAnsi" w:cstheme="minorHAnsi"/>
        </w:rPr>
        <w:t xml:space="preserve"> (Jonasson &amp; Willis 2012) and </w:t>
      </w:r>
      <w:r w:rsidR="00353933" w:rsidRPr="00353933">
        <w:rPr>
          <w:rFonts w:asciiTheme="minorHAnsi" w:eastAsia="Calibri" w:hAnsiTheme="minorHAnsi" w:cstheme="minorHAnsi"/>
        </w:rPr>
        <w:t>New Zealand lesser short-tailed bat</w:t>
      </w:r>
      <w:r w:rsidR="00353933" w:rsidRPr="00353933">
        <w:rPr>
          <w:rFonts w:asciiTheme="minorHAnsi" w:eastAsia="Calibri" w:hAnsiTheme="minorHAnsi" w:cstheme="minorHAnsi"/>
        </w:rPr>
        <w:t xml:space="preserve"> </w:t>
      </w:r>
      <w:r w:rsidR="00353933">
        <w:rPr>
          <w:rFonts w:asciiTheme="minorHAnsi" w:eastAsia="Calibri" w:hAnsiTheme="minorHAnsi" w:cstheme="minorHAnsi"/>
        </w:rPr>
        <w:t>(</w:t>
      </w:r>
      <w:r w:rsidRPr="00D253EF">
        <w:rPr>
          <w:rFonts w:asciiTheme="minorHAnsi" w:eastAsia="Calibri" w:hAnsiTheme="minorHAnsi" w:cstheme="minorHAnsi"/>
          <w:i/>
        </w:rPr>
        <w:t xml:space="preserve">Mystacina </w:t>
      </w:r>
      <w:r w:rsidR="00353933">
        <w:rPr>
          <w:rFonts w:asciiTheme="minorHAnsi" w:eastAsia="Calibri" w:hAnsiTheme="minorHAnsi" w:cstheme="minorHAnsi"/>
          <w:i/>
        </w:rPr>
        <w:t>tuberculate</w:t>
      </w:r>
      <w:r w:rsidR="00353933">
        <w:rPr>
          <w:rFonts w:asciiTheme="minorHAnsi" w:eastAsia="Calibri" w:hAnsiTheme="minorHAnsi" w:cstheme="minorHAnsi"/>
          <w:iCs/>
        </w:rPr>
        <w:t>)</w:t>
      </w:r>
      <w:r w:rsidRPr="00D253EF">
        <w:rPr>
          <w:rFonts w:asciiTheme="minorHAnsi" w:eastAsia="Calibri" w:hAnsiTheme="minorHAnsi" w:cstheme="minorHAnsi"/>
        </w:rPr>
        <w:t xml:space="preserve"> (Czenze et al. 2017) will lower their resting metabolic rates and enter torpor (Liu &amp; Karasov 2012). As such, many bats prefer roosting in a cool and stable microclimate condition. Species with poor hibernation abilities such as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w:t>
      </w:r>
      <w:r w:rsidRPr="00D253EF">
        <w:rPr>
          <w:rFonts w:asciiTheme="minorHAnsi" w:eastAsia="Calibri" w:hAnsiTheme="minorHAnsi" w:cstheme="minorHAnsi"/>
        </w:rPr>
        <w:lastRenderedPageBreak/>
        <w:t xml:space="preserve">2013).  The microclimates provided by these structures are </w:t>
      </w:r>
      <w:r w:rsidR="00A34775">
        <w:rPr>
          <w:rFonts w:asciiTheme="minorHAnsi" w:eastAsia="Calibri" w:hAnsiTheme="minorHAnsi" w:cstheme="minorHAnsi"/>
        </w:rPr>
        <w:t>a key consideration when assessing</w:t>
      </w:r>
      <w:r w:rsidRPr="00D253EF">
        <w:rPr>
          <w:rFonts w:asciiTheme="minorHAnsi" w:eastAsia="Calibri" w:hAnsiTheme="minorHAnsi" w:cstheme="minorHAnsi"/>
        </w:rPr>
        <w:t xml:space="preserve"> the roosting habits of bats.</w:t>
      </w:r>
    </w:p>
    <w:p w14:paraId="2E57BD86" w14:textId="6124D05F"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Bats constitute a large part of Australia’s mammal fauna. There are approximately 90 species throughout the continent with the majority belong to the Yangochiroptera and several to the Yinpterochiroptera. For species within the Yinpterochiroptera, one species from the</w:t>
      </w:r>
      <w:r w:rsidR="00ED5224">
        <w:rPr>
          <w:rFonts w:asciiTheme="minorHAnsi" w:eastAsia="Calibri" w:hAnsiTheme="minorHAnsi" w:cstheme="minorHAnsi"/>
        </w:rPr>
        <w:t xml:space="preserve"> family of </w:t>
      </w:r>
      <w:r w:rsidRPr="00D253EF">
        <w:rPr>
          <w:rFonts w:asciiTheme="minorHAnsi" w:eastAsia="Calibri" w:hAnsiTheme="minorHAnsi" w:cstheme="minorHAnsi"/>
        </w:rPr>
        <w:t xml:space="preserve">Megadermatidae, two species from </w:t>
      </w:r>
      <w:r w:rsidR="00ED5224">
        <w:rPr>
          <w:rFonts w:asciiTheme="minorHAnsi" w:eastAsia="Calibri" w:hAnsiTheme="minorHAnsi" w:cstheme="minorHAnsi"/>
        </w:rPr>
        <w:t xml:space="preserve">another bats’ family of </w:t>
      </w:r>
      <w:r w:rsidRPr="00D253EF">
        <w:rPr>
          <w:rFonts w:asciiTheme="minorHAnsi" w:eastAsia="Calibri" w:hAnsiTheme="minorHAnsi" w:cstheme="minorHAnsi"/>
        </w:rPr>
        <w:t>Rhinolophidae, six species from the</w:t>
      </w:r>
      <w:r w:rsidR="00ED5224">
        <w:rPr>
          <w:rFonts w:asciiTheme="minorHAnsi" w:eastAsia="Calibri" w:hAnsiTheme="minorHAnsi" w:cstheme="minorHAnsi"/>
        </w:rPr>
        <w:t xml:space="preserve"> familyof </w:t>
      </w:r>
      <w:r w:rsidRPr="00D253EF">
        <w:rPr>
          <w:rFonts w:asciiTheme="minorHAnsi" w:eastAsia="Calibri" w:hAnsiTheme="minorHAnsi" w:cstheme="minorHAnsi"/>
        </w:rPr>
        <w:t xml:space="preserve"> Hipposideridae and 11 species from </w:t>
      </w:r>
      <w:r w:rsidR="00ED5224">
        <w:rPr>
          <w:rFonts w:asciiTheme="minorHAnsi" w:eastAsia="Calibri" w:hAnsiTheme="minorHAnsi" w:cstheme="minorHAnsi"/>
        </w:rPr>
        <w:t xml:space="preserve">family of </w:t>
      </w:r>
      <w:r w:rsidRPr="00D253EF">
        <w:rPr>
          <w:rFonts w:asciiTheme="minorHAnsi" w:eastAsia="Calibri" w:hAnsiTheme="minorHAnsi" w:cstheme="minorHAnsi"/>
        </w:rPr>
        <w:t xml:space="preserve">Pteropodidae are found in Australia (Australian Bat Society 2021). Within the Pteropodidae family </w:t>
      </w:r>
      <w:r w:rsidR="005110FB">
        <w:rPr>
          <w:rFonts w:asciiTheme="minorHAnsi" w:eastAsia="Calibri" w:hAnsiTheme="minorHAnsi" w:cstheme="minorHAnsi"/>
        </w:rPr>
        <w:t>seven</w:t>
      </w:r>
      <w:r w:rsidRPr="00D253EF">
        <w:rPr>
          <w:rFonts w:asciiTheme="minorHAnsi" w:eastAsia="Calibri" w:hAnsiTheme="minorHAnsi" w:cstheme="minorHAnsi"/>
        </w:rPr>
        <w:t xml:space="preserve"> flying-fox species are found in Australia including the little Red flying fox (</w:t>
      </w:r>
      <w:r w:rsidRPr="00D253EF">
        <w:rPr>
          <w:rFonts w:asciiTheme="minorHAnsi" w:eastAsia="Calibri" w:hAnsiTheme="minorHAnsi" w:cstheme="minorHAnsi"/>
          <w:i/>
        </w:rPr>
        <w:t>Pteropus scapulatus</w:t>
      </w:r>
      <w:r w:rsidRPr="00D253EF">
        <w:rPr>
          <w:rFonts w:asciiTheme="minorHAnsi" w:eastAsia="Calibri" w:hAnsiTheme="minorHAnsi" w:cstheme="minorHAnsi"/>
        </w:rPr>
        <w:t>), Black flying fox (</w:t>
      </w:r>
      <w:r w:rsidRPr="00D253EF">
        <w:rPr>
          <w:rFonts w:asciiTheme="minorHAnsi" w:eastAsia="Calibri" w:hAnsiTheme="minorHAnsi" w:cstheme="minorHAnsi"/>
          <w:i/>
        </w:rPr>
        <w:t>Pteropus alecto subsp. gouldii</w:t>
      </w:r>
      <w:r w:rsidRPr="00D253EF">
        <w:rPr>
          <w:rFonts w:asciiTheme="minorHAnsi" w:eastAsia="Calibri" w:hAnsiTheme="minorHAnsi" w:cstheme="minorHAnsi"/>
        </w:rPr>
        <w:t>), Spectacled flying fox (</w:t>
      </w:r>
      <w:r w:rsidRPr="00D253EF">
        <w:rPr>
          <w:rFonts w:asciiTheme="minorHAnsi" w:eastAsia="Calibri" w:hAnsiTheme="minorHAnsi" w:cstheme="minorHAnsi"/>
          <w:i/>
        </w:rPr>
        <w:t>Pteropus conspicillatus subsp. conspicillatus</w:t>
      </w:r>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(Pteropus poliocephalus</w:t>
      </w:r>
      <w:r w:rsidRPr="00D253EF">
        <w:rPr>
          <w:rFonts w:asciiTheme="minorHAnsi" w:eastAsia="Calibri" w:hAnsiTheme="minorHAnsi" w:cstheme="minorHAnsi"/>
        </w:rPr>
        <w:t>) (Hall et al. 2000). For species within the Yangochiroptera, there are eight species from Emballonuridae, 11 species from Molossidae, two species from Miniopteridae, and 36 species from Vespertilionidae in Australia (Australian Bat Society 2021). Bats can be found throughout Australia where they inhabit woodlands, rainforests, urban areas, coastal regions, deserts, and riparian zones. The richness of insectivorous bat species varies geographically with New South Wales having 34 species, Western Australia 35 species, and the Northern Territory and Queensland having more than 31 species (Pennay et al. 2011; Armstrong 2011; Reardon et al. 2015). Common bat species in Australia such as the Lesser long-eared bat (</w:t>
      </w:r>
      <w:r w:rsidRPr="00D253EF">
        <w:rPr>
          <w:rFonts w:asciiTheme="minorHAnsi" w:eastAsia="Calibri" w:hAnsiTheme="minorHAnsi" w:cstheme="minorHAnsi"/>
          <w:i/>
        </w:rPr>
        <w:t>Nyctophilus geoffroyi</w:t>
      </w:r>
      <w:r w:rsidRPr="00D253EF">
        <w:rPr>
          <w:rFonts w:asciiTheme="minorHAnsi" w:eastAsia="Calibri" w:hAnsiTheme="minorHAnsi" w:cstheme="minorHAnsi"/>
        </w:rPr>
        <w:t>), Gould’s wattled bat (</w:t>
      </w:r>
      <w:r w:rsidRPr="00D253EF">
        <w:rPr>
          <w:rFonts w:asciiTheme="minorHAnsi" w:eastAsia="Calibri" w:hAnsiTheme="minorHAnsi" w:cstheme="minorHAnsi"/>
          <w:i/>
        </w:rPr>
        <w:t>Chanlinobus gouldii</w:t>
      </w:r>
      <w:r w:rsidRPr="00D253EF">
        <w:rPr>
          <w:rFonts w:asciiTheme="minorHAnsi" w:eastAsia="Calibri" w:hAnsiTheme="minorHAnsi" w:cstheme="minorHAnsi"/>
        </w:rPr>
        <w:t xml:space="preserve">), </w:t>
      </w:r>
      <w:r w:rsidR="0073273E">
        <w:rPr>
          <w:rFonts w:asciiTheme="minorHAnsi" w:eastAsia="Calibri" w:hAnsiTheme="minorHAnsi" w:cstheme="minorHAnsi"/>
        </w:rPr>
        <w:t>and I</w:t>
      </w:r>
      <w:r w:rsidRPr="00D253EF">
        <w:rPr>
          <w:rFonts w:asciiTheme="minorHAnsi" w:eastAsia="Calibri" w:hAnsiTheme="minorHAnsi" w:cstheme="minorHAnsi"/>
        </w:rPr>
        <w:t>nland broad-nosed bat (</w:t>
      </w:r>
      <w:r w:rsidRPr="00D253EF">
        <w:rPr>
          <w:rFonts w:asciiTheme="minorHAnsi" w:eastAsia="Calibri" w:hAnsiTheme="minorHAnsi" w:cstheme="minorHAnsi"/>
          <w:i/>
        </w:rPr>
        <w:t>Scotorepens balstoni</w:t>
      </w:r>
      <w:r w:rsidRPr="00D253EF">
        <w:rPr>
          <w:rFonts w:asciiTheme="minorHAnsi" w:eastAsia="Calibri" w:hAnsiTheme="minorHAnsi" w:cstheme="minorHAnsi"/>
        </w:rPr>
        <w:t>) are distributed throughout Australia. Other species live in highly restricted ranges in Australia such as the Semon's leaf-nosed bat (</w:t>
      </w:r>
      <w:r w:rsidRPr="00D253EF">
        <w:rPr>
          <w:rFonts w:asciiTheme="minorHAnsi" w:eastAsia="Calibri" w:hAnsiTheme="minorHAnsi" w:cstheme="minorHAnsi"/>
          <w:i/>
        </w:rPr>
        <w:t>Hipposideros semoni</w:t>
      </w:r>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Rhinolophus robertsi</w:t>
      </w:r>
      <w:r w:rsidRPr="00D253EF">
        <w:rPr>
          <w:rFonts w:asciiTheme="minorHAnsi" w:eastAsia="Calibri" w:hAnsiTheme="minorHAnsi" w:cstheme="minorHAnsi"/>
        </w:rPr>
        <w:t>) only found in northern Queensland, and the Troughton's sheathtail bat (</w:t>
      </w:r>
      <w:r w:rsidRPr="00D253EF">
        <w:rPr>
          <w:rFonts w:asciiTheme="minorHAnsi" w:eastAsia="Calibri" w:hAnsiTheme="minorHAnsi" w:cstheme="minorHAnsi"/>
          <w:i/>
        </w:rPr>
        <w:t>Taphozous troughtoni</w:t>
      </w:r>
      <w:r w:rsidRPr="00D253EF">
        <w:rPr>
          <w:rFonts w:asciiTheme="minorHAnsi" w:eastAsia="Calibri" w:hAnsiTheme="minorHAnsi" w:cstheme="minorHAnsi"/>
        </w:rPr>
        <w:t xml:space="preserve">) only in the Mt Isa region (Queensland Government 2019). </w:t>
      </w:r>
    </w:p>
    <w:p w14:paraId="770E8D1A" w14:textId="2396CD1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in Australia not only provide ecosystem services, but also make significant contributions to economic growth through insect pest control in the agricultural sector. </w:t>
      </w:r>
      <w:bookmarkStart w:id="25" w:name="_Hlk83998697"/>
      <w:r w:rsidRPr="00E13FC5">
        <w:rPr>
          <w:rFonts w:asciiTheme="minorHAnsi" w:eastAsia="Calibri" w:hAnsiTheme="minorHAnsi" w:cstheme="minorHAnsi"/>
        </w:rPr>
        <w:t xml:space="preserve">Because insectivorous bats consume large and diverse diets that include Lepidoptera, Hemiptera, Diptera, Orthoptera, Coleoptera, and Homoptera (Foo et al. </w:t>
      </w:r>
      <w:r w:rsidRPr="00E13FC5">
        <w:rPr>
          <w:rFonts w:asciiTheme="minorHAnsi" w:eastAsia="Calibri" w:hAnsiTheme="minorHAnsi" w:cstheme="minorHAnsi"/>
        </w:rPr>
        <w:lastRenderedPageBreak/>
        <w:t>2017; Burles et al. 2008), the top-down control of herbivorous insect populations has a direct positive impact on the crop production as well as saving farmers money through the reduced use of insecticides (Newsome &amp; Sheridan 2018; Williams-Guillen et al. 2008</w:t>
      </w:r>
      <w:r w:rsidR="00045360" w:rsidRPr="00E13FC5">
        <w:rPr>
          <w:rFonts w:asciiTheme="minorHAnsi" w:eastAsia="Calibri" w:hAnsiTheme="minorHAnsi" w:cstheme="minorHAnsi"/>
        </w:rPr>
        <w:t>; Kolkert et al. 2021</w:t>
      </w:r>
      <w:r w:rsidRPr="00E13FC5">
        <w:rPr>
          <w:rFonts w:asciiTheme="minorHAnsi" w:eastAsia="Calibri" w:hAnsiTheme="minorHAnsi" w:cstheme="minorHAnsi"/>
        </w:rPr>
        <w:t>).</w:t>
      </w:r>
      <w:r w:rsidRPr="00D253EF">
        <w:rPr>
          <w:rFonts w:asciiTheme="minorHAnsi" w:eastAsia="Calibri" w:hAnsiTheme="minorHAnsi" w:cstheme="minorHAnsi"/>
        </w:rPr>
        <w:t xml:space="preserve"> </w:t>
      </w:r>
      <w:bookmarkEnd w:id="25"/>
      <w:r w:rsidRPr="00D253EF">
        <w:rPr>
          <w:rFonts w:asciiTheme="minorHAnsi" w:eastAsia="Calibri" w:hAnsiTheme="minorHAnsi" w:cstheme="minorHAnsi"/>
        </w:rPr>
        <w:t>Furthermore, the positive impact of bats extends beyond the local farm scale and across many ecosystems. Species such as the Gould’s wattled bat (</w:t>
      </w:r>
      <w:r w:rsidRPr="00D253EF">
        <w:rPr>
          <w:rFonts w:asciiTheme="minorHAnsi" w:eastAsia="Calibri" w:hAnsiTheme="minorHAnsi" w:cstheme="minorHAnsi"/>
          <w:i/>
        </w:rPr>
        <w:t>Chalinolobus gouldii</w:t>
      </w:r>
      <w:r w:rsidRPr="00D253EF">
        <w:rPr>
          <w:rFonts w:asciiTheme="minorHAnsi" w:eastAsia="Calibri" w:hAnsiTheme="minorHAnsi" w:cstheme="minorHAnsi"/>
        </w:rPr>
        <w:t>) and the white-striped free-tailed bat (</w:t>
      </w:r>
      <w:r w:rsidR="005E006D">
        <w:rPr>
          <w:rFonts w:asciiTheme="minorHAnsi" w:eastAsia="Calibri" w:hAnsiTheme="minorHAnsi" w:cstheme="minorHAnsi"/>
          <w:i/>
        </w:rPr>
        <w:t>Austronomus</w:t>
      </w:r>
      <w:r w:rsidRPr="00D253EF">
        <w:rPr>
          <w:rFonts w:asciiTheme="minorHAnsi" w:eastAsia="Calibri" w:hAnsiTheme="minorHAnsi" w:cstheme="minorHAnsi"/>
          <w:i/>
        </w:rPr>
        <w:t xml:space="preserve"> australis</w:t>
      </w:r>
      <w:r w:rsidRPr="00D253EF">
        <w:rPr>
          <w:rFonts w:asciiTheme="minorHAnsi" w:eastAsia="Calibri" w:hAnsiTheme="minorHAnsi" w:cstheme="minorHAnsi"/>
        </w:rPr>
        <w:t>) can fly up to several hundred meters above sea level and cover more than 20 km distance each night (Hull &amp; Cawthen 2013; Rhodes &amp; Catterall 2008).</w:t>
      </w:r>
    </w:p>
    <w:p w14:paraId="66D3F625" w14:textId="630FD1C3"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Agricultural expansion has also directly threatened the habitats of many bat species (Farrow &amp; Broders 2011). Within the agricultural landscapes of Australia, trees are often cleared to make way for farming machinery and increased production which can have both direct and indirect effects on bat populations (Lentini et al. 2012; Maron &amp; Fitzsimons 2007; Mogoutnov &amp; Venning 2014). Intensification of agricultural practices and land-use change</w:t>
      </w:r>
      <w:r w:rsidR="00662BAE">
        <w:rPr>
          <w:rFonts w:asciiTheme="minorHAnsi" w:eastAsia="Calibri" w:hAnsiTheme="minorHAnsi" w:cstheme="minorHAnsi"/>
        </w:rPr>
        <w:t>s</w:t>
      </w:r>
      <w:r w:rsidRPr="00D253EF">
        <w:rPr>
          <w:rFonts w:asciiTheme="minorHAnsi" w:eastAsia="Calibri" w:hAnsiTheme="minorHAnsi" w:cstheme="minorHAnsi"/>
        </w:rPr>
        <w:t xml:space="preserve"> have a significant impact on local bats through a reduction in prey availability, increased exposure to toxic compounds, degradation of foraging habitats, and loss of roosting sites (Park 2015). These problems have caused a decline in some bat species; </w:t>
      </w:r>
      <w:r w:rsidR="00251537">
        <w:rPr>
          <w:rFonts w:asciiTheme="minorHAnsi" w:eastAsia="Calibri" w:hAnsiTheme="minorHAnsi" w:cstheme="minorHAnsi"/>
        </w:rPr>
        <w:t xml:space="preserve">the </w:t>
      </w:r>
      <w:r w:rsidR="008C2800">
        <w:rPr>
          <w:rFonts w:asciiTheme="minorHAnsi" w:eastAsia="Calibri" w:hAnsiTheme="minorHAnsi" w:cstheme="minorHAnsi"/>
        </w:rPr>
        <w:t>L</w:t>
      </w:r>
      <w:r w:rsidR="00251537" w:rsidRPr="00251537">
        <w:rPr>
          <w:rFonts w:asciiTheme="minorHAnsi" w:eastAsia="Calibri" w:hAnsiTheme="minorHAnsi" w:cstheme="minorHAnsi"/>
        </w:rPr>
        <w:t>arge forest bat</w:t>
      </w:r>
      <w:r w:rsidR="00251537" w:rsidRPr="00251537">
        <w:rPr>
          <w:rFonts w:asciiTheme="minorHAnsi" w:eastAsia="Calibri" w:hAnsiTheme="minorHAnsi" w:cstheme="minorHAnsi"/>
        </w:rPr>
        <w:t xml:space="preserve"> </w:t>
      </w:r>
      <w:r w:rsidR="008C2800">
        <w:rPr>
          <w:rFonts w:asciiTheme="minorHAnsi" w:eastAsia="Calibri" w:hAnsiTheme="minorHAnsi" w:cstheme="minorHAnsi"/>
        </w:rPr>
        <w:t>(</w:t>
      </w:r>
      <w:r w:rsidRPr="00D253EF">
        <w:rPr>
          <w:rFonts w:asciiTheme="minorHAnsi" w:eastAsia="Calibri" w:hAnsiTheme="minorHAnsi" w:cstheme="minorHAnsi"/>
          <w:i/>
        </w:rPr>
        <w:t xml:space="preserve">Vespadelus </w:t>
      </w:r>
      <w:r w:rsidR="008C2800">
        <w:rPr>
          <w:rFonts w:asciiTheme="minorHAnsi" w:eastAsia="Calibri" w:hAnsiTheme="minorHAnsi" w:cstheme="minorHAnsi"/>
          <w:i/>
        </w:rPr>
        <w:t>darlingtonia</w:t>
      </w:r>
      <w:r w:rsidR="008C2800">
        <w:rPr>
          <w:rFonts w:asciiTheme="minorHAnsi" w:eastAsia="Calibri" w:hAnsiTheme="minorHAnsi" w:cstheme="minorHAnsi"/>
          <w:iCs/>
        </w:rPr>
        <w:t>)</w:t>
      </w:r>
      <w:r w:rsidRPr="00D253EF">
        <w:rPr>
          <w:rFonts w:asciiTheme="minorHAnsi" w:eastAsia="Calibri" w:hAnsiTheme="minorHAnsi" w:cstheme="minorHAnsi"/>
        </w:rPr>
        <w:t xml:space="preserve"> and </w:t>
      </w:r>
      <w:r w:rsidRPr="00D253EF">
        <w:rPr>
          <w:rFonts w:asciiTheme="minorHAnsi" w:eastAsia="Calibri" w:hAnsiTheme="minorHAnsi" w:cstheme="minorHAnsi"/>
          <w:i/>
        </w:rPr>
        <w:t>Scotorepens balstoni</w:t>
      </w:r>
      <w:r w:rsidRPr="00D253EF">
        <w:rPr>
          <w:rFonts w:asciiTheme="minorHAnsi" w:eastAsia="Calibri" w:hAnsiTheme="minorHAnsi" w:cstheme="minorHAnsi"/>
        </w:rPr>
        <w:t xml:space="preserve"> are known to forage in habitats with higher tree density and show a lower occurrence in an agricultural landscape with low tree abundance (Hanspach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(Lacoeuilhe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1D4C9E03" w:rsidR="00262E53" w:rsidRPr="00D253EF" w:rsidRDefault="00262E53" w:rsidP="00BB15D9">
      <w:pPr>
        <w:shd w:val="clear" w:color="auto" w:fill="FFFFFF"/>
        <w:spacing w:before="240"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habits of bats have a direct influence on their social interactions, energetics, and breeding success (Campbell 2009). Bats spend more than 50% of their </w:t>
      </w:r>
      <w:r w:rsidRPr="00D253EF">
        <w:rPr>
          <w:rFonts w:asciiTheme="minorHAnsi" w:eastAsia="Calibri" w:hAnsiTheme="minorHAnsi" w:cstheme="minorHAnsi"/>
        </w:rPr>
        <w:lastRenderedPageBreak/>
        <w:t>life roosting. Thus, understanding this behavior</w:t>
      </w:r>
      <w:r w:rsidR="00A0037D">
        <w:rPr>
          <w:rFonts w:asciiTheme="minorHAnsi" w:eastAsia="Calibri" w:hAnsiTheme="minorHAnsi" w:cstheme="minorHAnsi"/>
        </w:rPr>
        <w:t xml:space="preserve"> </w:t>
      </w:r>
      <w:r w:rsidRPr="00D253EF">
        <w:rPr>
          <w:rFonts w:asciiTheme="minorHAnsi" w:eastAsia="Calibri" w:hAnsiTheme="minorHAnsi" w:cstheme="minorHAnsi"/>
        </w:rPr>
        <w:t xml:space="preserve">is significant for ecological conservation of this group (Campbell 2009). Caves, mines, tunnels, and other anthropogenic structures such as house attics, culverts and bridges provide alternative roosting habitats for more than 20 species of bat in Australia (Armstrong 2010). Species such as </w:t>
      </w:r>
      <w:r w:rsidR="002D6088">
        <w:rPr>
          <w:rFonts w:asciiTheme="minorHAnsi" w:eastAsia="Calibri" w:hAnsiTheme="minorHAnsi" w:cstheme="minorHAnsi"/>
        </w:rPr>
        <w:t xml:space="preserve">the </w:t>
      </w:r>
      <w:r w:rsidR="002D6088" w:rsidRPr="002D6088">
        <w:rPr>
          <w:rFonts w:asciiTheme="minorHAnsi" w:eastAsia="Calibri" w:hAnsiTheme="minorHAnsi" w:cstheme="minorHAnsi"/>
        </w:rPr>
        <w:t xml:space="preserve">Large </w:t>
      </w:r>
      <w:r w:rsidR="002D6088">
        <w:rPr>
          <w:rFonts w:asciiTheme="minorHAnsi" w:eastAsia="Calibri" w:hAnsiTheme="minorHAnsi" w:cstheme="minorHAnsi"/>
        </w:rPr>
        <w:t>b</w:t>
      </w:r>
      <w:r w:rsidR="002D6088" w:rsidRPr="002D6088">
        <w:rPr>
          <w:rFonts w:asciiTheme="minorHAnsi" w:eastAsia="Calibri" w:hAnsiTheme="minorHAnsi" w:cstheme="minorHAnsi"/>
        </w:rPr>
        <w:t xml:space="preserve">ent-winged </w:t>
      </w:r>
      <w:r w:rsidR="002D6088">
        <w:rPr>
          <w:rFonts w:asciiTheme="minorHAnsi" w:eastAsia="Calibri" w:hAnsiTheme="minorHAnsi" w:cstheme="minorHAnsi"/>
        </w:rPr>
        <w:t>b</w:t>
      </w:r>
      <w:r w:rsidR="002D6088" w:rsidRPr="002D6088">
        <w:rPr>
          <w:rFonts w:asciiTheme="minorHAnsi" w:eastAsia="Calibri" w:hAnsiTheme="minorHAnsi" w:cstheme="minorHAnsi"/>
        </w:rPr>
        <w:t>at</w:t>
      </w:r>
      <w:r w:rsidR="002D6088" w:rsidRPr="002D6088">
        <w:rPr>
          <w:rFonts w:asciiTheme="minorHAnsi" w:eastAsia="Calibri" w:hAnsiTheme="minorHAnsi" w:cstheme="minorHAnsi"/>
        </w:rPr>
        <w:t xml:space="preserve"> </w:t>
      </w:r>
      <w:r w:rsidR="002D6088">
        <w:rPr>
          <w:rFonts w:asciiTheme="minorHAnsi" w:eastAsia="Calibri" w:hAnsiTheme="minorHAnsi" w:cstheme="minorHAnsi"/>
        </w:rPr>
        <w:t>(</w:t>
      </w:r>
      <w:r w:rsidRPr="00D253EF">
        <w:rPr>
          <w:rFonts w:asciiTheme="minorHAnsi" w:eastAsia="Calibri" w:hAnsiTheme="minorHAnsi" w:cstheme="minorHAnsi"/>
          <w:i/>
        </w:rPr>
        <w:t>Miniopterus orianae oceanensis</w:t>
      </w:r>
      <w:r w:rsidR="00B86553">
        <w:rPr>
          <w:rFonts w:asciiTheme="minorHAnsi" w:eastAsia="Calibri" w:hAnsiTheme="minorHAnsi" w:cstheme="minorHAnsi"/>
          <w:iCs/>
        </w:rPr>
        <w:t>)</w:t>
      </w:r>
      <w:r w:rsidRPr="00D253EF">
        <w:rPr>
          <w:rFonts w:asciiTheme="minorHAnsi" w:eastAsia="Calibri" w:hAnsiTheme="minorHAnsi" w:cstheme="minorHAnsi"/>
        </w:rPr>
        <w:t xml:space="preserve">, </w:t>
      </w:r>
      <w:r w:rsidR="007E6724">
        <w:rPr>
          <w:rFonts w:asciiTheme="minorHAnsi" w:eastAsia="Calibri" w:hAnsiTheme="minorHAnsi" w:cstheme="minorHAnsi"/>
        </w:rPr>
        <w:t>(</w:t>
      </w:r>
      <w:r w:rsidRPr="00D253EF">
        <w:rPr>
          <w:rFonts w:asciiTheme="minorHAnsi" w:eastAsia="Calibri" w:hAnsiTheme="minorHAnsi" w:cstheme="minorHAnsi"/>
          <w:i/>
        </w:rPr>
        <w:t>Austronomus australis</w:t>
      </w:r>
      <w:r w:rsidR="007E6724">
        <w:rPr>
          <w:rFonts w:asciiTheme="minorHAnsi" w:eastAsia="Calibri" w:hAnsiTheme="minorHAnsi" w:cstheme="minorHAnsi"/>
          <w:iCs/>
        </w:rPr>
        <w:t>)</w:t>
      </w:r>
      <w:r w:rsidRPr="00D253EF">
        <w:rPr>
          <w:rFonts w:asciiTheme="minorHAnsi" w:eastAsia="Calibri" w:hAnsiTheme="minorHAnsi" w:cstheme="minorHAnsi"/>
        </w:rPr>
        <w:t xml:space="preserve">, </w:t>
      </w:r>
      <w:r w:rsidR="004F7FDF" w:rsidRPr="004F7FDF">
        <w:rPr>
          <w:rFonts w:asciiTheme="minorHAnsi" w:eastAsia="Calibri" w:hAnsiTheme="minorHAnsi" w:cstheme="minorHAnsi"/>
        </w:rPr>
        <w:t>Orange</w:t>
      </w:r>
      <w:r w:rsidR="004F7FDF">
        <w:rPr>
          <w:rFonts w:asciiTheme="minorHAnsi" w:eastAsia="Calibri" w:hAnsiTheme="minorHAnsi" w:cstheme="minorHAnsi"/>
        </w:rPr>
        <w:t xml:space="preserve"> l</w:t>
      </w:r>
      <w:r w:rsidR="004F7FDF" w:rsidRPr="004F7FDF">
        <w:rPr>
          <w:rFonts w:asciiTheme="minorHAnsi" w:eastAsia="Calibri" w:hAnsiTheme="minorHAnsi" w:cstheme="minorHAnsi"/>
        </w:rPr>
        <w:t xml:space="preserve">eaf-nosed </w:t>
      </w:r>
      <w:r w:rsidR="004F7FDF">
        <w:rPr>
          <w:rFonts w:asciiTheme="minorHAnsi" w:eastAsia="Calibri" w:hAnsiTheme="minorHAnsi" w:cstheme="minorHAnsi"/>
        </w:rPr>
        <w:t>b</w:t>
      </w:r>
      <w:r w:rsidR="004F7FDF" w:rsidRPr="004F7FDF">
        <w:rPr>
          <w:rFonts w:asciiTheme="minorHAnsi" w:eastAsia="Calibri" w:hAnsiTheme="minorHAnsi" w:cstheme="minorHAnsi"/>
        </w:rPr>
        <w:t>at</w:t>
      </w:r>
      <w:r w:rsidR="004F7FDF" w:rsidRPr="004F7FDF">
        <w:rPr>
          <w:rFonts w:asciiTheme="minorHAnsi" w:eastAsia="Calibri" w:hAnsiTheme="minorHAnsi" w:cstheme="minorHAnsi"/>
        </w:rPr>
        <w:t xml:space="preserve"> </w:t>
      </w:r>
      <w:r w:rsidR="004F7FDF">
        <w:rPr>
          <w:rFonts w:asciiTheme="minorHAnsi" w:eastAsia="Calibri" w:hAnsiTheme="minorHAnsi" w:cstheme="minorHAnsi"/>
        </w:rPr>
        <w:t>(</w:t>
      </w:r>
      <w:r w:rsidRPr="00D253EF">
        <w:rPr>
          <w:rFonts w:asciiTheme="minorHAnsi" w:eastAsia="Calibri" w:hAnsiTheme="minorHAnsi" w:cstheme="minorHAnsi"/>
          <w:i/>
        </w:rPr>
        <w:t>Rhinonicteris aurantia</w:t>
      </w:r>
      <w:r w:rsidR="004F7FDF">
        <w:rPr>
          <w:rFonts w:asciiTheme="minorHAnsi" w:eastAsia="Calibri" w:hAnsiTheme="minorHAnsi" w:cstheme="minorHAnsi"/>
          <w:iCs/>
        </w:rPr>
        <w:t>)</w:t>
      </w:r>
      <w:r w:rsidRPr="00D253EF">
        <w:rPr>
          <w:rFonts w:asciiTheme="minorHAnsi" w:eastAsia="Calibri" w:hAnsiTheme="minorHAnsi" w:cstheme="minorHAnsi"/>
        </w:rPr>
        <w:t>, and</w:t>
      </w:r>
      <w:r w:rsidR="00BB15D9" w:rsidRPr="00BB15D9">
        <w:rPr>
          <w:rFonts w:asciiTheme="minorHAnsi" w:eastAsia="Calibri" w:hAnsiTheme="minorHAnsi" w:cstheme="minorHAnsi"/>
        </w:rPr>
        <w:t xml:space="preserve"> </w:t>
      </w:r>
      <w:r w:rsidR="00BB15D9">
        <w:rPr>
          <w:rFonts w:asciiTheme="minorHAnsi" w:eastAsia="Calibri" w:hAnsiTheme="minorHAnsi" w:cstheme="minorHAnsi"/>
        </w:rPr>
        <w:t>G</w:t>
      </w:r>
      <w:r w:rsidR="00BB15D9" w:rsidRPr="00BB15D9">
        <w:rPr>
          <w:rFonts w:asciiTheme="minorHAnsi" w:eastAsia="Calibri" w:hAnsiTheme="minorHAnsi" w:cstheme="minorHAnsi"/>
        </w:rPr>
        <w:t>host bat</w:t>
      </w:r>
      <w:r w:rsidR="00BB15D9" w:rsidRPr="00BB15D9">
        <w:rPr>
          <w:rFonts w:asciiTheme="minorHAnsi" w:eastAsia="Calibri" w:hAnsiTheme="minorHAnsi" w:cstheme="minorHAnsi"/>
        </w:rPr>
        <w:t xml:space="preserve"> </w:t>
      </w:r>
      <w:r w:rsidR="00BB15D9">
        <w:rPr>
          <w:rFonts w:asciiTheme="minorHAnsi" w:eastAsia="Calibri" w:hAnsiTheme="minorHAnsi" w:cstheme="minorHAnsi"/>
        </w:rPr>
        <w:t>(</w:t>
      </w:r>
      <w:r w:rsidRPr="00D253EF">
        <w:rPr>
          <w:rFonts w:asciiTheme="minorHAnsi" w:eastAsia="Calibri" w:hAnsiTheme="minorHAnsi" w:cstheme="minorHAnsi"/>
          <w:i/>
        </w:rPr>
        <w:t>Macroderma gigas</w:t>
      </w:r>
      <w:r w:rsidR="00BB15D9" w:rsidRPr="008C36B9">
        <w:rPr>
          <w:rFonts w:asciiTheme="minorHAnsi" w:eastAsia="Calibri" w:hAnsiTheme="minorHAnsi" w:cstheme="minorHAnsi"/>
          <w:iCs/>
        </w:rPr>
        <w:t>)</w:t>
      </w:r>
      <w:r w:rsidRPr="00D253EF">
        <w:rPr>
          <w:rFonts w:asciiTheme="minorHAnsi" w:eastAsia="Calibri" w:hAnsiTheme="minorHAnsi" w:cstheme="minorHAnsi"/>
        </w:rPr>
        <w:t xml:space="preserve"> are examples of cave-dwelling species in Australia, with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and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widespread throughout the Pilbara region in WA, and often found roosting in disused mines (Cramer et al. 2016; Arteaga Claramunt et al. 2018). These latter two species rely on the humid and warm microclimate provided by the subterranean environment within mines to reduce water and energy loss (Cramer et al. 2016; Armstrong 2010). Specific roosting microclimates are critical to the survival </w:t>
      </w:r>
      <w:r w:rsidR="00031911">
        <w:rPr>
          <w:rFonts w:asciiTheme="minorHAnsi" w:eastAsia="Calibri" w:hAnsiTheme="minorHAnsi" w:cstheme="minorHAnsi"/>
        </w:rPr>
        <w:t xml:space="preserve">the </w:t>
      </w:r>
      <w:r w:rsidRPr="00D253EF">
        <w:rPr>
          <w:rFonts w:asciiTheme="minorHAnsi" w:eastAsia="Calibri" w:hAnsiTheme="minorHAnsi" w:cstheme="minorHAnsi"/>
        </w:rPr>
        <w:t xml:space="preserve">cave-dwelling species </w:t>
      </w:r>
      <w:r w:rsidRPr="00D253EF">
        <w:rPr>
          <w:rFonts w:asciiTheme="minorHAnsi" w:eastAsia="Calibri" w:hAnsiTheme="minorHAnsi" w:cstheme="minorHAnsi"/>
          <w:i/>
        </w:rPr>
        <w:t>M. gigas</w:t>
      </w:r>
      <w:r w:rsidRPr="00D253EF">
        <w:rPr>
          <w:rFonts w:asciiTheme="minorHAnsi" w:eastAsia="Calibri" w:hAnsiTheme="minorHAnsi" w:cstheme="minorHAnsi"/>
        </w:rPr>
        <w:t xml:space="preserve">, which requires temperatures above 23°C and high humidity in summer to conserve energy (Augusteyn et al. 2017). </w:t>
      </w:r>
    </w:p>
    <w:p w14:paraId="26F14154" w14:textId="521AFD8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Lacki 2014). Small bats are highly sensitive to microclimate fluctuations in a roost site due to their small body size and high surface area to volume ratio (Campbell 2009). In winter,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(Hoeh et al. 2018). Roost entrance dimensions, internal volume and type of roost (e.g. caves, tunnels, roof spaces, tree hollows) may also influence</w:t>
      </w:r>
      <w:r w:rsidR="00031911">
        <w:rPr>
          <w:rFonts w:asciiTheme="minorHAnsi" w:eastAsia="Calibri" w:hAnsiTheme="minorHAnsi" w:cstheme="minorHAnsi"/>
        </w:rPr>
        <w:t xml:space="preserve"> the</w:t>
      </w:r>
      <w:r w:rsidRPr="00D253EF">
        <w:rPr>
          <w:rFonts w:asciiTheme="minorHAnsi" w:eastAsia="Calibri" w:hAnsiTheme="minorHAnsi" w:cstheme="minorHAnsi"/>
        </w:rPr>
        <w:t xml:space="preserve"> roost microclimate (Campbell 2009).</w:t>
      </w:r>
    </w:p>
    <w:p w14:paraId="64E64154" w14:textId="69213568"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lastRenderedPageBreak/>
        <w:t xml:space="preserve">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human-made structures such as tunnels and houses as roosting sites have been recorded (e.g. </w:t>
      </w:r>
      <w:r w:rsidR="00911179">
        <w:rPr>
          <w:rFonts w:asciiTheme="minorHAnsi" w:eastAsia="Calibri" w:hAnsiTheme="minorHAnsi" w:cstheme="minorHAnsi"/>
        </w:rPr>
        <w:t>The l</w:t>
      </w:r>
      <w:r w:rsidR="00911179" w:rsidRPr="00911179">
        <w:rPr>
          <w:rFonts w:asciiTheme="minorHAnsi" w:eastAsia="Calibri" w:hAnsiTheme="minorHAnsi" w:cstheme="minorHAnsi"/>
        </w:rPr>
        <w:t xml:space="preserve">ittle </w:t>
      </w:r>
      <w:r w:rsidR="00911179">
        <w:rPr>
          <w:rFonts w:asciiTheme="minorHAnsi" w:eastAsia="Calibri" w:hAnsiTheme="minorHAnsi" w:cstheme="minorHAnsi"/>
        </w:rPr>
        <w:t>b</w:t>
      </w:r>
      <w:r w:rsidR="00911179" w:rsidRPr="00911179">
        <w:rPr>
          <w:rFonts w:asciiTheme="minorHAnsi" w:eastAsia="Calibri" w:hAnsiTheme="minorHAnsi" w:cstheme="minorHAnsi"/>
        </w:rPr>
        <w:t xml:space="preserve">ent-winged </w:t>
      </w:r>
      <w:r w:rsidR="00911179">
        <w:rPr>
          <w:rFonts w:asciiTheme="minorHAnsi" w:eastAsia="Calibri" w:hAnsiTheme="minorHAnsi" w:cstheme="minorHAnsi"/>
        </w:rPr>
        <w:t>b</w:t>
      </w:r>
      <w:r w:rsidR="00911179" w:rsidRPr="00911179">
        <w:rPr>
          <w:rFonts w:asciiTheme="minorHAnsi" w:eastAsia="Calibri" w:hAnsiTheme="minorHAnsi" w:cstheme="minorHAnsi"/>
        </w:rPr>
        <w:t>at</w:t>
      </w:r>
      <w:r w:rsidR="00911179" w:rsidRPr="00911179">
        <w:rPr>
          <w:rFonts w:asciiTheme="minorHAnsi" w:eastAsia="Calibri" w:hAnsiTheme="minorHAnsi" w:cstheme="minorHAnsi"/>
        </w:rPr>
        <w:t xml:space="preserve"> </w:t>
      </w:r>
      <w:r w:rsidR="00911179">
        <w:rPr>
          <w:rFonts w:asciiTheme="minorHAnsi" w:eastAsia="Calibri" w:hAnsiTheme="minorHAnsi" w:cstheme="minorHAnsi"/>
        </w:rPr>
        <w:t>(</w:t>
      </w:r>
      <w:r w:rsidRPr="00D253EF">
        <w:rPr>
          <w:rFonts w:asciiTheme="minorHAnsi" w:eastAsia="Calibri" w:hAnsiTheme="minorHAnsi" w:cstheme="minorHAnsi"/>
          <w:i/>
        </w:rPr>
        <w:t>Miniopterus australis</w:t>
      </w:r>
      <w:r w:rsidR="00911179">
        <w:rPr>
          <w:rFonts w:asciiTheme="minorHAnsi" w:eastAsia="Calibri" w:hAnsiTheme="minorHAnsi" w:cstheme="minorHAnsi"/>
          <w:iCs/>
        </w:rPr>
        <w:t>)</w:t>
      </w:r>
      <w:r w:rsidRPr="00D253EF">
        <w:rPr>
          <w:rFonts w:asciiTheme="minorHAnsi" w:eastAsia="Calibri" w:hAnsiTheme="minorHAnsi" w:cstheme="minorHAnsi"/>
        </w:rPr>
        <w:t xml:space="preserve"> and </w:t>
      </w:r>
      <w:r w:rsidRPr="00D253EF">
        <w:rPr>
          <w:rFonts w:asciiTheme="minorHAnsi" w:eastAsia="Calibri" w:hAnsiTheme="minorHAnsi" w:cstheme="minorHAnsi"/>
          <w:i/>
        </w:rPr>
        <w:t>Chalinolobus gouldii</w:t>
      </w:r>
      <w:r w:rsidRPr="00D253EF">
        <w:rPr>
          <w:rFonts w:asciiTheme="minorHAnsi" w:eastAsia="Calibri" w:hAnsiTheme="minorHAnsi" w:cstheme="minorHAnsi"/>
        </w:rPr>
        <w:t>; Richards et al. 2012). 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(Meierhofer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(Treby &amp; Castley 2016). A better understanding of insectivorous</w:t>
      </w:r>
      <w:r w:rsidR="00961080">
        <w:rPr>
          <w:rFonts w:asciiTheme="minorHAnsi" w:eastAsia="Calibri" w:hAnsiTheme="minorHAnsi" w:cstheme="minorHAnsi"/>
        </w:rPr>
        <w:t xml:space="preserve"> bat</w:t>
      </w:r>
      <w:r w:rsidRPr="00D253EF">
        <w:rPr>
          <w:rFonts w:asciiTheme="minorHAnsi" w:eastAsia="Calibri" w:hAnsiTheme="minorHAnsi" w:cstheme="minorHAnsi"/>
        </w:rPr>
        <w:t xml:space="preserve"> species’ dependence on artificial structures and habitats along urban and natural gradients is needed to develop management strategies for preserving bats and their habitats.</w:t>
      </w:r>
    </w:p>
    <w:p w14:paraId="74A09579" w14:textId="3AE9113B"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6" w:name="_Hlk22864406"/>
      <w:r w:rsidRPr="00D253EF">
        <w:rPr>
          <w:rFonts w:asciiTheme="minorHAnsi" w:eastAsia="Calibri" w:hAnsiTheme="minorHAnsi" w:cstheme="minorHAnsi"/>
        </w:rPr>
        <w:t>The Yugar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dairy and beef cattle, during the 1900s. The land use change from agricultural to urban development began in the 1960s with increasing number of farmlands sold for housing </w:t>
      </w:r>
      <w:r w:rsidR="004F4E51" w:rsidRPr="00D253EF">
        <w:rPr>
          <w:rFonts w:asciiTheme="minorHAnsi" w:eastAsia="Calibri" w:hAnsiTheme="minorHAnsi" w:cstheme="minorHAnsi"/>
        </w:rPr>
        <w:t>development</w:t>
      </w:r>
      <w:r w:rsidRPr="00D253EF">
        <w:rPr>
          <w:rFonts w:asciiTheme="minorHAnsi" w:eastAsia="Calibri" w:hAnsiTheme="minorHAnsi" w:cstheme="minorHAnsi"/>
        </w:rPr>
        <w:t xml:space="preserve">, and today there are no dairy farms in the Samford district. The population has greatly increased since the early 1990s and </w:t>
      </w:r>
      <w:r w:rsidR="00961080">
        <w:rPr>
          <w:rFonts w:asciiTheme="minorHAnsi" w:eastAsia="Calibri" w:hAnsiTheme="minorHAnsi" w:cstheme="minorHAnsi"/>
        </w:rPr>
        <w:t xml:space="preserve">now </w:t>
      </w:r>
      <w:r w:rsidR="00961080">
        <w:rPr>
          <w:rFonts w:asciiTheme="minorHAnsi" w:eastAsia="Calibri" w:hAnsiTheme="minorHAnsi" w:cstheme="minorHAnsi"/>
        </w:rPr>
        <w:lastRenderedPageBreak/>
        <w:t xml:space="preserve">supports a population of </w:t>
      </w:r>
      <w:r w:rsidRPr="00D253EF">
        <w:rPr>
          <w:rFonts w:asciiTheme="minorHAnsi" w:eastAsia="Calibri" w:hAnsiTheme="minorHAnsi" w:cstheme="minorHAnsi"/>
        </w:rPr>
        <w:t>approximately 12000 in the Samford region with land use change from predominately rural to residential properties</w:t>
      </w:r>
      <w:r w:rsidR="00961080">
        <w:rPr>
          <w:rFonts w:asciiTheme="minorHAnsi" w:eastAsia="Calibri" w:hAnsiTheme="minorHAnsi" w:cstheme="minorHAnsi"/>
        </w:rPr>
        <w:t xml:space="preserve"> </w:t>
      </w:r>
      <w:r w:rsidRPr="00D253EF">
        <w:rPr>
          <w:rFonts w:asciiTheme="minorHAnsi" w:eastAsia="Calibri" w:hAnsiTheme="minorHAnsi" w:cstheme="minorHAnsi"/>
        </w:rPr>
        <w:t>(Moreton Bay regional Council 2021). The Yugar tunnel was the first concrete railway tunnel on the Samford to Dayboro railway line which began operation in 1919,</w:t>
      </w:r>
      <w:r w:rsidR="004F4E51">
        <w:rPr>
          <w:rFonts w:asciiTheme="minorHAnsi" w:eastAsia="Calibri" w:hAnsiTheme="minorHAnsi" w:cstheme="minorHAnsi"/>
        </w:rPr>
        <w:t xml:space="preserve"> </w:t>
      </w:r>
      <w:r w:rsidRPr="00D253EF">
        <w:rPr>
          <w:rFonts w:asciiTheme="minorHAnsi" w:eastAsia="Calibri" w:hAnsiTheme="minorHAnsi" w:cstheme="minorHAnsi"/>
        </w:rPr>
        <w:t>but</w:t>
      </w:r>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McDowells Roads. Following the line’s closure, the northern entrance to the tunnel was used for garbage disposal and has now been completely blocked by garbage. The tunnel is suffering a moderate level of degradation and is frequently visited by graffiti artists, bushwalkers and cyclists (Hall 2015). Previous studies have detected </w:t>
      </w:r>
      <w:r w:rsidR="002E04BC">
        <w:rPr>
          <w:rFonts w:asciiTheme="minorHAnsi" w:eastAsia="Calibri" w:hAnsiTheme="minorHAnsi" w:cstheme="minorHAnsi"/>
        </w:rPr>
        <w:t xml:space="preserve">the </w:t>
      </w:r>
      <w:r w:rsidR="002E04BC" w:rsidRPr="002E04BC">
        <w:rPr>
          <w:rFonts w:asciiTheme="minorHAnsi" w:eastAsia="Calibri" w:hAnsiTheme="minorHAnsi" w:cstheme="minorHAnsi"/>
        </w:rPr>
        <w:t xml:space="preserve">Eastern </w:t>
      </w:r>
      <w:r w:rsidR="002E04BC">
        <w:rPr>
          <w:rFonts w:asciiTheme="minorHAnsi" w:eastAsia="Calibri" w:hAnsiTheme="minorHAnsi" w:cstheme="minorHAnsi"/>
        </w:rPr>
        <w:t>h</w:t>
      </w:r>
      <w:r w:rsidR="002E04BC" w:rsidRPr="002E04BC">
        <w:rPr>
          <w:rFonts w:asciiTheme="minorHAnsi" w:eastAsia="Calibri" w:hAnsiTheme="minorHAnsi" w:cstheme="minorHAnsi"/>
        </w:rPr>
        <w:t xml:space="preserve">orseshoe </w:t>
      </w:r>
      <w:r w:rsidR="002E04BC">
        <w:rPr>
          <w:rFonts w:asciiTheme="minorHAnsi" w:eastAsia="Calibri" w:hAnsiTheme="minorHAnsi" w:cstheme="minorHAnsi"/>
        </w:rPr>
        <w:t>b</w:t>
      </w:r>
      <w:r w:rsidR="002E04BC" w:rsidRPr="002E04BC">
        <w:rPr>
          <w:rFonts w:asciiTheme="minorHAnsi" w:eastAsia="Calibri" w:hAnsiTheme="minorHAnsi" w:cstheme="minorHAnsi"/>
        </w:rPr>
        <w:t>at</w:t>
      </w:r>
      <w:r w:rsidR="002E04BC" w:rsidRPr="002E04BC">
        <w:rPr>
          <w:rFonts w:asciiTheme="minorHAnsi" w:eastAsia="Calibri" w:hAnsiTheme="minorHAnsi" w:cstheme="minorHAnsi"/>
        </w:rPr>
        <w:t xml:space="preserve"> </w:t>
      </w:r>
      <w:r w:rsidR="002E04BC">
        <w:rPr>
          <w:rFonts w:asciiTheme="minorHAnsi" w:eastAsia="Calibri" w:hAnsiTheme="minorHAnsi" w:cstheme="minorHAnsi"/>
        </w:rPr>
        <w:t>(</w:t>
      </w:r>
      <w:r w:rsidRPr="00D253EF">
        <w:rPr>
          <w:rFonts w:asciiTheme="minorHAnsi" w:eastAsia="Calibri" w:hAnsiTheme="minorHAnsi" w:cstheme="minorHAnsi"/>
          <w:i/>
        </w:rPr>
        <w:t>Rhinolophus megaphyllus</w:t>
      </w:r>
      <w:r w:rsidR="002E04BC">
        <w:rPr>
          <w:rFonts w:asciiTheme="minorHAnsi" w:eastAsia="Calibri" w:hAnsiTheme="minorHAnsi" w:cstheme="minorHAnsi"/>
          <w:iCs/>
        </w:rPr>
        <w:t>)</w:t>
      </w:r>
      <w:r w:rsidRPr="00D253EF">
        <w:rPr>
          <w:rFonts w:asciiTheme="minorHAnsi" w:eastAsia="Calibri" w:hAnsiTheme="minorHAnsi" w:cstheme="minorHAnsi"/>
        </w:rPr>
        <w:t xml:space="preserve">, </w:t>
      </w:r>
      <w:r w:rsidR="00AF3BF6">
        <w:rPr>
          <w:rFonts w:asciiTheme="minorHAnsi" w:eastAsia="Calibri" w:hAnsiTheme="minorHAnsi" w:cstheme="minorHAnsi"/>
        </w:rPr>
        <w:t>the S</w:t>
      </w:r>
      <w:r w:rsidR="00AF3BF6" w:rsidRPr="00AF3BF6">
        <w:rPr>
          <w:rFonts w:asciiTheme="minorHAnsi" w:eastAsia="Calibri" w:hAnsiTheme="minorHAnsi" w:cstheme="minorHAnsi"/>
        </w:rPr>
        <w:t>outhern myotis</w:t>
      </w:r>
      <w:r w:rsidR="00AF3BF6" w:rsidRPr="00AF3BF6">
        <w:rPr>
          <w:rFonts w:asciiTheme="minorHAnsi" w:eastAsia="Calibri" w:hAnsiTheme="minorHAnsi" w:cstheme="minorHAnsi"/>
        </w:rPr>
        <w:t xml:space="preserve"> </w:t>
      </w:r>
      <w:r w:rsidR="00AF3BF6">
        <w:rPr>
          <w:rFonts w:asciiTheme="minorHAnsi" w:eastAsia="Calibri" w:hAnsiTheme="minorHAnsi" w:cstheme="minorHAnsi"/>
        </w:rPr>
        <w:t>(</w:t>
      </w:r>
      <w:r w:rsidRPr="00D253EF">
        <w:rPr>
          <w:rFonts w:asciiTheme="minorHAnsi" w:eastAsia="Calibri" w:hAnsiTheme="minorHAnsi" w:cstheme="minorHAnsi"/>
          <w:i/>
        </w:rPr>
        <w:t>Myotis macropus</w:t>
      </w:r>
      <w:r w:rsidR="00AF3BF6">
        <w:rPr>
          <w:rFonts w:asciiTheme="minorHAnsi" w:eastAsia="Calibri" w:hAnsiTheme="minorHAnsi" w:cstheme="minorHAnsi"/>
          <w:iCs/>
        </w:rPr>
        <w:t>)</w:t>
      </w:r>
      <w:r w:rsidRPr="00D253EF">
        <w:rPr>
          <w:rFonts w:asciiTheme="minorHAnsi" w:eastAsia="Calibri" w:hAnsiTheme="minorHAnsi" w:cstheme="minorHAnsi"/>
        </w:rPr>
        <w:t xml:space="preserve">, and </w:t>
      </w:r>
      <w:r w:rsidR="00AF3BF6" w:rsidRPr="00AF3BF6">
        <w:rPr>
          <w:rFonts w:asciiTheme="minorHAnsi" w:eastAsia="Calibri" w:hAnsiTheme="minorHAnsi" w:cstheme="minorHAnsi"/>
        </w:rPr>
        <w:t xml:space="preserve">Little </w:t>
      </w:r>
      <w:r w:rsidR="00AF3BF6">
        <w:rPr>
          <w:rFonts w:asciiTheme="minorHAnsi" w:eastAsia="Calibri" w:hAnsiTheme="minorHAnsi" w:cstheme="minorHAnsi"/>
        </w:rPr>
        <w:t>b</w:t>
      </w:r>
      <w:r w:rsidR="00AF3BF6" w:rsidRPr="00AF3BF6">
        <w:rPr>
          <w:rFonts w:asciiTheme="minorHAnsi" w:eastAsia="Calibri" w:hAnsiTheme="minorHAnsi" w:cstheme="minorHAnsi"/>
        </w:rPr>
        <w:t>ent</w:t>
      </w:r>
      <w:r w:rsidR="00AF3BF6">
        <w:rPr>
          <w:rFonts w:asciiTheme="minorHAnsi" w:eastAsia="Calibri" w:hAnsiTheme="minorHAnsi" w:cstheme="minorHAnsi"/>
        </w:rPr>
        <w:t>-</w:t>
      </w:r>
      <w:r w:rsidR="00AF3BF6" w:rsidRPr="00AF3BF6">
        <w:rPr>
          <w:rFonts w:asciiTheme="minorHAnsi" w:eastAsia="Calibri" w:hAnsiTheme="minorHAnsi" w:cstheme="minorHAnsi"/>
        </w:rPr>
        <w:t>wing</w:t>
      </w:r>
      <w:r w:rsidR="00AF3BF6">
        <w:rPr>
          <w:rFonts w:asciiTheme="minorHAnsi" w:eastAsia="Calibri" w:hAnsiTheme="minorHAnsi" w:cstheme="minorHAnsi"/>
        </w:rPr>
        <w:t>ed</w:t>
      </w:r>
      <w:r w:rsidR="00AF3BF6" w:rsidRPr="00AF3BF6">
        <w:rPr>
          <w:rFonts w:asciiTheme="minorHAnsi" w:eastAsia="Calibri" w:hAnsiTheme="minorHAnsi" w:cstheme="minorHAnsi"/>
        </w:rPr>
        <w:t xml:space="preserve"> </w:t>
      </w:r>
      <w:r w:rsidR="00AF3BF6">
        <w:rPr>
          <w:rFonts w:asciiTheme="minorHAnsi" w:eastAsia="Calibri" w:hAnsiTheme="minorHAnsi" w:cstheme="minorHAnsi"/>
        </w:rPr>
        <w:t>b</w:t>
      </w:r>
      <w:r w:rsidR="00AF3BF6" w:rsidRPr="00AF3BF6">
        <w:rPr>
          <w:rFonts w:asciiTheme="minorHAnsi" w:eastAsia="Calibri" w:hAnsiTheme="minorHAnsi" w:cstheme="minorHAnsi"/>
        </w:rPr>
        <w:t>at</w:t>
      </w:r>
      <w:r w:rsidR="00AF3BF6" w:rsidRPr="00AF3BF6">
        <w:rPr>
          <w:rFonts w:asciiTheme="minorHAnsi" w:eastAsia="Calibri" w:hAnsiTheme="minorHAnsi" w:cstheme="minorHAnsi"/>
        </w:rPr>
        <w:t xml:space="preserve"> </w:t>
      </w:r>
      <w:r w:rsidR="00AF3BF6">
        <w:rPr>
          <w:rFonts w:asciiTheme="minorHAnsi" w:eastAsia="Calibri" w:hAnsiTheme="minorHAnsi" w:cstheme="minorHAnsi"/>
        </w:rPr>
        <w:t>(</w:t>
      </w:r>
      <w:r w:rsidRPr="00D253EF">
        <w:rPr>
          <w:rFonts w:asciiTheme="minorHAnsi" w:eastAsia="Calibri" w:hAnsiTheme="minorHAnsi" w:cstheme="minorHAnsi"/>
          <w:i/>
        </w:rPr>
        <w:t>Miniopterus australis</w:t>
      </w:r>
      <w:r w:rsidR="00AF3BF6">
        <w:rPr>
          <w:rFonts w:asciiTheme="minorHAnsi" w:eastAsia="Calibri" w:hAnsiTheme="minorHAnsi" w:cstheme="minorHAnsi"/>
          <w:iCs/>
        </w:rPr>
        <w:t>)</w:t>
      </w:r>
      <w:r w:rsidRPr="00D253EF">
        <w:rPr>
          <w:rFonts w:asciiTheme="minorHAnsi" w:eastAsia="Calibri" w:hAnsiTheme="minorHAnsi" w:cstheme="minorHAnsi"/>
        </w:rPr>
        <w:t xml:space="preserve"> roosting in the tunnel (Hall 2015).</w:t>
      </w:r>
    </w:p>
    <w:p w14:paraId="5B45BE86" w14:textId="1BF92B1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reflects their specialised foraging habit (Campbell 2009). This species predominantly preys on lepidoptera and diptera, and sometimes captures small vertebrates (i.e. fish) using their large feet (Churchill 2008</w:t>
      </w:r>
      <w:r w:rsidR="00A0037D">
        <w:rPr>
          <w:rFonts w:asciiTheme="minorHAnsi" w:eastAsia="Calibri" w:hAnsiTheme="minorHAnsi" w:cstheme="minorHAnsi"/>
        </w:rPr>
        <w:t>;</w:t>
      </w:r>
      <w:r w:rsidR="00A0037D" w:rsidRPr="00A0037D">
        <w:t xml:space="preserve"> </w:t>
      </w:r>
      <w:r w:rsidR="00A0037D" w:rsidRPr="00A0037D">
        <w:rPr>
          <w:rFonts w:asciiTheme="minorHAnsi" w:eastAsia="Calibri" w:hAnsiTheme="minorHAnsi" w:cstheme="minorHAnsi"/>
        </w:rPr>
        <w:t xml:space="preserve">Law </w:t>
      </w:r>
      <w:r w:rsidR="00A31229">
        <w:rPr>
          <w:rFonts w:asciiTheme="minorHAnsi" w:eastAsia="Calibri" w:hAnsiTheme="minorHAnsi" w:cstheme="minorHAnsi"/>
        </w:rPr>
        <w:t>&amp;</w:t>
      </w:r>
      <w:r w:rsidR="00A0037D" w:rsidRPr="00A0037D">
        <w:rPr>
          <w:rFonts w:asciiTheme="minorHAnsi" w:eastAsia="Calibri" w:hAnsiTheme="minorHAnsi" w:cstheme="minorHAnsi"/>
        </w:rPr>
        <w:t xml:space="preserve"> Urquhart 2000</w:t>
      </w:r>
      <w:r w:rsidRPr="00D253EF">
        <w:rPr>
          <w:rFonts w:asciiTheme="minorHAnsi" w:eastAsia="Calibri" w:hAnsiTheme="minorHAnsi" w:cstheme="minorHAnsi"/>
        </w:rPr>
        <w:t xml:space="preserve">). Several studies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respectively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 This same study also suggested that riparian vegetation, waterways, as well as roost sites are significant in influencing the population size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w:t>
      </w:r>
    </w:p>
    <w:p w14:paraId="3D5AE5C8" w14:textId="2BAA4806" w:rsidR="005C3704" w:rsidRDefault="00262E53" w:rsidP="00585859">
      <w:pPr>
        <w:shd w:val="clear" w:color="auto" w:fill="FFFFFF"/>
        <w:spacing w:after="240" w:line="360" w:lineRule="auto"/>
        <w:ind w:firstLine="567"/>
        <w:jc w:val="both"/>
        <w:rPr>
          <w:rFonts w:asciiTheme="minorHAnsi" w:eastAsia="Calibri" w:hAnsiTheme="minorHAnsi" w:cstheme="minorHAnsi"/>
          <w:szCs w:val="24"/>
          <w:highlight w:val="yellow"/>
        </w:rPr>
      </w:pP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has the smallest body size in the </w:t>
      </w:r>
      <w:r w:rsidR="00117A43" w:rsidRPr="00117A43">
        <w:rPr>
          <w:rFonts w:asciiTheme="minorHAnsi" w:eastAsia="Calibri" w:hAnsiTheme="minorHAnsi" w:cstheme="minorHAnsi"/>
          <w:i/>
          <w:iCs/>
          <w:szCs w:val="24"/>
        </w:rPr>
        <w:t>Miniopterus</w:t>
      </w:r>
      <w:r w:rsidR="00117A43">
        <w:rPr>
          <w:rFonts w:asciiTheme="minorHAnsi" w:eastAsia="Calibri" w:hAnsiTheme="minorHAnsi" w:cstheme="minorHAnsi"/>
          <w:szCs w:val="24"/>
        </w:rPr>
        <w:t xml:space="preserve"> </w:t>
      </w:r>
      <w:r w:rsidRPr="004F4E51">
        <w:rPr>
          <w:rFonts w:asciiTheme="minorHAnsi" w:eastAsia="Calibri" w:hAnsiTheme="minorHAnsi" w:cstheme="minorHAnsi"/>
          <w:szCs w:val="24"/>
        </w:rPr>
        <w:t xml:space="preserve">genus and is distributed along the east coast of Australia from Cape York to Wollongong (NSW Government 2019).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typically forages in densely vegetated areas moving between shrub and canopy layers (Dwyer 1966). Studies of their roosting behavior are relatively rare, with most focusing on </w:t>
      </w:r>
      <w:r w:rsidRPr="002D2C79">
        <w:rPr>
          <w:rFonts w:asciiTheme="minorHAnsi" w:eastAsia="Calibri" w:hAnsiTheme="minorHAnsi" w:cstheme="minorHAnsi"/>
          <w:i/>
          <w:szCs w:val="24"/>
          <w:highlight w:val="cyan"/>
        </w:rPr>
        <w:t xml:space="preserve">Miniopterus </w:t>
      </w:r>
      <w:r w:rsidR="002D2C79" w:rsidRPr="002D2C79">
        <w:rPr>
          <w:rFonts w:asciiTheme="minorHAnsi" w:eastAsia="Calibri" w:hAnsiTheme="minorHAnsi" w:cstheme="minorHAnsi"/>
          <w:i/>
          <w:szCs w:val="24"/>
          <w:highlight w:val="cyan"/>
        </w:rPr>
        <w:t>orianae</w:t>
      </w:r>
      <w:r w:rsidRPr="004F4E51">
        <w:rPr>
          <w:rFonts w:asciiTheme="minorHAnsi" w:eastAsia="Calibri" w:hAnsiTheme="minorHAnsi" w:cstheme="minorHAnsi"/>
          <w:szCs w:val="24"/>
        </w:rPr>
        <w:t xml:space="preserve">. Although there are biological and geographical distribution differences between these two </w:t>
      </w:r>
      <w:r w:rsidRPr="004F4E51">
        <w:rPr>
          <w:rFonts w:asciiTheme="minorHAnsi" w:eastAsia="Calibri" w:hAnsiTheme="minorHAnsi" w:cstheme="minorHAnsi"/>
          <w:szCs w:val="24"/>
        </w:rPr>
        <w:lastRenderedPageBreak/>
        <w:t xml:space="preserve">species, the thermoregulatory and reproductive characteristics of </w:t>
      </w:r>
      <w:r w:rsidRPr="002D2C79">
        <w:rPr>
          <w:rFonts w:asciiTheme="minorHAnsi" w:eastAsia="Calibri" w:hAnsiTheme="minorHAnsi" w:cstheme="minorHAnsi"/>
          <w:i/>
          <w:szCs w:val="24"/>
          <w:highlight w:val="cyan"/>
        </w:rPr>
        <w:t xml:space="preserve">M. </w:t>
      </w:r>
      <w:r w:rsidR="002D2C79" w:rsidRPr="002D2C79">
        <w:rPr>
          <w:rFonts w:asciiTheme="minorHAnsi" w:eastAsia="Calibri" w:hAnsiTheme="minorHAnsi" w:cstheme="minorHAnsi"/>
          <w:i/>
          <w:szCs w:val="24"/>
          <w:highlight w:val="cyan"/>
        </w:rPr>
        <w:t>orianae</w:t>
      </w:r>
      <w:r w:rsidRPr="004F4E51">
        <w:rPr>
          <w:rFonts w:asciiTheme="minorHAnsi" w:eastAsia="Calibri" w:hAnsiTheme="minorHAnsi" w:cstheme="minorHAnsi"/>
          <w:szCs w:val="24"/>
        </w:rPr>
        <w:t xml:space="preserve"> may help to inform studies of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(Dwyer 1968). A study on the thermal preferences of </w:t>
      </w:r>
      <w:r w:rsidRPr="002D2C79">
        <w:rPr>
          <w:rFonts w:asciiTheme="minorHAnsi" w:eastAsia="Calibri" w:hAnsiTheme="minorHAnsi" w:cstheme="minorHAnsi"/>
          <w:i/>
          <w:szCs w:val="24"/>
          <w:highlight w:val="cyan"/>
        </w:rPr>
        <w:t xml:space="preserve">M. </w:t>
      </w:r>
      <w:r w:rsidR="002D2C79" w:rsidRPr="002D2C79">
        <w:rPr>
          <w:rFonts w:asciiTheme="minorHAnsi" w:eastAsia="Calibri" w:hAnsiTheme="minorHAnsi" w:cstheme="minorHAnsi"/>
          <w:i/>
          <w:szCs w:val="24"/>
          <w:highlight w:val="cyan"/>
        </w:rPr>
        <w:t>orianae</w:t>
      </w:r>
      <w:r w:rsidR="002D2C79" w:rsidRPr="002D2C79">
        <w:rPr>
          <w:rFonts w:asciiTheme="minorHAnsi" w:eastAsia="Calibri" w:hAnsiTheme="minorHAnsi" w:cstheme="minorHAnsi"/>
          <w:i/>
          <w:szCs w:val="24"/>
        </w:rPr>
        <w:t xml:space="preserve"> </w:t>
      </w:r>
      <w:r w:rsidRPr="004F4E51">
        <w:rPr>
          <w:rFonts w:asciiTheme="minorHAnsi" w:eastAsia="Calibri" w:hAnsiTheme="minorHAnsi" w:cstheme="minorHAnsi"/>
          <w:szCs w:val="24"/>
        </w:rPr>
        <w:t xml:space="preserve">found that temperature was a major determinant of roost selection (Brown &amp; Bernard 1994). This species tends to avoid high temperatures, staying below 30°C throughout the year, and can roost in areas with temperatures as low as 1°C during winter (Brown &amp; Bernard 1994). </w:t>
      </w:r>
      <w:r w:rsidRPr="00096812">
        <w:rPr>
          <w:rFonts w:asciiTheme="minorHAnsi" w:eastAsia="Calibri" w:hAnsiTheme="minorHAnsi" w:cstheme="minorHAnsi"/>
          <w:i/>
          <w:szCs w:val="24"/>
          <w:highlight w:val="green"/>
        </w:rPr>
        <w:t>Miniopterus schreibersii</w:t>
      </w:r>
      <w:r w:rsidRPr="00096812">
        <w:rPr>
          <w:rFonts w:asciiTheme="minorHAnsi" w:eastAsia="Calibri" w:hAnsiTheme="minorHAnsi" w:cstheme="minorHAnsi"/>
          <w:szCs w:val="24"/>
          <w:highlight w:val="green"/>
        </w:rPr>
        <w:t xml:space="preserve"> </w:t>
      </w:r>
      <w:r w:rsidR="005C3704" w:rsidRPr="00096812">
        <w:rPr>
          <w:rFonts w:asciiTheme="minorHAnsi" w:eastAsia="Calibri" w:hAnsiTheme="minorHAnsi" w:cstheme="minorHAnsi"/>
          <w:szCs w:val="24"/>
          <w:highlight w:val="green"/>
        </w:rPr>
        <w:t>was recorded involving internal migrations from warm to cooler areas with higher temperature variability within caves (</w:t>
      </w:r>
      <w:r w:rsidR="00223603" w:rsidRPr="00096812">
        <w:rPr>
          <w:rFonts w:asciiTheme="minorHAnsi" w:eastAsia="Calibri" w:hAnsiTheme="minorHAnsi" w:cstheme="minorHAnsi"/>
          <w:szCs w:val="24"/>
          <w:highlight w:val="green"/>
        </w:rPr>
        <w:t>Kuipers &amp; Dean 1970</w:t>
      </w:r>
      <w:r w:rsidR="005C3704" w:rsidRPr="00096812">
        <w:rPr>
          <w:rFonts w:asciiTheme="minorHAnsi" w:eastAsia="Calibri" w:hAnsiTheme="minorHAnsi" w:cstheme="minorHAnsi"/>
          <w:szCs w:val="24"/>
          <w:highlight w:val="green"/>
        </w:rPr>
        <w:t>); also</w:t>
      </w:r>
      <w:r w:rsidR="00A01F4C" w:rsidRPr="00096812">
        <w:rPr>
          <w:rFonts w:asciiTheme="minorHAnsi" w:eastAsia="Calibri" w:hAnsiTheme="minorHAnsi" w:cstheme="minorHAnsi"/>
          <w:szCs w:val="24"/>
          <w:highlight w:val="green"/>
        </w:rPr>
        <w:t xml:space="preserve"> may involve </w:t>
      </w:r>
      <w:r w:rsidR="000E5635" w:rsidRPr="00096812">
        <w:rPr>
          <w:rFonts w:asciiTheme="minorHAnsi" w:eastAsia="Calibri" w:hAnsiTheme="minorHAnsi" w:cstheme="minorHAnsi"/>
          <w:szCs w:val="24"/>
          <w:highlight w:val="green"/>
        </w:rPr>
        <w:t xml:space="preserve">migration over </w:t>
      </w:r>
      <w:r w:rsidR="00A01F4C" w:rsidRPr="00096812">
        <w:rPr>
          <w:rFonts w:asciiTheme="minorHAnsi" w:eastAsia="Calibri" w:hAnsiTheme="minorHAnsi" w:cstheme="minorHAnsi"/>
          <w:szCs w:val="24"/>
          <w:highlight w:val="green"/>
        </w:rPr>
        <w:t>relatively long distance or in a local scale (</w:t>
      </w:r>
      <w:r w:rsidR="00654FD8" w:rsidRPr="00096812">
        <w:rPr>
          <w:rFonts w:asciiTheme="minorHAnsi" w:eastAsia="Calibri" w:hAnsiTheme="minorHAnsi" w:cstheme="minorHAnsi"/>
          <w:szCs w:val="24"/>
          <w:highlight w:val="green"/>
        </w:rPr>
        <w:t>Brown &amp; Bernard 1994</w:t>
      </w:r>
      <w:r w:rsidR="00A01F4C" w:rsidRPr="00096812">
        <w:rPr>
          <w:rFonts w:asciiTheme="minorHAnsi" w:eastAsia="Calibri" w:hAnsiTheme="minorHAnsi" w:cstheme="minorHAnsi"/>
          <w:szCs w:val="24"/>
          <w:highlight w:val="green"/>
        </w:rPr>
        <w:t>).</w:t>
      </w:r>
      <w:r w:rsidR="001F48A1">
        <w:rPr>
          <w:rFonts w:asciiTheme="minorHAnsi" w:eastAsia="Calibri" w:hAnsiTheme="minorHAnsi" w:cstheme="minorHAnsi"/>
          <w:szCs w:val="24"/>
          <w:highlight w:val="green"/>
        </w:rPr>
        <w:t xml:space="preserve"> </w:t>
      </w:r>
      <w:r w:rsidR="001F48A1" w:rsidRPr="001F48A1">
        <w:rPr>
          <w:rFonts w:asciiTheme="minorHAnsi" w:eastAsia="Calibri" w:hAnsiTheme="minorHAnsi" w:cstheme="minorHAnsi"/>
          <w:i/>
          <w:iCs/>
          <w:szCs w:val="24"/>
          <w:highlight w:val="cyan"/>
        </w:rPr>
        <w:t>Miniopterus orianae oceanensis</w:t>
      </w:r>
      <w:r w:rsidR="00B40969" w:rsidRPr="001F48A1">
        <w:rPr>
          <w:rFonts w:asciiTheme="minorHAnsi" w:eastAsia="Calibri" w:hAnsiTheme="minorHAnsi" w:cstheme="minorHAnsi"/>
          <w:szCs w:val="24"/>
          <w:highlight w:val="cyan"/>
        </w:rPr>
        <w:t xml:space="preserve"> </w:t>
      </w:r>
      <w:r w:rsidR="00B40969" w:rsidRPr="00096812">
        <w:rPr>
          <w:rFonts w:asciiTheme="minorHAnsi" w:eastAsia="Calibri" w:hAnsiTheme="minorHAnsi" w:cstheme="minorHAnsi"/>
          <w:szCs w:val="24"/>
          <w:highlight w:val="green"/>
        </w:rPr>
        <w:t>was</w:t>
      </w:r>
      <w:r w:rsidR="005C3704" w:rsidRPr="00096812">
        <w:rPr>
          <w:rFonts w:asciiTheme="minorHAnsi" w:eastAsia="Calibri" w:hAnsiTheme="minorHAnsi" w:cstheme="minorHAnsi"/>
          <w:szCs w:val="24"/>
          <w:highlight w:val="green"/>
        </w:rPr>
        <w:t xml:space="preserve"> </w:t>
      </w:r>
      <w:r w:rsidR="00B40969" w:rsidRPr="00096812">
        <w:rPr>
          <w:rFonts w:asciiTheme="minorHAnsi" w:eastAsia="Calibri" w:hAnsiTheme="minorHAnsi" w:cstheme="minorHAnsi"/>
          <w:szCs w:val="24"/>
          <w:highlight w:val="green"/>
        </w:rPr>
        <w:t>recorded</w:t>
      </w:r>
      <w:r w:rsidR="005C3704" w:rsidRPr="00096812">
        <w:rPr>
          <w:rFonts w:asciiTheme="minorHAnsi" w:eastAsia="Calibri" w:hAnsiTheme="minorHAnsi" w:cstheme="minorHAnsi"/>
          <w:szCs w:val="24"/>
          <w:highlight w:val="green"/>
        </w:rPr>
        <w:t xml:space="preserve"> long distance migrations between overwintering roost and maternity site</w:t>
      </w:r>
      <w:r w:rsidR="00B40969" w:rsidRPr="00096812">
        <w:rPr>
          <w:rFonts w:asciiTheme="minorHAnsi" w:eastAsia="Calibri" w:hAnsiTheme="minorHAnsi" w:cstheme="minorHAnsi"/>
          <w:szCs w:val="24"/>
          <w:highlight w:val="green"/>
        </w:rPr>
        <w:t>s</w:t>
      </w:r>
      <w:r w:rsidR="005C3704" w:rsidRPr="00096812">
        <w:rPr>
          <w:rFonts w:asciiTheme="minorHAnsi" w:eastAsia="Calibri" w:hAnsiTheme="minorHAnsi" w:cstheme="minorHAnsi"/>
          <w:szCs w:val="24"/>
          <w:highlight w:val="green"/>
        </w:rPr>
        <w:t xml:space="preserve"> </w:t>
      </w:r>
      <w:r w:rsidR="00223603" w:rsidRPr="00096812">
        <w:rPr>
          <w:rFonts w:asciiTheme="minorHAnsi" w:eastAsia="Calibri" w:hAnsiTheme="minorHAnsi" w:cstheme="minorHAnsi"/>
          <w:szCs w:val="24"/>
          <w:highlight w:val="green"/>
        </w:rPr>
        <w:t xml:space="preserve">in NSW (Dwyer &amp; Hamilton-Smith 1965; </w:t>
      </w:r>
      <w:r w:rsidR="00883B53" w:rsidRPr="00096812">
        <w:rPr>
          <w:rFonts w:asciiTheme="minorHAnsi" w:eastAsia="Calibri" w:hAnsiTheme="minorHAnsi" w:cstheme="minorHAnsi"/>
          <w:szCs w:val="24"/>
          <w:highlight w:val="green"/>
        </w:rPr>
        <w:t>Mills 2021</w:t>
      </w:r>
      <w:r w:rsidR="00223603" w:rsidRPr="00096812">
        <w:rPr>
          <w:rFonts w:asciiTheme="minorHAnsi" w:eastAsia="Calibri" w:hAnsiTheme="minorHAnsi" w:cstheme="minorHAnsi"/>
          <w:szCs w:val="24"/>
          <w:highlight w:val="green"/>
        </w:rPr>
        <w:t xml:space="preserve">). </w:t>
      </w:r>
    </w:p>
    <w:p w14:paraId="4C9483D4" w14:textId="7339897F"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maneuverable flight (Treby &amp; Castley 2016).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prefers roosting in warm, humid environment</w:t>
      </w:r>
      <w:r w:rsidR="00F960D0">
        <w:rPr>
          <w:rFonts w:asciiTheme="minorHAnsi" w:eastAsia="Calibri" w:hAnsiTheme="minorHAnsi" w:cstheme="minorHAnsi"/>
        </w:rPr>
        <w:t>s</w:t>
      </w:r>
      <w:r w:rsidRPr="00D253EF">
        <w:rPr>
          <w:rFonts w:asciiTheme="minorHAnsi" w:eastAsia="Calibri" w:hAnsiTheme="minorHAnsi" w:cstheme="minorHAnsi"/>
        </w:rPr>
        <w:t xml:space="preserve"> usually in caves and abandoned tunnels and mines (Murphy 2014).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in south-east Queensland may enter torpor when exposed to low temperatures (below 16°C), otherwise it is active for most of the year (Stawski et al. 2014; Geiser &amp; Stawski 2011). The roosting microclimate of maternity sites has humidity over 90% as well as a constant temperature of around 20 -22°C within cave-like structures (Young 2001). </w:t>
      </w:r>
      <w:bookmarkStart w:id="27" w:name="_Hlk22864570"/>
      <w:bookmarkEnd w:id="26"/>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28" w:name="_Toc71543599"/>
      <w:bookmarkStart w:id="29" w:name="_Toc83992898"/>
      <w:bookmarkEnd w:id="27"/>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28"/>
      <w:bookmarkEnd w:id="29"/>
    </w:p>
    <w:p w14:paraId="013A71CB" w14:textId="65D60F18"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w:t>
      </w:r>
      <w:r w:rsidR="008905EA" w:rsidRPr="00D253EF">
        <w:rPr>
          <w:rFonts w:asciiTheme="minorHAnsi" w:hAnsiTheme="minorHAnsi" w:cstheme="minorHAnsi"/>
        </w:rPr>
        <w:t>focuse</w:t>
      </w:r>
      <w:r w:rsidR="00F960D0">
        <w:rPr>
          <w:rFonts w:asciiTheme="minorHAnsi" w:hAnsiTheme="minorHAnsi" w:cstheme="minorHAnsi"/>
        </w:rPr>
        <w:t>s</w:t>
      </w:r>
      <w:r w:rsidRPr="00D253EF">
        <w:rPr>
          <w:rFonts w:asciiTheme="minorHAnsi" w:hAnsiTheme="minorHAnsi" w:cstheme="minorHAnsi"/>
        </w:rPr>
        <w:t xml:space="preserve"> on bats roosting in tunnels in </w:t>
      </w:r>
      <w:r w:rsidR="008905EA" w:rsidRPr="00D253EF">
        <w:rPr>
          <w:rFonts w:asciiTheme="minorHAnsi" w:hAnsiTheme="minorHAnsi" w:cstheme="minorHAnsi"/>
        </w:rPr>
        <w:t>Southeast</w:t>
      </w:r>
      <w:r w:rsidRPr="00D253EF">
        <w:rPr>
          <w:rFonts w:asciiTheme="minorHAnsi" w:hAnsiTheme="minorHAnsi" w:cstheme="minorHAnsi"/>
        </w:rPr>
        <w:t xml:space="preserve"> Queensland. Therefore, the focus this study is to understand the roosting habits of the insect-eating bat species inhabiting in the Yugar tunnel. While the number and </w:t>
      </w:r>
      <w:r w:rsidRPr="00D253EF">
        <w:rPr>
          <w:rFonts w:asciiTheme="minorHAnsi" w:hAnsiTheme="minorHAnsi" w:cstheme="minorHAnsi"/>
        </w:rPr>
        <w:lastRenderedPageBreak/>
        <w:t xml:space="preserve">diversity of bats roosting in the tunnel has been described previously (Hall 2015), this was some time ago and numbers may have </w:t>
      </w:r>
      <w:r w:rsidR="00F960D0">
        <w:rPr>
          <w:rFonts w:asciiTheme="minorHAnsi" w:hAnsiTheme="minorHAnsi" w:cstheme="minorHAnsi"/>
        </w:rPr>
        <w:t>changed</w:t>
      </w:r>
      <w:r w:rsidRPr="00D253EF">
        <w:rPr>
          <w:rFonts w:asciiTheme="minorHAnsi" w:hAnsiTheme="minorHAnsi" w:cstheme="minorHAnsi"/>
        </w:rPr>
        <w:t xml:space="preserve"> due to anthropogenic disturbance or changes within the surrounding environment. An accurate assessment of bats living in the tunnel will also assist conservation managers to manage the tunnel and its resident bats. While previous studies have surveyed the bats in the 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30" w:name="_Toc71543600"/>
      <w:bookmarkStart w:id="31" w:name="_Toc83992899"/>
      <w:r w:rsidRPr="00D253EF">
        <w:rPr>
          <w:rFonts w:asciiTheme="minorHAnsi" w:eastAsiaTheme="majorEastAsia" w:hAnsiTheme="minorHAnsi" w:cstheme="minorHAnsi"/>
          <w:sz w:val="36"/>
          <w:szCs w:val="36"/>
        </w:rPr>
        <w:t>1.4</w:t>
      </w:r>
      <w:r w:rsidRPr="00D253EF">
        <w:rPr>
          <w:rFonts w:asciiTheme="minorHAnsi" w:eastAsiaTheme="majorEastAsia" w:hAnsiTheme="minorHAnsi" w:cstheme="minorHAnsi"/>
          <w:sz w:val="36"/>
          <w:szCs w:val="36"/>
        </w:rPr>
        <w:tab/>
        <w:t>Purposes</w:t>
      </w:r>
      <w:bookmarkEnd w:id="30"/>
      <w:bookmarkEnd w:id="31"/>
    </w:p>
    <w:p w14:paraId="5A74E74A" w14:textId="51C3178D"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The purpose of this study is to understand the roosting ecology and the ultilisation of the surrounding landscapes of insect-eating bats in the Yugar tunnel. This</w:t>
      </w:r>
      <w:r w:rsidRPr="00D253EF">
        <w:rPr>
          <w:rFonts w:asciiTheme="minorHAnsi" w:eastAsia="Calibri" w:hAnsiTheme="minorHAnsi" w:cstheme="minorHAnsi"/>
          <w:bCs/>
        </w:rPr>
        <w:t xml:space="preserve"> study addresses three questions to understand the bats inhabiting the Yugar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5FB5E08D"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 xml:space="preserve">To determine how temperature and relative </w:t>
      </w:r>
      <w:r w:rsidR="008905EA" w:rsidRPr="00D253EF">
        <w:rPr>
          <w:rFonts w:asciiTheme="minorHAnsi" w:eastAsia="Calibri" w:hAnsiTheme="minorHAnsi" w:cstheme="minorHAnsi"/>
        </w:rPr>
        <w:t>humidity</w:t>
      </w:r>
      <w:r w:rsidRPr="00D253EF">
        <w:rPr>
          <w:rFonts w:asciiTheme="minorHAnsi" w:eastAsia="Calibri" w:hAnsiTheme="minorHAnsi" w:cstheme="minorHAnsi"/>
        </w:rPr>
        <w:t xml:space="preserve">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2" w:name="_Toc71543601"/>
      <w:bookmarkStart w:id="33" w:name="_Toc83992900"/>
      <w:r w:rsidRPr="001F6758">
        <w:rPr>
          <w:rFonts w:asciiTheme="minorHAnsi" w:hAnsiTheme="minorHAnsi" w:cstheme="minorHAnsi"/>
          <w:sz w:val="36"/>
          <w:szCs w:val="36"/>
        </w:rPr>
        <w:t>1.5</w:t>
      </w:r>
      <w:r w:rsidRPr="001F6758">
        <w:rPr>
          <w:rFonts w:asciiTheme="minorHAnsi" w:hAnsiTheme="minorHAnsi" w:cstheme="minorHAnsi"/>
          <w:sz w:val="36"/>
          <w:szCs w:val="36"/>
        </w:rPr>
        <w:tab/>
        <w:t>Significance and scope</w:t>
      </w:r>
      <w:bookmarkEnd w:id="32"/>
      <w:bookmarkEnd w:id="33"/>
    </w:p>
    <w:p w14:paraId="3D280288" w14:textId="65B6F7B6"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w:t>
      </w:r>
      <w:r w:rsidR="000D2608">
        <w:rPr>
          <w:rFonts w:asciiTheme="minorHAnsi" w:hAnsiTheme="minorHAnsi" w:cstheme="minorHAnsi"/>
          <w:szCs w:val="24"/>
        </w:rPr>
        <w:t>are</w:t>
      </w:r>
      <w:r w:rsidRPr="00D253EF">
        <w:rPr>
          <w:rFonts w:asciiTheme="minorHAnsi" w:hAnsiTheme="minorHAnsi" w:cstheme="minorHAnsi"/>
          <w:szCs w:val="24"/>
        </w:rPr>
        <w:t xml:space="preserve"> resulting environmental effects such as land-use </w:t>
      </w:r>
      <w:r w:rsidRPr="00D253EF">
        <w:rPr>
          <w:rFonts w:asciiTheme="minorHAnsi" w:hAnsiTheme="minorHAnsi" w:cstheme="minorHAnsi"/>
          <w:szCs w:val="24"/>
        </w:rPr>
        <w:lastRenderedPageBreak/>
        <w:t xml:space="preserve">change, altering biodiversity structure, and habitat fragmentation </w:t>
      </w:r>
      <w:r w:rsidR="00DE2D58">
        <w:rPr>
          <w:rFonts w:asciiTheme="minorHAnsi" w:hAnsiTheme="minorHAnsi" w:cstheme="minorHAnsi"/>
          <w:szCs w:val="24"/>
        </w:rPr>
        <w:t>has</w:t>
      </w:r>
      <w:r w:rsidRPr="00D253EF">
        <w:rPr>
          <w:rFonts w:asciiTheme="minorHAnsi" w:hAnsiTheme="minorHAnsi" w:cstheme="minorHAnsi"/>
          <w:szCs w:val="24"/>
        </w:rPr>
        <w:t xml:space="preser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Understanding bat species presence, population size, microhabitat preferences and habitat use are significant for the conservation planning of bats in the local area. The collected information will 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2BA9451B"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Yugar tunnel in terms of microhabitat roosting selection, species richness, population size, and relative activity patterns in the surrounding landscape. This information will help us to better understand </w:t>
      </w:r>
      <w:r w:rsidR="009602F7">
        <w:rPr>
          <w:rFonts w:asciiTheme="minorHAnsi" w:hAnsiTheme="minorHAnsi" w:cstheme="minorHAnsi"/>
          <w:szCs w:val="24"/>
        </w:rPr>
        <w:t xml:space="preserve">the </w:t>
      </w:r>
      <w:r w:rsidRPr="00D253EF">
        <w:rPr>
          <w:rFonts w:asciiTheme="minorHAnsi" w:hAnsiTheme="minorHAnsi" w:cstheme="minorHAnsi"/>
          <w:szCs w:val="24"/>
        </w:rPr>
        <w:t xml:space="preserve">biology and ecology of several important insectivorous bat species and the significance of </w:t>
      </w:r>
      <w:r w:rsidR="00E917BB">
        <w:rPr>
          <w:rFonts w:asciiTheme="minorHAnsi" w:hAnsiTheme="minorHAnsi" w:cstheme="minorHAnsi"/>
          <w:szCs w:val="24"/>
        </w:rPr>
        <w:t>this tunnel</w:t>
      </w:r>
      <w:r w:rsidRPr="00D253EF">
        <w:rPr>
          <w:rFonts w:asciiTheme="minorHAnsi" w:hAnsiTheme="minorHAnsi" w:cstheme="minorHAnsi"/>
          <w:szCs w:val="24"/>
        </w:rPr>
        <w:t xml:space="preserve">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4" w:name="_Toc71543602"/>
      <w:bookmarkStart w:id="35" w:name="_Toc8399290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4"/>
      <w:bookmarkEnd w:id="35"/>
    </w:p>
    <w:p w14:paraId="5DB226B8" w14:textId="1E711E32"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 introduction, method, results, analysis, and discussion for each objective. An overall discussion and conclusion will then combine each objective to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Yugar tunnel.</w:t>
      </w:r>
    </w:p>
    <w:p w14:paraId="09139760" w14:textId="71563240" w:rsidR="00B06F4F" w:rsidRPr="00B06F4F" w:rsidRDefault="00262E53" w:rsidP="00B06F4F">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w:t>
      </w:r>
      <w:r w:rsidRPr="00D253EF">
        <w:rPr>
          <w:rFonts w:asciiTheme="minorHAnsi" w:hAnsiTheme="minorHAnsi" w:cstheme="minorHAnsi"/>
          <w:szCs w:val="24"/>
        </w:rPr>
        <w:lastRenderedPageBreak/>
        <w:t xml:space="preserve">during summer and winter, and the emergence and return pattern of each species within and between summer and winter. </w:t>
      </w: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5BBDAF5B"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w:t>
      </w:r>
      <w:r w:rsidRPr="00D253EF">
        <w:rPr>
          <w:rFonts w:asciiTheme="minorHAnsi" w:hAnsiTheme="minorHAnsi" w:cstheme="minorHAnsi"/>
          <w:color w:val="000000"/>
          <w:szCs w:val="24"/>
          <w:shd w:val="clear" w:color="auto" w:fill="FFFFFF"/>
        </w:rPr>
        <w:t>to determine the location and size of each roost in the tunnel and determine the roosting microclimate (temperature and relative 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of 10 days of microclimate monitoring was conducted to investigate the microclimate within the tunnel (internal ambient), near the bats’ roosts, and outside the tunnel (external ambient) in both seasons. This chapter highlights the roost</w:t>
      </w:r>
      <w:r w:rsidR="00B06F4F">
        <w:rPr>
          <w:rFonts w:asciiTheme="minorHAnsi" w:hAnsiTheme="minorHAnsi" w:cstheme="minorHAnsi"/>
          <w:szCs w:val="24"/>
        </w:rPr>
        <w:t>ing</w:t>
      </w:r>
      <w:r w:rsidRPr="00D253EF">
        <w:rPr>
          <w:rFonts w:asciiTheme="minorHAnsi" w:hAnsiTheme="minorHAnsi" w:cstheme="minorHAnsi"/>
          <w:szCs w:val="24"/>
        </w:rPr>
        <w:t xml:space="preserve"> selection preferences of each species in terms of two important microclimate variables</w:t>
      </w:r>
      <w:r w:rsidR="00B06F4F">
        <w:rPr>
          <w:rFonts w:asciiTheme="minorHAnsi" w:hAnsiTheme="minorHAnsi" w:cstheme="minorHAnsi"/>
          <w:szCs w:val="24"/>
        </w:rPr>
        <w:t xml:space="preserve"> (temperature and relative humidity)</w:t>
      </w:r>
      <w:r w:rsidRPr="00D253EF">
        <w:rPr>
          <w:rFonts w:asciiTheme="minorHAnsi" w:hAnsiTheme="minorHAnsi" w:cstheme="minorHAnsi"/>
          <w:szCs w:val="24"/>
        </w:rPr>
        <w:t xml:space="preserve">.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Understanding the ultilisation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Yugar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401401BE"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t xml:space="preserve">This chapter summarises the findings of previous chapters in relation to the three objectives of the thesis. It also provides a general discussion on the significance of the thesis’ results for those charged with maintaining the Yugar Tunnel and </w:t>
      </w:r>
      <w:r w:rsidRPr="00D253EF">
        <w:rPr>
          <w:rFonts w:asciiTheme="minorHAnsi" w:hAnsiTheme="minorHAnsi" w:cstheme="minorHAnsi"/>
          <w:szCs w:val="24"/>
        </w:rPr>
        <w:lastRenderedPageBreak/>
        <w:t>conserving the bat species it contains. The thesis concludes by offering several insights for future research regarding the bats inhabiting the Yugar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6" w:name="_Toc71543603"/>
      <w:bookmarkStart w:id="37" w:name="_Toc8399290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6"/>
      <w:bookmarkEnd w:id="37"/>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38" w:name="_Hlk71390321"/>
    </w:p>
    <w:bookmarkEnd w:id="38"/>
    <w:p w14:paraId="39E19951" w14:textId="695AE8DB" w:rsidR="00602BD1" w:rsidRDefault="00602BD1" w:rsidP="00602BD1">
      <w:pPr>
        <w:rPr>
          <w:rFonts w:asciiTheme="minorHAnsi" w:eastAsia="Arial" w:hAnsiTheme="minorHAnsi" w:cstheme="minorHAnsi"/>
        </w:rPr>
      </w:pPr>
      <w:r w:rsidRPr="00D253EF">
        <w:rPr>
          <w:rFonts w:asciiTheme="minorHAnsi" w:eastAsia="Arial" w:hAnsiTheme="minorHAnsi" w:cstheme="minorHAnsi"/>
        </w:rPr>
        <w:t xml:space="preserve">Agnarsson, I., Zambrana-Torrelio, C., Flores-Saldana, N., &amp; May-Collado, L. (2011). A </w:t>
      </w:r>
      <w:r>
        <w:rPr>
          <w:rFonts w:asciiTheme="minorHAnsi" w:eastAsia="Arial" w:hAnsiTheme="minorHAnsi" w:cstheme="minorHAnsi"/>
        </w:rPr>
        <w:tab/>
      </w:r>
      <w:r w:rsidRPr="00D253EF">
        <w:rPr>
          <w:rFonts w:asciiTheme="minorHAnsi" w:eastAsia="Arial" w:hAnsiTheme="minorHAnsi" w:cstheme="minorHAnsi"/>
        </w:rPr>
        <w:t xml:space="preserve">time-calibrated species-level phylogeny of bats (Chiroptera, Mammalia). </w:t>
      </w:r>
      <w:r>
        <w:rPr>
          <w:rFonts w:asciiTheme="minorHAnsi" w:eastAsia="Arial" w:hAnsiTheme="minorHAnsi" w:cstheme="minorHAnsi"/>
        </w:rPr>
        <w:tab/>
      </w:r>
      <w:r w:rsidRPr="00D253EF">
        <w:rPr>
          <w:rFonts w:asciiTheme="minorHAnsi" w:eastAsia="Arial" w:hAnsiTheme="minorHAnsi" w:cstheme="minorHAnsi"/>
          <w:i/>
        </w:rPr>
        <w:t xml:space="preserve">PLoS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5FA40262" w14:textId="77777777" w:rsidR="00602BD1" w:rsidRPr="00D253EF" w:rsidRDefault="00602BD1" w:rsidP="00602BD1">
      <w:pPr>
        <w:rPr>
          <w:rFonts w:asciiTheme="minorHAnsi" w:eastAsia="Arial" w:hAnsiTheme="minorHAnsi" w:cstheme="minorHAnsi"/>
        </w:rPr>
      </w:pPr>
    </w:p>
    <w:p w14:paraId="1EC378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 xml:space="preserve">com.ezp01.library.qut.edu.au/docview/887908087? OpenUrlRefId=info:xri </w:t>
        </w:r>
        <w:r w:rsidRPr="001843D3">
          <w:rPr>
            <w:rStyle w:val="Hyperlink"/>
            <w:rFonts w:asciiTheme="minorHAnsi" w:eastAsia="Arial" w:hAnsiTheme="minorHAnsi" w:cstheme="minorHAnsi"/>
          </w:rPr>
          <w:tab/>
          <w:t>/sid:primo&amp;accounted=13380</w:t>
        </w:r>
      </w:hyperlink>
    </w:p>
    <w:p w14:paraId="4BF238DD" w14:textId="400F6E30" w:rsidR="00602BD1" w:rsidRPr="00D253EF" w:rsidRDefault="00602BD1"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current status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Eby, </w:t>
      </w:r>
      <w:r w:rsidRPr="00602BD1">
        <w:rPr>
          <w:rFonts w:asciiTheme="minorHAnsi" w:eastAsia="Arial" w:hAnsiTheme="minorHAnsi" w:cstheme="minorHAnsi"/>
        </w:rPr>
        <w:tab/>
        <w:t xml:space="preserve">D. Lunney,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267C4DE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Claramunt,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 xml:space="preserve">P. (2018). Determination of the diet of the ghost bat (Macroderma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09C4712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Augusteyn, J., Hughes, J., Armstrong, G., Real, K., &amp; Pacioni,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036AD4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5CA266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Kalko,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5D355BC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Bonaldo, A., Costa, J., Esposito, M., </w:t>
      </w:r>
      <w:r>
        <w:rPr>
          <w:rFonts w:asciiTheme="minorHAnsi" w:eastAsia="Arial" w:hAnsiTheme="minorHAnsi" w:cstheme="minorHAnsi"/>
        </w:rPr>
        <w:tab/>
      </w:r>
      <w:r w:rsidRPr="00D253EF">
        <w:rPr>
          <w:rFonts w:asciiTheme="minorHAnsi" w:eastAsia="Arial" w:hAnsiTheme="minorHAnsi" w:cstheme="minorHAnsi"/>
        </w:rPr>
        <w:t>Ferreira, L., Hawes, J., Hernández, M., Hoogmoed, M., Leite,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r w:rsidRPr="00D253EF">
        <w:rPr>
          <w:rFonts w:asciiTheme="minorHAnsi" w:eastAsia="Arial" w:hAnsiTheme="minorHAnsi" w:cstheme="minorHAnsi"/>
        </w:rPr>
        <w:t xml:space="preserve">Gutjahr, A., Overal,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30DCB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234256BD" w14:textId="4202CC4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sidR="00D05BCC">
        <w:rPr>
          <w:rFonts w:asciiTheme="minorHAnsi" w:eastAsia="Arial" w:hAnsiTheme="minorHAnsi" w:cstheme="minorHAnsi"/>
        </w:rPr>
        <w:tab/>
      </w:r>
      <w:r w:rsidRPr="00D253EF">
        <w:rPr>
          <w:rFonts w:asciiTheme="minorHAnsi" w:eastAsia="Arial" w:hAnsiTheme="minorHAnsi" w:cstheme="minorHAnsi"/>
        </w:rPr>
        <w:t xml:space="preserve">Retrieved from </w:t>
      </w:r>
      <w:r w:rsidR="0027630E">
        <w:rPr>
          <w:rFonts w:asciiTheme="minorHAnsi" w:eastAsia="Arial" w:hAnsiTheme="minorHAnsi" w:cstheme="minorHAnsi"/>
        </w:rPr>
        <w:tab/>
      </w:r>
      <w:hyperlink r:id="rId73" w:history="1">
        <w:r w:rsidR="0027630E" w:rsidRPr="001843D3">
          <w:rPr>
            <w:rStyle w:val="Hyperlink"/>
            <w:rFonts w:asciiTheme="minorHAnsi" w:eastAsia="Arial" w:hAnsiTheme="minorHAnsi" w:cstheme="minorHAnsi"/>
          </w:rPr>
          <w:t>http://www.landscope.org/article/TX/searchingtxcaves/Searching-</w:t>
        </w:r>
        <w:r w:rsidR="0027630E" w:rsidRPr="001843D3">
          <w:rPr>
            <w:rStyle w:val="Hyperlink"/>
            <w:rFonts w:asciiTheme="minorHAnsi" w:eastAsia="Arial" w:hAnsiTheme="minorHAnsi" w:cstheme="minorHAnsi"/>
          </w:rPr>
          <w:tab/>
          <w:t>Texas-</w:t>
        </w:r>
        <w:r w:rsidR="0027630E" w:rsidRPr="001843D3">
          <w:rPr>
            <w:rStyle w:val="Hyperlink"/>
            <w:rFonts w:asciiTheme="minorHAnsi" w:eastAsia="Arial" w:hAnsiTheme="minorHAnsi" w:cstheme="minorHAnsi"/>
          </w:rPr>
          <w:tab/>
          <w:t>Caves/</w:t>
        </w:r>
      </w:hyperlink>
    </w:p>
    <w:p w14:paraId="43065C5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Boonman, A., Bar-On, Y., Cvikel, N., Yovel,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66113A9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 </w:t>
      </w:r>
      <w:r>
        <w:rPr>
          <w:rFonts w:asciiTheme="minorHAnsi" w:eastAsia="Arial" w:hAnsiTheme="minorHAnsi" w:cstheme="minorHAnsi"/>
        </w:rPr>
        <w:tab/>
      </w:r>
      <w:r w:rsidRPr="00D253EF">
        <w:rPr>
          <w:rFonts w:asciiTheme="minorHAnsi" w:eastAsia="Arial" w:hAnsiTheme="minorHAnsi" w:cstheme="minorHAnsi"/>
        </w:rPr>
        <w:t xml:space="preserve">Miniopterus schreiberisii) and Cape horseshoe (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A,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3E027E0A"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Reimchen,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lucifugus and Myotis keenii,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r w:rsidRPr="00D253EF">
        <w:rPr>
          <w:rFonts w:asciiTheme="minorHAnsi" w:eastAsia="Arial" w:hAnsiTheme="minorHAnsi" w:cstheme="minorHAnsi"/>
          <w:i/>
        </w:rPr>
        <w:t>Of Zoology-Revue Canadienne De Zoologie,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00AA19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Cagnolo, L., Valladares, G., Salvo, A., Cabido,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18ABC07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macropus).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100328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abundance and roost slection of the orange </w:t>
      </w:r>
      <w:r>
        <w:rPr>
          <w:rFonts w:asciiTheme="minorHAnsi" w:eastAsia="Arial" w:hAnsiTheme="minorHAnsi" w:cstheme="minorHAnsi"/>
        </w:rPr>
        <w:tab/>
      </w:r>
      <w:r w:rsidRPr="00D253EF">
        <w:rPr>
          <w:rFonts w:asciiTheme="minorHAnsi" w:eastAsia="Arial" w:hAnsiTheme="minorHAnsi" w:cstheme="minorHAnsi"/>
        </w:rPr>
        <w:t xml:space="preserve">horseshoe-bat, Rhinonycteris aurantius,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64299D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Crows Nest, N.S.W :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7AFB9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lucifugus) in the prairies of north america. </w:t>
      </w:r>
      <w:r w:rsidRPr="00D253EF">
        <w:rPr>
          <w:rFonts w:asciiTheme="minorHAnsi" w:eastAsia="Arial" w:hAnsiTheme="minorHAnsi" w:cstheme="minorHAnsi"/>
          <w:i/>
          <w:iCs/>
        </w:rPr>
        <w:t xml:space="preserve">PloS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2812956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Oecologica,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6BF9E661"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6D081B42" w14:textId="0D289CDD"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Cramer, V.</w:t>
      </w:r>
      <w:r w:rsidR="00B90230">
        <w:rPr>
          <w:rFonts w:asciiTheme="minorHAnsi" w:eastAsia="Arial" w:hAnsiTheme="minorHAnsi" w:cstheme="minorHAnsi"/>
        </w:rPr>
        <w:t xml:space="preserve"> A.</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Mckenzie, N., </w:t>
      </w:r>
      <w:r w:rsidR="00B90230">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sidR="00B90230">
        <w:rPr>
          <w:rFonts w:asciiTheme="minorHAnsi" w:eastAsia="Arial" w:hAnsiTheme="minorHAnsi" w:cstheme="minorHAnsi"/>
        </w:rPr>
        <w:tab/>
      </w:r>
      <w:r w:rsidRPr="00D253EF">
        <w:rPr>
          <w:rFonts w:asciiTheme="minorHAnsi" w:eastAsia="Arial" w:hAnsiTheme="minorHAnsi" w:cstheme="minorHAnsi"/>
        </w:rPr>
        <w:t xml:space="preserve">Pilbara leaf-nosed bat (Rhinonicteris aurantia Pilbara form). </w:t>
      </w:r>
      <w:r w:rsidRPr="00D253EF">
        <w:rPr>
          <w:rFonts w:asciiTheme="minorHAnsi" w:eastAsia="Arial" w:hAnsiTheme="minorHAnsi" w:cstheme="minorHAnsi"/>
          <w:i/>
        </w:rPr>
        <w:t xml:space="preserve">Australian </w:t>
      </w:r>
      <w:r w:rsidR="00B90230">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6B0AB54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Czenze,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r w:rsidRPr="00D253EF">
        <w:rPr>
          <w:rFonts w:asciiTheme="minorHAnsi" w:eastAsia="Arial" w:hAnsiTheme="minorHAnsi" w:cstheme="minorHAnsi"/>
          <w:i/>
          <w:iCs/>
        </w:rPr>
        <w:t>Oecologia,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14D939D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Denzinger,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behaviors of microchiropteran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6C8CA6D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ricketti) and the </w:t>
      </w:r>
      <w:r>
        <w:rPr>
          <w:rFonts w:asciiTheme="minorHAnsi" w:eastAsia="Arial" w:hAnsiTheme="minorHAnsi" w:cstheme="minorHAnsi"/>
        </w:rPr>
        <w:tab/>
      </w:r>
      <w:r w:rsidRPr="00D253EF">
        <w:rPr>
          <w:rFonts w:asciiTheme="minorHAnsi" w:eastAsia="Arial" w:hAnsiTheme="minorHAnsi" w:cstheme="minorHAnsi"/>
        </w:rPr>
        <w:t xml:space="preserve">greater short-nosed fruit bats (Cynopterus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AEABAEF" w14:textId="77777777" w:rsidR="00602BD1" w:rsidRPr="00D253EF" w:rsidRDefault="00602BD1"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4A1261D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Miniopterus schrebersii (Chiroptera)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3E3FD7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origin and adaptation of the Miniopterus australis </w:t>
      </w:r>
      <w:r>
        <w:rPr>
          <w:rFonts w:asciiTheme="minorHAnsi" w:eastAsia="Arial" w:hAnsiTheme="minorHAnsi" w:cstheme="minorHAnsi"/>
        </w:rPr>
        <w:tab/>
      </w:r>
      <w:r w:rsidRPr="00D253EF">
        <w:rPr>
          <w:rFonts w:asciiTheme="minorHAnsi" w:eastAsia="Arial" w:hAnsiTheme="minorHAnsi" w:cstheme="minorHAnsi"/>
        </w:rPr>
        <w:t xml:space="preserve">(Chiroptera)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3235B9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r w:rsidRPr="00D253EF">
        <w:rPr>
          <w:rFonts w:asciiTheme="minorHAnsi" w:eastAsia="Arial" w:hAnsiTheme="minorHAnsi" w:cstheme="minorHAnsi"/>
        </w:rPr>
        <w:t xml:space="preserve">moluccarum (Chiroptera).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5A400616" w14:textId="7B6A75B8" w:rsidR="00270492" w:rsidRDefault="00270492" w:rsidP="00E238A4">
      <w:pPr>
        <w:spacing w:after="240"/>
        <w:rPr>
          <w:rFonts w:asciiTheme="minorHAnsi" w:eastAsia="Arial" w:hAnsiTheme="minorHAnsi" w:cstheme="minorHAnsi"/>
        </w:rPr>
      </w:pPr>
      <w:r w:rsidRPr="00270492">
        <w:rPr>
          <w:rFonts w:asciiTheme="minorHAnsi" w:eastAsia="Arial" w:hAnsiTheme="minorHAnsi" w:cstheme="minorHAnsi"/>
        </w:rPr>
        <w:t>Dwyer, P</w:t>
      </w:r>
      <w:r w:rsidR="00B43BC2">
        <w:rPr>
          <w:rFonts w:asciiTheme="minorHAnsi" w:eastAsia="Arial" w:hAnsiTheme="minorHAnsi" w:cstheme="minorHAnsi"/>
        </w:rPr>
        <w:t>.</w:t>
      </w:r>
      <w:r w:rsidRPr="00270492">
        <w:rPr>
          <w:rFonts w:asciiTheme="minorHAnsi" w:eastAsia="Arial" w:hAnsiTheme="minorHAnsi" w:cstheme="minorHAnsi"/>
        </w:rPr>
        <w:t xml:space="preserve"> &amp; Hamilton-Smith, E. (1965). Breeding caves and maternity colonies of </w:t>
      </w:r>
      <w:r>
        <w:rPr>
          <w:rFonts w:asciiTheme="minorHAnsi" w:eastAsia="Arial" w:hAnsiTheme="minorHAnsi" w:cstheme="minorHAnsi"/>
        </w:rPr>
        <w:tab/>
      </w:r>
      <w:r w:rsidRPr="00270492">
        <w:rPr>
          <w:rFonts w:asciiTheme="minorHAnsi" w:eastAsia="Arial" w:hAnsiTheme="minorHAnsi" w:cstheme="minorHAnsi"/>
        </w:rPr>
        <w:t xml:space="preserve">the bent-winged bat in south-eastern Australia. </w:t>
      </w:r>
      <w:r w:rsidRPr="00B43BC2">
        <w:rPr>
          <w:rFonts w:asciiTheme="minorHAnsi" w:eastAsia="Arial" w:hAnsiTheme="minorHAnsi" w:cstheme="minorHAnsi"/>
          <w:i/>
          <w:iCs/>
        </w:rPr>
        <w:t>Helictite. 4</w:t>
      </w:r>
      <w:r w:rsidRPr="00270492">
        <w:rPr>
          <w:rFonts w:asciiTheme="minorHAnsi" w:eastAsia="Arial" w:hAnsiTheme="minorHAnsi" w:cstheme="minorHAnsi"/>
        </w:rPr>
        <w:t xml:space="preserve">. 3-21. </w:t>
      </w:r>
    </w:p>
    <w:p w14:paraId="522D0962" w14:textId="40C4D58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Edirisinghe, G., Surasinghe, T., Gabadage, D., Botejue, M., Perera, K., Madawala, M., </w:t>
      </w:r>
      <w:r>
        <w:rPr>
          <w:rFonts w:asciiTheme="minorHAnsi" w:eastAsia="Arial" w:hAnsiTheme="minorHAnsi" w:cstheme="minorHAnsi"/>
        </w:rPr>
        <w:tab/>
      </w:r>
      <w:r w:rsidRPr="00D253EF">
        <w:rPr>
          <w:rFonts w:asciiTheme="minorHAnsi" w:eastAsia="Arial" w:hAnsiTheme="minorHAnsi" w:cstheme="minorHAnsi"/>
        </w:rPr>
        <w:t xml:space="preserve">Weerakoon, D., &amp; Karunarathna,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Maduru-Oya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r w:rsidRPr="00D253EF">
        <w:rPr>
          <w:rFonts w:asciiTheme="minorHAnsi" w:eastAsia="Arial" w:hAnsiTheme="minorHAnsi" w:cstheme="minorHAnsi"/>
          <w:i/>
          <w:iCs/>
        </w:rPr>
        <w:t>ZooKeys,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24CDD2B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Fabianek,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r w:rsidRPr="00D253EF">
        <w:rPr>
          <w:rFonts w:asciiTheme="minorHAnsi" w:eastAsia="Arial" w:hAnsiTheme="minorHAnsi" w:cstheme="minorHAnsi"/>
          <w:i/>
          <w:iCs/>
        </w:rPr>
        <w:t>PloS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07196F5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Fabianek,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75D1A4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Broders,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 xml:space="preserve">forest-dwelling tri-colored bat ( Perimyotis subflavus).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r w:rsidRPr="00D253EF">
        <w:rPr>
          <w:rFonts w:asciiTheme="minorHAnsi" w:eastAsia="Arial" w:hAnsiTheme="minorHAnsi" w:cstheme="minorHAnsi"/>
          <w:i/>
          <w:iCs/>
        </w:rPr>
        <w:t>Zeitschrift Für Säugetierkunde,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069B675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12D9441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414D52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Zerger,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1E4233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Korstian, J., Schildt,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r w:rsidRPr="00D253EF">
        <w:rPr>
          <w:rFonts w:asciiTheme="minorHAnsi" w:eastAsia="Arial" w:hAnsiTheme="minorHAnsi" w:cstheme="minorHAnsi"/>
          <w:i/>
          <w:iCs/>
        </w:rPr>
        <w:t xml:space="preserve">PeerJ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CD0CC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Galetti, M., Pizo, M., &amp; Morellato,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Biota Neotropica,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2141F35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Stawski,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7A2103EE" w14:textId="77777777" w:rsidR="00602BD1" w:rsidRPr="00D253EF" w:rsidRDefault="00602BD1"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1588C828" w14:textId="2416970A" w:rsidR="005531EA" w:rsidRDefault="00430394" w:rsidP="00430394">
      <w:pPr>
        <w:spacing w:after="240"/>
        <w:rPr>
          <w:rFonts w:asciiTheme="minorHAnsi" w:eastAsia="Arial" w:hAnsiTheme="minorHAnsi" w:cstheme="minorHAnsi"/>
        </w:rPr>
      </w:pPr>
      <w:r w:rsidRPr="00430394">
        <w:rPr>
          <w:rFonts w:asciiTheme="minorHAnsi" w:eastAsia="Arial" w:hAnsiTheme="minorHAnsi" w:cstheme="minorHAnsi"/>
        </w:rPr>
        <w:t xml:space="preserve">Haddock, J. K., Threlfall, C. G., Law, B., &amp; Hochuli, D. F. (2019). Light pollution at the </w:t>
      </w:r>
      <w:r>
        <w:rPr>
          <w:rFonts w:asciiTheme="minorHAnsi" w:eastAsia="Arial" w:hAnsiTheme="minorHAnsi" w:cstheme="minorHAnsi"/>
        </w:rPr>
        <w:tab/>
      </w:r>
      <w:r w:rsidRPr="00430394">
        <w:rPr>
          <w:rFonts w:asciiTheme="minorHAnsi" w:eastAsia="Arial" w:hAnsiTheme="minorHAnsi" w:cstheme="minorHAnsi"/>
        </w:rPr>
        <w:t xml:space="preserve">urban forest edge negatively impacts insectivorous bats. </w:t>
      </w:r>
      <w:r w:rsidRPr="00430394">
        <w:rPr>
          <w:rFonts w:asciiTheme="minorHAnsi" w:eastAsia="Arial" w:hAnsiTheme="minorHAnsi" w:cstheme="minorHAnsi"/>
          <w:i/>
          <w:iCs/>
        </w:rPr>
        <w:t xml:space="preserve">Biological </w:t>
      </w:r>
      <w:r w:rsidRPr="00430394">
        <w:rPr>
          <w:rFonts w:asciiTheme="minorHAnsi" w:eastAsia="Arial" w:hAnsiTheme="minorHAnsi" w:cstheme="minorHAnsi"/>
          <w:i/>
          <w:iCs/>
        </w:rPr>
        <w:tab/>
        <w:t>Conservation</w:t>
      </w:r>
      <w:r w:rsidRPr="00430394">
        <w:rPr>
          <w:rFonts w:asciiTheme="minorHAnsi" w:eastAsia="Arial" w:hAnsiTheme="minorHAnsi" w:cstheme="minorHAnsi"/>
        </w:rPr>
        <w:t xml:space="preserve">, </w:t>
      </w:r>
      <w:r w:rsidRPr="00430394">
        <w:rPr>
          <w:rFonts w:asciiTheme="minorHAnsi" w:eastAsia="Arial" w:hAnsiTheme="minorHAnsi" w:cstheme="minorHAnsi"/>
          <w:i/>
          <w:iCs/>
        </w:rPr>
        <w:t>236</w:t>
      </w:r>
      <w:r w:rsidRPr="00430394">
        <w:rPr>
          <w:rFonts w:asciiTheme="minorHAnsi" w:eastAsia="Arial" w:hAnsiTheme="minorHAnsi" w:cstheme="minorHAnsi"/>
        </w:rPr>
        <w:t xml:space="preserve">, 17–28. </w:t>
      </w:r>
      <w:hyperlink r:id="rId103" w:history="1">
        <w:r w:rsidR="005531EA" w:rsidRPr="00077148">
          <w:rPr>
            <w:rStyle w:val="Hyperlink"/>
            <w:rFonts w:asciiTheme="minorHAnsi" w:eastAsia="Arial" w:hAnsiTheme="minorHAnsi" w:cstheme="minorHAnsi"/>
          </w:rPr>
          <w:t>https://doi.org/10.1016/j.biocon.2019.05.016</w:t>
        </w:r>
      </w:hyperlink>
    </w:p>
    <w:p w14:paraId="5FA0AB8F" w14:textId="1B9D93AB" w:rsidR="00602BD1" w:rsidRPr="00D253EF" w:rsidRDefault="00602BD1" w:rsidP="00430394">
      <w:pPr>
        <w:spacing w:after="240"/>
        <w:rPr>
          <w:rFonts w:asciiTheme="minorHAnsi" w:eastAsia="Arial" w:hAnsiTheme="minorHAnsi" w:cstheme="minorHAnsi"/>
        </w:rPr>
      </w:pPr>
      <w:r w:rsidRPr="00D253EF">
        <w:rPr>
          <w:rFonts w:asciiTheme="minorHAnsi" w:eastAsia="Arial" w:hAnsiTheme="minorHAnsi" w:cstheme="minorHAnsi"/>
        </w:rPr>
        <w:t xml:space="preserve">Hall, L. </w:t>
      </w:r>
      <w:r w:rsidR="000473A9">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 xml:space="preserve">A report on the Yugar tunnel for the Moreton Bay Regional </w:t>
      </w:r>
      <w:r w:rsidR="00045360">
        <w:rPr>
          <w:rFonts w:asciiTheme="minorHAnsi" w:eastAsia="Arial" w:hAnsiTheme="minorHAnsi" w:cstheme="minorHAnsi"/>
          <w:i/>
        </w:rPr>
        <w:tab/>
      </w:r>
      <w:r w:rsidRPr="00D253EF">
        <w:rPr>
          <w:rFonts w:asciiTheme="minorHAnsi" w:eastAsia="Arial" w:hAnsiTheme="minorHAnsi" w:cstheme="minorHAnsi"/>
          <w:i/>
        </w:rPr>
        <w:t>Council</w:t>
      </w:r>
      <w:r w:rsidRPr="00D253EF">
        <w:rPr>
          <w:rFonts w:asciiTheme="minorHAnsi" w:eastAsia="Arial" w:hAnsiTheme="minorHAnsi" w:cstheme="minorHAnsi"/>
        </w:rPr>
        <w:t>. Brisbane, QLD, Moreton Bay Regional Council.</w:t>
      </w:r>
    </w:p>
    <w:p w14:paraId="31E26E95" w14:textId="06E321BC"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Hall, L.</w:t>
      </w:r>
      <w:r w:rsidR="000473A9">
        <w:rPr>
          <w:rFonts w:asciiTheme="minorHAnsi" w:eastAsia="Arial" w:hAnsiTheme="minorHAnsi" w:cstheme="minorHAnsi"/>
        </w:rPr>
        <w:t xml:space="preserve"> S.</w:t>
      </w:r>
      <w:r w:rsidRPr="00D253EF">
        <w:rPr>
          <w:rFonts w:asciiTheme="minorHAnsi" w:eastAsia="Arial" w:hAnsiTheme="minorHAnsi" w:cstheme="minorHAnsi"/>
        </w:rPr>
        <w:t xml:space="preserve">, Saunders, L., &amp; Richards, G. (2000). </w:t>
      </w:r>
      <w:r w:rsidRPr="00D253EF">
        <w:rPr>
          <w:rFonts w:asciiTheme="minorHAnsi" w:eastAsia="Arial" w:hAnsiTheme="minorHAnsi" w:cstheme="minorHAnsi"/>
          <w:i/>
        </w:rPr>
        <w:t xml:space="preserve">Flying foxes: fruit and blossom bats of </w:t>
      </w:r>
      <w:r>
        <w:rPr>
          <w:rFonts w:asciiTheme="minorHAnsi" w:eastAsia="Arial" w:hAnsiTheme="minorHAnsi" w:cstheme="minorHAnsi"/>
          <w:i/>
        </w:rPr>
        <w:tab/>
      </w:r>
      <w:r w:rsidRPr="00D253EF">
        <w:rPr>
          <w:rFonts w:asciiTheme="minorHAnsi" w:eastAsia="Arial" w:hAnsiTheme="minorHAnsi" w:cstheme="minorHAnsi"/>
          <w:i/>
        </w:rPr>
        <w:t>Australia</w:t>
      </w:r>
      <w:r w:rsidRPr="00D253EF">
        <w:rPr>
          <w:rFonts w:asciiTheme="minorHAnsi" w:eastAsia="Arial" w:hAnsiTheme="minorHAnsi" w:cstheme="minorHAnsi"/>
        </w:rPr>
        <w:t>. Sydney: UNSW Press.</w:t>
      </w:r>
    </w:p>
    <w:p w14:paraId="56B9179B" w14:textId="08E369C6"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Hanspach, J., Fischer, J., Ikin,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r w:rsidRPr="00D253EF">
        <w:rPr>
          <w:rFonts w:asciiTheme="minorHAnsi" w:eastAsia="Arial" w:hAnsiTheme="minorHAnsi" w:cstheme="minorHAnsi"/>
        </w:rPr>
        <w:t xml:space="preserve">southeastern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4" w:history="1">
        <w:r w:rsidR="00047592" w:rsidRPr="002D0BC5">
          <w:rPr>
            <w:rStyle w:val="Hyperlink"/>
            <w:rFonts w:asciiTheme="minorHAnsi" w:eastAsia="Arial" w:hAnsiTheme="minorHAnsi" w:cstheme="minorHAnsi"/>
          </w:rPr>
          <w:t>https://doi.org/10.1111/j.1365-2664.2012.02159.x</w:t>
        </w:r>
      </w:hyperlink>
    </w:p>
    <w:p w14:paraId="15CB681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Hoeh,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r w:rsidRPr="00D253EF">
        <w:rPr>
          <w:rFonts w:asciiTheme="minorHAnsi" w:eastAsia="Arial" w:hAnsiTheme="minorHAnsi" w:cstheme="minorHAnsi"/>
          <w:i/>
          <w:iCs/>
        </w:rPr>
        <w:t>Plos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5"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3765A2A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6" w:history="1">
        <w:r w:rsidRPr="001843D3">
          <w:rPr>
            <w:rStyle w:val="Hyperlink"/>
            <w:rFonts w:asciiTheme="minorHAnsi" w:eastAsia="Arial" w:hAnsiTheme="minorHAnsi" w:cstheme="minorHAnsi"/>
          </w:rPr>
          <w:t>https://doi.org/10.1111/j.1442-9993.2009.02086.x</w:t>
        </w:r>
      </w:hyperlink>
    </w:p>
    <w:p w14:paraId="511CFDFD"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Cawthen,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7" w:history="1">
        <w:r w:rsidRPr="00D253EF">
          <w:rPr>
            <w:rStyle w:val="Hyperlink"/>
            <w:rFonts w:asciiTheme="minorHAnsi" w:eastAsia="Arial" w:hAnsiTheme="minorHAnsi" w:cstheme="minorHAnsi"/>
          </w:rPr>
          <w:t>https://doi.org/10.1080/03014223.2012.731006</w:t>
        </w:r>
      </w:hyperlink>
    </w:p>
    <w:p w14:paraId="6048A44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Lacki,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8" w:history="1">
        <w:r w:rsidRPr="001843D3">
          <w:rPr>
            <w:rStyle w:val="Hyperlink"/>
            <w:rFonts w:asciiTheme="minorHAnsi" w:eastAsia="Arial" w:hAnsiTheme="minorHAnsi" w:cstheme="minorHAnsi"/>
          </w:rPr>
          <w:t>https://doi.org/10.1002/ece3.913</w:t>
        </w:r>
      </w:hyperlink>
    </w:p>
    <w:p w14:paraId="5DD342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Jonasson,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09" w:history="1">
        <w:r w:rsidRPr="001843D3">
          <w:rPr>
            <w:rStyle w:val="Hyperlink"/>
            <w:rFonts w:asciiTheme="minorHAnsi" w:eastAsia="Arial" w:hAnsiTheme="minorHAnsi" w:cstheme="minorHAnsi"/>
          </w:rPr>
          <w:t>https://doi.org/10.1242/jeb.066514</w:t>
        </w:r>
      </w:hyperlink>
    </w:p>
    <w:p w14:paraId="0C9931FB" w14:textId="77777777" w:rsidR="00602BD1" w:rsidRPr="00D253EF" w:rsidRDefault="00602BD1"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10" w:history="1">
        <w:r w:rsidRPr="000815D3">
          <w:rPr>
            <w:rStyle w:val="Hyperlink"/>
            <w:rFonts w:asciiTheme="minorHAnsi" w:eastAsia="Arial" w:hAnsiTheme="minorHAnsi" w:cstheme="minorHAnsi"/>
          </w:rPr>
          <w:t>https://doi.org/10.1007/978-3-319-25220-92</w:t>
        </w:r>
      </w:hyperlink>
    </w:p>
    <w:p w14:paraId="3B06F61C" w14:textId="7B84E8F6" w:rsidR="00F316F5" w:rsidRDefault="00F316F5" w:rsidP="00F316F5">
      <w:pPr>
        <w:spacing w:after="240"/>
        <w:rPr>
          <w:rFonts w:asciiTheme="minorHAnsi" w:eastAsia="Arial" w:hAnsiTheme="minorHAnsi" w:cstheme="minorHAnsi"/>
        </w:rPr>
      </w:pPr>
      <w:r w:rsidRPr="00F316F5">
        <w:rPr>
          <w:rFonts w:asciiTheme="minorHAnsi" w:eastAsia="Arial" w:hAnsiTheme="minorHAnsi" w:cstheme="minorHAnsi"/>
        </w:rPr>
        <w:t xml:space="preserve">Kolkert, H., Smith, R., Rader, R., &amp; Reid, N. (2021). Insectivorous bats provide </w:t>
      </w:r>
      <w:r>
        <w:rPr>
          <w:rFonts w:asciiTheme="minorHAnsi" w:eastAsia="Arial" w:hAnsiTheme="minorHAnsi" w:cstheme="minorHAnsi"/>
        </w:rPr>
        <w:tab/>
      </w:r>
      <w:r w:rsidRPr="00F316F5">
        <w:rPr>
          <w:rFonts w:asciiTheme="minorHAnsi" w:eastAsia="Arial" w:hAnsiTheme="minorHAnsi" w:cstheme="minorHAnsi"/>
        </w:rPr>
        <w:t xml:space="preserve">significant economic value to the Australian cotton industry. </w:t>
      </w:r>
      <w:r w:rsidRPr="00F316F5">
        <w:rPr>
          <w:rFonts w:asciiTheme="minorHAnsi" w:eastAsia="Arial" w:hAnsiTheme="minorHAnsi" w:cstheme="minorHAnsi"/>
          <w:i/>
          <w:iCs/>
        </w:rPr>
        <w:t xml:space="preserve">Ecosystem </w:t>
      </w:r>
      <w:r w:rsidRPr="00F316F5">
        <w:rPr>
          <w:rFonts w:asciiTheme="minorHAnsi" w:eastAsia="Arial" w:hAnsiTheme="minorHAnsi" w:cstheme="minorHAnsi"/>
          <w:i/>
          <w:iCs/>
        </w:rPr>
        <w:tab/>
        <w:t>Services</w:t>
      </w:r>
      <w:r w:rsidRPr="00F316F5">
        <w:rPr>
          <w:rFonts w:asciiTheme="minorHAnsi" w:eastAsia="Arial" w:hAnsiTheme="minorHAnsi" w:cstheme="minorHAnsi"/>
        </w:rPr>
        <w:t xml:space="preserve">, </w:t>
      </w:r>
      <w:r w:rsidRPr="00DA474E">
        <w:rPr>
          <w:rFonts w:asciiTheme="minorHAnsi" w:eastAsia="Arial" w:hAnsiTheme="minorHAnsi" w:cstheme="minorHAnsi"/>
          <w:i/>
          <w:iCs/>
        </w:rPr>
        <w:t>49</w:t>
      </w:r>
      <w:r w:rsidRPr="00F316F5">
        <w:rPr>
          <w:rFonts w:asciiTheme="minorHAnsi" w:eastAsia="Arial" w:hAnsiTheme="minorHAnsi" w:cstheme="minorHAnsi"/>
        </w:rPr>
        <w:t xml:space="preserve">, 101280–. </w:t>
      </w:r>
      <w:hyperlink r:id="rId111" w:history="1">
        <w:r w:rsidRPr="00077148">
          <w:rPr>
            <w:rStyle w:val="Hyperlink"/>
            <w:rFonts w:asciiTheme="minorHAnsi" w:eastAsia="Arial" w:hAnsiTheme="minorHAnsi" w:cstheme="minorHAnsi"/>
          </w:rPr>
          <w:t>https://doi.org/10.1016/j.ecoser.2021.101280</w:t>
        </w:r>
      </w:hyperlink>
    </w:p>
    <w:p w14:paraId="6C1F346F" w14:textId="7DA19611" w:rsidR="00602BD1" w:rsidRPr="00D253EF" w:rsidRDefault="00602BD1" w:rsidP="00F316F5">
      <w:pPr>
        <w:spacing w:after="240"/>
        <w:rPr>
          <w:rFonts w:asciiTheme="minorHAnsi" w:eastAsia="Arial" w:hAnsiTheme="minorHAnsi" w:cstheme="minorHAnsi"/>
        </w:rPr>
      </w:pPr>
      <w:r w:rsidRPr="00D253EF">
        <w:rPr>
          <w:rFonts w:asciiTheme="minorHAnsi" w:eastAsia="Arial" w:hAnsiTheme="minorHAnsi" w:cstheme="minorHAnsi"/>
        </w:rPr>
        <w:t xml:space="preserve">Krauel, J., &amp; LeBuhn,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r w:rsidRPr="00D253EF">
        <w:rPr>
          <w:rFonts w:asciiTheme="minorHAnsi" w:eastAsia="Arial" w:hAnsiTheme="minorHAnsi" w:cstheme="minorHAnsi"/>
          <w:i/>
          <w:iCs/>
        </w:rPr>
        <w:t>PloS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2"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7350EE44" w14:textId="2E16BCFB" w:rsidR="00223603" w:rsidRDefault="00223603" w:rsidP="00E238A4">
      <w:pPr>
        <w:spacing w:after="240"/>
        <w:rPr>
          <w:rFonts w:asciiTheme="minorHAnsi" w:eastAsia="Arial" w:hAnsiTheme="minorHAnsi" w:cstheme="minorHAnsi"/>
        </w:rPr>
      </w:pPr>
      <w:r w:rsidRPr="00223603">
        <w:rPr>
          <w:rFonts w:asciiTheme="minorHAnsi" w:eastAsia="Arial" w:hAnsiTheme="minorHAnsi" w:cstheme="minorHAnsi"/>
        </w:rPr>
        <w:t>Kuipers</w:t>
      </w:r>
      <w:r>
        <w:rPr>
          <w:rFonts w:asciiTheme="minorHAnsi" w:eastAsia="Arial" w:hAnsiTheme="minorHAnsi" w:cstheme="minorHAnsi"/>
        </w:rPr>
        <w:t xml:space="preserve">, </w:t>
      </w:r>
      <w:r w:rsidRPr="00223603">
        <w:rPr>
          <w:rFonts w:asciiTheme="minorHAnsi" w:eastAsia="Arial" w:hAnsiTheme="minorHAnsi" w:cstheme="minorHAnsi"/>
        </w:rPr>
        <w:t>B</w:t>
      </w:r>
      <w:r>
        <w:rPr>
          <w:rFonts w:asciiTheme="minorHAnsi" w:eastAsia="Arial" w:hAnsiTheme="minorHAnsi" w:cstheme="minorHAnsi"/>
        </w:rPr>
        <w:t xml:space="preserve">., &amp; </w:t>
      </w:r>
      <w:r w:rsidRPr="00223603">
        <w:rPr>
          <w:rFonts w:asciiTheme="minorHAnsi" w:eastAsia="Arial" w:hAnsiTheme="minorHAnsi" w:cstheme="minorHAnsi"/>
        </w:rPr>
        <w:t>Daan</w:t>
      </w:r>
      <w:r>
        <w:rPr>
          <w:rFonts w:asciiTheme="minorHAnsi" w:eastAsia="Arial" w:hAnsiTheme="minorHAnsi" w:cstheme="minorHAnsi"/>
        </w:rPr>
        <w:t>,</w:t>
      </w:r>
      <w:r w:rsidRPr="00223603">
        <w:rPr>
          <w:rFonts w:asciiTheme="minorHAnsi" w:eastAsia="Arial" w:hAnsiTheme="minorHAnsi" w:cstheme="minorHAnsi"/>
        </w:rPr>
        <w:t xml:space="preserve"> S. </w:t>
      </w:r>
      <w:r>
        <w:rPr>
          <w:rFonts w:asciiTheme="minorHAnsi" w:eastAsia="Arial" w:hAnsiTheme="minorHAnsi" w:cstheme="minorHAnsi"/>
        </w:rPr>
        <w:t xml:space="preserve">(1970). </w:t>
      </w:r>
      <w:r w:rsidRPr="00223603">
        <w:rPr>
          <w:rFonts w:asciiTheme="minorHAnsi" w:eastAsia="Arial" w:hAnsiTheme="minorHAnsi" w:cstheme="minorHAnsi"/>
        </w:rPr>
        <w:t xml:space="preserve">Internal migrations of hibernating bats: response to </w:t>
      </w:r>
      <w:r w:rsidR="00C473CC">
        <w:rPr>
          <w:rFonts w:asciiTheme="minorHAnsi" w:eastAsia="Arial" w:hAnsiTheme="minorHAnsi" w:cstheme="minorHAnsi"/>
        </w:rPr>
        <w:tab/>
      </w:r>
      <w:r w:rsidRPr="00223603">
        <w:rPr>
          <w:rFonts w:asciiTheme="minorHAnsi" w:eastAsia="Arial" w:hAnsiTheme="minorHAnsi" w:cstheme="minorHAnsi"/>
        </w:rPr>
        <w:t xml:space="preserve">seasonal variation in cave microclimate. </w:t>
      </w:r>
      <w:r w:rsidRPr="00223603">
        <w:rPr>
          <w:rFonts w:asciiTheme="minorHAnsi" w:eastAsia="Arial" w:hAnsiTheme="minorHAnsi" w:cstheme="minorHAnsi"/>
          <w:i/>
          <w:iCs/>
        </w:rPr>
        <w:t>Bijdragen tot de Dierkunde</w:t>
      </w:r>
      <w:r w:rsidRPr="00223603">
        <w:rPr>
          <w:rFonts w:asciiTheme="minorHAnsi" w:eastAsia="Arial" w:hAnsiTheme="minorHAnsi" w:cstheme="minorHAnsi"/>
        </w:rPr>
        <w:t xml:space="preserve">. </w:t>
      </w:r>
      <w:r w:rsidRPr="00223603">
        <w:rPr>
          <w:rFonts w:asciiTheme="minorHAnsi" w:eastAsia="Arial" w:hAnsiTheme="minorHAnsi" w:cstheme="minorHAnsi"/>
          <w:i/>
          <w:iCs/>
        </w:rPr>
        <w:t>40</w:t>
      </w:r>
      <w:r>
        <w:rPr>
          <w:rFonts w:asciiTheme="minorHAnsi" w:eastAsia="Arial" w:hAnsiTheme="minorHAnsi" w:cstheme="minorHAnsi"/>
        </w:rPr>
        <w:t xml:space="preserve">, </w:t>
      </w:r>
      <w:r w:rsidRPr="00223603">
        <w:rPr>
          <w:rFonts w:asciiTheme="minorHAnsi" w:eastAsia="Arial" w:hAnsiTheme="minorHAnsi" w:cstheme="minorHAnsi"/>
        </w:rPr>
        <w:t>51–</w:t>
      </w:r>
      <w:r w:rsidR="00C473CC">
        <w:rPr>
          <w:rFonts w:asciiTheme="minorHAnsi" w:eastAsia="Arial" w:hAnsiTheme="minorHAnsi" w:cstheme="minorHAnsi"/>
        </w:rPr>
        <w:tab/>
      </w:r>
      <w:r w:rsidR="009D7A1B">
        <w:rPr>
          <w:rFonts w:asciiTheme="minorHAnsi" w:eastAsia="Arial" w:hAnsiTheme="minorHAnsi" w:cstheme="minorHAnsi"/>
        </w:rPr>
        <w:t>5</w:t>
      </w:r>
      <w:r w:rsidRPr="00223603">
        <w:rPr>
          <w:rFonts w:asciiTheme="minorHAnsi" w:eastAsia="Arial" w:hAnsiTheme="minorHAnsi" w:cstheme="minorHAnsi"/>
        </w:rPr>
        <w:t xml:space="preserve">5. </w:t>
      </w:r>
    </w:p>
    <w:p w14:paraId="042B86C1" w14:textId="6BA9FCB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Kunz, T., Braun de Torrez, E., Bauer, D., Lobova,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3" w:history="1">
        <w:r w:rsidRPr="001843D3">
          <w:rPr>
            <w:rStyle w:val="Hyperlink"/>
            <w:rFonts w:asciiTheme="minorHAnsi" w:eastAsia="Arial" w:hAnsiTheme="minorHAnsi" w:cstheme="minorHAnsi"/>
          </w:rPr>
          <w:t>https://doi.org/10.1111/j.1749-6632.2011.06004.x</w:t>
        </w:r>
      </w:hyperlink>
    </w:p>
    <w:p w14:paraId="14DD5A7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Wadanoli,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 xml:space="preserve">bat (Tadarida brasiliensis)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r w:rsidRPr="00D253EF">
        <w:rPr>
          <w:rFonts w:asciiTheme="minorHAnsi" w:eastAsia="Arial" w:hAnsiTheme="minorHAnsi" w:cstheme="minorHAnsi"/>
          <w:i/>
        </w:rPr>
        <w:t>Oecologia,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4" w:history="1">
        <w:r w:rsidRPr="001843D3">
          <w:rPr>
            <w:rStyle w:val="Hyperlink"/>
            <w:rFonts w:asciiTheme="minorHAnsi" w:eastAsia="Arial" w:hAnsiTheme="minorHAnsi" w:cstheme="minorHAnsi"/>
          </w:rPr>
          <w:t>https://doi.org/10.1007/BF00329419</w:t>
        </w:r>
      </w:hyperlink>
    </w:p>
    <w:p w14:paraId="0AE4D54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Lacoeuilhe, A., Machon, N., Julien, J., &amp; Kerbiriou,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5" w:history="1">
        <w:r w:rsidRPr="00D253EF">
          <w:rPr>
            <w:rStyle w:val="Hyperlink"/>
            <w:rFonts w:asciiTheme="minorHAnsi" w:eastAsia="Arial" w:hAnsiTheme="minorHAnsi" w:cstheme="minorHAnsi"/>
          </w:rPr>
          <w:t>https://doi.org/10.3390/d10030072</w:t>
        </w:r>
      </w:hyperlink>
    </w:p>
    <w:p w14:paraId="07D718A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myotis macropus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6" w:history="1">
        <w:r w:rsidRPr="001843D3">
          <w:rPr>
            <w:rStyle w:val="Hyperlink"/>
            <w:rFonts w:asciiTheme="minorHAnsi" w:eastAsia="Arial" w:hAnsiTheme="minorHAnsi" w:cstheme="minorHAnsi"/>
          </w:rPr>
          <w:t>https://doi.org/10.1071/AM00121</w:t>
        </w:r>
      </w:hyperlink>
    </w:p>
    <w:p w14:paraId="61D89A6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macropus (Vespertilionidae)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7" w:history="1">
        <w:r w:rsidRPr="001843D3">
          <w:rPr>
            <w:rStyle w:val="Hyperlink"/>
            <w:rFonts w:asciiTheme="minorHAnsi" w:eastAsia="Arial" w:hAnsiTheme="minorHAnsi" w:cstheme="minorHAnsi"/>
          </w:rPr>
          <w:t>https://doi.org/10.7882/AZ.1999.016</w:t>
        </w:r>
      </w:hyperlink>
    </w:p>
    <w:p w14:paraId="4DA91B7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Lentini, P., Gibbons, P., Fischer, J., Law, B., Hanspach,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r w:rsidRPr="00D253EF">
        <w:rPr>
          <w:rFonts w:asciiTheme="minorHAnsi" w:eastAsia="Arial" w:hAnsiTheme="minorHAnsi" w:cstheme="minorHAnsi"/>
          <w:i/>
          <w:iCs/>
        </w:rPr>
        <w:t>PloS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8" w:history="1">
        <w:r w:rsidRPr="00D253EF">
          <w:rPr>
            <w:rStyle w:val="Hyperlink"/>
            <w:rFonts w:asciiTheme="minorHAnsi" w:eastAsia="Arial" w:hAnsiTheme="minorHAnsi" w:cstheme="minorHAnsi"/>
          </w:rPr>
          <w:t>https://doi.org/10.1371/journal.pone.0048201</w:t>
        </w:r>
      </w:hyperlink>
    </w:p>
    <w:p w14:paraId="6B8EA1B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Karasov,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 xml:space="preserve">bat, the Formosan leaf-nosed bat (Hipposideros terasensis).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19" w:history="1">
        <w:r w:rsidRPr="001843D3">
          <w:rPr>
            <w:rStyle w:val="Hyperlink"/>
            <w:rFonts w:asciiTheme="minorHAnsi" w:eastAsia="Arial" w:hAnsiTheme="minorHAnsi" w:cstheme="minorHAnsi"/>
          </w:rPr>
          <w:t>https://doi.org/10.1644/11-MAMM-A-144.1</w:t>
        </w:r>
      </w:hyperlink>
    </w:p>
    <w:p w14:paraId="59DE668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20" w:history="1">
        <w:r w:rsidRPr="001843D3">
          <w:rPr>
            <w:rStyle w:val="Hyperlink"/>
            <w:rFonts w:asciiTheme="minorHAnsi" w:eastAsia="Arial" w:hAnsiTheme="minorHAnsi" w:cstheme="minorHAnsi"/>
          </w:rPr>
          <w:t>https://doi.org/10.1130/2015.2516(17)</w:t>
        </w:r>
      </w:hyperlink>
    </w:p>
    <w:p w14:paraId="441152A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Lovvorn,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679C3D7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Marinello,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21" w:history="1">
        <w:r w:rsidRPr="001843D3">
          <w:rPr>
            <w:rStyle w:val="Hyperlink"/>
            <w:rFonts w:asciiTheme="minorHAnsi" w:eastAsia="Arial" w:hAnsiTheme="minorHAnsi" w:cstheme="minorHAnsi"/>
          </w:rPr>
          <w:t>https://doi.org/10.1139/cjz-2013-0127</w:t>
        </w:r>
      </w:hyperlink>
    </w:p>
    <w:p w14:paraId="6FEFAB1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lastRenderedPageBreak/>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2" w:history="1">
        <w:r w:rsidRPr="001843D3">
          <w:rPr>
            <w:rStyle w:val="Hyperlink"/>
            <w:rFonts w:asciiTheme="minorHAnsi" w:eastAsia="Arial" w:hAnsiTheme="minorHAnsi" w:cstheme="minorHAnsi"/>
          </w:rPr>
          <w:t>https://doi.org/10.1016/j.biocon.2006.10.051</w:t>
        </w:r>
      </w:hyperlink>
    </w:p>
    <w:p w14:paraId="5882900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3" w:history="1">
        <w:r w:rsidRPr="001843D3">
          <w:rPr>
            <w:rStyle w:val="Hyperlink"/>
            <w:rFonts w:asciiTheme="minorHAnsi" w:eastAsia="Arial" w:hAnsiTheme="minorHAnsi" w:cstheme="minorHAnsi"/>
          </w:rPr>
          <w:t>https://doi.org/10.1894/MD-01.1</w:t>
        </w:r>
      </w:hyperlink>
    </w:p>
    <w:p w14:paraId="54F37EA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Meierhofer,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Szewczak,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 xml:space="preserve">Day Roosts by Mexican Free-tailed Bats (Tadarida brasiliensis) in Texas. </w:t>
      </w:r>
      <w:r>
        <w:rPr>
          <w:rFonts w:asciiTheme="minorHAnsi" w:eastAsia="Arial" w:hAnsiTheme="minorHAnsi" w:cstheme="minorHAnsi"/>
        </w:rPr>
        <w:tab/>
      </w:r>
      <w:r w:rsidRPr="00D253EF">
        <w:rPr>
          <w:rFonts w:asciiTheme="minorHAnsi" w:eastAsia="Arial" w:hAnsiTheme="minorHAnsi" w:cstheme="minorHAnsi"/>
          <w:i/>
        </w:rPr>
        <w:t>Northeastern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4" w:history="1">
        <w:r w:rsidRPr="001843D3">
          <w:rPr>
            <w:rStyle w:val="Hyperlink"/>
            <w:rFonts w:asciiTheme="minorHAnsi" w:eastAsia="Arial" w:hAnsiTheme="minorHAnsi" w:cstheme="minorHAnsi"/>
          </w:rPr>
          <w:t>https://doi.org/10.1656/058.017.0410</w:t>
        </w:r>
      </w:hyperlink>
    </w:p>
    <w:p w14:paraId="1C4FD6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Meyer, C., Fründ, J., Lizano, W., &amp; Kalko,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5" w:history="1">
        <w:r w:rsidRPr="001843D3">
          <w:rPr>
            <w:rStyle w:val="Hyperlink"/>
            <w:rFonts w:asciiTheme="minorHAnsi" w:eastAsia="Arial" w:hAnsiTheme="minorHAnsi" w:cstheme="minorHAnsi"/>
          </w:rPr>
          <w:t>https://doi.org/10.1111/j.1365-2664.2007.01389.x</w:t>
        </w:r>
      </w:hyperlink>
    </w:p>
    <w:p w14:paraId="3DDBCE9D" w14:textId="77777777" w:rsidR="00602BD1" w:rsidRPr="00D253EF" w:rsidRDefault="00602BD1"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Struebig,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6" w:history="1">
        <w:r w:rsidRPr="007B49F4">
          <w:rPr>
            <w:rStyle w:val="Hyperlink"/>
            <w:rFonts w:asciiTheme="minorHAnsi" w:eastAsia="Arial" w:hAnsiTheme="minorHAnsi" w:cstheme="minorHAnsi"/>
          </w:rPr>
          <w:t>https://doi.org/10.1007/978-3-319-25220-9_4</w:t>
        </w:r>
      </w:hyperlink>
    </w:p>
    <w:p w14:paraId="3ACEE00F" w14:textId="5F0AA4A5" w:rsidR="00846FD6" w:rsidRDefault="00821D68" w:rsidP="00E238A4">
      <w:pPr>
        <w:spacing w:after="240"/>
        <w:rPr>
          <w:rFonts w:asciiTheme="minorHAnsi" w:eastAsia="Arial" w:hAnsiTheme="minorHAnsi" w:cstheme="minorHAnsi"/>
        </w:rPr>
      </w:pPr>
      <w:r w:rsidRPr="00821D68">
        <w:rPr>
          <w:rFonts w:asciiTheme="minorHAnsi" w:eastAsia="Arial" w:hAnsiTheme="minorHAnsi" w:cstheme="minorHAnsi"/>
        </w:rPr>
        <w:t xml:space="preserve">Mills, D. (2021). Summer and autumn activity patterns of the eastern bent-wing bat </w:t>
      </w:r>
      <w:r>
        <w:rPr>
          <w:rFonts w:asciiTheme="minorHAnsi" w:eastAsia="Arial" w:hAnsiTheme="minorHAnsi" w:cstheme="minorHAnsi"/>
        </w:rPr>
        <w:tab/>
      </w:r>
      <w:r w:rsidRPr="00821D68">
        <w:rPr>
          <w:rFonts w:asciiTheme="minorHAnsi" w:eastAsia="Arial" w:hAnsiTheme="minorHAnsi" w:cstheme="minorHAnsi"/>
        </w:rPr>
        <w:t>(</w:t>
      </w:r>
      <w:r w:rsidRPr="00C678C2">
        <w:rPr>
          <w:rFonts w:asciiTheme="minorHAnsi" w:eastAsia="Arial" w:hAnsiTheme="minorHAnsi" w:cstheme="minorHAnsi"/>
          <w:i/>
          <w:iCs/>
        </w:rPr>
        <w:t>Miniopterus orianae oceanensis</w:t>
      </w:r>
      <w:r w:rsidRPr="00821D68">
        <w:rPr>
          <w:rFonts w:asciiTheme="minorHAnsi" w:eastAsia="Arial" w:hAnsiTheme="minorHAnsi" w:cstheme="minorHAnsi"/>
        </w:rPr>
        <w:t xml:space="preserve">) at a large maternity site in southern New </w:t>
      </w:r>
      <w:r>
        <w:rPr>
          <w:rFonts w:asciiTheme="minorHAnsi" w:eastAsia="Arial" w:hAnsiTheme="minorHAnsi" w:cstheme="minorHAnsi"/>
        </w:rPr>
        <w:tab/>
      </w:r>
      <w:r w:rsidRPr="00821D68">
        <w:rPr>
          <w:rFonts w:asciiTheme="minorHAnsi" w:eastAsia="Arial" w:hAnsiTheme="minorHAnsi" w:cstheme="minorHAnsi"/>
        </w:rPr>
        <w:t xml:space="preserve">South Wales1. </w:t>
      </w:r>
      <w:r w:rsidRPr="00C678C2">
        <w:rPr>
          <w:rFonts w:asciiTheme="minorHAnsi" w:eastAsia="Arial" w:hAnsiTheme="minorHAnsi" w:cstheme="minorHAnsi"/>
          <w:i/>
          <w:iCs/>
        </w:rPr>
        <w:t>Australian Journal of Zoology</w:t>
      </w:r>
      <w:r w:rsidRPr="00821D68">
        <w:rPr>
          <w:rFonts w:asciiTheme="minorHAnsi" w:eastAsia="Arial" w:hAnsiTheme="minorHAnsi" w:cstheme="minorHAnsi"/>
        </w:rPr>
        <w:t xml:space="preserve">. </w:t>
      </w:r>
      <w:r w:rsidR="00846FD6">
        <w:rPr>
          <w:rFonts w:asciiTheme="minorHAnsi" w:eastAsia="Arial" w:hAnsiTheme="minorHAnsi" w:cstheme="minorHAnsi"/>
        </w:rPr>
        <w:tab/>
      </w:r>
      <w:hyperlink r:id="rId127" w:history="1">
        <w:r w:rsidR="00846FD6" w:rsidRPr="00C55A07">
          <w:rPr>
            <w:rStyle w:val="Hyperlink"/>
            <w:rFonts w:asciiTheme="minorHAnsi" w:eastAsia="Arial" w:hAnsiTheme="minorHAnsi" w:cstheme="minorHAnsi"/>
          </w:rPr>
          <w:t>https://doi.org/10.1071/ZO20041</w:t>
        </w:r>
      </w:hyperlink>
    </w:p>
    <w:p w14:paraId="349223B2" w14:textId="787E6029" w:rsidR="00602BD1" w:rsidRPr="00D253EF" w:rsidRDefault="00821D68" w:rsidP="00E238A4">
      <w:pPr>
        <w:spacing w:after="240"/>
        <w:rPr>
          <w:rFonts w:asciiTheme="minorHAnsi" w:eastAsia="Arial" w:hAnsiTheme="minorHAnsi" w:cstheme="minorHAnsi"/>
        </w:rPr>
      </w:pPr>
      <w:r w:rsidRPr="00821D68">
        <w:rPr>
          <w:rFonts w:asciiTheme="minorHAnsi" w:eastAsia="Arial" w:hAnsiTheme="minorHAnsi" w:cstheme="minorHAnsi"/>
        </w:rPr>
        <w:t xml:space="preserve"> </w:t>
      </w:r>
      <w:r w:rsidR="00602BD1" w:rsidRPr="00D253EF">
        <w:rPr>
          <w:rFonts w:asciiTheme="minorHAnsi" w:eastAsia="Arial" w:hAnsiTheme="minorHAnsi" w:cstheme="minorHAnsi"/>
        </w:rPr>
        <w:t xml:space="preserve">Mogoutnov, A., &amp; Venning, J. (2014). Remnant tree decline in agricultural regions </w:t>
      </w:r>
      <w:r w:rsidR="00846FD6">
        <w:rPr>
          <w:rFonts w:asciiTheme="minorHAnsi" w:eastAsia="Arial" w:hAnsiTheme="minorHAnsi" w:cstheme="minorHAnsi"/>
        </w:rPr>
        <w:tab/>
      </w:r>
      <w:r w:rsidR="00602BD1" w:rsidRPr="00D253EF">
        <w:rPr>
          <w:rFonts w:asciiTheme="minorHAnsi" w:eastAsia="Arial" w:hAnsiTheme="minorHAnsi" w:cstheme="minorHAnsi"/>
        </w:rPr>
        <w:t xml:space="preserve">of South Australia. </w:t>
      </w:r>
      <w:r w:rsidR="00602BD1" w:rsidRPr="00D253EF">
        <w:rPr>
          <w:rFonts w:asciiTheme="minorHAnsi" w:eastAsia="Arial" w:hAnsiTheme="minorHAnsi" w:cstheme="minorHAnsi"/>
          <w:i/>
        </w:rPr>
        <w:t>Pacific Conservation Biology, 20</w:t>
      </w:r>
      <w:r w:rsidR="00602BD1" w:rsidRPr="00D253EF">
        <w:rPr>
          <w:rFonts w:asciiTheme="minorHAnsi" w:eastAsia="Arial" w:hAnsiTheme="minorHAnsi" w:cstheme="minorHAnsi"/>
        </w:rPr>
        <w:t xml:space="preserve">(4), 366–375. </w:t>
      </w:r>
      <w:r w:rsidR="00602BD1">
        <w:rPr>
          <w:rFonts w:asciiTheme="minorHAnsi" w:eastAsia="Arial" w:hAnsiTheme="minorHAnsi" w:cstheme="minorHAnsi"/>
        </w:rPr>
        <w:tab/>
      </w:r>
      <w:hyperlink r:id="rId128" w:history="1">
        <w:r w:rsidR="00602BD1" w:rsidRPr="001843D3">
          <w:rPr>
            <w:rStyle w:val="Hyperlink"/>
            <w:rFonts w:asciiTheme="minorHAnsi" w:eastAsia="Arial" w:hAnsiTheme="minorHAnsi" w:cstheme="minorHAnsi"/>
          </w:rPr>
          <w:t>https://doi.org/10.1071/PC140366</w:t>
        </w:r>
      </w:hyperlink>
    </w:p>
    <w:p w14:paraId="6570222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29" w:history="1">
        <w:r w:rsidRPr="001843D3">
          <w:rPr>
            <w:rStyle w:val="Hyperlink"/>
            <w:rFonts w:asciiTheme="minorHAnsi" w:eastAsia="Arial" w:hAnsiTheme="minorHAnsi" w:cstheme="minorHAnsi"/>
          </w:rPr>
          <w:t>https://profile.id.com.au/moreton-bay/about?WebID=450</w:t>
        </w:r>
      </w:hyperlink>
    </w:p>
    <w:p w14:paraId="19DB1EB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30" w:history="1">
        <w:r w:rsidRPr="001843D3">
          <w:rPr>
            <w:rStyle w:val="Hyperlink"/>
            <w:rFonts w:asciiTheme="minorHAnsi" w:eastAsia="Arial" w:hAnsiTheme="minorHAnsi" w:cstheme="minorHAnsi"/>
          </w:rPr>
          <w:t>https://doi.org/10.1093/jue/jux016</w:t>
        </w:r>
      </w:hyperlink>
    </w:p>
    <w:p w14:paraId="06371A1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Kalcounis‐Rueppell,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31" w:history="1">
        <w:r w:rsidRPr="001843D3">
          <w:rPr>
            <w:rStyle w:val="Hyperlink"/>
            <w:rFonts w:asciiTheme="minorHAnsi" w:eastAsia="Arial" w:hAnsiTheme="minorHAnsi" w:cstheme="minorHAnsi"/>
          </w:rPr>
          <w:t>https://doi.org/10.2193/2008-471</w:t>
        </w:r>
      </w:hyperlink>
    </w:p>
    <w:p w14:paraId="0AEFDD1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Surlykke,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2" w:history="1">
        <w:r w:rsidRPr="001843D3">
          <w:rPr>
            <w:rStyle w:val="Hyperlink"/>
            <w:rFonts w:asciiTheme="minorHAnsi" w:eastAsia="Arial" w:hAnsiTheme="minorHAnsi" w:cstheme="minorHAnsi"/>
          </w:rPr>
          <w:t>https://doi.org/10.1121/1.1398051</w:t>
        </w:r>
      </w:hyperlink>
    </w:p>
    <w:p w14:paraId="2F025A5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Murphy, M. (2014). Roost caves of the Eastern Horseshoe Bat “Rhinolophus </w:t>
      </w:r>
      <w:r>
        <w:rPr>
          <w:rFonts w:asciiTheme="minorHAnsi" w:eastAsia="Arial" w:hAnsiTheme="minorHAnsi" w:cstheme="minorHAnsi"/>
        </w:rPr>
        <w:tab/>
      </w:r>
      <w:r w:rsidRPr="00D253EF">
        <w:rPr>
          <w:rFonts w:asciiTheme="minorHAnsi" w:eastAsia="Arial" w:hAnsiTheme="minorHAnsi" w:cstheme="minorHAnsi"/>
        </w:rPr>
        <w:t xml:space="preserve">megaphyllus” Gray, 1834 (’Chiroptera: Rhinolophidae’) in the PiIIiga forest in </w:t>
      </w:r>
      <w:r>
        <w:rPr>
          <w:rFonts w:asciiTheme="minorHAnsi" w:eastAsia="Arial" w:hAnsiTheme="minorHAnsi" w:cstheme="minorHAnsi"/>
        </w:rPr>
        <w:lastRenderedPageBreak/>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3" w:history="1">
        <w:r w:rsidRPr="00D253EF">
          <w:rPr>
            <w:rStyle w:val="Hyperlink"/>
            <w:rFonts w:asciiTheme="minorHAnsi" w:eastAsia="Arial" w:hAnsiTheme="minorHAnsi" w:cstheme="minorHAnsi"/>
          </w:rPr>
          <w:t>https://doi.org/10.7882/AZ.2014.008</w:t>
        </w:r>
      </w:hyperlink>
    </w:p>
    <w:p w14:paraId="08503C9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Orii's flying-fox, Pteropus </w:t>
      </w:r>
      <w:r>
        <w:rPr>
          <w:rFonts w:asciiTheme="minorHAnsi" w:eastAsia="Arial" w:hAnsiTheme="minorHAnsi" w:cstheme="minorHAnsi"/>
        </w:rPr>
        <w:tab/>
      </w:r>
      <w:r w:rsidRPr="00D253EF">
        <w:rPr>
          <w:rFonts w:asciiTheme="minorHAnsi" w:eastAsia="Arial" w:hAnsiTheme="minorHAnsi" w:cstheme="minorHAnsi"/>
        </w:rPr>
        <w:t xml:space="preserve">dasymallus inopinatus,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 xml:space="preserve">Okinawa-jima Island, the Ryukyu Archipelago, Japan. </w:t>
      </w:r>
      <w:r w:rsidRPr="00D253EF">
        <w:rPr>
          <w:rFonts w:asciiTheme="minorHAnsi" w:eastAsia="Arial" w:hAnsiTheme="minorHAnsi" w:cstheme="minorHAnsi"/>
          <w:i/>
        </w:rPr>
        <w:t xml:space="preserve">Acta Chiropterologica,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4"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0930E17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5" w:history="1">
        <w:r w:rsidRPr="001843D3">
          <w:rPr>
            <w:rStyle w:val="Hyperlink"/>
            <w:rFonts w:asciiTheme="minorHAnsi" w:eastAsia="Arial" w:hAnsiTheme="minorHAnsi" w:cstheme="minorHAnsi"/>
          </w:rPr>
          <w:t>https://doi.org/10.22004/ag.econ.285016</w:t>
        </w:r>
      </w:hyperlink>
    </w:p>
    <w:p w14:paraId="33467B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6" w:history="1">
        <w:r w:rsidRPr="001843D3">
          <w:rPr>
            <w:rStyle w:val="Hyperlink"/>
            <w:rFonts w:asciiTheme="minorHAnsi" w:eastAsia="Arial" w:hAnsiTheme="minorHAnsi" w:cstheme="minorHAnsi"/>
          </w:rPr>
          <w:t>https://doi.org/10.1038/nature01795</w:t>
        </w:r>
      </w:hyperlink>
    </w:p>
    <w:p w14:paraId="31EBA65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NSW Government. (2019). Little Bentwing-bat – profile. Retrieved from </w:t>
      </w:r>
      <w:r w:rsidRPr="00D253EF">
        <w:rPr>
          <w:rFonts w:asciiTheme="minorHAnsi" w:eastAsia="Arial" w:hAnsiTheme="minorHAnsi" w:cstheme="minorHAnsi"/>
        </w:rPr>
        <w:tab/>
      </w:r>
      <w:hyperlink r:id="rId137"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8596B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Mccleery,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Eumops floridanus (Chiroptera: </w:t>
      </w:r>
      <w:r>
        <w:rPr>
          <w:rFonts w:asciiTheme="minorHAnsi" w:eastAsia="Arial" w:hAnsiTheme="minorHAnsi" w:cstheme="minorHAnsi"/>
        </w:rPr>
        <w:tab/>
      </w:r>
      <w:r w:rsidRPr="00D253EF">
        <w:rPr>
          <w:rFonts w:asciiTheme="minorHAnsi" w:eastAsia="Arial" w:hAnsiTheme="minorHAnsi" w:cstheme="minorHAnsi"/>
        </w:rPr>
        <w:t xml:space="preserve">Molossidae).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8" w:history="1">
        <w:r w:rsidRPr="001843D3">
          <w:rPr>
            <w:rStyle w:val="Hyperlink"/>
            <w:rFonts w:asciiTheme="minorHAnsi" w:eastAsia="Arial" w:hAnsiTheme="minorHAnsi" w:cstheme="minorHAnsi"/>
          </w:rPr>
          <w:t>https://www.jstor.org/stable/44202493</w:t>
        </w:r>
      </w:hyperlink>
    </w:p>
    <w:p w14:paraId="5970108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39" w:history="1">
        <w:r w:rsidRPr="00D253EF">
          <w:rPr>
            <w:rStyle w:val="Hyperlink"/>
            <w:rFonts w:asciiTheme="minorHAnsi" w:eastAsia="Arial" w:hAnsiTheme="minorHAnsi" w:cstheme="minorHAnsi"/>
          </w:rPr>
          <w:t>https://doi.org/10.1016/j.mambio.2014.10.004</w:t>
        </w:r>
      </w:hyperlink>
    </w:p>
    <w:p w14:paraId="3B3609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hipposiderid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40" w:history="1">
        <w:r w:rsidRPr="001843D3">
          <w:rPr>
            <w:rStyle w:val="Hyperlink"/>
            <w:rFonts w:asciiTheme="minorHAnsi" w:eastAsia="Arial" w:hAnsiTheme="minorHAnsi" w:cstheme="minorHAnsi"/>
          </w:rPr>
          <w:t>https://doi.org/10.1071/WR03106</w:t>
        </w:r>
      </w:hyperlink>
    </w:p>
    <w:p w14:paraId="230B7EF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41"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0B1254E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Pennay, M., Law, B., &amp; Lunney,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2" w:history="1">
        <w:r w:rsidRPr="001843D3">
          <w:rPr>
            <w:rStyle w:val="Hyperlink"/>
            <w:rFonts w:asciiTheme="minorHAnsi" w:eastAsia="Arial" w:hAnsiTheme="minorHAnsi" w:cstheme="minorHAnsi"/>
          </w:rPr>
          <w:t>https://doi.org/10.7882/FS.2011.025</w:t>
        </w:r>
      </w:hyperlink>
    </w:p>
    <w:p w14:paraId="594FB18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3" w:history="1">
        <w:r w:rsidRPr="001843D3">
          <w:rPr>
            <w:rStyle w:val="Hyperlink"/>
            <w:rFonts w:asciiTheme="minorHAnsi" w:eastAsia="Arial" w:hAnsiTheme="minorHAnsi" w:cstheme="minorHAnsi"/>
          </w:rPr>
          <w:t>https://doi.org/10.1139/er-2012-0042</w:t>
        </w:r>
      </w:hyperlink>
    </w:p>
    <w:p w14:paraId="6159734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Pottie, S., Lane, D., Kingston, T., Lee, B. (2005). The microchiropteran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Acta Chiropterologica,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4" w:history="1">
        <w:r w:rsidRPr="001843D3">
          <w:rPr>
            <w:rStyle w:val="Hyperlink"/>
            <w:rFonts w:asciiTheme="minorHAnsi" w:eastAsia="Arial" w:hAnsiTheme="minorHAnsi" w:cstheme="minorHAnsi"/>
          </w:rPr>
          <w:t>https://doi.org/10.3161/1733-5329(2005)7[237:TMBFOS]2.0.CO;2</w:t>
        </w:r>
      </w:hyperlink>
    </w:p>
    <w:p w14:paraId="3FA9888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5" w:history="1">
        <w:r w:rsidRPr="001843D3">
          <w:rPr>
            <w:rStyle w:val="Hyperlink"/>
            <w:rFonts w:asciiTheme="minorHAnsi" w:eastAsia="Arial" w:hAnsiTheme="minorHAnsi" w:cstheme="minorHAnsi"/>
          </w:rPr>
          <w:t>https://environment.des.qld.gov.au/wildlife/animals-az/micro-bats/</w:t>
        </w:r>
      </w:hyperlink>
    </w:p>
    <w:p w14:paraId="65E83D72" w14:textId="7E2F9FE8"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Reardon, T.</w:t>
      </w:r>
      <w:r w:rsidR="00564897">
        <w:rPr>
          <w:rFonts w:asciiTheme="minorHAnsi" w:eastAsia="Arial" w:hAnsiTheme="minorHAnsi" w:cstheme="minorHAnsi"/>
        </w:rPr>
        <w:t xml:space="preserve"> B.</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sidR="00564897">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of </w:t>
      </w:r>
      <w:r w:rsidRPr="00C43854">
        <w:rPr>
          <w:rFonts w:asciiTheme="minorHAnsi" w:eastAsia="Arial" w:hAnsiTheme="minorHAnsi" w:cstheme="minorHAnsi"/>
          <w:i/>
          <w:iCs/>
        </w:rPr>
        <w:tab/>
        <w:t>Australian Chiroptera</w:t>
      </w:r>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6" w:history="1">
        <w:r w:rsidRPr="001843D3">
          <w:rPr>
            <w:rStyle w:val="Hyperlink"/>
            <w:rFonts w:asciiTheme="minorHAnsi" w:eastAsia="Arial" w:hAnsiTheme="minorHAnsi" w:cstheme="minorHAnsi"/>
          </w:rPr>
          <w:t>http://ausbats.org.au/taxonomic-list/4589345107</w:t>
        </w:r>
      </w:hyperlink>
    </w:p>
    <w:p w14:paraId="198A2F6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Behavior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Molossid Tadarida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7" w:history="1">
        <w:r w:rsidRPr="001843D3">
          <w:rPr>
            <w:rStyle w:val="Hyperlink"/>
            <w:rFonts w:asciiTheme="minorHAnsi" w:eastAsia="Arial" w:hAnsiTheme="minorHAnsi" w:cstheme="minorHAnsi"/>
          </w:rPr>
          <w:t>https://doi.org/10.1644/06-MAMM-A-393.1</w:t>
        </w:r>
      </w:hyperlink>
    </w:p>
    <w:p w14:paraId="65497F52" w14:textId="77777777" w:rsidR="00602BD1" w:rsidRPr="00D253EF" w:rsidRDefault="00602BD1"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8"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4FA66520" w14:textId="28BCA670" w:rsidR="00602BD1" w:rsidRPr="00D253EF" w:rsidRDefault="00602BD1" w:rsidP="00E238A4">
      <w:pPr>
        <w:spacing w:after="240"/>
        <w:rPr>
          <w:rFonts w:asciiTheme="minorHAnsi" w:eastAsia="Arial" w:hAnsiTheme="minorHAnsi" w:cstheme="minorHAnsi"/>
        </w:rPr>
      </w:pPr>
      <w:r w:rsidRPr="00401528">
        <w:rPr>
          <w:rFonts w:asciiTheme="minorHAnsi" w:eastAsia="Arial" w:hAnsiTheme="minorHAnsi" w:cstheme="minorHAnsi"/>
        </w:rPr>
        <w:t xml:space="preserve">Richards, G., Parish, S., &amp; Hall, L. </w:t>
      </w:r>
      <w:r w:rsidR="00A01330">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sidR="000B3082">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sidR="000B3082">
        <w:rPr>
          <w:rFonts w:asciiTheme="minorHAnsi" w:eastAsia="Arial" w:hAnsiTheme="minorHAnsi" w:cstheme="minorHAnsi"/>
        </w:rPr>
        <w:tab/>
      </w:r>
      <w:hyperlink r:id="rId149" w:history="1">
        <w:r w:rsidR="009025A6" w:rsidRPr="002D0BC5">
          <w:rPr>
            <w:rStyle w:val="Hyperlink"/>
            <w:rFonts w:asciiTheme="minorHAnsi" w:eastAsia="Arial" w:hAnsiTheme="minorHAnsi" w:cstheme="minorHAnsi"/>
          </w:rPr>
          <w:t>https://doi.org/10.1071/9780643103757</w:t>
        </w:r>
      </w:hyperlink>
    </w:p>
    <w:p w14:paraId="3D824B8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Ancillotto,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50"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4A9837C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Cistrone, L., Budinski, I., Console, G., Della Corte, M., Milighetti, C.,Di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Ancillotto,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https://doi.org/10.1002/ece3.3111</w:t>
        </w:r>
      </w:hyperlink>
    </w:p>
    <w:p w14:paraId="4CA0E7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Rainho, A., Meyer, C., &amp; Palmeirim,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Hipposideros ruber on São Tomé island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2" w:history="1">
        <w:r w:rsidRPr="001843D3">
          <w:rPr>
            <w:rStyle w:val="Hyperlink"/>
            <w:rFonts w:asciiTheme="minorHAnsi" w:eastAsia="Arial" w:hAnsiTheme="minorHAnsi" w:cstheme="minorHAnsi"/>
          </w:rPr>
          <w:t>https://doi.org/10.1016/j.mambio.2010.11.007</w:t>
        </w:r>
      </w:hyperlink>
    </w:p>
    <w:p w14:paraId="53D5265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Eiting,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r w:rsidRPr="00D253EF">
        <w:rPr>
          <w:rFonts w:asciiTheme="minorHAnsi" w:eastAsia="Arial" w:hAnsiTheme="minorHAnsi" w:cstheme="minorHAnsi"/>
          <w:i/>
        </w:rPr>
        <w:t>PLoS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3" w:history="1">
        <w:r w:rsidRPr="001843D3">
          <w:rPr>
            <w:rStyle w:val="Hyperlink"/>
            <w:rFonts w:asciiTheme="minorHAnsi" w:eastAsia="Arial" w:hAnsiTheme="minorHAnsi" w:cstheme="minorHAnsi"/>
          </w:rPr>
          <w:t>https://doi.org/10.1371/journal.pone.0025845</w:t>
        </w:r>
      </w:hyperlink>
    </w:p>
    <w:p w14:paraId="332BF2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38153CD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Seltmann, A., Czirják, G., Courtiol, A., Bernard, H., Struebig,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4" w:history="1">
        <w:r w:rsidRPr="00D253EF">
          <w:rPr>
            <w:rStyle w:val="Hyperlink"/>
            <w:rFonts w:asciiTheme="minorHAnsi" w:eastAsia="Arial" w:hAnsiTheme="minorHAnsi" w:cstheme="minorHAnsi"/>
          </w:rPr>
          <w:t>https://doi.org/10.1093/conphys/cox020</w:t>
        </w:r>
      </w:hyperlink>
    </w:p>
    <w:p w14:paraId="21CB9351" w14:textId="77777777" w:rsidR="00602BD1" w:rsidRPr="00D253EF" w:rsidRDefault="00602BD1" w:rsidP="00252EE1">
      <w:pPr>
        <w:spacing w:after="240"/>
        <w:rPr>
          <w:rFonts w:asciiTheme="minorHAnsi" w:hAnsiTheme="minorHAnsi" w:cstheme="minorHAnsi"/>
        </w:rPr>
      </w:pPr>
      <w:bookmarkStart w:id="39"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lastRenderedPageBreak/>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5" w:history="1">
        <w:r w:rsidRPr="001843D3">
          <w:rPr>
            <w:rStyle w:val="Hyperlink"/>
            <w:rFonts w:asciiTheme="minorHAnsi" w:hAnsiTheme="minorHAnsi" w:cstheme="minorHAnsi"/>
          </w:rPr>
          <w:t>https://doi.org/10.1088/1748-9326/aae7f9</w:t>
        </w:r>
      </w:hyperlink>
    </w:p>
    <w:bookmarkEnd w:id="39"/>
    <w:p w14:paraId="19DF5F6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6" w:history="1">
        <w:r w:rsidRPr="001843D3">
          <w:rPr>
            <w:rStyle w:val="Hyperlink"/>
            <w:rFonts w:asciiTheme="minorHAnsi" w:eastAsia="Arial" w:hAnsiTheme="minorHAnsi" w:cstheme="minorHAnsi"/>
          </w:rPr>
          <w:t>https://doi.org/10.1121/1.1913559</w:t>
        </w:r>
      </w:hyperlink>
    </w:p>
    <w:p w14:paraId="295B7E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Snoyman,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 xml:space="preserve">flying fox (Pteropus poliocephalus)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7" w:history="1">
        <w:r w:rsidRPr="001843D3">
          <w:rPr>
            <w:rStyle w:val="Hyperlink"/>
            <w:rFonts w:asciiTheme="minorHAnsi" w:eastAsia="Arial" w:hAnsiTheme="minorHAnsi" w:cstheme="minorHAnsi"/>
          </w:rPr>
          <w:t>https://doi.org/10.1071/ZO10062</w:t>
        </w:r>
      </w:hyperlink>
    </w:p>
    <w:p w14:paraId="361B975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Stawski,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8" w:history="1">
        <w:bookmarkStart w:id="40" w:name="_Hlk71383786"/>
        <w:r w:rsidRPr="00D253EF">
          <w:rPr>
            <w:rStyle w:val="Hyperlink"/>
            <w:rFonts w:asciiTheme="minorHAnsi" w:eastAsia="Arial" w:hAnsiTheme="minorHAnsi" w:cstheme="minorHAnsi"/>
          </w:rPr>
          <w:t>https://doi.org/</w:t>
        </w:r>
        <w:bookmarkEnd w:id="40"/>
        <w:r w:rsidRPr="00D253EF">
          <w:rPr>
            <w:rStyle w:val="Hyperlink"/>
            <w:rFonts w:asciiTheme="minorHAnsi" w:eastAsia="Arial" w:hAnsiTheme="minorHAnsi" w:cstheme="minorHAnsi"/>
          </w:rPr>
          <w:t>10.1111/jzo.12105</w:t>
        </w:r>
      </w:hyperlink>
    </w:p>
    <w:p w14:paraId="7170F291" w14:textId="77777777" w:rsidR="00445523" w:rsidRDefault="00445523">
      <w:pPr>
        <w:rPr>
          <w:rFonts w:asciiTheme="minorHAnsi" w:eastAsia="Arial" w:hAnsiTheme="minorHAnsi" w:cstheme="minorHAnsi"/>
        </w:rPr>
      </w:pPr>
      <w:r>
        <w:rPr>
          <w:rFonts w:asciiTheme="minorHAnsi" w:eastAsia="Arial" w:hAnsiTheme="minorHAnsi" w:cstheme="minorHAnsi"/>
        </w:rPr>
        <w:br w:type="page"/>
      </w:r>
    </w:p>
    <w:p w14:paraId="5B8AF3BF" w14:textId="0F1345FF"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Stoffberg, S., Jacobs, D., &amp; Matthee,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59" w:history="1">
        <w:r w:rsidRPr="001843D3">
          <w:rPr>
            <w:rStyle w:val="Hyperlink"/>
            <w:rFonts w:asciiTheme="minorHAnsi" w:eastAsia="Arial" w:hAnsiTheme="minorHAnsi" w:cstheme="minorHAnsi"/>
          </w:rPr>
          <w:t>https://doi.org/10.1007/s10914-011-9158-x</w:t>
        </w:r>
      </w:hyperlink>
    </w:p>
    <w:p w14:paraId="7CB5D7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Surlykke, A., Boel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60" w:history="1">
        <w:r w:rsidRPr="001843D3">
          <w:rPr>
            <w:rStyle w:val="Hyperlink"/>
            <w:rFonts w:asciiTheme="minorHAnsi" w:eastAsia="Arial" w:hAnsiTheme="minorHAnsi" w:cstheme="minorHAnsi"/>
          </w:rPr>
          <w:t>https://doi.org/10.1098/rspb.2008.1505</w:t>
        </w:r>
      </w:hyperlink>
    </w:p>
    <w:p w14:paraId="670EBB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61" w:history="1">
        <w:r w:rsidRPr="00D253EF">
          <w:rPr>
            <w:rStyle w:val="Hyperlink"/>
            <w:rFonts w:asciiTheme="minorHAnsi" w:eastAsia="Arial" w:hAnsiTheme="minorHAnsi" w:cstheme="minorHAnsi"/>
          </w:rPr>
          <w:t>https://doi.org/10.1016/j.biocon.2011.11.026</w:t>
        </w:r>
      </w:hyperlink>
    </w:p>
    <w:p w14:paraId="3B2A48EC" w14:textId="7D4C93D0"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restricts </w:t>
      </w:r>
      <w:r>
        <w:rPr>
          <w:rFonts w:asciiTheme="minorHAnsi" w:eastAsia="Arial" w:hAnsiTheme="minorHAnsi" w:cstheme="minorHAnsi"/>
        </w:rPr>
        <w:tab/>
      </w:r>
      <w:r w:rsidRPr="00D253EF">
        <w:rPr>
          <w:rFonts w:asciiTheme="minorHAnsi" w:eastAsia="Arial" w:hAnsiTheme="minorHAnsi" w:cstheme="minorHAnsi"/>
        </w:rPr>
        <w:t>the nightly ranging behaviour of Gould’s long-eared bat (</w:t>
      </w:r>
      <w:r w:rsidRPr="00186573">
        <w:rPr>
          <w:rFonts w:asciiTheme="minorHAnsi" w:eastAsia="Arial" w:hAnsiTheme="minorHAnsi" w:cstheme="minorHAnsi"/>
          <w:i/>
          <w:iCs/>
        </w:rPr>
        <w:t xml:space="preserve">Nyctophilus </w:t>
      </w:r>
      <w:r w:rsidRPr="00186573">
        <w:rPr>
          <w:rFonts w:asciiTheme="minorHAnsi" w:eastAsia="Arial" w:hAnsiTheme="minorHAnsi" w:cstheme="minorHAnsi"/>
          <w:i/>
          <w:iCs/>
        </w:rPr>
        <w:tab/>
        <w:t>gouldi</w:t>
      </w:r>
      <w:r w:rsidRPr="00D253EF">
        <w:rPr>
          <w:rFonts w:asciiTheme="minorHAnsi" w:eastAsia="Arial" w:hAnsiTheme="minorHAnsi" w:cstheme="minorHAnsi"/>
        </w:rPr>
        <w:t xml:space="preserve">).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2" w:history="1">
        <w:r w:rsidRPr="001843D3">
          <w:rPr>
            <w:rStyle w:val="Hyperlink"/>
            <w:rFonts w:asciiTheme="minorHAnsi" w:eastAsia="Arial" w:hAnsiTheme="minorHAnsi" w:cstheme="minorHAnsi"/>
          </w:rPr>
          <w:t>https://doi.org/10.1111/aec.12034</w:t>
        </w:r>
      </w:hyperlink>
    </w:p>
    <w:p w14:paraId="603C5AD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Treby, D., &amp; Castley,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3" w:history="1">
        <w:r w:rsidRPr="001843D3">
          <w:rPr>
            <w:rStyle w:val="Hyperlink"/>
            <w:rFonts w:asciiTheme="minorHAnsi" w:eastAsia="Arial" w:hAnsiTheme="minorHAnsi" w:cstheme="minorHAnsi"/>
          </w:rPr>
          <w:t>https://doi.org/10.1007/s11252-016-0552-2</w:t>
        </w:r>
      </w:hyperlink>
    </w:p>
    <w:p w14:paraId="067644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41" w:name="_Hlk71384138"/>
      <w:r>
        <w:rPr>
          <w:rFonts w:asciiTheme="minorHAnsi" w:eastAsia="Arial" w:hAnsiTheme="minorHAnsi" w:cstheme="minorHAnsi"/>
        </w:rPr>
        <w:tab/>
      </w:r>
      <w:bookmarkEnd w:id="41"/>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02240F2F" w14:textId="77777777" w:rsidR="00602BD1" w:rsidRPr="00D253EF" w:rsidRDefault="00602BD1"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4" w:history="1">
        <w:r w:rsidRPr="00D253EF">
          <w:rPr>
            <w:rStyle w:val="Hyperlink"/>
            <w:rFonts w:asciiTheme="minorHAnsi" w:hAnsiTheme="minorHAnsi" w:cstheme="minorHAnsi"/>
            <w:noProof/>
          </w:rPr>
          <w:t>https://doi.org/10.1111/mam.12099</w:t>
        </w:r>
      </w:hyperlink>
    </w:p>
    <w:p w14:paraId="3C6734B3"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White, A. (2011). Roosting dynamics of Eastern Bent-wing Bats Miniopterus </w:t>
      </w:r>
      <w:r>
        <w:rPr>
          <w:rFonts w:asciiTheme="minorHAnsi" w:eastAsia="Arial" w:hAnsiTheme="minorHAnsi" w:cstheme="minorHAnsi"/>
        </w:rPr>
        <w:tab/>
      </w:r>
      <w:r w:rsidRPr="00D253EF">
        <w:rPr>
          <w:rFonts w:asciiTheme="minorHAnsi" w:eastAsia="Arial" w:hAnsiTheme="minorHAnsi" w:cstheme="minorHAnsi"/>
        </w:rPr>
        <w:t xml:space="preserve">schreibersii oceanensis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5" w:history="1">
        <w:r w:rsidRPr="001843D3">
          <w:rPr>
            <w:rStyle w:val="Hyperlink"/>
            <w:rFonts w:asciiTheme="minorHAnsi" w:eastAsia="Arial" w:hAnsiTheme="minorHAnsi" w:cstheme="minorHAnsi"/>
          </w:rPr>
          <w:t>https://doi.org/10.7882/FS.2011.047</w:t>
        </w:r>
      </w:hyperlink>
    </w:p>
    <w:p w14:paraId="5E5D7A7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 xml:space="preserve">the Assemblage of Leaf‐Nosed Bats (Phyllostomidae)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r w:rsidRPr="00D253EF">
        <w:rPr>
          <w:rFonts w:asciiTheme="minorHAnsi" w:eastAsia="Arial" w:hAnsiTheme="minorHAnsi" w:cstheme="minorHAnsi"/>
          <w:i/>
        </w:rPr>
        <w:t>Biotropica,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6" w:history="1">
        <w:r w:rsidRPr="001843D3">
          <w:rPr>
            <w:rStyle w:val="Hyperlink"/>
            <w:rFonts w:asciiTheme="minorHAnsi" w:eastAsia="Arial" w:hAnsiTheme="minorHAnsi" w:cstheme="minorHAnsi"/>
          </w:rPr>
          <w:t>https://doi.org/10.1111/j.1744-7429.2010.00626.x</w:t>
        </w:r>
      </w:hyperlink>
    </w:p>
    <w:p w14:paraId="433003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Perfecto, I., &amp; Vandermeer,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7" w:history="1">
        <w:r w:rsidRPr="001843D3">
          <w:rPr>
            <w:rStyle w:val="Hyperlink"/>
            <w:rFonts w:asciiTheme="minorHAnsi" w:eastAsia="Arial" w:hAnsiTheme="minorHAnsi" w:cstheme="minorHAnsi"/>
          </w:rPr>
          <w:t>https://doi.org/10.1126/science.1152944</w:t>
        </w:r>
      </w:hyperlink>
    </w:p>
    <w:p w14:paraId="2415FC2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Didham, R., Ding, P., Holt, R., Holyoak,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Wilcove,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8" w:history="1">
        <w:r w:rsidRPr="00D253EF">
          <w:rPr>
            <w:rStyle w:val="Hyperlink"/>
            <w:rFonts w:asciiTheme="minorHAnsi" w:eastAsia="Arial" w:hAnsiTheme="minorHAnsi" w:cstheme="minorHAnsi"/>
          </w:rPr>
          <w:t>https://doi.org/10.1007/s10980-015-0322-1</w:t>
        </w:r>
      </w:hyperlink>
    </w:p>
    <w:p w14:paraId="7A77CFBD" w14:textId="77777777" w:rsidR="00602BD1" w:rsidRPr="00D253EF" w:rsidRDefault="00602BD1" w:rsidP="00E238A4">
      <w:pPr>
        <w:spacing w:after="240"/>
        <w:rPr>
          <w:rFonts w:asciiTheme="minorHAnsi" w:hAnsiTheme="minorHAnsi" w:cstheme="minorHAnsi"/>
        </w:rPr>
      </w:pPr>
      <w:r w:rsidRPr="00D253EF">
        <w:rPr>
          <w:rFonts w:asciiTheme="minorHAnsi" w:hAnsiTheme="minorHAnsi" w:cstheme="minorHAnsi"/>
        </w:rPr>
        <w:lastRenderedPageBreak/>
        <w:t>Young, R. (2001). The eastern horseshoe bat, Rhinolophus megaphyllus,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69"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70"/>
          <w:headerReference w:type="default" r:id="rId171"/>
          <w:footerReference w:type="even" r:id="rId172"/>
          <w:footerReference w:type="default" r:id="rId173"/>
          <w:headerReference w:type="first" r:id="rId174"/>
          <w:footerReference w:type="first" r:id="rId175"/>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2" w:name="_Toc83992903"/>
      <w:r w:rsidRPr="007852D7">
        <w:rPr>
          <w:rFonts w:asciiTheme="minorHAnsi" w:hAnsiTheme="minorHAnsi" w:cstheme="minorHAnsi"/>
          <w:sz w:val="40"/>
          <w:szCs w:val="40"/>
        </w:rPr>
        <w:lastRenderedPageBreak/>
        <w:t>Understanding the bat species, population and their emergence and return pattern in the Yugar tunnel</w:t>
      </w:r>
      <w:bookmarkEnd w:id="42"/>
    </w:p>
    <w:p w14:paraId="75C0808D" w14:textId="10D3EEFF" w:rsidR="00666B6A" w:rsidRPr="007852D7" w:rsidRDefault="00666B6A" w:rsidP="00666B6A">
      <w:pPr>
        <w:pStyle w:val="Heading2"/>
        <w:rPr>
          <w:rFonts w:asciiTheme="minorHAnsi" w:hAnsiTheme="minorHAnsi" w:cstheme="minorHAnsi"/>
          <w:sz w:val="36"/>
          <w:szCs w:val="36"/>
        </w:rPr>
      </w:pPr>
      <w:bookmarkStart w:id="43" w:name="_Toc8399290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3"/>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59997DA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w:t>
      </w:r>
      <w:r w:rsidR="00EC426F">
        <w:rPr>
          <w:rFonts w:asciiTheme="minorHAnsi" w:eastAsia="PMingLiU" w:hAnsiTheme="minorHAnsi" w:cstheme="minorHAnsi"/>
        </w:rPr>
        <w:t>by providing</w:t>
      </w:r>
      <w:r w:rsidRPr="00D253EF">
        <w:rPr>
          <w:rFonts w:asciiTheme="minorHAnsi" w:eastAsia="PMingLiU" w:hAnsiTheme="minorHAnsi" w:cstheme="minorHAnsi"/>
        </w:rPr>
        <w:t xml:space="preserve"> landscape connectivity across significant barriers, connecting populations that might otherwise be isolated or reducing movement costs. Tunnels also provide significant stable protected roosting habitat for a number of species (Bach et al</w:t>
      </w:r>
      <w:r w:rsidR="00D81137">
        <w:rPr>
          <w:rFonts w:asciiTheme="minorHAnsi" w:eastAsia="PMingLiU" w:hAnsiTheme="minorHAnsi" w:cstheme="minorHAnsi"/>
        </w:rPr>
        <w:t>.</w:t>
      </w:r>
      <w:r w:rsidRPr="00D253EF">
        <w:rPr>
          <w:rFonts w:asciiTheme="minorHAnsi" w:eastAsia="PMingLiU" w:hAnsiTheme="minorHAnsi" w:cstheme="minorHAnsi"/>
        </w:rPr>
        <w:t xml:space="preserve"> 2004). Studies on insectivorous bats around the world have recorded many bats species including </w:t>
      </w:r>
      <w:r w:rsidRPr="00D253EF">
        <w:rPr>
          <w:rFonts w:asciiTheme="minorHAnsi" w:eastAsia="PMingLiU" w:hAnsiTheme="minorHAnsi" w:cstheme="minorHAnsi"/>
          <w:i/>
          <w:iCs/>
        </w:rPr>
        <w:t>Myotis lucifugus</w:t>
      </w:r>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Myotis leibii</w:t>
      </w:r>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Rhinolophus euryale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Barbastella barbastellus</w:t>
      </w:r>
      <w:r w:rsidRPr="00D253EF">
        <w:rPr>
          <w:rFonts w:asciiTheme="minorHAnsi" w:eastAsia="PMingLiU" w:hAnsiTheme="minorHAnsi" w:cstheme="minorHAnsi"/>
        </w:rPr>
        <w:t xml:space="preserve"> (Uhrin et al. 2010), and </w:t>
      </w:r>
      <w:r w:rsidRPr="00D253EF">
        <w:rPr>
          <w:rFonts w:asciiTheme="minorHAnsi" w:eastAsia="PMingLiU" w:hAnsiTheme="minorHAnsi" w:cstheme="minorHAnsi"/>
          <w:i/>
          <w:iCs/>
        </w:rPr>
        <w:t>Pipistrellus pipistrellus</w:t>
      </w:r>
      <w:r w:rsidRPr="00D253EF">
        <w:rPr>
          <w:rFonts w:asciiTheme="minorHAnsi" w:eastAsia="PMingLiU" w:hAnsiTheme="minorHAnsi" w:cstheme="minorHAnsi"/>
        </w:rPr>
        <w:t xml:space="preserve"> (Kerbiriou et al. 2015) roosting in artificial tunnels. Meanwhile, insectivorous bat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w:t>
      </w:r>
      <w:r w:rsidRPr="00D253EF">
        <w:rPr>
          <w:rFonts w:asciiTheme="minorHAnsi" w:eastAsia="PMingLiU" w:hAnsiTheme="minorHAnsi" w:cstheme="minorHAnsi"/>
          <w:i/>
          <w:iCs/>
        </w:rPr>
        <w:t>Chalinolobus dwyeri</w:t>
      </w:r>
      <w:r w:rsidRPr="00D253EF">
        <w:rPr>
          <w:rFonts w:asciiTheme="minorHAnsi" w:eastAsia="PMingLiU" w:hAnsiTheme="minorHAnsi" w:cstheme="minorHAnsi"/>
        </w:rPr>
        <w:t xml:space="preserve"> (Dwyer 1966), </w:t>
      </w:r>
      <w:r w:rsidRPr="00CA69F7">
        <w:rPr>
          <w:rFonts w:asciiTheme="minorHAnsi" w:eastAsia="PMingLiU" w:hAnsiTheme="minorHAnsi" w:cstheme="minorHAnsi"/>
          <w:i/>
          <w:iCs/>
          <w:highlight w:val="cyan"/>
        </w:rPr>
        <w:t xml:space="preserve">Miniopterus </w:t>
      </w:r>
      <w:r w:rsidR="001F48A1" w:rsidRPr="00CA69F7">
        <w:rPr>
          <w:rFonts w:asciiTheme="minorHAnsi" w:eastAsia="PMingLiU" w:hAnsiTheme="minorHAnsi" w:cstheme="minorHAnsi"/>
          <w:i/>
          <w:iCs/>
          <w:highlight w:val="cyan"/>
        </w:rPr>
        <w:t>orianae</w:t>
      </w:r>
      <w:r w:rsidR="008D2E3E" w:rsidRPr="00CA69F7">
        <w:rPr>
          <w:rFonts w:asciiTheme="minorHAnsi" w:eastAsia="PMingLiU" w:hAnsiTheme="minorHAnsi" w:cstheme="minorHAnsi"/>
          <w:i/>
          <w:iCs/>
          <w:highlight w:val="cyan"/>
        </w:rPr>
        <w:t xml:space="preserve"> </w:t>
      </w:r>
      <w:r w:rsidRPr="00CA69F7">
        <w:rPr>
          <w:rFonts w:asciiTheme="minorHAnsi" w:eastAsia="PMingLiU" w:hAnsiTheme="minorHAnsi" w:cstheme="minorHAnsi"/>
          <w:i/>
          <w:iCs/>
          <w:highlight w:val="cyan"/>
        </w:rPr>
        <w:t>oceanensis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(White 2011) have also been found occupying abandoned tunnels in Australia. </w:t>
      </w:r>
    </w:p>
    <w:p w14:paraId="74D61F64" w14:textId="7CCD143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r w:rsidRPr="00D253EF">
        <w:rPr>
          <w:rFonts w:asciiTheme="minorHAnsi" w:eastAsia="PMingLiU" w:hAnsiTheme="minorHAnsi" w:cstheme="minorHAnsi"/>
        </w:rPr>
        <w:t xml:space="preserve">Maltagliati et al. 2013; Thies et al. 2006; Funakoshi &amp; Maeda 2003). Emergence and return behaviour are strongly correlated with sunrise and sunset, and influenced by day – night cycle which is synchronised with the endogenous rhythm of bats (Russo et al 2007; </w:t>
      </w:r>
      <w:r w:rsidRPr="00D253EF">
        <w:rPr>
          <w:rFonts w:asciiTheme="minorHAnsi" w:eastAsia="PMingLiU" w:hAnsiTheme="minorHAnsi" w:cstheme="minorHAnsi"/>
          <w:lang w:val="en-US"/>
        </w:rPr>
        <w:t>Erkert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r w:rsidRPr="00D253EF">
        <w:rPr>
          <w:rFonts w:asciiTheme="minorHAnsi" w:eastAsia="PMingLiU" w:hAnsiTheme="minorHAnsi" w:cstheme="minorHAnsi"/>
          <w:i/>
          <w:iCs/>
        </w:rPr>
        <w:t xml:space="preserve">Tadarida </w:t>
      </w:r>
      <w:r w:rsidRPr="00D253EF">
        <w:rPr>
          <w:rFonts w:asciiTheme="minorHAnsi" w:eastAsia="PMingLiU" w:hAnsiTheme="minorHAnsi" w:cstheme="minorHAnsi"/>
          <w:i/>
          <w:iCs/>
        </w:rPr>
        <w:lastRenderedPageBreak/>
        <w:t>brasiliensis</w:t>
      </w:r>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(Frafjord 2021), and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w:t>
      </w:r>
      <w:r w:rsidR="00650C45">
        <w:rPr>
          <w:rFonts w:asciiTheme="minorHAnsi" w:eastAsia="PMingLiU" w:hAnsiTheme="minorHAnsi" w:cstheme="minorHAnsi"/>
        </w:rPr>
        <w:t>faced by</w:t>
      </w:r>
      <w:r w:rsidRPr="00D253EF">
        <w:rPr>
          <w:rFonts w:asciiTheme="minorHAnsi" w:eastAsia="PMingLiU" w:hAnsiTheme="minorHAnsi" w:cstheme="minorHAnsi"/>
        </w:rPr>
        <w:t xml:space="preserve"> foraging bats (Thies et al. 2006). Bats may emerge earlier, risking predation by diurnal predators, for better foraging opportunities during low resource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0CE1DBB0"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Kerth 2008). Therefore, artificial structures may play an important role as substitutes for natural roosts (Lisón et al. 2013). Many cave-dwelling bat species in Australia including </w:t>
      </w:r>
      <w:r w:rsidRPr="00D253EF">
        <w:rPr>
          <w:rFonts w:asciiTheme="minorHAnsi" w:eastAsia="PMingLiU" w:hAnsiTheme="minorHAnsi" w:cstheme="minorHAnsi"/>
          <w:i/>
        </w:rPr>
        <w:t>Hipposideros semoni</w:t>
      </w:r>
      <w:r w:rsidRPr="00D253EF">
        <w:rPr>
          <w:rFonts w:asciiTheme="minorHAnsi" w:eastAsia="PMingLiU" w:hAnsiTheme="minorHAnsi" w:cstheme="minorHAnsi"/>
        </w:rPr>
        <w:t xml:space="preserve">, </w:t>
      </w:r>
      <w:r w:rsidRPr="00D253EF">
        <w:rPr>
          <w:rFonts w:asciiTheme="minorHAnsi" w:eastAsia="PMingLiU" w:hAnsiTheme="minorHAnsi" w:cstheme="minorHAnsi"/>
          <w:i/>
        </w:rPr>
        <w:t>Taphozous troughtoni,</w:t>
      </w:r>
      <w:r w:rsidRPr="00D253EF">
        <w:rPr>
          <w:rFonts w:asciiTheme="minorHAnsi" w:eastAsia="PMingLiU" w:hAnsiTheme="minorHAnsi" w:cstheme="minorHAnsi"/>
        </w:rPr>
        <w:t xml:space="preserve"> </w:t>
      </w:r>
      <w:r w:rsidRPr="00CA69F7">
        <w:rPr>
          <w:rFonts w:asciiTheme="minorHAnsi" w:eastAsia="PMingLiU" w:hAnsiTheme="minorHAnsi" w:cstheme="minorHAnsi"/>
          <w:i/>
          <w:highlight w:val="cyan"/>
        </w:rPr>
        <w:t xml:space="preserve">Miniopterus </w:t>
      </w:r>
      <w:r w:rsidR="00CA69F7" w:rsidRPr="00CA69F7">
        <w:rPr>
          <w:rFonts w:asciiTheme="minorHAnsi" w:eastAsia="PMingLiU" w:hAnsiTheme="minorHAnsi" w:cstheme="minorHAnsi"/>
          <w:i/>
          <w:highlight w:val="cyan"/>
        </w:rPr>
        <w:t>orianae</w:t>
      </w:r>
      <w:r w:rsidRPr="00D253EF">
        <w:rPr>
          <w:rFonts w:asciiTheme="minorHAnsi" w:eastAsia="PMingLiU" w:hAnsiTheme="minorHAnsi" w:cstheme="minorHAnsi"/>
          <w:i/>
        </w:rPr>
        <w:t>,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philippinensis</w:t>
      </w:r>
      <w:r w:rsidRPr="00D253EF">
        <w:rPr>
          <w:rFonts w:asciiTheme="minorHAnsi" w:eastAsia="PMingLiU" w:hAnsiTheme="minorHAnsi" w:cstheme="minorHAnsi"/>
        </w:rPr>
        <w:t xml:space="preserve"> are found roosting in tunnels (Brown &amp; Bernard 1994; Thomson et al. 2005). Artificial structures likely reduce exposure to predators and offer protection</w:t>
      </w:r>
      <w:r w:rsidR="00962BD3">
        <w:rPr>
          <w:rFonts w:asciiTheme="minorHAnsi" w:eastAsia="PMingLiU" w:hAnsiTheme="minorHAnsi" w:cstheme="minorHAnsi"/>
        </w:rPr>
        <w:t xml:space="preserve"> for bats</w:t>
      </w:r>
      <w:r w:rsidRPr="00D253EF">
        <w:rPr>
          <w:rFonts w:asciiTheme="minorHAnsi" w:eastAsia="PMingLiU" w:hAnsiTheme="minorHAnsi" w:cstheme="minorHAnsi"/>
        </w:rPr>
        <w:t xml:space="preserve"> under severe weather conditions such as </w:t>
      </w:r>
      <w:r w:rsidR="00962BD3">
        <w:rPr>
          <w:rFonts w:asciiTheme="minorHAnsi" w:eastAsia="PMingLiU" w:hAnsiTheme="minorHAnsi" w:cstheme="minorHAnsi"/>
        </w:rPr>
        <w:t xml:space="preserve">heavy </w:t>
      </w:r>
      <w:r w:rsidRPr="00D253EF">
        <w:rPr>
          <w:rFonts w:asciiTheme="minorHAnsi" w:eastAsia="PMingLiU" w:hAnsiTheme="minorHAnsi" w:cstheme="minorHAnsi"/>
        </w:rPr>
        <w:t>rain or</w:t>
      </w:r>
      <w:r w:rsidR="00962BD3">
        <w:rPr>
          <w:rFonts w:asciiTheme="minorHAnsi" w:eastAsia="PMingLiU" w:hAnsiTheme="minorHAnsi" w:cstheme="minorHAnsi"/>
        </w:rPr>
        <w:t xml:space="preserve"> during</w:t>
      </w:r>
      <w:r w:rsidRPr="00D253EF">
        <w:rPr>
          <w:rFonts w:asciiTheme="minorHAnsi" w:eastAsia="PMingLiU" w:hAnsiTheme="minorHAnsi" w:cstheme="minorHAnsi"/>
        </w:rPr>
        <w:t xml:space="preserve"> low ambient temperatures (Lausen &amp; Barclay 2006; O’Malley et al. 2020). Artificial structures may also provide stable roosting microclimate which enhance the energetic benefits for roosting bats, particularly during reproductive stages and hibernation (Vivier and van der Merwe 2007; Lausen &amp; Barclay 2006; Johnson et al. 2019). However, some cave-dwelling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and </w:t>
      </w:r>
      <w:r w:rsidRPr="00D253EF">
        <w:rPr>
          <w:rFonts w:asciiTheme="minorHAnsi" w:eastAsia="PMingLiU" w:hAnsiTheme="minorHAnsi" w:cstheme="minorHAnsi"/>
          <w:i/>
          <w:iCs/>
        </w:rPr>
        <w:t>Chalinolobus morio</w:t>
      </w:r>
      <w:r w:rsidRPr="00D253EF">
        <w:rPr>
          <w:rFonts w:asciiTheme="minorHAnsi" w:eastAsia="PMingLiU" w:hAnsiTheme="minorHAnsi" w:cstheme="minorHAnsi"/>
        </w:rPr>
        <w:t xml:space="preserve"> (Turbill 2006) do not only roost in cave-like structures, but also roost in tree hollows unlike other species such as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(Murphy 2014; Pavey 1998) and </w:t>
      </w:r>
      <w:r w:rsidRPr="00C51B3A">
        <w:rPr>
          <w:rFonts w:asciiTheme="minorHAnsi" w:eastAsia="PMingLiU" w:hAnsiTheme="minorHAnsi" w:cstheme="minorHAnsi"/>
          <w:i/>
          <w:iCs/>
          <w:highlight w:val="yellow"/>
        </w:rPr>
        <w:t>Miniopterus schreibersii</w:t>
      </w:r>
      <w:r w:rsidRPr="00D253EF">
        <w:rPr>
          <w:rFonts w:asciiTheme="minorHAnsi" w:eastAsia="PMingLiU" w:hAnsiTheme="minorHAnsi" w:cstheme="minorHAnsi"/>
        </w:rPr>
        <w:t xml:space="preserve"> (Ramos Pereira et al. 2009; Mispagel et al 2004) which primarily roost in caves or cave-like structures.</w:t>
      </w:r>
    </w:p>
    <w:p w14:paraId="1BC28D51" w14:textId="7F7B8C9F"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Yugar tunnel for local bats is </w:t>
      </w:r>
      <w:r w:rsidR="003F4959">
        <w:rPr>
          <w:rFonts w:asciiTheme="minorHAnsi" w:eastAsia="PMingLiU" w:hAnsiTheme="minorHAnsi" w:cstheme="minorHAnsi"/>
        </w:rPr>
        <w:t>more</w:t>
      </w:r>
      <w:r w:rsidRPr="00D253EF">
        <w:rPr>
          <w:rFonts w:asciiTheme="minorHAnsi" w:eastAsia="PMingLiU" w:hAnsiTheme="minorHAnsi" w:cstheme="minorHAnsi"/>
        </w:rPr>
        <w:t xml:space="preserve">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r w:rsidRPr="00D253EF">
        <w:rPr>
          <w:rFonts w:asciiTheme="minorHAnsi" w:eastAsia="PMingLiU" w:hAnsiTheme="minorHAnsi" w:cstheme="minorHAnsi"/>
          <w:i/>
        </w:rPr>
        <w:t>Miniopterus australis</w:t>
      </w:r>
      <w:r w:rsidRPr="00D253EF">
        <w:rPr>
          <w:rFonts w:asciiTheme="minorHAnsi" w:eastAsia="PMingLiU" w:hAnsiTheme="minorHAnsi" w:cstheme="minorHAnsi"/>
        </w:rPr>
        <w:t xml:space="preserve"> was usually found roosting during February to April, whereas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megaphyllus</w:t>
      </w:r>
      <w:r w:rsidRPr="00D253EF">
        <w:rPr>
          <w:rFonts w:asciiTheme="minorHAnsi" w:eastAsia="PMingLiU" w:hAnsiTheme="minorHAnsi" w:cstheme="minorHAnsi"/>
        </w:rPr>
        <w:t xml:space="preserve"> were found </w:t>
      </w:r>
      <w:r w:rsidR="003F4959">
        <w:rPr>
          <w:rFonts w:asciiTheme="minorHAnsi" w:eastAsia="PMingLiU" w:hAnsiTheme="minorHAnsi" w:cstheme="minorHAnsi"/>
        </w:rPr>
        <w:t>throughout</w:t>
      </w:r>
      <w:r w:rsidRPr="00D253EF">
        <w:rPr>
          <w:rFonts w:asciiTheme="minorHAnsi" w:eastAsia="PMingLiU" w:hAnsiTheme="minorHAnsi" w:cstheme="minorHAnsi"/>
        </w:rPr>
        <w:t xml:space="preserve">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w:t>
      </w:r>
      <w:r w:rsidR="0078017B">
        <w:rPr>
          <w:rFonts w:asciiTheme="minorHAnsi" w:eastAsia="PMingLiU" w:hAnsiTheme="minorHAnsi" w:cstheme="minorHAnsi"/>
        </w:rPr>
        <w:t>l</w:t>
      </w:r>
      <w:r w:rsidRPr="00D253EF">
        <w:rPr>
          <w:rFonts w:asciiTheme="minorHAnsi" w:eastAsia="PMingLiU" w:hAnsiTheme="minorHAnsi" w:cstheme="minorHAnsi"/>
        </w:rPr>
        <w:t>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(e.g. </w:t>
      </w:r>
      <w:r w:rsidR="00FA37E4" w:rsidRPr="00FA37E4">
        <w:rPr>
          <w:rFonts w:asciiTheme="minorHAnsi" w:eastAsia="PMingLiU" w:hAnsiTheme="minorHAnsi" w:cstheme="minorHAnsi"/>
          <w:i/>
        </w:rPr>
        <w:t>Miniopterus orianae oceanensis</w:t>
      </w:r>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little is known about why or how bats are using the tunnel. For example, the emergence and return behaviour of these three species remain relatively undocumented. Understanding the timing</w:t>
      </w:r>
      <w:r w:rsidR="00AB6B62">
        <w:rPr>
          <w:rFonts w:asciiTheme="minorHAnsi" w:eastAsia="PMingLiU" w:hAnsiTheme="minorHAnsi" w:cstheme="minorHAnsi"/>
        </w:rPr>
        <w:t xml:space="preserve"> of</w:t>
      </w:r>
      <w:r w:rsidRPr="00D253EF">
        <w:rPr>
          <w:rFonts w:asciiTheme="minorHAnsi" w:eastAsia="PMingLiU" w:hAnsiTheme="minorHAnsi" w:cstheme="minorHAnsi"/>
        </w:rPr>
        <w:t xml:space="preserve"> emergence and return of these bats maybe useful </w:t>
      </w:r>
      <w:r w:rsidR="0078017B">
        <w:rPr>
          <w:rFonts w:asciiTheme="minorHAnsi" w:eastAsia="PMingLiU" w:hAnsiTheme="minorHAnsi" w:cstheme="minorHAnsi"/>
        </w:rPr>
        <w:t xml:space="preserve">for </w:t>
      </w:r>
      <w:r w:rsidRPr="00D253EF">
        <w:rPr>
          <w:rFonts w:asciiTheme="minorHAnsi" w:eastAsia="PMingLiU" w:hAnsiTheme="minorHAnsi" w:cstheme="minorHAnsi"/>
        </w:rPr>
        <w:t xml:space="preserve">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monitoring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6A631B3E" w:rsidR="00735166" w:rsidRPr="007852D7" w:rsidRDefault="00735166" w:rsidP="006A1285">
      <w:pPr>
        <w:pStyle w:val="Heading2"/>
        <w:spacing w:line="360" w:lineRule="auto"/>
        <w:rPr>
          <w:rFonts w:asciiTheme="minorHAnsi" w:eastAsia="PMingLiU" w:hAnsiTheme="minorHAnsi" w:cstheme="minorHAnsi"/>
          <w:sz w:val="36"/>
          <w:szCs w:val="36"/>
        </w:rPr>
      </w:pPr>
      <w:bookmarkStart w:id="44" w:name="_Toc71543606"/>
      <w:bookmarkStart w:id="45" w:name="_Toc8399290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w:t>
      </w:r>
      <w:r w:rsidR="00CB1DE4">
        <w:rPr>
          <w:rFonts w:asciiTheme="minorHAnsi" w:eastAsia="PMingLiU" w:hAnsiTheme="minorHAnsi" w:cstheme="minorHAnsi"/>
          <w:sz w:val="36"/>
          <w:szCs w:val="36"/>
        </w:rPr>
        <w:t>s</w:t>
      </w:r>
      <w:r w:rsidRPr="007852D7">
        <w:rPr>
          <w:rFonts w:asciiTheme="minorHAnsi" w:eastAsia="PMingLiU" w:hAnsiTheme="minorHAnsi" w:cstheme="minorHAnsi"/>
          <w:sz w:val="36"/>
          <w:szCs w:val="36"/>
        </w:rPr>
        <w:t xml:space="preserve"> and analysis</w:t>
      </w:r>
      <w:bookmarkEnd w:id="44"/>
      <w:bookmarkEnd w:id="45"/>
    </w:p>
    <w:p w14:paraId="6606238D" w14:textId="77777777"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Acoustic monitoring surveys, exit counts, and walk-through surveys were conducted to determine the composition, emergence / return timing and size of the bat population occupying the Yugar tunnel. Surveys were conducted simultaneously in summer (15</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19</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January 2020) and winter (17</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21</w:t>
      </w:r>
      <w:r w:rsidRPr="00D253EF">
        <w:rPr>
          <w:rFonts w:asciiTheme="minorHAnsi" w:eastAsia="PMingLiU" w:hAnsiTheme="minorHAnsi" w:cstheme="minorHAnsi"/>
          <w:vertAlign w:val="superscript"/>
        </w:rPr>
        <w:t>st</w:t>
      </w:r>
      <w:r w:rsidRPr="00D253EF">
        <w:rPr>
          <w:rFonts w:asciiTheme="minorHAnsi" w:eastAsia="PMingLiU" w:hAnsiTheme="minorHAnsi" w:cstheme="minorHAnsi"/>
        </w:rPr>
        <w:t xml:space="preserve"> July 2020). </w:t>
      </w:r>
    </w:p>
    <w:p w14:paraId="5AB3EA05" w14:textId="0182DBE2"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To determine the species and temporal pattern of activity of bats emerging and returning through the southern portal of the tunnel</w:t>
      </w:r>
      <w:r w:rsidR="00CA0018">
        <w:rPr>
          <w:rFonts w:asciiTheme="minorHAnsi" w:eastAsia="PMingLiU" w:hAnsiTheme="minorHAnsi" w:cstheme="minorHAnsi"/>
        </w:rPr>
        <w:t>,</w:t>
      </w:r>
      <w:r w:rsidRPr="00D253EF">
        <w:rPr>
          <w:rFonts w:asciiTheme="minorHAnsi" w:eastAsia="PMingLiU" w:hAnsiTheme="minorHAnsi" w:cstheme="minorHAnsi"/>
        </w:rPr>
        <w:t xml:space="preserve"> an SM3 acoustic monitoring unit (Wildlife Acoustics, Maynard Massachusetts) was used. The SM3 was set up approximately 5</w:t>
      </w:r>
      <w:commentRangeStart w:id="46"/>
      <w:r w:rsidRPr="00D253EF">
        <w:rPr>
          <w:rFonts w:asciiTheme="minorHAnsi" w:eastAsia="PMingLiU" w:hAnsiTheme="minorHAnsi" w:cstheme="minorHAnsi"/>
        </w:rPr>
        <w:t xml:space="preserve"> m </w:t>
      </w:r>
      <w:commentRangeEnd w:id="46"/>
      <w:r w:rsidRPr="00D253EF">
        <w:rPr>
          <w:rFonts w:asciiTheme="minorHAnsi" w:eastAsia="PMingLiU" w:hAnsiTheme="minorHAnsi" w:cstheme="minorHAnsi"/>
          <w:sz w:val="16"/>
          <w:szCs w:val="16"/>
        </w:rPr>
        <w:commentReference w:id="46"/>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w:t>
      </w:r>
      <w:r w:rsidR="00355D4A">
        <w:rPr>
          <w:rFonts w:asciiTheme="minorHAnsi" w:eastAsia="PMingLiU" w:hAnsiTheme="minorHAnsi" w:cstheme="minorHAnsi"/>
          <w:lang w:val="en-US"/>
        </w:rPr>
        <w:t>y</w:t>
      </w:r>
      <w:r w:rsidR="007F5643">
        <w:rPr>
          <w:rFonts w:asciiTheme="minorHAnsi" w:eastAsia="PMingLiU" w:hAnsiTheme="minorHAnsi" w:cstheme="minorHAnsi"/>
          <w:lang w:val="en-US"/>
        </w:rPr>
        <w:t>s</w:t>
      </w:r>
      <w:r w:rsidRPr="00D253EF">
        <w:rPr>
          <w:rFonts w:asciiTheme="minorHAnsi" w:eastAsia="PMingLiU" w:hAnsiTheme="minorHAnsi" w:cstheme="minorHAnsi"/>
          <w:lang w:val="en-US"/>
        </w:rPr>
        <w:t>.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w:t>
      </w:r>
      <w:r w:rsidR="00BE0A8D">
        <w:rPr>
          <w:rFonts w:asciiTheme="minorHAnsi" w:eastAsia="PMingLiU" w:hAnsiTheme="minorHAnsi" w:cstheme="minorHAnsi"/>
          <w:lang w:val="en-US"/>
        </w:rPr>
        <w:t>only three nights of data were available for analysis</w:t>
      </w:r>
      <w:r w:rsidRPr="00C14760">
        <w:rPr>
          <w:rFonts w:asciiTheme="minorHAnsi" w:eastAsia="PMingLiU" w:hAnsiTheme="minorHAnsi" w:cstheme="minorHAnsi"/>
          <w:highlight w:val="green"/>
          <w:lang w:val="en-US"/>
        </w:rPr>
        <w:t>.</w:t>
      </w:r>
      <w:r w:rsidRPr="00C14760">
        <w:rPr>
          <w:rFonts w:asciiTheme="minorHAnsi" w:eastAsia="PMingLiU" w:hAnsiTheme="minorHAnsi" w:cstheme="minorHAnsi"/>
          <w:i/>
          <w:iCs/>
          <w:highlight w:val="green"/>
          <w:lang w:val="en-US"/>
        </w:rPr>
        <w:t xml:space="preserve"> </w:t>
      </w:r>
      <w:r w:rsidR="00C14760" w:rsidRPr="00C14760">
        <w:rPr>
          <w:rFonts w:asciiTheme="minorHAnsi" w:eastAsia="PMingLiU" w:hAnsiTheme="minorHAnsi" w:cstheme="minorHAnsi"/>
          <w:highlight w:val="green"/>
          <w:lang w:val="en-US"/>
        </w:rPr>
        <w:t>In addition, there were heavy rains over the 3 sampling nights and no pattern of bat emergence under normal weather condition was recoded in summer.</w:t>
      </w:r>
      <w:r w:rsidR="00C14760">
        <w:rPr>
          <w:rFonts w:asciiTheme="minorHAnsi" w:eastAsia="PMingLiU" w:hAnsiTheme="minorHAnsi" w:cstheme="minorHAnsi"/>
          <w:lang w:val="en-US"/>
        </w:rPr>
        <w:t xml:space="preserve"> </w:t>
      </w:r>
      <w:r w:rsidRPr="00D253EF">
        <w:rPr>
          <w:rFonts w:asciiTheme="minorHAnsi" w:eastAsia="PMingLiU" w:hAnsiTheme="minorHAnsi" w:cstheme="minorHAnsi"/>
        </w:rPr>
        <w:t>Recordings were visualised and echolocation calls paramet</w:t>
      </w:r>
      <w:r w:rsidR="009C4330">
        <w:rPr>
          <w:rFonts w:asciiTheme="minorHAnsi" w:eastAsia="PMingLiU" w:hAnsiTheme="minorHAnsi" w:cstheme="minorHAnsi"/>
        </w:rPr>
        <w:t>e</w:t>
      </w:r>
      <w:r w:rsidRPr="00D253EF">
        <w:rPr>
          <w:rFonts w:asciiTheme="minorHAnsi" w:eastAsia="PMingLiU" w:hAnsiTheme="minorHAnsi" w:cstheme="minorHAnsi"/>
        </w:rPr>
        <w:t>rised using Raven v1.5 software for Windows (Cornell Laboratory of Ornithology, Ithaca, New York)</w:t>
      </w:r>
      <w:r w:rsidR="002730E3">
        <w:rPr>
          <w:rFonts w:asciiTheme="minorHAnsi" w:eastAsia="PMingLiU" w:hAnsiTheme="minorHAnsi" w:cstheme="minorHAnsi"/>
        </w:rPr>
        <w:t>.</w:t>
      </w:r>
      <w:r w:rsidRPr="00D253EF">
        <w:rPr>
          <w:rFonts w:asciiTheme="minorHAnsi" w:eastAsia="PMingLiU" w:hAnsiTheme="minorHAnsi" w:cstheme="minorHAnsi"/>
        </w:rPr>
        <w:t xml:space="preserve"> Reinhold et al</w:t>
      </w:r>
      <w:r w:rsidR="00E6494E">
        <w:rPr>
          <w:rFonts w:asciiTheme="minorHAnsi" w:eastAsia="PMingLiU" w:hAnsiTheme="minorHAnsi" w:cstheme="minorHAnsi"/>
        </w:rPr>
        <w:t>.</w:t>
      </w:r>
      <w:r w:rsidRPr="00D253EF">
        <w:rPr>
          <w:rFonts w:asciiTheme="minorHAnsi" w:eastAsia="PMingLiU" w:hAnsiTheme="minorHAnsi" w:cstheme="minorHAnsi"/>
        </w:rPr>
        <w:t xml:space="preserve"> (2001) was used to key out species based on their calls. Acoustic data was analysed in terms of species present, types of echolocation calls (search phase or feeding buzz), and number of passes per minute. We defined a pass as a series of calls separated from another series of calls by a period of silence lasting at least 1.5 s.</w:t>
      </w:r>
      <w:r w:rsidR="005112AD">
        <w:rPr>
          <w:rFonts w:asciiTheme="minorHAnsi" w:eastAsia="PMingLiU" w:hAnsiTheme="minorHAnsi" w:cstheme="minorHAnsi"/>
        </w:rPr>
        <w:t xml:space="preserve"> </w:t>
      </w:r>
      <w:r w:rsidR="005112AD" w:rsidRPr="005112AD">
        <w:rPr>
          <w:rFonts w:asciiTheme="minorHAnsi" w:eastAsia="PMingLiU" w:hAnsiTheme="minorHAnsi" w:cstheme="minorHAnsi"/>
          <w:highlight w:val="green"/>
        </w:rPr>
        <w:t>If there were many bats exit at once, the echolocation calls of that period were zoomed into millisecond time frame look</w:t>
      </w:r>
      <w:r w:rsidR="00707C0F">
        <w:rPr>
          <w:rFonts w:asciiTheme="minorHAnsi" w:eastAsia="PMingLiU" w:hAnsiTheme="minorHAnsi" w:cstheme="minorHAnsi"/>
          <w:highlight w:val="green"/>
        </w:rPr>
        <w:t>ing</w:t>
      </w:r>
      <w:r w:rsidR="005112AD" w:rsidRPr="005112AD">
        <w:rPr>
          <w:rFonts w:asciiTheme="minorHAnsi" w:eastAsia="PMingLiU" w:hAnsiTheme="minorHAnsi" w:cstheme="minorHAnsi"/>
          <w:highlight w:val="green"/>
        </w:rPr>
        <w:t xml:space="preserve"> for the number of unnatural pulses within the given pulse interval of the species provided by Reinhold et al. (2001) key</w:t>
      </w:r>
      <w:r w:rsidR="00707C0F">
        <w:rPr>
          <w:rFonts w:asciiTheme="minorHAnsi" w:eastAsia="PMingLiU" w:hAnsiTheme="minorHAnsi" w:cstheme="minorHAnsi"/>
          <w:highlight w:val="green"/>
        </w:rPr>
        <w:t xml:space="preserve"> to estimate the number of bat passes</w:t>
      </w:r>
      <w:r w:rsidR="005112AD" w:rsidRPr="005112AD">
        <w:rPr>
          <w:rFonts w:asciiTheme="minorHAnsi" w:eastAsia="PMingLiU" w:hAnsiTheme="minorHAnsi" w:cstheme="minorHAnsi"/>
          <w:highlight w:val="green"/>
        </w:rPr>
        <w:t>.</w:t>
      </w:r>
      <w:r w:rsidR="005112AD">
        <w:rPr>
          <w:rFonts w:asciiTheme="minorHAnsi" w:eastAsia="PMingLiU" w:hAnsiTheme="minorHAnsi" w:cstheme="minorHAnsi"/>
        </w:rPr>
        <w:t xml:space="preserve"> </w:t>
      </w:r>
      <w:r w:rsidRPr="00D253EF">
        <w:rPr>
          <w:rFonts w:asciiTheme="minorHAnsi" w:eastAsia="PMingLiU" w:hAnsiTheme="minorHAnsi" w:cstheme="minorHAnsi"/>
        </w:rPr>
        <w:t xml:space="preserve">It is difficult to distinguish whether recorded echolocation calls from the same species belong to the same individuals or other conspecifics (Hogue &amp; McGowan 2018). Thus, this analysis aimed to quantify the relative activity of bats leaving the </w:t>
      </w:r>
      <w:r w:rsidR="00774202">
        <w:rPr>
          <w:rFonts w:asciiTheme="minorHAnsi" w:eastAsia="PMingLiU" w:hAnsiTheme="minorHAnsi" w:cstheme="minorHAnsi"/>
        </w:rPr>
        <w:t>tunnel</w:t>
      </w:r>
      <w:r w:rsidRPr="00D253EF">
        <w:rPr>
          <w:rFonts w:asciiTheme="minorHAnsi" w:eastAsia="PMingLiU" w:hAnsiTheme="minorHAnsi" w:cstheme="minorHAnsi"/>
        </w:rPr>
        <w:t xml:space="preserve">. However, </w:t>
      </w:r>
      <w:r w:rsidR="007F5643">
        <w:rPr>
          <w:rFonts w:asciiTheme="minorHAnsi" w:eastAsia="PMingLiU" w:hAnsiTheme="minorHAnsi" w:cstheme="minorHAnsi"/>
        </w:rPr>
        <w:t>I</w:t>
      </w:r>
      <w:r w:rsidRPr="00D253EF">
        <w:rPr>
          <w:rFonts w:asciiTheme="minorHAnsi" w:eastAsia="PMingLiU" w:hAnsiTheme="minorHAnsi" w:cstheme="minorHAnsi"/>
        </w:rPr>
        <w:t xml:space="preserve"> acknowledge</w:t>
      </w:r>
      <w:r w:rsidR="00CA0018">
        <w:rPr>
          <w:rFonts w:asciiTheme="minorHAnsi" w:eastAsia="PMingLiU" w:hAnsiTheme="minorHAnsi" w:cstheme="minorHAnsi"/>
        </w:rPr>
        <w:t xml:space="preserve"> that </w:t>
      </w:r>
      <w:r w:rsidRPr="00D253EF">
        <w:rPr>
          <w:rFonts w:asciiTheme="minorHAnsi" w:eastAsia="PMingLiU" w:hAnsiTheme="minorHAnsi" w:cstheme="minorHAnsi"/>
        </w:rPr>
        <w:t xml:space="preserve">due to the placement of the SM3 we cannot rule out that some echolocation calls came from bats flying in the vicinity of the cave (i.e. bats recorded were not roosting in the </w:t>
      </w:r>
      <w:r w:rsidR="007F5643">
        <w:rPr>
          <w:rFonts w:asciiTheme="minorHAnsi" w:eastAsia="PMingLiU" w:hAnsiTheme="minorHAnsi" w:cstheme="minorHAnsi"/>
        </w:rPr>
        <w:t>tunnel</w:t>
      </w:r>
      <w:r w:rsidRPr="00D253EF">
        <w:rPr>
          <w:rFonts w:asciiTheme="minorHAnsi" w:eastAsia="PMingLiU" w:hAnsiTheme="minorHAnsi" w:cstheme="minorHAnsi"/>
        </w:rPr>
        <w:t>).</w:t>
      </w:r>
    </w:p>
    <w:p w14:paraId="314246F6" w14:textId="4B22EF4E"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To determine the timing of bat emergence from the southern portal of the tunnel, exit count surveys were conducted simultaneously with the above acoustic surveys in </w:t>
      </w:r>
      <w:r w:rsidRPr="00D253EF">
        <w:rPr>
          <w:rFonts w:asciiTheme="minorHAnsi" w:eastAsia="PMingLiU" w:hAnsiTheme="minorHAnsi" w:cstheme="minorHAnsi"/>
        </w:rPr>
        <w:lastRenderedPageBreak/>
        <w:t xml:space="preserve">both </w:t>
      </w:r>
      <w:r w:rsidRPr="00215238">
        <w:rPr>
          <w:rFonts w:asciiTheme="minorHAnsi" w:eastAsia="PMingLiU" w:hAnsiTheme="minorHAnsi" w:cstheme="minorHAnsi"/>
          <w:highlight w:val="yellow"/>
        </w:rPr>
        <w:t>summer and winter.</w:t>
      </w:r>
      <w:r w:rsidRPr="00D253EF">
        <w:rPr>
          <w:rFonts w:asciiTheme="minorHAnsi" w:eastAsia="PMingLiU" w:hAnsiTheme="minorHAnsi" w:cstheme="minorHAnsi"/>
        </w:rPr>
        <w:t xml:space="preserve">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bats returning into the tunnel. For each observer, the number of bats leaving the tunnel was determined by subtracting the </w:t>
      </w:r>
      <w:r w:rsidR="00CA19FB">
        <w:rPr>
          <w:rFonts w:asciiTheme="minorHAnsi" w:eastAsia="PMingLiU" w:hAnsiTheme="minorHAnsi" w:cstheme="minorHAnsi"/>
        </w:rPr>
        <w:t xml:space="preserve">number </w:t>
      </w:r>
      <w:r w:rsidR="00EA6F53">
        <w:rPr>
          <w:rFonts w:asciiTheme="minorHAnsi" w:eastAsia="PMingLiU" w:hAnsiTheme="minorHAnsi" w:cstheme="minorHAnsi"/>
        </w:rPr>
        <w:t>of the exit counter</w:t>
      </w:r>
      <w:r w:rsidR="00CA19FB">
        <w:rPr>
          <w:rFonts w:asciiTheme="minorHAnsi" w:eastAsia="PMingLiU" w:hAnsiTheme="minorHAnsi" w:cstheme="minorHAnsi"/>
        </w:rPr>
        <w:t xml:space="preserve"> by number of </w:t>
      </w:r>
      <w:r w:rsidR="00EA6F53">
        <w:rPr>
          <w:rFonts w:asciiTheme="minorHAnsi" w:eastAsia="PMingLiU" w:hAnsiTheme="minorHAnsi" w:cstheme="minorHAnsi"/>
        </w:rPr>
        <w:t>return counter</w:t>
      </w:r>
      <w:r w:rsidRPr="00D253EF">
        <w:rPr>
          <w:rFonts w:asciiTheme="minorHAnsi" w:eastAsia="PMingLiU" w:hAnsiTheme="minorHAnsi" w:cstheme="minorHAnsi"/>
        </w:rPr>
        <w:t xml:space="preserve">.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w:t>
      </w:r>
      <w:r w:rsidRPr="000D54F9">
        <w:rPr>
          <w:rFonts w:asciiTheme="minorHAnsi" w:eastAsia="PMingLiU" w:hAnsiTheme="minorHAnsi" w:cstheme="minorHAnsi"/>
          <w:highlight w:val="green"/>
        </w:rPr>
        <w:t xml:space="preserve">The final exit count </w:t>
      </w:r>
      <w:r w:rsidR="00BA1909" w:rsidRPr="000D54F9">
        <w:rPr>
          <w:rFonts w:asciiTheme="minorHAnsi" w:eastAsia="PMingLiU" w:hAnsiTheme="minorHAnsi" w:cstheme="minorHAnsi"/>
          <w:highlight w:val="green"/>
        </w:rPr>
        <w:t xml:space="preserve">of each night </w:t>
      </w:r>
      <w:r w:rsidRPr="000D54F9">
        <w:rPr>
          <w:rFonts w:asciiTheme="minorHAnsi" w:eastAsia="PMingLiU" w:hAnsiTheme="minorHAnsi" w:cstheme="minorHAnsi"/>
          <w:highlight w:val="green"/>
        </w:rPr>
        <w:t>was calculated by averaging the count of bats leaving the tunnel determined by each observer</w:t>
      </w:r>
      <w:r w:rsidR="00B02740" w:rsidRPr="000D54F9">
        <w:rPr>
          <w:rFonts w:asciiTheme="minorHAnsi" w:eastAsia="PMingLiU" w:hAnsiTheme="minorHAnsi" w:cstheme="minorHAnsi"/>
          <w:highlight w:val="green"/>
        </w:rPr>
        <w:t>, then this result was averaged over 5 nights and compared between summer and winter</w:t>
      </w:r>
      <w:r w:rsidRPr="000D54F9">
        <w:rPr>
          <w:rFonts w:asciiTheme="minorHAnsi" w:eastAsia="PMingLiU" w:hAnsiTheme="minorHAnsi" w:cstheme="minorHAnsi"/>
          <w:highlight w:val="green"/>
        </w:rPr>
        <w:t>.</w:t>
      </w:r>
      <w:r w:rsidRPr="00D253EF">
        <w:rPr>
          <w:rFonts w:asciiTheme="minorHAnsi" w:eastAsia="PMingLiU" w:hAnsiTheme="minorHAnsi" w:cstheme="minorHAnsi"/>
        </w:rPr>
        <w:t xml:space="preserve">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06CD84A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Walk-through surveys were conducted a day after the exit count and acoustic sampling survey to determine the species, location and </w:t>
      </w:r>
      <w:commentRangeStart w:id="47"/>
      <w:r w:rsidRPr="00D253EF">
        <w:rPr>
          <w:rFonts w:asciiTheme="minorHAnsi" w:eastAsia="PMingLiU" w:hAnsiTheme="minorHAnsi" w:cstheme="minorHAnsi"/>
        </w:rPr>
        <w:t xml:space="preserve">number </w:t>
      </w:r>
      <w:commentRangeEnd w:id="47"/>
      <w:r w:rsidRPr="00D253EF">
        <w:rPr>
          <w:rFonts w:asciiTheme="minorHAnsi" w:eastAsia="PMingLiU" w:hAnsiTheme="minorHAnsi" w:cstheme="minorHAnsi"/>
          <w:sz w:val="16"/>
          <w:szCs w:val="16"/>
        </w:rPr>
        <w:commentReference w:id="47"/>
      </w:r>
      <w:r w:rsidRPr="00D253EF">
        <w:rPr>
          <w:rFonts w:asciiTheme="minorHAnsi" w:eastAsia="PMingLiU" w:hAnsiTheme="minorHAnsi" w:cstheme="minorHAnsi"/>
        </w:rPr>
        <w:t xml:space="preserve">of bats roosting within the tunnel. A 100 m measuring tape was placed along the centreline of the tunnel from the entrance to the back (82 m). </w:t>
      </w:r>
      <w:r w:rsidRPr="00F17D04">
        <w:rPr>
          <w:rFonts w:asciiTheme="minorHAnsi" w:eastAsia="PMingLiU" w:hAnsiTheme="minorHAnsi" w:cstheme="minorHAnsi"/>
          <w:highlight w:val="green"/>
        </w:rPr>
        <w:t xml:space="preserve">The transect line was followed at a slow walk and the species </w:t>
      </w:r>
      <w:r w:rsidR="00751CA7" w:rsidRPr="00F17D04">
        <w:rPr>
          <w:rFonts w:asciiTheme="minorHAnsi" w:eastAsia="PMingLiU" w:hAnsiTheme="minorHAnsi" w:cstheme="minorHAnsi"/>
          <w:highlight w:val="green"/>
        </w:rPr>
        <w:t xml:space="preserve">were observed and identified with the assist of prepared photos of </w:t>
      </w:r>
      <w:r w:rsidR="00D0569E" w:rsidRPr="00F17D04">
        <w:rPr>
          <w:rFonts w:asciiTheme="minorHAnsi" w:eastAsia="PMingLiU" w:hAnsiTheme="minorHAnsi" w:cstheme="minorHAnsi"/>
          <w:highlight w:val="green"/>
        </w:rPr>
        <w:t>several cave roosting</w:t>
      </w:r>
      <w:r w:rsidR="00751CA7" w:rsidRPr="00F17D04">
        <w:rPr>
          <w:rFonts w:asciiTheme="minorHAnsi" w:eastAsia="PMingLiU" w:hAnsiTheme="minorHAnsi" w:cstheme="minorHAnsi"/>
          <w:highlight w:val="green"/>
        </w:rPr>
        <w:t xml:space="preserve"> bat species</w:t>
      </w:r>
      <w:r w:rsidR="00D0569E" w:rsidRPr="00F17D04">
        <w:rPr>
          <w:rFonts w:asciiTheme="minorHAnsi" w:eastAsia="PMingLiU" w:hAnsiTheme="minorHAnsi" w:cstheme="minorHAnsi"/>
          <w:highlight w:val="green"/>
        </w:rPr>
        <w:t xml:space="preserve"> in Queensland</w:t>
      </w:r>
      <w:r w:rsidR="00751CA7" w:rsidRPr="00F17D04">
        <w:rPr>
          <w:rFonts w:asciiTheme="minorHAnsi" w:eastAsia="PMingLiU" w:hAnsiTheme="minorHAnsi" w:cstheme="minorHAnsi"/>
          <w:highlight w:val="green"/>
        </w:rPr>
        <w:t xml:space="preserve">, </w:t>
      </w:r>
      <w:r w:rsidRPr="00F17D04">
        <w:rPr>
          <w:rFonts w:asciiTheme="minorHAnsi" w:eastAsia="PMingLiU" w:hAnsiTheme="minorHAnsi" w:cstheme="minorHAnsi"/>
          <w:highlight w:val="green"/>
        </w:rPr>
        <w:t>and number of bats counted; their distance from the entrance and height on the tunnel wall was recorded.</w:t>
      </w:r>
      <w:r w:rsidRPr="00D253EF">
        <w:rPr>
          <w:rFonts w:asciiTheme="minorHAnsi" w:eastAsia="PMingLiU" w:hAnsiTheme="minorHAnsi" w:cstheme="minorHAnsi"/>
        </w:rPr>
        <w:t xml:space="preserve"> Direct counting was used to determine the number of bats in small clusters. For larger clusters, the number of bats in a sub-area was counted, and then extrapolated to represent the number of bats in the entire cluster. Any specific roosting structures (e.g. holes in the tunnel wall) used by the bats was also recorded. A red light was used during the surveys to minimise disturbance </w:t>
      </w:r>
      <w:r w:rsidRPr="00D253EF">
        <w:rPr>
          <w:rFonts w:asciiTheme="minorHAnsi" w:eastAsia="PMingLiU" w:hAnsiTheme="minorHAnsi" w:cstheme="minorHAnsi"/>
        </w:rPr>
        <w:lastRenderedPageBreak/>
        <w:t xml:space="preserve">to the bats and to maximise the accuracy of the count. Photos of bat clusters were taken (under red light) for a supplementary count for checking against </w:t>
      </w:r>
      <w:r w:rsidR="006314C9">
        <w:rPr>
          <w:rFonts w:asciiTheme="minorHAnsi" w:eastAsia="PMingLiU" w:hAnsiTheme="minorHAnsi" w:cstheme="minorHAnsi"/>
        </w:rPr>
        <w:t>visual</w:t>
      </w:r>
      <w:r w:rsidRPr="00D253EF">
        <w:rPr>
          <w:rFonts w:asciiTheme="minorHAnsi" w:eastAsia="PMingLiU" w:hAnsiTheme="minorHAnsi" w:cstheme="minorHAnsi"/>
        </w:rPr>
        <w:t xml:space="preserve"> counts.  </w:t>
      </w:r>
    </w:p>
    <w:p w14:paraId="386BE4F5" w14:textId="19DF3E63"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r w:rsidR="00751CA7">
        <w:rPr>
          <w:rFonts w:asciiTheme="minorHAnsi" w:eastAsia="PMingLiU" w:hAnsiTheme="minorHAnsi" w:cstheme="minorHAnsi"/>
        </w:rPr>
        <w:t xml:space="preserve"> </w:t>
      </w:r>
      <w:r w:rsidRPr="00D253EF">
        <w:rPr>
          <w:rFonts w:asciiTheme="minorHAnsi" w:eastAsia="PMingLiU" w:hAnsiTheme="minorHAnsi" w:cstheme="minorHAnsi"/>
        </w:rPr>
        <w:t>and conducted with permission of Moreton Bay Regional Council.</w:t>
      </w:r>
    </w:p>
    <w:p w14:paraId="53483FA2" w14:textId="14F0261D"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 statistical analysis was completed using Rstudio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to examine seasonal effect</w:t>
      </w:r>
      <w:r w:rsidR="00215238">
        <w:rPr>
          <w:rFonts w:asciiTheme="minorHAnsi" w:eastAsia="PMingLiU" w:hAnsiTheme="minorHAnsi" w:cstheme="minorHAnsi"/>
        </w:rPr>
        <w:t>s</w:t>
      </w:r>
      <w:r w:rsidR="009D437B">
        <w:rPr>
          <w:rFonts w:asciiTheme="minorHAnsi" w:eastAsia="PMingLiU" w:hAnsiTheme="minorHAnsi" w:cstheme="minorHAnsi"/>
        </w:rPr>
        <w:t xml:space="preserve"> </w:t>
      </w:r>
      <w:r w:rsidR="00D475B5">
        <w:rPr>
          <w:rFonts w:asciiTheme="minorHAnsi" w:eastAsia="PMingLiU" w:hAnsiTheme="minorHAnsi" w:cstheme="minorHAnsi"/>
        </w:rPr>
        <w:t xml:space="preserve">of the acoustic data </w:t>
      </w:r>
      <w:r w:rsidR="00215238">
        <w:rPr>
          <w:rFonts w:asciiTheme="minorHAnsi" w:eastAsia="PMingLiU" w:hAnsiTheme="minorHAnsi" w:cstheme="minorHAnsi"/>
        </w:rPr>
        <w:t>on</w:t>
      </w:r>
      <w:r w:rsidRPr="00D253EF">
        <w:rPr>
          <w:rFonts w:asciiTheme="minorHAnsi" w:eastAsia="PMingLiU" w:hAnsiTheme="minorHAnsi" w:cstheme="minorHAnsi"/>
        </w:rPr>
        <w:t xml:space="preserve"> first emergence and peak emergence time (relative to sunset; leave) and the peak return time (relative to sunrise; return) for each species in the tunnel </w:t>
      </w:r>
      <w:r w:rsidRPr="00012B5B">
        <w:rPr>
          <w:rFonts w:asciiTheme="minorHAnsi" w:eastAsia="PMingLiU" w:hAnsiTheme="minorHAnsi" w:cstheme="minorHAnsi"/>
        </w:rPr>
        <w:t>across summer and winter.</w:t>
      </w:r>
      <w:r w:rsidRPr="00D253EF">
        <w:rPr>
          <w:rFonts w:asciiTheme="minorHAnsi" w:eastAsia="PMingLiU" w:hAnsiTheme="minorHAnsi" w:cstheme="minorHAnsi"/>
        </w:rPr>
        <w:t xml:space="preserve"> </w:t>
      </w:r>
      <w:r w:rsidR="00BE6638" w:rsidRPr="00C14760">
        <w:rPr>
          <w:rFonts w:asciiTheme="minorHAnsi" w:eastAsia="PMingLiU" w:hAnsiTheme="minorHAnsi" w:cstheme="minorHAnsi"/>
          <w:highlight w:val="green"/>
        </w:rPr>
        <w:t xml:space="preserve">Multiple plots were created to examine the nightly activity pattern of bats, and a peak in activity was identified by observing these plots with each change in activity from increase to decrease was classified as a peak. </w:t>
      </w:r>
      <w:r w:rsidR="00D475B5" w:rsidRPr="00C14760">
        <w:rPr>
          <w:rFonts w:asciiTheme="minorHAnsi" w:eastAsia="PMingLiU" w:hAnsiTheme="minorHAnsi" w:cstheme="minorHAnsi"/>
          <w:highlight w:val="green"/>
        </w:rPr>
        <w:t xml:space="preserve">Results from exit counts and walk-through surveys </w:t>
      </w:r>
      <w:r w:rsidR="006A2D2E" w:rsidRPr="00C14760">
        <w:rPr>
          <w:rFonts w:asciiTheme="minorHAnsi" w:eastAsia="PMingLiU" w:hAnsiTheme="minorHAnsi" w:cstheme="minorHAnsi"/>
          <w:highlight w:val="green"/>
        </w:rPr>
        <w:t>did not undergo statistical tests but</w:t>
      </w:r>
      <w:r w:rsidR="00D475B5" w:rsidRPr="00C14760">
        <w:rPr>
          <w:rFonts w:asciiTheme="minorHAnsi" w:eastAsia="PMingLiU" w:hAnsiTheme="minorHAnsi" w:cstheme="minorHAnsi"/>
          <w:highlight w:val="green"/>
        </w:rPr>
        <w:t xml:space="preserve"> used to </w:t>
      </w:r>
      <w:r w:rsidR="006A2D2E" w:rsidRPr="00C14760">
        <w:rPr>
          <w:rFonts w:asciiTheme="minorHAnsi" w:eastAsia="PMingLiU" w:hAnsiTheme="minorHAnsi" w:cstheme="minorHAnsi"/>
          <w:highlight w:val="green"/>
        </w:rPr>
        <w:t xml:space="preserve">compare the estimated bat population in the tunnel. The exit counts results also assisted to determine the first emergence </w:t>
      </w:r>
      <w:r w:rsidR="00CC3165" w:rsidRPr="00C14760">
        <w:rPr>
          <w:rFonts w:asciiTheme="minorHAnsi" w:eastAsia="PMingLiU" w:hAnsiTheme="minorHAnsi" w:cstheme="minorHAnsi"/>
          <w:highlight w:val="green"/>
        </w:rPr>
        <w:t xml:space="preserve">and used to compare the time of first emergence peak with </w:t>
      </w:r>
      <w:r w:rsidR="006A2D2E" w:rsidRPr="00C14760">
        <w:rPr>
          <w:rFonts w:asciiTheme="minorHAnsi" w:eastAsia="PMingLiU" w:hAnsiTheme="minorHAnsi" w:cstheme="minorHAnsi"/>
          <w:highlight w:val="green"/>
        </w:rPr>
        <w:t>the acoustic data.</w:t>
      </w:r>
      <w:r w:rsidR="006A2D2E">
        <w:rPr>
          <w:rFonts w:asciiTheme="minorHAnsi" w:eastAsia="PMingLiU" w:hAnsiTheme="minorHAnsi" w:cstheme="minorHAnsi"/>
        </w:rPr>
        <w:t xml:space="preserve"> </w:t>
      </w:r>
    </w:p>
    <w:p w14:paraId="4A59E3C3" w14:textId="7972F53B" w:rsidR="0037163A" w:rsidRPr="007852D7" w:rsidRDefault="00735166" w:rsidP="006A1285">
      <w:pPr>
        <w:pStyle w:val="Heading2"/>
        <w:spacing w:line="360" w:lineRule="auto"/>
        <w:rPr>
          <w:rFonts w:asciiTheme="minorHAnsi" w:eastAsia="PMingLiU" w:hAnsiTheme="minorHAnsi" w:cstheme="minorHAnsi"/>
          <w:sz w:val="36"/>
          <w:szCs w:val="36"/>
        </w:rPr>
      </w:pPr>
      <w:bookmarkStart w:id="48" w:name="_gjdgxs" w:colFirst="0" w:colLast="0"/>
      <w:bookmarkStart w:id="49" w:name="_Toc71543607"/>
      <w:bookmarkStart w:id="50" w:name="_Toc83992906"/>
      <w:bookmarkStart w:id="51" w:name="_Hlk71550705"/>
      <w:bookmarkEnd w:id="48"/>
      <w:r w:rsidRPr="007852D7">
        <w:rPr>
          <w:rFonts w:asciiTheme="minorHAnsi" w:hAnsiTheme="minorHAnsi" w:cstheme="minorHAnsi"/>
          <w:sz w:val="36"/>
          <w:szCs w:val="36"/>
        </w:rPr>
        <w:t>2.3</w:t>
      </w:r>
      <w:r w:rsidRPr="007852D7">
        <w:rPr>
          <w:rFonts w:asciiTheme="minorHAnsi" w:hAnsiTheme="minorHAnsi" w:cstheme="minorHAnsi"/>
          <w:sz w:val="36"/>
          <w:szCs w:val="36"/>
        </w:rPr>
        <w:tab/>
        <w:t>Results</w:t>
      </w:r>
      <w:bookmarkEnd w:id="49"/>
      <w:bookmarkEnd w:id="50"/>
    </w:p>
    <w:bookmarkEnd w:id="51"/>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3757CF6E" w:rsidR="00735166" w:rsidRPr="00D253EF" w:rsidRDefault="00735166" w:rsidP="006A1285">
      <w:pPr>
        <w:spacing w:after="240" w:line="360" w:lineRule="auto"/>
        <w:ind w:firstLine="720"/>
        <w:jc w:val="both"/>
        <w:rPr>
          <w:rFonts w:asciiTheme="minorHAnsi" w:eastAsia="PMingLiU" w:hAnsiTheme="minorHAnsi" w:cstheme="minorHAnsi"/>
        </w:rPr>
      </w:pPr>
      <w:commentRangeStart w:id="52"/>
      <w:r w:rsidRPr="00D253EF">
        <w:rPr>
          <w:rFonts w:asciiTheme="minorHAnsi" w:eastAsia="PMingLiU" w:hAnsiTheme="minorHAnsi" w:cstheme="minorHAnsi"/>
        </w:rPr>
        <w:t xml:space="preserve">Acoustic surveys </w:t>
      </w:r>
      <w:commentRangeEnd w:id="52"/>
      <w:r w:rsidRPr="00D253EF">
        <w:rPr>
          <w:rFonts w:asciiTheme="minorHAnsi" w:eastAsia="PMingLiU" w:hAnsiTheme="minorHAnsi" w:cstheme="minorHAnsi"/>
          <w:sz w:val="16"/>
          <w:szCs w:val="16"/>
        </w:rPr>
        <w:commentReference w:id="52"/>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were the major contribut</w:t>
      </w:r>
      <w:r w:rsidR="00535DBF">
        <w:rPr>
          <w:rFonts w:asciiTheme="minorHAnsi" w:eastAsia="PMingLiU" w:hAnsiTheme="minorHAnsi" w:cstheme="minorHAnsi"/>
        </w:rPr>
        <w:t>ors</w:t>
      </w:r>
      <w:r w:rsidRPr="00D253EF">
        <w:rPr>
          <w:rFonts w:asciiTheme="minorHAnsi" w:eastAsia="PMingLiU" w:hAnsiTheme="minorHAnsi" w:cstheme="minorHAnsi"/>
        </w:rPr>
        <w:t xml:space="preserve"> to total bat activity. Other species showed relatively low levels of activity. </w:t>
      </w:r>
      <w:r w:rsidRPr="00CA69F7">
        <w:rPr>
          <w:rFonts w:asciiTheme="minorHAnsi" w:eastAsia="PMingLiU" w:hAnsiTheme="minorHAnsi" w:cstheme="minorHAnsi"/>
          <w:i/>
          <w:iCs/>
          <w:highlight w:val="cyan"/>
        </w:rPr>
        <w:t xml:space="preserve">Miniopterus </w:t>
      </w:r>
      <w:r w:rsidR="00CA69F7" w:rsidRPr="00CA69F7">
        <w:rPr>
          <w:rFonts w:asciiTheme="minorHAnsi" w:eastAsia="PMingLiU" w:hAnsiTheme="minorHAnsi" w:cstheme="minorHAnsi"/>
          <w:i/>
          <w:iCs/>
          <w:highlight w:val="cyan"/>
        </w:rPr>
        <w:t>orianae</w:t>
      </w:r>
      <w:r w:rsidRPr="00CA69F7">
        <w:rPr>
          <w:rFonts w:asciiTheme="minorHAnsi" w:eastAsia="PMingLiU" w:hAnsiTheme="minorHAnsi" w:cstheme="minorHAnsi"/>
          <w:i/>
          <w:iCs/>
          <w:highlight w:val="cyan"/>
        </w:rPr>
        <w:t xml:space="preserve">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another cave-roosting species, had </w:t>
      </w:r>
      <w:commentRangeStart w:id="53"/>
      <w:r w:rsidR="00CA69F7" w:rsidRPr="00D253EF">
        <w:rPr>
          <w:rFonts w:asciiTheme="minorHAnsi" w:eastAsia="PMingLiU" w:hAnsiTheme="minorHAnsi" w:cstheme="minorHAnsi"/>
        </w:rPr>
        <w:t>between 9</w:t>
      </w:r>
      <w:r w:rsidRPr="00D253EF">
        <w:rPr>
          <w:rFonts w:asciiTheme="minorHAnsi" w:eastAsia="PMingLiU" w:hAnsiTheme="minorHAnsi" w:cstheme="minorHAnsi"/>
        </w:rPr>
        <w:t xml:space="preserve"> and 19 passes recorded each night in summer with activity usually occurring within the first 3 hours after sunset</w:t>
      </w:r>
      <w:commentRangeEnd w:id="53"/>
      <w:r w:rsidRPr="00D253EF">
        <w:rPr>
          <w:rFonts w:asciiTheme="minorHAnsi" w:eastAsia="PMingLiU" w:hAnsiTheme="minorHAnsi" w:cstheme="minorHAnsi"/>
          <w:sz w:val="16"/>
          <w:szCs w:val="16"/>
        </w:rPr>
        <w:commentReference w:id="53"/>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4"/>
      <w:commentRangeEnd w:id="54"/>
      <w:r w:rsidRPr="00D253EF">
        <w:rPr>
          <w:rFonts w:asciiTheme="minorHAnsi" w:eastAsia="PMingLiU" w:hAnsiTheme="minorHAnsi" w:cstheme="minorHAnsi"/>
          <w:sz w:val="16"/>
          <w:szCs w:val="16"/>
        </w:rPr>
        <w:lastRenderedPageBreak/>
        <w:commentReference w:id="54"/>
      </w:r>
    </w:p>
    <w:p w14:paraId="5A576CE9" w14:textId="6E819C53" w:rsidR="006545B8" w:rsidRPr="00D253EF" w:rsidRDefault="006545B8" w:rsidP="006545B8">
      <w:pPr>
        <w:pStyle w:val="Caption"/>
        <w:keepNext/>
        <w:rPr>
          <w:rFonts w:asciiTheme="minorHAnsi" w:hAnsiTheme="minorHAnsi" w:cstheme="minorHAnsi"/>
          <w:b w:val="0"/>
          <w:bCs w:val="0"/>
        </w:rPr>
      </w:pPr>
      <w:bookmarkStart w:id="55"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5"/>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4"/>
        <w:gridCol w:w="3134"/>
        <w:gridCol w:w="1219"/>
        <w:gridCol w:w="1194"/>
        <w:gridCol w:w="2013"/>
      </w:tblGrid>
      <w:tr w:rsidR="00390EA2" w:rsidRPr="00D253EF" w14:paraId="24483C08" w14:textId="77777777" w:rsidTr="0037163A">
        <w:tc>
          <w:tcPr>
            <w:tcW w:w="984" w:type="dxa"/>
            <w:vAlign w:val="center"/>
          </w:tcPr>
          <w:p w14:paraId="15160EC1" w14:textId="77777777" w:rsidR="00390EA2" w:rsidRPr="00D253EF" w:rsidRDefault="00390EA2"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134" w:type="dxa"/>
            <w:vAlign w:val="center"/>
          </w:tcPr>
          <w:p w14:paraId="0A40BCB6"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219" w:type="dxa"/>
            <w:vAlign w:val="center"/>
          </w:tcPr>
          <w:p w14:paraId="7094473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94" w:type="dxa"/>
            <w:vAlign w:val="center"/>
          </w:tcPr>
          <w:p w14:paraId="037DE70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2013" w:type="dxa"/>
            <w:vAlign w:val="center"/>
          </w:tcPr>
          <w:p w14:paraId="101582D1"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390EA2" w:rsidRPr="00D253EF" w14:paraId="0AB5FEBD" w14:textId="77777777" w:rsidTr="006545B8">
        <w:tc>
          <w:tcPr>
            <w:tcW w:w="984" w:type="dxa"/>
          </w:tcPr>
          <w:p w14:paraId="0233C9EA" w14:textId="77777777" w:rsidR="00390EA2" w:rsidRPr="005E006D" w:rsidRDefault="00390EA2" w:rsidP="006545B8">
            <w:pPr>
              <w:jc w:val="center"/>
              <w:rPr>
                <w:rFonts w:asciiTheme="minorHAnsi" w:hAnsiTheme="minorHAnsi" w:cstheme="minorHAnsi"/>
                <w:color w:val="000000"/>
                <w:sz w:val="22"/>
                <w:lang w:eastAsia="zh-TW"/>
              </w:rPr>
            </w:pPr>
            <w:r w:rsidRPr="005E006D">
              <w:rPr>
                <w:rFonts w:asciiTheme="minorHAnsi" w:hAnsiTheme="minorHAnsi" w:cstheme="minorHAnsi"/>
                <w:color w:val="000000"/>
                <w:sz w:val="22"/>
                <w:lang w:eastAsia="zh-TW"/>
              </w:rPr>
              <w:t>11</w:t>
            </w:r>
          </w:p>
        </w:tc>
        <w:tc>
          <w:tcPr>
            <w:tcW w:w="3134" w:type="dxa"/>
            <w:vAlign w:val="bottom"/>
          </w:tcPr>
          <w:p w14:paraId="17D5C2AB" w14:textId="77777777" w:rsidR="00390EA2" w:rsidRPr="005E006D" w:rsidRDefault="00390EA2" w:rsidP="006545B8">
            <w:pPr>
              <w:rPr>
                <w:rFonts w:asciiTheme="minorHAnsi" w:hAnsiTheme="minorHAnsi" w:cstheme="minorHAnsi"/>
                <w:i/>
                <w:iCs/>
                <w:sz w:val="22"/>
                <w:lang w:eastAsia="zh-TW"/>
              </w:rPr>
            </w:pPr>
            <w:r w:rsidRPr="005E006D">
              <w:rPr>
                <w:rFonts w:asciiTheme="minorHAnsi" w:hAnsiTheme="minorHAnsi" w:cstheme="minorHAnsi"/>
                <w:i/>
                <w:iCs/>
                <w:color w:val="000000"/>
                <w:sz w:val="22"/>
                <w:lang w:eastAsia="zh-TW"/>
              </w:rPr>
              <w:t>Austronomus australis</w:t>
            </w:r>
          </w:p>
        </w:tc>
        <w:tc>
          <w:tcPr>
            <w:tcW w:w="1219" w:type="dxa"/>
            <w:shd w:val="clear" w:color="auto" w:fill="C0504D"/>
          </w:tcPr>
          <w:p w14:paraId="7E99D77C"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6EECBE2F"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0B4900F2"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23EFFC95" w14:textId="77777777" w:rsidTr="006545B8">
        <w:tc>
          <w:tcPr>
            <w:tcW w:w="984" w:type="dxa"/>
          </w:tcPr>
          <w:p w14:paraId="02FA3C55"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w:t>
            </w:r>
          </w:p>
        </w:tc>
        <w:tc>
          <w:tcPr>
            <w:tcW w:w="3134" w:type="dxa"/>
            <w:vAlign w:val="bottom"/>
          </w:tcPr>
          <w:p w14:paraId="54E927AC"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Chalinolobus gouldii</w:t>
            </w:r>
          </w:p>
        </w:tc>
        <w:tc>
          <w:tcPr>
            <w:tcW w:w="1219" w:type="dxa"/>
            <w:shd w:val="clear" w:color="auto" w:fill="C0504D"/>
          </w:tcPr>
          <w:p w14:paraId="0FA3E46E"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1D7F0C81"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2E0F81B6"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6BB0CB37" w14:textId="77777777" w:rsidTr="006545B8">
        <w:tc>
          <w:tcPr>
            <w:tcW w:w="984" w:type="dxa"/>
          </w:tcPr>
          <w:p w14:paraId="48B9B552"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2</w:t>
            </w:r>
          </w:p>
        </w:tc>
        <w:tc>
          <w:tcPr>
            <w:tcW w:w="3134" w:type="dxa"/>
            <w:vAlign w:val="bottom"/>
          </w:tcPr>
          <w:p w14:paraId="176DF8C9"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Miniopterus australis</w:t>
            </w:r>
          </w:p>
        </w:tc>
        <w:tc>
          <w:tcPr>
            <w:tcW w:w="1219" w:type="dxa"/>
            <w:shd w:val="clear" w:color="auto" w:fill="C0504D"/>
          </w:tcPr>
          <w:p w14:paraId="70EE035E" w14:textId="77777777" w:rsidR="00390EA2" w:rsidRPr="00D253EF" w:rsidRDefault="00390EA2" w:rsidP="006545B8">
            <w:pPr>
              <w:jc w:val="center"/>
              <w:rPr>
                <w:rFonts w:asciiTheme="minorHAnsi" w:hAnsiTheme="minorHAnsi" w:cstheme="minorHAnsi"/>
                <w:sz w:val="22"/>
                <w:lang w:eastAsia="zh-TW"/>
              </w:rPr>
            </w:pPr>
          </w:p>
        </w:tc>
        <w:tc>
          <w:tcPr>
            <w:tcW w:w="1194" w:type="dxa"/>
            <w:shd w:val="clear" w:color="auto" w:fill="00B0F0"/>
          </w:tcPr>
          <w:p w14:paraId="760430DF"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19D3C171"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7209838A" w14:textId="77777777" w:rsidTr="006545B8">
        <w:tc>
          <w:tcPr>
            <w:tcW w:w="984" w:type="dxa"/>
          </w:tcPr>
          <w:p w14:paraId="7870DB89"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3</w:t>
            </w:r>
          </w:p>
        </w:tc>
        <w:tc>
          <w:tcPr>
            <w:tcW w:w="3134" w:type="dxa"/>
            <w:vAlign w:val="bottom"/>
          </w:tcPr>
          <w:p w14:paraId="1CA31FF7" w14:textId="4F0180AF" w:rsidR="00390EA2" w:rsidRPr="00CA69F7" w:rsidRDefault="00390EA2" w:rsidP="006545B8">
            <w:pPr>
              <w:rPr>
                <w:rFonts w:asciiTheme="minorHAnsi" w:hAnsiTheme="minorHAnsi" w:cstheme="minorHAnsi"/>
                <w:i/>
                <w:iCs/>
                <w:sz w:val="22"/>
                <w:highlight w:val="cyan"/>
                <w:lang w:eastAsia="zh-TW"/>
              </w:rPr>
            </w:pPr>
            <w:r w:rsidRPr="00CA69F7">
              <w:rPr>
                <w:rFonts w:asciiTheme="minorHAnsi" w:hAnsiTheme="minorHAnsi" w:cstheme="minorHAnsi"/>
                <w:i/>
                <w:iCs/>
                <w:color w:val="000000"/>
                <w:sz w:val="22"/>
                <w:highlight w:val="cyan"/>
                <w:lang w:eastAsia="zh-TW"/>
              </w:rPr>
              <w:t xml:space="preserve">Miniopterus </w:t>
            </w:r>
            <w:r w:rsidR="00CA69F7" w:rsidRPr="00CA69F7">
              <w:rPr>
                <w:rFonts w:asciiTheme="minorHAnsi" w:hAnsiTheme="minorHAnsi" w:cstheme="minorHAnsi"/>
                <w:i/>
                <w:iCs/>
                <w:color w:val="000000"/>
                <w:sz w:val="22"/>
                <w:highlight w:val="cyan"/>
                <w:lang w:eastAsia="zh-TW"/>
              </w:rPr>
              <w:t>orianae</w:t>
            </w:r>
            <w:r w:rsidRPr="00CA69F7">
              <w:rPr>
                <w:rFonts w:asciiTheme="minorHAnsi" w:hAnsiTheme="minorHAnsi" w:cstheme="minorHAnsi"/>
                <w:i/>
                <w:iCs/>
                <w:color w:val="000000"/>
                <w:sz w:val="22"/>
                <w:highlight w:val="cyan"/>
                <w:lang w:eastAsia="zh-TW"/>
              </w:rPr>
              <w:t xml:space="preserve"> oceanesis</w:t>
            </w:r>
          </w:p>
        </w:tc>
        <w:tc>
          <w:tcPr>
            <w:tcW w:w="1219" w:type="dxa"/>
            <w:shd w:val="clear" w:color="auto" w:fill="C0504D"/>
          </w:tcPr>
          <w:p w14:paraId="390E10AF"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6BA2EE20"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649638AF"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0F7CA79D" w14:textId="77777777" w:rsidTr="006545B8">
        <w:tc>
          <w:tcPr>
            <w:tcW w:w="984" w:type="dxa"/>
          </w:tcPr>
          <w:p w14:paraId="72082989"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4</w:t>
            </w:r>
          </w:p>
        </w:tc>
        <w:tc>
          <w:tcPr>
            <w:tcW w:w="3134" w:type="dxa"/>
            <w:vAlign w:val="bottom"/>
          </w:tcPr>
          <w:p w14:paraId="3E2E55E5"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Mormopterus beccarii</w:t>
            </w:r>
          </w:p>
        </w:tc>
        <w:tc>
          <w:tcPr>
            <w:tcW w:w="1219" w:type="dxa"/>
            <w:shd w:val="clear" w:color="auto" w:fill="C0504D"/>
          </w:tcPr>
          <w:p w14:paraId="12A2060A"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6CCE6AEC"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45E8CFE7"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171FCEB5" w14:textId="77777777" w:rsidTr="006545B8">
        <w:tc>
          <w:tcPr>
            <w:tcW w:w="984" w:type="dxa"/>
          </w:tcPr>
          <w:p w14:paraId="3C36EB95"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6</w:t>
            </w:r>
          </w:p>
        </w:tc>
        <w:tc>
          <w:tcPr>
            <w:tcW w:w="3134" w:type="dxa"/>
            <w:vAlign w:val="bottom"/>
          </w:tcPr>
          <w:p w14:paraId="21F879CA"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Myotis macropus</w:t>
            </w:r>
          </w:p>
        </w:tc>
        <w:tc>
          <w:tcPr>
            <w:tcW w:w="1219" w:type="dxa"/>
            <w:shd w:val="clear" w:color="auto" w:fill="C0504D"/>
          </w:tcPr>
          <w:p w14:paraId="5464F8DF" w14:textId="77777777" w:rsidR="00390EA2" w:rsidRPr="00D253EF" w:rsidRDefault="00390EA2" w:rsidP="006545B8">
            <w:pPr>
              <w:jc w:val="center"/>
              <w:rPr>
                <w:rFonts w:asciiTheme="minorHAnsi" w:hAnsiTheme="minorHAnsi" w:cstheme="minorHAnsi"/>
                <w:sz w:val="22"/>
                <w:lang w:eastAsia="zh-TW"/>
              </w:rPr>
            </w:pPr>
          </w:p>
        </w:tc>
        <w:tc>
          <w:tcPr>
            <w:tcW w:w="1194" w:type="dxa"/>
            <w:shd w:val="clear" w:color="auto" w:fill="00B0F0"/>
          </w:tcPr>
          <w:p w14:paraId="40AC6F95"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32418889"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014E62DC" w14:textId="77777777" w:rsidTr="006545B8">
        <w:tc>
          <w:tcPr>
            <w:tcW w:w="984" w:type="dxa"/>
          </w:tcPr>
          <w:p w14:paraId="3A49AE8D"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7</w:t>
            </w:r>
          </w:p>
        </w:tc>
        <w:tc>
          <w:tcPr>
            <w:tcW w:w="3134" w:type="dxa"/>
            <w:vAlign w:val="bottom"/>
          </w:tcPr>
          <w:p w14:paraId="37BA24ED"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Nyctophilus </w:t>
            </w:r>
            <w:r w:rsidRPr="002642CE">
              <w:rPr>
                <w:rFonts w:asciiTheme="minorHAnsi" w:hAnsiTheme="minorHAnsi" w:cstheme="minorHAnsi"/>
                <w:i/>
                <w:iCs/>
                <w:color w:val="000000"/>
                <w:sz w:val="22"/>
                <w:highlight w:val="yellow"/>
                <w:lang w:eastAsia="zh-TW"/>
              </w:rPr>
              <w:t>spp.</w:t>
            </w:r>
          </w:p>
        </w:tc>
        <w:tc>
          <w:tcPr>
            <w:tcW w:w="1219" w:type="dxa"/>
            <w:shd w:val="clear" w:color="auto" w:fill="C0504D"/>
          </w:tcPr>
          <w:p w14:paraId="7B27596F"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2F9EE026"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7D09F023"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0C0D692B" w14:textId="77777777" w:rsidTr="006545B8">
        <w:tc>
          <w:tcPr>
            <w:tcW w:w="984" w:type="dxa"/>
          </w:tcPr>
          <w:p w14:paraId="37333404"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5</w:t>
            </w:r>
          </w:p>
        </w:tc>
        <w:tc>
          <w:tcPr>
            <w:tcW w:w="3134" w:type="dxa"/>
            <w:vAlign w:val="bottom"/>
          </w:tcPr>
          <w:p w14:paraId="425F49BB" w14:textId="77777777" w:rsidR="00390EA2" w:rsidRPr="002642CE" w:rsidRDefault="00390EA2" w:rsidP="006545B8">
            <w:pPr>
              <w:rPr>
                <w:rFonts w:asciiTheme="minorHAnsi" w:hAnsiTheme="minorHAnsi" w:cstheme="minorHAnsi"/>
                <w:i/>
                <w:iCs/>
                <w:sz w:val="22"/>
                <w:highlight w:val="yellow"/>
                <w:lang w:eastAsia="zh-TW"/>
              </w:rPr>
            </w:pPr>
            <w:r w:rsidRPr="004A3490">
              <w:rPr>
                <w:rFonts w:asciiTheme="minorHAnsi" w:hAnsiTheme="minorHAnsi" w:cstheme="minorHAnsi"/>
                <w:i/>
                <w:iCs/>
                <w:color w:val="000000"/>
                <w:sz w:val="22"/>
                <w:lang w:eastAsia="zh-TW"/>
              </w:rPr>
              <w:t xml:space="preserve">Ozimops ridei/ </w:t>
            </w:r>
            <w:r w:rsidRPr="002642CE">
              <w:rPr>
                <w:rFonts w:asciiTheme="minorHAnsi" w:hAnsiTheme="minorHAnsi" w:cstheme="minorHAnsi"/>
                <w:i/>
                <w:iCs/>
                <w:color w:val="000000"/>
                <w:sz w:val="22"/>
                <w:highlight w:val="yellow"/>
                <w:lang w:eastAsia="zh-TW"/>
              </w:rPr>
              <w:t>Mormopterus sp3</w:t>
            </w:r>
          </w:p>
        </w:tc>
        <w:tc>
          <w:tcPr>
            <w:tcW w:w="1219" w:type="dxa"/>
            <w:shd w:val="clear" w:color="auto" w:fill="C0504D"/>
          </w:tcPr>
          <w:p w14:paraId="5C9C6CCA"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780663C3"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282E1CA3"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2FC44A52" w14:textId="77777777" w:rsidTr="006545B8">
        <w:tc>
          <w:tcPr>
            <w:tcW w:w="984" w:type="dxa"/>
          </w:tcPr>
          <w:p w14:paraId="798842D3"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8</w:t>
            </w:r>
          </w:p>
        </w:tc>
        <w:tc>
          <w:tcPr>
            <w:tcW w:w="3134" w:type="dxa"/>
            <w:vAlign w:val="bottom"/>
          </w:tcPr>
          <w:p w14:paraId="7B789F4C"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Rhinolophus megaphyllus</w:t>
            </w:r>
          </w:p>
        </w:tc>
        <w:tc>
          <w:tcPr>
            <w:tcW w:w="1219" w:type="dxa"/>
            <w:shd w:val="clear" w:color="auto" w:fill="C0504D"/>
          </w:tcPr>
          <w:p w14:paraId="5D84102F" w14:textId="77777777" w:rsidR="00390EA2" w:rsidRPr="00D253EF" w:rsidRDefault="00390EA2" w:rsidP="006545B8">
            <w:pPr>
              <w:jc w:val="center"/>
              <w:rPr>
                <w:rFonts w:asciiTheme="minorHAnsi" w:hAnsiTheme="minorHAnsi" w:cstheme="minorHAnsi"/>
                <w:sz w:val="22"/>
                <w:lang w:eastAsia="zh-TW"/>
              </w:rPr>
            </w:pPr>
          </w:p>
        </w:tc>
        <w:tc>
          <w:tcPr>
            <w:tcW w:w="1194" w:type="dxa"/>
            <w:shd w:val="clear" w:color="auto" w:fill="00B0F0"/>
          </w:tcPr>
          <w:p w14:paraId="2E6DB25E" w14:textId="77777777" w:rsidR="00390EA2" w:rsidRPr="00D253EF" w:rsidRDefault="00390EA2" w:rsidP="006545B8">
            <w:pPr>
              <w:jc w:val="center"/>
              <w:rPr>
                <w:rFonts w:asciiTheme="minorHAnsi" w:hAnsiTheme="minorHAnsi" w:cstheme="minorHAnsi"/>
                <w:sz w:val="22"/>
                <w:lang w:eastAsia="zh-TW"/>
              </w:rPr>
            </w:pPr>
          </w:p>
        </w:tc>
        <w:tc>
          <w:tcPr>
            <w:tcW w:w="2013" w:type="dxa"/>
            <w:shd w:val="clear" w:color="auto" w:fill="FFFF00"/>
          </w:tcPr>
          <w:p w14:paraId="41608B14"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30B2769D" w14:textId="77777777" w:rsidTr="006545B8">
        <w:tc>
          <w:tcPr>
            <w:tcW w:w="984" w:type="dxa"/>
          </w:tcPr>
          <w:p w14:paraId="1863ED47"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9</w:t>
            </w:r>
          </w:p>
        </w:tc>
        <w:tc>
          <w:tcPr>
            <w:tcW w:w="3134" w:type="dxa"/>
            <w:vAlign w:val="bottom"/>
          </w:tcPr>
          <w:p w14:paraId="4C928D31"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Saccolaimus flaviventris</w:t>
            </w:r>
          </w:p>
        </w:tc>
        <w:tc>
          <w:tcPr>
            <w:tcW w:w="1219" w:type="dxa"/>
            <w:shd w:val="clear" w:color="auto" w:fill="C0504D"/>
          </w:tcPr>
          <w:p w14:paraId="2D3F66D2"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74584DD8"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7AAF4336"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1B38CDBA" w14:textId="77777777" w:rsidTr="006545B8">
        <w:tc>
          <w:tcPr>
            <w:tcW w:w="984" w:type="dxa"/>
          </w:tcPr>
          <w:p w14:paraId="497D3296"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10</w:t>
            </w:r>
          </w:p>
        </w:tc>
        <w:tc>
          <w:tcPr>
            <w:tcW w:w="3134" w:type="dxa"/>
            <w:vAlign w:val="bottom"/>
          </w:tcPr>
          <w:p w14:paraId="630A7E41"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Scotorepens </w:t>
            </w:r>
            <w:r w:rsidRPr="00550BEF">
              <w:rPr>
                <w:rFonts w:asciiTheme="minorHAnsi" w:hAnsiTheme="minorHAnsi" w:cstheme="minorHAnsi"/>
                <w:i/>
                <w:iCs/>
                <w:color w:val="000000"/>
                <w:sz w:val="22"/>
                <w:highlight w:val="yellow"/>
                <w:lang w:eastAsia="zh-TW"/>
              </w:rPr>
              <w:t>sp.</w:t>
            </w:r>
          </w:p>
        </w:tc>
        <w:tc>
          <w:tcPr>
            <w:tcW w:w="1219" w:type="dxa"/>
            <w:shd w:val="clear" w:color="auto" w:fill="C0504D"/>
          </w:tcPr>
          <w:p w14:paraId="249A74AF"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547B14B8"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10D6CB10" w14:textId="77777777" w:rsidR="00390EA2" w:rsidRPr="00D253EF" w:rsidRDefault="00390EA2" w:rsidP="006545B8">
            <w:pPr>
              <w:jc w:val="center"/>
              <w:rPr>
                <w:rFonts w:asciiTheme="minorHAnsi" w:hAnsiTheme="minorHAnsi" w:cstheme="minorHAnsi"/>
                <w:sz w:val="22"/>
                <w:lang w:eastAsia="zh-TW"/>
              </w:rPr>
            </w:pPr>
          </w:p>
        </w:tc>
      </w:tr>
      <w:tr w:rsidR="00390EA2" w:rsidRPr="00D253EF" w14:paraId="102071B2" w14:textId="77777777" w:rsidTr="006545B8">
        <w:tc>
          <w:tcPr>
            <w:tcW w:w="984" w:type="dxa"/>
          </w:tcPr>
          <w:p w14:paraId="6D3912CA" w14:textId="77777777" w:rsidR="00390EA2" w:rsidRPr="00D253EF" w:rsidRDefault="00390EA2"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12</w:t>
            </w:r>
          </w:p>
        </w:tc>
        <w:tc>
          <w:tcPr>
            <w:tcW w:w="3134" w:type="dxa"/>
            <w:vAlign w:val="bottom"/>
          </w:tcPr>
          <w:p w14:paraId="4192AE64" w14:textId="77777777" w:rsidR="00390EA2" w:rsidRPr="00D253EF" w:rsidRDefault="00390EA2"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Vespadelus darlingtoni</w:t>
            </w:r>
          </w:p>
        </w:tc>
        <w:tc>
          <w:tcPr>
            <w:tcW w:w="1219" w:type="dxa"/>
            <w:shd w:val="clear" w:color="auto" w:fill="C0504D"/>
          </w:tcPr>
          <w:p w14:paraId="33391875" w14:textId="77777777" w:rsidR="00390EA2" w:rsidRPr="00D253EF" w:rsidRDefault="00390EA2" w:rsidP="006545B8">
            <w:pPr>
              <w:jc w:val="center"/>
              <w:rPr>
                <w:rFonts w:asciiTheme="minorHAnsi" w:hAnsiTheme="minorHAnsi" w:cstheme="minorHAnsi"/>
                <w:sz w:val="22"/>
                <w:lang w:eastAsia="zh-TW"/>
              </w:rPr>
            </w:pPr>
          </w:p>
        </w:tc>
        <w:tc>
          <w:tcPr>
            <w:tcW w:w="1194" w:type="dxa"/>
          </w:tcPr>
          <w:p w14:paraId="306C0A16" w14:textId="77777777" w:rsidR="00390EA2" w:rsidRPr="00D253EF" w:rsidRDefault="00390EA2" w:rsidP="006545B8">
            <w:pPr>
              <w:jc w:val="center"/>
              <w:rPr>
                <w:rFonts w:asciiTheme="minorHAnsi" w:hAnsiTheme="minorHAnsi" w:cstheme="minorHAnsi"/>
                <w:sz w:val="22"/>
                <w:lang w:eastAsia="zh-TW"/>
              </w:rPr>
            </w:pPr>
          </w:p>
        </w:tc>
        <w:tc>
          <w:tcPr>
            <w:tcW w:w="2013" w:type="dxa"/>
          </w:tcPr>
          <w:p w14:paraId="3BCBAFB4" w14:textId="77777777" w:rsidR="00390EA2" w:rsidRPr="00D253EF" w:rsidRDefault="00390EA2" w:rsidP="006545B8">
            <w:pPr>
              <w:jc w:val="center"/>
              <w:rPr>
                <w:rFonts w:asciiTheme="minorHAnsi" w:hAnsiTheme="minorHAnsi" w:cstheme="minorHAnsi"/>
                <w:sz w:val="22"/>
                <w:lang w:eastAsia="zh-TW"/>
              </w:rPr>
            </w:pPr>
          </w:p>
        </w:tc>
      </w:tr>
    </w:tbl>
    <w:p w14:paraId="3DE724DA" w14:textId="77777777" w:rsidR="00E62BEF" w:rsidRDefault="00E62BEF">
      <w:pPr>
        <w:rPr>
          <w:rFonts w:asciiTheme="minorHAnsi" w:eastAsia="PMingLiU" w:hAnsiTheme="minorHAnsi" w:cstheme="minorHAnsi"/>
        </w:rPr>
      </w:pPr>
    </w:p>
    <w:p w14:paraId="768E4A0A" w14:textId="77777777" w:rsidR="00E62BEF" w:rsidRDefault="00E62BEF">
      <w:pPr>
        <w:rPr>
          <w:rFonts w:asciiTheme="minorHAnsi" w:eastAsia="PMingLiU" w:hAnsiTheme="minorHAnsi" w:cstheme="minorHAnsi"/>
        </w:rPr>
      </w:pPr>
    </w:p>
    <w:p w14:paraId="4C37AC66" w14:textId="77777777" w:rsidR="00E62BEF" w:rsidRPr="00D253EF" w:rsidRDefault="00E62BEF" w:rsidP="00E62BEF">
      <w:pPr>
        <w:spacing w:after="240" w:line="360" w:lineRule="auto"/>
        <w:jc w:val="both"/>
        <w:rPr>
          <w:rFonts w:asciiTheme="minorHAnsi" w:eastAsia="PMingLiU" w:hAnsiTheme="minorHAnsi" w:cstheme="minorHAnsi"/>
          <w:lang w:val="en-US"/>
        </w:rPr>
      </w:pPr>
      <w:r w:rsidRPr="00D253EF">
        <w:rPr>
          <w:rFonts w:asciiTheme="minorHAnsi" w:eastAsia="PMingLiU" w:hAnsiTheme="minorHAnsi" w:cstheme="minorHAnsi"/>
        </w:rPr>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varied across nights (Figure 2-2). The largest activity peak occurred earlier in winter (shortly after sunset) than in summer (several hours before sunrise). Bats stayed active longer in winter than in summer relative to official sunset; the last nightly </w:t>
      </w:r>
      <w:commentRangeStart w:id="56"/>
      <w:commentRangeStart w:id="57"/>
      <w:r w:rsidRPr="00D253EF">
        <w:rPr>
          <w:rFonts w:asciiTheme="minorHAnsi" w:eastAsia="PMingLiU" w:hAnsiTheme="minorHAnsi" w:cstheme="minorHAnsi"/>
        </w:rPr>
        <w:t>activity in summer occurred 2 hours before sunrise, while in winter it occurred 30 mins after sunrise</w:t>
      </w:r>
      <w:r w:rsidRPr="00D253EF">
        <w:rPr>
          <w:rFonts w:asciiTheme="minorHAnsi" w:eastAsia="PMingLiU" w:hAnsiTheme="minorHAnsi" w:cstheme="minorHAnsi"/>
          <w:lang w:val="en-US"/>
        </w:rPr>
        <w:t>.</w:t>
      </w:r>
      <w:commentRangeEnd w:id="56"/>
      <w:r w:rsidRPr="00D253EF">
        <w:rPr>
          <w:rFonts w:asciiTheme="minorHAnsi" w:eastAsia="PMingLiU" w:hAnsiTheme="minorHAnsi" w:cstheme="minorHAnsi"/>
          <w:sz w:val="16"/>
          <w:szCs w:val="16"/>
        </w:rPr>
        <w:commentReference w:id="56"/>
      </w:r>
      <w:commentRangeEnd w:id="57"/>
      <w:r w:rsidRPr="00D253EF">
        <w:rPr>
          <w:rFonts w:asciiTheme="minorHAnsi" w:eastAsia="PMingLiU" w:hAnsiTheme="minorHAnsi" w:cstheme="minorHAnsi"/>
          <w:sz w:val="16"/>
          <w:szCs w:val="16"/>
        </w:rPr>
        <w:commentReference w:id="57"/>
      </w:r>
    </w:p>
    <w:p w14:paraId="794802F5" w14:textId="585CAE0F" w:rsidR="006A1285" w:rsidRPr="00D253EF" w:rsidRDefault="006A1285">
      <w:pPr>
        <w:rPr>
          <w:rFonts w:asciiTheme="minorHAnsi" w:eastAsia="PMingLiU" w:hAnsiTheme="minorHAnsi" w:cstheme="minorHAnsi"/>
        </w:rPr>
      </w:pPr>
      <w:r w:rsidRPr="00D253EF">
        <w:rPr>
          <w:rFonts w:asciiTheme="minorHAnsi" w:eastAsia="PMingLiU" w:hAnsiTheme="minorHAnsi" w:cstheme="minorHAnsi"/>
        </w:rPr>
        <w:br w:type="page"/>
      </w:r>
    </w:p>
    <w:p w14:paraId="0D009481" w14:textId="25589D49" w:rsidR="00735166" w:rsidRPr="00D253EF" w:rsidRDefault="00446996" w:rsidP="007C1193">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80768" behindDoc="0" locked="0" layoutInCell="1" allowOverlap="1" wp14:anchorId="37EFBA59" wp14:editId="5B4923DC">
            <wp:simplePos x="0" y="0"/>
            <wp:positionH relativeFrom="margin">
              <wp:align>right</wp:align>
            </wp:positionH>
            <wp:positionV relativeFrom="paragraph">
              <wp:posOffset>9525</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14:sizeRelH relativeFrom="margin">
              <wp14:pctWidth>0</wp14:pctWidth>
            </wp14:sizeRelH>
            <wp14:sizeRelV relativeFrom="margin">
              <wp14:pctHeight>0</wp14:pctHeight>
            </wp14:sizeRelV>
          </wp:anchor>
        </w:drawing>
      </w:r>
    </w:p>
    <w:p w14:paraId="6A4DDA80" w14:textId="5396BE4E" w:rsidR="00735166" w:rsidRPr="00D253EF" w:rsidRDefault="00E62BEF" w:rsidP="006545B8">
      <w:pPr>
        <w:spacing w:line="360" w:lineRule="auto"/>
        <w:rPr>
          <w:rFonts w:asciiTheme="minorHAnsi" w:eastAsia="PMingLiU" w:hAnsiTheme="minorHAnsi" w:cstheme="minorHAnsi"/>
        </w:rPr>
        <w:sectPr w:rsidR="00735166" w:rsidRPr="00D253EF" w:rsidSect="00BB2564">
          <w:headerReference w:type="default" r:id="rId177"/>
          <w:pgSz w:w="12240" w:h="15840"/>
          <w:pgMar w:top="1418" w:right="1418" w:bottom="1418" w:left="2268" w:header="720" w:footer="720" w:gutter="0"/>
          <w:cols w:space="720"/>
        </w:sectPr>
      </w:pPr>
      <w:r w:rsidRPr="00D253EF">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6463E4B5" wp14:editId="1FF18D42">
                <wp:simplePos x="0" y="0"/>
                <wp:positionH relativeFrom="margin">
                  <wp:align>left</wp:align>
                </wp:positionH>
                <wp:positionV relativeFrom="paragraph">
                  <wp:posOffset>2847568</wp:posOffset>
                </wp:positionV>
                <wp:extent cx="5429250" cy="635"/>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357E07CC" w14:textId="5EAC6B06" w:rsidR="006545B8" w:rsidRPr="006357C1" w:rsidRDefault="006545B8" w:rsidP="00454B1B">
                            <w:pPr>
                              <w:pStyle w:val="Caption"/>
                              <w:jc w:val="both"/>
                              <w:rPr>
                                <w:rFonts w:asciiTheme="minorHAnsi" w:eastAsia="PMingLiU" w:hAnsiTheme="minorHAnsi" w:cstheme="minorHAnsi"/>
                                <w:b w:val="0"/>
                                <w:bCs w:val="0"/>
                              </w:rPr>
                            </w:pPr>
                            <w:bookmarkStart w:id="58" w:name="_Toc84262589"/>
                            <w:bookmarkStart w:id="59" w:name="_Toc84428459"/>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8"/>
                            <w:bookmarkEnd w:id="59"/>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0;margin-top:224.2pt;width:427.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oVKwIAAF0EAAAOAAAAZHJzL2Uyb0RvYy54bWysVMGO2jAQvVfqP1i+lwCFVR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xZkVN&#10;Fu1VG9hnaNksqtM4v6CmnaO20FKaXB7ynpKRdFtiHX+JDqM66Xy5ahvBJCXns+ntdE4lSbWbj/O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" stroked="f">
                <v:textbox style="mso-fit-shape-to-text:t" inset="0,0,0,0">
                  <w:txbxContent>
                    <w:p w14:paraId="357E07CC" w14:textId="5EAC6B06" w:rsidR="006545B8" w:rsidRPr="006357C1" w:rsidRDefault="006545B8" w:rsidP="00454B1B">
                      <w:pPr>
                        <w:pStyle w:val="Caption"/>
                        <w:jc w:val="both"/>
                        <w:rPr>
                          <w:rFonts w:asciiTheme="minorHAnsi" w:eastAsia="PMingLiU" w:hAnsiTheme="minorHAnsi" w:cstheme="minorHAnsi"/>
                          <w:b w:val="0"/>
                          <w:bCs w:val="0"/>
                        </w:rPr>
                      </w:pPr>
                      <w:bookmarkStart w:id="60" w:name="_Toc84262589"/>
                      <w:bookmarkStart w:id="61" w:name="_Toc84428459"/>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521863" w:rsidRPr="006357C1">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60"/>
                      <w:bookmarkEnd w:id="61"/>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v:textbox>
                <w10:wrap anchorx="margin"/>
              </v:shape>
            </w:pict>
          </mc:Fallback>
        </mc:AlternateContent>
      </w:r>
      <w:r w:rsidR="00735166" w:rsidRPr="00D253EF">
        <w:rPr>
          <w:rFonts w:asciiTheme="minorHAnsi" w:eastAsia="PMingLiU" w:hAnsiTheme="minorHAnsi" w:cstheme="minorHAnsi"/>
        </w:rPr>
        <w:br w:type="page"/>
      </w:r>
    </w:p>
    <w:p w14:paraId="47C43ED6" w14:textId="47A44384" w:rsidR="00735166" w:rsidRPr="00D253EF" w:rsidRDefault="00E30F3E"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hAnsiTheme="minorHAnsi" w:cstheme="minorHAnsi"/>
          <w:noProof/>
        </w:rPr>
        <w:lastRenderedPageBreak/>
        <mc:AlternateContent>
          <mc:Choice Requires="wps">
            <w:drawing>
              <wp:anchor distT="0" distB="0" distL="114300" distR="114300" simplePos="0" relativeHeight="251684864" behindDoc="0" locked="0" layoutInCell="1" allowOverlap="1" wp14:anchorId="54A0225E" wp14:editId="10C4EAC1">
                <wp:simplePos x="0" y="0"/>
                <wp:positionH relativeFrom="margin">
                  <wp:align>right</wp:align>
                </wp:positionH>
                <wp:positionV relativeFrom="paragraph">
                  <wp:posOffset>3968152</wp:posOffset>
                </wp:positionV>
                <wp:extent cx="8220075" cy="1026543"/>
                <wp:effectExtent l="0" t="0" r="9525" b="2540"/>
                <wp:wrapNone/>
                <wp:docPr id="16" name="Text Box 16"/>
                <wp:cNvGraphicFramePr/>
                <a:graphic xmlns:a="http://schemas.openxmlformats.org/drawingml/2006/main">
                  <a:graphicData uri="http://schemas.microsoft.com/office/word/2010/wordprocessingShape">
                    <wps:wsp>
                      <wps:cNvSpPr txBox="1"/>
                      <wps:spPr>
                        <a:xfrm>
                          <a:off x="0" y="0"/>
                          <a:ext cx="8220075" cy="1026543"/>
                        </a:xfrm>
                        <a:prstGeom prst="rect">
                          <a:avLst/>
                        </a:prstGeom>
                        <a:solidFill>
                          <a:prstClr val="white"/>
                        </a:solidFill>
                        <a:ln>
                          <a:noFill/>
                        </a:ln>
                      </wps:spPr>
                      <wps:txbx>
                        <w:txbxContent>
                          <w:p w14:paraId="33E2D275" w14:textId="12D1D666" w:rsidR="00046BCD" w:rsidRPr="00046BCD" w:rsidRDefault="00046BCD" w:rsidP="00046BCD">
                            <w:pPr>
                              <w:pStyle w:val="Caption"/>
                              <w:rPr>
                                <w:rFonts w:asciiTheme="minorHAnsi" w:eastAsia="PMingLiU" w:hAnsiTheme="minorHAnsi" w:cstheme="minorHAnsi"/>
                                <w:b w:val="0"/>
                                <w:bCs w:val="0"/>
                                <w:noProof/>
                              </w:rPr>
                            </w:pPr>
                            <w:bookmarkStart w:id="62" w:name="_Toc84262590"/>
                            <w:bookmarkStart w:id="63" w:name="_Toc84428460"/>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0225E" id="Text Box 16" o:spid="_x0000_s1027" type="#_x0000_t202" style="position:absolute;left:0;text-align:left;margin-left:596.05pt;margin-top:312.45pt;width:647.25pt;height:80.85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" stroked="f">
                <v:textbox inset="0,0,0,0">
                  <w:txbxContent>
                    <w:p w14:paraId="33E2D275" w14:textId="12D1D666" w:rsidR="00046BCD" w:rsidRPr="00046BCD" w:rsidRDefault="00046BCD" w:rsidP="00046BCD">
                      <w:pPr>
                        <w:pStyle w:val="Caption"/>
                        <w:rPr>
                          <w:rFonts w:asciiTheme="minorHAnsi" w:eastAsia="PMingLiU" w:hAnsiTheme="minorHAnsi" w:cstheme="minorHAnsi"/>
                          <w:b w:val="0"/>
                          <w:bCs w:val="0"/>
                          <w:noProof/>
                        </w:rPr>
                      </w:pPr>
                      <w:bookmarkStart w:id="64" w:name="_Toc84262590"/>
                      <w:bookmarkStart w:id="65" w:name="_Toc84428460"/>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4"/>
                      <w:bookmarkEnd w:id="65"/>
                    </w:p>
                  </w:txbxContent>
                </v:textbox>
                <w10:wrap anchorx="margin"/>
              </v:shape>
            </w:pict>
          </mc:Fallback>
        </mc:AlternateContent>
      </w:r>
      <w:r w:rsidR="00A024A8" w:rsidRPr="00D253EF">
        <w:rPr>
          <w:rFonts w:asciiTheme="minorHAnsi" w:eastAsia="PMingLiU" w:hAnsiTheme="minorHAnsi" w:cstheme="minorHAnsi"/>
          <w:noProof/>
        </w:rPr>
        <w:drawing>
          <wp:anchor distT="0" distB="0" distL="114300" distR="114300" simplePos="0" relativeHeight="251674624" behindDoc="0" locked="0" layoutInCell="1" allowOverlap="1" wp14:anchorId="7A2303D0" wp14:editId="6D6EB66B">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anchor>
        </w:drawing>
      </w:r>
    </w:p>
    <w:p w14:paraId="4EAB6584" w14:textId="2F35927F"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w:t>
      </w:r>
      <w:r w:rsidRPr="00DC59FC">
        <w:rPr>
          <w:rFonts w:asciiTheme="minorHAnsi" w:eastAsia="PMingLiU" w:hAnsiTheme="minorHAnsi" w:cstheme="minorHAnsi"/>
        </w:rPr>
        <w:t>first 4.5 hours</w:t>
      </w:r>
      <w:r w:rsidRPr="00D253EF">
        <w:rPr>
          <w:rFonts w:asciiTheme="minorHAnsi" w:eastAsia="PMingLiU" w:hAnsiTheme="minorHAnsi" w:cstheme="minorHAnsi"/>
        </w:rPr>
        <w:t xml:space="preserve"> after sunset varied between species</w:t>
      </w:r>
      <w:r w:rsidR="00982C53">
        <w:rPr>
          <w:rFonts w:asciiTheme="minorHAnsi" w:eastAsia="PMingLiU" w:hAnsiTheme="minorHAnsi" w:cstheme="minorHAnsi"/>
        </w:rPr>
        <w:t>,</w:t>
      </w:r>
      <w:r w:rsidRPr="00D253EF">
        <w:rPr>
          <w:rFonts w:asciiTheme="minorHAnsi" w:eastAsia="PMingLiU" w:hAnsiTheme="minorHAnsi" w:cstheme="minorHAnsi"/>
        </w:rPr>
        <w:t xml:space="preserve"> both daily and seasonally (</w:t>
      </w:r>
      <w:r w:rsidRPr="00DC59FC">
        <w:rPr>
          <w:rFonts w:asciiTheme="minorHAnsi" w:eastAsia="PMingLiU" w:hAnsiTheme="minorHAnsi" w:cstheme="minorHAnsi"/>
        </w:rPr>
        <w:t>Figures 2-3 and 2-4).</w:t>
      </w:r>
      <w:r w:rsidRPr="00D253EF">
        <w:rPr>
          <w:rFonts w:asciiTheme="minorHAnsi" w:eastAsia="PMingLiU" w:hAnsiTheme="minorHAnsi" w:cstheme="minorHAnsi"/>
        </w:rPr>
        <w:t xml:space="preserve"> In summer, all </w:t>
      </w:r>
      <w:r w:rsidR="006F228A">
        <w:rPr>
          <w:rFonts w:asciiTheme="minorHAnsi" w:eastAsia="PMingLiU" w:hAnsiTheme="minorHAnsi" w:cstheme="minorHAnsi"/>
        </w:rPr>
        <w:t>four</w:t>
      </w:r>
      <w:r w:rsidRPr="00D253EF">
        <w:rPr>
          <w:rFonts w:asciiTheme="minorHAnsi" w:eastAsia="PMingLiU" w:hAnsiTheme="minorHAnsi" w:cstheme="minorHAnsi"/>
        </w:rPr>
        <w:t xml:space="preserve"> species </w:t>
      </w:r>
      <w:r w:rsidR="00320F5B">
        <w:rPr>
          <w:rFonts w:asciiTheme="minorHAnsi" w:eastAsia="PMingLiU" w:hAnsiTheme="minorHAnsi" w:cstheme="minorHAnsi"/>
        </w:rPr>
        <w:t>(</w:t>
      </w:r>
      <w:r w:rsidR="00320F5B" w:rsidRPr="00320F5B">
        <w:rPr>
          <w:rFonts w:asciiTheme="minorHAnsi" w:eastAsia="PMingLiU" w:hAnsiTheme="minorHAnsi" w:cstheme="minorHAnsi"/>
          <w:i/>
          <w:iCs/>
        </w:rPr>
        <w:t>M. macropus</w:t>
      </w:r>
      <w:r w:rsidR="00320F5B">
        <w:rPr>
          <w:rFonts w:asciiTheme="minorHAnsi" w:eastAsia="PMingLiU" w:hAnsiTheme="minorHAnsi" w:cstheme="minorHAnsi"/>
        </w:rPr>
        <w:t xml:space="preserve">, </w:t>
      </w:r>
      <w:r w:rsidR="00320F5B" w:rsidRPr="00320F5B">
        <w:rPr>
          <w:rFonts w:asciiTheme="minorHAnsi" w:eastAsia="PMingLiU" w:hAnsiTheme="minorHAnsi" w:cstheme="minorHAnsi"/>
          <w:i/>
          <w:iCs/>
        </w:rPr>
        <w:t>M. australis</w:t>
      </w:r>
      <w:r w:rsidR="006F228A">
        <w:rPr>
          <w:rFonts w:asciiTheme="minorHAnsi" w:eastAsia="PMingLiU" w:hAnsiTheme="minorHAnsi" w:cstheme="minorHAnsi"/>
        </w:rPr>
        <w:t xml:space="preserve">, </w:t>
      </w:r>
      <w:r w:rsidR="006F228A"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 xml:space="preserve">orianae </w:t>
      </w:r>
      <w:r w:rsidR="006F228A" w:rsidRPr="002D2C79">
        <w:rPr>
          <w:rFonts w:asciiTheme="minorHAnsi" w:eastAsia="PMingLiU" w:hAnsiTheme="minorHAnsi" w:cstheme="minorHAnsi"/>
          <w:i/>
          <w:iCs/>
          <w:highlight w:val="cyan"/>
        </w:rPr>
        <w:t>oceanesis</w:t>
      </w:r>
      <w:r w:rsidR="006F228A">
        <w:rPr>
          <w:rFonts w:asciiTheme="minorHAnsi" w:eastAsia="PMingLiU" w:hAnsiTheme="minorHAnsi" w:cstheme="minorHAnsi"/>
        </w:rPr>
        <w:t xml:space="preserve"> and </w:t>
      </w:r>
      <w:r w:rsidR="00320F5B" w:rsidRPr="00320F5B">
        <w:rPr>
          <w:rFonts w:asciiTheme="minorHAnsi" w:eastAsia="PMingLiU" w:hAnsiTheme="minorHAnsi" w:cstheme="minorHAnsi"/>
          <w:i/>
          <w:iCs/>
        </w:rPr>
        <w:t>R. megaphyllus</w:t>
      </w:r>
      <w:r w:rsidR="00320F5B">
        <w:rPr>
          <w:rFonts w:asciiTheme="minorHAnsi" w:eastAsia="PMingLiU" w:hAnsiTheme="minorHAnsi" w:cstheme="minorHAnsi"/>
        </w:rPr>
        <w:t xml:space="preserve">) </w:t>
      </w:r>
      <w:r w:rsidRPr="00D253EF">
        <w:rPr>
          <w:rFonts w:asciiTheme="minorHAnsi" w:eastAsia="PMingLiU" w:hAnsiTheme="minorHAnsi" w:cstheme="minorHAnsi"/>
        </w:rPr>
        <w:t xml:space="preserve">were first detected within 0.5 hours before sunset, but each species exhibited peak activity at different times and at different levels (Figure 2-3). Both </w:t>
      </w:r>
      <w:r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and</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australi</w:t>
      </w:r>
      <w:r w:rsidR="00037BA5">
        <w:rPr>
          <w:rFonts w:asciiTheme="minorHAnsi" w:eastAsia="PMingLiU" w:hAnsiTheme="minorHAnsi" w:cstheme="minorHAnsi"/>
          <w:i/>
          <w:iCs/>
        </w:rPr>
        <w:t>s</w:t>
      </w:r>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a second larger peak between 2 and 3 hours after sunset, except</w:t>
      </w:r>
      <w:r w:rsidR="00FA0243">
        <w:rPr>
          <w:rFonts w:asciiTheme="minorHAnsi" w:eastAsia="PMingLiU" w:hAnsiTheme="minorHAnsi" w:cstheme="minorHAnsi"/>
        </w:rPr>
        <w:t xml:space="preserve">ing </w:t>
      </w:r>
      <w:r w:rsidRPr="00D253EF">
        <w:rPr>
          <w:rFonts w:asciiTheme="minorHAnsi" w:eastAsia="PMingLiU" w:hAnsiTheme="minorHAnsi" w:cstheme="minorHAnsi"/>
        </w:rPr>
        <w:t xml:space="preserve">day 1 </w:t>
      </w:r>
      <w:r w:rsidR="00FA0243">
        <w:rPr>
          <w:rFonts w:asciiTheme="minorHAnsi" w:eastAsia="PMingLiU" w:hAnsiTheme="minorHAnsi" w:cstheme="minorHAnsi"/>
        </w:rPr>
        <w:t xml:space="preserve">when the </w:t>
      </w:r>
      <w:r w:rsidRPr="00D253EF">
        <w:rPr>
          <w:rFonts w:asciiTheme="minorHAnsi" w:eastAsia="PMingLiU" w:hAnsiTheme="minorHAnsi" w:cstheme="minorHAnsi"/>
        </w:rPr>
        <w:t xml:space="preserve">second peak was smaller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FA024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activity from </w:t>
      </w:r>
      <w:r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oceanesis</w:t>
      </w:r>
      <w:r w:rsidRPr="00D253EF">
        <w:rPr>
          <w:rFonts w:asciiTheme="minorHAnsi" w:eastAsia="PMingLiU" w:hAnsiTheme="minorHAnsi" w:cstheme="minorHAnsi"/>
        </w:rPr>
        <w:t xml:space="preserve"> was relatively low. In winter, bat activity began later when both the first and peak activity of three species (</w:t>
      </w:r>
      <w:r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was not detected in winter) was detected within the first hour after sunset (Figure 2-4). All three species presented a similar activity pattern with the major peak 1 hour after sunset and secondary peaks 3 to 4 hours after sunset. The relative activity levels differed among species with recordings dominated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7A2E2376" w14:textId="77777777"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46D83EC8"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70528" behindDoc="0" locked="0" layoutInCell="1" allowOverlap="1" wp14:anchorId="3B2BFB06" wp14:editId="6F1E4403">
            <wp:simplePos x="0" y="0"/>
            <wp:positionH relativeFrom="margin">
              <wp:posOffset>0</wp:posOffset>
            </wp:positionH>
            <wp:positionV relativeFrom="paragraph">
              <wp:posOffset>-261441</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14:sizeRelH relativeFrom="margin">
              <wp14:pctWidth>0</wp14:pctWidth>
            </wp14:sizeRelH>
            <wp14:sizeRelV relativeFrom="margin">
              <wp14:pctHeight>0</wp14:pctHeight>
            </wp14:sizeRelV>
          </wp:anchor>
        </w:drawing>
      </w:r>
    </w:p>
    <w:p w14:paraId="1EF78A03" w14:textId="1C46DC6A" w:rsidR="00735166" w:rsidRPr="00D253EF" w:rsidRDefault="00735166" w:rsidP="006545B8">
      <w:pPr>
        <w:spacing w:line="360" w:lineRule="auto"/>
        <w:jc w:val="both"/>
        <w:rPr>
          <w:rFonts w:asciiTheme="minorHAnsi" w:eastAsia="PMingLiU" w:hAnsiTheme="minorHAnsi" w:cstheme="minorHAnsi"/>
          <w:lang w:val="en-US"/>
        </w:rPr>
      </w:pPr>
    </w:p>
    <w:p w14:paraId="65829610" w14:textId="018A77E9" w:rsidR="007E74AC" w:rsidRPr="00D253EF" w:rsidRDefault="007E74AC" w:rsidP="006545B8">
      <w:pPr>
        <w:spacing w:line="360" w:lineRule="auto"/>
        <w:jc w:val="both"/>
        <w:rPr>
          <w:rFonts w:asciiTheme="minorHAnsi" w:eastAsia="PMingLiU" w:hAnsiTheme="minorHAnsi" w:cstheme="minorHAnsi"/>
          <w:lang w:val="en-US"/>
        </w:rPr>
      </w:pPr>
    </w:p>
    <w:p w14:paraId="3826DD04" w14:textId="1D51CF20" w:rsidR="007E74AC" w:rsidRPr="00D253EF" w:rsidRDefault="007E74AC" w:rsidP="006545B8">
      <w:pPr>
        <w:spacing w:line="360" w:lineRule="auto"/>
        <w:jc w:val="both"/>
        <w:rPr>
          <w:rFonts w:asciiTheme="minorHAnsi" w:eastAsia="PMingLiU" w:hAnsiTheme="minorHAnsi" w:cstheme="minorHAnsi"/>
          <w:lang w:val="en-US"/>
        </w:rPr>
      </w:pPr>
    </w:p>
    <w:p w14:paraId="6683C6EE" w14:textId="57ADD391" w:rsidR="007E74AC" w:rsidRPr="00D253EF" w:rsidRDefault="007E74AC" w:rsidP="006545B8">
      <w:pPr>
        <w:spacing w:line="360" w:lineRule="auto"/>
        <w:jc w:val="both"/>
        <w:rPr>
          <w:rFonts w:asciiTheme="minorHAnsi" w:eastAsia="PMingLiU" w:hAnsiTheme="minorHAnsi" w:cstheme="minorHAnsi"/>
          <w:lang w:val="en-US"/>
        </w:rPr>
      </w:pPr>
    </w:p>
    <w:p w14:paraId="429A4867" w14:textId="77777777" w:rsidR="007E74AC" w:rsidRPr="00D253EF" w:rsidRDefault="007E74AC" w:rsidP="006545B8">
      <w:pPr>
        <w:spacing w:line="360" w:lineRule="auto"/>
        <w:jc w:val="both"/>
        <w:rPr>
          <w:rFonts w:asciiTheme="minorHAnsi" w:eastAsia="PMingLiU" w:hAnsiTheme="minorHAnsi" w:cstheme="minorHAnsi"/>
          <w:lang w:val="en-US"/>
        </w:rPr>
      </w:pPr>
    </w:p>
    <w:p w14:paraId="197653E2" w14:textId="77777777" w:rsidR="00735166" w:rsidRPr="00D253EF" w:rsidRDefault="00735166" w:rsidP="006545B8">
      <w:pPr>
        <w:spacing w:line="360" w:lineRule="auto"/>
        <w:jc w:val="both"/>
        <w:rPr>
          <w:rFonts w:asciiTheme="minorHAnsi" w:eastAsia="PMingLiU" w:hAnsiTheme="minorHAnsi" w:cstheme="minorHAnsi"/>
          <w:lang w:val="en-US"/>
        </w:rPr>
      </w:pPr>
      <w:commentRangeStart w:id="66"/>
      <w:commentRangeEnd w:id="66"/>
      <w:r w:rsidRPr="00D253EF">
        <w:rPr>
          <w:rFonts w:asciiTheme="minorHAnsi" w:eastAsia="PMingLiU" w:hAnsiTheme="minorHAnsi" w:cstheme="minorHAnsi"/>
          <w:sz w:val="16"/>
          <w:szCs w:val="16"/>
        </w:rPr>
        <w:commentReference w:id="66"/>
      </w:r>
      <w:commentRangeStart w:id="67"/>
      <w:commentRangeEnd w:id="67"/>
      <w:r w:rsidRPr="00D253EF">
        <w:rPr>
          <w:rFonts w:asciiTheme="minorHAnsi" w:eastAsia="PMingLiU" w:hAnsiTheme="minorHAnsi" w:cstheme="minorHAnsi"/>
          <w:sz w:val="16"/>
          <w:szCs w:val="16"/>
        </w:rPr>
        <w:commentReference w:id="67"/>
      </w:r>
    </w:p>
    <w:p w14:paraId="6B7CC0D1" w14:textId="77777777" w:rsidR="00735166" w:rsidRPr="00D253EF" w:rsidRDefault="00735166" w:rsidP="006545B8">
      <w:pPr>
        <w:spacing w:line="360" w:lineRule="auto"/>
        <w:jc w:val="both"/>
        <w:rPr>
          <w:rFonts w:asciiTheme="minorHAnsi" w:eastAsia="PMingLiU" w:hAnsiTheme="minorHAnsi" w:cstheme="minorHAnsi"/>
          <w:lang w:val="en-US"/>
        </w:rPr>
      </w:pPr>
    </w:p>
    <w:p w14:paraId="2BFE0937" w14:textId="77777777" w:rsidR="00735166" w:rsidRPr="00D253EF" w:rsidRDefault="00735166" w:rsidP="006545B8">
      <w:pPr>
        <w:spacing w:line="360" w:lineRule="auto"/>
        <w:jc w:val="both"/>
        <w:rPr>
          <w:rFonts w:asciiTheme="minorHAnsi" w:eastAsia="PMingLiU" w:hAnsiTheme="minorHAnsi" w:cstheme="minorHAnsi"/>
          <w:lang w:val="en-US"/>
        </w:rPr>
      </w:pPr>
    </w:p>
    <w:p w14:paraId="4BB43D0D" w14:textId="0ED8E989" w:rsidR="00735166" w:rsidRPr="00D253EF" w:rsidRDefault="00735166" w:rsidP="006545B8">
      <w:pPr>
        <w:spacing w:line="360" w:lineRule="auto"/>
        <w:jc w:val="both"/>
        <w:rPr>
          <w:rFonts w:asciiTheme="minorHAnsi" w:eastAsia="PMingLiU" w:hAnsiTheme="minorHAnsi" w:cstheme="minorHAnsi"/>
          <w:lang w:val="en-US"/>
        </w:rPr>
      </w:pPr>
    </w:p>
    <w:p w14:paraId="5C96ECCB" w14:textId="3283E438" w:rsidR="00735166" w:rsidRPr="00D253EF" w:rsidRDefault="00EB657C"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6912" behindDoc="0" locked="0" layoutInCell="1" allowOverlap="1" wp14:anchorId="1D7FE428" wp14:editId="42463135">
                <wp:simplePos x="0" y="0"/>
                <wp:positionH relativeFrom="margin">
                  <wp:posOffset>0</wp:posOffset>
                </wp:positionH>
                <wp:positionV relativeFrom="paragraph">
                  <wp:posOffset>14784</wp:posOffset>
                </wp:positionV>
                <wp:extent cx="5208905" cy="127670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276709"/>
                        </a:xfrm>
                        <a:prstGeom prst="rect">
                          <a:avLst/>
                        </a:prstGeom>
                        <a:solidFill>
                          <a:prstClr val="white"/>
                        </a:solidFill>
                        <a:ln>
                          <a:noFill/>
                        </a:ln>
                      </wps:spPr>
                      <wps:txbx>
                        <w:txbxContent>
                          <w:p w14:paraId="02B16523" w14:textId="3249C802"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8" w:name="_Toc84262591"/>
                            <w:bookmarkStart w:id="69" w:name="_Toc84428461"/>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w:t>
                            </w:r>
                            <w:r w:rsidR="002B3D65">
                              <w:rPr>
                                <w:rFonts w:asciiTheme="minorHAnsi" w:eastAsia="PMingLiU" w:hAnsiTheme="minorHAnsi" w:cstheme="minorHAnsi"/>
                                <w:b w:val="0"/>
                                <w:bCs w:val="0"/>
                                <w:i/>
                                <w:iCs/>
                                <w:lang w:val="en-US" w:eastAsia="zh-TW"/>
                              </w:rPr>
                              <w:t>hinolophus</w:t>
                            </w:r>
                            <w:r w:rsidRPr="007E74AC">
                              <w:rPr>
                                <w:rFonts w:asciiTheme="minorHAnsi" w:eastAsia="PMingLiU" w:hAnsiTheme="minorHAnsi" w:cstheme="minorHAnsi"/>
                                <w:b w:val="0"/>
                                <w:bCs w:val="0"/>
                                <w:i/>
                                <w:iCs/>
                                <w:lang w:val="en-US" w:eastAsia="zh-TW"/>
                              </w:rPr>
                              <w:t xml:space="preserve">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2D2C79">
                              <w:rPr>
                                <w:rFonts w:asciiTheme="minorHAnsi" w:eastAsia="PMingLiU" w:hAnsiTheme="minorHAnsi" w:cstheme="minorHAnsi"/>
                                <w:b w:val="0"/>
                                <w:bCs w:val="0"/>
                                <w:i/>
                                <w:iCs/>
                                <w:highlight w:val="cyan"/>
                                <w:lang w:val="en-US" w:eastAsia="zh-TW"/>
                              </w:rPr>
                              <w:t>M</w:t>
                            </w:r>
                            <w:r w:rsidR="00222E55" w:rsidRPr="002D2C79">
                              <w:rPr>
                                <w:rFonts w:asciiTheme="minorHAnsi" w:eastAsia="PMingLiU" w:hAnsiTheme="minorHAnsi" w:cstheme="minorHAnsi"/>
                                <w:b w:val="0"/>
                                <w:bCs w:val="0"/>
                                <w:i/>
                                <w:iCs/>
                                <w:highlight w:val="cyan"/>
                                <w:lang w:val="en-US" w:eastAsia="zh-TW"/>
                              </w:rPr>
                              <w:t>iniopterus</w:t>
                            </w:r>
                            <w:r w:rsidRPr="002D2C79">
                              <w:rPr>
                                <w:rFonts w:asciiTheme="minorHAnsi" w:eastAsia="PMingLiU" w:hAnsiTheme="minorHAnsi" w:cstheme="minorHAnsi"/>
                                <w:b w:val="0"/>
                                <w:bCs w:val="0"/>
                                <w:i/>
                                <w:iCs/>
                                <w:highlight w:val="cyan"/>
                                <w:lang w:val="en-US" w:eastAsia="zh-TW"/>
                              </w:rPr>
                              <w:t xml:space="preserve"> </w:t>
                            </w:r>
                            <w:r w:rsidR="002D2C79" w:rsidRPr="002D2C79">
                              <w:rPr>
                                <w:rFonts w:asciiTheme="minorHAnsi" w:eastAsia="PMingLiU" w:hAnsiTheme="minorHAnsi" w:cstheme="minorHAnsi"/>
                                <w:b w:val="0"/>
                                <w:bCs w:val="0"/>
                                <w:i/>
                                <w:iCs/>
                                <w:highlight w:val="cyan"/>
                                <w:lang w:val="en-US" w:eastAsia="zh-TW"/>
                              </w:rPr>
                              <w:t xml:space="preserve">orianae </w:t>
                            </w:r>
                            <w:r w:rsidRPr="002D2C79">
                              <w:rPr>
                                <w:rFonts w:asciiTheme="minorHAnsi" w:eastAsia="PMingLiU" w:hAnsiTheme="minorHAnsi" w:cstheme="minorHAnsi"/>
                                <w:b w:val="0"/>
                                <w:bCs w:val="0"/>
                                <w:i/>
                                <w:iCs/>
                                <w:highlight w:val="cyan"/>
                                <w:lang w:val="en-US" w:eastAsia="zh-TW"/>
                              </w:rPr>
                              <w:t>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68"/>
                            <w:bookmarkEnd w:id="69"/>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1.15pt;width:410.15pt;height:100.5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" stroked="f">
                <v:textbox inset="0,0,0,0">
                  <w:txbxContent>
                    <w:p w14:paraId="02B16523" w14:textId="3249C802" w:rsidR="007E74AC" w:rsidRPr="007E74AC" w:rsidRDefault="007E74AC" w:rsidP="007E74AC">
                      <w:pPr>
                        <w:pStyle w:val="Caption"/>
                        <w:jc w:val="both"/>
                        <w:rPr>
                          <w:rFonts w:asciiTheme="minorHAnsi" w:eastAsia="PMingLiU" w:hAnsiTheme="minorHAnsi" w:cstheme="minorHAnsi"/>
                          <w:b w:val="0"/>
                          <w:bCs w:val="0"/>
                          <w:lang w:val="en-US" w:eastAsia="zh-TW"/>
                        </w:rPr>
                      </w:pPr>
                      <w:bookmarkStart w:id="70" w:name="_Toc84262591"/>
                      <w:bookmarkStart w:id="71" w:name="_Toc84428461"/>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w:t>
                      </w:r>
                      <w:r w:rsidR="002B3D65">
                        <w:rPr>
                          <w:rFonts w:asciiTheme="minorHAnsi" w:eastAsia="PMingLiU" w:hAnsiTheme="minorHAnsi" w:cstheme="minorHAnsi"/>
                          <w:b w:val="0"/>
                          <w:bCs w:val="0"/>
                          <w:i/>
                          <w:iCs/>
                          <w:lang w:val="en-US" w:eastAsia="zh-TW"/>
                        </w:rPr>
                        <w:t>hinolophus</w:t>
                      </w:r>
                      <w:r w:rsidRPr="007E74AC">
                        <w:rPr>
                          <w:rFonts w:asciiTheme="minorHAnsi" w:eastAsia="PMingLiU" w:hAnsiTheme="minorHAnsi" w:cstheme="minorHAnsi"/>
                          <w:b w:val="0"/>
                          <w:bCs w:val="0"/>
                          <w:i/>
                          <w:iCs/>
                          <w:lang w:val="en-US" w:eastAsia="zh-TW"/>
                        </w:rPr>
                        <w:t xml:space="preserve">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2D2C79">
                        <w:rPr>
                          <w:rFonts w:asciiTheme="minorHAnsi" w:eastAsia="PMingLiU" w:hAnsiTheme="minorHAnsi" w:cstheme="minorHAnsi"/>
                          <w:b w:val="0"/>
                          <w:bCs w:val="0"/>
                          <w:i/>
                          <w:iCs/>
                          <w:highlight w:val="cyan"/>
                          <w:lang w:val="en-US" w:eastAsia="zh-TW"/>
                        </w:rPr>
                        <w:t>M</w:t>
                      </w:r>
                      <w:r w:rsidR="00222E55" w:rsidRPr="002D2C79">
                        <w:rPr>
                          <w:rFonts w:asciiTheme="minorHAnsi" w:eastAsia="PMingLiU" w:hAnsiTheme="minorHAnsi" w:cstheme="minorHAnsi"/>
                          <w:b w:val="0"/>
                          <w:bCs w:val="0"/>
                          <w:i/>
                          <w:iCs/>
                          <w:highlight w:val="cyan"/>
                          <w:lang w:val="en-US" w:eastAsia="zh-TW"/>
                        </w:rPr>
                        <w:t>iniopterus</w:t>
                      </w:r>
                      <w:r w:rsidRPr="002D2C79">
                        <w:rPr>
                          <w:rFonts w:asciiTheme="minorHAnsi" w:eastAsia="PMingLiU" w:hAnsiTheme="minorHAnsi" w:cstheme="minorHAnsi"/>
                          <w:b w:val="0"/>
                          <w:bCs w:val="0"/>
                          <w:i/>
                          <w:iCs/>
                          <w:highlight w:val="cyan"/>
                          <w:lang w:val="en-US" w:eastAsia="zh-TW"/>
                        </w:rPr>
                        <w:t xml:space="preserve"> </w:t>
                      </w:r>
                      <w:r w:rsidR="002D2C79" w:rsidRPr="002D2C79">
                        <w:rPr>
                          <w:rFonts w:asciiTheme="minorHAnsi" w:eastAsia="PMingLiU" w:hAnsiTheme="minorHAnsi" w:cstheme="minorHAnsi"/>
                          <w:b w:val="0"/>
                          <w:bCs w:val="0"/>
                          <w:i/>
                          <w:iCs/>
                          <w:highlight w:val="cyan"/>
                          <w:lang w:val="en-US" w:eastAsia="zh-TW"/>
                        </w:rPr>
                        <w:t xml:space="preserve">orianae </w:t>
                      </w:r>
                      <w:r w:rsidRPr="002D2C79">
                        <w:rPr>
                          <w:rFonts w:asciiTheme="minorHAnsi" w:eastAsia="PMingLiU" w:hAnsiTheme="minorHAnsi" w:cstheme="minorHAnsi"/>
                          <w:b w:val="0"/>
                          <w:bCs w:val="0"/>
                          <w:i/>
                          <w:iCs/>
                          <w:highlight w:val="cyan"/>
                          <w:lang w:val="en-US" w:eastAsia="zh-TW"/>
                        </w:rPr>
                        <w:t>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70"/>
                      <w:bookmarkEnd w:id="71"/>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2507161E" w14:textId="064EBFCA" w:rsidR="00735166" w:rsidRPr="00D253EF" w:rsidRDefault="00735166" w:rsidP="006545B8">
      <w:pPr>
        <w:spacing w:line="360" w:lineRule="auto"/>
        <w:jc w:val="both"/>
        <w:rPr>
          <w:rFonts w:asciiTheme="minorHAnsi" w:eastAsia="PMingLiU" w:hAnsiTheme="minorHAnsi" w:cstheme="minorHAnsi"/>
          <w:lang w:val="en-US"/>
        </w:rPr>
      </w:pPr>
    </w:p>
    <w:p w14:paraId="1BE845BB" w14:textId="77777777" w:rsidR="00735166" w:rsidRPr="00D253EF" w:rsidRDefault="00735166" w:rsidP="006545B8">
      <w:pPr>
        <w:spacing w:line="360" w:lineRule="auto"/>
        <w:jc w:val="both"/>
        <w:rPr>
          <w:rFonts w:asciiTheme="minorHAnsi" w:eastAsia="PMingLiU" w:hAnsiTheme="minorHAnsi" w:cstheme="minorHAnsi"/>
        </w:rPr>
      </w:pPr>
    </w:p>
    <w:p w14:paraId="38C7DFB1" w14:textId="77777777" w:rsidR="00735166" w:rsidRPr="00D253EF" w:rsidRDefault="00735166" w:rsidP="006545B8">
      <w:pPr>
        <w:spacing w:line="360" w:lineRule="auto"/>
        <w:jc w:val="both"/>
        <w:rPr>
          <w:rFonts w:asciiTheme="minorHAnsi" w:eastAsia="PMingLiU" w:hAnsiTheme="minorHAnsi" w:cstheme="minorHAnsi"/>
        </w:rPr>
      </w:pPr>
    </w:p>
    <w:p w14:paraId="66DD4B16" w14:textId="210DB850" w:rsidR="00735166" w:rsidRPr="00D253EF" w:rsidRDefault="00EB657C"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69504" behindDoc="0" locked="0" layoutInCell="1" allowOverlap="1" wp14:anchorId="01068EB8" wp14:editId="15E6C7D2">
            <wp:simplePos x="0" y="0"/>
            <wp:positionH relativeFrom="margin">
              <wp:posOffset>-8890</wp:posOffset>
            </wp:positionH>
            <wp:positionV relativeFrom="paragraph">
              <wp:posOffset>234339</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anchor>
        </w:drawing>
      </w:r>
    </w:p>
    <w:p w14:paraId="52967743" w14:textId="2D153136" w:rsidR="00735166" w:rsidRPr="00D253EF" w:rsidRDefault="00735166" w:rsidP="006545B8">
      <w:pPr>
        <w:spacing w:line="360" w:lineRule="auto"/>
        <w:jc w:val="both"/>
        <w:rPr>
          <w:rFonts w:asciiTheme="minorHAnsi" w:eastAsia="PMingLiU" w:hAnsiTheme="minorHAnsi" w:cstheme="minorHAnsi"/>
        </w:rPr>
      </w:pPr>
    </w:p>
    <w:p w14:paraId="716A313C" w14:textId="48B6DDFC" w:rsidR="00735166" w:rsidRPr="00D253EF" w:rsidRDefault="00735166" w:rsidP="006545B8">
      <w:pPr>
        <w:spacing w:line="360" w:lineRule="auto"/>
        <w:jc w:val="both"/>
        <w:rPr>
          <w:rFonts w:asciiTheme="minorHAnsi" w:eastAsia="PMingLiU" w:hAnsiTheme="minorHAnsi" w:cstheme="minorHAnsi"/>
        </w:rPr>
      </w:pPr>
    </w:p>
    <w:p w14:paraId="11EFBA38" w14:textId="77777777" w:rsidR="00735166" w:rsidRPr="00D253EF" w:rsidRDefault="00735166" w:rsidP="006545B8">
      <w:pPr>
        <w:spacing w:line="360" w:lineRule="auto"/>
        <w:jc w:val="both"/>
        <w:rPr>
          <w:rFonts w:asciiTheme="minorHAnsi" w:eastAsia="PMingLiU" w:hAnsiTheme="minorHAnsi" w:cstheme="minorHAnsi"/>
        </w:rPr>
      </w:pPr>
    </w:p>
    <w:p w14:paraId="34C7ADB7" w14:textId="13792A89" w:rsidR="00735166" w:rsidRPr="00D253EF" w:rsidRDefault="00735166" w:rsidP="006545B8">
      <w:pPr>
        <w:spacing w:line="360" w:lineRule="auto"/>
        <w:jc w:val="both"/>
        <w:rPr>
          <w:rFonts w:asciiTheme="minorHAnsi" w:eastAsia="PMingLiU" w:hAnsiTheme="minorHAnsi" w:cstheme="minorHAnsi"/>
        </w:rPr>
      </w:pPr>
    </w:p>
    <w:p w14:paraId="6B60283C" w14:textId="75AE835E" w:rsidR="00735166" w:rsidRPr="00D253EF" w:rsidRDefault="00735166" w:rsidP="006545B8">
      <w:pPr>
        <w:spacing w:line="360" w:lineRule="auto"/>
        <w:jc w:val="both"/>
        <w:rPr>
          <w:rFonts w:asciiTheme="minorHAnsi" w:eastAsia="PMingLiU" w:hAnsiTheme="minorHAnsi" w:cstheme="minorHAnsi"/>
        </w:rPr>
      </w:pPr>
    </w:p>
    <w:p w14:paraId="62F46F12" w14:textId="49E1E6A6" w:rsidR="00735166" w:rsidRPr="00D253EF" w:rsidRDefault="00735166" w:rsidP="006545B8">
      <w:pPr>
        <w:spacing w:line="360" w:lineRule="auto"/>
        <w:jc w:val="both"/>
        <w:rPr>
          <w:rFonts w:asciiTheme="minorHAnsi" w:eastAsia="PMingLiU" w:hAnsiTheme="minorHAnsi" w:cstheme="minorHAnsi"/>
        </w:rPr>
      </w:pPr>
    </w:p>
    <w:p w14:paraId="5655E752" w14:textId="77777777" w:rsidR="00735166" w:rsidRPr="00D253EF" w:rsidRDefault="00735166" w:rsidP="006545B8">
      <w:pPr>
        <w:spacing w:line="360" w:lineRule="auto"/>
        <w:jc w:val="both"/>
        <w:rPr>
          <w:rFonts w:asciiTheme="minorHAnsi" w:eastAsia="PMingLiU" w:hAnsiTheme="minorHAnsi" w:cstheme="minorHAnsi"/>
        </w:rPr>
      </w:pPr>
    </w:p>
    <w:p w14:paraId="38981034" w14:textId="0B5EC478" w:rsidR="00735166" w:rsidRPr="00D253EF" w:rsidRDefault="00735166" w:rsidP="006545B8">
      <w:pPr>
        <w:spacing w:line="360" w:lineRule="auto"/>
        <w:jc w:val="both"/>
        <w:rPr>
          <w:rFonts w:asciiTheme="minorHAnsi" w:eastAsia="PMingLiU" w:hAnsiTheme="minorHAnsi" w:cstheme="minorHAnsi"/>
        </w:rPr>
      </w:pPr>
    </w:p>
    <w:p w14:paraId="3CB26572" w14:textId="44C6D492" w:rsidR="00735166" w:rsidRPr="00D253EF" w:rsidRDefault="00735166" w:rsidP="006545B8">
      <w:pPr>
        <w:spacing w:line="360" w:lineRule="auto"/>
        <w:jc w:val="both"/>
        <w:rPr>
          <w:rFonts w:asciiTheme="minorHAnsi" w:eastAsia="PMingLiU" w:hAnsiTheme="minorHAnsi" w:cstheme="minorHAnsi"/>
        </w:rPr>
      </w:pPr>
    </w:p>
    <w:p w14:paraId="22EA95FD" w14:textId="50CF7D43" w:rsidR="00735166" w:rsidRPr="00D253EF" w:rsidRDefault="00735166" w:rsidP="006545B8">
      <w:pPr>
        <w:spacing w:line="360" w:lineRule="auto"/>
        <w:jc w:val="both"/>
        <w:rPr>
          <w:rFonts w:asciiTheme="minorHAnsi" w:eastAsia="PMingLiU" w:hAnsiTheme="minorHAnsi" w:cstheme="minorHAnsi"/>
        </w:rPr>
      </w:pPr>
    </w:p>
    <w:p w14:paraId="47CDC837" w14:textId="37046D72" w:rsidR="007E74AC" w:rsidRPr="00D253EF" w:rsidRDefault="007E74AC" w:rsidP="006545B8">
      <w:pPr>
        <w:spacing w:line="360" w:lineRule="auto"/>
        <w:jc w:val="both"/>
        <w:rPr>
          <w:rFonts w:asciiTheme="minorHAnsi" w:eastAsia="PMingLiU" w:hAnsiTheme="minorHAnsi" w:cstheme="minorHAnsi"/>
        </w:rPr>
      </w:pPr>
    </w:p>
    <w:p w14:paraId="24670A1C" w14:textId="63F75534" w:rsidR="007E74AC" w:rsidRPr="00D253EF" w:rsidRDefault="00EB657C"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2D467A46" wp14:editId="2DDFA901">
                <wp:simplePos x="0" y="0"/>
                <wp:positionH relativeFrom="margin">
                  <wp:posOffset>-37465</wp:posOffset>
                </wp:positionH>
                <wp:positionV relativeFrom="paragraph">
                  <wp:posOffset>125119</wp:posOffset>
                </wp:positionV>
                <wp:extent cx="5253487" cy="635"/>
                <wp:effectExtent l="0" t="0" r="4445" b="6350"/>
                <wp:wrapNone/>
                <wp:docPr id="22" name="Text Box 22"/>
                <wp:cNvGraphicFramePr/>
                <a:graphic xmlns:a="http://schemas.openxmlformats.org/drawingml/2006/main">
                  <a:graphicData uri="http://schemas.microsoft.com/office/word/2010/wordprocessingShape">
                    <wps:wsp>
                      <wps:cNvSpPr txBox="1"/>
                      <wps:spPr>
                        <a:xfrm>
                          <a:off x="0" y="0"/>
                          <a:ext cx="5253487" cy="635"/>
                        </a:xfrm>
                        <a:prstGeom prst="rect">
                          <a:avLst/>
                        </a:prstGeom>
                        <a:solidFill>
                          <a:prstClr val="white"/>
                        </a:solidFill>
                        <a:ln>
                          <a:noFill/>
                        </a:ln>
                      </wps:spPr>
                      <wps:txbx>
                        <w:txbxContent>
                          <w:p w14:paraId="29CF231E" w14:textId="0A533BA5" w:rsidR="00735166" w:rsidRPr="00016AC9" w:rsidRDefault="00735166" w:rsidP="00016AC9">
                            <w:pPr>
                              <w:pStyle w:val="Caption"/>
                              <w:jc w:val="both"/>
                              <w:rPr>
                                <w:rFonts w:asciiTheme="minorHAnsi" w:eastAsia="PMingLiU" w:hAnsiTheme="minorHAnsi" w:cstheme="minorHAnsi"/>
                                <w:b w:val="0"/>
                                <w:bCs w:val="0"/>
                                <w:i/>
                                <w:iCs/>
                                <w:noProof/>
                              </w:rPr>
                            </w:pPr>
                            <w:bookmarkStart w:id="72" w:name="_Toc84262593"/>
                            <w:bookmarkStart w:id="73" w:name="_Toc84428462"/>
                            <w:bookmarkStart w:id="74"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2D2C79">
                              <w:rPr>
                                <w:rFonts w:asciiTheme="minorHAnsi" w:hAnsiTheme="minorHAnsi" w:cstheme="minorHAnsi"/>
                                <w:b w:val="0"/>
                                <w:bCs w:val="0"/>
                                <w:i/>
                                <w:iCs/>
                                <w:highlight w:val="cyan"/>
                                <w:lang w:val="en-US"/>
                              </w:rPr>
                              <w:t xml:space="preserve">M. </w:t>
                            </w:r>
                            <w:r w:rsidR="002D2C79" w:rsidRPr="002D2C79">
                              <w:rPr>
                                <w:rFonts w:asciiTheme="minorHAnsi" w:hAnsiTheme="minorHAnsi" w:cstheme="minorHAnsi"/>
                                <w:b w:val="0"/>
                                <w:bCs w:val="0"/>
                                <w:i/>
                                <w:iCs/>
                                <w:highlight w:val="cyan"/>
                                <w:lang w:val="en-US"/>
                              </w:rPr>
                              <w:t xml:space="preserve">orianae </w:t>
                            </w:r>
                            <w:r w:rsidR="007F0873" w:rsidRPr="002D2C79">
                              <w:rPr>
                                <w:rFonts w:asciiTheme="minorHAnsi" w:hAnsiTheme="minorHAnsi" w:cstheme="minorHAnsi"/>
                                <w:b w:val="0"/>
                                <w:bCs w:val="0"/>
                                <w:i/>
                                <w:iCs/>
                                <w:highlight w:val="cyan"/>
                                <w:lang w:val="en-US"/>
                              </w:rPr>
                              <w:t>oceanesis</w:t>
                            </w:r>
                            <w:r w:rsidR="007F0873" w:rsidRPr="00016AC9">
                              <w:rPr>
                                <w:rFonts w:asciiTheme="minorHAnsi" w:hAnsiTheme="minorHAnsi" w:cstheme="minorHAnsi"/>
                                <w:b w:val="0"/>
                                <w:bCs w:val="0"/>
                                <w:lang w:val="en-US"/>
                              </w:rPr>
                              <w:t xml:space="preserve"> in winter.</w:t>
                            </w:r>
                            <w:bookmarkEnd w:id="72"/>
                            <w:bookmarkEnd w:id="73"/>
                          </w:p>
                          <w:p w14:paraId="0A82F84A" w14:textId="77777777" w:rsidR="00C526FE" w:rsidRDefault="00C526FE"/>
                          <w:bookmarkEnd w:id="74"/>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467A46" id="Text Box 22" o:spid="_x0000_s1029" type="#_x0000_t202" style="position:absolute;left:0;text-align:left;margin-left:-2.95pt;margin-top:9.85pt;width:413.65pt;height:.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zQMA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" stroked="f">
                <v:textbox style="mso-fit-shape-to-text:t" inset="0,0,0,0">
                  <w:txbxContent>
                    <w:p w14:paraId="29CF231E" w14:textId="0A533BA5" w:rsidR="00735166" w:rsidRPr="00016AC9" w:rsidRDefault="00735166" w:rsidP="00016AC9">
                      <w:pPr>
                        <w:pStyle w:val="Caption"/>
                        <w:jc w:val="both"/>
                        <w:rPr>
                          <w:rFonts w:asciiTheme="minorHAnsi" w:eastAsia="PMingLiU" w:hAnsiTheme="minorHAnsi" w:cstheme="minorHAnsi"/>
                          <w:b w:val="0"/>
                          <w:bCs w:val="0"/>
                          <w:i/>
                          <w:iCs/>
                          <w:noProof/>
                        </w:rPr>
                      </w:pPr>
                      <w:bookmarkStart w:id="75" w:name="_Toc84262593"/>
                      <w:bookmarkStart w:id="76" w:name="_Toc84428462"/>
                      <w:bookmarkStart w:id="77"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521863" w:rsidRPr="00444263">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2D2C79">
                        <w:rPr>
                          <w:rFonts w:asciiTheme="minorHAnsi" w:hAnsiTheme="minorHAnsi" w:cstheme="minorHAnsi"/>
                          <w:b w:val="0"/>
                          <w:bCs w:val="0"/>
                          <w:i/>
                          <w:iCs/>
                          <w:highlight w:val="cyan"/>
                          <w:lang w:val="en-US"/>
                        </w:rPr>
                        <w:t xml:space="preserve">M. </w:t>
                      </w:r>
                      <w:r w:rsidR="002D2C79" w:rsidRPr="002D2C79">
                        <w:rPr>
                          <w:rFonts w:asciiTheme="minorHAnsi" w:hAnsiTheme="minorHAnsi" w:cstheme="minorHAnsi"/>
                          <w:b w:val="0"/>
                          <w:bCs w:val="0"/>
                          <w:i/>
                          <w:iCs/>
                          <w:highlight w:val="cyan"/>
                          <w:lang w:val="en-US"/>
                        </w:rPr>
                        <w:t xml:space="preserve">orianae </w:t>
                      </w:r>
                      <w:r w:rsidR="007F0873" w:rsidRPr="002D2C79">
                        <w:rPr>
                          <w:rFonts w:asciiTheme="minorHAnsi" w:hAnsiTheme="minorHAnsi" w:cstheme="minorHAnsi"/>
                          <w:b w:val="0"/>
                          <w:bCs w:val="0"/>
                          <w:i/>
                          <w:iCs/>
                          <w:highlight w:val="cyan"/>
                          <w:lang w:val="en-US"/>
                        </w:rPr>
                        <w:t>oceanesis</w:t>
                      </w:r>
                      <w:r w:rsidR="007F0873" w:rsidRPr="00016AC9">
                        <w:rPr>
                          <w:rFonts w:asciiTheme="minorHAnsi" w:hAnsiTheme="minorHAnsi" w:cstheme="minorHAnsi"/>
                          <w:b w:val="0"/>
                          <w:bCs w:val="0"/>
                          <w:lang w:val="en-US"/>
                        </w:rPr>
                        <w:t xml:space="preserve"> in winter.</w:t>
                      </w:r>
                      <w:bookmarkEnd w:id="75"/>
                      <w:bookmarkEnd w:id="76"/>
                    </w:p>
                    <w:p w14:paraId="0A82F84A" w14:textId="77777777" w:rsidR="00C526FE" w:rsidRDefault="00C526FE"/>
                    <w:bookmarkEnd w:id="77"/>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v:textbox>
                <w10:wrap anchorx="margin"/>
              </v:shape>
            </w:pict>
          </mc:Fallback>
        </mc:AlternateContent>
      </w:r>
    </w:p>
    <w:p w14:paraId="09D93464" w14:textId="16D42760" w:rsidR="007E74AC" w:rsidRPr="00D253EF" w:rsidRDefault="007E74AC" w:rsidP="006545B8">
      <w:pPr>
        <w:spacing w:line="360" w:lineRule="auto"/>
        <w:jc w:val="both"/>
        <w:rPr>
          <w:rFonts w:asciiTheme="minorHAnsi" w:eastAsia="PMingLiU" w:hAnsiTheme="minorHAnsi" w:cstheme="minorHAnsi"/>
        </w:rPr>
      </w:pP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1C88E101" w14:textId="77777777" w:rsidR="00735166" w:rsidRPr="00D253EF" w:rsidRDefault="00735166"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53C32CD"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Miniopterus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the earliest peak emergence time (25.7 ± 4.7 mins after sunset) when compared with </w:t>
      </w:r>
      <w:r w:rsidRPr="00D253EF">
        <w:rPr>
          <w:rFonts w:asciiTheme="minorHAnsi" w:eastAsia="PMingLiU" w:hAnsiTheme="minorHAnsi" w:cstheme="minorHAnsi"/>
          <w:i/>
        </w:rPr>
        <w:t>M. macropus</w:t>
      </w:r>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megaphyllus</w:t>
      </w:r>
      <w:r w:rsidRPr="00D253EF">
        <w:rPr>
          <w:rFonts w:asciiTheme="minorHAnsi" w:eastAsia="PMingLiU" w:hAnsiTheme="minorHAnsi" w:cstheme="minorHAnsi"/>
        </w:rPr>
        <w:t xml:space="preserve"> (162.0 ± 16.5 mins after sunrise). In winter, the time of peak emergence was 25.1 ± 5.6 minutes after official sunset (n = 5). </w:t>
      </w:r>
      <w:r w:rsidRPr="00D253EF">
        <w:rPr>
          <w:rFonts w:asciiTheme="minorHAnsi" w:eastAsia="PMingLiU" w:hAnsiTheme="minorHAnsi" w:cstheme="minorHAnsi"/>
          <w:i/>
          <w:iCs/>
        </w:rPr>
        <w:t>M</w:t>
      </w:r>
      <w:r w:rsidR="003F5A26">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a peak emergence time (18.7 ± 0.4 mins after sunset) earlier than </w:t>
      </w:r>
      <w:r w:rsidRPr="00D253EF">
        <w:rPr>
          <w:rFonts w:asciiTheme="minorHAnsi" w:eastAsia="PMingLiU" w:hAnsiTheme="minorHAnsi" w:cstheme="minorHAnsi"/>
          <w:i/>
        </w:rPr>
        <w:t>R. megaphyllus</w:t>
      </w:r>
      <w:r w:rsidRPr="00D253EF">
        <w:rPr>
          <w:rFonts w:asciiTheme="minorHAnsi" w:eastAsia="PMingLiU" w:hAnsiTheme="minorHAnsi" w:cstheme="minorHAnsi"/>
        </w:rPr>
        <w:t xml:space="preserve"> (25.0 ± 1.8 mins after sunset) </w:t>
      </w:r>
      <w:r w:rsidR="0022515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669BA96E" w14:textId="13C18342"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Post-hoc comparisons between summer and winter for the time of first activity peak (emergence) of the same species indicated that there were significant differences. Within each species, all three that were present in both seasons emerged significantly earlier in winter than summer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p &lt; 0.0001;</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p &lt; 0.0033;</w:t>
      </w:r>
      <w:r w:rsidRPr="00D253EF">
        <w:rPr>
          <w:rFonts w:asciiTheme="minorHAnsi" w:eastAsia="PMingLiU" w:hAnsiTheme="minorHAnsi" w:cstheme="minorHAnsi"/>
          <w:i/>
          <w:iCs/>
        </w:rPr>
        <w:t xml:space="preserve"> R. megaphyllus, </w:t>
      </w:r>
      <w:r w:rsidRPr="00D253EF">
        <w:rPr>
          <w:rFonts w:asciiTheme="minorHAnsi" w:eastAsia="PMingLiU" w:hAnsiTheme="minorHAnsi" w:cstheme="minorHAnsi"/>
        </w:rPr>
        <w:t>p &lt; 0.0001</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p>
    <w:p w14:paraId="66B26B00" w14:textId="1FFDB640" w:rsidR="00735166" w:rsidRPr="00D253EF" w:rsidRDefault="003F585C" w:rsidP="00E01BAB">
      <w:pPr>
        <w:spacing w:line="360" w:lineRule="auto"/>
        <w:jc w:val="both"/>
        <w:rPr>
          <w:rFonts w:asciiTheme="minorHAnsi" w:eastAsia="PMingLiU" w:hAnsiTheme="minorHAnsi" w:cstheme="minorHAnsi"/>
        </w:rPr>
      </w:pPr>
      <w:r>
        <w:rPr>
          <w:rFonts w:asciiTheme="minorHAnsi" w:eastAsia="PMingLiU" w:hAnsiTheme="minorHAnsi" w:cstheme="minorHAnsi"/>
        </w:rPr>
        <w:tab/>
      </w:r>
      <w:r w:rsidR="00735166" w:rsidRPr="00D253EF">
        <w:rPr>
          <w:rFonts w:asciiTheme="minorHAnsi" w:eastAsia="PMingLiU" w:hAnsiTheme="minorHAnsi" w:cstheme="minorHAnsi"/>
        </w:rPr>
        <w:t xml:space="preserve">Comparing seasonal difference across species, it was found that seasonal interactions </w:t>
      </w:r>
      <w:r w:rsidR="00A13285">
        <w:rPr>
          <w:rFonts w:asciiTheme="minorHAnsi" w:eastAsia="PMingLiU" w:hAnsiTheme="minorHAnsi" w:cstheme="minorHAnsi"/>
        </w:rPr>
        <w:t xml:space="preserve">on </w:t>
      </w:r>
      <w:r w:rsidR="00A13285" w:rsidRPr="00D253EF">
        <w:rPr>
          <w:rFonts w:asciiTheme="minorHAnsi" w:eastAsia="PMingLiU" w:hAnsiTheme="minorHAnsi" w:cstheme="minorHAnsi"/>
        </w:rPr>
        <w:t>the time of first activity peak (emergence)</w:t>
      </w:r>
      <w:r w:rsidR="00A13285">
        <w:rPr>
          <w:rFonts w:asciiTheme="minorHAnsi" w:eastAsia="PMingLiU" w:hAnsiTheme="minorHAnsi" w:cstheme="minorHAnsi"/>
        </w:rPr>
        <w:t xml:space="preserve"> </w:t>
      </w:r>
      <w:r w:rsidR="0076645A">
        <w:rPr>
          <w:rFonts w:asciiTheme="minorHAnsi" w:eastAsia="PMingLiU" w:hAnsiTheme="minorHAnsi" w:cstheme="minorHAnsi"/>
        </w:rPr>
        <w:t xml:space="preserve">across different </w:t>
      </w:r>
      <w:r w:rsidR="00735166" w:rsidRPr="00D253EF">
        <w:rPr>
          <w:rFonts w:asciiTheme="minorHAnsi" w:eastAsia="PMingLiU" w:hAnsiTheme="minorHAnsi" w:cstheme="minorHAnsi"/>
        </w:rPr>
        <w:t xml:space="preserve">species were also significant (p &lt; 0.05 </w:t>
      </w:r>
      <w:r w:rsidR="00735166" w:rsidRPr="00D253EF">
        <w:rPr>
          <w:rFonts w:asciiTheme="minorHAnsi" w:eastAsia="TimesNewRomanPSMT" w:hAnsiTheme="minorHAnsi" w:cstheme="minorHAnsi"/>
        </w:rPr>
        <w:t>—</w:t>
      </w:r>
      <w:r w:rsidR="00735166" w:rsidRPr="00D253EF">
        <w:rPr>
          <w:rFonts w:asciiTheme="minorHAnsi" w:eastAsia="PMingLiU" w:hAnsiTheme="minorHAnsi" w:cstheme="minorHAnsi"/>
        </w:rPr>
        <w:t xml:space="preserve"> Table 2-2) except for </w:t>
      </w:r>
      <w:r w:rsidR="00735166" w:rsidRPr="00D253EF">
        <w:rPr>
          <w:rFonts w:asciiTheme="minorHAnsi" w:eastAsia="PMingLiU" w:hAnsiTheme="minorHAnsi" w:cstheme="minorHAnsi"/>
          <w:i/>
          <w:iCs/>
        </w:rPr>
        <w:t>R. megaphyllus</w:t>
      </w:r>
      <w:r w:rsidR="00735166" w:rsidRPr="00D253EF">
        <w:rPr>
          <w:rFonts w:asciiTheme="minorHAnsi" w:eastAsia="PMingLiU" w:hAnsiTheme="minorHAnsi" w:cstheme="minorHAnsi"/>
        </w:rPr>
        <w:t xml:space="preserve"> in summer and </w:t>
      </w:r>
      <w:r w:rsidR="00735166" w:rsidRPr="00D253EF">
        <w:rPr>
          <w:rFonts w:asciiTheme="minorHAnsi" w:eastAsia="PMingLiU" w:hAnsiTheme="minorHAnsi" w:cstheme="minorHAnsi"/>
          <w:i/>
          <w:iCs/>
        </w:rPr>
        <w:t>M. australis</w:t>
      </w:r>
      <w:r w:rsidR="00735166" w:rsidRPr="00D253EF">
        <w:rPr>
          <w:rFonts w:asciiTheme="minorHAnsi" w:eastAsia="PMingLiU" w:hAnsiTheme="minorHAnsi" w:cstheme="minorHAnsi"/>
        </w:rPr>
        <w:t xml:space="preserve"> in winter, and </w:t>
      </w:r>
      <w:r w:rsidR="00735166" w:rsidRPr="00D253EF">
        <w:rPr>
          <w:rFonts w:asciiTheme="minorHAnsi" w:eastAsia="PMingLiU" w:hAnsiTheme="minorHAnsi" w:cstheme="minorHAnsi"/>
          <w:i/>
          <w:iCs/>
        </w:rPr>
        <w:t>M. macropus</w:t>
      </w:r>
      <w:r w:rsidR="00735166" w:rsidRPr="00D253EF">
        <w:rPr>
          <w:rFonts w:asciiTheme="minorHAnsi" w:eastAsia="PMingLiU" w:hAnsiTheme="minorHAnsi" w:cstheme="minorHAnsi"/>
        </w:rPr>
        <w:t xml:space="preserve"> in summer and </w:t>
      </w:r>
      <w:r w:rsidR="00735166" w:rsidRPr="00D253EF">
        <w:rPr>
          <w:rFonts w:asciiTheme="minorHAnsi" w:eastAsia="PMingLiU" w:hAnsiTheme="minorHAnsi" w:cstheme="minorHAnsi"/>
          <w:i/>
          <w:iCs/>
        </w:rPr>
        <w:t>M. australis</w:t>
      </w:r>
      <w:r w:rsidR="00735166" w:rsidRPr="00D253EF">
        <w:rPr>
          <w:rFonts w:asciiTheme="minorHAnsi" w:eastAsia="PMingLiU" w:hAnsiTheme="minorHAnsi" w:cstheme="minorHAnsi"/>
        </w:rPr>
        <w:t xml:space="preserve"> in winter (p = 0.3169 &amp; p = 0.2739, respectively </w:t>
      </w:r>
      <w:r w:rsidR="00735166" w:rsidRPr="00D253EF">
        <w:rPr>
          <w:rFonts w:asciiTheme="minorHAnsi" w:eastAsia="TimesNewRomanPSMT" w:hAnsiTheme="minorHAnsi" w:cstheme="minorHAnsi"/>
        </w:rPr>
        <w:t>—</w:t>
      </w:r>
      <w:r w:rsidR="00735166" w:rsidRPr="00D253EF">
        <w:rPr>
          <w:rFonts w:asciiTheme="minorHAnsi" w:eastAsia="PMingLiU" w:hAnsiTheme="minorHAnsi" w:cstheme="minorHAnsi"/>
        </w:rPr>
        <w:t xml:space="preserve"> Table 2-2). </w:t>
      </w:r>
      <w:r w:rsidR="00735166"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8720" behindDoc="0" locked="0" layoutInCell="1" allowOverlap="1" wp14:anchorId="0C4A8E3F" wp14:editId="362119CA">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78" w:name="_Toc84262594"/>
                            <w:bookmarkStart w:id="79" w:name="_Toc84428463"/>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78"/>
                            <w:bookmarkEnd w:id="79"/>
                          </w:p>
                          <w:p w14:paraId="294FA3BB" w14:textId="70959C53" w:rsidR="00735166" w:rsidRPr="000B1BA9" w:rsidRDefault="00735166" w:rsidP="00735166">
                            <w:pPr>
                              <w:pStyle w:val="Caption"/>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56B0CD89" w14:textId="0702CA47" w:rsidR="00735166" w:rsidRPr="000B1BA9" w:rsidRDefault="00735166" w:rsidP="00735166">
                      <w:pPr>
                        <w:pStyle w:val="Caption"/>
                        <w:rPr>
                          <w:rFonts w:asciiTheme="minorHAnsi" w:eastAsia="PMingLiU" w:hAnsiTheme="minorHAnsi" w:cstheme="minorHAnsi"/>
                          <w:b w:val="0"/>
                          <w:bCs w:val="0"/>
                        </w:rPr>
                      </w:pPr>
                      <w:bookmarkStart w:id="80" w:name="_Toc84262594"/>
                      <w:bookmarkStart w:id="81" w:name="_Toc84428463"/>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80"/>
                      <w:bookmarkEnd w:id="81"/>
                    </w:p>
                    <w:p w14:paraId="294FA3BB" w14:textId="70959C53" w:rsidR="00735166" w:rsidRPr="000B1BA9" w:rsidRDefault="00735166" w:rsidP="00735166">
                      <w:pPr>
                        <w:pStyle w:val="Caption"/>
                        <w:rPr>
                          <w:rFonts w:asciiTheme="minorHAnsi" w:eastAsia="PMingLiU" w:hAnsiTheme="minorHAnsi" w:cstheme="minorHAnsi"/>
                          <w:b w:val="0"/>
                          <w:bCs w:val="0"/>
                        </w:rPr>
                      </w:pPr>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1552" behindDoc="0" locked="0" layoutInCell="1" allowOverlap="1" wp14:anchorId="60D73CB2" wp14:editId="2EE72AEF">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3937B53A" w:rsidR="00F7464E" w:rsidRPr="00D253EF" w:rsidRDefault="00F7464E" w:rsidP="00F7464E">
      <w:pPr>
        <w:pStyle w:val="Caption"/>
        <w:keepNext/>
        <w:rPr>
          <w:rFonts w:asciiTheme="minorHAnsi" w:hAnsiTheme="minorHAnsi" w:cstheme="minorHAnsi"/>
          <w:b w:val="0"/>
          <w:bCs w:val="0"/>
        </w:rPr>
      </w:pPr>
      <w:bookmarkStart w:id="82"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82"/>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F7464E">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4020"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81"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7"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DB57DE" w:rsidRPr="00D253EF" w14:paraId="55E35D3E" w14:textId="77777777" w:rsidTr="00F7464E">
        <w:trPr>
          <w:trHeight w:val="402"/>
        </w:trPr>
        <w:tc>
          <w:tcPr>
            <w:tcW w:w="967" w:type="dxa"/>
            <w:vMerge w:val="restart"/>
            <w:tcBorders>
              <w:top w:val="single" w:sz="4" w:space="0" w:color="auto"/>
              <w:bottom w:val="single" w:sz="4" w:space="0" w:color="auto"/>
            </w:tcBorders>
            <w:vAlign w:val="center"/>
          </w:tcPr>
          <w:p w14:paraId="441F65D6"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4020" w:type="dxa"/>
            <w:tcBorders>
              <w:top w:val="single" w:sz="4" w:space="0" w:color="auto"/>
            </w:tcBorders>
          </w:tcPr>
          <w:p w14:paraId="03928B6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-17.00</w:t>
            </w:r>
          </w:p>
        </w:tc>
        <w:tc>
          <w:tcPr>
            <w:tcW w:w="681" w:type="dxa"/>
            <w:tcBorders>
              <w:top w:val="single" w:sz="4" w:space="0" w:color="auto"/>
            </w:tcBorders>
          </w:tcPr>
          <w:p w14:paraId="78B9C5E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09E9F41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6F456FEA" w14:textId="1A644AE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03FBBE73" w14:textId="77777777" w:rsidTr="00F7464E">
        <w:trPr>
          <w:trHeight w:val="418"/>
        </w:trPr>
        <w:tc>
          <w:tcPr>
            <w:tcW w:w="967" w:type="dxa"/>
            <w:vMerge/>
            <w:tcBorders>
              <w:bottom w:val="single" w:sz="4" w:space="0" w:color="auto"/>
            </w:tcBorders>
            <w:vAlign w:val="center"/>
          </w:tcPr>
          <w:p w14:paraId="0E7CE978"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Pr>
          <w:p w14:paraId="6915612E" w14:textId="0884978F"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6</w:t>
            </w:r>
          </w:p>
        </w:tc>
        <w:tc>
          <w:tcPr>
            <w:tcW w:w="681" w:type="dxa"/>
          </w:tcPr>
          <w:p w14:paraId="0C353BE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146C36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2C468F8" w14:textId="5A00945C"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0.0033</w:t>
            </w:r>
            <w:r w:rsidR="008378FF">
              <w:rPr>
                <w:rFonts w:asciiTheme="minorHAnsi" w:hAnsiTheme="minorHAnsi" w:cstheme="minorHAnsi"/>
                <w:sz w:val="22"/>
                <w:lang w:eastAsia="zh-TW"/>
              </w:rPr>
              <w:t>*</w:t>
            </w:r>
          </w:p>
        </w:tc>
      </w:tr>
      <w:tr w:rsidR="00DB57DE" w:rsidRPr="00D253EF" w14:paraId="5FA1EA38" w14:textId="77777777" w:rsidTr="00F7464E">
        <w:trPr>
          <w:trHeight w:val="402"/>
        </w:trPr>
        <w:tc>
          <w:tcPr>
            <w:tcW w:w="967" w:type="dxa"/>
            <w:vMerge/>
            <w:tcBorders>
              <w:bottom w:val="single" w:sz="4" w:space="0" w:color="auto"/>
            </w:tcBorders>
            <w:vAlign w:val="center"/>
          </w:tcPr>
          <w:p w14:paraId="6BC5F8C6"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Borders>
              <w:bottom w:val="single" w:sz="4" w:space="0" w:color="auto"/>
            </w:tcBorders>
          </w:tcPr>
          <w:p w14:paraId="24E5AA35"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15</w:t>
            </w:r>
          </w:p>
        </w:tc>
        <w:tc>
          <w:tcPr>
            <w:tcW w:w="681" w:type="dxa"/>
            <w:tcBorders>
              <w:bottom w:val="single" w:sz="4" w:space="0" w:color="auto"/>
            </w:tcBorders>
          </w:tcPr>
          <w:p w14:paraId="643E674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90CA3F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04FC56FD" w14:textId="12CA6716"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3E3618A9" w14:textId="77777777" w:rsidTr="00F7464E">
        <w:trPr>
          <w:trHeight w:val="418"/>
        </w:trPr>
        <w:tc>
          <w:tcPr>
            <w:tcW w:w="967" w:type="dxa"/>
            <w:vMerge w:val="restart"/>
            <w:tcBorders>
              <w:top w:val="single" w:sz="4" w:space="0" w:color="auto"/>
            </w:tcBorders>
            <w:vAlign w:val="center"/>
          </w:tcPr>
          <w:p w14:paraId="61A35D07" w14:textId="77777777" w:rsidR="00DB57DE" w:rsidRPr="00D253EF" w:rsidRDefault="00DB57DE" w:rsidP="00DB57DE">
            <w:pPr>
              <w:spacing w:after="160" w:line="360" w:lineRule="auto"/>
              <w:jc w:val="center"/>
              <w:rPr>
                <w:rFonts w:asciiTheme="minorHAnsi" w:hAnsiTheme="minorHAnsi" w:cstheme="minorHAnsi"/>
                <w:b/>
                <w:bCs/>
                <w:sz w:val="20"/>
                <w:lang w:eastAsia="zh-TW"/>
              </w:rPr>
            </w:pPr>
          </w:p>
          <w:p w14:paraId="5334CAF4"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4020" w:type="dxa"/>
            <w:tcBorders>
              <w:top w:val="single" w:sz="4" w:space="0" w:color="auto"/>
            </w:tcBorders>
          </w:tcPr>
          <w:p w14:paraId="2B5AE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w:t>
            </w:r>
          </w:p>
        </w:tc>
        <w:tc>
          <w:tcPr>
            <w:tcW w:w="681" w:type="dxa"/>
            <w:tcBorders>
              <w:top w:val="single" w:sz="4" w:space="0" w:color="auto"/>
            </w:tcBorders>
          </w:tcPr>
          <w:p w14:paraId="02B2832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155D838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3F8A784E" w14:textId="4BB2A2B4"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0.0001</w:t>
            </w:r>
            <w:r w:rsidR="008378FF">
              <w:rPr>
                <w:rFonts w:asciiTheme="minorHAnsi" w:hAnsiTheme="minorHAnsi" w:cstheme="minorHAnsi"/>
                <w:sz w:val="22"/>
                <w:lang w:eastAsia="zh-TW"/>
              </w:rPr>
              <w:t>*</w:t>
            </w:r>
          </w:p>
        </w:tc>
      </w:tr>
      <w:tr w:rsidR="00DB57DE" w:rsidRPr="00D253EF" w14:paraId="37A8F4CF" w14:textId="77777777" w:rsidTr="00F7464E">
        <w:trPr>
          <w:trHeight w:val="402"/>
        </w:trPr>
        <w:tc>
          <w:tcPr>
            <w:tcW w:w="967" w:type="dxa"/>
            <w:vMerge/>
          </w:tcPr>
          <w:p w14:paraId="3C5CDA72"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51351317"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w:t>
            </w:r>
          </w:p>
        </w:tc>
        <w:tc>
          <w:tcPr>
            <w:tcW w:w="681" w:type="dxa"/>
          </w:tcPr>
          <w:p w14:paraId="7C9B789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36D738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8F69B19" w14:textId="657EDCF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0.0367</w:t>
            </w:r>
            <w:r w:rsidR="008378FF">
              <w:rPr>
                <w:rFonts w:asciiTheme="minorHAnsi" w:hAnsiTheme="minorHAnsi" w:cstheme="minorHAnsi"/>
                <w:sz w:val="22"/>
                <w:lang w:eastAsia="zh-TW"/>
              </w:rPr>
              <w:t>*</w:t>
            </w:r>
          </w:p>
        </w:tc>
      </w:tr>
      <w:tr w:rsidR="00DB57DE" w:rsidRPr="00D253EF" w14:paraId="3AE5368A" w14:textId="77777777" w:rsidTr="00F7464E">
        <w:trPr>
          <w:trHeight w:val="402"/>
        </w:trPr>
        <w:tc>
          <w:tcPr>
            <w:tcW w:w="967" w:type="dxa"/>
            <w:vMerge/>
          </w:tcPr>
          <w:p w14:paraId="67C48429"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790F065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5074061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-2</w:t>
            </w:r>
          </w:p>
        </w:tc>
        <w:tc>
          <w:tcPr>
            <w:tcW w:w="681" w:type="dxa"/>
          </w:tcPr>
          <w:p w14:paraId="0E1A4DD7"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2228EE6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4E88DD"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0.2739</w:t>
            </w:r>
          </w:p>
        </w:tc>
      </w:tr>
      <w:tr w:rsidR="00DB57DE" w:rsidRPr="00D253EF" w14:paraId="6C6F0BB5" w14:textId="77777777" w:rsidTr="00F7464E">
        <w:trPr>
          <w:trHeight w:val="402"/>
        </w:trPr>
        <w:tc>
          <w:tcPr>
            <w:tcW w:w="967" w:type="dxa"/>
            <w:vMerge/>
          </w:tcPr>
          <w:p w14:paraId="066A2514"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11D1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w:t>
            </w:r>
          </w:p>
        </w:tc>
        <w:tc>
          <w:tcPr>
            <w:tcW w:w="681" w:type="dxa"/>
          </w:tcPr>
          <w:p w14:paraId="3491BF08"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65A658E"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64F6D5A5" w14:textId="67C5F94E"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27F46386" w14:textId="77777777" w:rsidTr="00F7464E">
        <w:trPr>
          <w:trHeight w:val="402"/>
        </w:trPr>
        <w:tc>
          <w:tcPr>
            <w:tcW w:w="967" w:type="dxa"/>
            <w:vMerge/>
          </w:tcPr>
          <w:p w14:paraId="7B2106C0"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D0CF873" w14:textId="77777777" w:rsidR="00DB57DE" w:rsidRPr="00D253EF" w:rsidRDefault="00DB57DE" w:rsidP="00DB57DE">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35A421A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74AAECC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C49D56C"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8D6F52"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5F6803">
              <w:rPr>
                <w:rFonts w:asciiTheme="minorHAnsi" w:hAnsiTheme="minorHAnsi" w:cstheme="minorHAnsi"/>
                <w:sz w:val="22"/>
                <w:highlight w:val="yellow"/>
                <w:lang w:eastAsia="zh-TW"/>
              </w:rPr>
              <w:t>0.2739</w:t>
            </w:r>
          </w:p>
        </w:tc>
      </w:tr>
      <w:tr w:rsidR="00DB57DE" w:rsidRPr="00D253EF" w14:paraId="69C8A86C" w14:textId="77777777" w:rsidTr="00F7464E">
        <w:trPr>
          <w:trHeight w:val="402"/>
        </w:trPr>
        <w:tc>
          <w:tcPr>
            <w:tcW w:w="967" w:type="dxa"/>
            <w:vMerge/>
          </w:tcPr>
          <w:p w14:paraId="659AD123"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Borders>
              <w:left w:val="nil"/>
              <w:bottom w:val="single" w:sz="4" w:space="0" w:color="auto"/>
            </w:tcBorders>
          </w:tcPr>
          <w:p w14:paraId="7F561429"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10</w:t>
            </w:r>
          </w:p>
        </w:tc>
        <w:tc>
          <w:tcPr>
            <w:tcW w:w="681" w:type="dxa"/>
            <w:tcBorders>
              <w:bottom w:val="single" w:sz="4" w:space="0" w:color="auto"/>
            </w:tcBorders>
          </w:tcPr>
          <w:p w14:paraId="3D0D681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6603EC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75557078" w14:textId="23A4C40A"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4AD253E9" w14:textId="77777777" w:rsidTr="00F7464E">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4020"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81"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7"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87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487824D0" w14:textId="0F2AB24C" w:rsidR="00E60B23" w:rsidRPr="00D253EF" w:rsidRDefault="00735166" w:rsidP="006A1285">
      <w:pPr>
        <w:spacing w:after="240" w:line="360" w:lineRule="auto"/>
        <w:ind w:firstLine="567"/>
        <w:jc w:val="both"/>
        <w:rPr>
          <w:rFonts w:asciiTheme="minorHAnsi" w:eastAsia="PMingLiU" w:hAnsiTheme="minorHAnsi" w:cstheme="minorHAnsi"/>
        </w:rPr>
      </w:pPr>
      <w:commentRangeStart w:id="83"/>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 0.00086384) with a large effect size (Eta2 = 0.54333; Figure </w:t>
      </w:r>
      <w:r w:rsidR="007E3DC6" w:rsidRPr="00D253EF">
        <w:rPr>
          <w:rFonts w:asciiTheme="minorHAnsi" w:eastAsia="PMingLiU" w:hAnsiTheme="minorHAnsi" w:cstheme="minorHAnsi"/>
        </w:rPr>
        <w:t>2-6</w:t>
      </w:r>
      <w:r w:rsidRPr="00D253EF">
        <w:rPr>
          <w:rFonts w:asciiTheme="minorHAnsi" w:eastAsia="PMingLiU" w:hAnsiTheme="minorHAnsi" w:cstheme="minorHAnsi"/>
        </w:rPr>
        <w:t xml:space="preserve">, Table 2-3). </w:t>
      </w:r>
      <w:commentRangeEnd w:id="83"/>
      <w:r w:rsidRPr="00D253EF">
        <w:rPr>
          <w:rFonts w:asciiTheme="minorHAnsi" w:eastAsia="PMingLiU" w:hAnsiTheme="minorHAnsi" w:cstheme="minorHAnsi"/>
          <w:sz w:val="16"/>
          <w:szCs w:val="16"/>
        </w:rPr>
        <w:commentReference w:id="83"/>
      </w:r>
      <w:r w:rsidRPr="00D253EF">
        <w:rPr>
          <w:rFonts w:asciiTheme="minorHAnsi" w:eastAsia="PMingLiU" w:hAnsiTheme="minorHAnsi" w:cstheme="minorHAnsi"/>
        </w:rPr>
        <w:t xml:space="preserve">In summer, overall bat peak return time was 155.3 ± 12.1 minutes before official sunrise (n= 3). </w:t>
      </w:r>
      <w:r w:rsidRPr="00D253EF">
        <w:rPr>
          <w:rFonts w:asciiTheme="minorHAnsi" w:eastAsia="PMingLiU" w:hAnsiTheme="minorHAnsi" w:cstheme="minorHAnsi"/>
          <w:i/>
          <w:iCs/>
        </w:rPr>
        <w:t>M</w:t>
      </w:r>
      <w:r w:rsidR="00A529C0">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A529C0">
        <w:rPr>
          <w:rFonts w:asciiTheme="minorHAnsi" w:eastAsia="PMingLiU" w:hAnsiTheme="minorHAnsi" w:cstheme="minorHAnsi"/>
        </w:rPr>
        <w:t>d</w:t>
      </w:r>
      <w:r w:rsidRPr="00D253EF">
        <w:rPr>
          <w:rFonts w:asciiTheme="minorHAnsi" w:eastAsia="PMingLiU" w:hAnsiTheme="minorHAnsi" w:cstheme="minorHAnsi"/>
        </w:rPr>
        <w:t xml:space="preserve"> the earliest final peak return time (158.3 ± 21.5 mins before sunrise) when compared with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(150 ± 2.6 mins before sunrise) (Figure </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In winter, overall bat final peak return time was 78.4 ± 49.3 minutes before official sunrise (n = 5). The final peak return time </w:t>
      </w:r>
      <w:r w:rsidR="00EE2D4E">
        <w:rPr>
          <w:rFonts w:asciiTheme="minorHAnsi" w:eastAsia="PMingLiU" w:hAnsiTheme="minorHAnsi" w:cstheme="minorHAnsi"/>
        </w:rPr>
        <w:t>indicated that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EE2D4E">
        <w:rPr>
          <w:rFonts w:asciiTheme="minorHAnsi" w:eastAsia="PMingLiU" w:hAnsiTheme="minorHAnsi" w:cstheme="minorHAnsi"/>
        </w:rPr>
        <w:t xml:space="preserve">was the earliest top return </w:t>
      </w:r>
      <w:r w:rsidRPr="00D253EF">
        <w:rPr>
          <w:rFonts w:asciiTheme="minorHAnsi" w:eastAsia="PMingLiU" w:hAnsiTheme="minorHAnsi" w:cstheme="minorHAnsi"/>
        </w:rPr>
        <w:t xml:space="preserve">(113.5 ± 34.8 mins before sunrise),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(87.7 ± 60.1 mins before sunrise)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w:t>
      </w:r>
    </w:p>
    <w:p w14:paraId="678BC7F1" w14:textId="6FCA3BF4" w:rsidR="00441BFF"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 </w:t>
      </w:r>
      <w:r w:rsidR="00825024">
        <w:rPr>
          <w:rFonts w:asciiTheme="minorHAnsi" w:eastAsia="PMingLiU" w:hAnsiTheme="minorHAnsi" w:cstheme="minorHAnsi"/>
        </w:rPr>
        <w:t xml:space="preserve">of the same species </w:t>
      </w:r>
      <w:r w:rsidRPr="00D253EF">
        <w:rPr>
          <w:rFonts w:asciiTheme="minorHAnsi" w:eastAsia="PMingLiU" w:hAnsiTheme="minorHAnsi" w:cstheme="minorHAnsi"/>
        </w:rPr>
        <w:t>between the two seasons</w:t>
      </w:r>
      <w:r w:rsidR="00825024">
        <w:rPr>
          <w:rFonts w:asciiTheme="minorHAnsi" w:eastAsia="PMingLiU" w:hAnsiTheme="minorHAnsi" w:cstheme="minorHAnsi"/>
        </w:rPr>
        <w:t xml:space="preserve"> </w:t>
      </w:r>
      <w:r w:rsidRPr="00D253EF">
        <w:rPr>
          <w:rFonts w:asciiTheme="minorHAnsi" w:eastAsia="PMingLiU" w:hAnsiTheme="minorHAnsi" w:cstheme="minorHAnsi"/>
        </w:rPr>
        <w:t xml:space="preserve">for time of the final activity peak (return) indicated that there was </w:t>
      </w:r>
      <w:r w:rsidR="00FF13BD">
        <w:rPr>
          <w:rFonts w:asciiTheme="minorHAnsi" w:eastAsia="PMingLiU" w:hAnsiTheme="minorHAnsi" w:cstheme="minorHAnsi"/>
        </w:rPr>
        <w:t xml:space="preserve">a </w:t>
      </w:r>
      <w:r w:rsidRPr="00D253EF">
        <w:rPr>
          <w:rFonts w:asciiTheme="minorHAnsi" w:eastAsia="PMingLiU" w:hAnsiTheme="minorHAnsi" w:cstheme="minorHAnsi"/>
        </w:rPr>
        <w:t xml:space="preserve">significant difference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 = 0.0077)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(p = 0.0036) but not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(p = 0.2354)</w:t>
      </w:r>
      <w:r w:rsidR="00F33AA4">
        <w:rPr>
          <w:rFonts w:asciiTheme="minorHAnsi" w:eastAsia="PMingLiU" w:hAnsiTheme="minorHAnsi" w:cstheme="minorHAnsi"/>
        </w:rPr>
        <w:t>.</w:t>
      </w:r>
      <w:r w:rsidRPr="00D253EF">
        <w:rPr>
          <w:rFonts w:asciiTheme="minorHAnsi" w:eastAsia="PMingLiU" w:hAnsiTheme="minorHAnsi" w:cstheme="minorHAnsi"/>
        </w:rPr>
        <w:t xml:space="preserve"> </w:t>
      </w:r>
      <w:r w:rsidR="00F33AA4">
        <w:rPr>
          <w:rFonts w:asciiTheme="minorHAnsi" w:eastAsia="PMingLiU" w:hAnsiTheme="minorHAnsi" w:cstheme="minorHAnsi"/>
        </w:rPr>
        <w:t>H</w:t>
      </w:r>
      <w:r w:rsidRPr="00D253EF">
        <w:rPr>
          <w:rFonts w:asciiTheme="minorHAnsi" w:eastAsia="PMingLiU" w:hAnsiTheme="minorHAnsi" w:cstheme="minorHAnsi"/>
        </w:rPr>
        <w:t>owever, it was found that all three species returned earlier in winter than summer (Table 2-3). Comparing</w:t>
      </w:r>
      <w:r w:rsidR="00825024">
        <w:rPr>
          <w:rFonts w:asciiTheme="minorHAnsi" w:eastAsia="PMingLiU" w:hAnsiTheme="minorHAnsi" w:cstheme="minorHAnsi"/>
        </w:rPr>
        <w:t xml:space="preserve"> different species between the two seasons</w:t>
      </w:r>
      <w:r w:rsidRPr="00D253EF">
        <w:rPr>
          <w:rFonts w:asciiTheme="minorHAnsi" w:eastAsia="PMingLiU" w:hAnsiTheme="minorHAnsi" w:cstheme="minorHAnsi"/>
        </w:rPr>
        <w:t xml:space="preserve">, it was found that seasonal interactions </w:t>
      </w:r>
      <w:r w:rsidR="00F33AA4">
        <w:rPr>
          <w:rFonts w:asciiTheme="minorHAnsi" w:eastAsia="PMingLiU" w:hAnsiTheme="minorHAnsi" w:cstheme="minorHAnsi"/>
        </w:rPr>
        <w:t xml:space="preserve">on </w:t>
      </w:r>
      <w:r w:rsidR="00F33AA4" w:rsidRPr="00D253EF">
        <w:rPr>
          <w:rFonts w:asciiTheme="minorHAnsi" w:eastAsia="PMingLiU" w:hAnsiTheme="minorHAnsi" w:cstheme="minorHAnsi"/>
        </w:rPr>
        <w:t>the time of first activity peak (emergence)</w:t>
      </w:r>
      <w:r w:rsidR="00F33AA4">
        <w:rPr>
          <w:rFonts w:asciiTheme="minorHAnsi" w:eastAsia="PMingLiU" w:hAnsiTheme="minorHAnsi" w:cstheme="minorHAnsi"/>
        </w:rPr>
        <w:t xml:space="preserve"> across different </w:t>
      </w:r>
      <w:r w:rsidR="00F33AA4" w:rsidRPr="00D253EF">
        <w:rPr>
          <w:rFonts w:asciiTheme="minorHAnsi" w:eastAsia="PMingLiU" w:hAnsiTheme="minorHAnsi" w:cstheme="minorHAnsi"/>
        </w:rPr>
        <w:t xml:space="preserve">species </w:t>
      </w:r>
      <w:r w:rsidRPr="00D253EF">
        <w:rPr>
          <w:rFonts w:asciiTheme="minorHAnsi" w:eastAsia="PMingLiU" w:hAnsiTheme="minorHAnsi" w:cstheme="minorHAnsi"/>
        </w:rPr>
        <w:t xml:space="preserve">were not significant (p </w:t>
      </w:r>
      <w:r w:rsidR="002619A4">
        <w:rPr>
          <w:rFonts w:asciiTheme="minorHAnsi" w:eastAsia="PMingLiU" w:hAnsiTheme="minorHAnsi" w:cstheme="minorHAnsi"/>
        </w:rPr>
        <w:t>&gt;</w:t>
      </w:r>
      <w:r w:rsidRPr="00D253EF">
        <w:rPr>
          <w:rFonts w:asciiTheme="minorHAnsi" w:eastAsia="PMingLiU" w:hAnsiTheme="minorHAnsi" w:cstheme="minorHAnsi"/>
        </w:rPr>
        <w:t xml:space="preserve"> 0.05 — Table 2-3) except for the interaction between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winter (p = 0.0313, Table 2-3).</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197C5A6C"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w:drawing>
          <wp:anchor distT="0" distB="0" distL="114300" distR="114300" simplePos="0" relativeHeight="251688960" behindDoc="0" locked="0" layoutInCell="1" allowOverlap="1" wp14:anchorId="09742A04" wp14:editId="7566D06A">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52A59383" w:rsidR="00575E62" w:rsidRPr="00D253EF" w:rsidRDefault="00183AB9" w:rsidP="006545B8">
      <w:pPr>
        <w:keepNext/>
        <w:spacing w:after="200" w:line="360" w:lineRule="auto"/>
        <w:jc w:val="both"/>
        <w:rPr>
          <w:rFonts w:asciiTheme="minorHAnsi" w:eastAsia="PMingLiU" w:hAnsiTheme="minorHAnsi" w:cstheme="minorHAnsi"/>
          <w:b/>
          <w:bCs/>
          <w:sz w:val="18"/>
          <w:szCs w:val="18"/>
        </w:rPr>
      </w:pPr>
      <w:r w:rsidRPr="00D253EF">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7E456688" wp14:editId="04565831">
                <wp:simplePos x="0" y="0"/>
                <wp:positionH relativeFrom="margin">
                  <wp:align>left</wp:align>
                </wp:positionH>
                <wp:positionV relativeFrom="paragraph">
                  <wp:posOffset>12664</wp:posOffset>
                </wp:positionV>
                <wp:extent cx="5210175" cy="1181819"/>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5210175" cy="1181819"/>
                        </a:xfrm>
                        <a:prstGeom prst="rect">
                          <a:avLst/>
                        </a:prstGeom>
                        <a:solidFill>
                          <a:prstClr val="white"/>
                        </a:solidFill>
                        <a:ln>
                          <a:noFill/>
                        </a:ln>
                      </wps:spPr>
                      <wps:txbx>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84" w:name="_Toc84262595"/>
                            <w:bookmarkStart w:id="85" w:name="_Toc84428464"/>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84"/>
                            <w:bookmarkEnd w:id="85"/>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56688" id="Text Box 25" o:spid="_x0000_s1031" type="#_x0000_t202" style="position:absolute;left:0;text-align:left;margin-left:0;margin-top:1pt;width:410.25pt;height:93.0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" stroked="f">
                <v:textbox inset="0,0,0,0">
                  <w:txbxContent>
                    <w:p w14:paraId="6563C366" w14:textId="16A48083" w:rsidR="00575E62" w:rsidRPr="00575E62" w:rsidRDefault="00575E62" w:rsidP="00575E62">
                      <w:pPr>
                        <w:pStyle w:val="Caption"/>
                        <w:rPr>
                          <w:rFonts w:asciiTheme="minorHAnsi" w:hAnsiTheme="minorHAnsi" w:cstheme="minorHAnsi"/>
                          <w:b w:val="0"/>
                          <w:bCs w:val="0"/>
                          <w:noProof/>
                          <w:sz w:val="24"/>
                        </w:rPr>
                      </w:pPr>
                      <w:bookmarkStart w:id="86" w:name="_Toc84262595"/>
                      <w:bookmarkStart w:id="87" w:name="_Toc84428464"/>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86"/>
                      <w:bookmarkEnd w:id="87"/>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v:textbox>
                <w10:wrap anchorx="margin"/>
              </v:shape>
            </w:pict>
          </mc:Fallback>
        </mc:AlternateContent>
      </w: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1EC599BF" w:rsidR="00F7464E" w:rsidRPr="00D253EF" w:rsidRDefault="00F7464E" w:rsidP="00F7464E">
      <w:pPr>
        <w:pStyle w:val="Caption"/>
        <w:keepNext/>
        <w:rPr>
          <w:rFonts w:asciiTheme="minorHAnsi" w:hAnsiTheme="minorHAnsi" w:cstheme="minorHAnsi"/>
          <w:b w:val="0"/>
          <w:bCs w:val="0"/>
        </w:rPr>
      </w:pPr>
      <w:bookmarkStart w:id="88"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88"/>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3808"/>
        <w:gridCol w:w="1020"/>
        <w:gridCol w:w="696"/>
        <w:gridCol w:w="532"/>
        <w:gridCol w:w="939"/>
      </w:tblGrid>
      <w:tr w:rsidR="004D39A5" w:rsidRPr="00D253EF" w14:paraId="1317345F" w14:textId="77777777" w:rsidTr="00CA6774">
        <w:trPr>
          <w:trHeight w:val="411"/>
        </w:trPr>
        <w:tc>
          <w:tcPr>
            <w:tcW w:w="1232" w:type="dxa"/>
            <w:tcBorders>
              <w:top w:val="single" w:sz="4" w:space="0" w:color="auto"/>
              <w:bottom w:val="single" w:sz="4" w:space="0" w:color="auto"/>
            </w:tcBorders>
            <w:vAlign w:val="center"/>
          </w:tcPr>
          <w:p w14:paraId="6AD13E6E"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p>
        </w:tc>
        <w:tc>
          <w:tcPr>
            <w:tcW w:w="3867" w:type="dxa"/>
            <w:tcBorders>
              <w:top w:val="single" w:sz="4" w:space="0" w:color="auto"/>
              <w:bottom w:val="single" w:sz="4" w:space="0" w:color="auto"/>
            </w:tcBorders>
            <w:vAlign w:val="center"/>
          </w:tcPr>
          <w:p w14:paraId="7854F127"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8" w:type="dxa"/>
            <w:tcBorders>
              <w:top w:val="single" w:sz="4" w:space="0" w:color="auto"/>
              <w:bottom w:val="single" w:sz="4" w:space="0" w:color="auto"/>
            </w:tcBorders>
            <w:vAlign w:val="center"/>
          </w:tcPr>
          <w:p w14:paraId="3A125CBF"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34" w:type="dxa"/>
            <w:tcBorders>
              <w:top w:val="single" w:sz="4" w:space="0" w:color="auto"/>
              <w:bottom w:val="single" w:sz="4" w:space="0" w:color="auto"/>
            </w:tcBorders>
            <w:vAlign w:val="center"/>
          </w:tcPr>
          <w:p w14:paraId="6D7CD856"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0" w:type="dxa"/>
            <w:tcBorders>
              <w:top w:val="single" w:sz="4" w:space="0" w:color="auto"/>
              <w:bottom w:val="single" w:sz="4" w:space="0" w:color="auto"/>
            </w:tcBorders>
            <w:vAlign w:val="center"/>
          </w:tcPr>
          <w:p w14:paraId="698449FC"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4D39A5" w:rsidRPr="00D253EF" w14:paraId="00459873" w14:textId="77777777" w:rsidTr="00CA6774">
        <w:trPr>
          <w:trHeight w:val="396"/>
        </w:trPr>
        <w:tc>
          <w:tcPr>
            <w:tcW w:w="1232" w:type="dxa"/>
            <w:vMerge w:val="restart"/>
            <w:tcBorders>
              <w:top w:val="single" w:sz="4" w:space="0" w:color="auto"/>
              <w:bottom w:val="single" w:sz="4" w:space="0" w:color="auto"/>
            </w:tcBorders>
            <w:vAlign w:val="center"/>
          </w:tcPr>
          <w:p w14:paraId="7C40E298"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867" w:type="dxa"/>
            <w:tcBorders>
              <w:top w:val="single" w:sz="4" w:space="0" w:color="auto"/>
            </w:tcBorders>
          </w:tcPr>
          <w:p w14:paraId="6041E95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Borders>
              <w:top w:val="single" w:sz="4" w:space="0" w:color="auto"/>
            </w:tcBorders>
          </w:tcPr>
          <w:p w14:paraId="5BA2704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11.73</w:t>
            </w:r>
          </w:p>
        </w:tc>
        <w:tc>
          <w:tcPr>
            <w:tcW w:w="698" w:type="dxa"/>
            <w:tcBorders>
              <w:top w:val="single" w:sz="4" w:space="0" w:color="auto"/>
            </w:tcBorders>
          </w:tcPr>
          <w:p w14:paraId="01B9FEF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5776A21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7D35492F" w14:textId="3653879D"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0.0077</w:t>
            </w:r>
            <w:r w:rsidR="00645EE0">
              <w:rPr>
                <w:rFonts w:asciiTheme="minorHAnsi" w:hAnsiTheme="minorHAnsi" w:cstheme="minorHAnsi"/>
                <w:sz w:val="22"/>
                <w:lang w:eastAsia="zh-TW"/>
              </w:rPr>
              <w:t>*</w:t>
            </w:r>
          </w:p>
        </w:tc>
      </w:tr>
      <w:tr w:rsidR="004D39A5" w:rsidRPr="00D253EF" w14:paraId="75EB3A91" w14:textId="77777777" w:rsidTr="00CA6774">
        <w:trPr>
          <w:trHeight w:val="396"/>
        </w:trPr>
        <w:tc>
          <w:tcPr>
            <w:tcW w:w="1232" w:type="dxa"/>
            <w:vMerge/>
            <w:tcBorders>
              <w:bottom w:val="single" w:sz="4" w:space="0" w:color="auto"/>
            </w:tcBorders>
            <w:vAlign w:val="center"/>
          </w:tcPr>
          <w:p w14:paraId="08F6175F"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Pr>
          <w:p w14:paraId="63EB55B4"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-13.07</w:t>
            </w:r>
          </w:p>
        </w:tc>
        <w:tc>
          <w:tcPr>
            <w:tcW w:w="698" w:type="dxa"/>
          </w:tcPr>
          <w:p w14:paraId="7F2EE8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588B15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808D54A" w14:textId="6CB6CC19"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0.0036</w:t>
            </w:r>
            <w:r w:rsidR="00645EE0">
              <w:rPr>
                <w:rFonts w:asciiTheme="minorHAnsi" w:hAnsiTheme="minorHAnsi" w:cstheme="minorHAnsi"/>
                <w:sz w:val="22"/>
                <w:lang w:eastAsia="zh-TW"/>
              </w:rPr>
              <w:t>*</w:t>
            </w:r>
          </w:p>
        </w:tc>
      </w:tr>
      <w:tr w:rsidR="004D39A5" w:rsidRPr="00D253EF" w14:paraId="50764211" w14:textId="77777777" w:rsidTr="00CA6774">
        <w:trPr>
          <w:trHeight w:val="396"/>
        </w:trPr>
        <w:tc>
          <w:tcPr>
            <w:tcW w:w="1232" w:type="dxa"/>
            <w:vMerge/>
            <w:tcBorders>
              <w:bottom w:val="single" w:sz="4" w:space="0" w:color="auto"/>
            </w:tcBorders>
            <w:vAlign w:val="center"/>
          </w:tcPr>
          <w:p w14:paraId="5C32BFD7"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Borders>
              <w:bottom w:val="single" w:sz="4" w:space="0" w:color="auto"/>
            </w:tcBorders>
          </w:tcPr>
          <w:p w14:paraId="21F67BF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4.80</w:t>
            </w:r>
          </w:p>
        </w:tc>
        <w:tc>
          <w:tcPr>
            <w:tcW w:w="698" w:type="dxa"/>
            <w:tcBorders>
              <w:bottom w:val="single" w:sz="4" w:space="0" w:color="auto"/>
            </w:tcBorders>
          </w:tcPr>
          <w:p w14:paraId="6D15EA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7CD607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39E63B1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0.2354</w:t>
            </w:r>
          </w:p>
        </w:tc>
      </w:tr>
      <w:tr w:rsidR="004D39A5" w:rsidRPr="00D253EF" w14:paraId="2A2646BF" w14:textId="77777777" w:rsidTr="00CA6774">
        <w:trPr>
          <w:trHeight w:val="396"/>
        </w:trPr>
        <w:tc>
          <w:tcPr>
            <w:tcW w:w="1232" w:type="dxa"/>
            <w:vMerge w:val="restart"/>
            <w:tcBorders>
              <w:bottom w:val="single" w:sz="4" w:space="0" w:color="auto"/>
            </w:tcBorders>
            <w:vAlign w:val="center"/>
          </w:tcPr>
          <w:p w14:paraId="63D1560C" w14:textId="77777777" w:rsidR="004D39A5" w:rsidRPr="00D253EF" w:rsidRDefault="004D39A5" w:rsidP="00CA6774">
            <w:pPr>
              <w:spacing w:after="160" w:line="360" w:lineRule="auto"/>
              <w:jc w:val="center"/>
              <w:rPr>
                <w:rFonts w:asciiTheme="minorHAnsi" w:hAnsiTheme="minorHAnsi" w:cstheme="minorHAnsi"/>
                <w:b/>
                <w:bCs/>
                <w:sz w:val="20"/>
                <w:lang w:eastAsia="zh-TW"/>
              </w:rPr>
            </w:pPr>
          </w:p>
          <w:p w14:paraId="70DEFC53"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 xml:space="preserve">Different species </w:t>
            </w:r>
            <w:r w:rsidRPr="00D253EF">
              <w:rPr>
                <w:rFonts w:asciiTheme="minorHAnsi" w:hAnsiTheme="minorHAnsi" w:cstheme="minorHAnsi"/>
                <w:b/>
                <w:bCs/>
                <w:sz w:val="20"/>
                <w:lang w:eastAsia="zh-TW"/>
              </w:rPr>
              <w:lastRenderedPageBreak/>
              <w:t>across two seasons</w:t>
            </w:r>
          </w:p>
        </w:tc>
        <w:tc>
          <w:tcPr>
            <w:tcW w:w="3867" w:type="dxa"/>
            <w:tcBorders>
              <w:top w:val="single" w:sz="4" w:space="0" w:color="auto"/>
            </w:tcBorders>
          </w:tcPr>
          <w:p w14:paraId="3582E08F"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lastRenderedPageBreak/>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3.93</w:t>
            </w:r>
          </w:p>
        </w:tc>
        <w:tc>
          <w:tcPr>
            <w:tcW w:w="698" w:type="dxa"/>
            <w:tcBorders>
              <w:top w:val="single" w:sz="4" w:space="0" w:color="auto"/>
            </w:tcBorders>
          </w:tcPr>
          <w:p w14:paraId="4CD569E3"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324C064D"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299A93D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0.3278</w:t>
            </w:r>
          </w:p>
        </w:tc>
      </w:tr>
      <w:tr w:rsidR="004D39A5" w:rsidRPr="00D253EF" w14:paraId="766434C6" w14:textId="77777777" w:rsidTr="00F7464E">
        <w:trPr>
          <w:trHeight w:val="396"/>
        </w:trPr>
        <w:tc>
          <w:tcPr>
            <w:tcW w:w="1232" w:type="dxa"/>
            <w:vMerge/>
            <w:tcBorders>
              <w:bottom w:val="single" w:sz="4" w:space="0" w:color="auto"/>
            </w:tcBorders>
          </w:tcPr>
          <w:p w14:paraId="1974C43D"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F990A23"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9.13</w:t>
            </w:r>
          </w:p>
        </w:tc>
        <w:tc>
          <w:tcPr>
            <w:tcW w:w="698" w:type="dxa"/>
          </w:tcPr>
          <w:p w14:paraId="72B2C1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EA489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19449065" w14:textId="04A98FBF"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0.0313</w:t>
            </w:r>
            <w:r w:rsidR="00645EE0">
              <w:rPr>
                <w:rFonts w:asciiTheme="minorHAnsi" w:hAnsiTheme="minorHAnsi" w:cstheme="minorHAnsi"/>
                <w:sz w:val="22"/>
                <w:lang w:eastAsia="zh-TW"/>
              </w:rPr>
              <w:t>*</w:t>
            </w:r>
          </w:p>
        </w:tc>
      </w:tr>
      <w:tr w:rsidR="004D39A5" w:rsidRPr="00D253EF" w14:paraId="6C694628" w14:textId="77777777" w:rsidTr="00F7464E">
        <w:trPr>
          <w:trHeight w:val="396"/>
        </w:trPr>
        <w:tc>
          <w:tcPr>
            <w:tcW w:w="1232" w:type="dxa"/>
            <w:vMerge/>
            <w:tcBorders>
              <w:bottom w:val="single" w:sz="4" w:space="0" w:color="auto"/>
            </w:tcBorders>
          </w:tcPr>
          <w:p w14:paraId="7D49981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0B5BEC65" w14:textId="7B0A81E1"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608889EC"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-5.27</w:t>
            </w:r>
          </w:p>
        </w:tc>
        <w:tc>
          <w:tcPr>
            <w:tcW w:w="698" w:type="dxa"/>
          </w:tcPr>
          <w:p w14:paraId="71201B8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77CC8FA9"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7DB0383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0.1947</w:t>
            </w:r>
          </w:p>
        </w:tc>
      </w:tr>
      <w:tr w:rsidR="004D39A5" w:rsidRPr="00D253EF" w14:paraId="10879973" w14:textId="77777777" w:rsidTr="00F7464E">
        <w:trPr>
          <w:trHeight w:val="396"/>
        </w:trPr>
        <w:tc>
          <w:tcPr>
            <w:tcW w:w="1232" w:type="dxa"/>
            <w:vMerge/>
            <w:tcBorders>
              <w:top w:val="single" w:sz="4" w:space="0" w:color="auto"/>
              <w:bottom w:val="single" w:sz="4" w:space="0" w:color="auto"/>
            </w:tcBorders>
          </w:tcPr>
          <w:p w14:paraId="1DB564F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52EE477E"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-7.87</w:t>
            </w:r>
          </w:p>
        </w:tc>
        <w:tc>
          <w:tcPr>
            <w:tcW w:w="698" w:type="dxa"/>
          </w:tcPr>
          <w:p w14:paraId="2DE5101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7A68A0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5B09582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0.0595</w:t>
            </w:r>
          </w:p>
        </w:tc>
      </w:tr>
      <w:tr w:rsidR="004D39A5" w:rsidRPr="00D253EF" w14:paraId="19025570" w14:textId="77777777" w:rsidTr="00F7464E">
        <w:trPr>
          <w:trHeight w:val="396"/>
        </w:trPr>
        <w:tc>
          <w:tcPr>
            <w:tcW w:w="1232" w:type="dxa"/>
            <w:vMerge/>
            <w:tcBorders>
              <w:bottom w:val="single" w:sz="4" w:space="0" w:color="auto"/>
            </w:tcBorders>
          </w:tcPr>
          <w:p w14:paraId="3D169CFB"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791189C" w14:textId="70F3DDFD"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0469E0D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7.40</w:t>
            </w:r>
          </w:p>
        </w:tc>
        <w:tc>
          <w:tcPr>
            <w:tcW w:w="698" w:type="dxa"/>
          </w:tcPr>
          <w:p w14:paraId="6CE2FBC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5AE20E8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D5460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0.0746</w:t>
            </w:r>
          </w:p>
        </w:tc>
      </w:tr>
      <w:tr w:rsidR="004D39A5" w:rsidRPr="00D253EF" w14:paraId="2DD35835" w14:textId="77777777" w:rsidTr="00F7464E">
        <w:trPr>
          <w:trHeight w:val="396"/>
        </w:trPr>
        <w:tc>
          <w:tcPr>
            <w:tcW w:w="1232" w:type="dxa"/>
            <w:vMerge/>
            <w:tcBorders>
              <w:bottom w:val="single" w:sz="4" w:space="0" w:color="auto"/>
            </w:tcBorders>
          </w:tcPr>
          <w:p w14:paraId="0994684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Borders>
              <w:bottom w:val="single" w:sz="4" w:space="0" w:color="auto"/>
            </w:tcBorders>
          </w:tcPr>
          <w:p w14:paraId="1D7052CB"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-0.40</w:t>
            </w:r>
          </w:p>
        </w:tc>
        <w:tc>
          <w:tcPr>
            <w:tcW w:w="698" w:type="dxa"/>
            <w:tcBorders>
              <w:bottom w:val="single" w:sz="4" w:space="0" w:color="auto"/>
            </w:tcBorders>
          </w:tcPr>
          <w:p w14:paraId="18983B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232CC6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07CBBB0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0.9197</w:t>
            </w:r>
          </w:p>
        </w:tc>
      </w:tr>
      <w:tr w:rsidR="004D39A5" w:rsidRPr="00D253EF" w14:paraId="7FFE502E" w14:textId="77777777" w:rsidTr="00F7464E">
        <w:trPr>
          <w:trHeight w:val="396"/>
        </w:trPr>
        <w:tc>
          <w:tcPr>
            <w:tcW w:w="1232"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867"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8"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534"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870"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14FDFA1F"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w:t>
      </w:r>
      <w:r w:rsidR="005F6803">
        <w:rPr>
          <w:rFonts w:asciiTheme="minorHAnsi" w:eastAsia="PMingLiU" w:hAnsiTheme="minorHAnsi" w:cstheme="minorHAnsi"/>
        </w:rPr>
        <w:t xml:space="preserve"> </w:t>
      </w:r>
      <w:r w:rsidRPr="00D253EF">
        <w:rPr>
          <w:rFonts w:asciiTheme="minorHAnsi" w:eastAsia="PMingLiU" w:hAnsiTheme="minorHAnsi" w:cstheme="minorHAnsi"/>
        </w:rPr>
        <w:t xml:space="preserve">majority of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 </w:t>
      </w:r>
      <w:r w:rsidR="005F6803">
        <w:rPr>
          <w:rFonts w:asciiTheme="minorHAnsi" w:eastAsia="PMingLiU" w:hAnsiTheme="minorHAnsi" w:cstheme="minorHAnsi"/>
        </w:rPr>
        <w:t>&lt;0.001</w:t>
      </w:r>
      <w:r w:rsidRPr="00D253EF">
        <w:rPr>
          <w:rFonts w:asciiTheme="minorHAnsi" w:eastAsia="PMingLiU" w:hAnsiTheme="minorHAnsi" w:cstheme="minorHAnsi"/>
        </w:rPr>
        <w:t xml:space="preserve">).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302C49D"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w:drawing>
          <wp:anchor distT="0" distB="0" distL="114300" distR="114300" simplePos="0" relativeHeight="251693056" behindDoc="0" locked="0" layoutInCell="1" allowOverlap="1" wp14:anchorId="5287E0D1" wp14:editId="7F764B25">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5A904E41" w:rsidR="00735166" w:rsidRPr="00D253EF" w:rsidRDefault="00735166" w:rsidP="006545B8">
      <w:pPr>
        <w:spacing w:line="360" w:lineRule="auto"/>
        <w:rPr>
          <w:rFonts w:asciiTheme="minorHAnsi" w:eastAsia="PMingLiU" w:hAnsiTheme="minorHAnsi" w:cstheme="minorHAnsi"/>
          <w:b/>
          <w:bCs/>
        </w:rPr>
      </w:pPr>
    </w:p>
    <w:p w14:paraId="5B24A39C" w14:textId="6E0148BD" w:rsidR="00735166" w:rsidRPr="00D253EF" w:rsidRDefault="00735166" w:rsidP="006545B8">
      <w:pPr>
        <w:spacing w:line="360" w:lineRule="auto"/>
        <w:rPr>
          <w:rFonts w:asciiTheme="minorHAnsi" w:eastAsia="PMingLiU" w:hAnsiTheme="minorHAnsi" w:cstheme="minorHAnsi"/>
          <w:b/>
          <w:bCs/>
        </w:rPr>
      </w:pPr>
    </w:p>
    <w:p w14:paraId="27A58A50" w14:textId="64B8C1C8" w:rsidR="00735166" w:rsidRPr="00D253EF" w:rsidRDefault="00735166" w:rsidP="006545B8">
      <w:pPr>
        <w:spacing w:line="360" w:lineRule="auto"/>
        <w:rPr>
          <w:rFonts w:asciiTheme="minorHAnsi" w:eastAsia="PMingLiU" w:hAnsiTheme="minorHAnsi" w:cstheme="minorHAnsi"/>
          <w:b/>
          <w:bCs/>
        </w:rPr>
      </w:pPr>
    </w:p>
    <w:p w14:paraId="14B7F575" w14:textId="6E1E3629" w:rsidR="00735166" w:rsidRPr="00D253EF" w:rsidRDefault="00735166" w:rsidP="006545B8">
      <w:pPr>
        <w:spacing w:line="360" w:lineRule="auto"/>
        <w:rPr>
          <w:rFonts w:asciiTheme="minorHAnsi" w:eastAsia="PMingLiU" w:hAnsiTheme="minorHAnsi" w:cstheme="minorHAnsi"/>
          <w:b/>
          <w:bCs/>
        </w:rPr>
      </w:pPr>
    </w:p>
    <w:p w14:paraId="70504D89" w14:textId="7B3BDC94" w:rsidR="00735166" w:rsidRPr="00D253EF" w:rsidRDefault="00735166" w:rsidP="006545B8">
      <w:pPr>
        <w:spacing w:line="360" w:lineRule="auto"/>
        <w:rPr>
          <w:rFonts w:asciiTheme="minorHAnsi" w:eastAsia="PMingLiU" w:hAnsiTheme="minorHAnsi" w:cstheme="minorHAnsi"/>
          <w:b/>
          <w:bCs/>
        </w:rPr>
      </w:pPr>
    </w:p>
    <w:p w14:paraId="53BB7E46" w14:textId="7A6F48FB" w:rsidR="00735166" w:rsidRPr="00D253EF" w:rsidRDefault="00735166" w:rsidP="006545B8">
      <w:pPr>
        <w:spacing w:line="360" w:lineRule="auto"/>
        <w:rPr>
          <w:rFonts w:asciiTheme="minorHAnsi" w:eastAsia="PMingLiU" w:hAnsiTheme="minorHAnsi" w:cstheme="minorHAnsi"/>
          <w:b/>
          <w:bCs/>
        </w:rPr>
      </w:pPr>
    </w:p>
    <w:p w14:paraId="5AE826DC" w14:textId="24273E6C" w:rsidR="00735166" w:rsidRPr="00D253EF" w:rsidRDefault="00735166" w:rsidP="006545B8">
      <w:pPr>
        <w:spacing w:line="360" w:lineRule="auto"/>
        <w:rPr>
          <w:rFonts w:asciiTheme="minorHAnsi" w:eastAsia="PMingLiU" w:hAnsiTheme="minorHAnsi" w:cstheme="minorHAnsi"/>
          <w:b/>
          <w:bCs/>
        </w:rPr>
      </w:pPr>
    </w:p>
    <w:p w14:paraId="1727A130" w14:textId="3E79A479" w:rsidR="00735166" w:rsidRPr="00D253EF" w:rsidRDefault="00735166" w:rsidP="006545B8">
      <w:pPr>
        <w:spacing w:line="360" w:lineRule="auto"/>
        <w:rPr>
          <w:rFonts w:asciiTheme="minorHAnsi" w:eastAsia="PMingLiU" w:hAnsiTheme="minorHAnsi" w:cstheme="minorHAnsi"/>
          <w:b/>
          <w:bCs/>
        </w:rPr>
      </w:pPr>
    </w:p>
    <w:p w14:paraId="665F6B0D" w14:textId="6D16E74E" w:rsidR="00735166" w:rsidRPr="00D253EF" w:rsidRDefault="0099544B" w:rsidP="006545B8">
      <w:pPr>
        <w:spacing w:line="360" w:lineRule="auto"/>
        <w:rPr>
          <w:rFonts w:asciiTheme="minorHAnsi" w:eastAsia="PMingLiU" w:hAnsiTheme="minorHAnsi" w:cstheme="minorHAnsi"/>
          <w:b/>
          <w:bCs/>
        </w:rPr>
      </w:pPr>
      <w:r w:rsidRPr="00D253EF">
        <w:rPr>
          <w:rFonts w:asciiTheme="minorHAnsi" w:hAnsiTheme="minorHAnsi" w:cstheme="minorHAnsi"/>
          <w:noProof/>
        </w:rPr>
        <mc:AlternateContent>
          <mc:Choice Requires="wps">
            <w:drawing>
              <wp:anchor distT="0" distB="0" distL="114300" distR="114300" simplePos="0" relativeHeight="251695104" behindDoc="0" locked="0" layoutInCell="1" allowOverlap="1" wp14:anchorId="387CF62C" wp14:editId="5E51637C">
                <wp:simplePos x="0" y="0"/>
                <wp:positionH relativeFrom="margin">
                  <wp:align>right</wp:align>
                </wp:positionH>
                <wp:positionV relativeFrom="paragraph">
                  <wp:posOffset>6938</wp:posOffset>
                </wp:positionV>
                <wp:extent cx="5210175" cy="1147314"/>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210175" cy="1147314"/>
                        </a:xfrm>
                        <a:prstGeom prst="rect">
                          <a:avLst/>
                        </a:prstGeom>
                        <a:solidFill>
                          <a:prstClr val="white"/>
                        </a:solidFill>
                        <a:ln>
                          <a:noFill/>
                        </a:ln>
                      </wps:spPr>
                      <wps:txbx>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89" w:name="_Toc84262596"/>
                            <w:bookmarkStart w:id="90" w:name="_Toc84428465"/>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89"/>
                            <w:bookmarkEnd w:id="90"/>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CF62C" id="Text Box 26" o:spid="_x0000_s1032" type="#_x0000_t202" style="position:absolute;margin-left:359.05pt;margin-top:.55pt;width:410.25pt;height:90.3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" stroked="f">
                <v:textbox inset="0,0,0,0">
                  <w:txbxContent>
                    <w:p w14:paraId="7E2E1AE9" w14:textId="775F9D56" w:rsidR="00A40FD7" w:rsidRPr="002A705B" w:rsidRDefault="00A40FD7" w:rsidP="00065FEC">
                      <w:pPr>
                        <w:pStyle w:val="Caption"/>
                        <w:jc w:val="both"/>
                        <w:rPr>
                          <w:rFonts w:asciiTheme="minorHAnsi" w:hAnsiTheme="minorHAnsi" w:cstheme="minorHAnsi"/>
                          <w:b w:val="0"/>
                          <w:bCs w:val="0"/>
                          <w:noProof/>
                        </w:rPr>
                      </w:pPr>
                      <w:bookmarkStart w:id="91" w:name="_Toc84262596"/>
                      <w:bookmarkStart w:id="92" w:name="_Toc84428465"/>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91"/>
                      <w:bookmarkEnd w:id="92"/>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v:textbox>
                <w10:wrap anchorx="margin"/>
              </v:shape>
            </w:pict>
          </mc:Fallback>
        </mc:AlternateContent>
      </w: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699200" behindDoc="0" locked="0" layoutInCell="1" allowOverlap="1" wp14:anchorId="28BD7118" wp14:editId="3B91B47C">
                <wp:simplePos x="0" y="0"/>
                <wp:positionH relativeFrom="margin">
                  <wp:align>right</wp:align>
                </wp:positionH>
                <wp:positionV relativeFrom="paragraph">
                  <wp:posOffset>3609975</wp:posOffset>
                </wp:positionV>
                <wp:extent cx="5219700" cy="707366"/>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707366"/>
                        </a:xfrm>
                        <a:prstGeom prst="rect">
                          <a:avLst/>
                        </a:prstGeom>
                        <a:solidFill>
                          <a:prstClr val="white"/>
                        </a:solidFill>
                        <a:ln>
                          <a:noFill/>
                        </a:ln>
                      </wps:spPr>
                      <wps:txbx>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93" w:name="_Toc84262598"/>
                            <w:bookmarkStart w:id="94" w:name="_Toc84428466"/>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3"/>
                            <w:bookmarkEnd w:id="94"/>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55.7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" stroked="f">
                <v:textbox inset="0,0,0,0">
                  <w:txbxContent>
                    <w:p w14:paraId="6014C09F" w14:textId="40905591" w:rsidR="002A705B" w:rsidRPr="002A705B" w:rsidRDefault="002A705B" w:rsidP="00065FEC">
                      <w:pPr>
                        <w:pStyle w:val="Caption"/>
                        <w:jc w:val="both"/>
                        <w:rPr>
                          <w:rFonts w:asciiTheme="minorHAnsi" w:hAnsiTheme="minorHAnsi" w:cstheme="minorHAnsi"/>
                          <w:b w:val="0"/>
                          <w:bCs w:val="0"/>
                          <w:noProof/>
                        </w:rPr>
                      </w:pPr>
                      <w:bookmarkStart w:id="95" w:name="_Toc84262598"/>
                      <w:bookmarkStart w:id="96" w:name="_Toc84428466"/>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5"/>
                      <w:bookmarkEnd w:id="96"/>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7152" behindDoc="0" locked="0" layoutInCell="1" hidden="0" allowOverlap="1" wp14:anchorId="41569BF2" wp14:editId="0DB1AEDE">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4DECF0AC"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w:t>
      </w:r>
      <w:r w:rsidR="002C2006">
        <w:rPr>
          <w:rFonts w:asciiTheme="minorHAnsi" w:eastAsia="PMingLiU" w:hAnsiTheme="minorHAnsi" w:cstheme="minorHAnsi"/>
          <w:bCs/>
          <w:color w:val="000000"/>
        </w:rPr>
        <w:t xml:space="preserve"> (</w:t>
      </w:r>
      <w:r w:rsidR="002C2006" w:rsidRPr="002C2006">
        <w:rPr>
          <w:rFonts w:asciiTheme="minorHAnsi" w:eastAsia="PMingLiU" w:hAnsiTheme="minorHAnsi" w:cstheme="minorHAnsi"/>
          <w:bCs/>
          <w:color w:val="000000"/>
        </w:rPr>
        <w:t>Figure 2-</w:t>
      </w:r>
      <w:r w:rsidR="00CC198A">
        <w:rPr>
          <w:rFonts w:asciiTheme="minorHAnsi" w:eastAsia="PMingLiU" w:hAnsiTheme="minorHAnsi" w:cstheme="minorHAnsi"/>
          <w:bCs/>
          <w:color w:val="000000"/>
        </w:rPr>
        <w:t>9)</w:t>
      </w:r>
      <w:r w:rsidRPr="00D253EF">
        <w:rPr>
          <w:rFonts w:asciiTheme="minorHAnsi" w:eastAsia="PMingLiU" w:hAnsiTheme="minorHAnsi" w:cstheme="minorHAnsi"/>
          <w:bCs/>
          <w:color w:val="000000"/>
        </w:rPr>
        <w:t xml:space="preserve">.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w:t>
      </w:r>
      <w:r w:rsidR="002C2006">
        <w:rPr>
          <w:rFonts w:asciiTheme="minorHAnsi" w:eastAsia="PMingLiU" w:hAnsiTheme="minorHAnsi" w:cstheme="minorHAnsi"/>
          <w:bCs/>
          <w:color w:val="000000"/>
        </w:rPr>
        <w:t xml:space="preserve"> in</w:t>
      </w:r>
      <w:r w:rsidRPr="00D253EF">
        <w:rPr>
          <w:rFonts w:asciiTheme="minorHAnsi" w:eastAsia="PMingLiU" w:hAnsiTheme="minorHAnsi" w:cstheme="minorHAnsi"/>
          <w:bCs/>
          <w:color w:val="000000"/>
        </w:rPr>
        <w:t xml:space="preserve"> activity from the acoustic survey at 30 minutes after sunset (except day 3). The number of bat passes recorded during peak activity level (between 80 to 90 passes per day) was lower than the peak emergence counts (between 100 – 155 counts per day).  </w:t>
      </w:r>
      <w:commentRangeStart w:id="97"/>
      <w:r w:rsidRPr="00D253EF">
        <w:rPr>
          <w:rFonts w:asciiTheme="minorHAnsi" w:eastAsia="PMingLiU" w:hAnsiTheme="minorHAnsi" w:cstheme="minorHAnsi"/>
          <w:bCs/>
          <w:color w:val="000000"/>
        </w:rPr>
        <w:t xml:space="preserve"> </w:t>
      </w:r>
      <w:commentRangeEnd w:id="97"/>
      <w:r w:rsidRPr="00D253EF">
        <w:rPr>
          <w:rFonts w:asciiTheme="minorHAnsi" w:eastAsia="PMingLiU" w:hAnsiTheme="minorHAnsi" w:cstheme="minorHAnsi"/>
          <w:sz w:val="16"/>
          <w:szCs w:val="16"/>
        </w:rPr>
        <w:commentReference w:id="97"/>
      </w:r>
      <w:r w:rsidRPr="00D253EF">
        <w:rPr>
          <w:rFonts w:asciiTheme="minorHAnsi" w:eastAsia="PMingLiU" w:hAnsiTheme="minorHAnsi" w:cstheme="minorHAnsi"/>
          <w:bCs/>
          <w:color w:val="000000"/>
        </w:rPr>
        <w:t xml:space="preserve"> </w:t>
      </w:r>
    </w:p>
    <w:p w14:paraId="22E39DE7" w14:textId="1BA2408E"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In winter, both acoustics and exit counts data showed similar pattern</w:t>
      </w:r>
      <w:r w:rsidR="002C2006">
        <w:rPr>
          <w:rFonts w:asciiTheme="minorHAnsi" w:eastAsia="PMingLiU" w:hAnsiTheme="minorHAnsi" w:cstheme="minorHAnsi"/>
          <w:bCs/>
          <w:color w:val="000000"/>
        </w:rPr>
        <w:t>s</w:t>
      </w:r>
      <w:r w:rsidRPr="00D253EF">
        <w:rPr>
          <w:rFonts w:asciiTheme="minorHAnsi" w:eastAsia="PMingLiU" w:hAnsiTheme="minorHAnsi" w:cstheme="minorHAnsi"/>
          <w:bCs/>
          <w:color w:val="000000"/>
        </w:rPr>
        <w:t xml:space="preserve">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98"/>
      <w:commentRangeStart w:id="99"/>
      <w:r w:rsidRPr="00D253EF">
        <w:rPr>
          <w:rFonts w:asciiTheme="minorHAnsi" w:eastAsia="PMingLiU" w:hAnsiTheme="minorHAnsi" w:cstheme="minorHAnsi"/>
          <w:bCs/>
          <w:color w:val="000000"/>
        </w:rPr>
        <w:t xml:space="preserve"> initial activity and emergence</w:t>
      </w:r>
      <w:r w:rsidR="00FA0A3C">
        <w:rPr>
          <w:rFonts w:asciiTheme="minorHAnsi" w:eastAsia="PMingLiU" w:hAnsiTheme="minorHAnsi" w:cstheme="minorHAnsi"/>
          <w:bCs/>
          <w:color w:val="000000"/>
        </w:rPr>
        <w:t>,</w:t>
      </w:r>
      <w:r w:rsidRPr="00D253EF">
        <w:rPr>
          <w:rFonts w:asciiTheme="minorHAnsi" w:eastAsia="PMingLiU" w:hAnsiTheme="minorHAnsi" w:cstheme="minorHAnsi"/>
          <w:bCs/>
          <w:color w:val="000000"/>
        </w:rPr>
        <w:t xml:space="preserve"> began 15 minutes after official sunset</w:t>
      </w:r>
      <w:commentRangeEnd w:id="98"/>
      <w:r w:rsidRPr="00D253EF">
        <w:rPr>
          <w:rFonts w:asciiTheme="minorHAnsi" w:eastAsia="PMingLiU" w:hAnsiTheme="minorHAnsi" w:cstheme="minorHAnsi"/>
          <w:sz w:val="16"/>
          <w:szCs w:val="16"/>
        </w:rPr>
        <w:commentReference w:id="98"/>
      </w:r>
      <w:commentRangeEnd w:id="99"/>
      <w:r w:rsidRPr="00D253EF">
        <w:rPr>
          <w:rFonts w:asciiTheme="minorHAnsi" w:eastAsia="PMingLiU" w:hAnsiTheme="minorHAnsi" w:cstheme="minorHAnsi"/>
          <w:sz w:val="16"/>
          <w:szCs w:val="16"/>
        </w:rPr>
        <w:commentReference w:id="99"/>
      </w:r>
      <w:r w:rsidRPr="00D253EF">
        <w:rPr>
          <w:rFonts w:asciiTheme="minorHAnsi" w:eastAsia="PMingLiU" w:hAnsiTheme="minorHAnsi" w:cstheme="minorHAnsi"/>
          <w:bCs/>
          <w:color w:val="000000"/>
        </w:rPr>
        <w:t xml:space="preserve">. </w:t>
      </w:r>
      <w:r w:rsidR="006742C1">
        <w:rPr>
          <w:rFonts w:asciiTheme="minorHAnsi" w:eastAsia="PMingLiU" w:hAnsiTheme="minorHAnsi" w:cstheme="minorHAnsi"/>
          <w:bCs/>
          <w:color w:val="000000"/>
        </w:rPr>
        <w:t>The l</w:t>
      </w:r>
      <w:r w:rsidRPr="00D253EF">
        <w:rPr>
          <w:rFonts w:asciiTheme="minorHAnsi" w:eastAsia="PMingLiU" w:hAnsiTheme="minorHAnsi" w:cstheme="minorHAnsi"/>
          <w:bCs/>
          <w:color w:val="000000"/>
        </w:rPr>
        <w:t xml:space="preserve">evel of activity and number of emergences showed one major peak within the first hour after sunset. Bat acoustic activity showed </w:t>
      </w:r>
      <w:r w:rsidR="006742C1">
        <w:rPr>
          <w:rFonts w:asciiTheme="minorHAnsi" w:eastAsia="PMingLiU" w:hAnsiTheme="minorHAnsi" w:cstheme="minorHAnsi"/>
          <w:bCs/>
          <w:color w:val="000000"/>
        </w:rPr>
        <w:t xml:space="preserve">a </w:t>
      </w:r>
      <w:r w:rsidRPr="00D253EF">
        <w:rPr>
          <w:rFonts w:asciiTheme="minorHAnsi" w:eastAsia="PMingLiU" w:hAnsiTheme="minorHAnsi" w:cstheme="minorHAnsi"/>
          <w:bCs/>
          <w:color w:val="000000"/>
        </w:rPr>
        <w:t xml:space="preserve">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w:t>
      </w:r>
      <w:r w:rsidR="00A87E68" w:rsidRPr="00D253EF">
        <w:rPr>
          <w:rFonts w:asciiTheme="minorHAnsi" w:eastAsia="PMingLiU" w:hAnsiTheme="minorHAnsi" w:cstheme="minorHAnsi"/>
          <w:bCs/>
          <w:color w:val="000000"/>
        </w:rPr>
        <w:t>bat</w:t>
      </w:r>
      <w:r w:rsidRPr="00D253EF">
        <w:rPr>
          <w:rFonts w:asciiTheme="minorHAnsi" w:eastAsia="PMingLiU" w:hAnsiTheme="minorHAnsi" w:cstheme="minorHAnsi"/>
          <w:bCs/>
          <w:color w:val="000000"/>
        </w:rPr>
        <w:t xml:space="preserve"> passes recorded (</w:t>
      </w:r>
      <w:commentRangeStart w:id="100"/>
      <w:r w:rsidRPr="00D253EF">
        <w:rPr>
          <w:rFonts w:asciiTheme="minorHAnsi" w:eastAsia="PMingLiU" w:hAnsiTheme="minorHAnsi" w:cstheme="minorHAnsi"/>
          <w:bCs/>
          <w:color w:val="000000"/>
        </w:rPr>
        <w:t xml:space="preserve">between 100 to 150 passes per day) was greater than the number of bat emergences observed </w:t>
      </w:r>
      <w:commentRangeEnd w:id="100"/>
      <w:r w:rsidRPr="00D253EF">
        <w:rPr>
          <w:rFonts w:asciiTheme="minorHAnsi" w:eastAsia="PMingLiU" w:hAnsiTheme="minorHAnsi" w:cstheme="minorHAnsi"/>
          <w:sz w:val="16"/>
          <w:szCs w:val="16"/>
        </w:rPr>
        <w:commentReference w:id="100"/>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2C78BC88"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w:t>
      </w:r>
      <w:r w:rsidR="00A87E68" w:rsidRPr="00D253EF">
        <w:rPr>
          <w:rFonts w:asciiTheme="minorHAnsi" w:eastAsia="PMingLiU" w:hAnsiTheme="minorHAnsi" w:cstheme="minorHAnsi"/>
          <w:bCs/>
          <w:color w:val="000000"/>
        </w:rPr>
        <w:t>Figures</w:t>
      </w:r>
      <w:r w:rsidR="009B3398" w:rsidRPr="00D253EF">
        <w:rPr>
          <w:rFonts w:asciiTheme="minorHAnsi" w:eastAsia="PMingLiU" w:hAnsiTheme="minorHAnsi" w:cstheme="minorHAnsi"/>
          <w:bCs/>
          <w:color w:val="000000"/>
        </w:rPr>
        <w:t xml:space="preserve">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1248" behindDoc="0" locked="0" layoutInCell="1" allowOverlap="1" wp14:anchorId="3803D043" wp14:editId="748E21FC">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446D4A4" w:rsidR="008240E3" w:rsidRPr="00D253EF" w:rsidRDefault="008240E3" w:rsidP="006545B8">
      <w:pPr>
        <w:spacing w:line="360" w:lineRule="auto"/>
        <w:rPr>
          <w:rFonts w:asciiTheme="minorHAnsi" w:eastAsia="PMingLiU" w:hAnsiTheme="minorHAnsi" w:cstheme="minorHAnsi"/>
        </w:rPr>
      </w:pPr>
    </w:p>
    <w:p w14:paraId="669B45B5" w14:textId="6D2003FF" w:rsidR="008240E3" w:rsidRPr="00D253EF" w:rsidRDefault="008240E3" w:rsidP="006545B8">
      <w:pPr>
        <w:spacing w:line="360" w:lineRule="auto"/>
        <w:rPr>
          <w:rFonts w:asciiTheme="minorHAnsi" w:eastAsia="PMingLiU" w:hAnsiTheme="minorHAnsi" w:cstheme="minorHAnsi"/>
        </w:rPr>
      </w:pPr>
    </w:p>
    <w:p w14:paraId="59A067EE" w14:textId="52551C62" w:rsidR="008240E3" w:rsidRPr="00D253EF" w:rsidRDefault="008240E3" w:rsidP="006545B8">
      <w:pPr>
        <w:spacing w:line="360" w:lineRule="auto"/>
        <w:rPr>
          <w:rFonts w:asciiTheme="minorHAnsi" w:eastAsia="PMingLiU" w:hAnsiTheme="minorHAnsi" w:cstheme="minorHAnsi"/>
        </w:rPr>
      </w:pPr>
    </w:p>
    <w:p w14:paraId="44498606" w14:textId="6C58826C" w:rsidR="008240E3" w:rsidRPr="00D253EF" w:rsidRDefault="00DD4881"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4E7E2C66" wp14:editId="60F50D7A">
                <wp:simplePos x="0" y="0"/>
                <wp:positionH relativeFrom="margin">
                  <wp:align>right</wp:align>
                </wp:positionH>
                <wp:positionV relativeFrom="paragraph">
                  <wp:posOffset>75457</wp:posOffset>
                </wp:positionV>
                <wp:extent cx="5210175" cy="733245"/>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5210175" cy="733245"/>
                        </a:xfrm>
                        <a:prstGeom prst="rect">
                          <a:avLst/>
                        </a:prstGeom>
                        <a:solidFill>
                          <a:prstClr val="white"/>
                        </a:solidFill>
                        <a:ln>
                          <a:noFill/>
                        </a:ln>
                      </wps:spPr>
                      <wps:txbx>
                        <w:txbxContent>
                          <w:p w14:paraId="41EEF656" w14:textId="3FCA3D76" w:rsidR="000A713F" w:rsidRPr="00205E83" w:rsidRDefault="000A713F" w:rsidP="000A713F">
                            <w:pPr>
                              <w:pStyle w:val="Caption"/>
                              <w:jc w:val="both"/>
                              <w:rPr>
                                <w:rFonts w:asciiTheme="minorHAnsi" w:eastAsia="PMingLiU" w:hAnsiTheme="minorHAnsi" w:cstheme="minorHAnsi"/>
                                <w:b w:val="0"/>
                                <w:bCs w:val="0"/>
                              </w:rPr>
                            </w:pPr>
                            <w:bookmarkStart w:id="101" w:name="_Toc84262600"/>
                            <w:bookmarkStart w:id="102" w:name="_Toc84428467"/>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1"/>
                            <w:bookmarkEnd w:id="102"/>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359.05pt;margin-top:5.95pt;width:410.25pt;height:57.7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" stroked="f">
                <v:textbox inset="0,0,0,0">
                  <w:txbxContent>
                    <w:p w14:paraId="41EEF656" w14:textId="3FCA3D76" w:rsidR="000A713F" w:rsidRPr="00205E83" w:rsidRDefault="000A713F" w:rsidP="000A713F">
                      <w:pPr>
                        <w:pStyle w:val="Caption"/>
                        <w:jc w:val="both"/>
                        <w:rPr>
                          <w:rFonts w:asciiTheme="minorHAnsi" w:eastAsia="PMingLiU" w:hAnsiTheme="minorHAnsi" w:cstheme="minorHAnsi"/>
                          <w:b w:val="0"/>
                          <w:bCs w:val="0"/>
                        </w:rPr>
                      </w:pPr>
                      <w:bookmarkStart w:id="103" w:name="_Toc84262600"/>
                      <w:bookmarkStart w:id="104" w:name="_Toc84428467"/>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3"/>
                      <w:bookmarkEnd w:id="104"/>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181479B7"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w:drawing>
          <wp:anchor distT="0" distB="0" distL="114300" distR="114300" simplePos="0" relativeHeight="251705344" behindDoc="0" locked="0" layoutInCell="1" allowOverlap="1" wp14:anchorId="5DB4D87D" wp14:editId="12D561B7">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01654013" w:rsidR="008240E3" w:rsidRPr="00D253EF" w:rsidRDefault="008240E3" w:rsidP="006545B8">
      <w:pPr>
        <w:spacing w:line="360" w:lineRule="auto"/>
        <w:rPr>
          <w:rFonts w:asciiTheme="minorHAnsi" w:eastAsia="PMingLiU" w:hAnsiTheme="minorHAnsi" w:cstheme="minorHAnsi"/>
        </w:rPr>
      </w:pPr>
    </w:p>
    <w:p w14:paraId="0A628093" w14:textId="35979E85" w:rsidR="008240E3" w:rsidRPr="00D253EF" w:rsidRDefault="008240E3" w:rsidP="006545B8">
      <w:pPr>
        <w:spacing w:line="360" w:lineRule="auto"/>
        <w:rPr>
          <w:rFonts w:asciiTheme="minorHAnsi" w:eastAsia="PMingLiU" w:hAnsiTheme="minorHAnsi" w:cstheme="minorHAnsi"/>
        </w:rPr>
      </w:pPr>
    </w:p>
    <w:p w14:paraId="24E1E6ED" w14:textId="76834C46" w:rsidR="008240E3" w:rsidRPr="00D253EF" w:rsidRDefault="008240E3" w:rsidP="006545B8">
      <w:pPr>
        <w:spacing w:line="360" w:lineRule="auto"/>
        <w:rPr>
          <w:rFonts w:asciiTheme="minorHAnsi" w:eastAsia="PMingLiU" w:hAnsiTheme="minorHAnsi" w:cstheme="minorHAnsi"/>
        </w:rPr>
      </w:pPr>
    </w:p>
    <w:p w14:paraId="2E978C85" w14:textId="14A91342" w:rsidR="0043714C" w:rsidRDefault="00427541">
      <w:pPr>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77216B44" wp14:editId="6E78918C">
                <wp:simplePos x="0" y="0"/>
                <wp:positionH relativeFrom="margin">
                  <wp:align>left</wp:align>
                </wp:positionH>
                <wp:positionV relativeFrom="paragraph">
                  <wp:posOffset>270330</wp:posOffset>
                </wp:positionV>
                <wp:extent cx="5209648" cy="80225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09648" cy="802256"/>
                        </a:xfrm>
                        <a:prstGeom prst="rect">
                          <a:avLst/>
                        </a:prstGeom>
                        <a:solidFill>
                          <a:prstClr val="white"/>
                        </a:solidFill>
                        <a:ln>
                          <a:noFill/>
                        </a:ln>
                      </wps:spPr>
                      <wps:txbx>
                        <w:txbxContent>
                          <w:p w14:paraId="2408BD33" w14:textId="32A90F89" w:rsidR="00C526FE" w:rsidRPr="00205E83" w:rsidRDefault="00270850" w:rsidP="00D82823">
                            <w:pPr>
                              <w:pStyle w:val="Caption"/>
                              <w:jc w:val="both"/>
                              <w:rPr>
                                <w:rFonts w:asciiTheme="minorHAnsi" w:hAnsiTheme="minorHAnsi" w:cstheme="minorHAnsi"/>
                                <w:b w:val="0"/>
                                <w:bCs w:val="0"/>
                                <w:noProof/>
                              </w:rPr>
                            </w:pPr>
                            <w:bookmarkStart w:id="105" w:name="_Toc84262602"/>
                            <w:bookmarkStart w:id="106" w:name="_Toc84428468"/>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5"/>
                            <w:bookmarkEnd w:id="106"/>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16B44" id="Text Box 36" o:spid="_x0000_s1035" type="#_x0000_t202" style="position:absolute;margin-left:0;margin-top:21.3pt;width:410.2pt;height:63.1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" stroked="f">
                <v:textbox inset="0,0,0,0">
                  <w:txbxContent>
                    <w:p w14:paraId="2408BD33" w14:textId="32A90F89" w:rsidR="00C526FE" w:rsidRPr="00205E83" w:rsidRDefault="00270850" w:rsidP="00D82823">
                      <w:pPr>
                        <w:pStyle w:val="Caption"/>
                        <w:jc w:val="both"/>
                        <w:rPr>
                          <w:rFonts w:asciiTheme="minorHAnsi" w:hAnsiTheme="minorHAnsi" w:cstheme="minorHAnsi"/>
                          <w:b w:val="0"/>
                          <w:bCs w:val="0"/>
                          <w:noProof/>
                        </w:rPr>
                      </w:pPr>
                      <w:bookmarkStart w:id="107" w:name="_Toc84262602"/>
                      <w:bookmarkStart w:id="108" w:name="_Toc84428468"/>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521863" w:rsidRPr="00205E83">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7"/>
                      <w:bookmarkEnd w:id="108"/>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v:textbox>
                <w10:wrap anchorx="margin"/>
              </v:shape>
            </w:pict>
          </mc:Fallback>
        </mc:AlternateContent>
      </w:r>
      <w:r w:rsidR="0043714C">
        <w:rPr>
          <w:rFonts w:asciiTheme="minorHAnsi" w:eastAsia="PMingLiU" w:hAnsiTheme="minorHAnsi" w:cstheme="minorHAnsi"/>
        </w:rPr>
        <w:br w:type="page"/>
      </w:r>
    </w:p>
    <w:p w14:paraId="462BA97C" w14:textId="0C69FEB6"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5476517"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Yugar tunnel, comprised of individuals from three different species: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M. macropus</w:t>
      </w:r>
      <w:r w:rsidRPr="00C10636">
        <w:rPr>
          <w:rFonts w:asciiTheme="minorHAnsi" w:eastAsia="PMingLiU" w:hAnsiTheme="minorHAnsi" w:cstheme="minorHAnsi"/>
        </w:rPr>
        <w:t xml:space="preserve"> over summer. It was estimated that there </w:t>
      </w:r>
      <w:r w:rsidR="003D68A6">
        <w:rPr>
          <w:rFonts w:asciiTheme="minorHAnsi" w:eastAsia="PMingLiU" w:hAnsiTheme="minorHAnsi" w:cstheme="minorHAnsi"/>
        </w:rPr>
        <w:t>were</w:t>
      </w:r>
      <w:r w:rsidRPr="00C10636">
        <w:rPr>
          <w:rFonts w:asciiTheme="minorHAnsi" w:eastAsia="PMingLiU" w:hAnsiTheme="minorHAnsi" w:cstheme="minorHAnsi"/>
        </w:rPr>
        <w:t xml:space="preserve">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109"/>
      <w:r w:rsidRPr="00C10636">
        <w:rPr>
          <w:rFonts w:asciiTheme="minorHAnsi" w:eastAsia="PMingLiU" w:hAnsiTheme="minorHAnsi" w:cstheme="minorHAnsi"/>
        </w:rPr>
        <w:t>15, 30 and 86</w:t>
      </w:r>
      <w:commentRangeEnd w:id="109"/>
      <w:r w:rsidRPr="00C10636">
        <w:rPr>
          <w:rFonts w:asciiTheme="minorHAnsi" w:eastAsia="PMingLiU" w:hAnsiTheme="minorHAnsi" w:cstheme="minorHAnsi"/>
          <w:sz w:val="16"/>
          <w:szCs w:val="16"/>
        </w:rPr>
        <w:commentReference w:id="109"/>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R. megaphyllus</w:t>
      </w:r>
      <w:r w:rsidRPr="00C10636">
        <w:rPr>
          <w:rFonts w:asciiTheme="minorHAnsi" w:eastAsia="PMingLiU" w:hAnsiTheme="minorHAnsi" w:cstheme="minorHAnsi"/>
        </w:rPr>
        <w:t>, only 3</w:t>
      </w:r>
      <w:commentRangeStart w:id="110"/>
      <w:r w:rsidRPr="00C10636">
        <w:rPr>
          <w:rFonts w:asciiTheme="minorHAnsi" w:eastAsia="PMingLiU" w:hAnsiTheme="minorHAnsi" w:cstheme="minorHAnsi"/>
        </w:rPr>
        <w:t xml:space="preserve"> individuals </w:t>
      </w:r>
      <w:commentRangeEnd w:id="110"/>
      <w:r w:rsidRPr="00C10636">
        <w:rPr>
          <w:rFonts w:asciiTheme="minorHAnsi" w:eastAsia="PMingLiU" w:hAnsiTheme="minorHAnsi" w:cstheme="minorHAnsi"/>
          <w:sz w:val="16"/>
          <w:szCs w:val="16"/>
        </w:rPr>
        <w:commentReference w:id="110"/>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R. megaphyllus</w:t>
      </w:r>
      <w:r w:rsidRPr="00C10636">
        <w:rPr>
          <w:rFonts w:asciiTheme="minorHAnsi" w:eastAsia="PMingLiU" w:hAnsiTheme="minorHAnsi" w:cstheme="minorHAnsi"/>
        </w:rPr>
        <w:t xml:space="preserve"> remained unchanged throughout the summer sampling period. </w:t>
      </w:r>
    </w:p>
    <w:p w14:paraId="072C322A" w14:textId="42020B1E"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w:t>
      </w:r>
      <w:r w:rsidR="001C68E8">
        <w:rPr>
          <w:rFonts w:asciiTheme="minorHAnsi" w:eastAsia="PMingLiU" w:hAnsiTheme="minorHAnsi" w:cstheme="minorHAnsi"/>
        </w:rPr>
        <w:t xml:space="preserve">the </w:t>
      </w:r>
      <w:r w:rsidRPr="00C10636">
        <w:rPr>
          <w:rFonts w:asciiTheme="minorHAnsi" w:eastAsia="PMingLiU" w:hAnsiTheme="minorHAnsi" w:cstheme="minorHAnsi"/>
        </w:rPr>
        <w:t xml:space="preserve">winter walk-through survey </w:t>
      </w:r>
      <w:commentRangeStart w:id="111"/>
      <w:commentRangeStart w:id="112"/>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July, 2020) </w:t>
      </w:r>
      <w:commentRangeEnd w:id="111"/>
      <w:r w:rsidRPr="00C10636">
        <w:rPr>
          <w:rFonts w:asciiTheme="minorHAnsi" w:eastAsia="PMingLiU" w:hAnsiTheme="minorHAnsi" w:cstheme="minorHAnsi"/>
          <w:sz w:val="16"/>
          <w:szCs w:val="16"/>
        </w:rPr>
        <w:commentReference w:id="111"/>
      </w:r>
      <w:commentRangeEnd w:id="112"/>
      <w:r w:rsidRPr="00C10636">
        <w:rPr>
          <w:rFonts w:asciiTheme="minorHAnsi" w:eastAsia="PMingLiU" w:hAnsiTheme="minorHAnsi" w:cstheme="minorHAnsi"/>
          <w:sz w:val="16"/>
          <w:szCs w:val="16"/>
        </w:rPr>
        <w:commentReference w:id="112"/>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and </w:t>
      </w:r>
      <w:r w:rsidRPr="00C10636">
        <w:rPr>
          <w:rFonts w:asciiTheme="minorHAnsi" w:eastAsia="PMingLiU" w:hAnsiTheme="minorHAnsi" w:cstheme="minorHAnsi"/>
          <w:i/>
        </w:rPr>
        <w:t>R. megaphyllus</w:t>
      </w:r>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roosting in winter. Twenty-two</w:t>
      </w:r>
      <w:commentRangeStart w:id="113"/>
      <w:r w:rsidRPr="00D253EF">
        <w:rPr>
          <w:rFonts w:asciiTheme="minorHAnsi" w:eastAsia="PMingLiU" w:hAnsiTheme="minorHAnsi" w:cstheme="minorHAnsi"/>
        </w:rPr>
        <w:t xml:space="preserve"> drain holes</w:t>
      </w:r>
      <w:commentRangeEnd w:id="113"/>
      <w:r w:rsidRPr="00D253EF">
        <w:rPr>
          <w:rFonts w:asciiTheme="minorHAnsi" w:eastAsia="PMingLiU" w:hAnsiTheme="minorHAnsi" w:cstheme="minorHAnsi"/>
          <w:sz w:val="16"/>
          <w:szCs w:val="16"/>
        </w:rPr>
        <w:commentReference w:id="113"/>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R. megaphyllus</w:t>
      </w:r>
      <w:r w:rsidRPr="00D253EF">
        <w:rPr>
          <w:rFonts w:asciiTheme="minorHAnsi" w:eastAsia="PMingLiU" w:hAnsiTheme="minorHAnsi" w:cstheme="minorHAnsi"/>
        </w:rPr>
        <w:t>, there were 18 individuals roosting at the same location as summer</w:t>
      </w:r>
      <w:commentRangeStart w:id="114"/>
      <w:commentRangeEnd w:id="114"/>
      <w:r w:rsidRPr="00D253EF">
        <w:rPr>
          <w:rFonts w:asciiTheme="minorHAnsi" w:eastAsia="PMingLiU" w:hAnsiTheme="minorHAnsi" w:cstheme="minorHAnsi"/>
          <w:sz w:val="16"/>
          <w:szCs w:val="16"/>
        </w:rPr>
        <w:commentReference w:id="114"/>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115"/>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remained similar between the period of walkthrough survey until the end of the roosting microclimate survey (</w:t>
      </w:r>
      <w:r w:rsidR="001C68E8" w:rsidRPr="00D253EF">
        <w:rPr>
          <w:rFonts w:asciiTheme="minorHAnsi" w:eastAsia="PMingLiU" w:hAnsiTheme="minorHAnsi" w:cstheme="minorHAnsi"/>
        </w:rPr>
        <w:t>mid-July</w:t>
      </w:r>
      <w:r w:rsidRPr="00D253EF">
        <w:rPr>
          <w:rFonts w:asciiTheme="minorHAnsi" w:eastAsia="PMingLiU" w:hAnsiTheme="minorHAnsi" w:cstheme="minorHAnsi"/>
        </w:rPr>
        <w:t xml:space="preserve"> – late August). Comparing the population between two seasons, the population of </w:t>
      </w:r>
      <w:r w:rsidRPr="00D253EF">
        <w:rPr>
          <w:rFonts w:asciiTheme="minorHAnsi" w:eastAsia="PMingLiU" w:hAnsiTheme="minorHAnsi" w:cstheme="minorHAnsi"/>
          <w:i/>
        </w:rPr>
        <w:t xml:space="preserve">M. </w:t>
      </w:r>
      <w:r w:rsidRPr="00D253EF">
        <w:rPr>
          <w:rFonts w:asciiTheme="minorHAnsi" w:eastAsia="PMingLiU" w:hAnsiTheme="minorHAnsi" w:cstheme="minorHAnsi"/>
          <w:i/>
        </w:rPr>
        <w:lastRenderedPageBreak/>
        <w:t>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megaphyllus</w:t>
      </w:r>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116" w:name="_Toc83992907"/>
      <w:bookmarkStart w:id="117" w:name="_Hlk57123258"/>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116"/>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5B24C3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near the Yugar tunnel entrance over </w:t>
      </w:r>
      <w:r w:rsidR="00993B4D">
        <w:rPr>
          <w:rFonts w:asciiTheme="minorHAnsi" w:eastAsia="PMingLiU" w:hAnsiTheme="minorHAnsi" w:cstheme="minorHAnsi"/>
        </w:rPr>
        <w:t>three</w:t>
      </w:r>
      <w:r w:rsidRPr="00D253EF">
        <w:rPr>
          <w:rFonts w:asciiTheme="minorHAnsi" w:eastAsia="PMingLiU" w:hAnsiTheme="minorHAnsi" w:cstheme="minorHAnsi"/>
        </w:rPr>
        <w:t xml:space="preserve"> sampling days in summer and </w:t>
      </w:r>
      <w:r w:rsidR="00993B4D">
        <w:rPr>
          <w:rFonts w:asciiTheme="minorHAnsi" w:eastAsia="PMingLiU" w:hAnsiTheme="minorHAnsi" w:cstheme="minorHAnsi"/>
        </w:rPr>
        <w:t>five</w:t>
      </w:r>
      <w:r w:rsidRPr="00D253EF">
        <w:rPr>
          <w:rFonts w:asciiTheme="minorHAnsi" w:eastAsia="PMingLiU" w:hAnsiTheme="minorHAnsi" w:cstheme="minorHAnsi"/>
        </w:rPr>
        <w:t xml:space="preserve"> in winter. Of these, only 4 species are known to roost in caves and tunnels: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and </w:t>
      </w:r>
      <w:r w:rsidRPr="000E3F5C">
        <w:rPr>
          <w:rFonts w:asciiTheme="minorHAnsi" w:eastAsia="PMingLiU" w:hAnsiTheme="minorHAnsi" w:cstheme="minorHAnsi"/>
          <w:i/>
          <w:iCs/>
          <w:highlight w:val="cyan"/>
        </w:rPr>
        <w:t xml:space="preserve">Miniopterus </w:t>
      </w:r>
      <w:r w:rsidR="000E3F5C" w:rsidRPr="000E3F5C">
        <w:rPr>
          <w:rFonts w:asciiTheme="minorHAnsi" w:eastAsia="PMingLiU" w:hAnsiTheme="minorHAnsi" w:cstheme="minorHAnsi"/>
          <w:i/>
          <w:iCs/>
          <w:highlight w:val="cyan"/>
        </w:rPr>
        <w:t xml:space="preserve">orianae </w:t>
      </w:r>
      <w:r w:rsidRPr="000E3F5C">
        <w:rPr>
          <w:rFonts w:asciiTheme="minorHAnsi" w:eastAsia="PMingLiU" w:hAnsiTheme="minorHAnsi" w:cstheme="minorHAnsi"/>
          <w:i/>
          <w:iCs/>
          <w:highlight w:val="cyan"/>
        </w:rPr>
        <w:t>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(Campbell 2009; Dwyer 1968; Young 2001).</w:t>
      </w:r>
      <w:r w:rsidR="006645F8">
        <w:rPr>
          <w:rFonts w:asciiTheme="minorHAnsi" w:eastAsia="PMingLiU" w:hAnsiTheme="minorHAnsi" w:cstheme="minorHAnsi"/>
        </w:rPr>
        <w:t xml:space="preserve"> </w:t>
      </w:r>
      <w:r w:rsidRPr="00D253EF">
        <w:rPr>
          <w:rFonts w:asciiTheme="minorHAnsi" w:eastAsia="PMingLiU" w:hAnsiTheme="minorHAnsi" w:cstheme="minorHAnsi"/>
        </w:rPr>
        <w:t xml:space="preserve">All </w:t>
      </w:r>
      <w:r w:rsidR="007A0EBE">
        <w:rPr>
          <w:rFonts w:asciiTheme="minorHAnsi" w:eastAsia="PMingLiU" w:hAnsiTheme="minorHAnsi" w:cstheme="minorHAnsi"/>
        </w:rPr>
        <w:t>four</w:t>
      </w:r>
      <w:r w:rsidRPr="00D253EF">
        <w:rPr>
          <w:rFonts w:asciiTheme="minorHAnsi" w:eastAsia="PMingLiU" w:hAnsiTheme="minorHAnsi" w:cstheme="minorHAnsi"/>
        </w:rPr>
        <w:t xml:space="preserve"> cave roosting species were detected in summer, but </w:t>
      </w:r>
      <w:r w:rsidRPr="000E3F5C">
        <w:rPr>
          <w:rFonts w:asciiTheme="minorHAnsi" w:eastAsia="PMingLiU" w:hAnsiTheme="minorHAnsi" w:cstheme="minorHAnsi"/>
          <w:i/>
          <w:iCs/>
          <w:highlight w:val="cyan"/>
        </w:rPr>
        <w:t xml:space="preserve">Miniopterus </w:t>
      </w:r>
      <w:r w:rsidR="000E3F5C" w:rsidRPr="000E3F5C">
        <w:rPr>
          <w:rFonts w:asciiTheme="minorHAnsi" w:eastAsia="PMingLiU" w:hAnsiTheme="minorHAnsi" w:cstheme="minorHAnsi"/>
          <w:i/>
          <w:iCs/>
          <w:highlight w:val="cyan"/>
        </w:rPr>
        <w:t xml:space="preserve">orianae </w:t>
      </w:r>
      <w:r w:rsidRPr="000E3F5C">
        <w:rPr>
          <w:rFonts w:asciiTheme="minorHAnsi" w:eastAsia="PMingLiU" w:hAnsiTheme="minorHAnsi" w:cstheme="minorHAnsi"/>
          <w:i/>
          <w:iCs/>
          <w:highlight w:val="cyan"/>
        </w:rPr>
        <w:t>oceanesis</w:t>
      </w:r>
      <w:r w:rsidRPr="00D253EF">
        <w:rPr>
          <w:rFonts w:asciiTheme="minorHAnsi" w:eastAsia="PMingLiU" w:hAnsiTheme="minorHAnsi" w:cstheme="minorHAnsi"/>
        </w:rPr>
        <w:t xml:space="preserve"> was absent in winter. Bat activity was dominated by </w:t>
      </w:r>
      <w:r w:rsidR="007A0EBE">
        <w:rPr>
          <w:rFonts w:asciiTheme="minorHAnsi" w:eastAsia="PMingLiU" w:hAnsiTheme="minorHAnsi" w:cstheme="minorHAnsi"/>
        </w:rPr>
        <w:t>three</w:t>
      </w:r>
      <w:r w:rsidRPr="00D253EF">
        <w:rPr>
          <w:rFonts w:asciiTheme="minorHAnsi" w:eastAsia="PMingLiU" w:hAnsiTheme="minorHAnsi" w:cstheme="minorHAnsi"/>
        </w:rPr>
        <w:t xml:space="preserve"> cave roosting species: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megaphyllus </w:t>
      </w:r>
      <w:r w:rsidRPr="00D253EF">
        <w:rPr>
          <w:rFonts w:asciiTheme="minorHAnsi" w:eastAsia="PMingLiU" w:hAnsiTheme="minorHAnsi" w:cstheme="minorHAnsi"/>
        </w:rPr>
        <w:t>in both seasons. For</w:t>
      </w:r>
      <w:r w:rsidRPr="00D253EF">
        <w:rPr>
          <w:rFonts w:asciiTheme="minorHAnsi" w:eastAsia="PMingLiU" w:hAnsiTheme="minorHAnsi" w:cstheme="minorHAnsi"/>
          <w:i/>
          <w:iCs/>
        </w:rPr>
        <w:t xml:space="preserve"> </w:t>
      </w:r>
      <w:r w:rsidRPr="000E3F5C">
        <w:rPr>
          <w:rFonts w:asciiTheme="minorHAnsi" w:eastAsia="PMingLiU" w:hAnsiTheme="minorHAnsi" w:cstheme="minorHAnsi"/>
          <w:i/>
          <w:iCs/>
          <w:highlight w:val="cyan"/>
        </w:rPr>
        <w:t xml:space="preserve">M. </w:t>
      </w:r>
      <w:r w:rsidR="000E3F5C" w:rsidRPr="000E3F5C">
        <w:rPr>
          <w:rFonts w:asciiTheme="minorHAnsi" w:eastAsia="PMingLiU" w:hAnsiTheme="minorHAnsi" w:cstheme="minorHAnsi"/>
          <w:i/>
          <w:iCs/>
          <w:highlight w:val="cyan"/>
        </w:rPr>
        <w:t xml:space="preserve">orianae </w:t>
      </w:r>
      <w:r w:rsidRPr="000E3F5C">
        <w:rPr>
          <w:rFonts w:asciiTheme="minorHAnsi" w:eastAsia="PMingLiU" w:hAnsiTheme="minorHAnsi" w:cstheme="minorHAnsi"/>
          <w:i/>
          <w:iCs/>
          <w:highlight w:val="cyan"/>
        </w:rPr>
        <w:t>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activity in summer, there </w:t>
      </w:r>
      <w:r w:rsidR="0077683B">
        <w:rPr>
          <w:rFonts w:asciiTheme="minorHAnsi" w:eastAsia="PMingLiU" w:hAnsiTheme="minorHAnsi" w:cstheme="minorHAnsi"/>
        </w:rPr>
        <w:t xml:space="preserve">was </w:t>
      </w:r>
      <w:r w:rsidRPr="00D253EF">
        <w:rPr>
          <w:rFonts w:asciiTheme="minorHAnsi" w:eastAsia="PMingLiU" w:hAnsiTheme="minorHAnsi" w:cstheme="minorHAnsi"/>
        </w:rPr>
        <w:t>only between 9 – 19 passes detected each night. W</w:t>
      </w:r>
      <w:r w:rsidR="0077683B">
        <w:rPr>
          <w:rFonts w:asciiTheme="minorHAnsi" w:eastAsia="PMingLiU" w:hAnsiTheme="minorHAnsi" w:cstheme="minorHAnsi"/>
        </w:rPr>
        <w:t>a</w:t>
      </w:r>
      <w:r w:rsidRPr="00D253EF">
        <w:rPr>
          <w:rFonts w:asciiTheme="minorHAnsi" w:eastAsia="PMingLiU" w:hAnsiTheme="minorHAnsi" w:cstheme="minorHAnsi"/>
        </w:rPr>
        <w:t>lk</w:t>
      </w:r>
      <w:r w:rsidR="007A0EBE">
        <w:rPr>
          <w:rFonts w:asciiTheme="minorHAnsi" w:eastAsia="PMingLiU" w:hAnsiTheme="minorHAnsi" w:cstheme="minorHAnsi"/>
        </w:rPr>
        <w:t xml:space="preserve"> </w:t>
      </w:r>
      <w:r w:rsidRPr="00D253EF">
        <w:rPr>
          <w:rFonts w:asciiTheme="minorHAnsi" w:eastAsia="PMingLiU" w:hAnsiTheme="minorHAnsi" w:cstheme="minorHAnsi"/>
        </w:rPr>
        <w:t xml:space="preserve">through surveys </w:t>
      </w:r>
      <w:r w:rsidR="0077683B">
        <w:rPr>
          <w:rFonts w:asciiTheme="minorHAnsi" w:eastAsia="PMingLiU" w:hAnsiTheme="minorHAnsi" w:cstheme="minorHAnsi"/>
        </w:rPr>
        <w:t>found</w:t>
      </w:r>
      <w:r w:rsidRPr="00D253EF">
        <w:rPr>
          <w:rFonts w:asciiTheme="minorHAnsi" w:eastAsia="PMingLiU" w:hAnsiTheme="minorHAnsi" w:cstheme="minorHAnsi"/>
        </w:rPr>
        <w:t xml:space="preserve"> that </w:t>
      </w:r>
      <w:r w:rsidRPr="000E3F5C">
        <w:rPr>
          <w:rFonts w:asciiTheme="minorHAnsi" w:eastAsia="PMingLiU" w:hAnsiTheme="minorHAnsi" w:cstheme="minorHAnsi"/>
          <w:i/>
          <w:iCs/>
          <w:highlight w:val="cyan"/>
        </w:rPr>
        <w:t xml:space="preserve">M. </w:t>
      </w:r>
      <w:r w:rsidR="000E3F5C" w:rsidRPr="000E3F5C">
        <w:rPr>
          <w:rFonts w:asciiTheme="minorHAnsi" w:eastAsia="PMingLiU" w:hAnsiTheme="minorHAnsi" w:cstheme="minorHAnsi"/>
          <w:i/>
          <w:iCs/>
          <w:highlight w:val="cyan"/>
        </w:rPr>
        <w:t xml:space="preserve">orianae </w:t>
      </w:r>
      <w:r w:rsidRPr="000E3F5C">
        <w:rPr>
          <w:rFonts w:asciiTheme="minorHAnsi" w:eastAsia="PMingLiU" w:hAnsiTheme="minorHAnsi" w:cstheme="minorHAnsi"/>
          <w:i/>
          <w:iCs/>
          <w:highlight w:val="cyan"/>
        </w:rPr>
        <w:t>oceanesis</w:t>
      </w:r>
      <w:r w:rsidRPr="00D253EF">
        <w:rPr>
          <w:rFonts w:asciiTheme="minorHAnsi" w:eastAsia="PMingLiU" w:hAnsiTheme="minorHAnsi" w:cstheme="minorHAnsi"/>
        </w:rPr>
        <w:t xml:space="preserve"> </w:t>
      </w:r>
      <w:r w:rsidR="0077683B">
        <w:rPr>
          <w:rFonts w:asciiTheme="minorHAnsi" w:eastAsia="PMingLiU" w:hAnsiTheme="minorHAnsi" w:cstheme="minorHAnsi"/>
        </w:rPr>
        <w:t>did not</w:t>
      </w:r>
      <w:r w:rsidRPr="00D253EF">
        <w:rPr>
          <w:rFonts w:asciiTheme="minorHAnsi" w:eastAsia="PMingLiU" w:hAnsiTheme="minorHAnsi" w:cstheme="minorHAnsi"/>
        </w:rPr>
        <w:t xml:space="preserve"> use the tunnel as </w:t>
      </w:r>
      <w:r w:rsidR="007A0EBE">
        <w:rPr>
          <w:rFonts w:asciiTheme="minorHAnsi" w:eastAsia="PMingLiU" w:hAnsiTheme="minorHAnsi" w:cstheme="minorHAnsi"/>
        </w:rPr>
        <w:t xml:space="preserve">a </w:t>
      </w:r>
      <w:r w:rsidRPr="00D253EF">
        <w:rPr>
          <w:rFonts w:asciiTheme="minorHAnsi" w:eastAsia="PMingLiU" w:hAnsiTheme="minorHAnsi" w:cstheme="minorHAnsi"/>
        </w:rPr>
        <w:t xml:space="preserve">diurnal roost site, and so their presence in acoustic recordings likely represents activity near the tunnel entrance. However, studies report that </w:t>
      </w:r>
      <w:r w:rsidRPr="000E3F5C">
        <w:rPr>
          <w:rFonts w:asciiTheme="minorHAnsi" w:eastAsia="PMingLiU" w:hAnsiTheme="minorHAnsi" w:cstheme="minorHAnsi"/>
          <w:i/>
          <w:iCs/>
          <w:highlight w:val="cyan"/>
        </w:rPr>
        <w:t xml:space="preserve">M. </w:t>
      </w:r>
      <w:r w:rsidR="000E3F5C" w:rsidRPr="000E3F5C">
        <w:rPr>
          <w:rFonts w:asciiTheme="minorHAnsi" w:eastAsia="PMingLiU" w:hAnsiTheme="minorHAnsi" w:cstheme="minorHAnsi"/>
          <w:i/>
          <w:iCs/>
          <w:highlight w:val="cyan"/>
        </w:rPr>
        <w:t xml:space="preserve">orianae </w:t>
      </w:r>
      <w:r w:rsidRPr="000E3F5C">
        <w:rPr>
          <w:rFonts w:asciiTheme="minorHAnsi" w:eastAsia="PMingLiU" w:hAnsiTheme="minorHAnsi" w:cstheme="minorHAnsi"/>
          <w:i/>
          <w:iCs/>
          <w:highlight w:val="cyan"/>
        </w:rPr>
        <w:t>oceanesis</w:t>
      </w:r>
      <w:r w:rsidRPr="00D253EF">
        <w:rPr>
          <w:rFonts w:asciiTheme="minorHAnsi" w:eastAsia="PMingLiU" w:hAnsiTheme="minorHAnsi" w:cstheme="minorHAnsi"/>
        </w:rPr>
        <w:t xml:space="preserve"> will cluster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M. australia, 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6BBBB16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w:t>
      </w:r>
      <w:r w:rsidR="007A0EBE">
        <w:rPr>
          <w:rFonts w:asciiTheme="minorHAnsi" w:eastAsia="PMingLiU" w:hAnsiTheme="minorHAnsi" w:cstheme="minorHAnsi"/>
          <w:lang w:val="en-US"/>
        </w:rPr>
        <w:t>s</w:t>
      </w:r>
      <w:r w:rsidRPr="00D253EF">
        <w:rPr>
          <w:rFonts w:asciiTheme="minorHAnsi" w:eastAsia="PMingLiU" w:hAnsiTheme="minorHAnsi" w:cstheme="minorHAnsi"/>
          <w:lang w:val="en-US"/>
        </w:rPr>
        <w:t xml:space="preserve">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 xml:space="preserve">ats first emerged from the tunnel 15 minutes after sunset and continued until </w:t>
      </w:r>
      <w:r w:rsidR="00D50E43">
        <w:rPr>
          <w:rFonts w:asciiTheme="minorHAnsi" w:eastAsia="PMingLiU" w:hAnsiTheme="minorHAnsi" w:cstheme="minorHAnsi"/>
          <w:lang w:val="en-US"/>
        </w:rPr>
        <w:t xml:space="preserve">at least </w:t>
      </w:r>
      <w:r w:rsidRPr="00D253EF">
        <w:rPr>
          <w:rFonts w:asciiTheme="minorHAnsi" w:eastAsia="PMingLiU" w:hAnsiTheme="minorHAnsi" w:cstheme="minorHAnsi"/>
          <w:lang w:val="en-US"/>
        </w:rPr>
        <w:t>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low light prevented further counts in both seasons. In summer, daily peak emergence happened 30 minutes after sunset</w:t>
      </w:r>
      <w:r w:rsidR="00DC4BF3">
        <w:rPr>
          <w:rFonts w:asciiTheme="minorHAnsi" w:eastAsia="PMingLiU" w:hAnsiTheme="minorHAnsi" w:cstheme="minorHAnsi"/>
          <w:lang w:val="en-US"/>
        </w:rPr>
        <w:t>,</w:t>
      </w:r>
      <w:r w:rsidRPr="00D253EF">
        <w:rPr>
          <w:rFonts w:asciiTheme="minorHAnsi" w:eastAsia="PMingLiU" w:hAnsiTheme="minorHAnsi" w:cstheme="minorHAnsi"/>
          <w:lang w:val="en-US"/>
        </w:rPr>
        <w:t xml:space="preserve"> </w:t>
      </w:r>
      <w:r w:rsidR="00DC4BF3">
        <w:rPr>
          <w:rFonts w:asciiTheme="minorHAnsi" w:eastAsia="PMingLiU" w:hAnsiTheme="minorHAnsi" w:cstheme="minorHAnsi"/>
          <w:lang w:val="en-US"/>
        </w:rPr>
        <w:t xml:space="preserve">after </w:t>
      </w:r>
      <w:r w:rsidRPr="00D253EF">
        <w:rPr>
          <w:rFonts w:asciiTheme="minorHAnsi" w:eastAsia="PMingLiU" w:hAnsiTheme="minorHAnsi" w:cstheme="minorHAnsi"/>
          <w:lang w:val="en-US"/>
        </w:rPr>
        <w:t xml:space="preserve">which the number of bats </w:t>
      </w:r>
      <w:r w:rsidRPr="00D253EF">
        <w:rPr>
          <w:rFonts w:asciiTheme="minorHAnsi" w:eastAsia="PMingLiU" w:hAnsiTheme="minorHAnsi" w:cstheme="minorHAnsi"/>
          <w:lang w:val="en-US"/>
        </w:rPr>
        <w:lastRenderedPageBreak/>
        <w:t>emerging reduced greatly. In winter, bats emerged over a longer period of time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small activity peak during sunset, followed by a second larger activity peak 30 minutes after sunset. Bat activity greatly reduced from 45 minutes after sunse</w:t>
      </w:r>
      <w:r w:rsidRPr="00267C18">
        <w:rPr>
          <w:rFonts w:asciiTheme="minorHAnsi" w:eastAsia="PMingLiU" w:hAnsiTheme="minorHAnsi" w:cstheme="minorHAnsi"/>
          <w:lang w:val="en-US"/>
        </w:rPr>
        <w:t>t. It is important to understand the benefits and limitations of each of these methods for estimating emergence patterns and bat population estimates</w:t>
      </w:r>
      <w:commentRangeStart w:id="118"/>
      <w:commentRangeStart w:id="119"/>
      <w:r w:rsidRPr="00267C18">
        <w:rPr>
          <w:rFonts w:asciiTheme="minorHAnsi" w:eastAsia="PMingLiU" w:hAnsiTheme="minorHAnsi" w:cstheme="minorHAnsi"/>
          <w:lang w:val="en-US"/>
        </w:rPr>
        <w:t xml:space="preserve">. </w:t>
      </w:r>
      <w:commentRangeEnd w:id="118"/>
      <w:r w:rsidRPr="00267C18">
        <w:rPr>
          <w:rFonts w:asciiTheme="minorHAnsi" w:eastAsia="PMingLiU" w:hAnsiTheme="minorHAnsi" w:cstheme="minorHAnsi"/>
          <w:sz w:val="16"/>
          <w:szCs w:val="16"/>
        </w:rPr>
        <w:commentReference w:id="118"/>
      </w:r>
      <w:commentRangeEnd w:id="119"/>
      <w:r w:rsidRPr="00267C18">
        <w:rPr>
          <w:rFonts w:asciiTheme="minorHAnsi" w:eastAsia="PMingLiU" w:hAnsiTheme="minorHAnsi" w:cstheme="minorHAnsi"/>
          <w:sz w:val="16"/>
          <w:szCs w:val="16"/>
        </w:rPr>
        <w:commentReference w:id="119"/>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Exit count surveys have been used widely to monitor bat population sizes and emergence times at roosting sites. Exit counts also allow for emergence behaviours of bats, such as </w:t>
      </w:r>
      <w:r w:rsidRPr="00591782">
        <w:rPr>
          <w:rFonts w:asciiTheme="minorHAnsi" w:eastAsia="PMingLiU" w:hAnsiTheme="minorHAnsi" w:cstheme="minorHAnsi"/>
          <w:lang w:val="en-US"/>
        </w:rPr>
        <w:t>light sampling</w:t>
      </w:r>
      <w:r w:rsidRPr="00D253EF">
        <w:rPr>
          <w:rFonts w:asciiTheme="minorHAnsi" w:eastAsia="PMingLiU" w:hAnsiTheme="minorHAnsi" w:cstheme="minorHAnsi"/>
          <w:lang w:val="en-US"/>
        </w:rPr>
        <w:t xml:space="preserve"> or looping prior to actual emergence, to be described (Berkova &amp; Zukal 2009; Fure 2006; O’Donnell 2002b). By directly counting the number of bats emerging from the tunnel, it is also possible to estimate the minimum number of bats occupying the roost, the time of first bat departure, and the time of peak emergence (Sedgeley &amp; O’Donnell 1999; Pettit &amp; O’Keefe 2017; Rydell et al. 1996; Geipel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(Betke et al. 2008; Agosta et al. 2005; Thomas &amp; Jacobs 2013; Goodenough et al. 2015) without the aid of other equipment such as bat detectors.</w:t>
      </w:r>
    </w:p>
    <w:p w14:paraId="249BF65F" w14:textId="46973FE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Acoustic sampling can determine bat species presence and relative level of activity throughout the night (Skalak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of bats emerging over time. Acoustic recorders cannot determine flight direction of bats, and it can be very difficult to differentiate calls between individual bats or species (Obrist 2020; Law et al. 2015). Because the direction of flight of bat</w:t>
      </w:r>
      <w:r w:rsidR="00E12782">
        <w:rPr>
          <w:rFonts w:asciiTheme="minorHAnsi" w:eastAsia="PMingLiU" w:hAnsiTheme="minorHAnsi" w:cstheme="minorHAnsi"/>
          <w:lang w:val="en-US"/>
        </w:rPr>
        <w:t>s</w:t>
      </w:r>
      <w:r w:rsidRPr="00D253EF">
        <w:rPr>
          <w:rFonts w:asciiTheme="minorHAnsi" w:eastAsia="PMingLiU" w:hAnsiTheme="minorHAnsi" w:cstheme="minorHAnsi"/>
          <w:lang w:val="en-US"/>
        </w:rPr>
        <w:t xml:space="preserve"> cannot be determined, those recorded may be leaving, entering, or simply flying near the tunnel. </w:t>
      </w:r>
      <w:commentRangeStart w:id="120"/>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121"/>
      <w:r w:rsidRPr="00D253EF">
        <w:rPr>
          <w:rFonts w:asciiTheme="minorHAnsi" w:eastAsia="PMingLiU" w:hAnsiTheme="minorHAnsi" w:cstheme="minorHAnsi"/>
          <w:lang w:val="en-US"/>
        </w:rPr>
        <w:t>accuracy of the acoustic analysis</w:t>
      </w:r>
      <w:commentRangeEnd w:id="121"/>
      <w:r w:rsidRPr="00D253EF">
        <w:rPr>
          <w:rFonts w:asciiTheme="minorHAnsi" w:eastAsia="PMingLiU" w:hAnsiTheme="minorHAnsi" w:cstheme="minorHAnsi"/>
          <w:sz w:val="16"/>
          <w:szCs w:val="16"/>
        </w:rPr>
        <w:commentReference w:id="121"/>
      </w:r>
      <w:r w:rsidRPr="00D253EF">
        <w:rPr>
          <w:rFonts w:asciiTheme="minorHAnsi" w:eastAsia="PMingLiU" w:hAnsiTheme="minorHAnsi" w:cstheme="minorHAnsi"/>
          <w:lang w:val="en-US"/>
        </w:rPr>
        <w:t xml:space="preserve">. </w:t>
      </w:r>
      <w:commentRangeEnd w:id="120"/>
      <w:r w:rsidRPr="00D253EF">
        <w:rPr>
          <w:rFonts w:asciiTheme="minorHAnsi" w:eastAsia="PMingLiU" w:hAnsiTheme="minorHAnsi" w:cstheme="minorHAnsi"/>
          <w:sz w:val="16"/>
          <w:szCs w:val="16"/>
        </w:rPr>
        <w:commentReference w:id="120"/>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117"/>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last. </w:t>
      </w:r>
    </w:p>
    <w:p w14:paraId="0942380F" w14:textId="5124B1AF" w:rsidR="005A6BB5" w:rsidRPr="00D253EF" w:rsidRDefault="00735166" w:rsidP="00E351BD">
      <w:pPr>
        <w:spacing w:after="240" w:line="360" w:lineRule="auto"/>
        <w:ind w:firstLine="567"/>
        <w:jc w:val="both"/>
        <w:rPr>
          <w:rFonts w:asciiTheme="minorHAnsi" w:eastAsia="PMingLiU" w:hAnsiTheme="minorHAnsi" w:cstheme="minorHAnsi"/>
        </w:rPr>
      </w:pPr>
      <w:commentRangeStart w:id="122"/>
      <w:r w:rsidRPr="00C86E3F">
        <w:rPr>
          <w:rFonts w:asciiTheme="minorHAnsi" w:eastAsia="PMingLiU" w:hAnsiTheme="minorHAnsi" w:cstheme="minorHAnsi"/>
        </w:rPr>
        <w:t xml:space="preserve">Bat emergence can be affected by numerous biological and physical environmental factors. </w:t>
      </w:r>
      <w:r w:rsidR="00E12782">
        <w:rPr>
          <w:rFonts w:asciiTheme="minorHAnsi" w:eastAsia="PMingLiU" w:hAnsiTheme="minorHAnsi" w:cstheme="minorHAnsi"/>
        </w:rPr>
        <w:t>This includes f</w:t>
      </w:r>
      <w:r w:rsidRPr="00C86E3F">
        <w:rPr>
          <w:rFonts w:asciiTheme="minorHAnsi" w:eastAsia="PMingLiU" w:hAnsiTheme="minorHAnsi" w:cstheme="minorHAnsi"/>
        </w:rPr>
        <w:t>actors such as predation risk, light intensity, resource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levels and insect abundance may also influence emergence behaviour </w:t>
      </w:r>
      <w:commentRangeEnd w:id="122"/>
      <w:r w:rsidRPr="00D253EF">
        <w:rPr>
          <w:rFonts w:asciiTheme="minorHAnsi" w:eastAsia="PMingLiU" w:hAnsiTheme="minorHAnsi" w:cstheme="minorHAnsi"/>
          <w:sz w:val="16"/>
          <w:szCs w:val="16"/>
        </w:rPr>
        <w:commentReference w:id="122"/>
      </w:r>
      <w:r w:rsidRPr="00D253EF">
        <w:rPr>
          <w:rFonts w:asciiTheme="minorHAnsi" w:eastAsia="PMingLiU" w:hAnsiTheme="minorHAnsi" w:cstheme="minorHAnsi"/>
        </w:rPr>
        <w:t xml:space="preserve">(Milne et al. 2005; Kalcounis &amp; Brigham 1994). The emergence and return of the three tunnel roosting species in this study are not well documented, necessitating the use </w:t>
      </w:r>
      <w:r w:rsidRPr="00D253EF">
        <w:rPr>
          <w:rFonts w:asciiTheme="minorHAnsi" w:eastAsia="PMingLiU" w:hAnsiTheme="minorHAnsi" w:cstheme="minorHAnsi"/>
        </w:rPr>
        <w:lastRenderedPageBreak/>
        <w:t>of comparison of results from studies on species in the same family or genus which are considered ecologically similar.</w:t>
      </w:r>
    </w:p>
    <w:p w14:paraId="09E57C6D" w14:textId="762619CD"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123"/>
      <w:commentRangeStart w:id="124"/>
      <w:r w:rsidRPr="00D253EF">
        <w:rPr>
          <w:rFonts w:asciiTheme="minorHAnsi" w:eastAsia="PMingLiU" w:hAnsiTheme="minorHAnsi" w:cstheme="minorHAnsi"/>
        </w:rPr>
        <w:t>predation risk</w:t>
      </w:r>
      <w:commentRangeEnd w:id="123"/>
      <w:r w:rsidRPr="00D253EF">
        <w:rPr>
          <w:rFonts w:asciiTheme="minorHAnsi" w:eastAsia="PMingLiU" w:hAnsiTheme="minorHAnsi" w:cstheme="minorHAnsi"/>
          <w:sz w:val="16"/>
          <w:szCs w:val="16"/>
        </w:rPr>
        <w:commentReference w:id="123"/>
      </w:r>
      <w:commentRangeEnd w:id="124"/>
      <w:r w:rsidRPr="00D253EF">
        <w:rPr>
          <w:rFonts w:asciiTheme="minorHAnsi" w:eastAsia="PMingLiU" w:hAnsiTheme="minorHAnsi" w:cstheme="minorHAnsi"/>
          <w:sz w:val="16"/>
          <w:szCs w:val="16"/>
        </w:rPr>
        <w:commentReference w:id="124"/>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125"/>
      <w:r w:rsidRPr="00D253EF">
        <w:rPr>
          <w:rFonts w:asciiTheme="minorHAnsi" w:eastAsia="PMingLiU" w:hAnsiTheme="minorHAnsi" w:cstheme="minorHAnsi"/>
        </w:rPr>
        <w:t>emergence earlier in winter than summer</w:t>
      </w:r>
      <w:commentRangeEnd w:id="125"/>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125"/>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of </w:t>
      </w:r>
      <w:r w:rsidRPr="002D2C79">
        <w:rPr>
          <w:rFonts w:asciiTheme="minorHAnsi" w:eastAsia="PMingLiU" w:hAnsiTheme="minorHAnsi" w:cstheme="minorHAnsi"/>
          <w:i/>
          <w:iCs/>
          <w:highlight w:val="cyan"/>
        </w:rPr>
        <w:t xml:space="preserve">Miniopterus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blepotis</w:t>
      </w:r>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such as </w:t>
      </w:r>
      <w:r w:rsidRPr="002D2C79">
        <w:rPr>
          <w:rFonts w:asciiTheme="minorHAnsi" w:eastAsia="PMingLiU" w:hAnsiTheme="minorHAnsi" w:cstheme="minorHAnsi"/>
          <w:i/>
          <w:iCs/>
          <w:highlight w:val="yellow"/>
        </w:rPr>
        <w:t>M. schreibersii</w:t>
      </w:r>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(Pretorius et al,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w:t>
      </w:r>
    </w:p>
    <w:p w14:paraId="5768503D" w14:textId="118411D0"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oriana</w:t>
      </w:r>
      <w:r w:rsidR="002D2C79" w:rsidRPr="002D2C79">
        <w:rPr>
          <w:rFonts w:asciiTheme="minorHAnsi" w:eastAsia="PMingLiU" w:hAnsiTheme="minorHAnsi" w:cstheme="minorHAnsi"/>
          <w:i/>
          <w:iCs/>
        </w:rPr>
        <w:t>e</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natalensis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126"/>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optimised foraging time and so maximized food intake when resources were most abundant </w:t>
      </w:r>
      <w:commentRangeEnd w:id="126"/>
      <w:r w:rsidRPr="00D253EF">
        <w:rPr>
          <w:rFonts w:asciiTheme="minorHAnsi" w:eastAsia="PMingLiU" w:hAnsiTheme="minorHAnsi" w:cstheme="minorHAnsi"/>
          <w:sz w:val="16"/>
          <w:szCs w:val="16"/>
        </w:rPr>
        <w:commentReference w:id="126"/>
      </w:r>
      <w:r w:rsidRPr="00D253EF">
        <w:rPr>
          <w:rFonts w:asciiTheme="minorHAnsi" w:eastAsia="PMingLiU" w:hAnsiTheme="minorHAnsi" w:cstheme="minorHAnsi"/>
        </w:rPr>
        <w:t xml:space="preserve">(Keith 2020; Pretorius et al. 2019). Emergence time is a trade-off between foraging needs and predation pressure. Intensity of sunset illumination is closely associated with predation risk which influences bat emergence behaviour (Russo et al. 2007; Rowse et al. 2016). A delay in emergence time to lower predation risk is widely </w:t>
      </w:r>
      <w:r w:rsidR="00025B1D">
        <w:rPr>
          <w:rFonts w:asciiTheme="minorHAnsi" w:eastAsia="PMingLiU" w:hAnsiTheme="minorHAnsi" w:cstheme="minorHAnsi"/>
        </w:rPr>
        <w:t>observed for</w:t>
      </w:r>
      <w:r w:rsidRPr="00D253EF">
        <w:rPr>
          <w:rFonts w:asciiTheme="minorHAnsi" w:eastAsia="PMingLiU" w:hAnsiTheme="minorHAnsi" w:cstheme="minorHAnsi"/>
        </w:rPr>
        <w:t xml:space="preserve">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 xml:space="preserve">Thomas &amp; Jacobs 2013). Bats’ flight inside the roost close to the entrance allows them to evaluate the light levels outside during the pre-emergence phase (Twente 1955) to ensure predators are no longer a threat (Erkert 1982). </w:t>
      </w:r>
      <w:commentRangeStart w:id="127"/>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127"/>
      <w:r w:rsidRPr="00D253EF">
        <w:rPr>
          <w:rFonts w:asciiTheme="minorHAnsi" w:eastAsia="PMingLiU" w:hAnsiTheme="minorHAnsi" w:cstheme="minorHAnsi"/>
          <w:sz w:val="16"/>
          <w:szCs w:val="16"/>
        </w:rPr>
        <w:commentReference w:id="127"/>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relative to official sunset. This suggests that resource availability was higher in </w:t>
      </w:r>
      <w:r w:rsidRPr="00D253EF">
        <w:rPr>
          <w:rFonts w:asciiTheme="minorHAnsi" w:eastAsia="PMingLiU" w:hAnsiTheme="minorHAnsi" w:cstheme="minorHAnsi"/>
        </w:rPr>
        <w:lastRenderedPageBreak/>
        <w:t xml:space="preserve">summer than in winter, meaning bats might not require early emergence to fulfill daily foraging needs (Stawski &amp; Geiser 2010; Frick et al. 2012; Reichard et al. 2009). However, in winter, cold temperatures likely reduce insect abundance and activity, thus limiting bats’ foraging success (Barros et al. 2014). With potential of increased competition due to limited resource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44B0C756"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128"/>
      <w:r w:rsidRPr="00D253EF">
        <w:rPr>
          <w:rFonts w:asciiTheme="minorHAnsi" w:eastAsia="PMingLiU" w:hAnsiTheme="minorHAnsi" w:cstheme="minorHAnsi"/>
        </w:rPr>
        <w:t xml:space="preserve">females give birth and start lactating </w:t>
      </w:r>
      <w:commentRangeEnd w:id="128"/>
      <w:r w:rsidRPr="00D253EF">
        <w:rPr>
          <w:rFonts w:asciiTheme="minorHAnsi" w:eastAsia="PMingLiU" w:hAnsiTheme="minorHAnsi" w:cstheme="minorHAnsi"/>
          <w:sz w:val="16"/>
          <w:szCs w:val="16"/>
        </w:rPr>
        <w:commentReference w:id="128"/>
      </w:r>
      <w:r w:rsidRPr="00D253EF">
        <w:rPr>
          <w:rFonts w:asciiTheme="minorHAnsi" w:eastAsia="PMingLiU" w:hAnsiTheme="minorHAnsi" w:cstheme="minorHAnsi"/>
        </w:rPr>
        <w:t xml:space="preserve"> during summer in December (Dwyer 1968). </w:t>
      </w:r>
      <w:commentRangeStart w:id="129"/>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129"/>
      <w:r w:rsidRPr="00D253EF">
        <w:rPr>
          <w:rFonts w:asciiTheme="minorHAnsi" w:eastAsia="PMingLiU" w:hAnsiTheme="minorHAnsi" w:cstheme="minorHAnsi"/>
          <w:sz w:val="16"/>
          <w:szCs w:val="16"/>
        </w:rPr>
        <w:commentReference w:id="129"/>
      </w:r>
      <w:r w:rsidRPr="00D253EF">
        <w:rPr>
          <w:rFonts w:asciiTheme="minorHAnsi" w:eastAsia="PMingLiU" w:hAnsiTheme="minorHAnsi" w:cstheme="minorHAnsi"/>
        </w:rPr>
        <w:t>Although the reproductive status</w:t>
      </w:r>
      <w:r w:rsidR="00DF45DE">
        <w:rPr>
          <w:rFonts w:asciiTheme="minorHAnsi" w:eastAsia="PMingLiU" w:hAnsiTheme="minorHAnsi" w:cstheme="minorHAnsi"/>
        </w:rPr>
        <w:t>,</w:t>
      </w:r>
      <w:r w:rsidRPr="00D253EF">
        <w:rPr>
          <w:rFonts w:asciiTheme="minorHAnsi" w:eastAsia="PMingLiU" w:hAnsiTheme="minorHAnsi" w:cstheme="minorHAnsi"/>
        </w:rPr>
        <w:t xml:space="preserve"> sex </w:t>
      </w:r>
      <w:r w:rsidR="00DF45DE">
        <w:rPr>
          <w:rFonts w:asciiTheme="minorHAnsi" w:eastAsia="PMingLiU" w:hAnsiTheme="minorHAnsi" w:cstheme="minorHAnsi"/>
        </w:rPr>
        <w:t xml:space="preserve">and age </w:t>
      </w:r>
      <w:r w:rsidRPr="00D253EF">
        <w:rPr>
          <w:rFonts w:asciiTheme="minorHAnsi" w:eastAsia="PMingLiU" w:hAnsiTheme="minorHAnsi" w:cstheme="minorHAnsi"/>
        </w:rPr>
        <w:t xml:space="preserve">of the bats in the Yugar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over the sampling period.</w:t>
      </w:r>
      <w:r w:rsidR="00267C18">
        <w:rPr>
          <w:rFonts w:asciiTheme="minorHAnsi" w:eastAsia="PMingLiU" w:hAnsiTheme="minorHAnsi" w:cstheme="minorHAnsi"/>
        </w:rPr>
        <w:t xml:space="preserve"> </w:t>
      </w:r>
      <w:r w:rsidR="00267C18" w:rsidRPr="00DF45DE">
        <w:rPr>
          <w:rFonts w:asciiTheme="minorHAnsi" w:eastAsia="PMingLiU" w:hAnsiTheme="minorHAnsi" w:cstheme="minorHAnsi"/>
          <w:highlight w:val="green"/>
        </w:rPr>
        <w:t xml:space="preserve">However, </w:t>
      </w:r>
      <w:r w:rsidR="00F4123E" w:rsidRPr="00DF45DE">
        <w:rPr>
          <w:rFonts w:asciiTheme="minorHAnsi" w:eastAsia="PMingLiU" w:hAnsiTheme="minorHAnsi" w:cstheme="minorHAnsi"/>
          <w:highlight w:val="green"/>
        </w:rPr>
        <w:t>some activity could potentially be produced by juvenile bats that were born in summer.</w:t>
      </w:r>
      <w:r w:rsidR="00F4123E">
        <w:rPr>
          <w:rFonts w:asciiTheme="minorHAnsi" w:eastAsia="PMingLiU" w:hAnsiTheme="minorHAnsi" w:cstheme="minorHAnsi"/>
        </w:rPr>
        <w:t xml:space="preserve"> </w:t>
      </w:r>
    </w:p>
    <w:p w14:paraId="491E0C9A" w14:textId="3BF7359F"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likely driven by predation risk, reproductive status and weather condition</w:t>
      </w:r>
      <w:r w:rsidR="00AF2716">
        <w:rPr>
          <w:rFonts w:asciiTheme="minorHAnsi" w:eastAsia="PMingLiU" w:hAnsiTheme="minorHAnsi" w:cstheme="minorHAnsi"/>
          <w:lang w:val="en-US"/>
        </w:rPr>
        <w:t>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w:t>
      </w:r>
      <w:r w:rsidR="00F27E0F">
        <w:rPr>
          <w:rFonts w:asciiTheme="minorHAnsi" w:eastAsia="PMingLiU" w:hAnsiTheme="minorHAnsi" w:cstheme="minorHAnsi"/>
          <w:i/>
          <w:iCs/>
          <w:lang w:val="en-US"/>
        </w:rPr>
        <w:t>yotis</w:t>
      </w:r>
      <w:r w:rsidRPr="00D253EF">
        <w:rPr>
          <w:rFonts w:asciiTheme="minorHAnsi" w:eastAsia="PMingLiU" w:hAnsiTheme="minorHAnsi" w:cstheme="minorHAnsi"/>
          <w:i/>
          <w:iCs/>
          <w:lang w:val="en-US"/>
        </w:rPr>
        <w:t xml:space="preserve"> macropus </w:t>
      </w:r>
      <w:r w:rsidRPr="00D253EF">
        <w:rPr>
          <w:rFonts w:asciiTheme="minorHAnsi" w:eastAsia="PMingLiU" w:hAnsiTheme="minorHAnsi" w:cstheme="minorHAnsi"/>
          <w:lang w:val="en-US"/>
        </w:rPr>
        <w:t xml:space="preserve">peak emergence occurred significantly </w:t>
      </w:r>
      <w:commentRangeStart w:id="130"/>
      <w:r w:rsidRPr="00D253EF">
        <w:rPr>
          <w:rFonts w:asciiTheme="minorHAnsi" w:eastAsia="PMingLiU" w:hAnsiTheme="minorHAnsi" w:cstheme="minorHAnsi"/>
          <w:lang w:val="en-US"/>
        </w:rPr>
        <w:t>earlier in winter than in summer</w:t>
      </w:r>
      <w:commentRangeEnd w:id="130"/>
      <w:r w:rsidRPr="00D253EF">
        <w:rPr>
          <w:rFonts w:asciiTheme="minorHAnsi" w:eastAsia="PMingLiU" w:hAnsiTheme="minorHAnsi" w:cstheme="minorHAnsi"/>
          <w:sz w:val="16"/>
          <w:szCs w:val="16"/>
        </w:rPr>
        <w:commentReference w:id="130"/>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report that emergence occurred between </w:t>
      </w:r>
      <w:commentRangeStart w:id="131"/>
      <w:r w:rsidRPr="00D253EF">
        <w:rPr>
          <w:rFonts w:asciiTheme="minorHAnsi" w:eastAsia="PMingLiU" w:hAnsiTheme="minorHAnsi" w:cstheme="minorHAnsi"/>
          <w:lang w:val="en-US"/>
        </w:rPr>
        <w:t xml:space="preserve">25 to 45 </w:t>
      </w:r>
      <w:commentRangeEnd w:id="131"/>
      <w:r w:rsidR="00F6075D">
        <w:rPr>
          <w:rFonts w:asciiTheme="minorHAnsi" w:eastAsia="PMingLiU" w:hAnsiTheme="minorHAnsi" w:cstheme="minorHAnsi"/>
          <w:lang w:val="en-US"/>
        </w:rPr>
        <w:t>minutes</w:t>
      </w:r>
      <w:r w:rsidRPr="00D253EF">
        <w:rPr>
          <w:rFonts w:asciiTheme="minorHAnsi" w:eastAsia="PMingLiU" w:hAnsiTheme="minorHAnsi" w:cstheme="minorHAnsi"/>
          <w:sz w:val="16"/>
          <w:szCs w:val="16"/>
        </w:rPr>
        <w:commentReference w:id="131"/>
      </w:r>
      <w:r w:rsidRPr="00D253EF">
        <w:rPr>
          <w:rFonts w:asciiTheme="minorHAnsi" w:eastAsia="PMingLiU" w:hAnsiTheme="minorHAnsi" w:cstheme="minorHAnsi"/>
          <w:lang w:val="en-US"/>
        </w:rPr>
        <w:t xml:space="preserve"> after official sunset</w:t>
      </w:r>
      <w:r w:rsidR="00DA66FE">
        <w:rPr>
          <w:rFonts w:asciiTheme="minorHAnsi" w:eastAsia="PMingLiU" w:hAnsiTheme="minorHAnsi" w:cstheme="minorHAnsi"/>
          <w:lang w:val="en-US"/>
        </w:rPr>
        <w:t xml:space="preserve"> </w:t>
      </w:r>
      <w:r w:rsidR="00DA66FE" w:rsidRPr="00D253EF">
        <w:rPr>
          <w:rFonts w:asciiTheme="minorHAnsi" w:eastAsia="PMingLiU" w:hAnsiTheme="minorHAnsi" w:cstheme="minorHAnsi"/>
          <w:lang w:val="en-US"/>
        </w:rPr>
        <w:t xml:space="preserve">(Campbell 2009; </w:t>
      </w:r>
      <w:r w:rsidR="00DA66FE" w:rsidRPr="008E5B3E">
        <w:rPr>
          <w:rFonts w:asciiTheme="minorHAnsi" w:eastAsia="PMingLiU" w:hAnsiTheme="minorHAnsi" w:cstheme="minorHAnsi"/>
          <w:lang w:val="en-US"/>
        </w:rPr>
        <w:t>Gonsalves &amp; Law 2017</w:t>
      </w:r>
      <w:r w:rsidR="00DA66FE" w:rsidRPr="00D253EF">
        <w:rPr>
          <w:rFonts w:asciiTheme="minorHAnsi" w:eastAsia="PMingLiU" w:hAnsiTheme="minorHAnsi" w:cstheme="minorHAnsi"/>
          <w:lang w:val="en-US"/>
        </w:rPr>
        <w:t>)</w:t>
      </w:r>
      <w:r w:rsidRPr="00D253EF">
        <w:rPr>
          <w:rFonts w:asciiTheme="minorHAnsi" w:eastAsia="PMingLiU" w:hAnsiTheme="minorHAnsi" w:cstheme="minorHAnsi"/>
          <w:lang w:val="en-US"/>
        </w:rPr>
        <w:t xml:space="preserve">; tunnel roosting species usually emerged earlier than tree roosting conspecifics (Campbell 2009). When compared with published studies,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Petrzelkova et al. 2009; Erkert 1978). Bat species such as </w:t>
      </w:r>
      <w:r w:rsidRPr="00D253EF">
        <w:rPr>
          <w:rFonts w:asciiTheme="minorHAnsi" w:eastAsia="PMingLiU" w:hAnsiTheme="minorHAnsi" w:cstheme="minorHAnsi"/>
          <w:i/>
          <w:iCs/>
        </w:rPr>
        <w:t>Myotis dasycneme,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myotis,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r w:rsidRPr="00D253EF">
        <w:rPr>
          <w:rFonts w:asciiTheme="minorHAnsi" w:eastAsia="PMingLiU" w:hAnsiTheme="minorHAnsi" w:cstheme="minorHAnsi"/>
          <w:i/>
          <w:iCs/>
        </w:rPr>
        <w:lastRenderedPageBreak/>
        <w:t xml:space="preserve">daubentonii </w:t>
      </w:r>
      <w:r w:rsidRPr="00D253EF">
        <w:rPr>
          <w:rFonts w:asciiTheme="minorHAnsi" w:eastAsia="PMingLiU" w:hAnsiTheme="minorHAnsi" w:cstheme="minorHAnsi"/>
        </w:rPr>
        <w:t xml:space="preserve">(Jones &amp; Rydell 1994),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and </w:t>
      </w:r>
      <w:r w:rsidRPr="00D253EF">
        <w:rPr>
          <w:rFonts w:asciiTheme="minorHAnsi" w:eastAsia="PMingLiU" w:hAnsiTheme="minorHAnsi" w:cstheme="minorHAnsi"/>
          <w:i/>
          <w:iCs/>
        </w:rPr>
        <w:t xml:space="preserve">Barbastella barbastellus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later on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26ED4FDD"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may give birth to two young per year, </w:t>
      </w:r>
      <w:commentRangeStart w:id="132"/>
      <w:r w:rsidRPr="00D253EF">
        <w:rPr>
          <w:rFonts w:asciiTheme="minorHAnsi" w:eastAsia="PMingLiU" w:hAnsiTheme="minorHAnsi" w:cstheme="minorHAnsi"/>
        </w:rPr>
        <w:t>one in October and one in January (Hall 2009)</w:t>
      </w:r>
      <w:commentRangeEnd w:id="132"/>
      <w:r w:rsidRPr="00D253EF">
        <w:rPr>
          <w:rFonts w:asciiTheme="minorHAnsi" w:eastAsia="PMingLiU" w:hAnsiTheme="minorHAnsi" w:cstheme="minorHAnsi"/>
          <w:sz w:val="16"/>
          <w:szCs w:val="16"/>
        </w:rPr>
        <w:commentReference w:id="132"/>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Kalko’s (2007) study of </w:t>
      </w:r>
      <w:r w:rsidRPr="00D253EF">
        <w:rPr>
          <w:rFonts w:asciiTheme="minorHAnsi" w:eastAsia="PMingLiU" w:hAnsiTheme="minorHAnsi" w:cstheme="minorHAnsi"/>
          <w:i/>
          <w:iCs/>
        </w:rPr>
        <w:t>M. daubentoni</w:t>
      </w:r>
      <w:r w:rsidRPr="00D253EF">
        <w:rPr>
          <w:rFonts w:asciiTheme="minorHAnsi" w:eastAsia="PMingLiU" w:hAnsiTheme="minorHAnsi" w:cstheme="minorHAnsi"/>
        </w:rPr>
        <w:t xml:space="preserve"> </w:t>
      </w:r>
      <w:r w:rsidR="00CB5E5A">
        <w:rPr>
          <w:rFonts w:asciiTheme="minorHAnsi" w:eastAsia="PMingLiU" w:hAnsiTheme="minorHAnsi" w:cstheme="minorHAnsi"/>
        </w:rPr>
        <w:t>found</w:t>
      </w:r>
      <w:r w:rsidRPr="00D253EF">
        <w:rPr>
          <w:rFonts w:asciiTheme="minorHAnsi" w:eastAsia="PMingLiU" w:hAnsiTheme="minorHAnsi" w:cstheme="minorHAnsi"/>
        </w:rPr>
        <w:t xml:space="preserve"> that lactating females emerged later than pregnant females, but the difference was not significant (between 46 – 58 minutes after sunset). </w:t>
      </w:r>
      <w:r w:rsidR="00CB5E5A">
        <w:rPr>
          <w:rFonts w:asciiTheme="minorHAnsi" w:eastAsia="PMingLiU" w:hAnsiTheme="minorHAnsi" w:cstheme="minorHAnsi"/>
        </w:rPr>
        <w:t xml:space="preserve">However, </w:t>
      </w:r>
      <w:r w:rsidR="00CB5E5A" w:rsidRPr="00CB5E5A">
        <w:rPr>
          <w:rFonts w:asciiTheme="minorHAnsi" w:eastAsia="PMingLiU" w:hAnsiTheme="minorHAnsi" w:cstheme="minorHAnsi"/>
        </w:rPr>
        <w:t>Reichard et al. (2009) indicated that l</w:t>
      </w:r>
      <w:r w:rsidRPr="00CB5E5A">
        <w:rPr>
          <w:rFonts w:asciiTheme="minorHAnsi" w:eastAsia="PMingLiU" w:hAnsiTheme="minorHAnsi" w:cstheme="minorHAnsi"/>
        </w:rPr>
        <w:t>actating females were likely to emerge earlier than pregnant females due to higher energy demands.</w:t>
      </w:r>
      <w:r w:rsidRPr="00D253EF">
        <w:rPr>
          <w:rFonts w:asciiTheme="minorHAnsi" w:eastAsia="PMingLiU" w:hAnsiTheme="minorHAnsi" w:cstheme="minorHAnsi"/>
        </w:rPr>
        <w:t xml:space="preserve"> Contrastingly, pregnant and juvenile bats have higher energetic costs of flight due to greater wing loading or inexperience, and so they may emerge later to reduce predation risk (Kunz &amp; Anthony 1996; Jones &amp; Rydell 1994). Although it is not known if the Yugar tunnel is a maternity roost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the reproductive stages of bats may potentially influence their emergence behaviour. </w:t>
      </w:r>
    </w:p>
    <w:p w14:paraId="025B826B" w14:textId="1514AA09" w:rsidR="006C7D04" w:rsidRPr="00D253EF" w:rsidRDefault="00735166" w:rsidP="004444F8">
      <w:pPr>
        <w:spacing w:after="240" w:line="360" w:lineRule="auto"/>
        <w:ind w:firstLine="567"/>
        <w:jc w:val="both"/>
        <w:rPr>
          <w:rFonts w:asciiTheme="minorHAnsi" w:eastAsia="PMingLiU" w:hAnsiTheme="minorHAnsi" w:cstheme="minorHAnsi"/>
        </w:rPr>
      </w:pPr>
      <w:r w:rsidRPr="00F7223A">
        <w:rPr>
          <w:rFonts w:asciiTheme="minorHAnsi" w:eastAsia="PMingLiU" w:hAnsiTheme="minorHAnsi" w:cstheme="minorHAnsi"/>
        </w:rPr>
        <w:t xml:space="preserve">In this study, </w:t>
      </w:r>
      <w:r w:rsidRPr="00F7223A">
        <w:rPr>
          <w:rFonts w:asciiTheme="minorHAnsi" w:eastAsia="PMingLiU" w:hAnsiTheme="minorHAnsi" w:cstheme="minorHAnsi"/>
          <w:i/>
          <w:iCs/>
        </w:rPr>
        <w:t>M. macropus</w:t>
      </w:r>
      <w:r w:rsidRPr="00F7223A">
        <w:rPr>
          <w:rFonts w:asciiTheme="minorHAnsi" w:eastAsia="PMingLiU" w:hAnsiTheme="minorHAnsi" w:cstheme="minorHAnsi"/>
        </w:rPr>
        <w:t xml:space="preserve"> was recorded emerging 133 minutes after official sunset</w:t>
      </w:r>
      <w:r w:rsidR="001154DE" w:rsidRPr="00F7223A">
        <w:rPr>
          <w:rFonts w:asciiTheme="minorHAnsi" w:eastAsia="PMingLiU" w:hAnsiTheme="minorHAnsi" w:cstheme="minorHAnsi"/>
        </w:rPr>
        <w:t xml:space="preserve"> in summer</w:t>
      </w:r>
      <w:r w:rsidRPr="00F7223A">
        <w:rPr>
          <w:rFonts w:asciiTheme="minorHAnsi" w:eastAsia="PMingLiU" w:hAnsiTheme="minorHAnsi" w:cstheme="minorHAnsi"/>
        </w:rPr>
        <w:t>, possibly the latest ever documented for this spec</w:t>
      </w:r>
      <w:r w:rsidRPr="009D69B6">
        <w:rPr>
          <w:rFonts w:asciiTheme="minorHAnsi" w:eastAsia="PMingLiU" w:hAnsiTheme="minorHAnsi" w:cstheme="minorHAnsi"/>
        </w:rPr>
        <w:t>ies.</w:t>
      </w:r>
      <w:r w:rsidRPr="00D253EF">
        <w:rPr>
          <w:rFonts w:asciiTheme="minorHAnsi" w:eastAsia="PMingLiU" w:hAnsiTheme="minorHAnsi" w:cstheme="minorHAnsi"/>
        </w:rPr>
        <w:t xml:space="preserve">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r w:rsidRPr="00D253EF">
        <w:rPr>
          <w:rFonts w:asciiTheme="minorHAnsi" w:eastAsia="PMingLiU" w:hAnsiTheme="minorHAnsi" w:cstheme="minorHAnsi"/>
          <w:lang w:val="en-US"/>
        </w:rPr>
        <w:t>Geipel et al, 2019</w:t>
      </w:r>
      <w:r w:rsidRPr="00D253EF">
        <w:rPr>
          <w:rFonts w:asciiTheme="minorHAnsi" w:eastAsia="PMingLiU" w:hAnsiTheme="minorHAnsi" w:cstheme="minorHAnsi"/>
        </w:rPr>
        <w:t xml:space="preserve">). Other bat species, including </w:t>
      </w:r>
      <w:r w:rsidRPr="00D253EF">
        <w:rPr>
          <w:rFonts w:asciiTheme="minorHAnsi" w:eastAsia="PMingLiU" w:hAnsiTheme="minorHAnsi" w:cstheme="minorHAnsi"/>
          <w:i/>
          <w:iCs/>
        </w:rPr>
        <w:t>Chanlinolobus tuberculatus</w:t>
      </w:r>
      <w:r w:rsidRPr="00D253EF">
        <w:rPr>
          <w:rFonts w:asciiTheme="minorHAnsi" w:eastAsia="PMingLiU" w:hAnsiTheme="minorHAnsi" w:cstheme="minorHAnsi"/>
        </w:rPr>
        <w:t xml:space="preserve"> (Griffiths 2007), </w:t>
      </w:r>
      <w:r w:rsidRPr="00D253EF">
        <w:rPr>
          <w:rFonts w:asciiTheme="minorHAnsi" w:eastAsia="PMingLiU" w:hAnsiTheme="minorHAnsi" w:cstheme="minorHAnsi"/>
          <w:i/>
          <w:iCs/>
        </w:rPr>
        <w:t>Micronycteris microtis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Molossus molossus</w:t>
      </w:r>
      <w:r w:rsidRPr="00D253EF">
        <w:rPr>
          <w:rFonts w:asciiTheme="minorHAnsi" w:eastAsia="PMingLiU" w:hAnsiTheme="minorHAnsi" w:cstheme="minorHAnsi"/>
        </w:rPr>
        <w:t xml:space="preserve"> (Geipel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Pr="00D253EF">
        <w:rPr>
          <w:rFonts w:asciiTheme="minorHAnsi" w:eastAsia="PMingLiU" w:hAnsiTheme="minorHAnsi" w:cstheme="minorHAnsi"/>
        </w:rPr>
        <w:lastRenderedPageBreak/>
        <w:t xml:space="preserve">responds to severe weather conditions, </w:t>
      </w:r>
      <w:commentRangeStart w:id="133"/>
      <w:r w:rsidRPr="00D253EF">
        <w:rPr>
          <w:rFonts w:asciiTheme="minorHAnsi" w:eastAsia="PMingLiU" w:hAnsiTheme="minorHAnsi" w:cstheme="minorHAnsi"/>
        </w:rPr>
        <w:t xml:space="preserve">this might have influenced their emergence time in summer when there was precipitation over the sampling nights. </w:t>
      </w:r>
      <w:commentRangeEnd w:id="133"/>
      <w:r w:rsidRPr="00D253EF">
        <w:rPr>
          <w:rFonts w:asciiTheme="minorHAnsi" w:eastAsia="PMingLiU" w:hAnsiTheme="minorHAnsi" w:cstheme="minorHAnsi"/>
          <w:sz w:val="16"/>
          <w:szCs w:val="16"/>
        </w:rPr>
        <w:commentReference w:id="133"/>
      </w:r>
      <w:r w:rsidRPr="00D253EF">
        <w:rPr>
          <w:rFonts w:asciiTheme="minorHAnsi" w:eastAsia="PMingLiU" w:hAnsiTheme="minorHAnsi" w:cstheme="minorHAnsi"/>
        </w:rPr>
        <w:t xml:space="preserve"> In this study, 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2C9B38A1"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R</w:t>
      </w:r>
      <w:r w:rsidR="00057112">
        <w:rPr>
          <w:rFonts w:asciiTheme="minorHAnsi" w:eastAsia="PMingLiU" w:hAnsiTheme="minorHAnsi" w:cstheme="minorHAnsi"/>
          <w:i/>
          <w:iCs/>
        </w:rPr>
        <w:t>hinolophus</w:t>
      </w:r>
      <w:r w:rsidRPr="00D253EF">
        <w:rPr>
          <w:rFonts w:asciiTheme="minorHAnsi" w:eastAsia="PMingLiU" w:hAnsiTheme="minorHAnsi" w:cstheme="minorHAnsi"/>
          <w:i/>
          <w:iCs/>
        </w:rPr>
        <w:t xml:space="preserve"> megaphyllus</w:t>
      </w:r>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(Duvergé et al. 2000), </w:t>
      </w:r>
      <w:r w:rsidRPr="00D253EF">
        <w:rPr>
          <w:rFonts w:asciiTheme="minorHAnsi" w:eastAsia="PMingLiU" w:hAnsiTheme="minorHAnsi" w:cstheme="minorHAnsi"/>
          <w:i/>
          <w:iCs/>
        </w:rPr>
        <w:t>R. ferrumequinum nippon</w:t>
      </w:r>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Mcaney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(Maltagliati et al. 2013)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003B5D5D">
        <w:rPr>
          <w:rFonts w:asciiTheme="minorHAnsi" w:eastAsia="PMingLiU" w:hAnsiTheme="minorHAnsi" w:cstheme="minorHAnsi"/>
        </w:rPr>
        <w:t>commences</w:t>
      </w:r>
      <w:r w:rsidRPr="00D253EF">
        <w:rPr>
          <w:rFonts w:asciiTheme="minorHAnsi" w:eastAsia="PMingLiU" w:hAnsiTheme="minorHAnsi" w:cstheme="minorHAnsi"/>
        </w:rPr>
        <w:t xml:space="preserve"> around mid-November through </w:t>
      </w:r>
      <w:r w:rsidR="003B5D5D">
        <w:rPr>
          <w:rFonts w:asciiTheme="minorHAnsi" w:eastAsia="PMingLiU" w:hAnsiTheme="minorHAnsi" w:cstheme="minorHAnsi"/>
        </w:rPr>
        <w:t xml:space="preserve">to </w:t>
      </w:r>
      <w:r w:rsidRPr="00D253EF">
        <w:rPr>
          <w:rFonts w:asciiTheme="minorHAnsi" w:eastAsia="PMingLiU" w:hAnsiTheme="minorHAnsi" w:cstheme="minorHAnsi"/>
        </w:rPr>
        <w:t xml:space="preserve">until December, and lactation lasts for 5 weeks ending around late January (Hall 1989); this coincides with this study in summer. However, it is not known if the Yugar tunnel </w:t>
      </w:r>
      <w:commentRangeStart w:id="134"/>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R. megaphyllus</w:t>
      </w:r>
      <w:commentRangeEnd w:id="134"/>
      <w:r w:rsidRPr="00D253EF">
        <w:rPr>
          <w:rFonts w:asciiTheme="minorHAnsi" w:eastAsia="PMingLiU" w:hAnsiTheme="minorHAnsi" w:cstheme="minorHAnsi"/>
          <w:sz w:val="16"/>
          <w:szCs w:val="16"/>
        </w:rPr>
        <w:commentReference w:id="134"/>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Since male bats generally do not require the same high energetic intake as reproductive females (Grinevitch et al. 2009; O’Donnell 2002a), delays in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 xml:space="preserve">C (Park et al, 2000; Ransome 2009). When active, bats require higher energy for thermoregulation under relatively low ambient temperature in winter (Turbill &amp; Fritz 2008; Johnson et al. 2012). It is </w:t>
      </w:r>
      <w:r w:rsidRPr="00D253EF">
        <w:rPr>
          <w:rFonts w:asciiTheme="minorHAnsi" w:eastAsia="PMingLiU" w:hAnsiTheme="minorHAnsi" w:cstheme="minorHAnsi"/>
        </w:rPr>
        <w:lastRenderedPageBreak/>
        <w:t xml:space="preserve">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soon after</w:t>
      </w:r>
      <w:commentRangeStart w:id="135"/>
      <w:r w:rsidRPr="00D253EF">
        <w:rPr>
          <w:rFonts w:asciiTheme="minorHAnsi" w:eastAsia="PMingLiU" w:hAnsiTheme="minorHAnsi" w:cstheme="minorHAnsi"/>
        </w:rPr>
        <w:t xml:space="preserve"> official sunset in winter </w:t>
      </w:r>
      <w:commentRangeEnd w:id="135"/>
      <w:r w:rsidRPr="00D253EF">
        <w:rPr>
          <w:rFonts w:asciiTheme="minorHAnsi" w:eastAsia="PMingLiU" w:hAnsiTheme="minorHAnsi" w:cstheme="minorHAnsi"/>
          <w:sz w:val="16"/>
          <w:szCs w:val="16"/>
        </w:rPr>
        <w:commentReference w:id="135"/>
      </w:r>
      <w:r w:rsidRPr="00D253EF">
        <w:rPr>
          <w:rFonts w:asciiTheme="minorHAnsi" w:eastAsia="PMingLiU" w:hAnsiTheme="minorHAnsi" w:cstheme="minorHAnsi"/>
        </w:rPr>
        <w:t xml:space="preserve">to better compete for food resources when the temperature was warmer near sunset, and compromising on higher predation risk. </w:t>
      </w:r>
    </w:p>
    <w:p w14:paraId="73F2666B" w14:textId="1F1C42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was relatively low compare</w:t>
      </w:r>
      <w:r w:rsidR="003B5D5D">
        <w:rPr>
          <w:rFonts w:asciiTheme="minorHAnsi" w:eastAsia="PMingLiU" w:hAnsiTheme="minorHAnsi" w:cstheme="minorHAnsi"/>
        </w:rPr>
        <w:t>d</w:t>
      </w:r>
      <w:r w:rsidRPr="00D253EF">
        <w:rPr>
          <w:rFonts w:asciiTheme="minorHAnsi" w:eastAsia="PMingLiU" w:hAnsiTheme="minorHAnsi" w:cstheme="minorHAnsi"/>
        </w:rPr>
        <w:t xml:space="preserv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r w:rsidRPr="00D253EF">
        <w:rPr>
          <w:rFonts w:asciiTheme="minorHAnsi" w:eastAsia="PMingLiU" w:hAnsiTheme="minorHAnsi" w:cstheme="minorHAnsi"/>
          <w:i/>
          <w:iCs/>
        </w:rPr>
        <w:t>Rhinolohpus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ferrumequinum nippon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has multiple roosting sites near each other in the Pilliga forest. Thus, it is also possible that the activity peaks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405EDD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he emergence patterns of the three tunnel roosting species have been suggested to be influenced by predation risk. Avian predation of bats is mostly opportunistic,</w:t>
      </w:r>
      <w:r w:rsidR="007C2D9F">
        <w:rPr>
          <w:rFonts w:asciiTheme="minorHAnsi" w:eastAsia="PMingLiU" w:hAnsiTheme="minorHAnsi" w:cstheme="minorHAnsi"/>
          <w:lang w:val="en-US"/>
        </w:rPr>
        <w:t xml:space="preserve"> as</w:t>
      </w:r>
      <w:r w:rsidRPr="00D253EF">
        <w:rPr>
          <w:rFonts w:asciiTheme="minorHAnsi" w:eastAsia="PMingLiU" w:hAnsiTheme="minorHAnsi" w:cstheme="minorHAnsi"/>
          <w:lang w:val="en-US"/>
        </w:rPr>
        <w:t xml:space="preserve">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Accipitriformes (eagles, kites, and hawks), 36 species of Falconidae (falcons), and 94 non-raptorial diurnal bird species from 28 other families known to prey on bats around the world (Mikula et al. 2016).  </w:t>
      </w:r>
      <w:commentRangeStart w:id="136"/>
      <w:r w:rsidRPr="00D253EF">
        <w:rPr>
          <w:rFonts w:asciiTheme="minorHAnsi" w:eastAsia="PMingLiU" w:hAnsiTheme="minorHAnsi" w:cstheme="minorHAnsi"/>
          <w:lang w:val="en-US"/>
        </w:rPr>
        <w:t>According to Queensland Government (2020), more than 20 bird species including aerial predators such as owls, ospreys, falcons and kites exist in the Samford area, and they could be potential predators of bats.</w:t>
      </w:r>
      <w:commentRangeEnd w:id="136"/>
      <w:r w:rsidRPr="00D253EF">
        <w:rPr>
          <w:rFonts w:asciiTheme="minorHAnsi" w:eastAsia="PMingLiU" w:hAnsiTheme="minorHAnsi" w:cstheme="minorHAnsi"/>
          <w:sz w:val="16"/>
          <w:szCs w:val="16"/>
        </w:rPr>
        <w:commentReference w:id="136"/>
      </w:r>
      <w:r w:rsidRPr="00D253EF">
        <w:rPr>
          <w:rFonts w:asciiTheme="minorHAnsi" w:eastAsia="PMingLiU" w:hAnsiTheme="minorHAnsi" w:cstheme="minorHAnsi"/>
          <w:lang w:val="en-US"/>
        </w:rPr>
        <w:t xml:space="preserve"> </w:t>
      </w:r>
      <w:r w:rsidRPr="00D253EF">
        <w:rPr>
          <w:rFonts w:asciiTheme="minorHAnsi" w:eastAsia="PMingLiU" w:hAnsiTheme="minorHAnsi" w:cstheme="minorHAnsi"/>
          <w:lang w:val="en-US"/>
        </w:rPr>
        <w:lastRenderedPageBreak/>
        <w:t xml:space="preserve">Therefore, bats emerging early during sunset will likely increase the risk of predation by diurnal aerial predators. </w:t>
      </w:r>
    </w:p>
    <w:p w14:paraId="4881FEF2" w14:textId="16E4D178"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Many studies agree that there is a trade-off between predation risk and energetic demands</w:t>
      </w:r>
      <w:r w:rsidR="00231783">
        <w:rPr>
          <w:rFonts w:asciiTheme="minorHAnsi" w:eastAsia="PMingLiU" w:hAnsiTheme="minorHAnsi" w:cstheme="minorHAnsi"/>
        </w:rPr>
        <w:t xml:space="preserve"> which can</w:t>
      </w:r>
      <w:r w:rsidRPr="00D253EF">
        <w:rPr>
          <w:rFonts w:asciiTheme="minorHAnsi" w:eastAsia="PMingLiU" w:hAnsiTheme="minorHAnsi" w:cstheme="minorHAnsi"/>
        </w:rPr>
        <w:t xml:space="preserve"> influences bats’ emergence behaviour, and t</w:t>
      </w:r>
      <w:commentRangeStart w:id="137"/>
      <w:commentRangeStart w:id="138"/>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much later at night. </w:t>
      </w:r>
      <w:commentRangeEnd w:id="137"/>
      <w:r w:rsidRPr="00D253EF">
        <w:rPr>
          <w:rFonts w:asciiTheme="minorHAnsi" w:eastAsia="PMingLiU" w:hAnsiTheme="minorHAnsi" w:cstheme="minorHAnsi"/>
          <w:sz w:val="16"/>
          <w:szCs w:val="16"/>
        </w:rPr>
        <w:commentReference w:id="137"/>
      </w:r>
      <w:commentRangeEnd w:id="138"/>
      <w:r w:rsidRPr="00D253EF">
        <w:rPr>
          <w:rFonts w:asciiTheme="minorHAnsi" w:eastAsia="PMingLiU" w:hAnsiTheme="minorHAnsi" w:cstheme="minorHAnsi"/>
          <w:sz w:val="16"/>
          <w:szCs w:val="16"/>
        </w:rPr>
        <w:commentReference w:id="138"/>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macropus </w:t>
      </w:r>
      <w:r w:rsidRPr="00D253EF">
        <w:rPr>
          <w:rFonts w:asciiTheme="minorHAnsi" w:eastAsia="PMingLiU" w:hAnsiTheme="minorHAnsi" w:cstheme="minorHAnsi"/>
        </w:rPr>
        <w:t xml:space="preserve">is known to be an open forager characterised by the use of waterways, with high wing loading and aspect ratio allowing them to fly fast above open water while maintaining good manoeuvrability within clutter (Campbell 2009; Norberg &amp; Rayner 1987).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M. dasycneme</w:t>
      </w:r>
      <w:r w:rsidRPr="00D253EF">
        <w:rPr>
          <w:rFonts w:asciiTheme="minorHAnsi" w:eastAsia="PMingLiU" w:hAnsiTheme="minorHAnsi" w:cstheme="minorHAnsi"/>
        </w:rPr>
        <w:t xml:space="preserve"> was found to emerge later than gleaning bats such as </w:t>
      </w:r>
      <w:commentRangeStart w:id="139"/>
      <w:r w:rsidRPr="00D253EF">
        <w:rPr>
          <w:rFonts w:asciiTheme="minorHAnsi" w:eastAsia="PMingLiU" w:hAnsiTheme="minorHAnsi" w:cstheme="minorHAnsi"/>
          <w:i/>
          <w:iCs/>
        </w:rPr>
        <w:t>M. myotis</w:t>
      </w:r>
      <w:commentRangeEnd w:id="139"/>
      <w:r w:rsidRPr="00D253EF">
        <w:rPr>
          <w:rFonts w:asciiTheme="minorHAnsi" w:eastAsia="PMingLiU" w:hAnsiTheme="minorHAnsi" w:cstheme="minorHAnsi"/>
          <w:sz w:val="16"/>
          <w:szCs w:val="16"/>
        </w:rPr>
        <w:commentReference w:id="139"/>
      </w:r>
      <w:r w:rsidRPr="00D253EF">
        <w:rPr>
          <w:rFonts w:asciiTheme="minorHAnsi" w:eastAsia="PMingLiU" w:hAnsiTheme="minorHAnsi" w:cstheme="minorHAnsi"/>
          <w:i/>
          <w:iCs/>
        </w:rPr>
        <w:t xml:space="preserve">, </w:t>
      </w:r>
      <w:commentRangeStart w:id="140"/>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40"/>
      <w:r w:rsidRPr="00D253EF">
        <w:rPr>
          <w:rFonts w:asciiTheme="minorHAnsi" w:eastAsia="PMingLiU" w:hAnsiTheme="minorHAnsi" w:cstheme="minorHAnsi"/>
          <w:sz w:val="16"/>
          <w:szCs w:val="16"/>
        </w:rPr>
        <w:commentReference w:id="140"/>
      </w:r>
      <w:r w:rsidRPr="00D253EF">
        <w:rPr>
          <w:rFonts w:asciiTheme="minorHAnsi" w:eastAsia="PMingLiU" w:hAnsiTheme="minorHAnsi" w:cstheme="minorHAnsi"/>
        </w:rPr>
        <w:t xml:space="preserve">and </w:t>
      </w:r>
      <w:r w:rsidRPr="002D2C79">
        <w:rPr>
          <w:rFonts w:asciiTheme="minorHAnsi" w:eastAsia="PMingLiU" w:hAnsiTheme="minorHAnsi" w:cstheme="minorHAnsi"/>
          <w:i/>
          <w:iCs/>
          <w:highlight w:val="cyan"/>
        </w:rPr>
        <w:t>M</w:t>
      </w:r>
      <w:r w:rsidR="002D2C79" w:rsidRPr="002D2C79">
        <w:rPr>
          <w:highlight w:val="cyan"/>
        </w:rPr>
        <w:t xml:space="preserve"> </w:t>
      </w:r>
      <w:r w:rsidR="002D2C79" w:rsidRPr="002D2C79">
        <w:rPr>
          <w:rFonts w:asciiTheme="minorHAnsi" w:eastAsia="PMingLiU" w:hAnsiTheme="minorHAnsi" w:cstheme="minorHAnsi"/>
          <w:i/>
          <w:iCs/>
          <w:highlight w:val="cyan"/>
        </w:rPr>
        <w:t>orianae</w:t>
      </w:r>
      <w:r w:rsidR="002D2C79" w:rsidRPr="002D2C79">
        <w:rPr>
          <w:rFonts w:asciiTheme="minorHAnsi" w:eastAsia="PMingLiU" w:hAnsiTheme="minorHAnsi" w:cstheme="minorHAnsi"/>
          <w:i/>
          <w:iCs/>
        </w:rPr>
        <w:t xml:space="preserve"> </w:t>
      </w:r>
      <w:r w:rsidRPr="00D253EF">
        <w:rPr>
          <w:rFonts w:asciiTheme="minorHAnsi" w:eastAsia="PMingLiU" w:hAnsiTheme="minorHAnsi" w:cstheme="minorHAnsi"/>
        </w:rPr>
        <w:t xml:space="preserve">(Jones &amp; Rydell 1994). Russo et al. (2007) indicated that bat species characterised by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6A9E4601"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at roosts throughout the night may be influenced by the nightly foraging patterns and behaviors </w:t>
      </w:r>
      <w:r w:rsidR="00583537">
        <w:rPr>
          <w:rFonts w:asciiTheme="minorHAnsi" w:eastAsia="PMingLiU" w:hAnsiTheme="minorHAnsi" w:cstheme="minorHAnsi"/>
          <w:lang w:val="en-US"/>
        </w:rPr>
        <w:t xml:space="preserve">of bats </w:t>
      </w:r>
      <w:r w:rsidRPr="00D253EF">
        <w:rPr>
          <w:rFonts w:asciiTheme="minorHAnsi" w:eastAsia="PMingLiU" w:hAnsiTheme="minorHAnsi" w:cstheme="minorHAnsi"/>
          <w:lang w:val="en-US"/>
        </w:rPr>
        <w:t xml:space="preserve">(Petrzelkova et al. 2009; Agosta et al. 2005; Zhang et al. 2015). Multiple factors including reproductive status, predator avoidance, weather condition, energy conservation, social interactions and communication can influence patterns of bat activity through the night (Knight &amp; Jones 2009; Perks &amp; Goodenough 2020; Egert-Berg et al. 2018; Voigt et al. 2017). Although bats are known </w:t>
      </w:r>
      <w:r w:rsidR="00583537">
        <w:rPr>
          <w:rFonts w:asciiTheme="minorHAnsi" w:eastAsia="PMingLiU" w:hAnsiTheme="minorHAnsi" w:cstheme="minorHAnsi"/>
          <w:lang w:val="en-US"/>
        </w:rPr>
        <w:t xml:space="preserve">to </w:t>
      </w:r>
      <w:r w:rsidRPr="00D253EF">
        <w:rPr>
          <w:rFonts w:asciiTheme="minorHAnsi" w:eastAsia="PMingLiU" w:hAnsiTheme="minorHAnsi" w:cstheme="minorHAnsi"/>
          <w:lang w:val="en-US"/>
        </w:rPr>
        <w:t xml:space="preserve">often emerge near sunset and return near sunrise, many species return earlier to roost between foraging bouts and sometimes remain within </w:t>
      </w:r>
      <w:r w:rsidRPr="00D253EF">
        <w:rPr>
          <w:rFonts w:asciiTheme="minorHAnsi" w:eastAsia="PMingLiU" w:hAnsiTheme="minorHAnsi" w:cstheme="minorHAnsi"/>
          <w:lang w:val="en-US"/>
        </w:rPr>
        <w:lastRenderedPageBreak/>
        <w:t>roost</w:t>
      </w:r>
      <w:r w:rsidR="00583537">
        <w:rPr>
          <w:rFonts w:asciiTheme="minorHAnsi" w:eastAsia="PMingLiU" w:hAnsiTheme="minorHAnsi" w:cstheme="minorHAnsi"/>
          <w:lang w:val="en-US"/>
        </w:rPr>
        <w:t>s</w:t>
      </w:r>
      <w:r w:rsidRPr="00D253EF">
        <w:rPr>
          <w:rFonts w:asciiTheme="minorHAnsi" w:eastAsia="PMingLiU" w:hAnsiTheme="minorHAnsi" w:cstheme="minorHAnsi"/>
          <w:lang w:val="en-US"/>
        </w:rPr>
        <w:t xml:space="preserve"> despite it being early in the night (Mickael et al. 2002; Murray &amp; Kurta 2004; Dwyer 1964).</w:t>
      </w:r>
    </w:p>
    <w:p w14:paraId="4D97EFF5" w14:textId="17085AA1"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In this study, two smaller activity peaks occurred during the night between the initial peak in emergence and the bats’</w:t>
      </w:r>
      <w:r w:rsidR="001F63D3">
        <w:rPr>
          <w:rFonts w:asciiTheme="minorHAnsi" w:eastAsia="PMingLiU" w:hAnsiTheme="minorHAnsi" w:cstheme="minorHAnsi"/>
          <w:lang w:val="en-US"/>
        </w:rPr>
        <w:t xml:space="preserve"> last</w:t>
      </w:r>
      <w:r w:rsidRPr="00D253EF">
        <w:rPr>
          <w:rFonts w:asciiTheme="minorHAnsi" w:eastAsia="PMingLiU" w:hAnsiTheme="minorHAnsi" w:cstheme="minorHAnsi"/>
          <w:lang w:val="en-US"/>
        </w:rPr>
        <w:t xml:space="preserve"> return to the roost near sunrise</w:t>
      </w:r>
      <w:r w:rsidR="001F63D3">
        <w:rPr>
          <w:rFonts w:asciiTheme="minorHAnsi" w:eastAsia="PMingLiU" w:hAnsiTheme="minorHAnsi" w:cstheme="minorHAnsi"/>
          <w:lang w:val="en-US"/>
        </w:rPr>
        <w:t xml:space="preserve"> in summer</w:t>
      </w:r>
      <w:r w:rsidRPr="00D253EF">
        <w:rPr>
          <w:rFonts w:asciiTheme="minorHAnsi" w:eastAsia="PMingLiU" w:hAnsiTheme="minorHAnsi" w:cstheme="minorHAnsi"/>
          <w:lang w:val="en-US"/>
        </w:rPr>
        <w:t xml:space="preserve">. These peaks were likely indicative of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is likely to be driven by satiation or </w:t>
      </w:r>
      <w:r w:rsidRPr="004628F7">
        <w:rPr>
          <w:rFonts w:asciiTheme="minorHAnsi" w:eastAsia="PMingLiU" w:hAnsiTheme="minorHAnsi" w:cstheme="minorHAnsi"/>
          <w:highlight w:val="yellow"/>
          <w:lang w:val="en-US"/>
        </w:rPr>
        <w:t>poor weather</w:t>
      </w:r>
      <w:r w:rsidRPr="00D253EF">
        <w:rPr>
          <w:rFonts w:asciiTheme="minorHAnsi" w:eastAsia="PMingLiU" w:hAnsiTheme="minorHAnsi" w:cstheme="minorHAnsi"/>
          <w:lang w:val="en-US"/>
        </w:rPr>
        <w:t xml:space="preserve">. Dwyer (1964) suggested that timing of bat satiation would influence the timing of return, with early satiation of </w:t>
      </w:r>
      <w:r w:rsidRPr="002D2C79">
        <w:rPr>
          <w:rFonts w:asciiTheme="minorHAnsi" w:eastAsia="PMingLiU" w:hAnsiTheme="minorHAnsi" w:cstheme="minorHAnsi"/>
          <w:i/>
          <w:iCs/>
          <w:highlight w:val="cyan"/>
          <w:lang w:val="en-US"/>
        </w:rPr>
        <w:t xml:space="preserve">M. </w:t>
      </w:r>
      <w:r w:rsidR="002D2C79" w:rsidRPr="002D2C79">
        <w:rPr>
          <w:rFonts w:asciiTheme="minorHAnsi" w:eastAsia="PMingLiU" w:hAnsiTheme="minorHAnsi" w:cstheme="minorHAnsi"/>
          <w:i/>
          <w:iCs/>
          <w:highlight w:val="cyan"/>
          <w:lang w:val="en-US"/>
        </w:rPr>
        <w:t xml:space="preserve">orianae </w:t>
      </w:r>
      <w:r w:rsidRPr="002D2C79">
        <w:rPr>
          <w:rFonts w:asciiTheme="minorHAnsi" w:eastAsia="PMingLiU" w:hAnsiTheme="minorHAnsi" w:cstheme="minorHAnsi"/>
          <w:i/>
          <w:iCs/>
          <w:highlight w:val="cyan"/>
          <w:lang w:val="en-US"/>
        </w:rPr>
        <w:t>blepotis</w:t>
      </w:r>
      <w:r w:rsidRPr="00D253EF">
        <w:rPr>
          <w:rFonts w:asciiTheme="minorHAnsi" w:eastAsia="PMingLiU" w:hAnsiTheme="minorHAnsi" w:cstheme="minorHAnsi"/>
          <w:lang w:val="en-US"/>
        </w:rPr>
        <w:t xml:space="preserve"> result</w:t>
      </w:r>
      <w:r w:rsidR="00E478AE">
        <w:rPr>
          <w:rFonts w:asciiTheme="minorHAnsi" w:eastAsia="PMingLiU" w:hAnsiTheme="minorHAnsi" w:cstheme="minorHAnsi"/>
          <w:lang w:val="en-US"/>
        </w:rPr>
        <w:t>ing</w:t>
      </w:r>
      <w:r w:rsidRPr="00D253EF">
        <w:rPr>
          <w:rFonts w:asciiTheme="minorHAnsi" w:eastAsia="PMingLiU" w:hAnsiTheme="minorHAnsi" w:cstheme="minorHAnsi"/>
          <w:lang w:val="en-US"/>
        </w:rPr>
        <w:t xml:space="preserve"> in early return. </w:t>
      </w:r>
      <w:commentRangeStart w:id="141"/>
      <w:r w:rsidRPr="00D253EF">
        <w:rPr>
          <w:rFonts w:asciiTheme="minorHAnsi" w:eastAsia="PMingLiU" w:hAnsiTheme="minorHAnsi" w:cstheme="minorHAnsi"/>
          <w:lang w:val="en-US"/>
        </w:rPr>
        <w:t>Studies also recorded bats returning to roost earlier under heavy rain (Weinbeer et al. 2006;</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Frafjord 2013).  </w:t>
      </w:r>
      <w:commentRangeEnd w:id="141"/>
      <w:r w:rsidRPr="00D253EF">
        <w:rPr>
          <w:rFonts w:asciiTheme="minorHAnsi" w:eastAsia="PMingLiU" w:hAnsiTheme="minorHAnsi" w:cstheme="minorHAnsi"/>
          <w:sz w:val="16"/>
          <w:szCs w:val="16"/>
        </w:rPr>
        <w:commentReference w:id="141"/>
      </w:r>
    </w:p>
    <w:p w14:paraId="42A12563" w14:textId="16A10770"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w:t>
      </w:r>
      <w:r w:rsidR="00E478AE">
        <w:rPr>
          <w:rFonts w:asciiTheme="minorHAnsi" w:eastAsia="PMingLiU" w:hAnsiTheme="minorHAnsi" w:cstheme="minorHAnsi"/>
          <w:lang w:val="en-US"/>
        </w:rPr>
        <w:t>s</w:t>
      </w:r>
      <w:r w:rsidRPr="00D253EF">
        <w:rPr>
          <w:rFonts w:asciiTheme="minorHAnsi" w:eastAsia="PMingLiU" w:hAnsiTheme="minorHAnsi" w:cstheme="minorHAnsi"/>
          <w:lang w:val="en-US"/>
        </w:rPr>
        <w:t xml:space="preserve">,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w:t>
      </w:r>
      <w:r w:rsidR="00E478AE">
        <w:rPr>
          <w:rFonts w:asciiTheme="minorHAnsi" w:eastAsia="PMingLiU" w:hAnsiTheme="minorHAnsi" w:cstheme="minorHAnsi"/>
          <w:lang w:val="en-US"/>
        </w:rPr>
        <w:t xml:space="preserve">for </w:t>
      </w:r>
      <w:r w:rsidRPr="00D253EF">
        <w:rPr>
          <w:rFonts w:asciiTheme="minorHAnsi" w:eastAsia="PMingLiU" w:hAnsiTheme="minorHAnsi" w:cstheme="minorHAnsi"/>
          <w:lang w:val="en-US"/>
        </w:rPr>
        <w:t xml:space="preserve">young bats, or for social interaction and communication among conspecifics (Chaverri et al. 2018; </w:t>
      </w:r>
      <w:r w:rsidRPr="00D253EF">
        <w:rPr>
          <w:rFonts w:asciiTheme="minorHAnsi" w:eastAsia="PMingLiU" w:hAnsiTheme="minorHAnsi" w:cstheme="minorHAnsi"/>
          <w:lang w:val="en-US"/>
        </w:rPr>
        <w:lastRenderedPageBreak/>
        <w:t xml:space="preserve">Thomson 2020; Swift 1997). Some bat species such as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lucifugus</w:t>
      </w:r>
      <w:r w:rsidRPr="00D253EF">
        <w:rPr>
          <w:rFonts w:asciiTheme="minorHAnsi" w:eastAsia="PMingLiU" w:hAnsiTheme="minorHAnsi" w:cstheme="minorHAnsi"/>
          <w:lang w:val="en-US"/>
        </w:rPr>
        <w:t xml:space="preserve"> and </w:t>
      </w:r>
      <w:r w:rsidRPr="002D2C79">
        <w:rPr>
          <w:rFonts w:asciiTheme="minorHAnsi" w:eastAsia="PMingLiU" w:hAnsiTheme="minorHAnsi" w:cstheme="minorHAnsi"/>
          <w:i/>
          <w:iCs/>
          <w:highlight w:val="cyan"/>
          <w:lang w:val="en-US"/>
        </w:rPr>
        <w:t xml:space="preserve">M. </w:t>
      </w:r>
      <w:r w:rsidR="002D2C79" w:rsidRPr="002D2C79">
        <w:rPr>
          <w:rFonts w:asciiTheme="minorHAnsi" w:eastAsia="PMingLiU" w:hAnsiTheme="minorHAnsi" w:cstheme="minorHAnsi"/>
          <w:i/>
          <w:iCs/>
          <w:highlight w:val="cyan"/>
          <w:lang w:val="en-US"/>
        </w:rPr>
        <w:t xml:space="preserve">orianae </w:t>
      </w:r>
      <w:r w:rsidRPr="002D2C79">
        <w:rPr>
          <w:rFonts w:asciiTheme="minorHAnsi" w:eastAsia="PMingLiU" w:hAnsiTheme="minorHAnsi" w:cstheme="minorHAnsi"/>
          <w:i/>
          <w:iCs/>
          <w:highlight w:val="cyan"/>
          <w:lang w:val="en-US"/>
        </w:rPr>
        <w:t>blepotis</w:t>
      </w:r>
      <w:r w:rsidRPr="00D253EF">
        <w:rPr>
          <w:rFonts w:asciiTheme="minorHAnsi" w:eastAsia="PMingLiU" w:hAnsiTheme="minorHAnsi" w:cstheme="minorHAnsi"/>
          <w:lang w:val="en-US"/>
        </w:rPr>
        <w:t xml:space="preserve"> may utilize multiple night roosting sites close to foraging areas for purposes such as digestion, assimilation and 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Yugar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4D11A4C4"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The timing of bats returning to roosting sites has been related to predation risk (Speakman et al. 1995), weather conditions (Griffiths 2007; Pretourius et al. 2020), reproductive needs (Pretourius et al. 2020) and energetic demands (</w:t>
      </w:r>
      <w:r w:rsidRPr="00D253EF">
        <w:rPr>
          <w:rFonts w:asciiTheme="minorHAnsi" w:eastAsia="PMingLiU" w:hAnsiTheme="minorHAnsi" w:cstheme="minorHAnsi"/>
        </w:rPr>
        <w:t>Muthersbaugh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2D2C79">
        <w:rPr>
          <w:rFonts w:asciiTheme="minorHAnsi" w:eastAsia="PMingLiU" w:hAnsiTheme="minorHAnsi" w:cstheme="minorHAnsi"/>
          <w:i/>
          <w:iCs/>
          <w:highlight w:val="cyan"/>
          <w:lang w:val="en-US"/>
        </w:rPr>
        <w:t xml:space="preserve">M. </w:t>
      </w:r>
      <w:r w:rsidR="002D2C79" w:rsidRPr="002D2C79">
        <w:rPr>
          <w:rFonts w:asciiTheme="minorHAnsi" w:eastAsia="PMingLiU" w:hAnsiTheme="minorHAnsi" w:cstheme="minorHAnsi"/>
          <w:i/>
          <w:iCs/>
          <w:highlight w:val="cyan"/>
          <w:lang w:val="en-US"/>
        </w:rPr>
        <w:t>orianae</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Salvarina et al. (2018) suggested that the time of bat emergence and return could be influenced by insect abundance. </w:t>
      </w:r>
      <w:r w:rsidR="00C82502">
        <w:rPr>
          <w:rFonts w:asciiTheme="minorHAnsi" w:eastAsia="PMingLiU" w:hAnsiTheme="minorHAnsi" w:cstheme="minorHAnsi"/>
          <w:lang w:val="en-US"/>
        </w:rPr>
        <w:t>S</w:t>
      </w:r>
      <w:r w:rsidRPr="00D253EF">
        <w:rPr>
          <w:rFonts w:asciiTheme="minorHAnsi" w:eastAsia="PMingLiU" w:hAnsiTheme="minorHAnsi" w:cstheme="minorHAnsi"/>
          <w:lang w:val="en-US"/>
        </w:rPr>
        <w:t>atiation could trigger bats’ earlier return. However, when bats do not obtain sufficient food</w:t>
      </w:r>
      <w:r w:rsidR="00FA30E8">
        <w:rPr>
          <w:rFonts w:asciiTheme="minorHAnsi" w:eastAsia="PMingLiU" w:hAnsiTheme="minorHAnsi" w:cstheme="minorHAnsi"/>
          <w:lang w:val="en-US"/>
        </w:rPr>
        <w:t>,</w:t>
      </w:r>
      <w:r w:rsidRPr="00D253EF">
        <w:rPr>
          <w:rFonts w:asciiTheme="minorHAnsi" w:eastAsia="PMingLiU" w:hAnsiTheme="minorHAnsi" w:cstheme="minorHAnsi"/>
          <w:lang w:val="en-US"/>
        </w:rPr>
        <w:t xml:space="preserve"> this could result </w:t>
      </w:r>
      <w:r w:rsidR="00FA30E8">
        <w:rPr>
          <w:rFonts w:asciiTheme="minorHAnsi" w:eastAsia="PMingLiU" w:hAnsiTheme="minorHAnsi" w:cstheme="minorHAnsi"/>
          <w:lang w:val="en-US"/>
        </w:rPr>
        <w:t xml:space="preserve">in </w:t>
      </w:r>
      <w:r w:rsidRPr="00D253EF">
        <w:rPr>
          <w:rFonts w:asciiTheme="minorHAnsi" w:eastAsia="PMingLiU" w:hAnsiTheme="minorHAnsi" w:cstheme="minorHAnsi"/>
          <w:lang w:val="en-US"/>
        </w:rPr>
        <w:t>their later return (Dwyer 1964). Bats’ requirements to reach satiation could be influenced by insect abundance, distance to foraging grounds, and energy demand</w:t>
      </w:r>
      <w:r w:rsidR="00FA30E8">
        <w:rPr>
          <w:rFonts w:asciiTheme="minorHAnsi" w:eastAsia="PMingLiU" w:hAnsiTheme="minorHAnsi" w:cstheme="minorHAnsi"/>
          <w:lang w:val="en-US"/>
        </w:rPr>
        <w:t>s</w:t>
      </w:r>
      <w:r w:rsidRPr="00D253EF">
        <w:rPr>
          <w:rFonts w:asciiTheme="minorHAnsi" w:eastAsia="PMingLiU" w:hAnsiTheme="minorHAnsi" w:cstheme="minorHAnsi"/>
          <w:lang w:val="en-US"/>
        </w:rPr>
        <w:t xml:space="preserve"> (Shen &amp; Lee 2000). </w:t>
      </w:r>
      <w:r w:rsidR="001965B9" w:rsidRPr="0036202E">
        <w:rPr>
          <w:rFonts w:asciiTheme="minorHAnsi" w:eastAsia="PMingLiU" w:hAnsiTheme="minorHAnsi" w:cstheme="minorHAnsi"/>
          <w:highlight w:val="green"/>
          <w:lang w:val="en-US"/>
        </w:rPr>
        <w:t>Studies indicated that insect abundance was positively correlated with warmer ambient temperature and dependent on immediate condition of weather (</w:t>
      </w:r>
      <w:r w:rsidR="009A7C1F" w:rsidRPr="0036202E">
        <w:rPr>
          <w:rFonts w:asciiTheme="minorHAnsi" w:eastAsia="PMingLiU" w:hAnsiTheme="minorHAnsi" w:cstheme="minorHAnsi"/>
          <w:highlight w:val="green"/>
          <w:lang w:val="en-US"/>
        </w:rPr>
        <w:t xml:space="preserve">Meyer et al. 2016; Turbill 2008; Sherwin et al. </w:t>
      </w:r>
      <w:r w:rsidR="009A7C1F" w:rsidRPr="0036202E">
        <w:rPr>
          <w:rFonts w:asciiTheme="minorHAnsi" w:eastAsia="PMingLiU" w:hAnsiTheme="minorHAnsi" w:cstheme="minorHAnsi"/>
          <w:highlight w:val="green"/>
          <w:lang w:val="en-US"/>
        </w:rPr>
        <w:lastRenderedPageBreak/>
        <w:t>2013</w:t>
      </w:r>
      <w:r w:rsidR="001965B9">
        <w:rPr>
          <w:rFonts w:asciiTheme="minorHAnsi" w:eastAsia="PMingLiU" w:hAnsiTheme="minorHAnsi" w:cstheme="minorHAnsi"/>
          <w:lang w:val="en-US"/>
        </w:rPr>
        <w:t>). Thus, i</w:t>
      </w:r>
      <w:r w:rsidRPr="00D253EF">
        <w:rPr>
          <w:rFonts w:asciiTheme="minorHAnsi" w:eastAsia="PMingLiU" w:hAnsiTheme="minorHAnsi" w:cstheme="minorHAnsi"/>
          <w:lang w:val="en-US"/>
        </w:rPr>
        <w:t xml:space="preserve">nsect abundance is </w:t>
      </w:r>
      <w:r w:rsidR="001965B9">
        <w:rPr>
          <w:rFonts w:asciiTheme="minorHAnsi" w:eastAsia="PMingLiU" w:hAnsiTheme="minorHAnsi" w:cstheme="minorHAnsi"/>
          <w:lang w:val="en-US"/>
        </w:rPr>
        <w:t>likely</w:t>
      </w:r>
      <w:r w:rsidRPr="00D253EF">
        <w:rPr>
          <w:rFonts w:asciiTheme="minorHAnsi" w:eastAsia="PMingLiU" w:hAnsiTheme="minorHAnsi" w:cstheme="minorHAnsi"/>
          <w:lang w:val="en-US"/>
        </w:rPr>
        <w:t xml:space="preserve"> higher in summer and lower in winter; the better foraging opportunity in summer may trigger bats’ earlier return when compared with winter (Fenton &amp; Morris 2011; Heim et al. 2017). </w:t>
      </w:r>
    </w:p>
    <w:p w14:paraId="47F7558B" w14:textId="35540F47"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Myotis macropus</w:t>
      </w:r>
      <w:r w:rsidRPr="00D253EF">
        <w:rPr>
          <w:rFonts w:asciiTheme="minorHAnsi" w:eastAsia="PMingLiU" w:hAnsiTheme="minorHAnsi" w:cstheme="minorHAnsi"/>
          <w:lang w:val="en-US"/>
        </w:rPr>
        <w:t xml:space="preserve"> final peak return time was significantly earlier in summer than in winter relative to official sunrise. Similar to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Dippel 1997), </w:t>
      </w:r>
      <w:r w:rsidRPr="00D253EF">
        <w:rPr>
          <w:rFonts w:asciiTheme="minorHAnsi" w:eastAsia="PMingLiU" w:hAnsiTheme="minorHAnsi" w:cstheme="minorHAnsi"/>
          <w:i/>
          <w:iCs/>
          <w:lang w:val="en-US"/>
        </w:rPr>
        <w:t>M. chliolabrum</w:t>
      </w:r>
      <w:r w:rsidRPr="00D253EF">
        <w:rPr>
          <w:rFonts w:asciiTheme="minorHAnsi" w:eastAsia="PMingLiU" w:hAnsiTheme="minorHAnsi" w:cstheme="minorHAnsi"/>
          <w:lang w:val="en-US"/>
        </w:rPr>
        <w:t xml:space="preserve"> (Rodhouse &amp; Hyde 2014) and </w:t>
      </w:r>
      <w:r w:rsidRPr="00D253EF">
        <w:rPr>
          <w:rFonts w:asciiTheme="minorHAnsi" w:eastAsia="PMingLiU" w:hAnsiTheme="minorHAnsi" w:cstheme="minorHAnsi"/>
          <w:i/>
          <w:iCs/>
          <w:lang w:val="en-US"/>
        </w:rPr>
        <w:t>M. formosus</w:t>
      </w:r>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individuals </w:t>
      </w:r>
      <w:r w:rsidRPr="00010DD2">
        <w:rPr>
          <w:rFonts w:asciiTheme="minorHAnsi" w:eastAsia="PMingLiU" w:hAnsiTheme="minorHAnsi" w:cstheme="minorHAnsi"/>
          <w:lang w:val="en-US"/>
        </w:rPr>
        <w:t>regularly return to their roosts during nightly foraging periods (Campbell 2009)</w:t>
      </w:r>
      <w:r w:rsidR="002E4934" w:rsidRPr="00010DD2">
        <w:rPr>
          <w:rFonts w:asciiTheme="minorHAnsi" w:eastAsia="PMingLiU" w:hAnsiTheme="minorHAnsi" w:cstheme="minorHAnsi"/>
          <w:highlight w:val="green"/>
          <w:lang w:val="en-US"/>
        </w:rPr>
        <w:t>; others spend significant time away from roosts while lactating (</w:t>
      </w:r>
      <w:r w:rsidR="00FC3469" w:rsidRPr="00010DD2">
        <w:rPr>
          <w:rFonts w:asciiTheme="minorHAnsi" w:eastAsia="PMingLiU" w:hAnsiTheme="minorHAnsi" w:cstheme="minorHAnsi"/>
          <w:highlight w:val="green"/>
          <w:lang w:val="en-US"/>
        </w:rPr>
        <w:t xml:space="preserve">Gonsalves </w:t>
      </w:r>
      <w:r w:rsidR="0014120C" w:rsidRPr="00010DD2">
        <w:rPr>
          <w:rFonts w:asciiTheme="minorHAnsi" w:eastAsia="PMingLiU" w:hAnsiTheme="minorHAnsi" w:cstheme="minorHAnsi"/>
          <w:highlight w:val="green"/>
          <w:lang w:val="en-US"/>
        </w:rPr>
        <w:t xml:space="preserve">&amp; </w:t>
      </w:r>
      <w:r w:rsidR="00FC3469" w:rsidRPr="00010DD2">
        <w:rPr>
          <w:rFonts w:asciiTheme="minorHAnsi" w:eastAsia="PMingLiU" w:hAnsiTheme="minorHAnsi" w:cstheme="minorHAnsi"/>
          <w:highlight w:val="green"/>
          <w:lang w:val="en-US"/>
        </w:rPr>
        <w:t>Law 2017</w:t>
      </w:r>
      <w:r w:rsidR="002E4934" w:rsidRPr="00010DD2">
        <w:rPr>
          <w:rFonts w:asciiTheme="minorHAnsi" w:eastAsia="PMingLiU" w:hAnsiTheme="minorHAnsi" w:cstheme="minorHAnsi"/>
          <w:highlight w:val="green"/>
          <w:lang w:val="en-US"/>
        </w:rPr>
        <w:t>)</w:t>
      </w:r>
      <w:r w:rsidRPr="00D253EF">
        <w:rPr>
          <w:rFonts w:asciiTheme="minorHAnsi" w:eastAsia="PMingLiU" w:hAnsiTheme="minorHAnsi" w:cstheme="minorHAnsi"/>
          <w:lang w:val="en-US"/>
        </w:rPr>
        <w:t xml:space="preserve">. However, little is documented on seasonal differences in the return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C did not affect the foraging activity of</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daubentonii </w:t>
      </w:r>
      <w:r w:rsidRPr="00D253EF">
        <w:rPr>
          <w:rFonts w:asciiTheme="minorHAnsi" w:eastAsia="PMingLiU" w:hAnsiTheme="minorHAnsi" w:cstheme="minorHAnsi"/>
          <w:lang w:val="en-US"/>
        </w:rPr>
        <w:t xml:space="preserve">(Dietz &amp; Kalko 2007). Although it is not known how low temperature affects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might be caused by early satiation due to higher food abundance</w:t>
      </w:r>
      <w:r w:rsidR="005C0161">
        <w:rPr>
          <w:rFonts w:asciiTheme="minorHAnsi" w:eastAsia="PMingLiU" w:hAnsiTheme="minorHAnsi" w:cstheme="minorHAnsi"/>
          <w:lang w:val="en-US"/>
        </w:rPr>
        <w:t xml:space="preserve"> </w:t>
      </w:r>
      <w:r w:rsidR="005C0161" w:rsidRPr="00A65834">
        <w:rPr>
          <w:rFonts w:asciiTheme="minorHAnsi" w:eastAsia="PMingLiU" w:hAnsiTheme="minorHAnsi" w:cstheme="minorHAnsi"/>
          <w:highlight w:val="green"/>
          <w:lang w:val="en-US"/>
        </w:rPr>
        <w:t>and possibly the breeding condition</w:t>
      </w:r>
      <w:r w:rsidRPr="00D253EF">
        <w:rPr>
          <w:rFonts w:asciiTheme="minorHAnsi" w:eastAsia="PMingLiU" w:hAnsiTheme="minorHAnsi" w:cstheme="minorHAnsi"/>
          <w:lang w:val="en-US"/>
        </w:rPr>
        <w:t>.</w:t>
      </w:r>
      <w:commentRangeStart w:id="142"/>
      <w:commentRangeEnd w:id="142"/>
      <w:r w:rsidRPr="00D253EF">
        <w:rPr>
          <w:rFonts w:asciiTheme="minorHAnsi" w:eastAsia="PMingLiU" w:hAnsiTheme="minorHAnsi" w:cstheme="minorHAnsi"/>
          <w:sz w:val="16"/>
          <w:szCs w:val="16"/>
        </w:rPr>
        <w:commentReference w:id="142"/>
      </w:r>
      <w:r w:rsidRPr="00D253EF">
        <w:rPr>
          <w:rFonts w:asciiTheme="minorHAnsi" w:eastAsia="PMingLiU" w:hAnsiTheme="minorHAnsi" w:cstheme="minorHAnsi"/>
          <w:lang w:val="en-US"/>
        </w:rPr>
        <w:t xml:space="preserve"> </w:t>
      </w:r>
    </w:p>
    <w:p w14:paraId="6649AF5B" w14:textId="355F5F28"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reported similar result</w:t>
      </w:r>
      <w:r w:rsidR="00A06D23">
        <w:rPr>
          <w:rFonts w:asciiTheme="minorHAnsi" w:eastAsia="PMingLiU" w:hAnsiTheme="minorHAnsi" w:cstheme="minorHAnsi"/>
          <w:lang w:val="en-US"/>
        </w:rPr>
        <w:t>s</w:t>
      </w:r>
      <w:r w:rsidRPr="00D253EF">
        <w:rPr>
          <w:rFonts w:asciiTheme="minorHAnsi" w:eastAsia="PMingLiU" w:hAnsiTheme="minorHAnsi" w:cstheme="minorHAnsi"/>
          <w:lang w:val="en-US"/>
        </w:rPr>
        <w:t xml:space="preserve"> in that the bats returned earlier in summer than winter (Mcaney &amp; Failey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ferrumequinum </w:t>
      </w:r>
      <w:r w:rsidRPr="00D253EF">
        <w:rPr>
          <w:rFonts w:asciiTheme="minorHAnsi" w:eastAsia="PMingLiU" w:hAnsiTheme="minorHAnsi" w:cstheme="minorHAnsi"/>
        </w:rPr>
        <w:t xml:space="preserve">(Maltagliati et al. </w:t>
      </w:r>
      <w:r w:rsidRPr="00D253EF">
        <w:rPr>
          <w:rFonts w:asciiTheme="minorHAnsi" w:eastAsia="PMingLiU" w:hAnsiTheme="minorHAnsi" w:cstheme="minorHAnsi"/>
        </w:rPr>
        <w:lastRenderedPageBreak/>
        <w:t xml:space="preserve">2013), </w:t>
      </w:r>
      <w:r w:rsidRPr="00D253EF">
        <w:rPr>
          <w:rFonts w:asciiTheme="minorHAnsi" w:eastAsia="PMingLiU" w:hAnsiTheme="minorHAnsi" w:cstheme="minorHAnsi"/>
          <w:i/>
          <w:iCs/>
        </w:rPr>
        <w:t>R. mehelyi</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euryale</w:t>
      </w:r>
      <w:r w:rsidRPr="00D253EF">
        <w:rPr>
          <w:rFonts w:asciiTheme="minorHAnsi" w:eastAsia="PMingLiU" w:hAnsiTheme="minorHAnsi" w:cstheme="minorHAnsi"/>
        </w:rPr>
        <w:t xml:space="preserve"> (Straka et al. 2020) </w:t>
      </w:r>
      <w:r w:rsidRPr="00D253EF">
        <w:rPr>
          <w:rFonts w:asciiTheme="minorHAnsi" w:eastAsia="PMingLiU" w:hAnsiTheme="minorHAnsi" w:cstheme="minorHAnsi"/>
          <w:lang w:val="en-US"/>
        </w:rPr>
        <w:t>are also influenced by light levels. They exhibit a light sampling behavior undertaking flights within roost before emergence and return associated with predator avoidance (</w:t>
      </w:r>
      <w:r w:rsidRPr="00D253EF">
        <w:rPr>
          <w:rFonts w:asciiTheme="minorHAnsi" w:eastAsia="PMingLiU" w:hAnsiTheme="minorHAnsi" w:cstheme="minorHAnsi"/>
          <w:sz w:val="23"/>
          <w:szCs w:val="23"/>
        </w:rPr>
        <w:t>Fure 2006</w:t>
      </w:r>
      <w:r w:rsidRPr="00D253EF">
        <w:rPr>
          <w:rFonts w:asciiTheme="minorHAnsi" w:eastAsia="PMingLiU" w:hAnsiTheme="minorHAnsi" w:cstheme="minorHAnsi"/>
          <w:lang w:val="en-US"/>
        </w:rPr>
        <w:t xml:space="preserve">). Macney &amp; Failey (1988) indicated that the return of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Pipistrellus pipistrellus</w:t>
      </w:r>
      <w:r w:rsidRPr="00D253EF">
        <w:rPr>
          <w:rFonts w:asciiTheme="minorHAnsi" w:eastAsia="PMingLiU" w:hAnsiTheme="minorHAnsi" w:cstheme="minorHAnsi"/>
          <w:lang w:val="en-US"/>
        </w:rPr>
        <w:t xml:space="preserve"> (Petrzelkova et al. 2009), </w:t>
      </w:r>
      <w:r w:rsidRPr="00D253EF">
        <w:rPr>
          <w:rFonts w:asciiTheme="minorHAnsi" w:eastAsia="PMingLiU" w:hAnsiTheme="minorHAnsi" w:cstheme="minorHAnsi"/>
          <w:i/>
          <w:iCs/>
          <w:lang w:val="en-US"/>
        </w:rPr>
        <w:t>Tadarida brasiliensis mexicana</w:t>
      </w:r>
      <w:r w:rsidRPr="00D253EF">
        <w:rPr>
          <w:rFonts w:asciiTheme="minorHAnsi" w:eastAsia="PMingLiU" w:hAnsiTheme="minorHAnsi" w:cstheme="minorHAnsi"/>
          <w:lang w:val="en-US"/>
        </w:rPr>
        <w:t xml:space="preserve"> (Lee &amp; McCracken 2001) and </w:t>
      </w:r>
      <w:r w:rsidRPr="00D253EF">
        <w:rPr>
          <w:rFonts w:asciiTheme="minorHAnsi" w:eastAsia="PMingLiU" w:hAnsiTheme="minorHAnsi" w:cstheme="minorHAnsi"/>
          <w:i/>
          <w:iCs/>
          <w:lang w:val="en-US"/>
        </w:rPr>
        <w:t>Carollia castanea</w:t>
      </w:r>
      <w:r w:rsidRPr="00D253EF">
        <w:rPr>
          <w:rFonts w:asciiTheme="minorHAnsi" w:eastAsia="PMingLiU" w:hAnsiTheme="minorHAnsi" w:cstheme="minorHAnsi"/>
          <w:lang w:val="en-US"/>
        </w:rPr>
        <w:t xml:space="preserve"> (Thies et al. 2006). Twilight generally appears earlier and lasts longer at a lower light intensity during summer, thus resulting </w:t>
      </w:r>
      <w:r w:rsidR="008E7309">
        <w:rPr>
          <w:rFonts w:asciiTheme="minorHAnsi" w:eastAsia="PMingLiU" w:hAnsiTheme="minorHAnsi" w:cstheme="minorHAnsi"/>
          <w:lang w:val="en-US"/>
        </w:rPr>
        <w:t xml:space="preserve">in </w:t>
      </w:r>
      <w:r w:rsidRPr="00D253EF">
        <w:rPr>
          <w:rFonts w:asciiTheme="minorHAnsi" w:eastAsia="PMingLiU" w:hAnsiTheme="minorHAnsi" w:cstheme="minorHAnsi"/>
          <w:lang w:val="en-US"/>
        </w:rPr>
        <w:t>earlier return of bats (Erkert 1978; Macney &amp; Failey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6D1DB8F6"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It is not clear why the final peak return time of the three bat species occurred at similar time in summer but not in winter. Studies have found that bats delayed emergence and return</w:t>
      </w:r>
      <w:r w:rsidR="008E7309">
        <w:rPr>
          <w:rFonts w:asciiTheme="minorHAnsi" w:eastAsia="PMingLiU" w:hAnsiTheme="minorHAnsi" w:cstheme="minorHAnsi"/>
          <w:lang w:val="en-US"/>
        </w:rPr>
        <w:t>ed</w:t>
      </w:r>
      <w:r w:rsidRPr="00D253EF">
        <w:rPr>
          <w:rFonts w:asciiTheme="minorHAnsi" w:eastAsia="PMingLiU" w:hAnsiTheme="minorHAnsi" w:cstheme="minorHAnsi"/>
          <w:lang w:val="en-US"/>
        </w:rPr>
        <w:t xml:space="preserve"> earlier to roosting site under poor weather conditions such as heavy rain and storms (Thies et al. 2006; Frick et al. 2012; Reichard et al. 2009; Griffiths 2007). Bats’ foraging behavior at </w:t>
      </w:r>
      <w:r w:rsidR="000052AD" w:rsidRPr="00D253EF">
        <w:rPr>
          <w:rFonts w:asciiTheme="minorHAnsi" w:eastAsia="PMingLiU" w:hAnsiTheme="minorHAnsi" w:cstheme="minorHAnsi"/>
          <w:lang w:val="en-US"/>
        </w:rPr>
        <w:t>night</w:t>
      </w:r>
      <w:r w:rsidR="000052AD">
        <w:rPr>
          <w:rFonts w:asciiTheme="minorHAnsi" w:eastAsia="PMingLiU" w:hAnsiTheme="minorHAnsi" w:cstheme="minorHAnsi"/>
          <w:lang w:val="en-US"/>
        </w:rPr>
        <w:t xml:space="preserve"> </w:t>
      </w:r>
      <w:r w:rsidR="000052AD" w:rsidRPr="00D253EF">
        <w:rPr>
          <w:rFonts w:asciiTheme="minorHAnsi" w:eastAsia="PMingLiU" w:hAnsiTheme="minorHAnsi" w:cstheme="minorHAnsi"/>
          <w:lang w:val="en-US"/>
        </w:rPr>
        <w:t>time</w:t>
      </w:r>
      <w:r w:rsidRPr="00D253EF">
        <w:rPr>
          <w:rFonts w:asciiTheme="minorHAnsi" w:eastAsia="PMingLiU" w:hAnsiTheme="minorHAnsi" w:cstheme="minorHAnsi"/>
          <w:lang w:val="en-US"/>
        </w:rPr>
        <w:t xml:space="preserv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w:t>
      </w:r>
      <w:r w:rsidR="008E7309">
        <w:rPr>
          <w:rFonts w:asciiTheme="minorHAnsi" w:eastAsia="PMingLiU" w:hAnsiTheme="minorHAnsi" w:cstheme="minorHAnsi"/>
          <w:lang w:val="en-US"/>
        </w:rPr>
        <w:t>for</w:t>
      </w:r>
      <w:r w:rsidRPr="00D253EF">
        <w:rPr>
          <w:rFonts w:asciiTheme="minorHAnsi" w:eastAsia="PMingLiU" w:hAnsiTheme="minorHAnsi" w:cstheme="minorHAnsi"/>
          <w:lang w:val="en-US"/>
        </w:rPr>
        <w:t xml:space="preserve"> flight. It is possible that bats would have less foraging activity and exhibit </w:t>
      </w:r>
      <w:r w:rsidRPr="008E7309">
        <w:rPr>
          <w:rFonts w:asciiTheme="minorHAnsi" w:eastAsia="PMingLiU" w:hAnsiTheme="minorHAnsi" w:cstheme="minorHAnsi"/>
          <w:highlight w:val="yellow"/>
          <w:lang w:val="en-US"/>
        </w:rPr>
        <w:t xml:space="preserve">earlier return in summer when there </w:t>
      </w:r>
      <w:r w:rsidRPr="00B444E2">
        <w:rPr>
          <w:rFonts w:asciiTheme="minorHAnsi" w:eastAsia="PMingLiU" w:hAnsiTheme="minorHAnsi" w:cstheme="minorHAnsi"/>
          <w:lang w:val="en-US"/>
        </w:rPr>
        <w:t>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43" w:name="_Hlk68149549"/>
      <w:r w:rsidRPr="007852D7">
        <w:rPr>
          <w:rFonts w:asciiTheme="minorHAnsi" w:eastAsia="PMingLiU" w:hAnsiTheme="minorHAnsi" w:cstheme="minorHAnsi"/>
          <w:b/>
          <w:sz w:val="28"/>
          <w:szCs w:val="28"/>
          <w:lang w:val="en-US"/>
        </w:rPr>
        <w:t>Species found in the tunnel and their population</w:t>
      </w:r>
      <w:bookmarkEnd w:id="143"/>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353888F6" w:rsidR="00735166" w:rsidRPr="00D253EF" w:rsidRDefault="00735166" w:rsidP="00E351BD">
      <w:pPr>
        <w:spacing w:after="240" w:line="360" w:lineRule="auto"/>
        <w:ind w:firstLine="567"/>
        <w:jc w:val="both"/>
        <w:rPr>
          <w:rFonts w:asciiTheme="minorHAnsi" w:eastAsia="PMingLiU" w:hAnsiTheme="minorHAnsi" w:cstheme="minorHAnsi"/>
        </w:rPr>
      </w:pPr>
      <w:commentRangeStart w:id="144"/>
      <w:r w:rsidRPr="00B444E2">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45"/>
      <w:r w:rsidRPr="00B444E2">
        <w:rPr>
          <w:rFonts w:asciiTheme="minorHAnsi" w:eastAsia="PMingLiU" w:hAnsiTheme="minorHAnsi" w:cstheme="minorHAnsi"/>
        </w:rPr>
        <w:t>walk</w:t>
      </w:r>
      <w:r w:rsidR="00AA2026" w:rsidRPr="00B444E2">
        <w:rPr>
          <w:rFonts w:asciiTheme="minorHAnsi" w:eastAsia="PMingLiU" w:hAnsiTheme="minorHAnsi" w:cstheme="minorHAnsi"/>
        </w:rPr>
        <w:t xml:space="preserve"> </w:t>
      </w:r>
      <w:r w:rsidRPr="00B444E2">
        <w:rPr>
          <w:rFonts w:asciiTheme="minorHAnsi" w:eastAsia="PMingLiU" w:hAnsiTheme="minorHAnsi" w:cstheme="minorHAnsi"/>
        </w:rPr>
        <w:t xml:space="preserve">throughs </w:t>
      </w:r>
      <w:r w:rsidR="00AA2026" w:rsidRPr="00B444E2">
        <w:rPr>
          <w:rFonts w:asciiTheme="minorHAnsi" w:eastAsia="PMingLiU" w:hAnsiTheme="minorHAnsi" w:cstheme="minorHAnsi"/>
        </w:rPr>
        <w:t>are</w:t>
      </w:r>
      <w:r w:rsidRPr="00B444E2">
        <w:rPr>
          <w:rFonts w:asciiTheme="minorHAnsi" w:eastAsia="PMingLiU" w:hAnsiTheme="minorHAnsi" w:cstheme="minorHAnsi"/>
        </w:rPr>
        <w:t xml:space="preserve"> favoured</w:t>
      </w:r>
      <w:commentRangeEnd w:id="145"/>
      <w:r w:rsidRPr="00B444E2">
        <w:rPr>
          <w:rFonts w:asciiTheme="minorHAnsi" w:eastAsia="PMingLiU" w:hAnsiTheme="minorHAnsi" w:cstheme="minorHAnsi"/>
        </w:rPr>
        <w:t xml:space="preserve"> (Azmy et al. 2012; Flaquer et al. 2007; Froidevaux et al. 2020)</w:t>
      </w:r>
      <w:r w:rsidRPr="00B444E2">
        <w:rPr>
          <w:rFonts w:asciiTheme="minorHAnsi" w:eastAsia="PMingLiU" w:hAnsiTheme="minorHAnsi" w:cstheme="minorHAnsi"/>
          <w:sz w:val="16"/>
          <w:szCs w:val="16"/>
        </w:rPr>
        <w:commentReference w:id="145"/>
      </w:r>
      <w:r w:rsidRPr="00B444E2">
        <w:rPr>
          <w:rFonts w:asciiTheme="minorHAnsi" w:eastAsia="PMingLiU" w:hAnsiTheme="minorHAnsi" w:cstheme="minorHAnsi"/>
        </w:rPr>
        <w:t>.</w:t>
      </w:r>
      <w:commentRangeEnd w:id="144"/>
      <w:r w:rsidRPr="00B444E2">
        <w:rPr>
          <w:rFonts w:asciiTheme="minorHAnsi" w:eastAsia="PMingLiU" w:hAnsiTheme="minorHAnsi" w:cstheme="minorHAnsi"/>
          <w:sz w:val="16"/>
          <w:szCs w:val="16"/>
        </w:rPr>
        <w:commentReference w:id="144"/>
      </w:r>
      <w:r w:rsidRPr="00B444E2">
        <w:rPr>
          <w:rFonts w:asciiTheme="minorHAnsi" w:eastAsia="PMingLiU" w:hAnsiTheme="minorHAnsi" w:cstheme="minorHAnsi"/>
        </w:rPr>
        <w:t xml:space="preserve"> For bat exit counts, this method can provide relatively accurate number and timing of bats’ emergence during sunset when light is sufficient to see them. </w:t>
      </w:r>
      <w:r w:rsidRPr="00B444E2">
        <w:rPr>
          <w:rFonts w:asciiTheme="minorHAnsi" w:eastAsia="PMingLiU" w:hAnsiTheme="minorHAnsi" w:cstheme="minorHAnsi"/>
        </w:rPr>
        <w:lastRenderedPageBreak/>
        <w:t>However, exit count cannot determine the bat species and likely underestimate the total population of a roost (Oyler-McCance et al. 2018; Elliott et al. 2005). It is because bats’ emergence time varies among species and individuals within roost, some bats may emerge late under low light condition when observers are no longer able to see them (U.S. Fish and Wildlife Service 1997). For acoustic monitoring, this method can indicate bats relative activity among species and sample continuously providing quantitative data to understand bats’ activity pattern through the night (Skalak et al. 2012; Froidevaux et al. 2014). However, the use of acoustic recorder cannot differentiate the direction of bats echolocation calls which makes the determination on bats’ behaviours (i.e.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w:t>
      </w:r>
      <w:r w:rsidR="00B276BF">
        <w:rPr>
          <w:rFonts w:asciiTheme="minorHAnsi" w:eastAsia="PMingLiU" w:hAnsiTheme="minorHAnsi" w:cstheme="minorHAnsi"/>
        </w:rPr>
        <w:t>.</w:t>
      </w:r>
      <w:r w:rsidRPr="00B444E2">
        <w:rPr>
          <w:rFonts w:asciiTheme="minorHAnsi" w:eastAsia="PMingLiU" w:hAnsiTheme="minorHAnsi" w:cstheme="minorHAnsi"/>
        </w:rPr>
        <w:t xml:space="preserve"> </w:t>
      </w:r>
      <w:r w:rsidR="00B276BF" w:rsidRPr="00B276BF">
        <w:rPr>
          <w:rFonts w:asciiTheme="minorHAnsi" w:eastAsia="PMingLiU" w:hAnsiTheme="minorHAnsi" w:cstheme="minorHAnsi"/>
          <w:highlight w:val="green"/>
        </w:rPr>
        <w:t xml:space="preserve">Although some bats may be hidden out of sight, this method </w:t>
      </w:r>
      <w:r w:rsidRPr="00B276BF">
        <w:rPr>
          <w:rFonts w:asciiTheme="minorHAnsi" w:eastAsia="PMingLiU" w:hAnsiTheme="minorHAnsi" w:cstheme="minorHAnsi"/>
          <w:highlight w:val="green"/>
        </w:rPr>
        <w:t>provides</w:t>
      </w:r>
      <w:r w:rsidR="00914F16" w:rsidRPr="00B276BF">
        <w:rPr>
          <w:rFonts w:asciiTheme="minorHAnsi" w:eastAsia="PMingLiU" w:hAnsiTheme="minorHAnsi" w:cstheme="minorHAnsi"/>
          <w:highlight w:val="green"/>
        </w:rPr>
        <w:t xml:space="preserve"> a relatively</w:t>
      </w:r>
      <w:r w:rsidRPr="00B276BF">
        <w:rPr>
          <w:rFonts w:asciiTheme="minorHAnsi" w:eastAsia="PMingLiU" w:hAnsiTheme="minorHAnsi" w:cstheme="minorHAnsi"/>
          <w:highlight w:val="green"/>
        </w:rPr>
        <w:t xml:space="preserve"> accurate estimate of the total bat population in the tunnel</w:t>
      </w:r>
      <w:r w:rsidR="00914F16" w:rsidRPr="00B276BF">
        <w:rPr>
          <w:rFonts w:asciiTheme="minorHAnsi" w:eastAsia="PMingLiU" w:hAnsiTheme="minorHAnsi" w:cstheme="minorHAnsi"/>
          <w:highlight w:val="green"/>
        </w:rPr>
        <w:t xml:space="preserve"> than the other two surveys</w:t>
      </w:r>
      <w:r w:rsidRPr="00B276BF">
        <w:rPr>
          <w:rFonts w:asciiTheme="minorHAnsi" w:eastAsia="PMingLiU" w:hAnsiTheme="minorHAnsi" w:cstheme="minorHAnsi"/>
          <w:highlight w:val="green"/>
        </w:rPr>
        <w:t>.</w:t>
      </w:r>
      <w:r w:rsidRPr="00B444E2">
        <w:rPr>
          <w:rFonts w:asciiTheme="minorHAnsi" w:eastAsia="PMingLiU" w:hAnsiTheme="minorHAnsi" w:cstheme="minorHAnsi"/>
        </w:rPr>
        <w:t xml:space="preserve"> However, this method can only provide estimate on population but not the emergence pattern of bats. </w:t>
      </w:r>
    </w:p>
    <w:p w14:paraId="05F78D3D" w14:textId="28AA5313" w:rsidR="00094E2B" w:rsidRPr="00D253EF" w:rsidRDefault="00735166" w:rsidP="00FF2096">
      <w:pPr>
        <w:spacing w:after="240" w:line="360" w:lineRule="auto"/>
        <w:ind w:firstLine="567"/>
        <w:jc w:val="both"/>
        <w:rPr>
          <w:rFonts w:asciiTheme="minorHAnsi" w:eastAsia="PMingLiU" w:hAnsiTheme="minorHAnsi" w:cstheme="minorHAnsi"/>
        </w:rPr>
      </w:pPr>
      <w:bookmarkStart w:id="146" w:name="_Hlk68149520"/>
      <w:r w:rsidRPr="00D253EF">
        <w:rPr>
          <w:rFonts w:asciiTheme="minorHAnsi" w:eastAsia="PMingLiU" w:hAnsiTheme="minorHAnsi" w:cstheme="minorHAnsi"/>
        </w:rPr>
        <w:t xml:space="preserve">The three bat species found roosting in the Yugar tunnel in summer and winter </w:t>
      </w:r>
      <w:r w:rsidR="00E127A9">
        <w:rPr>
          <w:rFonts w:asciiTheme="minorHAnsi" w:eastAsia="PMingLiU" w:hAnsiTheme="minorHAnsi" w:cstheme="minorHAnsi"/>
        </w:rPr>
        <w:t>correspond with the findings of</w:t>
      </w:r>
      <w:r w:rsidRPr="00D253EF">
        <w:rPr>
          <w:rFonts w:asciiTheme="minorHAnsi" w:eastAsia="PMingLiU" w:hAnsiTheme="minorHAnsi" w:cstheme="minorHAnsi"/>
        </w:rPr>
        <w:t xml:space="preserve"> Hall (2015). His study found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forming </w:t>
      </w:r>
      <w:commentRangeStart w:id="147"/>
      <w:r w:rsidRPr="00D253EF">
        <w:rPr>
          <w:rFonts w:asciiTheme="minorHAnsi" w:eastAsia="PMingLiU" w:hAnsiTheme="minorHAnsi" w:cstheme="minorHAnsi"/>
        </w:rPr>
        <w:t xml:space="preserve">small clusters inside the drain holes </w:t>
      </w:r>
      <w:commentRangeEnd w:id="147"/>
      <w:r w:rsidRPr="00D253EF">
        <w:rPr>
          <w:rFonts w:asciiTheme="minorHAnsi" w:eastAsia="PMingLiU" w:hAnsiTheme="minorHAnsi" w:cstheme="minorHAnsi"/>
          <w:sz w:val="16"/>
          <w:szCs w:val="16"/>
        </w:rPr>
        <w:commentReference w:id="147"/>
      </w:r>
      <w:r w:rsidRPr="00D253EF">
        <w:rPr>
          <w:rFonts w:asciiTheme="minorHAnsi" w:eastAsia="PMingLiU" w:hAnsiTheme="minorHAnsi" w:cstheme="minorHAnsi"/>
        </w:rPr>
        <w:t xml:space="preserve">and estimated the number of bats in each cluster could be between 5 to 13 individuals.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was found in </w:t>
      </w:r>
      <w:commentRangeStart w:id="148"/>
      <w:r w:rsidRPr="00D253EF">
        <w:rPr>
          <w:rFonts w:asciiTheme="minorHAnsi" w:eastAsia="PMingLiU" w:hAnsiTheme="minorHAnsi" w:cstheme="minorHAnsi"/>
        </w:rPr>
        <w:t>larger clusters</w:t>
      </w:r>
      <w:commentRangeEnd w:id="148"/>
      <w:r w:rsidRPr="00D253EF">
        <w:rPr>
          <w:rFonts w:asciiTheme="minorHAnsi" w:eastAsia="PMingLiU" w:hAnsiTheme="minorHAnsi" w:cstheme="minorHAnsi"/>
          <w:sz w:val="16"/>
          <w:szCs w:val="16"/>
        </w:rPr>
        <w:commentReference w:id="148"/>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megaphyllus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w:t>
      </w:r>
      <w:r w:rsidR="00E127A9">
        <w:rPr>
          <w:rFonts w:asciiTheme="minorHAnsi" w:eastAsia="PMingLiU" w:hAnsiTheme="minorHAnsi" w:cstheme="minorHAnsi"/>
        </w:rPr>
        <w:t xml:space="preserve">size </w:t>
      </w:r>
      <w:r w:rsidRPr="00D253EF">
        <w:rPr>
          <w:rFonts w:asciiTheme="minorHAnsi" w:eastAsia="PMingLiU" w:hAnsiTheme="minorHAnsi" w:cstheme="minorHAnsi"/>
        </w:rPr>
        <w:t xml:space="preserve">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the Yugar tunnel w</w:t>
      </w:r>
      <w:r w:rsidR="00E127A9">
        <w:rPr>
          <w:rFonts w:asciiTheme="minorHAnsi" w:eastAsia="PMingLiU" w:hAnsiTheme="minorHAnsi" w:cstheme="minorHAnsi"/>
        </w:rPr>
        <w:t>as</w:t>
      </w:r>
      <w:r w:rsidRPr="00D253EF">
        <w:rPr>
          <w:rFonts w:asciiTheme="minorHAnsi" w:eastAsia="PMingLiU" w:hAnsiTheme="minorHAnsi" w:cstheme="minorHAnsi"/>
        </w:rPr>
        <w:t xml:space="preserve"> similar</w:t>
      </w:r>
      <w:commentRangeStart w:id="149"/>
      <w:commentRangeStart w:id="150"/>
      <w:r w:rsidRPr="00D253EF">
        <w:rPr>
          <w:rFonts w:asciiTheme="minorHAnsi" w:eastAsia="PMingLiU" w:hAnsiTheme="minorHAnsi" w:cstheme="minorHAnsi"/>
        </w:rPr>
        <w:t xml:space="preserve"> between summer and winter</w:t>
      </w:r>
      <w:commentRangeEnd w:id="149"/>
      <w:r w:rsidRPr="00D253EF">
        <w:rPr>
          <w:rFonts w:asciiTheme="minorHAnsi" w:eastAsia="PMingLiU" w:hAnsiTheme="minorHAnsi" w:cstheme="minorHAnsi"/>
          <w:sz w:val="16"/>
          <w:szCs w:val="16"/>
        </w:rPr>
        <w:commentReference w:id="149"/>
      </w:r>
      <w:commentRangeEnd w:id="150"/>
      <w:r w:rsidRPr="00D253EF">
        <w:rPr>
          <w:rFonts w:asciiTheme="minorHAnsi" w:eastAsia="PMingLiU" w:hAnsiTheme="minorHAnsi" w:cstheme="minorHAnsi"/>
          <w:sz w:val="16"/>
          <w:szCs w:val="16"/>
        </w:rPr>
        <w:commentReference w:id="150"/>
      </w:r>
      <w:r w:rsidRPr="00D253EF">
        <w:rPr>
          <w:rFonts w:asciiTheme="minorHAnsi" w:eastAsia="PMingLiU" w:hAnsiTheme="minorHAnsi" w:cstheme="minorHAnsi"/>
        </w:rPr>
        <w:t xml:space="preserve">. </w:t>
      </w:r>
      <w:commentRangeStart w:id="151"/>
      <w:commentRangeStart w:id="152"/>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breeding seasons started from October to late January and a </w:t>
      </w:r>
      <w:r w:rsidRPr="00D253EF">
        <w:rPr>
          <w:rFonts w:asciiTheme="minorHAnsi" w:eastAsia="PMingLiU" w:hAnsiTheme="minorHAnsi" w:cstheme="minorHAnsi"/>
        </w:rPr>
        <w:lastRenderedPageBreak/>
        <w:t>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summer survey has coincided with the end of the breeding season in late January when most juveniles were likely born, population estimated in summer may represent the whole colony. If all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using this tunnel throughout the year, the winter population would likely to be similar to that in summer because it hadn’t reached the beginning of another breeding cycle. However, juvenile bats were not observed during the walkthrough in both seasons. Published studies </w:t>
      </w:r>
      <w:r w:rsidR="003E1267">
        <w:rPr>
          <w:rFonts w:asciiTheme="minorHAnsi" w:eastAsia="PMingLiU" w:hAnsiTheme="minorHAnsi" w:cstheme="minorHAnsi"/>
        </w:rPr>
        <w:t xml:space="preserve">reported </w:t>
      </w:r>
      <w:r w:rsidRPr="00D253EF">
        <w:rPr>
          <w:rFonts w:asciiTheme="minorHAnsi" w:eastAsia="PMingLiU" w:hAnsiTheme="minorHAnsi" w:cstheme="minorHAnsi"/>
        </w:rPr>
        <w:t xml:space="preserve">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volans</w:t>
      </w:r>
      <w:r w:rsidRPr="00D253EF">
        <w:rPr>
          <w:rFonts w:asciiTheme="minorHAnsi" w:eastAsia="PMingLiU" w:hAnsiTheme="minorHAnsi" w:cstheme="minorHAnsi"/>
        </w:rPr>
        <w:t xml:space="preserve"> (Baker &amp; Lacki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M. lucifugus</w:t>
      </w:r>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occupying this tunnel throughout the year within this </w:t>
      </w:r>
      <w:r w:rsidR="00DA0969" w:rsidRPr="00D253EF">
        <w:rPr>
          <w:rFonts w:asciiTheme="minorHAnsi" w:eastAsia="PMingLiU" w:hAnsiTheme="minorHAnsi" w:cstheme="minorHAnsi"/>
        </w:rPr>
        <w:t>study,</w:t>
      </w:r>
      <w:r w:rsidRPr="00D253EF">
        <w:rPr>
          <w:rFonts w:asciiTheme="minorHAnsi" w:eastAsia="PMingLiU" w:hAnsiTheme="minorHAnsi" w:cstheme="minorHAnsi"/>
        </w:rPr>
        <w:t xml:space="preserve"> but it may not be a maternity site for this species since no juvenile bats were found in both seasons. </w:t>
      </w:r>
      <w:commentRangeEnd w:id="151"/>
      <w:r w:rsidRPr="00D253EF">
        <w:rPr>
          <w:rFonts w:asciiTheme="minorHAnsi" w:eastAsia="PMingLiU" w:hAnsiTheme="minorHAnsi" w:cstheme="minorHAnsi"/>
          <w:sz w:val="16"/>
          <w:szCs w:val="16"/>
        </w:rPr>
        <w:commentReference w:id="151"/>
      </w:r>
      <w:commentRangeEnd w:id="152"/>
      <w:r w:rsidRPr="00D253EF">
        <w:rPr>
          <w:rFonts w:asciiTheme="minorHAnsi" w:eastAsia="PMingLiU" w:hAnsiTheme="minorHAnsi" w:cstheme="minorHAnsi"/>
          <w:sz w:val="16"/>
          <w:szCs w:val="16"/>
        </w:rPr>
        <w:commentReference w:id="152"/>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non-maternity colonies are often small in size, with usually less than 10 and rarely more than 50 individuals (Dwyer 1966; Young 2001). </w:t>
      </w:r>
      <w:commentRangeStart w:id="153"/>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53"/>
      <w:r w:rsidRPr="00D253EF">
        <w:rPr>
          <w:rFonts w:asciiTheme="minorHAnsi" w:eastAsia="PMingLiU" w:hAnsiTheme="minorHAnsi" w:cstheme="minorHAnsi"/>
          <w:sz w:val="16"/>
          <w:szCs w:val="16"/>
        </w:rPr>
        <w:commentReference w:id="153"/>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throughout summer and winter was very small compared to numbers reported for other maternity colonies. </w:t>
      </w:r>
      <w:commentRangeStart w:id="154"/>
      <w:r w:rsidRPr="00D253EF">
        <w:rPr>
          <w:rFonts w:asciiTheme="minorHAnsi" w:eastAsia="PMingLiU" w:hAnsiTheme="minorHAnsi" w:cstheme="minorHAnsi"/>
        </w:rPr>
        <w:t xml:space="preserve">It is likely to believe that the Yugar tunnel is not a maternity site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they were occupying this tunnel throughout the year within this study.  </w:t>
      </w:r>
      <w:commentRangeEnd w:id="154"/>
      <w:r w:rsidRPr="00D253EF">
        <w:rPr>
          <w:rFonts w:asciiTheme="minorHAnsi" w:eastAsia="PMingLiU" w:hAnsiTheme="minorHAnsi" w:cstheme="minorHAnsi"/>
          <w:sz w:val="16"/>
          <w:szCs w:val="16"/>
        </w:rPr>
        <w:commentReference w:id="154"/>
      </w:r>
    </w:p>
    <w:p w14:paraId="3C561A13" w14:textId="7905AF0E" w:rsidR="00CF5947" w:rsidRPr="00181153" w:rsidRDefault="00735166" w:rsidP="00181153">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Due to a lack of evidence, it cannot</w:t>
      </w:r>
      <w:r w:rsidR="003E1267">
        <w:rPr>
          <w:rFonts w:asciiTheme="minorHAnsi" w:eastAsia="PMingLiU" w:hAnsiTheme="minorHAnsi" w:cstheme="minorHAnsi"/>
        </w:rPr>
        <w:t xml:space="preserve"> be</w:t>
      </w:r>
      <w:r w:rsidRPr="00D253EF">
        <w:rPr>
          <w:rFonts w:asciiTheme="minorHAnsi" w:eastAsia="PMingLiU" w:hAnsiTheme="minorHAnsi" w:cstheme="minorHAnsi"/>
        </w:rPr>
        <w:t xml:space="preserve"> determine</w:t>
      </w:r>
      <w:r w:rsidR="003E1267">
        <w:rPr>
          <w:rFonts w:asciiTheme="minorHAnsi" w:eastAsia="PMingLiU" w:hAnsiTheme="minorHAnsi" w:cstheme="minorHAnsi"/>
        </w:rPr>
        <w:t>d</w:t>
      </w:r>
      <w:r w:rsidRPr="00D253EF">
        <w:rPr>
          <w:rFonts w:asciiTheme="minorHAnsi" w:eastAsia="PMingLiU" w:hAnsiTheme="minorHAnsi" w:cstheme="minorHAnsi"/>
        </w:rPr>
        <w:t xml:space="preserve"> whether the Yugar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were present in the tunnel in large numbers; 131 bats in summer but only 15 individuals in winter. Hall (2015) 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were perhaps dispersing from breeding sites near the coastal areas during February to April, and they were not always roosting in this tunnel throughout the year, instead preferring nearby caves and old mines. A study that focused on the roosting behaviour on the Eastern Bent-wing bats </w:t>
      </w:r>
      <w:r w:rsidRPr="002D2C79">
        <w:rPr>
          <w:rFonts w:asciiTheme="minorHAnsi" w:eastAsia="PMingLiU" w:hAnsiTheme="minorHAnsi" w:cstheme="minorHAnsi"/>
          <w:highlight w:val="cyan"/>
        </w:rPr>
        <w:t>(</w:t>
      </w:r>
      <w:r w:rsidRPr="002D2C79">
        <w:rPr>
          <w:rFonts w:asciiTheme="minorHAnsi" w:eastAsia="PMingLiU" w:hAnsiTheme="minorHAnsi" w:cstheme="minorHAnsi"/>
          <w:i/>
          <w:iCs/>
          <w:highlight w:val="cyan"/>
        </w:rPr>
        <w:t xml:space="preserve">Miniopterus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oceanensis</w:t>
      </w:r>
      <w:r w:rsidRPr="00D253EF">
        <w:rPr>
          <w:rFonts w:asciiTheme="minorHAnsi" w:eastAsia="PMingLiU" w:hAnsiTheme="minorHAnsi" w:cstheme="minorHAnsi"/>
        </w:rPr>
        <w:t xml:space="preserve">) indicated that during autumn, winter and spring, majority of bats continuously moved between several nearby roosting sites due to external disturbance and bad weather conditions (White 2011). Their flights during these seasons were either searching for new roosting site or looking for social interactions (White 2011).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migrate to their nursery site in early spring from August to September</w:t>
      </w:r>
      <w:r w:rsidR="00A76724">
        <w:rPr>
          <w:rFonts w:asciiTheme="minorHAnsi" w:eastAsia="PMingLiU" w:hAnsiTheme="minorHAnsi" w:cstheme="minorHAnsi"/>
        </w:rPr>
        <w:t xml:space="preserve"> </w:t>
      </w:r>
      <w:r w:rsidRPr="00D253EF">
        <w:rPr>
          <w:rFonts w:asciiTheme="minorHAnsi" w:eastAsia="PMingLiU" w:hAnsiTheme="minorHAnsi" w:cstheme="minorHAnsi"/>
        </w:rPr>
        <w:t xml:space="preserve">(Dwyer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Yugar tunnel decreased slightly over summer (January - April) followed by a small increase during winter (July – September); numbers were still low compared with summer. Dwyer (1968) found that the majority of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2D2C79">
        <w:rPr>
          <w:rFonts w:asciiTheme="minorHAnsi" w:eastAsia="PMingLiU" w:hAnsiTheme="minorHAnsi" w:cstheme="minorHAnsi"/>
          <w:i/>
          <w:iCs/>
          <w:highlight w:val="cyan"/>
        </w:rPr>
        <w:t xml:space="preserve">M. </w:t>
      </w:r>
      <w:r w:rsidR="002D2C79" w:rsidRPr="002D2C79">
        <w:rPr>
          <w:rFonts w:asciiTheme="minorHAnsi" w:eastAsia="PMingLiU" w:hAnsiTheme="minorHAnsi" w:cstheme="minorHAnsi"/>
          <w:i/>
          <w:iCs/>
          <w:highlight w:val="cyan"/>
        </w:rPr>
        <w:t xml:space="preserve">orianae </w:t>
      </w:r>
      <w:r w:rsidRPr="002D2C79">
        <w:rPr>
          <w:rFonts w:asciiTheme="minorHAnsi" w:eastAsia="PMingLiU" w:hAnsiTheme="minorHAnsi" w:cstheme="minorHAnsi"/>
          <w:i/>
          <w:iCs/>
          <w:highlight w:val="cyan"/>
        </w:rPr>
        <w:t>blepotis</w:t>
      </w:r>
      <w:r w:rsidRPr="00D253EF">
        <w:rPr>
          <w:rFonts w:asciiTheme="minorHAnsi" w:eastAsia="PMingLiU" w:hAnsiTheme="minorHAnsi" w:cstheme="minorHAnsi"/>
        </w:rPr>
        <w:t xml:space="preserve"> indicated that these bats in north-eastern New South Wales do not return to the over winter roosts until late February or early March (White 2011). Hall (1982) reported that in New South Wales females leave the overwinter roosts and return to maternity sites around August to September. The pattern seen at the Yugar tunnel was therefore similar to that seen at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46"/>
      <w:r w:rsidR="00CF5947">
        <w:rPr>
          <w:rFonts w:asciiTheme="minorHAnsi" w:eastAsia="PMingLiU" w:hAnsiTheme="minorHAnsi" w:cstheme="minorHAnsi"/>
          <w:b/>
          <w:bCs/>
          <w:sz w:val="28"/>
          <w:szCs w:val="28"/>
          <w:lang w:val="en-US"/>
        </w:rPr>
        <w:br w:type="page"/>
      </w:r>
    </w:p>
    <w:p w14:paraId="48C6BEF2" w14:textId="5FEDAEC1"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lastRenderedPageBreak/>
        <w:t>Summary</w:t>
      </w:r>
      <w:commentRangeStart w:id="155"/>
      <w:commentRangeEnd w:id="155"/>
      <w:r w:rsidRPr="00AA251F">
        <w:rPr>
          <w:rFonts w:asciiTheme="minorHAnsi" w:eastAsia="PMingLiU" w:hAnsiTheme="minorHAnsi" w:cstheme="minorHAnsi"/>
          <w:b/>
          <w:bCs/>
          <w:sz w:val="28"/>
          <w:szCs w:val="28"/>
        </w:rPr>
        <w:commentReference w:id="155"/>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56"/>
      <w:r w:rsidRPr="00D253EF">
        <w:rPr>
          <w:rFonts w:asciiTheme="minorHAnsi" w:eastAsia="PMingLiU" w:hAnsiTheme="minorHAnsi" w:cstheme="minorHAnsi"/>
        </w:rPr>
        <w:t xml:space="preserve">The aim of this study was to determine the number and species of bats using the Yugar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Three species were found to be roosting in the tunnel all at relatively low populations sizes, and with seasonal (summer versus winter) differences in numbers. Patterns of activity, including emergence and return times, were similar across species in summer but varied in winter. Species and seasonal variation was likely due to a variety of physical and biological factors such as weather conditions, predation pressure, reproductive state, foraging needs and resource abundance.</w:t>
      </w:r>
      <w:commentRangeEnd w:id="156"/>
      <w:r w:rsidRPr="00D253EF">
        <w:rPr>
          <w:rFonts w:asciiTheme="minorHAnsi" w:eastAsia="PMingLiU" w:hAnsiTheme="minorHAnsi" w:cstheme="minorHAnsi"/>
          <w:sz w:val="16"/>
          <w:szCs w:val="16"/>
        </w:rPr>
        <w:commentReference w:id="156"/>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57" w:name="_Toc8399290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57"/>
    </w:p>
    <w:p w14:paraId="3264D501" w14:textId="77777777" w:rsidR="00E13B4B" w:rsidRDefault="00E13B4B" w:rsidP="00E13B4B">
      <w:pPr>
        <w:rPr>
          <w:rFonts w:asciiTheme="minorHAnsi" w:eastAsia="PMingLiU" w:hAnsiTheme="minorHAnsi" w:cstheme="minorHAnsi"/>
        </w:rPr>
      </w:pPr>
    </w:p>
    <w:p w14:paraId="22CFADBC" w14:textId="7A21E08F" w:rsidR="00F71B4A" w:rsidRDefault="00E13B4B" w:rsidP="00F71B4A">
      <w:pPr>
        <w:spacing w:after="240"/>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Agosta,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7"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6D4AFD2E" w14:textId="485DE670" w:rsidR="00F71B4A" w:rsidRPr="00F71B4A" w:rsidRDefault="00E13B4B" w:rsidP="00F71B4A">
      <w:pPr>
        <w:spacing w:after="240"/>
        <w:rPr>
          <w:rFonts w:asciiTheme="minorHAnsi" w:eastAsia="PMingLiU" w:hAnsiTheme="minorHAnsi" w:cstheme="minorHAnsi"/>
          <w:szCs w:val="24"/>
          <w:lang w:eastAsia="zh-TW"/>
        </w:rPr>
      </w:pPr>
      <w:r w:rsidRPr="007C503E">
        <w:rPr>
          <w:rFonts w:asciiTheme="minorHAnsi" w:eastAsia="PMingLiU" w:hAnsiTheme="minorHAnsi" w:cstheme="minorHAnsi"/>
          <w:szCs w:val="24"/>
          <w:lang w:eastAsia="zh-TW"/>
        </w:rPr>
        <w:t>Alves, P. &amp; Silva, B. &amp; Barreiro, S. (2017</w:t>
      </w:r>
      <w:r w:rsidR="00C51C4C" w:rsidRPr="007C503E">
        <w:rPr>
          <w:rFonts w:asciiTheme="minorHAnsi" w:eastAsia="PMingLiU" w:hAnsiTheme="minorHAnsi" w:cstheme="minorHAnsi"/>
          <w:szCs w:val="24"/>
          <w:lang w:eastAsia="zh-TW"/>
        </w:rPr>
        <w:t>, August 01-05</w:t>
      </w:r>
      <w:r w:rsidRPr="007C503E">
        <w:rPr>
          <w:rFonts w:asciiTheme="minorHAnsi" w:eastAsia="PMingLiU" w:hAnsiTheme="minorHAnsi" w:cstheme="minorHAnsi"/>
          <w:szCs w:val="24"/>
          <w:lang w:eastAsia="zh-TW"/>
        </w:rPr>
        <w:t xml:space="preserve">). </w:t>
      </w:r>
      <w:r w:rsidRPr="007C503E">
        <w:rPr>
          <w:rFonts w:asciiTheme="minorHAnsi" w:eastAsia="PMingLiU" w:hAnsiTheme="minorHAnsi" w:cstheme="minorHAnsi"/>
          <w:i/>
          <w:iCs/>
          <w:szCs w:val="24"/>
          <w:lang w:eastAsia="zh-TW"/>
        </w:rPr>
        <w:t xml:space="preserve">Emergence, return and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 xml:space="preserve">activity patterns of Miniopterus schreibersii and Rhinolophus spp. at Cadaval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bat roost (Portugal)</w:t>
      </w:r>
      <w:r w:rsidR="00C51C4C" w:rsidRPr="007C503E">
        <w:rPr>
          <w:rFonts w:asciiTheme="minorHAnsi" w:eastAsia="PMingLiU" w:hAnsiTheme="minorHAnsi" w:cstheme="minorHAnsi"/>
          <w:szCs w:val="24"/>
          <w:lang w:eastAsia="zh-TW"/>
        </w:rPr>
        <w:t xml:space="preserve"> [Conference presentation]</w:t>
      </w:r>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szCs w:val="24"/>
          <w:lang w:eastAsia="zh-TW"/>
        </w:rPr>
        <w:t>14</w:t>
      </w:r>
      <w:r w:rsidR="00C51C4C" w:rsidRPr="007C503E">
        <w:rPr>
          <w:rFonts w:asciiTheme="minorHAnsi" w:eastAsia="PMingLiU" w:hAnsiTheme="minorHAnsi" w:cstheme="minorHAnsi"/>
          <w:szCs w:val="24"/>
          <w:vertAlign w:val="superscript"/>
          <w:lang w:eastAsia="zh-TW"/>
        </w:rPr>
        <w:t xml:space="preserve"> </w:t>
      </w:r>
      <w:r w:rsidR="00C51C4C" w:rsidRPr="007C503E">
        <w:rPr>
          <w:rFonts w:asciiTheme="minorHAnsi" w:eastAsia="PMingLiU" w:hAnsiTheme="minorHAnsi" w:cstheme="minorHAnsi"/>
          <w:szCs w:val="24"/>
          <w:lang w:eastAsia="zh-TW"/>
        </w:rPr>
        <w:t xml:space="preserve">th European Bat Research </w:t>
      </w:r>
      <w:r w:rsidR="00C51C4C" w:rsidRPr="007C503E">
        <w:rPr>
          <w:rFonts w:asciiTheme="minorHAnsi" w:eastAsia="PMingLiU" w:hAnsiTheme="minorHAnsi" w:cstheme="minorHAnsi"/>
          <w:szCs w:val="24"/>
          <w:lang w:eastAsia="zh-TW"/>
        </w:rPr>
        <w:tab/>
        <w:t>Symposium.</w:t>
      </w:r>
      <w:hyperlink r:id="rId188" w:history="1">
        <w:r w:rsidR="007C503E" w:rsidRPr="007C503E">
          <w:rPr>
            <w:rStyle w:val="Hyperlink"/>
            <w:rFonts w:asciiTheme="minorHAnsi" w:eastAsia="PMingLiU" w:hAnsiTheme="minorHAnsi" w:cstheme="minorHAnsi"/>
            <w:szCs w:val="24"/>
            <w:lang w:eastAsia="zh-TW"/>
          </w:rPr>
          <w:t>https://www.researchgate.net/publication/319084289EMERGE</w:t>
        </w:r>
        <w:r w:rsidR="007C503E" w:rsidRPr="007C503E">
          <w:rPr>
            <w:rStyle w:val="Hyperlink"/>
            <w:rFonts w:asciiTheme="minorHAnsi" w:eastAsia="PMingLiU" w:hAnsiTheme="minorHAnsi" w:cstheme="minorHAnsi"/>
            <w:szCs w:val="24"/>
            <w:lang w:eastAsia="zh-TW"/>
          </w:rPr>
          <w:tab/>
          <w:t xml:space="preserve">NCE RETURN_AND_ACTIVITY PATTENS_OF </w:t>
        </w:r>
        <w:r w:rsidR="007C503E" w:rsidRPr="007C503E">
          <w:rPr>
            <w:rStyle w:val="Hyperlink"/>
            <w:rFonts w:asciiTheme="minorHAnsi" w:eastAsia="PMingLiU" w:hAnsiTheme="minorHAnsi" w:cstheme="minorHAnsi"/>
            <w:i/>
            <w:iCs/>
            <w:szCs w:val="24"/>
            <w:lang w:eastAsia="zh-TW"/>
          </w:rPr>
          <w:t>MINIOPTERUS_SCHREIBERSII</w:t>
        </w:r>
        <w:r w:rsidR="007C503E" w:rsidRPr="007C503E">
          <w:rPr>
            <w:rStyle w:val="Hyperlink"/>
            <w:rFonts w:asciiTheme="minorHAnsi" w:eastAsia="PMingLiU" w:hAnsiTheme="minorHAnsi" w:cstheme="minorHAnsi"/>
            <w:szCs w:val="24"/>
            <w:lang w:eastAsia="zh-TW"/>
          </w:rPr>
          <w:t xml:space="preserve"> AND </w:t>
        </w:r>
        <w:r w:rsidR="007C503E" w:rsidRPr="007C503E">
          <w:rPr>
            <w:rStyle w:val="Hyperlink"/>
            <w:rFonts w:asciiTheme="minorHAnsi" w:eastAsia="PMingLiU" w:hAnsiTheme="minorHAnsi" w:cstheme="minorHAnsi"/>
            <w:szCs w:val="24"/>
            <w:lang w:eastAsia="zh-TW"/>
          </w:rPr>
          <w:tab/>
        </w:r>
        <w:r w:rsidR="007C503E" w:rsidRPr="007C503E">
          <w:rPr>
            <w:rStyle w:val="Hyperlink"/>
            <w:rFonts w:asciiTheme="minorHAnsi" w:eastAsia="PMingLiU" w:hAnsiTheme="minorHAnsi" w:cstheme="minorHAnsi"/>
            <w:i/>
            <w:iCs/>
            <w:szCs w:val="24"/>
            <w:lang w:eastAsia="zh-TW"/>
          </w:rPr>
          <w:t>RHINOLOPHUS SPP</w:t>
        </w:r>
        <w:r w:rsidR="007C503E" w:rsidRPr="007C503E">
          <w:rPr>
            <w:rStyle w:val="Hyperlink"/>
            <w:rFonts w:asciiTheme="minorHAnsi" w:eastAsia="PMingLiU" w:hAnsiTheme="minorHAnsi" w:cstheme="minorHAnsi"/>
            <w:szCs w:val="24"/>
            <w:lang w:eastAsia="zh-TW"/>
          </w:rPr>
          <w:t>_AT CADAVAL BAT_ROOST PORTUGAL</w:t>
        </w:r>
      </w:hyperlink>
    </w:p>
    <w:p w14:paraId="326F7DC5" w14:textId="1B4D1287" w:rsidR="00E13B4B" w:rsidRPr="00446058" w:rsidRDefault="00E13B4B"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sidR="00F71B4A">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Myotis lucifugus</w:t>
      </w:r>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r w:rsidRPr="00446058">
        <w:rPr>
          <w:rFonts w:asciiTheme="minorHAnsi" w:eastAsia="PMingLiU" w:hAnsiTheme="minorHAnsi" w:cstheme="minorHAnsi"/>
          <w:i/>
          <w:iCs/>
          <w:szCs w:val="24"/>
          <w:lang w:val="en-US" w:eastAsia="zh-TW"/>
        </w:rPr>
        <w:t>Oecologia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89" w:history="1">
        <w:r w:rsidRPr="001843D3">
          <w:rPr>
            <w:rStyle w:val="Hyperlink"/>
            <w:rFonts w:asciiTheme="minorHAnsi" w:eastAsia="PMingLiU" w:hAnsiTheme="minorHAnsi" w:cstheme="minorHAnsi"/>
            <w:szCs w:val="24"/>
            <w:lang w:val="en-US" w:eastAsia="zh-TW"/>
          </w:rPr>
          <w:t>https://doi.org/10.1007/BF00540593</w:t>
        </w:r>
      </w:hyperlink>
    </w:p>
    <w:p w14:paraId="7A38B7B1" w14:textId="77777777" w:rsidR="00E13B4B" w:rsidRPr="00446058" w:rsidRDefault="00E13B4B" w:rsidP="00F71B4A">
      <w:pPr>
        <w:spacing w:after="240" w:line="20" w:lineRule="atLeast"/>
        <w:ind w:firstLine="567"/>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90"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6CEC0C4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Azmy, S., Sah, S., Shafie, N., Ariffin, A., Majid, Z., Ismail, M., &amp; Shamsir,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t xml:space="preserve">Non-intrusive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91" w:history="1">
        <w:r w:rsidRPr="001843D3">
          <w:rPr>
            <w:rStyle w:val="Hyperlink"/>
            <w:rFonts w:asciiTheme="minorHAnsi" w:eastAsia="PMingLiU" w:hAnsiTheme="minorHAnsi" w:cstheme="minorHAnsi"/>
            <w:szCs w:val="24"/>
            <w:lang w:eastAsia="zh-TW"/>
          </w:rPr>
          <w:t>https://doi.org/10.1038/srep00524</w:t>
        </w:r>
      </w:hyperlink>
    </w:p>
    <w:p w14:paraId="63B59A1F" w14:textId="50DC660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2" w:history="1">
        <w:r w:rsidR="009021DE" w:rsidRPr="002D0BC5">
          <w:rPr>
            <w:rStyle w:val="Hyperlink"/>
            <w:rFonts w:asciiTheme="minorHAnsi" w:eastAsia="PMingLiU" w:hAnsiTheme="minorHAnsi" w:cstheme="minorHAnsi"/>
            <w:szCs w:val="24"/>
            <w:lang w:eastAsia="zh-TW"/>
          </w:rPr>
          <w:t>https://doi.org/10.1515/mamm.2004.041</w:t>
        </w:r>
      </w:hyperlink>
    </w:p>
    <w:p w14:paraId="441B685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Lacki,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3"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7F7214" w14:textId="77777777" w:rsidR="00E13B4B" w:rsidRPr="00446058" w:rsidRDefault="00E13B4B"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Chiroptera)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r w:rsidRPr="00446058">
        <w:rPr>
          <w:rFonts w:asciiTheme="minorHAnsi" w:eastAsia="PMingLiU" w:hAnsiTheme="minorHAnsi" w:cstheme="minorHAnsi"/>
          <w:i/>
          <w:iCs/>
          <w:szCs w:val="24"/>
          <w:lang w:val="en-US" w:eastAsia="zh-TW"/>
        </w:rPr>
        <w:t>Zoologia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4"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36484F3E"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Berková, H., &amp; Zukal,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Acta Chiropterologica. 8</w:t>
      </w:r>
      <w:r w:rsidRPr="00446058">
        <w:rPr>
          <w:rFonts w:asciiTheme="minorHAnsi" w:eastAsia="PMingLiU" w:hAnsiTheme="minorHAnsi" w:cstheme="minorHAnsi"/>
          <w:szCs w:val="24"/>
          <w:lang w:val="en-US" w:eastAsia="zh-TW"/>
        </w:rPr>
        <w:t>. 187-195.</w:t>
      </w:r>
      <w:hyperlink r:id="rId195"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0F14DF8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Betke, M., Hirsh, D., Makris, N., Mccracken, G., Procopio, M., Hristov, N., Tang, 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Bagchi,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6" w:history="1">
        <w:r w:rsidRPr="001843D3">
          <w:rPr>
            <w:rStyle w:val="Hyperlink"/>
            <w:rFonts w:asciiTheme="minorHAnsi" w:eastAsia="PMingLiU" w:hAnsiTheme="minorHAnsi" w:cstheme="minorHAnsi"/>
            <w:szCs w:val="24"/>
            <w:lang w:val="en-US" w:eastAsia="zh-TW"/>
          </w:rPr>
          <w:t>https://doi.org/10.1644/07-MAMM-A-011.1</w:t>
        </w:r>
      </w:hyperlink>
    </w:p>
    <w:p w14:paraId="2ED02E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Kinniry, M., Kloepper,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Behavioral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7" w:history="1">
        <w:r w:rsidRPr="001843D3">
          <w:rPr>
            <w:rStyle w:val="Hyperlink"/>
            <w:rFonts w:asciiTheme="minorHAnsi" w:eastAsia="PMingLiU" w:hAnsiTheme="minorHAnsi" w:cstheme="minorHAnsi"/>
            <w:szCs w:val="24"/>
            <w:lang w:eastAsia="zh-TW"/>
          </w:rPr>
          <w:t>https://doi.org/10.1101/2020.02.11.942060</w:t>
        </w:r>
      </w:hyperlink>
    </w:p>
    <w:p w14:paraId="038F63FB"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szCs w:val="24"/>
          <w:lang w:eastAsia="zh-TW"/>
        </w:rPr>
        <w:t>Miniopterus</w:t>
      </w:r>
      <w:r>
        <w:rPr>
          <w:rFonts w:asciiTheme="minorHAnsi" w:eastAsia="PMingLiU" w:hAnsiTheme="minorHAnsi" w:cstheme="minorHAnsi"/>
          <w:i/>
          <w:szCs w:val="24"/>
          <w:lang w:eastAsia="zh-TW"/>
        </w:rPr>
        <w:t xml:space="preserve"> </w:t>
      </w:r>
      <w:r w:rsidRPr="00446058">
        <w:rPr>
          <w:rFonts w:asciiTheme="minorHAnsi" w:eastAsia="PMingLiU" w:hAnsiTheme="minorHAnsi" w:cstheme="minorHAnsi"/>
          <w:i/>
          <w:szCs w:val="24"/>
          <w:lang w:eastAsia="zh-TW"/>
        </w:rPr>
        <w:t>schreiberisii</w:t>
      </w:r>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8" w:history="1">
        <w:r w:rsidRPr="001843D3">
          <w:rPr>
            <w:rStyle w:val="Hyperlink"/>
            <w:rFonts w:asciiTheme="minorHAnsi" w:eastAsia="PMingLiU" w:hAnsiTheme="minorHAnsi" w:cstheme="minorHAnsi"/>
            <w:szCs w:val="24"/>
            <w:lang w:eastAsia="zh-TW"/>
          </w:rPr>
          <w:t>https://doi.org/10.1016/0300-9629(94)90023-X</w:t>
        </w:r>
      </w:hyperlink>
    </w:p>
    <w:p w14:paraId="2EFB3E8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199"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779A3FD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r w:rsidRPr="00446058">
        <w:rPr>
          <w:rFonts w:asciiTheme="minorHAnsi" w:eastAsia="PMingLiU" w:hAnsiTheme="minorHAnsi" w:cstheme="minorHAnsi"/>
          <w:i/>
          <w:iCs/>
          <w:szCs w:val="24"/>
          <w:lang w:val="en-US" w:eastAsia="zh-TW"/>
        </w:rPr>
        <w:t>Corynorhinus townsendii</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200"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73901EE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Kalko,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Daubentons bats, </w:t>
      </w:r>
      <w:r w:rsidRPr="00446058">
        <w:rPr>
          <w:rFonts w:asciiTheme="minorHAnsi" w:eastAsia="PMingLiU" w:hAnsiTheme="minorHAnsi" w:cstheme="minorHAnsi"/>
          <w:i/>
          <w:iCs/>
          <w:szCs w:val="24"/>
          <w:lang w:eastAsia="zh-TW"/>
        </w:rPr>
        <w:t>Myotis daubentoni</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201" w:history="1">
        <w:r w:rsidRPr="001843D3">
          <w:rPr>
            <w:rStyle w:val="Hyperlink"/>
            <w:rFonts w:asciiTheme="minorHAnsi" w:eastAsia="PMingLiU" w:hAnsiTheme="minorHAnsi" w:cstheme="minorHAnsi"/>
            <w:szCs w:val="24"/>
            <w:lang w:eastAsia="zh-TW"/>
          </w:rPr>
          <w:t>https://doi.org/10.1139/Z07-045</w:t>
        </w:r>
      </w:hyperlink>
    </w:p>
    <w:p w14:paraId="7AFE713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Daubenton’s bat, Myotis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daubentonii (Vespertilionidae)</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2" w:history="1">
        <w:r w:rsidRPr="001C4E8F">
          <w:rPr>
            <w:rFonts w:asciiTheme="minorHAnsi" w:eastAsia="PMingLiU" w:hAnsiTheme="minorHAnsi" w:cstheme="minorHAnsi"/>
            <w:color w:val="0000FF"/>
            <w:szCs w:val="24"/>
            <w:u w:val="single"/>
            <w:lang w:eastAsia="zh-TW"/>
          </w:rPr>
          <w:t>https://doi.org/10.18725/OPARU-475</w:t>
        </w:r>
      </w:hyperlink>
    </w:p>
    <w:p w14:paraId="0E4B0B9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Racey,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3"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7008CFB6" w14:textId="77777777" w:rsidR="00E13B4B"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Duvergé,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r w:rsidRPr="00446058">
        <w:rPr>
          <w:rFonts w:asciiTheme="minorHAnsi" w:eastAsia="PMingLiU" w:hAnsiTheme="minorHAnsi" w:cstheme="minorHAnsi"/>
          <w:i/>
          <w:iCs/>
          <w:szCs w:val="24"/>
          <w:lang w:eastAsia="zh-TW"/>
        </w:rPr>
        <w:t>Ecography,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4" w:history="1">
        <w:r w:rsidRPr="001843D3">
          <w:rPr>
            <w:rStyle w:val="Hyperlink"/>
            <w:rFonts w:asciiTheme="minorHAnsi" w:eastAsia="PMingLiU" w:hAnsiTheme="minorHAnsi" w:cstheme="minorHAnsi"/>
            <w:szCs w:val="24"/>
            <w:lang w:eastAsia="zh-TW"/>
          </w:rPr>
          <w:t>https://doi.org/10.1111/j.1600-0587.2000.tb00258.x</w:t>
        </w:r>
      </w:hyperlink>
    </w:p>
    <w:p w14:paraId="1D155ED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r w:rsidRPr="00446058">
        <w:rPr>
          <w:rFonts w:asciiTheme="minorHAnsi" w:eastAsia="PMingLiU" w:hAnsiTheme="minorHAnsi" w:cstheme="minorHAnsi"/>
          <w:i/>
          <w:iCs/>
          <w:szCs w:val="24"/>
          <w:lang w:eastAsia="zh-TW"/>
        </w:rPr>
        <w:t xml:space="preserve">Minipterus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 blepotis</w:t>
      </w:r>
      <w:r w:rsidRPr="00446058">
        <w:rPr>
          <w:rFonts w:asciiTheme="minorHAnsi" w:eastAsia="PMingLiU" w:hAnsiTheme="minorHAnsi" w:cstheme="minorHAnsi"/>
          <w:szCs w:val="24"/>
          <w:lang w:eastAsia="zh-TW"/>
        </w:rPr>
        <w:t xml:space="preserve"> (Chiroptera)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5" w:history="1">
        <w:r w:rsidRPr="001843D3">
          <w:rPr>
            <w:rStyle w:val="Hyperlink"/>
            <w:rFonts w:asciiTheme="minorHAnsi" w:eastAsia="PMingLiU" w:hAnsiTheme="minorHAnsi" w:cstheme="minorHAnsi"/>
            <w:szCs w:val="24"/>
            <w:lang w:eastAsia="zh-TW"/>
          </w:rPr>
          <w:t>https://doi.org/10.1071/ZO9640052</w:t>
        </w:r>
      </w:hyperlink>
    </w:p>
    <w:p w14:paraId="57E55E4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6BB6A356" w14:textId="6D9FFC5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origin and adaptation of the Miniopterus australis </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(Chiroptera)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6" w:history="1">
        <w:r w:rsidR="009021DE" w:rsidRPr="002D0BC5">
          <w:rPr>
            <w:rStyle w:val="Hyperlink"/>
            <w:rFonts w:asciiTheme="minorHAnsi" w:eastAsia="PMingLiU" w:hAnsiTheme="minorHAnsi" w:cstheme="minorHAnsi"/>
            <w:szCs w:val="24"/>
            <w:lang w:eastAsia="zh-TW"/>
          </w:rPr>
          <w:t>https://doi.org/10.1071/ZO9680049</w:t>
        </w:r>
      </w:hyperlink>
    </w:p>
    <w:p w14:paraId="6ACF56C4" w14:textId="68DC5F5E"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Polyestrus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7" w:history="1">
        <w:r w:rsidR="009021DE" w:rsidRPr="002D0BC5">
          <w:rPr>
            <w:rStyle w:val="Hyperlink"/>
            <w:rFonts w:asciiTheme="minorHAnsi" w:eastAsia="PMingLiU" w:hAnsiTheme="minorHAnsi" w:cstheme="minorHAnsi"/>
            <w:szCs w:val="24"/>
            <w:lang w:eastAsia="zh-TW"/>
          </w:rPr>
          <w:t>https://doi.org/10.2307/1378506</w:t>
        </w:r>
      </w:hyperlink>
    </w:p>
    <w:p w14:paraId="23EFB04B" w14:textId="7C339ECE"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Egert-Berg, K., Hurme, E., Greif, S., Goldstein, A., Harten,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Goerlitz, H., &amp; Yovel,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8" w:history="1">
        <w:r w:rsidR="009021DE" w:rsidRPr="002D0BC5">
          <w:rPr>
            <w:rStyle w:val="Hyperlink"/>
            <w:rFonts w:asciiTheme="minorHAnsi" w:eastAsia="PMingLiU" w:hAnsiTheme="minorHAnsi" w:cstheme="minorHAnsi"/>
            <w:szCs w:val="24"/>
            <w:lang w:val="en-US" w:eastAsia="zh-TW"/>
          </w:rPr>
          <w:t>https://doi.org/10.1016/j.cub.2018.09.064</w:t>
        </w:r>
      </w:hyperlink>
    </w:p>
    <w:p w14:paraId="0F50EAB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Samoray,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09" w:history="1">
        <w:r w:rsidRPr="00605413">
          <w:rPr>
            <w:rStyle w:val="Hyperlink"/>
            <w:rFonts w:asciiTheme="minorHAnsi" w:eastAsia="PMingLiU" w:hAnsiTheme="minorHAnsi" w:cstheme="minorHAnsi"/>
            <w:szCs w:val="24"/>
            <w:lang w:val="en-US" w:eastAsia="zh-TW"/>
          </w:rPr>
          <w:t>https://digital.lib.usf.edu/?k26.3290</w:t>
        </w:r>
      </w:hyperlink>
    </w:p>
    <w:p w14:paraId="2E48108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Chiropterologica,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10" w:history="1">
        <w:r w:rsidRPr="001843D3">
          <w:rPr>
            <w:rStyle w:val="Hyperlink"/>
            <w:rFonts w:asciiTheme="minorHAnsi" w:eastAsia="PMingLiU" w:hAnsiTheme="minorHAnsi" w:cstheme="minorHAnsi"/>
            <w:szCs w:val="24"/>
            <w:lang w:val="en-US" w:eastAsia="zh-TW"/>
          </w:rPr>
          <w:t>https://doi.org/10.3161/001.004.0103</w:t>
        </w:r>
      </w:hyperlink>
    </w:p>
    <w:p w14:paraId="1DAF7D9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Erkert, H. (1978). Sunset-related timing of flight activity in neotropical bats.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Oecologia, 37</w:t>
      </w:r>
      <w:r w:rsidRPr="00446058">
        <w:rPr>
          <w:rFonts w:asciiTheme="minorHAnsi" w:eastAsia="PMingLiU" w:hAnsiTheme="minorHAnsi" w:cstheme="minorHAnsi"/>
          <w:szCs w:val="24"/>
          <w:lang w:eastAsia="zh-TW"/>
        </w:rPr>
        <w:t xml:space="preserve">(1), 59–67. </w:t>
      </w:r>
      <w:hyperlink r:id="rId211" w:history="1">
        <w:r w:rsidRPr="001843D3">
          <w:rPr>
            <w:rStyle w:val="Hyperlink"/>
            <w:rFonts w:asciiTheme="minorHAnsi" w:eastAsia="PMingLiU" w:hAnsiTheme="minorHAnsi" w:cstheme="minorHAnsi"/>
            <w:szCs w:val="24"/>
            <w:lang w:eastAsia="zh-TW"/>
          </w:rPr>
          <w:t>https://doi.org/10.1007/BF00349991</w:t>
        </w:r>
      </w:hyperlink>
    </w:p>
    <w:p w14:paraId="7071BC3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413">
        <w:rPr>
          <w:rFonts w:asciiTheme="minorHAnsi" w:eastAsia="PMingLiU" w:hAnsiTheme="minorHAnsi" w:cstheme="minorHAnsi"/>
          <w:szCs w:val="24"/>
          <w:lang w:eastAsia="zh-TW"/>
        </w:rPr>
        <w:t xml:space="preserve">Erkert,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2"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6C1817A3" w14:textId="01BC33F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3" w:history="1">
        <w:r w:rsidR="009021DE" w:rsidRPr="002D0BC5">
          <w:rPr>
            <w:rStyle w:val="Hyperlink"/>
            <w:rFonts w:asciiTheme="minorHAnsi" w:eastAsia="PMingLiU" w:hAnsiTheme="minorHAnsi" w:cstheme="minorHAnsi"/>
            <w:szCs w:val="24"/>
            <w:lang w:eastAsia="zh-TW"/>
          </w:rPr>
          <w:t>https://doi.org/526-530. 10.1139/z76-059</w:t>
        </w:r>
      </w:hyperlink>
    </w:p>
    <w:p w14:paraId="6CB74A62" w14:textId="7EE9766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Arrizabalaga,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4" w:history="1">
        <w:r w:rsidR="009021DE" w:rsidRPr="002D0BC5">
          <w:rPr>
            <w:rStyle w:val="Hyperlink"/>
            <w:rFonts w:asciiTheme="minorHAnsi" w:eastAsia="PMingLiU" w:hAnsiTheme="minorHAnsi" w:cstheme="minorHAnsi"/>
            <w:szCs w:val="24"/>
            <w:lang w:eastAsia="zh-TW"/>
          </w:rPr>
          <w:t>https://doi.org/10.1644/06-MAMM-A-135R1.1</w:t>
        </w:r>
      </w:hyperlink>
    </w:p>
    <w:p w14:paraId="3BE9831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Frafjord,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nilssonii. </w:t>
      </w:r>
      <w:r w:rsidRPr="00446058">
        <w:rPr>
          <w:rFonts w:asciiTheme="minorHAnsi" w:eastAsia="PMingLiU" w:hAnsiTheme="minorHAnsi" w:cstheme="minorHAnsi"/>
          <w:i/>
          <w:iCs/>
          <w:szCs w:val="24"/>
          <w:lang w:val="en-US" w:eastAsia="zh-TW"/>
        </w:rPr>
        <w:t xml:space="preserve">Mammalian Biology : Zeitschrift Für Säugetierkunde,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5" w:history="1">
        <w:r w:rsidRPr="001843D3">
          <w:rPr>
            <w:rStyle w:val="Hyperlink"/>
            <w:rFonts w:asciiTheme="minorHAnsi" w:eastAsia="PMingLiU" w:hAnsiTheme="minorHAnsi" w:cstheme="minorHAnsi"/>
            <w:szCs w:val="24"/>
            <w:lang w:val="en-US" w:eastAsia="zh-TW"/>
          </w:rPr>
          <w:t>https://doi.org/10.1016/j.mambio.2012.06.005</w:t>
        </w:r>
      </w:hyperlink>
    </w:p>
    <w:p w14:paraId="0856DF7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Frafjord,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6"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07C70D4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Stepanian, P., Kelly, J., Howard, K., Kuster,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PloS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7"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7A562A9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Froidevaux,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8" w:history="1">
        <w:r w:rsidRPr="001843D3">
          <w:rPr>
            <w:rStyle w:val="Hyperlink"/>
            <w:rFonts w:asciiTheme="minorHAnsi" w:eastAsia="PMingLiU" w:hAnsiTheme="minorHAnsi" w:cstheme="minorHAnsi"/>
            <w:szCs w:val="24"/>
            <w:lang w:eastAsia="zh-TW"/>
          </w:rPr>
          <w:t>https://doi.org/10.1111/acv.12574</w:t>
        </w:r>
      </w:hyperlink>
    </w:p>
    <w:p w14:paraId="56AD117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Froidevaux,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19" w:history="1">
        <w:r w:rsidRPr="001843D3">
          <w:rPr>
            <w:rStyle w:val="Hyperlink"/>
            <w:rFonts w:asciiTheme="minorHAnsi" w:eastAsia="PMingLiU" w:hAnsiTheme="minorHAnsi" w:cstheme="minorHAnsi"/>
            <w:szCs w:val="24"/>
            <w:lang w:eastAsia="zh-TW"/>
          </w:rPr>
          <w:t>https://doi.org/10.1002/ece3.1296</w:t>
        </w:r>
      </w:hyperlink>
    </w:p>
    <w:p w14:paraId="4882D83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ferrumequinum nippon.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20" w:history="1">
        <w:r w:rsidRPr="001843D3">
          <w:rPr>
            <w:rStyle w:val="Hyperlink"/>
            <w:rFonts w:asciiTheme="minorHAnsi" w:eastAsia="PMingLiU" w:hAnsiTheme="minorHAnsi" w:cstheme="minorHAnsi"/>
            <w:szCs w:val="24"/>
            <w:lang w:val="en-US" w:eastAsia="zh-TW"/>
          </w:rPr>
          <w:t>https://doi.org/10.3106/mammalstudy.28.1</w:t>
        </w:r>
      </w:hyperlink>
    </w:p>
    <w:p w14:paraId="089E059F" w14:textId="76758E2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Fure, A. (2006). Bats and lighting. </w:t>
      </w:r>
      <w:r w:rsidRPr="00446058">
        <w:rPr>
          <w:rFonts w:asciiTheme="minorHAnsi" w:eastAsia="PMingLiU" w:hAnsiTheme="minorHAnsi" w:cstheme="minorHAnsi"/>
          <w:i/>
          <w:iCs/>
          <w:szCs w:val="24"/>
          <w:lang w:eastAsia="zh-TW"/>
        </w:rPr>
        <w:t>Lond.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21" w:history="1">
        <w:r w:rsidR="009021DE" w:rsidRPr="002D0BC5">
          <w:rPr>
            <w:rStyle w:val="Hyperlink"/>
            <w:rFonts w:asciiTheme="minorHAnsi" w:eastAsia="PMingLiU" w:hAnsiTheme="minorHAnsi" w:cstheme="minorHAnsi"/>
            <w:szCs w:val="24"/>
            <w:lang w:eastAsia="zh-TW"/>
          </w:rPr>
          <w:t>https://www.researchgate.net/publication/334453513_Bats_and_lighting</w:t>
        </w:r>
      </w:hyperlink>
    </w:p>
    <w:p w14:paraId="48612430" w14:textId="7D1F5D4A" w:rsidR="00E13B4B" w:rsidRP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Monrós,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Acta Chiropterologica</w:t>
      </w:r>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2" w:history="1">
        <w:r w:rsidRPr="001843D3">
          <w:rPr>
            <w:rStyle w:val="Hyperlink"/>
            <w:rFonts w:asciiTheme="minorHAnsi" w:eastAsia="PMingLiU" w:hAnsiTheme="minorHAnsi" w:cstheme="minorHAnsi"/>
            <w:szCs w:val="24"/>
            <w:lang w:eastAsia="zh-TW"/>
          </w:rPr>
          <w:t>https://doi.org/10.3161/15081109ACC2017.19.2.012</w:t>
        </w:r>
      </w:hyperlink>
    </w:p>
    <w:p w14:paraId="51B618C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Geipel, I., Smeekes, M., Halfwerk,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3"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51E0A3B7" w14:textId="536F297F" w:rsidR="00E13B4B" w:rsidRDefault="00E13B4B"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macropus</w:t>
      </w:r>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4"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6A97CF4A" w14:textId="77777777" w:rsidR="002E4934" w:rsidRPr="00446058" w:rsidRDefault="002E4934" w:rsidP="00BA4B0F">
      <w:pPr>
        <w:rPr>
          <w:rFonts w:asciiTheme="minorHAnsi" w:eastAsia="PMingLiU" w:hAnsiTheme="minorHAnsi" w:cstheme="minorHAnsi"/>
          <w:szCs w:val="24"/>
          <w:lang w:eastAsia="zh-TW"/>
        </w:rPr>
      </w:pPr>
    </w:p>
    <w:p w14:paraId="31F58A2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Whiteley,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5" w:history="1">
        <w:r w:rsidRPr="001843D3">
          <w:rPr>
            <w:rStyle w:val="Hyperlink"/>
            <w:rFonts w:asciiTheme="minorHAnsi" w:eastAsia="PMingLiU" w:hAnsiTheme="minorHAnsi" w:cstheme="minorHAnsi"/>
            <w:szCs w:val="24"/>
            <w:lang w:val="en-US" w:eastAsia="zh-TW"/>
          </w:rPr>
          <w:t>https://doi.org/10.2981/wlb.00131</w:t>
        </w:r>
      </w:hyperlink>
    </w:p>
    <w:p w14:paraId="33C10E5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r w:rsidRPr="00446058">
        <w:rPr>
          <w:rFonts w:asciiTheme="minorHAnsi" w:eastAsia="PMingLiU" w:hAnsiTheme="minorHAnsi" w:cstheme="minorHAnsi"/>
          <w:i/>
          <w:iCs/>
          <w:szCs w:val="24"/>
          <w:lang w:eastAsia="zh-TW"/>
        </w:rPr>
        <w:t>Chalinolobus tuberculatus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6" w:history="1">
        <w:r w:rsidRPr="001843D3">
          <w:rPr>
            <w:rStyle w:val="Hyperlink"/>
            <w:rFonts w:asciiTheme="minorHAnsi" w:eastAsia="PMingLiU" w:hAnsiTheme="minorHAnsi" w:cstheme="minorHAnsi"/>
            <w:szCs w:val="24"/>
            <w:lang w:eastAsia="zh-TW"/>
          </w:rPr>
          <w:t>https://doi.org/10.1080/03014220709510083</w:t>
        </w:r>
      </w:hyperlink>
    </w:p>
    <w:p w14:paraId="1050379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Grinevitch,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Eptesicus fuscus</w:t>
      </w:r>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7" w:history="1">
        <w:r w:rsidRPr="001843D3">
          <w:rPr>
            <w:rStyle w:val="Hyperlink"/>
            <w:rFonts w:asciiTheme="minorHAnsi" w:eastAsia="PMingLiU" w:hAnsiTheme="minorHAnsi" w:cstheme="minorHAnsi"/>
            <w:szCs w:val="24"/>
            <w:lang w:val="en-US" w:eastAsia="zh-TW"/>
          </w:rPr>
          <w:t>https://doi.org/10.1111/j.1469-7998.1995.tb05146.x</w:t>
        </w:r>
      </w:hyperlink>
    </w:p>
    <w:p w14:paraId="707050DF" w14:textId="77777777" w:rsidR="00E13B4B" w:rsidRPr="00652D12" w:rsidRDefault="00E13B4B"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t>eScholarship Repository. https://ses.library.usyd.edu.au/handle/2123/20803</w:t>
      </w:r>
    </w:p>
    <w:p w14:paraId="1FDB78B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r w:rsidRPr="00446058">
        <w:rPr>
          <w:rFonts w:asciiTheme="minorHAnsi" w:eastAsia="PMingLiU" w:hAnsiTheme="minorHAnsi" w:cstheme="minorHAnsi"/>
          <w:i/>
          <w:iCs/>
          <w:szCs w:val="24"/>
          <w:lang w:eastAsia="zh-TW"/>
        </w:rPr>
        <w:t>Miniopterus schreibersii blepotis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8" w:history="1">
        <w:r w:rsidRPr="001843D3">
          <w:rPr>
            <w:rStyle w:val="Hyperlink"/>
            <w:rFonts w:asciiTheme="minorHAnsi" w:eastAsia="PMingLiU" w:hAnsiTheme="minorHAnsi" w:cstheme="minorHAnsi"/>
            <w:szCs w:val="24"/>
            <w:lang w:eastAsia="zh-TW"/>
          </w:rPr>
          <w:t>https://doi.org/10.1111/j.1442-9993.1982.tb01586.x</w:t>
        </w:r>
      </w:hyperlink>
    </w:p>
    <w:p w14:paraId="41B3E31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(1989). Rhinolophidae.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Camberra. </w:t>
      </w:r>
      <w:hyperlink r:id="rId229"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t>abrs/publications/fauna-of-australia/fauna-1b</w:t>
        </w:r>
      </w:hyperlink>
      <w:r w:rsidRPr="00446058">
        <w:rPr>
          <w:rFonts w:asciiTheme="minorHAnsi" w:eastAsia="PMingLiU" w:hAnsiTheme="minorHAnsi" w:cstheme="minorHAnsi"/>
          <w:szCs w:val="24"/>
          <w:lang w:eastAsia="zh-TW"/>
        </w:rPr>
        <w:t xml:space="preserve"> </w:t>
      </w:r>
    </w:p>
    <w:p w14:paraId="2D1AFF6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7FC518C3" w14:textId="77777777" w:rsidR="00E13B4B" w:rsidRPr="00446058" w:rsidRDefault="00E13B4B"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A report on the Yugar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4753E4D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Heim, O., Lorenz, L., Kramer-Schadt, S., Jung, K., Voigt, C., &amp; Eccard,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30"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787E79BF" w14:textId="77777777" w:rsidR="00E13B4B" w:rsidRPr="005372BE"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Mikkola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(pp. 1-15). IntechOpen.</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31" w:history="1">
        <w:r w:rsidRPr="005372BE">
          <w:rPr>
            <w:rStyle w:val="Hyperlink"/>
            <w:rFonts w:asciiTheme="minorHAnsi" w:eastAsia="PMingLiU" w:hAnsiTheme="minorHAnsi" w:cstheme="minorHAnsi"/>
            <w:szCs w:val="24"/>
            <w:lang w:eastAsia="zh-TW"/>
          </w:rPr>
          <w:t>https://doi.org/10.5772/intechopen.75834</w:t>
        </w:r>
      </w:hyperlink>
    </w:p>
    <w:p w14:paraId="2711815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2" w:history="1">
        <w:r w:rsidRPr="005372BE">
          <w:rPr>
            <w:rStyle w:val="Hyperlink"/>
            <w:rFonts w:asciiTheme="minorHAnsi" w:eastAsia="PMingLiU" w:hAnsiTheme="minorHAnsi" w:cstheme="minorHAnsi"/>
            <w:szCs w:val="24"/>
            <w:lang w:val="en-US" w:eastAsia="zh-TW"/>
          </w:rPr>
          <w:t>http://hdl.handle.net/10072/366401</w:t>
        </w:r>
      </w:hyperlink>
    </w:p>
    <w:p w14:paraId="659B77E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leibii in Maryland. </w:t>
      </w:r>
      <w:r w:rsidRPr="00446058">
        <w:rPr>
          <w:rFonts w:asciiTheme="minorHAnsi" w:eastAsia="PMingLiU" w:hAnsiTheme="minorHAnsi" w:cstheme="minorHAnsi"/>
          <w:i/>
          <w:iCs/>
          <w:szCs w:val="24"/>
          <w:lang w:eastAsia="zh-TW"/>
        </w:rPr>
        <w:t xml:space="preserve">Northeastern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3" w:history="1">
        <w:r w:rsidRPr="001843D3">
          <w:rPr>
            <w:rStyle w:val="Hyperlink"/>
            <w:rFonts w:asciiTheme="minorHAnsi" w:eastAsia="PMingLiU" w:hAnsiTheme="minorHAnsi" w:cstheme="minorHAnsi"/>
            <w:szCs w:val="24"/>
            <w:lang w:eastAsia="zh-TW"/>
          </w:rPr>
          <w:t>https://doi.org/10.1656/1092-6194-15.3.453</w:t>
        </w:r>
      </w:hyperlink>
    </w:p>
    <w:p w14:paraId="1854244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Lacki, M., Thomas, S., &amp; Grider,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Winter Torpor in Rafinesque’s Big-Eared Bat (</w:t>
      </w:r>
      <w:r w:rsidRPr="00446058">
        <w:rPr>
          <w:rFonts w:asciiTheme="minorHAnsi" w:eastAsia="PMingLiU" w:hAnsiTheme="minorHAnsi" w:cstheme="minorHAnsi"/>
          <w:i/>
          <w:iCs/>
          <w:szCs w:val="24"/>
          <w:lang w:val="en-US" w:eastAsia="zh-TW"/>
        </w:rPr>
        <w:t>Corynorhinus rafinesquii</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4" w:history="1">
        <w:r w:rsidRPr="001843D3">
          <w:rPr>
            <w:rStyle w:val="Hyperlink"/>
            <w:rFonts w:asciiTheme="minorHAnsi" w:eastAsia="PMingLiU" w:hAnsiTheme="minorHAnsi" w:cstheme="minorHAnsi"/>
            <w:szCs w:val="24"/>
            <w:lang w:val="en-US" w:eastAsia="zh-TW"/>
          </w:rPr>
          <w:t>https://doi.org/10.1371/journal.pone.0049754</w:t>
        </w:r>
      </w:hyperlink>
    </w:p>
    <w:p w14:paraId="6F006A3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Lacki,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5" w:history="1">
        <w:r w:rsidRPr="001843D3">
          <w:rPr>
            <w:rStyle w:val="Hyperlink"/>
            <w:rFonts w:asciiTheme="minorHAnsi" w:eastAsia="PMingLiU" w:hAnsiTheme="minorHAnsi" w:cstheme="minorHAnsi"/>
            <w:szCs w:val="24"/>
            <w:lang w:eastAsia="zh-TW"/>
          </w:rPr>
          <w:t>https://doi.org/10.1002/ecs2.2925</w:t>
        </w:r>
      </w:hyperlink>
    </w:p>
    <w:p w14:paraId="7DF7C98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6" w:history="1">
        <w:r w:rsidRPr="001843D3">
          <w:rPr>
            <w:rStyle w:val="Hyperlink"/>
            <w:rFonts w:asciiTheme="minorHAnsi" w:eastAsia="PMingLiU" w:hAnsiTheme="minorHAnsi" w:cstheme="minorHAnsi"/>
            <w:szCs w:val="24"/>
            <w:lang w:eastAsia="zh-TW"/>
          </w:rPr>
          <w:t>https://doi.org/10.1098/rstb.1994.0161</w:t>
        </w:r>
      </w:hyperlink>
    </w:p>
    <w:p w14:paraId="25FBEC9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Kalcounis,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(Chiroptera: Vespertilionidae), from a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7" w:history="1">
        <w:r w:rsidRPr="001843D3">
          <w:rPr>
            <w:rStyle w:val="Hyperlink"/>
            <w:rFonts w:asciiTheme="minorHAnsi" w:eastAsia="PMingLiU" w:hAnsiTheme="minorHAnsi" w:cstheme="minorHAnsi"/>
            <w:szCs w:val="24"/>
            <w:lang w:val="en-US" w:eastAsia="zh-TW"/>
          </w:rPr>
          <w:t>https://doi.org/10.1111/j.1439-0310.1994.tb01071.x</w:t>
        </w:r>
      </w:hyperlink>
    </w:p>
    <w:p w14:paraId="3FB7D1A1" w14:textId="4BF73D4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Southeastern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8" w:history="1">
        <w:r w:rsidR="009021DE" w:rsidRPr="002D0BC5">
          <w:rPr>
            <w:rStyle w:val="Hyperlink"/>
            <w:rFonts w:asciiTheme="minorHAnsi" w:eastAsia="PMingLiU" w:hAnsiTheme="minorHAnsi" w:cstheme="minorHAnsi"/>
            <w:szCs w:val="24"/>
            <w:lang w:eastAsia="zh-TW"/>
          </w:rPr>
          <w:t>https://doi.org/10.2307/1379951</w:t>
        </w:r>
      </w:hyperlink>
    </w:p>
    <w:p w14:paraId="112BBDB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natalensis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39" w:history="1">
        <w:r w:rsidRPr="001843D3">
          <w:rPr>
            <w:rStyle w:val="Hyperlink"/>
            <w:rFonts w:asciiTheme="minorHAnsi" w:eastAsia="PMingLiU" w:hAnsiTheme="minorHAnsi" w:cstheme="minorHAnsi"/>
            <w:szCs w:val="24"/>
            <w:lang w:eastAsia="zh-TW"/>
          </w:rPr>
          <w:t>https://doi.org/10.1007/s13364-020-00531-w</w:t>
        </w:r>
      </w:hyperlink>
    </w:p>
    <w:p w14:paraId="73BB5719" w14:textId="480681C9"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Kerbiriou, C., Julien, J., Monsarrat, S., Lustrat, P., Haquart,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pipistrellus Schreber</w:t>
      </w:r>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40" w:history="1">
        <w:r w:rsidR="009021DE" w:rsidRPr="002D0BC5">
          <w:rPr>
            <w:rStyle w:val="Hyperlink"/>
            <w:rFonts w:asciiTheme="minorHAnsi" w:eastAsia="PMingLiU" w:hAnsiTheme="minorHAnsi" w:cstheme="minorHAnsi"/>
            <w:szCs w:val="24"/>
            <w:lang w:eastAsia="zh-TW"/>
          </w:rPr>
          <w:t>https://doi.org/10.1071/WR14197</w:t>
        </w:r>
      </w:hyperlink>
    </w:p>
    <w:p w14:paraId="59086006" w14:textId="77777777" w:rsidR="00E13B4B" w:rsidRPr="00446058" w:rsidRDefault="00E13B4B" w:rsidP="00686669">
      <w:pPr>
        <w:spacing w:after="240" w:line="20" w:lineRule="atLeast"/>
        <w:rPr>
          <w:rFonts w:asciiTheme="minorHAnsi" w:eastAsia="PMingLiU" w:hAnsiTheme="minorHAnsi" w:cstheme="minorHAnsi"/>
          <w:color w:val="202020"/>
          <w:szCs w:val="24"/>
          <w:shd w:val="clear" w:color="auto" w:fill="FFFFFF"/>
          <w:lang w:eastAsia="zh-TW"/>
        </w:rPr>
      </w:pPr>
      <w:r w:rsidRPr="00446058">
        <w:rPr>
          <w:rFonts w:asciiTheme="minorHAnsi" w:eastAsia="PMingLiU" w:hAnsiTheme="minorHAnsi" w:cstheme="minorHAnsi"/>
          <w:color w:val="202020"/>
          <w:szCs w:val="24"/>
          <w:shd w:val="clear" w:color="auto" w:fill="FFFFFF"/>
          <w:lang w:eastAsia="zh-TW"/>
        </w:rPr>
        <w:t xml:space="preserve">Kerth,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41"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759A6A0E" w14:textId="1688F566"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2" w:history="1">
        <w:r w:rsidR="009021DE" w:rsidRPr="002D0BC5">
          <w:rPr>
            <w:rStyle w:val="Hyperlink"/>
            <w:rFonts w:asciiTheme="minorHAnsi" w:eastAsia="PMingLiU" w:hAnsiTheme="minorHAnsi" w:cstheme="minorHAnsi"/>
            <w:szCs w:val="24"/>
            <w:lang w:val="en-US" w:eastAsia="zh-TW"/>
          </w:rPr>
          <w:t>https://doi.org/10.3354/esr00194</w:t>
        </w:r>
      </w:hyperlink>
    </w:p>
    <w:p w14:paraId="40B517DD" w14:textId="691E257B"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Velifer</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3" w:history="1">
        <w:r w:rsidR="009021DE" w:rsidRPr="002D0BC5">
          <w:rPr>
            <w:rStyle w:val="Hyperlink"/>
            <w:rFonts w:asciiTheme="minorHAnsi" w:eastAsia="PMingLiU" w:hAnsiTheme="minorHAnsi" w:cstheme="minorHAnsi"/>
            <w:szCs w:val="24"/>
            <w:lang w:eastAsia="zh-TW"/>
          </w:rPr>
          <w:t>https://doi.org/10.2307/1934408</w:t>
        </w:r>
      </w:hyperlink>
    </w:p>
    <w:p w14:paraId="12CA3ED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Myotis lucifugus</w:t>
      </w:r>
      <w:r w:rsidRPr="0017053D">
        <w:rPr>
          <w:rFonts w:asciiTheme="minorHAnsi" w:eastAsia="PMingLiU" w:hAnsiTheme="minorHAnsi" w:cstheme="minorHAnsi"/>
          <w:szCs w:val="24"/>
          <w:lang w:eastAsia="zh-TW"/>
        </w:rPr>
        <w:t xml:space="preserve"> (Chiroptera: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Vespertilionidae).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73DA9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240516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Lausen,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(Eptesicus fuscus)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4" w:history="1">
        <w:r w:rsidRPr="001843D3">
          <w:rPr>
            <w:rStyle w:val="Hyperlink"/>
            <w:rFonts w:asciiTheme="minorHAnsi" w:eastAsia="PMingLiU" w:hAnsiTheme="minorHAnsi" w:cstheme="minorHAnsi"/>
            <w:szCs w:val="24"/>
            <w:lang w:eastAsia="zh-TW"/>
          </w:rPr>
          <w:t>https://doi.org/10.1644/05-MAMM-A-127R1.1</w:t>
        </w:r>
      </w:hyperlink>
    </w:p>
    <w:p w14:paraId="4426ADD9" w14:textId="536E3F86"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Chidel,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5" w:history="1">
        <w:r w:rsidR="009021DE" w:rsidRPr="002D0BC5">
          <w:rPr>
            <w:rStyle w:val="Hyperlink"/>
            <w:rFonts w:asciiTheme="minorHAnsi" w:eastAsia="PMingLiU" w:hAnsiTheme="minorHAnsi" w:cstheme="minorHAnsi"/>
            <w:szCs w:val="24"/>
            <w:lang w:eastAsia="zh-TW"/>
          </w:rPr>
          <w:t>https://doi.org/10.1093/jmammal/gyz210</w:t>
        </w:r>
      </w:hyperlink>
    </w:p>
    <w:p w14:paraId="3235A80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Chidel,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Optimising monitoring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6"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F7CCF2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r w:rsidRPr="00446058">
        <w:rPr>
          <w:rFonts w:asciiTheme="minorHAnsi" w:eastAsia="PMingLiU" w:hAnsiTheme="minorHAnsi" w:cstheme="minorHAnsi"/>
          <w:i/>
          <w:iCs/>
          <w:szCs w:val="24"/>
          <w:lang w:eastAsia="zh-TW"/>
        </w:rPr>
        <w:t>Tadarida brasiliensis mexicana</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494EADB" w14:textId="5C8235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Lisón, F., Palazón,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7" w:history="1">
        <w:r w:rsidR="009021DE" w:rsidRPr="002D0BC5">
          <w:rPr>
            <w:rStyle w:val="Hyperlink"/>
            <w:rFonts w:asciiTheme="minorHAnsi" w:eastAsia="PMingLiU" w:hAnsiTheme="minorHAnsi" w:cstheme="minorHAnsi"/>
            <w:szCs w:val="24"/>
            <w:lang w:eastAsia="zh-TW"/>
          </w:rPr>
          <w:t>https://doi.org/10.1111/acv.12025</w:t>
        </w:r>
      </w:hyperlink>
    </w:p>
    <w:p w14:paraId="4B67F9C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Maltagliati, G., Agnelli, P. &amp; Cannicci,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ferrumequinum</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8" w:history="1">
        <w:r w:rsidRPr="001843D3">
          <w:rPr>
            <w:rStyle w:val="Hyperlink"/>
            <w:rFonts w:asciiTheme="minorHAnsi" w:eastAsia="PMingLiU" w:hAnsiTheme="minorHAnsi" w:cstheme="minorHAnsi"/>
            <w:szCs w:val="24"/>
            <w:lang w:eastAsia="zh-TW"/>
          </w:rPr>
          <w:t>https://doi.org/10.3161/150811013X667911</w:t>
        </w:r>
      </w:hyperlink>
    </w:p>
    <w:p w14:paraId="6EE753D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Mcaney,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49" w:history="1">
        <w:r w:rsidRPr="001843D3">
          <w:rPr>
            <w:rStyle w:val="Hyperlink"/>
            <w:rFonts w:asciiTheme="minorHAnsi" w:eastAsia="PMingLiU" w:hAnsiTheme="minorHAnsi" w:cstheme="minorHAnsi"/>
            <w:szCs w:val="24"/>
            <w:lang w:eastAsia="zh-TW"/>
          </w:rPr>
          <w:t>https://doi.org/10.1111/j.1469-7998.1988.tb02433.x</w:t>
        </w:r>
      </w:hyperlink>
    </w:p>
    <w:p w14:paraId="1381F066" w14:textId="7CD349CB" w:rsidR="00AA7ADE" w:rsidRDefault="00D55579"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Meyer, G. A., Senulis, J. A., &amp; Reinartz, J. A. (2016). Effects of temperature and </w:t>
      </w:r>
      <w:r>
        <w:rPr>
          <w:rFonts w:asciiTheme="minorHAnsi" w:eastAsia="PMingLiU" w:hAnsiTheme="minorHAnsi" w:cstheme="minorHAnsi"/>
          <w:szCs w:val="24"/>
          <w:lang w:val="en-US" w:eastAsia="zh-TW"/>
        </w:rPr>
        <w:tab/>
      </w:r>
      <w:r w:rsidRPr="00D55579">
        <w:rPr>
          <w:rFonts w:asciiTheme="minorHAnsi" w:eastAsia="PMingLiU" w:hAnsiTheme="minorHAnsi" w:cstheme="minorHAnsi"/>
          <w:szCs w:val="24"/>
          <w:lang w:val="en-US" w:eastAsia="zh-TW"/>
        </w:rPr>
        <w:t xml:space="preserve">availability of insect prey on bat emergence from hibernation in spring. </w:t>
      </w:r>
      <w:r>
        <w:rPr>
          <w:rFonts w:asciiTheme="minorHAnsi" w:eastAsia="PMingLiU" w:hAnsiTheme="minorHAnsi" w:cstheme="minorHAnsi"/>
          <w:szCs w:val="24"/>
          <w:lang w:val="en-US" w:eastAsia="zh-TW"/>
        </w:rPr>
        <w:tab/>
      </w:r>
      <w:r w:rsidRPr="00CE28F4">
        <w:rPr>
          <w:rFonts w:asciiTheme="minorHAnsi" w:eastAsia="PMingLiU" w:hAnsiTheme="minorHAnsi" w:cstheme="minorHAnsi"/>
          <w:i/>
          <w:iCs/>
          <w:szCs w:val="24"/>
          <w:lang w:val="en-US" w:eastAsia="zh-TW"/>
        </w:rPr>
        <w:t>Journal of Mammalogy</w:t>
      </w:r>
      <w:r w:rsidRPr="00D55579">
        <w:rPr>
          <w:rFonts w:asciiTheme="minorHAnsi" w:eastAsia="PMingLiU" w:hAnsiTheme="minorHAnsi" w:cstheme="minorHAnsi"/>
          <w:szCs w:val="24"/>
          <w:lang w:val="en-US" w:eastAsia="zh-TW"/>
        </w:rPr>
        <w:t xml:space="preserve">, </w:t>
      </w:r>
      <w:r w:rsidRPr="00CE28F4">
        <w:rPr>
          <w:rFonts w:asciiTheme="minorHAnsi" w:eastAsia="PMingLiU" w:hAnsiTheme="minorHAnsi" w:cstheme="minorHAnsi"/>
          <w:i/>
          <w:iCs/>
          <w:szCs w:val="24"/>
          <w:lang w:val="en-US" w:eastAsia="zh-TW"/>
        </w:rPr>
        <w:t>97</w:t>
      </w:r>
      <w:r w:rsidRPr="00D55579">
        <w:rPr>
          <w:rFonts w:asciiTheme="minorHAnsi" w:eastAsia="PMingLiU" w:hAnsiTheme="minorHAnsi" w:cstheme="minorHAnsi"/>
          <w:szCs w:val="24"/>
          <w:lang w:val="en-US" w:eastAsia="zh-TW"/>
        </w:rPr>
        <w:t xml:space="preserve">(6), 1623–1633. </w:t>
      </w:r>
      <w:r>
        <w:rPr>
          <w:rFonts w:asciiTheme="minorHAnsi" w:eastAsia="PMingLiU" w:hAnsiTheme="minorHAnsi" w:cstheme="minorHAnsi"/>
          <w:szCs w:val="24"/>
          <w:lang w:val="en-US" w:eastAsia="zh-TW"/>
        </w:rPr>
        <w:tab/>
      </w:r>
      <w:hyperlink r:id="rId250" w:history="1">
        <w:r w:rsidR="00AA7ADE" w:rsidRPr="00174337">
          <w:rPr>
            <w:rStyle w:val="Hyperlink"/>
            <w:rFonts w:asciiTheme="minorHAnsi" w:eastAsia="PMingLiU" w:hAnsiTheme="minorHAnsi" w:cstheme="minorHAnsi"/>
            <w:szCs w:val="24"/>
            <w:lang w:val="en-US" w:eastAsia="zh-TW"/>
          </w:rPr>
          <w:t>https://doi.org/10.1093/jmammal/gyw126</w:t>
        </w:r>
      </w:hyperlink>
    </w:p>
    <w:p w14:paraId="3B874CB2" w14:textId="0AF784BB" w:rsidR="00E13B4B" w:rsidRPr="00446058" w:rsidRDefault="00D55579"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 </w:t>
      </w:r>
      <w:r w:rsidR="00E13B4B" w:rsidRPr="00446058">
        <w:rPr>
          <w:rFonts w:asciiTheme="minorHAnsi" w:eastAsia="PMingLiU" w:hAnsiTheme="minorHAnsi" w:cstheme="minorHAnsi"/>
          <w:szCs w:val="24"/>
          <w:lang w:val="en-US" w:eastAsia="zh-TW"/>
        </w:rPr>
        <w:t xml:space="preserve">Mickaël Henry, Donald W. Thomas, Réal Vaudry, &amp; Michel Carrier. (2002). Foraging </w:t>
      </w:r>
      <w:r w:rsidR="00E13B4B">
        <w:rPr>
          <w:rFonts w:asciiTheme="minorHAnsi" w:eastAsia="PMingLiU" w:hAnsiTheme="minorHAnsi" w:cstheme="minorHAnsi"/>
          <w:szCs w:val="24"/>
          <w:lang w:val="en-US" w:eastAsia="zh-TW"/>
        </w:rPr>
        <w:tab/>
      </w:r>
      <w:r w:rsidR="00E13B4B" w:rsidRPr="00446058">
        <w:rPr>
          <w:rFonts w:asciiTheme="minorHAnsi" w:eastAsia="PMingLiU" w:hAnsiTheme="minorHAnsi" w:cstheme="minorHAnsi"/>
          <w:szCs w:val="24"/>
          <w:lang w:val="en-US" w:eastAsia="zh-TW"/>
        </w:rPr>
        <w:t xml:space="preserve">Distances and </w:t>
      </w:r>
      <w:r w:rsidR="00E13B4B" w:rsidRPr="00446058">
        <w:rPr>
          <w:rFonts w:asciiTheme="minorHAnsi" w:eastAsia="PMingLiU" w:hAnsiTheme="minorHAnsi" w:cstheme="minorHAnsi"/>
          <w:szCs w:val="24"/>
          <w:lang w:val="en-US" w:eastAsia="zh-TW"/>
        </w:rPr>
        <w:tab/>
        <w:t xml:space="preserve">Home Range of Pregnant and Lactating Little Brown Bats </w:t>
      </w:r>
      <w:r w:rsidR="00E13B4B">
        <w:rPr>
          <w:rFonts w:asciiTheme="minorHAnsi" w:eastAsia="PMingLiU" w:hAnsiTheme="minorHAnsi" w:cstheme="minorHAnsi"/>
          <w:szCs w:val="24"/>
          <w:lang w:val="en-US" w:eastAsia="zh-TW"/>
        </w:rPr>
        <w:tab/>
      </w:r>
      <w:r w:rsidR="00E13B4B" w:rsidRPr="00446058">
        <w:rPr>
          <w:rFonts w:asciiTheme="minorHAnsi" w:eastAsia="PMingLiU" w:hAnsiTheme="minorHAnsi" w:cstheme="minorHAnsi"/>
          <w:szCs w:val="24"/>
          <w:lang w:val="en-US" w:eastAsia="zh-TW"/>
        </w:rPr>
        <w:t>(</w:t>
      </w:r>
      <w:r w:rsidR="00E13B4B" w:rsidRPr="00446058">
        <w:rPr>
          <w:rFonts w:asciiTheme="minorHAnsi" w:eastAsia="PMingLiU" w:hAnsiTheme="minorHAnsi" w:cstheme="minorHAnsi"/>
          <w:i/>
          <w:iCs/>
          <w:szCs w:val="24"/>
          <w:lang w:val="en-US" w:eastAsia="zh-TW"/>
        </w:rPr>
        <w:t>Myotis Lucifugus</w:t>
      </w:r>
      <w:r w:rsidR="00E13B4B" w:rsidRPr="00446058">
        <w:rPr>
          <w:rFonts w:asciiTheme="minorHAnsi" w:eastAsia="PMingLiU" w:hAnsiTheme="minorHAnsi" w:cstheme="minorHAnsi"/>
          <w:szCs w:val="24"/>
          <w:lang w:val="en-US" w:eastAsia="zh-TW"/>
        </w:rPr>
        <w:t xml:space="preserve">). </w:t>
      </w:r>
      <w:r w:rsidR="00E13B4B" w:rsidRPr="00446058">
        <w:rPr>
          <w:rFonts w:asciiTheme="minorHAnsi" w:eastAsia="PMingLiU" w:hAnsiTheme="minorHAnsi" w:cstheme="minorHAnsi"/>
          <w:i/>
          <w:iCs/>
          <w:szCs w:val="24"/>
          <w:lang w:val="en-US" w:eastAsia="zh-TW"/>
        </w:rPr>
        <w:t>Journal of Mammalogy, 83</w:t>
      </w:r>
      <w:r w:rsidR="00E13B4B" w:rsidRPr="00446058">
        <w:rPr>
          <w:rFonts w:asciiTheme="minorHAnsi" w:eastAsia="PMingLiU" w:hAnsiTheme="minorHAnsi" w:cstheme="minorHAnsi"/>
          <w:szCs w:val="24"/>
          <w:lang w:val="en-US" w:eastAsia="zh-TW"/>
        </w:rPr>
        <w:t xml:space="preserve">(3), 767–774. </w:t>
      </w:r>
      <w:r w:rsidR="00E13B4B">
        <w:rPr>
          <w:rFonts w:asciiTheme="minorHAnsi" w:eastAsia="PMingLiU" w:hAnsiTheme="minorHAnsi" w:cstheme="minorHAnsi"/>
          <w:szCs w:val="24"/>
          <w:lang w:val="en-US" w:eastAsia="zh-TW"/>
        </w:rPr>
        <w:tab/>
      </w:r>
      <w:hyperlink r:id="rId251" w:history="1">
        <w:r w:rsidR="00E13B4B" w:rsidRPr="001843D3">
          <w:rPr>
            <w:rStyle w:val="Hyperlink"/>
            <w:rFonts w:asciiTheme="minorHAnsi" w:eastAsia="PMingLiU" w:hAnsiTheme="minorHAnsi" w:cstheme="minorHAnsi"/>
            <w:szCs w:val="24"/>
            <w:lang w:val="en-US" w:eastAsia="zh-TW"/>
          </w:rPr>
          <w:t>https://doi.org/10.1644/1545-1542(2002)0832.0.CO;2</w:t>
        </w:r>
      </w:hyperlink>
    </w:p>
    <w:p w14:paraId="5096258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Mikula, P., Morelli, F., Lučan, R., Jones, D., &amp; Tryjanowski,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52" w:history="1">
        <w:r w:rsidRPr="001843D3">
          <w:rPr>
            <w:rStyle w:val="Hyperlink"/>
            <w:rFonts w:asciiTheme="minorHAnsi" w:eastAsia="PMingLiU" w:hAnsiTheme="minorHAnsi" w:cstheme="minorHAnsi"/>
            <w:szCs w:val="24"/>
            <w:lang w:eastAsia="zh-TW"/>
          </w:rPr>
          <w:t>https://doi.org/10.1111/mam.12060</w:t>
        </w:r>
      </w:hyperlink>
    </w:p>
    <w:p w14:paraId="2B297B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3" w:history="1">
        <w:r w:rsidRPr="001843D3">
          <w:rPr>
            <w:rStyle w:val="Hyperlink"/>
            <w:rFonts w:asciiTheme="minorHAnsi" w:eastAsia="PMingLiU" w:hAnsiTheme="minorHAnsi" w:cstheme="minorHAnsi"/>
            <w:szCs w:val="24"/>
            <w:lang w:eastAsia="zh-TW"/>
          </w:rPr>
          <w:t>https://doi.org/10.1644/1545-1542(2005)86[909:TPOBIT]2.0.CO;2</w:t>
        </w:r>
      </w:hyperlink>
    </w:p>
    <w:p w14:paraId="716E6CC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Mispagel, C., Allinson, M., Allinson,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schreibersii bassanii</w:t>
      </w:r>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4" w:history="1">
        <w:r w:rsidRPr="001843D3">
          <w:rPr>
            <w:rStyle w:val="Hyperlink"/>
            <w:rFonts w:asciiTheme="minorHAnsi" w:eastAsia="PMingLiU" w:hAnsiTheme="minorHAnsi" w:cstheme="minorHAnsi"/>
            <w:szCs w:val="24"/>
            <w:lang w:eastAsia="zh-TW"/>
          </w:rPr>
          <w:t>https://doi.org/10.1016/j.chemosphere.2003.12.008</w:t>
        </w:r>
      </w:hyperlink>
    </w:p>
    <w:p w14:paraId="74A8999B" w14:textId="61B2504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Gray, 1834 (’Chiroptera: Rhinolophidae’) in the PiIIiga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5" w:history="1">
        <w:r w:rsidR="009021DE" w:rsidRPr="002D0BC5">
          <w:rPr>
            <w:rStyle w:val="Hyperlink"/>
            <w:rFonts w:asciiTheme="minorHAnsi" w:eastAsia="PMingLiU" w:hAnsiTheme="minorHAnsi" w:cstheme="minorHAnsi"/>
            <w:szCs w:val="24"/>
            <w:lang w:eastAsia="zh-TW"/>
          </w:rPr>
          <w:t>https://doi.org/10.7882/AZ.2014.008</w:t>
        </w:r>
      </w:hyperlink>
    </w:p>
    <w:p w14:paraId="048A07C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sodalis).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6" w:history="1">
        <w:r w:rsidRPr="001843D3">
          <w:rPr>
            <w:rStyle w:val="Hyperlink"/>
            <w:rFonts w:asciiTheme="minorHAnsi" w:eastAsia="PMingLiU" w:hAnsiTheme="minorHAnsi" w:cstheme="minorHAnsi"/>
            <w:szCs w:val="24"/>
            <w:lang w:val="en-US" w:eastAsia="zh-TW"/>
          </w:rPr>
          <w:t>https://doi.org/10.1017/S0952836903004503</w:t>
        </w:r>
      </w:hyperlink>
    </w:p>
    <w:p w14:paraId="09900631" w14:textId="5201C9DC"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Muthersbaugh,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7" w:history="1">
        <w:r w:rsidR="009021DE" w:rsidRPr="002D0BC5">
          <w:rPr>
            <w:rStyle w:val="Hyperlink"/>
            <w:rFonts w:asciiTheme="minorHAnsi" w:eastAsia="PMingLiU" w:hAnsiTheme="minorHAnsi" w:cstheme="minorHAnsi"/>
            <w:szCs w:val="24"/>
            <w:lang w:eastAsia="zh-TW"/>
          </w:rPr>
          <w:t>https://doi.org/10.3390/d11090159</w:t>
        </w:r>
      </w:hyperlink>
    </w:p>
    <w:p w14:paraId="58A8BD33" w14:textId="072AC6D8"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8" w:history="1">
        <w:r w:rsidR="009021DE" w:rsidRPr="002D0BC5">
          <w:rPr>
            <w:rStyle w:val="Hyperlink"/>
            <w:rFonts w:asciiTheme="minorHAnsi" w:eastAsia="PMingLiU" w:hAnsiTheme="minorHAnsi" w:cstheme="minorHAnsi"/>
            <w:szCs w:val="24"/>
            <w:lang w:val="en-US" w:eastAsia="zh-TW"/>
          </w:rPr>
          <w:t>https://doi.org/10.1098/rstb.1987.0030</w:t>
        </w:r>
      </w:hyperlink>
    </w:p>
    <w:p w14:paraId="22A4124C" w14:textId="243F6F9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O’donnell, C. (2002b). Variability in numbers of long-tailed bats (Chalinolobus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tuberculatus)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59" w:history="1">
        <w:r w:rsidR="009021DE" w:rsidRPr="002D0BC5">
          <w:rPr>
            <w:rStyle w:val="Hyperlink"/>
            <w:rFonts w:asciiTheme="minorHAnsi" w:eastAsia="PMingLiU" w:hAnsiTheme="minorHAnsi" w:cstheme="minorHAnsi"/>
            <w:szCs w:val="24"/>
            <w:lang w:val="en-US" w:eastAsia="zh-TW"/>
          </w:rPr>
          <w:t>https://doi.org/10.1080/03014223.2002.9518311</w:t>
        </w:r>
      </w:hyperlink>
    </w:p>
    <w:p w14:paraId="35F0377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Kunin, W., Town, M., Mgoola,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by Mauritian tomb bats (Taphozus mauritianus)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r w:rsidRPr="00446058">
        <w:rPr>
          <w:rFonts w:asciiTheme="minorHAnsi" w:eastAsia="PMingLiU" w:hAnsiTheme="minorHAnsi" w:cstheme="minorHAnsi"/>
          <w:i/>
          <w:iCs/>
          <w:szCs w:val="24"/>
          <w:lang w:eastAsia="zh-TW"/>
        </w:rPr>
        <w:t>PloS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60"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5B8CB8C1"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&amp; Z. J. Czenze</w:t>
      </w:r>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61" w:history="1">
        <w:r w:rsidRPr="001843D3">
          <w:rPr>
            <w:rStyle w:val="Hyperlink"/>
            <w:rFonts w:asciiTheme="minorHAnsi" w:eastAsia="PMingLiU" w:hAnsiTheme="minorHAnsi" w:cstheme="minorHAnsi"/>
            <w:szCs w:val="24"/>
            <w:lang w:val="en-US" w:eastAsia="zh-TW"/>
          </w:rPr>
          <w:t>https://www.dora.lib4ri.ch/wsl/islandora/object/wsl:24877</w:t>
        </w:r>
      </w:hyperlink>
    </w:p>
    <w:p w14:paraId="4098ACD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r w:rsidRPr="00446058">
        <w:rPr>
          <w:rFonts w:asciiTheme="minorHAnsi" w:eastAsia="PMingLiU" w:hAnsiTheme="minorHAnsi" w:cstheme="minorHAnsi"/>
          <w:i/>
          <w:iCs/>
          <w:szCs w:val="24"/>
          <w:lang w:val="en-US" w:eastAsia="zh-TW"/>
        </w:rPr>
        <w:t>Chalinolobus tuberculatus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62"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3C2C7194" w14:textId="77777777" w:rsidR="00E13B4B" w:rsidRPr="00446058" w:rsidRDefault="00E13B4B" w:rsidP="00686669">
      <w:pPr>
        <w:spacing w:after="240" w:line="20" w:lineRule="atLeast"/>
        <w:rPr>
          <w:rFonts w:asciiTheme="minorHAnsi" w:eastAsia="PMingLiU" w:hAnsiTheme="minorHAnsi" w:cstheme="minorHAnsi"/>
          <w:szCs w:val="24"/>
          <w:lang w:eastAsia="zh-TW"/>
        </w:rPr>
      </w:pPr>
      <w:bookmarkStart w:id="158" w:name="_Hlk71402492"/>
      <w:r w:rsidRPr="00446058">
        <w:rPr>
          <w:rFonts w:asciiTheme="minorHAnsi" w:eastAsia="PMingLiU" w:hAnsiTheme="minorHAnsi" w:cstheme="minorHAnsi"/>
          <w:szCs w:val="24"/>
          <w:lang w:eastAsia="zh-TW"/>
        </w:rPr>
        <w:t>Oyler-McCance</w:t>
      </w:r>
      <w:bookmarkEnd w:id="158"/>
      <w:r w:rsidRPr="00446058">
        <w:rPr>
          <w:rFonts w:asciiTheme="minorHAnsi" w:eastAsia="PMingLiU" w:hAnsiTheme="minorHAnsi" w:cstheme="minorHAnsi"/>
          <w:szCs w:val="24"/>
          <w:lang w:eastAsia="zh-TW"/>
        </w:rPr>
        <w:t xml:space="preserve">, S., Fike,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3" w:history="1">
        <w:r w:rsidRPr="001843D3">
          <w:rPr>
            <w:rStyle w:val="Hyperlink"/>
            <w:rFonts w:asciiTheme="minorHAnsi" w:eastAsia="PMingLiU" w:hAnsiTheme="minorHAnsi" w:cstheme="minorHAnsi"/>
            <w:szCs w:val="24"/>
            <w:lang w:eastAsia="zh-TW"/>
          </w:rPr>
          <w:t>https://doi.org/10.3996/122016-JFWM-093</w:t>
        </w:r>
      </w:hyperlink>
    </w:p>
    <w:p w14:paraId="100E05B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arousal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ferrumequinum).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4" w:history="1">
        <w:r w:rsidRPr="001843D3">
          <w:rPr>
            <w:rStyle w:val="Hyperlink"/>
            <w:rFonts w:asciiTheme="minorHAnsi" w:eastAsia="PMingLiU" w:hAnsiTheme="minorHAnsi" w:cstheme="minorHAnsi"/>
            <w:szCs w:val="24"/>
            <w:lang w:eastAsia="zh-TW"/>
          </w:rPr>
          <w:t>https://doi.org/10.1046/j.1365-2435.2000.t01-1-00460.x</w:t>
        </w:r>
      </w:hyperlink>
    </w:p>
    <w:p w14:paraId="290BFB73" w14:textId="0D33769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5" w:history="1">
        <w:r w:rsidR="009021DE" w:rsidRPr="002D0BC5">
          <w:rPr>
            <w:rStyle w:val="Hyperlink"/>
            <w:rFonts w:asciiTheme="minorHAnsi" w:eastAsia="PMingLiU" w:hAnsiTheme="minorHAnsi" w:cstheme="minorHAnsi"/>
            <w:szCs w:val="24"/>
            <w:lang w:eastAsia="zh-TW"/>
          </w:rPr>
          <w:t>https://doi.org/10.1071/WR98019</w:t>
        </w:r>
      </w:hyperlink>
    </w:p>
    <w:p w14:paraId="02550672" w14:textId="2025FA44"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6" w:history="1">
        <w:r w:rsidR="009021DE" w:rsidRPr="002D0BC5">
          <w:rPr>
            <w:rStyle w:val="Hyperlink"/>
            <w:rFonts w:asciiTheme="minorHAnsi" w:eastAsia="PMingLiU" w:hAnsiTheme="minorHAnsi" w:cstheme="minorHAnsi"/>
            <w:szCs w:val="24"/>
            <w:lang w:val="en-US" w:eastAsia="zh-TW"/>
          </w:rPr>
          <w:t>https://doi.org/10.2981/wlb.00659</w:t>
        </w:r>
      </w:hyperlink>
    </w:p>
    <w:p w14:paraId="55FB624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Petrzelkova, K., Downs, N., Zukal, J. &amp; Racey,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7" w:history="1">
        <w:r w:rsidRPr="001843D3">
          <w:rPr>
            <w:rStyle w:val="Hyperlink"/>
            <w:rFonts w:asciiTheme="minorHAnsi" w:eastAsia="PMingLiU" w:hAnsiTheme="minorHAnsi" w:cstheme="minorHAnsi"/>
            <w:szCs w:val="24"/>
            <w:lang w:eastAsia="zh-TW"/>
          </w:rPr>
          <w:t>https://doi.org/10.3161/1733-5329(2006)8[381:ACBEAR]2.0.CO;2</w:t>
        </w:r>
      </w:hyperlink>
    </w:p>
    <w:p w14:paraId="27F613D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68" w:history="1">
        <w:r w:rsidRPr="001843D3">
          <w:rPr>
            <w:rStyle w:val="Hyperlink"/>
            <w:rFonts w:asciiTheme="minorHAnsi" w:eastAsia="PMingLiU" w:hAnsiTheme="minorHAnsi" w:cstheme="minorHAnsi"/>
            <w:szCs w:val="24"/>
            <w:lang w:val="en-US" w:eastAsia="zh-TW"/>
          </w:rPr>
          <w:t>https://doi.org/10.1093/jmammal/gyx054</w:t>
        </w:r>
      </w:hyperlink>
    </w:p>
    <w:p w14:paraId="1DA8DB8F" w14:textId="166F20A3"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Markotter, W., Seamark, E., &amp; Broders,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Miniopterus Natalensis.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69" w:history="1">
        <w:r w:rsidR="009021DE" w:rsidRPr="002D0BC5">
          <w:rPr>
            <w:rStyle w:val="Hyperlink"/>
            <w:rFonts w:asciiTheme="minorHAnsi" w:eastAsia="PMingLiU" w:hAnsiTheme="minorHAnsi" w:cstheme="minorHAnsi"/>
            <w:szCs w:val="24"/>
            <w:lang w:eastAsia="zh-TW"/>
          </w:rPr>
          <w:t>https://doi.org/10.3161/15081109ACC2018.20.2.004</w:t>
        </w:r>
      </w:hyperlink>
    </w:p>
    <w:p w14:paraId="39569CA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Cakenberghe, V., Broders,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Miniopterus natalensis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70"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4AC4476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2020 from </w:t>
      </w:r>
      <w:r>
        <w:rPr>
          <w:rFonts w:asciiTheme="minorHAnsi" w:eastAsia="PMingLiU" w:hAnsiTheme="minorHAnsi" w:cstheme="minorHAnsi"/>
          <w:szCs w:val="24"/>
          <w:lang w:eastAsia="zh-TW"/>
        </w:rPr>
        <w:tab/>
      </w:r>
      <w:hyperlink r:id="rId271"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t>nservation-park-samford</w:t>
        </w:r>
      </w:hyperlink>
    </w:p>
    <w:p w14:paraId="6ED5F078" w14:textId="5A81F8F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Salgueiro, P., Rodrigues, L., Coelho, M., &amp; Palmeirim,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Miniopterus schreibersii: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72" w:history="1">
        <w:r w:rsidR="009021DE" w:rsidRPr="002D0BC5">
          <w:rPr>
            <w:rStyle w:val="Hyperlink"/>
            <w:rFonts w:asciiTheme="minorHAnsi" w:eastAsia="PMingLiU" w:hAnsiTheme="minorHAnsi" w:cstheme="minorHAnsi"/>
            <w:szCs w:val="24"/>
            <w:lang w:eastAsia="zh-TW"/>
          </w:rPr>
          <w:t>https://doi.org/10.1093/jhered/esp032</w:t>
        </w:r>
      </w:hyperlink>
    </w:p>
    <w:p w14:paraId="5B4779C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Rhinolophus fermmequinum</w:t>
      </w:r>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3" w:history="1">
        <w:r w:rsidRPr="001843D3">
          <w:rPr>
            <w:rStyle w:val="Hyperlink"/>
            <w:rFonts w:asciiTheme="minorHAnsi" w:eastAsia="PMingLiU" w:hAnsiTheme="minorHAnsi" w:cstheme="minorHAnsi"/>
            <w:szCs w:val="24"/>
            <w:lang w:val="en-US" w:eastAsia="zh-TW"/>
          </w:rPr>
          <w:t>https://doi.org/10.1111/j.1469-7998.1971.tb01323.x</w:t>
        </w:r>
      </w:hyperlink>
    </w:p>
    <w:p w14:paraId="6016AF3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Behavior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4" w:history="1">
        <w:r w:rsidRPr="001843D3">
          <w:rPr>
            <w:rStyle w:val="Hyperlink"/>
            <w:rFonts w:asciiTheme="minorHAnsi" w:eastAsia="PMingLiU" w:hAnsiTheme="minorHAnsi" w:cstheme="minorHAnsi"/>
            <w:szCs w:val="24"/>
            <w:lang w:eastAsia="zh-TW"/>
          </w:rPr>
          <w:t>https://doi.org/10.1644/08-MAMM-A-266R1.1</w:t>
        </w:r>
      </w:hyperlink>
    </w:p>
    <w:p w14:paraId="614BA89D" w14:textId="57EFE2D2" w:rsidR="00E13B4B" w:rsidRPr="00446058"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3129E7">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sidR="008E79AD">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Pennay</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2E90899F" w14:textId="61E40091"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Reiter, G., Hüttmeir, U., Krainer, K., Smole-Wiener, K., </w:t>
      </w:r>
      <w:r w:rsidR="00A45C1D">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Intracolony variation in time and space (Carinthia and Salzburg, Austria).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Berichte des naturwissenschaftlichen-medizinischen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79FC528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5"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5FF70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t>Rodhouse,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Myotis ciliolabrum</w:t>
      </w:r>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6" w:history="1">
        <w:r w:rsidRPr="001843D3">
          <w:rPr>
            <w:rStyle w:val="Hyperlink"/>
            <w:rFonts w:asciiTheme="minorHAnsi" w:eastAsia="PMingLiU" w:hAnsiTheme="minorHAnsi" w:cstheme="minorHAnsi"/>
            <w:szCs w:val="24"/>
            <w:lang w:eastAsia="zh-TW"/>
          </w:rPr>
          <w:t>https://doi.org/10.3398/064.074.0212</w:t>
        </w:r>
      </w:hyperlink>
    </w:p>
    <w:p w14:paraId="22D330BC"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123B5">
        <w:rPr>
          <w:rFonts w:asciiTheme="minorHAnsi" w:eastAsia="PMingLiU" w:hAnsiTheme="minorHAnsi" w:cstheme="minorHAnsi"/>
          <w:szCs w:val="24"/>
          <w:lang w:val="en-US" w:eastAsia="zh-TW"/>
        </w:rPr>
        <w:t xml:space="preserve">Rowse E. G., Lewanzik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7" w:history="1">
        <w:r w:rsidRPr="006123B5">
          <w:rPr>
            <w:rFonts w:asciiTheme="minorHAnsi" w:eastAsia="PMingLiU" w:hAnsiTheme="minorHAnsi" w:cstheme="minorHAnsi"/>
            <w:color w:val="0000FF"/>
            <w:szCs w:val="24"/>
            <w:u w:val="single"/>
            <w:lang w:val="en-US" w:eastAsia="zh-TW"/>
          </w:rPr>
          <w:t>https://doi.org/10.1007/978-3-319-25220-97</w:t>
        </w:r>
      </w:hyperlink>
    </w:p>
    <w:p w14:paraId="7BFA99E1" w14:textId="1025859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Cistrone,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nfluence of canopy closure</w:t>
      </w:r>
      <w:r w:rsidRPr="00446058">
        <w:rPr>
          <w:rFonts w:asciiTheme="minorHAnsi" w:eastAsia="PMingLiU" w:hAnsiTheme="minorHAnsi" w:cstheme="minorHAnsi"/>
          <w:i/>
          <w:iCs/>
          <w:szCs w:val="24"/>
          <w:lang w:eastAsia="zh-TW"/>
        </w:rPr>
        <w:t>. Acta Oecologica (Montrouge),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78" w:history="1">
        <w:r w:rsidR="009021DE" w:rsidRPr="002D0BC5">
          <w:rPr>
            <w:rStyle w:val="Hyperlink"/>
            <w:rFonts w:asciiTheme="minorHAnsi" w:eastAsia="PMingLiU" w:hAnsiTheme="minorHAnsi" w:cstheme="minorHAnsi"/>
            <w:szCs w:val="24"/>
            <w:lang w:eastAsia="zh-TW"/>
          </w:rPr>
          <w:t>https://doi.org/10.1016/j.actao.2006.11.001</w:t>
        </w:r>
      </w:hyperlink>
    </w:p>
    <w:p w14:paraId="7CC7E62F" w14:textId="74ED06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Racey,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79" w:history="1">
        <w:r w:rsidR="009021DE" w:rsidRPr="002D0BC5">
          <w:rPr>
            <w:rStyle w:val="Hyperlink"/>
            <w:rFonts w:asciiTheme="minorHAnsi" w:eastAsia="PMingLiU" w:hAnsiTheme="minorHAnsi" w:cstheme="minorHAnsi"/>
            <w:szCs w:val="24"/>
            <w:lang w:eastAsia="zh-TW"/>
          </w:rPr>
          <w:t>https://doi.org/10.2307/3546196</w:t>
        </w:r>
      </w:hyperlink>
    </w:p>
    <w:p w14:paraId="2A87EA0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Racey,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80" w:history="1">
        <w:r w:rsidRPr="001843D3">
          <w:rPr>
            <w:rStyle w:val="Hyperlink"/>
            <w:rFonts w:asciiTheme="minorHAnsi" w:eastAsia="PMingLiU" w:hAnsiTheme="minorHAnsi" w:cstheme="minorHAnsi"/>
            <w:szCs w:val="24"/>
            <w:lang w:val="en-US" w:eastAsia="zh-TW"/>
          </w:rPr>
          <w:t>https://doi.org/10.2307/3546196</w:t>
        </w:r>
      </w:hyperlink>
    </w:p>
    <w:p w14:paraId="3B29C5E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Salvarina, I., Gravier, D., &amp; Rothhaupt,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81" w:history="1">
        <w:r w:rsidRPr="001843D3">
          <w:rPr>
            <w:rStyle w:val="Hyperlink"/>
            <w:rFonts w:asciiTheme="minorHAnsi" w:eastAsia="PMingLiU" w:hAnsiTheme="minorHAnsi" w:cstheme="minorHAnsi"/>
            <w:szCs w:val="24"/>
            <w:lang w:eastAsia="zh-TW"/>
          </w:rPr>
          <w:t>https://doi.org/10.1002/ece3.3943</w:t>
        </w:r>
      </w:hyperlink>
    </w:p>
    <w:p w14:paraId="4C9A84C3"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Sedgeley, J., &amp; O’Donnell, C. (1999). Roost selection by the long-tailed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Chalinolobus tuberculatus,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82"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0CDD1236" w14:textId="7812D20B" w:rsidR="00E169EC" w:rsidRPr="00E169EC" w:rsidRDefault="00E13B4B"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formosus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3"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3DAA651D" w14:textId="6D6EB6D1" w:rsidR="00E169EC" w:rsidRDefault="00E169EC" w:rsidP="00E169EC">
      <w:pPr>
        <w:spacing w:after="240" w:line="20" w:lineRule="atLeast"/>
        <w:rPr>
          <w:rFonts w:asciiTheme="minorHAnsi" w:eastAsia="PMingLiU" w:hAnsiTheme="minorHAnsi" w:cstheme="minorHAnsi"/>
          <w:szCs w:val="24"/>
          <w:lang w:eastAsia="zh-TW"/>
        </w:rPr>
      </w:pPr>
      <w:r w:rsidRPr="00E169EC">
        <w:rPr>
          <w:rFonts w:asciiTheme="minorHAnsi" w:eastAsia="PMingLiU" w:hAnsiTheme="minorHAnsi" w:cstheme="minorHAnsi"/>
          <w:szCs w:val="24"/>
          <w:lang w:eastAsia="zh-TW"/>
        </w:rPr>
        <w:lastRenderedPageBreak/>
        <w:t xml:space="preserve">Sherwin, H. A., Montgomery, W. I., &amp; Lundy, M. G. (2013). The impact and </w:t>
      </w:r>
      <w:r>
        <w:rPr>
          <w:rFonts w:asciiTheme="minorHAnsi" w:eastAsia="PMingLiU" w:hAnsiTheme="minorHAnsi" w:cstheme="minorHAnsi"/>
          <w:szCs w:val="24"/>
          <w:lang w:eastAsia="zh-TW"/>
        </w:rPr>
        <w:tab/>
      </w:r>
      <w:r w:rsidRPr="00E169EC">
        <w:rPr>
          <w:rFonts w:asciiTheme="minorHAnsi" w:eastAsia="PMingLiU" w:hAnsiTheme="minorHAnsi" w:cstheme="minorHAnsi"/>
          <w:szCs w:val="24"/>
          <w:lang w:eastAsia="zh-TW"/>
        </w:rPr>
        <w:t xml:space="preserve">implications of climate change for bats. </w:t>
      </w:r>
      <w:r w:rsidRPr="00E169EC">
        <w:rPr>
          <w:rFonts w:asciiTheme="minorHAnsi" w:eastAsia="PMingLiU" w:hAnsiTheme="minorHAnsi" w:cstheme="minorHAnsi"/>
          <w:i/>
          <w:iCs/>
          <w:szCs w:val="24"/>
          <w:lang w:eastAsia="zh-TW"/>
        </w:rPr>
        <w:t>Mammal Review, 43</w:t>
      </w:r>
      <w:r w:rsidRPr="00E169EC">
        <w:rPr>
          <w:rFonts w:asciiTheme="minorHAnsi" w:eastAsia="PMingLiU" w:hAnsiTheme="minorHAnsi" w:cstheme="minorHAnsi"/>
          <w:szCs w:val="24"/>
          <w:lang w:eastAsia="zh-TW"/>
        </w:rPr>
        <w:t xml:space="preserve">(3), 171–182. </w:t>
      </w:r>
      <w:r>
        <w:rPr>
          <w:rFonts w:asciiTheme="minorHAnsi" w:eastAsia="PMingLiU" w:hAnsiTheme="minorHAnsi" w:cstheme="minorHAnsi"/>
          <w:szCs w:val="24"/>
          <w:lang w:eastAsia="zh-TW"/>
        </w:rPr>
        <w:tab/>
      </w:r>
      <w:hyperlink r:id="rId284" w:history="1">
        <w:r w:rsidRPr="00174337">
          <w:rPr>
            <w:rStyle w:val="Hyperlink"/>
            <w:rFonts w:asciiTheme="minorHAnsi" w:eastAsia="PMingLiU" w:hAnsiTheme="minorHAnsi" w:cstheme="minorHAnsi"/>
            <w:szCs w:val="24"/>
            <w:lang w:eastAsia="zh-TW"/>
          </w:rPr>
          <w:t>https://doi.org/10.1111/j.1365-2907.2012.00214.x</w:t>
        </w:r>
      </w:hyperlink>
    </w:p>
    <w:p w14:paraId="6F31383D" w14:textId="610CA888" w:rsidR="00E13B4B" w:rsidRPr="00446058" w:rsidRDefault="00E13B4B"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Silvis, A., Kniowski,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Myotis sodalis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PloS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5" w:history="1">
        <w:r w:rsidRPr="001843D3">
          <w:rPr>
            <w:rStyle w:val="Hyperlink"/>
            <w:rFonts w:asciiTheme="minorHAnsi" w:eastAsia="PMingLiU" w:hAnsiTheme="minorHAnsi" w:cstheme="minorHAnsi"/>
            <w:szCs w:val="24"/>
            <w:lang w:eastAsia="zh-TW"/>
          </w:rPr>
          <w:t>https://doi.org/10.1371/journal.pone.0096937</w:t>
        </w:r>
      </w:hyperlink>
    </w:p>
    <w:p w14:paraId="4E477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Skalak, S., Sherwin, R., &amp; Brigham, R. (2012). Sampling period, size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6"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6ABD6D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7" w:history="1">
        <w:r w:rsidRPr="001843D3">
          <w:rPr>
            <w:rStyle w:val="Hyperlink"/>
            <w:rFonts w:asciiTheme="minorHAnsi" w:eastAsia="PMingLiU" w:hAnsiTheme="minorHAnsi" w:cstheme="minorHAnsi"/>
            <w:szCs w:val="24"/>
            <w:lang w:eastAsia="zh-TW"/>
          </w:rPr>
          <w:t>https://doi.org/10.3996/052019-JFWM-039</w:t>
        </w:r>
      </w:hyperlink>
    </w:p>
    <w:p w14:paraId="295DF2A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Kersalke,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respose.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88"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14322CB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Stawski,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89" w:history="1">
        <w:r w:rsidRPr="001843D3">
          <w:rPr>
            <w:rStyle w:val="Hyperlink"/>
            <w:rFonts w:asciiTheme="minorHAnsi" w:eastAsia="PMingLiU" w:hAnsiTheme="minorHAnsi" w:cstheme="minorHAnsi"/>
            <w:szCs w:val="24"/>
            <w:lang w:val="en-US" w:eastAsia="zh-TW"/>
          </w:rPr>
          <w:t>https://doi.org/10.1242/jeb.038224</w:t>
        </w:r>
      </w:hyperlink>
    </w:p>
    <w:p w14:paraId="63E9FF4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Straka, T., Greif, S., Schultz, S., Goerlitz,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90" w:history="1">
        <w:r w:rsidRPr="001843D3">
          <w:rPr>
            <w:rStyle w:val="Hyperlink"/>
            <w:rFonts w:asciiTheme="minorHAnsi" w:eastAsia="PMingLiU" w:hAnsiTheme="minorHAnsi" w:cstheme="minorHAnsi"/>
            <w:szCs w:val="24"/>
            <w:lang w:eastAsia="zh-TW"/>
          </w:rPr>
          <w:t>https://doi.org/10.1016/j.gecco.2019.e00808</w:t>
        </w:r>
      </w:hyperlink>
    </w:p>
    <w:p w14:paraId="22F2693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behaviour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91"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8BAF5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Thies, W., Elisabeth K. V. Kalko,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r w:rsidRPr="00446058">
        <w:rPr>
          <w:rFonts w:asciiTheme="minorHAnsi" w:eastAsia="PMingLiU" w:hAnsiTheme="minorHAnsi" w:cstheme="minorHAnsi"/>
          <w:i/>
          <w:iCs/>
          <w:szCs w:val="24"/>
          <w:lang w:eastAsia="zh-TW"/>
        </w:rPr>
        <w:t>Carollia castanea</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(Phyllostomidae)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92" w:history="1">
        <w:r w:rsidRPr="001843D3">
          <w:rPr>
            <w:rStyle w:val="Hyperlink"/>
            <w:rFonts w:asciiTheme="minorHAnsi" w:eastAsia="PMingLiU" w:hAnsiTheme="minorHAnsi" w:cstheme="minorHAnsi"/>
            <w:szCs w:val="24"/>
            <w:lang w:eastAsia="zh-TW"/>
          </w:rPr>
          <w:t>https://doi.org/10.1644/05-MAMM-A-161R1.1</w:t>
        </w:r>
      </w:hyperlink>
    </w:p>
    <w:p w14:paraId="475A31B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93" w:history="1">
        <w:r w:rsidRPr="001843D3">
          <w:rPr>
            <w:rStyle w:val="Hyperlink"/>
            <w:rFonts w:asciiTheme="minorHAnsi" w:eastAsia="PMingLiU" w:hAnsiTheme="minorHAnsi" w:cstheme="minorHAnsi"/>
            <w:szCs w:val="24"/>
            <w:lang w:eastAsia="zh-TW"/>
          </w:rPr>
          <w:t>https://doi.org/10.3161/150811013X667920</w:t>
        </w:r>
      </w:hyperlink>
    </w:p>
    <w:p w14:paraId="6A327E6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t>chocolatewattledbat (</w:t>
      </w:r>
      <w:r w:rsidRPr="00446058">
        <w:rPr>
          <w:rFonts w:asciiTheme="minorHAnsi" w:eastAsia="PMingLiU" w:hAnsiTheme="minorHAnsi" w:cstheme="minorHAnsi"/>
          <w:i/>
          <w:iCs/>
          <w:szCs w:val="24"/>
          <w:lang w:val="en-US" w:eastAsia="zh-TW"/>
        </w:rPr>
        <w:t>Chalinolobusmorio</w:t>
      </w:r>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4" w:history="1">
        <w:r w:rsidRPr="001843D3">
          <w:rPr>
            <w:rStyle w:val="Hyperlink"/>
            <w:rFonts w:asciiTheme="minorHAnsi" w:eastAsia="PMingLiU" w:hAnsiTheme="minorHAnsi" w:cstheme="minorHAnsi"/>
            <w:szCs w:val="24"/>
            <w:lang w:val="en-US" w:eastAsia="zh-TW"/>
          </w:rPr>
          <w:t>https://doi.org/10.1071/ZO20049</w:t>
        </w:r>
      </w:hyperlink>
    </w:p>
    <w:p w14:paraId="2E27A9A8" w14:textId="21E08399" w:rsidR="00E13B4B" w:rsidRPr="00446058" w:rsidRDefault="00E13B4B"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philippinensis, Hipposideros semoni and Taphozous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troughtoni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5"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bats-rhinolophus-philippinensis-hipposideros-semoni-and</w:t>
        </w:r>
      </w:hyperlink>
    </w:p>
    <w:p w14:paraId="42A4580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Turbill, C. (2006). Thermoregulatory Behavior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r w:rsidRPr="00446058">
        <w:rPr>
          <w:rFonts w:asciiTheme="minorHAnsi" w:eastAsia="PMingLiU" w:hAnsiTheme="minorHAnsi" w:cstheme="minorHAnsi"/>
          <w:i/>
          <w:iCs/>
          <w:szCs w:val="24"/>
          <w:lang w:eastAsia="zh-TW"/>
        </w:rPr>
        <w:t>Chalinolobus morio</w:t>
      </w:r>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6"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01940804" w14:textId="77777777" w:rsidR="00AA7ADE" w:rsidRPr="003A62B5" w:rsidRDefault="00AA7ADE" w:rsidP="00AA7ADE">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Turbill,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297"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35D15DF5" w14:textId="3563221F"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Turbill,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298" w:history="1">
        <w:r w:rsidRPr="001843D3">
          <w:rPr>
            <w:rStyle w:val="Hyperlink"/>
            <w:rFonts w:asciiTheme="minorHAnsi" w:eastAsia="PMingLiU" w:hAnsiTheme="minorHAnsi" w:cstheme="minorHAnsi"/>
            <w:szCs w:val="24"/>
            <w:lang w:eastAsia="zh-TW"/>
          </w:rPr>
          <w:t>https://doi.org/10.1007/s00360-007-0249-1</w:t>
        </w:r>
      </w:hyperlink>
    </w:p>
    <w:p w14:paraId="616BCB6B" w14:textId="7CCF463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Twente, J. (1955). Some Aspects of Habitat Selection and Other Behavior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299" w:history="1">
        <w:r w:rsidR="009021DE" w:rsidRPr="002D0BC5">
          <w:rPr>
            <w:rStyle w:val="Hyperlink"/>
            <w:rFonts w:asciiTheme="minorHAnsi" w:eastAsia="PMingLiU" w:hAnsiTheme="minorHAnsi" w:cstheme="minorHAnsi"/>
            <w:szCs w:val="24"/>
            <w:lang w:eastAsia="zh-TW"/>
          </w:rPr>
          <w:t>https://doi.org/10.2307/1931308</w:t>
        </w:r>
      </w:hyperlink>
    </w:p>
    <w:p w14:paraId="0A77893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r w:rsidRPr="007179A5">
        <w:rPr>
          <w:rFonts w:asciiTheme="minorHAnsi" w:eastAsia="PMingLiU" w:hAnsiTheme="minorHAnsi" w:cstheme="minorHAnsi"/>
          <w:i/>
          <w:iCs/>
          <w:szCs w:val="24"/>
          <w:lang w:eastAsia="zh-TW"/>
        </w:rPr>
        <w:t>LesserLong-nosed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Reterived from </w:t>
      </w:r>
      <w:r w:rsidRPr="007179A5">
        <w:rPr>
          <w:rFonts w:asciiTheme="minorHAnsi" w:eastAsia="PMingLiU" w:hAnsiTheme="minorHAnsi" w:cstheme="minorHAnsi"/>
          <w:szCs w:val="24"/>
          <w:lang w:eastAsia="zh-TW"/>
        </w:rPr>
        <w:tab/>
      </w:r>
      <w:hyperlink r:id="rId300" w:history="1">
        <w:r w:rsidRPr="007179A5">
          <w:rPr>
            <w:rFonts w:asciiTheme="minorHAnsi" w:eastAsia="PMingLiU" w:hAnsiTheme="minorHAnsi" w:cstheme="minorHAnsi"/>
            <w:color w:val="0000FF"/>
            <w:szCs w:val="24"/>
            <w:u w:val="single"/>
            <w:lang w:eastAsia="zh-TW"/>
          </w:rPr>
          <w:t>https://www.rosemonteis.us/documents/usfws-1997e</w:t>
        </w:r>
      </w:hyperlink>
    </w:p>
    <w:p w14:paraId="26D82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Uhrin, M., Benda, P., Obuch,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r w:rsidRPr="00446058">
        <w:rPr>
          <w:rFonts w:asciiTheme="minorHAnsi" w:eastAsia="PMingLiU" w:hAnsiTheme="minorHAnsi" w:cstheme="minorHAnsi"/>
          <w:i/>
          <w:iCs/>
          <w:szCs w:val="24"/>
          <w:lang w:eastAsia="zh-TW"/>
        </w:rPr>
        <w:t>Biológia,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301" w:history="1">
        <w:r w:rsidRPr="001843D3">
          <w:rPr>
            <w:rStyle w:val="Hyperlink"/>
            <w:rFonts w:asciiTheme="minorHAnsi" w:eastAsia="PMingLiU" w:hAnsiTheme="minorHAnsi" w:cstheme="minorHAnsi"/>
            <w:szCs w:val="24"/>
            <w:lang w:eastAsia="zh-TW"/>
          </w:rPr>
          <w:t>https://doi.org/10.2478/s11756-010-0020-z</w:t>
        </w:r>
      </w:hyperlink>
    </w:p>
    <w:p w14:paraId="7C7B27B3" w14:textId="04D47E2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Nemoz, M., &amp; Aulagnier, S. (2011). Activity and foraging habitats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schreibersii </w:t>
      </w:r>
      <w:r w:rsidRPr="00446058">
        <w:rPr>
          <w:rFonts w:asciiTheme="minorHAnsi" w:eastAsia="PMingLiU" w:hAnsiTheme="minorHAnsi" w:cstheme="minorHAnsi"/>
          <w:szCs w:val="24"/>
          <w:lang w:eastAsia="zh-TW"/>
        </w:rPr>
        <w:t xml:space="preserve">(Chiroptera, </w:t>
      </w:r>
      <w:r w:rsidRPr="00446058">
        <w:rPr>
          <w:rFonts w:asciiTheme="minorHAnsi" w:eastAsia="PMingLiU" w:hAnsiTheme="minorHAnsi" w:cstheme="minorHAnsi"/>
          <w:i/>
          <w:iCs/>
          <w:szCs w:val="24"/>
          <w:lang w:eastAsia="zh-TW"/>
        </w:rPr>
        <w:t>Miniopteridae</w:t>
      </w:r>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r w:rsidRPr="00446058">
        <w:rPr>
          <w:rFonts w:asciiTheme="minorHAnsi" w:eastAsia="PMingLiU" w:hAnsiTheme="minorHAnsi" w:cstheme="minorHAnsi"/>
          <w:i/>
          <w:iCs/>
          <w:szCs w:val="24"/>
          <w:lang w:eastAsia="zh-TW"/>
        </w:rPr>
        <w:t>Hystrix-Italian Journal Of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302" w:history="1">
        <w:r w:rsidR="009021DE" w:rsidRPr="002D0BC5">
          <w:rPr>
            <w:rStyle w:val="Hyperlink"/>
            <w:rFonts w:asciiTheme="minorHAnsi" w:eastAsia="PMingLiU" w:hAnsiTheme="minorHAnsi" w:cstheme="minorHAnsi"/>
            <w:szCs w:val="24"/>
            <w:lang w:eastAsia="zh-TW"/>
          </w:rPr>
          <w:t>https://doi.org/10.4404/Hystrix-22.1-4524</w:t>
        </w:r>
      </w:hyperlink>
    </w:p>
    <w:p w14:paraId="1BE6D81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Vivier,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condylurus (Microchiroptera: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Molossidae), in a subtropical environment, </w:t>
      </w:r>
      <w:r w:rsidRPr="00446058">
        <w:rPr>
          <w:rFonts w:asciiTheme="minorHAnsi" w:eastAsia="PMingLiU" w:hAnsiTheme="minorHAnsi" w:cstheme="minorHAnsi"/>
          <w:szCs w:val="24"/>
          <w:lang w:eastAsia="zh-TW"/>
        </w:rPr>
        <w:tab/>
        <w:t xml:space="preserve">Mpumulanga,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303"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70091446" w14:textId="7639F10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Voigt, C., Frick, W., Holderied, M., Holland, R., Kerth,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Yovel,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304" w:history="1">
        <w:r w:rsidR="009021DE" w:rsidRPr="002D0BC5">
          <w:rPr>
            <w:rStyle w:val="Hyperlink"/>
            <w:rFonts w:asciiTheme="minorHAnsi" w:eastAsia="PMingLiU" w:hAnsiTheme="minorHAnsi" w:cstheme="minorHAnsi"/>
            <w:szCs w:val="24"/>
            <w:lang w:val="en-US" w:eastAsia="zh-TW"/>
          </w:rPr>
          <w:t>https://doi.org/10.1086/693847</w:t>
        </w:r>
      </w:hyperlink>
    </w:p>
    <w:p w14:paraId="5BD3E33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Voigt, C., Schneeberger, K., Voigt-Heucke, S., &amp; Lewanzik,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5" w:history="1">
        <w:r w:rsidRPr="001843D3">
          <w:rPr>
            <w:rStyle w:val="Hyperlink"/>
            <w:rFonts w:asciiTheme="minorHAnsi" w:eastAsia="PMingLiU" w:hAnsiTheme="minorHAnsi" w:cstheme="minorHAnsi"/>
            <w:szCs w:val="24"/>
            <w:lang w:eastAsia="zh-TW"/>
          </w:rPr>
          <w:t>https://doi.org/10.1098/rsbl.2011.0313</w:t>
        </w:r>
      </w:hyperlink>
    </w:p>
    <w:p w14:paraId="6AC1BE9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Weinbeer, M., Meyer, C., &amp; Kalko, E. (2006). Activity Pattern of the Trawling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Phyllostomid Bat, Macrophyllum macrophyllum, in Panamá1. </w:t>
      </w:r>
      <w:r w:rsidRPr="00446058">
        <w:rPr>
          <w:rFonts w:asciiTheme="minorHAnsi" w:eastAsia="PMingLiU" w:hAnsiTheme="minorHAnsi" w:cstheme="minorHAnsi"/>
          <w:i/>
          <w:iCs/>
          <w:szCs w:val="24"/>
          <w:lang w:val="en-US" w:eastAsia="zh-TW"/>
        </w:rPr>
        <w:t xml:space="preserve">Biotropica,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6" w:history="1">
        <w:r w:rsidRPr="001843D3">
          <w:rPr>
            <w:rStyle w:val="Hyperlink"/>
            <w:rFonts w:asciiTheme="minorHAnsi" w:eastAsia="PMingLiU" w:hAnsiTheme="minorHAnsi" w:cstheme="minorHAnsi"/>
            <w:szCs w:val="24"/>
            <w:lang w:val="en-US" w:eastAsia="zh-TW"/>
          </w:rPr>
          <w:t>https://doi.org/10.1111/j.1744-7429.2006.00101.x</w:t>
        </w:r>
      </w:hyperlink>
    </w:p>
    <w:p w14:paraId="25B92A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schreibersii oceanensis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7" w:history="1">
        <w:r w:rsidRPr="001843D3">
          <w:rPr>
            <w:rStyle w:val="Hyperlink"/>
            <w:rFonts w:asciiTheme="minorHAnsi" w:eastAsia="PMingLiU" w:hAnsiTheme="minorHAnsi" w:cstheme="minorHAnsi"/>
            <w:szCs w:val="24"/>
            <w:lang w:eastAsia="zh-TW"/>
          </w:rPr>
          <w:t>https://doi.org/10.7882/FS.2011.047</w:t>
        </w:r>
      </w:hyperlink>
    </w:p>
    <w:p w14:paraId="79645C1E" w14:textId="77777777" w:rsidR="00AC5CEE"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Young, R. (2001). The eastern horseshoe bat, Rhinolophus megaphyllus,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08"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3ABBC7F4" w14:textId="77777777" w:rsidR="00AC5CEE" w:rsidRPr="00446058" w:rsidRDefault="00AC5CEE"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Zahn, A. &amp; Dippel,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myotis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09"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50F2A512" w14:textId="77777777" w:rsidR="00AC5CEE" w:rsidRDefault="00AC5CEE"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Tylonycteris pachypus (Chiroptera: Vespertilionidae). </w:t>
      </w:r>
      <w:r w:rsidRPr="00446058">
        <w:rPr>
          <w:rFonts w:asciiTheme="minorHAnsi" w:eastAsia="PMingLiU" w:hAnsiTheme="minorHAnsi" w:cstheme="minorHAnsi"/>
          <w:i/>
          <w:iCs/>
          <w:szCs w:val="24"/>
          <w:lang w:val="en-US" w:eastAsia="zh-TW"/>
        </w:rPr>
        <w:t xml:space="preserve">Zoologia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10"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11"/>
          <w:footerReference w:type="first" r:id="rId312"/>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r>
        <w:rPr>
          <w:rFonts w:asciiTheme="minorHAnsi" w:hAnsiTheme="minorHAnsi" w:cstheme="minorHAnsi"/>
          <w:sz w:val="40"/>
          <w:szCs w:val="40"/>
        </w:rPr>
        <w:br w:type="page"/>
      </w:r>
    </w:p>
    <w:p w14:paraId="05A90829" w14:textId="6EA4FF5C"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bookmarkStart w:id="159" w:name="_Toc83992909"/>
      <w:r w:rsidRPr="007852D7">
        <w:rPr>
          <w:rFonts w:asciiTheme="minorHAnsi" w:hAnsiTheme="minorHAnsi" w:cstheme="minorHAnsi"/>
          <w:sz w:val="40"/>
          <w:szCs w:val="40"/>
        </w:rPr>
        <w:lastRenderedPageBreak/>
        <w:t xml:space="preserve">Understanding the microhabitat of the tunnel and </w:t>
      </w:r>
      <w:r w:rsidR="00C25C15">
        <w:rPr>
          <w:rFonts w:asciiTheme="minorHAnsi" w:hAnsiTheme="minorHAnsi" w:cstheme="minorHAnsi"/>
          <w:sz w:val="40"/>
          <w:szCs w:val="40"/>
        </w:rPr>
        <w:t>assessing</w:t>
      </w:r>
      <w:r w:rsidRPr="007852D7">
        <w:rPr>
          <w:rFonts w:asciiTheme="minorHAnsi" w:hAnsiTheme="minorHAnsi" w:cstheme="minorHAnsi"/>
          <w:sz w:val="40"/>
          <w:szCs w:val="40"/>
        </w:rPr>
        <w:t xml:space="preserve"> how this influences the roosting locations of each species</w:t>
      </w:r>
      <w:bookmarkEnd w:id="159"/>
    </w:p>
    <w:p w14:paraId="3425CF9A" w14:textId="62A706BF" w:rsidR="00E23C2C" w:rsidRDefault="00E23C2C" w:rsidP="007852D7">
      <w:pPr>
        <w:pStyle w:val="Heading2"/>
        <w:rPr>
          <w:rFonts w:asciiTheme="minorHAnsi" w:hAnsiTheme="minorHAnsi" w:cstheme="minorHAnsi"/>
          <w:sz w:val="36"/>
          <w:szCs w:val="36"/>
        </w:rPr>
      </w:pPr>
      <w:bookmarkStart w:id="160" w:name="_Toc8399291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60"/>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61"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Kubista &amp; Bruckner 2015). Roosts can benefit bats as sites for social interactions (Chaverri et al. 2018; Furmankiewicz et al. 2011), </w:t>
      </w:r>
      <w:bookmarkStart w:id="162" w:name="_Hlk71253686"/>
      <w:r w:rsidRPr="00D253EF">
        <w:rPr>
          <w:rFonts w:asciiTheme="minorHAnsi" w:eastAsia="PMingLiU" w:hAnsiTheme="minorHAnsi" w:cstheme="minorHAnsi"/>
          <w:szCs w:val="24"/>
          <w:lang w:val="en-US" w:eastAsia="zh-TW"/>
        </w:rPr>
        <w:t xml:space="preserve">resting between foraging bouts </w:t>
      </w:r>
      <w:bookmarkEnd w:id="162"/>
      <w:r w:rsidRPr="00D253EF">
        <w:rPr>
          <w:rFonts w:asciiTheme="minorHAnsi" w:eastAsia="PMingLiU" w:hAnsiTheme="minorHAnsi" w:cstheme="minorHAnsi"/>
          <w:szCs w:val="24"/>
          <w:lang w:val="en-US" w:eastAsia="zh-TW"/>
        </w:rPr>
        <w:t xml:space="preserve">(Winter et al. 2020), avoiding predators, mating, hibernation, and raising young (Lima &amp; O’Keefe 2013; Ruczynski 2006; Zahn &amp; Dippel 1997; Martínková et al. 2020). Roosts are also important for providing protection against severe weather (Lima &amp; O’Keefe 2013; Breviglieri &amp; Uieda 2014; Paksuz 2017). </w:t>
      </w:r>
    </w:p>
    <w:p w14:paraId="1E2A52DB" w14:textId="6F3D338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Degradation of natural habitats due to human activities such as deforestation, urban development and agricultural expansion have decreased the availability of natural roosts for many bat species consequently impact</w:t>
      </w:r>
      <w:r w:rsidR="00165FBA">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on population</w:t>
      </w:r>
      <w:r w:rsidR="00165FBA">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and </w:t>
      </w:r>
      <w:r w:rsidR="003C545A" w:rsidRPr="003C545A">
        <w:rPr>
          <w:rFonts w:asciiTheme="minorHAnsi" w:eastAsia="PMingLiU" w:hAnsiTheme="minorHAnsi" w:cstheme="minorHAnsi"/>
          <w:szCs w:val="24"/>
          <w:highlight w:val="green"/>
          <w:lang w:val="en-US" w:eastAsia="zh-TW"/>
        </w:rPr>
        <w:t>causing</w:t>
      </w:r>
      <w:r w:rsidRPr="003C545A">
        <w:rPr>
          <w:rFonts w:asciiTheme="minorHAnsi" w:eastAsia="PMingLiU" w:hAnsiTheme="minorHAnsi" w:cstheme="minorHAnsi"/>
          <w:szCs w:val="24"/>
          <w:highlight w:val="green"/>
          <w:lang w:val="en-US" w:eastAsia="zh-TW"/>
        </w:rPr>
        <w:t xml:space="preserve"> </w:t>
      </w:r>
      <w:r w:rsidR="003C545A" w:rsidRPr="003C545A">
        <w:rPr>
          <w:rFonts w:asciiTheme="minorHAnsi" w:eastAsia="PMingLiU" w:hAnsiTheme="minorHAnsi" w:cstheme="minorHAnsi"/>
          <w:szCs w:val="24"/>
          <w:highlight w:val="green"/>
          <w:lang w:val="en-US" w:eastAsia="zh-TW"/>
        </w:rPr>
        <w:t xml:space="preserve">an increase </w:t>
      </w:r>
      <w:r w:rsidRPr="003C545A">
        <w:rPr>
          <w:rFonts w:asciiTheme="minorHAnsi" w:eastAsia="PMingLiU" w:hAnsiTheme="minorHAnsi" w:cstheme="minorHAnsi"/>
          <w:szCs w:val="24"/>
          <w:highlight w:val="green"/>
          <w:lang w:val="en-US" w:eastAsia="zh-TW"/>
        </w:rPr>
        <w:t>to roost in artificial structures</w:t>
      </w:r>
      <w:r w:rsidRPr="00D253EF">
        <w:rPr>
          <w:rFonts w:asciiTheme="minorHAnsi" w:eastAsia="PMingLiU" w:hAnsiTheme="minorHAnsi" w:cstheme="minorHAnsi"/>
          <w:szCs w:val="24"/>
          <w:lang w:val="en-US" w:eastAsia="zh-TW"/>
        </w:rPr>
        <w:t xml:space="preserve"> (O’Malley et al. 2020; Sparks et al. 2004; Gehrt &amp; Chelsvig 2003; Park 2015; Russo &amp; Ancillotto 2015). The selection between natural and artificial roosts by bats range from obligatory to opportunistic and likely dependent on the availability of the roosts (Thomson 2013). Although little is documented on the selection between natural and artificial roosts by bats around the world, artificial structures have provided roosting opportunities to compensate for the loss of natural roosts </w:t>
      </w:r>
      <w:r w:rsidR="00042013">
        <w:rPr>
          <w:rFonts w:asciiTheme="minorHAnsi" w:eastAsia="PMingLiU" w:hAnsiTheme="minorHAnsi" w:cstheme="minorHAnsi"/>
          <w:szCs w:val="24"/>
          <w:lang w:val="en-US" w:eastAsia="zh-TW"/>
        </w:rPr>
        <w:t xml:space="preserve">for some species </w:t>
      </w:r>
      <w:r w:rsidRPr="00D253EF">
        <w:rPr>
          <w:rFonts w:asciiTheme="minorHAnsi" w:eastAsia="PMingLiU" w:hAnsiTheme="minorHAnsi" w:cstheme="minorHAnsi"/>
          <w:szCs w:val="24"/>
          <w:lang w:val="en-US" w:eastAsia="zh-TW"/>
        </w:rPr>
        <w:t xml:space="preserve">(Mering &amp; Chambers 2014; Fontaine et al. 2021; Hoeh et al. 2018; Griffiths et al. 2020). Studies on bats around the world have documented that many bat species such as </w:t>
      </w:r>
      <w:r w:rsidRPr="00D253EF">
        <w:rPr>
          <w:rFonts w:asciiTheme="minorHAnsi" w:eastAsia="PMingLiU" w:hAnsiTheme="minorHAnsi" w:cstheme="minorHAnsi"/>
          <w:i/>
          <w:iCs/>
          <w:szCs w:val="24"/>
          <w:lang w:val="en-US" w:eastAsia="zh-TW"/>
        </w:rPr>
        <w:t>Trachops cirrhosus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Phyllostomus hastatus</w:t>
      </w:r>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Myotis goudoti</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Mormopterus jugularis </w:t>
      </w:r>
      <w:r w:rsidRPr="00D253EF">
        <w:rPr>
          <w:rFonts w:asciiTheme="minorHAnsi" w:eastAsia="PMingLiU" w:hAnsiTheme="minorHAnsi" w:cstheme="minorHAnsi"/>
          <w:szCs w:val="24"/>
          <w:lang w:val="en-US" w:eastAsia="zh-TW"/>
        </w:rPr>
        <w:t>(López-Baucells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61"/>
      <w:r w:rsidRPr="00D253EF">
        <w:rPr>
          <w:rFonts w:asciiTheme="minorHAnsi" w:eastAsia="PMingLiU" w:hAnsiTheme="minorHAnsi" w:cstheme="minorHAnsi"/>
          <w:i/>
          <w:iCs/>
          <w:szCs w:val="24"/>
          <w:lang w:val="en-US" w:eastAsia="zh-TW"/>
        </w:rPr>
        <w:t>Rhinolophus hipposideros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Rhinolophus ferrumequinum</w:t>
      </w:r>
      <w:r w:rsidRPr="00D253EF">
        <w:rPr>
          <w:rFonts w:asciiTheme="minorHAnsi" w:eastAsia="PMingLiU" w:hAnsiTheme="minorHAnsi" w:cstheme="minorHAnsi"/>
          <w:szCs w:val="24"/>
          <w:lang w:val="en-US" w:eastAsia="zh-TW"/>
        </w:rPr>
        <w:t xml:space="preserve"> (Voigt et al. 2016) </w:t>
      </w:r>
      <w:commentRangeStart w:id="163"/>
      <w:r w:rsidRPr="00D253EF">
        <w:rPr>
          <w:rFonts w:asciiTheme="minorHAnsi" w:eastAsia="PMingLiU" w:hAnsiTheme="minorHAnsi" w:cstheme="minorHAnsi"/>
          <w:szCs w:val="24"/>
          <w:lang w:val="en-US" w:eastAsia="zh-TW"/>
        </w:rPr>
        <w:t xml:space="preserve">have also </w:t>
      </w:r>
      <w:commentRangeEnd w:id="163"/>
      <w:r w:rsidRPr="00D253EF">
        <w:rPr>
          <w:rFonts w:asciiTheme="minorHAnsi" w:eastAsia="PMingLiU" w:hAnsiTheme="minorHAnsi" w:cstheme="minorHAnsi"/>
          <w:szCs w:val="24"/>
          <w:lang w:eastAsia="zh-TW"/>
        </w:rPr>
        <w:commentReference w:id="163"/>
      </w:r>
      <w:r w:rsidRPr="00D253EF">
        <w:rPr>
          <w:rFonts w:asciiTheme="minorHAnsi" w:eastAsia="PMingLiU" w:hAnsiTheme="minorHAnsi" w:cstheme="minorHAnsi"/>
          <w:szCs w:val="24"/>
          <w:lang w:val="en-US" w:eastAsia="zh-TW"/>
        </w:rPr>
        <w:t xml:space="preserve">been found roosting in anthropogenic structures such as tunnels, </w:t>
      </w:r>
      <w:r w:rsidRPr="00D253EF">
        <w:rPr>
          <w:rFonts w:asciiTheme="minorHAnsi" w:eastAsia="PMingLiU" w:hAnsiTheme="minorHAnsi" w:cstheme="minorHAnsi"/>
          <w:szCs w:val="24"/>
          <w:lang w:val="en-US" w:eastAsia="zh-TW"/>
        </w:rPr>
        <w:lastRenderedPageBreak/>
        <w:t xml:space="preserve">mines, buildings, bridges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Austronomus australis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are examples of cave-dwelling species in Australia, with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Claramunt et al. 2018). Destruction and disturbance of roost sites is a major factor impacting on bat populations, therefore the protection of bat roosting sites is a significant focus for modern bat conservation efforts (Knight &amp; Jones 2009). It is equally important to understand </w:t>
      </w:r>
      <w:r w:rsidR="00E70948">
        <w:rPr>
          <w:rFonts w:asciiTheme="minorHAnsi" w:eastAsia="PMingLiU" w:hAnsiTheme="minorHAnsi" w:cstheme="minorHAnsi"/>
          <w:szCs w:val="24"/>
          <w:lang w:val="en-US" w:eastAsia="zh-TW"/>
        </w:rPr>
        <w:t>how</w:t>
      </w:r>
      <w:r w:rsidRPr="00D253EF">
        <w:rPr>
          <w:rFonts w:asciiTheme="minorHAnsi" w:eastAsia="PMingLiU" w:hAnsiTheme="minorHAnsi" w:cstheme="minorHAnsi"/>
          <w:szCs w:val="24"/>
          <w:lang w:val="en-US" w:eastAsia="zh-TW"/>
        </w:rPr>
        <w:t xml:space="preserve"> bats species select roosting sites so that they can be better protected. </w:t>
      </w:r>
    </w:p>
    <w:p w14:paraId="62B9DDE9" w14:textId="5F362EE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Sedgeley 2001; Winter et al. 2020). The roosting microclimate preferences of insectivorous bats vary depending on the season, sex, and reproductive stage (Johnson &amp; Lacki 2014; Ruczyński &amp; Bartoń 2020; Sedgeley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minimise body fat loss throughout the winter (White 2011). Roosting microclimate selected by bats also depends on the purpose of the roost (Winter et al. 2020; Leivers et al. 2019; Threlfall et al. 2013). For example, bats maternity roosts often maintain higher and relatively more stable temperatures near their thermoneutral zone to minimi</w:t>
      </w:r>
      <w:r w:rsidR="00E70948">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e energy loss and promote development of young bats (Lausen &amp; Barclay 2006; Sedgeley &amp; O’Donnell 2004; Chruszcz &amp; Barclay 2002; Zahn 1999).</w:t>
      </w:r>
    </w:p>
    <w:p w14:paraId="01E71867" w14:textId="51732AE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 xml:space="preserve">roost exposure to solar radiation is one of the reasons many small bats roost in cavities at higher altitudes (Hoeh et al. 2018). The structural properties of bat roosts such as roost entrance dimensions, internal height and width, and type of roost (e.g. caves, tunnels, roof spaces, tree hollows) also influence on roost microclimate (Campbell 2009; Leivers et al. 2019; Torquetti et al. 2017; Otto et al. 2016). </w:t>
      </w:r>
    </w:p>
    <w:p w14:paraId="199FD56D" w14:textId="5E154A2B"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Tunnels are significant roosting sites for many bats in Queensland. For example, the Muntapa (Toowoomba Regional Council 2019), Boolboonda (Van de Wetering 2011) and Dularcha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w:t>
      </w:r>
      <w:r w:rsidR="00A437D4" w:rsidRPr="00A437D4">
        <w:rPr>
          <w:rFonts w:asciiTheme="minorHAnsi" w:eastAsia="PMingLiU" w:hAnsiTheme="minorHAnsi" w:cstheme="minorHAnsi"/>
          <w:szCs w:val="24"/>
          <w:lang w:val="en-US" w:eastAsia="zh-TW"/>
        </w:rPr>
        <w:t xml:space="preserve">A thermally stable </w:t>
      </w:r>
      <w:r w:rsidRPr="00A437D4">
        <w:rPr>
          <w:rFonts w:asciiTheme="minorHAnsi" w:eastAsia="PMingLiU" w:hAnsiTheme="minorHAnsi" w:cstheme="minorHAnsi"/>
          <w:szCs w:val="24"/>
          <w:lang w:val="en-US" w:eastAsia="zh-TW"/>
        </w:rPr>
        <w:t>in microclimate are thought to be suitable for maternity roosting as pregnant females generally preferred limiting excessive heat loss to promote growth of the young (Neubaum et al. 2017).</w:t>
      </w:r>
    </w:p>
    <w:p w14:paraId="11D56620" w14:textId="2E9F0D43"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w:t>
      </w:r>
      <w:r w:rsidR="00270537" w:rsidRPr="00D253EF">
        <w:rPr>
          <w:rFonts w:asciiTheme="minorHAnsi" w:eastAsia="PMingLiU" w:hAnsiTheme="minorHAnsi" w:cstheme="minorHAnsi"/>
          <w:szCs w:val="24"/>
          <w:lang w:val="en-US" w:eastAsia="zh-TW"/>
        </w:rPr>
        <w:t>occupy</w:t>
      </w:r>
      <w:r w:rsidRPr="00D253EF">
        <w:rPr>
          <w:rFonts w:asciiTheme="minorHAnsi" w:eastAsia="PMingLiU" w:hAnsiTheme="minorHAnsi" w:cstheme="minorHAnsi"/>
          <w:szCs w:val="24"/>
          <w:lang w:val="en-US" w:eastAsia="zh-TW"/>
        </w:rPr>
        <w:t xml:space="preserve"> different structures such as trees, bridges, mines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Myotis macropus</w:t>
      </w:r>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microclimate monitoring survey </w:t>
      </w:r>
      <w:r w:rsidRPr="00D253EF">
        <w:rPr>
          <w:rFonts w:asciiTheme="minorHAnsi" w:eastAsia="PMingLiU" w:hAnsiTheme="minorHAnsi" w:cstheme="minorHAnsi"/>
          <w:color w:val="000000"/>
          <w:szCs w:val="24"/>
          <w:shd w:val="clear" w:color="auto" w:fill="FFFFFF"/>
          <w:lang w:val="en-US" w:eastAsia="zh-TW"/>
        </w:rPr>
        <w:lastRenderedPageBreak/>
        <w:t xml:space="preserve">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64" w:name="_Toc8399291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64"/>
    </w:p>
    <w:p w14:paraId="428FBDF4" w14:textId="77777777" w:rsidR="007852D7" w:rsidRPr="007852D7" w:rsidRDefault="007852D7" w:rsidP="007852D7">
      <w:pPr>
        <w:rPr>
          <w:rFonts w:eastAsia="PMingLiU"/>
          <w:lang w:val="en-US" w:eastAsia="zh-TW"/>
        </w:rPr>
      </w:pPr>
    </w:p>
    <w:p w14:paraId="5168D69F" w14:textId="77777777" w:rsidR="00C33259" w:rsidRPr="00D253EF"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65"/>
      <w:r w:rsidRPr="00D253EF">
        <w:rPr>
          <w:rFonts w:asciiTheme="minorHAnsi" w:eastAsia="PMingLiU" w:hAnsiTheme="minorHAnsi" w:cstheme="minorHAnsi"/>
          <w:szCs w:val="24"/>
          <w:lang w:val="en-US" w:eastAsia="zh-TW"/>
        </w:rPr>
        <w:t xml:space="preserve">Chapter </w:t>
      </w:r>
      <w:commentRangeEnd w:id="165"/>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65"/>
      </w:r>
      <w:r w:rsidRPr="00D253EF">
        <w:rPr>
          <w:rFonts w:asciiTheme="minorHAnsi" w:eastAsia="PMingLiU" w:hAnsiTheme="minorHAnsi" w:cstheme="minorHAnsi"/>
          <w:szCs w:val="24"/>
          <w:lang w:val="en-US" w:eastAsia="zh-TW"/>
        </w:rPr>
        <w:t xml:space="preserve">. </w:t>
      </w:r>
      <w:r w:rsidRPr="00C2267F">
        <w:rPr>
          <w:rFonts w:asciiTheme="minorHAnsi" w:eastAsia="Calibri" w:hAnsiTheme="minorHAnsi" w:cstheme="minorHAnsi"/>
          <w:szCs w:val="24"/>
          <w:highlight w:val="yellow"/>
          <w:lang w:val="en-US" w:eastAsia="zh-TW"/>
        </w:rPr>
        <w:t>Another walk-through survey was also conducted on the day of deployment (before bats emerged) to finalize the locations of each roost.</w:t>
      </w:r>
    </w:p>
    <w:p w14:paraId="3DFE6169" w14:textId="12A34B60" w:rsidR="00C33259" w:rsidRPr="00D253EF" w:rsidRDefault="00C33259" w:rsidP="00F0241D">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As bat roosting sites were not evenly distributed in the tunnel, replicate roosts </w:t>
      </w:r>
      <w:r w:rsidR="00C2267F">
        <w:rPr>
          <w:rFonts w:asciiTheme="minorHAnsi" w:eastAsia="Calibri" w:hAnsiTheme="minorHAnsi" w:cstheme="minorHAnsi"/>
          <w:szCs w:val="24"/>
          <w:lang w:val="en-US" w:eastAsia="zh-TW"/>
        </w:rPr>
        <w:t xml:space="preserve">were </w:t>
      </w:r>
      <w:r w:rsidRPr="00D253EF">
        <w:rPr>
          <w:rFonts w:asciiTheme="minorHAnsi" w:eastAsia="Calibri" w:hAnsiTheme="minorHAnsi" w:cstheme="minorHAnsi"/>
          <w:szCs w:val="24"/>
          <w:lang w:val="en-US" w:eastAsia="zh-TW"/>
        </w:rPr>
        <w:t xml:space="preserve">not always available, and the number of </w:t>
      </w:r>
      <w:r w:rsidRPr="00C2267F">
        <w:rPr>
          <w:rFonts w:asciiTheme="minorHAnsi" w:eastAsia="Calibri" w:hAnsiTheme="minorHAnsi" w:cstheme="minorHAnsi"/>
          <w:szCs w:val="24"/>
          <w:highlight w:val="yellow"/>
          <w:lang w:val="en-US" w:eastAsia="zh-TW"/>
        </w:rPr>
        <w:t>HOBO loggers</w:t>
      </w:r>
      <w:r w:rsidRPr="00D253EF">
        <w:rPr>
          <w:rFonts w:asciiTheme="minorHAnsi" w:eastAsia="Calibri" w:hAnsiTheme="minorHAnsi" w:cstheme="minorHAnsi"/>
          <w:szCs w:val="24"/>
          <w:lang w:val="en-US" w:eastAsia="zh-TW"/>
        </w:rPr>
        <w:t xml:space="preserve"> was limited, we adopted an opportunistic sampling approach based on the bat locations from the pre-deployment walk-through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 m </w:t>
      </w:r>
      <w:r w:rsidRPr="00D253EF">
        <w:rPr>
          <w:rFonts w:asciiTheme="minorHAnsi" w:eastAsia="Calibri" w:hAnsiTheme="minorHAnsi" w:cstheme="minorHAnsi"/>
          <w:szCs w:val="24"/>
          <w:highlight w:val="white"/>
          <w:lang w:val="en-US" w:eastAsia="zh-TW"/>
        </w:rPr>
        <w:t>cable allowing it to be placed close to roosting bats inside the drain holes with minimal disturbance. To minimi</w:t>
      </w:r>
      <w:r w:rsidR="008421CA">
        <w:rPr>
          <w:rFonts w:asciiTheme="minorHAnsi" w:eastAsia="Calibri" w:hAnsiTheme="minorHAnsi" w:cstheme="minorHAnsi"/>
          <w:szCs w:val="24"/>
          <w:highlight w:val="white"/>
          <w:lang w:val="en-US" w:eastAsia="zh-TW"/>
        </w:rPr>
        <w:t>s</w:t>
      </w:r>
      <w:r w:rsidRPr="00D253EF">
        <w:rPr>
          <w:rFonts w:asciiTheme="minorHAnsi" w:eastAsia="Calibri" w:hAnsiTheme="minorHAnsi" w:cstheme="minorHAnsi"/>
          <w:szCs w:val="24"/>
          <w:highlight w:val="white"/>
          <w:lang w:val="en-US" w:eastAsia="zh-TW"/>
        </w:rPr>
        <w:t xml:space="preserve">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2460A37B"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Myotis macropus</w:t>
      </w:r>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(entrance, middle and deep) and a unit was placed outside the tunnel. The </w:t>
      </w:r>
      <w:r w:rsidR="00C2267F">
        <w:rPr>
          <w:rFonts w:asciiTheme="minorHAnsi" w:eastAsia="Calibri" w:hAnsiTheme="minorHAnsi" w:cstheme="minorHAnsi"/>
          <w:szCs w:val="24"/>
          <w:lang w:val="en-US" w:eastAsia="zh-TW"/>
        </w:rPr>
        <w:t>same</w:t>
      </w:r>
      <w:r w:rsidRPr="00D253EF">
        <w:rPr>
          <w:rFonts w:asciiTheme="minorHAnsi" w:eastAsia="Calibri" w:hAnsiTheme="minorHAnsi" w:cstheme="minorHAnsi"/>
          <w:szCs w:val="24"/>
          <w:lang w:val="en-US" w:eastAsia="zh-TW"/>
        </w:rPr>
        <w:t xml:space="preserve"> sampling regime was used in both summer and winter, except in winter only one </w:t>
      </w:r>
      <w:r w:rsidRPr="00D253EF">
        <w:rPr>
          <w:rFonts w:asciiTheme="minorHAnsi" w:eastAsia="Calibri" w:hAnsiTheme="minorHAnsi" w:cstheme="minorHAnsi"/>
          <w:i/>
          <w:iCs/>
          <w:szCs w:val="24"/>
          <w:lang w:val="en-US" w:eastAsia="zh-TW"/>
        </w:rPr>
        <w:lastRenderedPageBreak/>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days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7299CF95"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We followed the methods of Sedgeley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s</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 xml:space="preserve"> data w</w:t>
      </w:r>
      <w:r w:rsidR="00C971C1">
        <w:rPr>
          <w:rFonts w:asciiTheme="minorHAnsi" w:eastAsia="PMingLiU" w:hAnsiTheme="minorHAnsi" w:cstheme="minorHAnsi"/>
          <w:szCs w:val="24"/>
          <w:lang w:val="en-US" w:eastAsia="zh-TW"/>
        </w:rPr>
        <w:t>ere</w:t>
      </w:r>
      <w:r w:rsidRPr="00D253EF">
        <w:rPr>
          <w:rFonts w:asciiTheme="minorHAnsi" w:eastAsia="PMingLiU" w:hAnsiTheme="minorHAnsi" w:cstheme="minorHAnsi"/>
          <w:szCs w:val="24"/>
          <w:lang w:val="en-US" w:eastAsia="zh-TW"/>
        </w:rPr>
        <w:t xml:space="preserve"> then averaged over the sampling period (7 days) for both seasons to calculate the mean of each variable for a diurnal period. </w:t>
      </w:r>
    </w:p>
    <w:p w14:paraId="09FF2D95" w14:textId="53EFF324" w:rsidR="00271D7E" w:rsidRDefault="00C33259" w:rsidP="00271D7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Sharpiro-Wilks tests found that temperature data were normally distributed, but relative humidity data were not. Two statistical tests were conducted to compare the microclimate differences between bats’ roosts (regardless of species) and tunnel external and internal </w:t>
      </w:r>
      <w:r w:rsidR="00C971C1" w:rsidRPr="00D253EF">
        <w:rPr>
          <w:rFonts w:asciiTheme="minorHAnsi" w:eastAsia="PMingLiU" w:hAnsiTheme="minorHAnsi" w:cstheme="minorHAnsi"/>
          <w:szCs w:val="24"/>
          <w:lang w:val="en-US" w:eastAsia="zh-TW"/>
        </w:rPr>
        <w:t>ambient</w:t>
      </w:r>
      <w:r w:rsidR="00C971C1">
        <w:rPr>
          <w:rFonts w:asciiTheme="minorHAnsi" w:eastAsia="PMingLiU" w:hAnsiTheme="minorHAnsi" w:cstheme="minorHAnsi"/>
          <w:szCs w:val="24"/>
          <w:lang w:val="en-US" w:eastAsia="zh-TW"/>
        </w:rPr>
        <w:t>es</w:t>
      </w:r>
      <w:r w:rsidRPr="00D253EF">
        <w:rPr>
          <w:rFonts w:asciiTheme="minorHAnsi" w:eastAsia="PMingLiU" w:hAnsiTheme="minorHAnsi" w:cstheme="minorHAnsi"/>
          <w:szCs w:val="24"/>
          <w:lang w:val="en-US" w:eastAsia="zh-TW"/>
        </w:rPr>
        <w:t xml:space="preserve">; independent two-samples t-test for temperature and Mann-Whitney U for relative humidity. Test were used to compare roosts with </w:t>
      </w:r>
      <w:r w:rsidRPr="00D253EF">
        <w:rPr>
          <w:rFonts w:asciiTheme="minorHAnsi" w:eastAsia="PMingLiU" w:hAnsiTheme="minorHAnsi" w:cstheme="minorHAnsi"/>
          <w:szCs w:val="24"/>
          <w:lang w:val="en-US" w:eastAsia="zh-TW"/>
        </w:rPr>
        <w:lastRenderedPageBreak/>
        <w:t xml:space="preserve">tunnel </w:t>
      </w:r>
      <w:r w:rsidR="00C971C1" w:rsidRPr="00D253EF">
        <w:rPr>
          <w:rFonts w:asciiTheme="minorHAnsi" w:eastAsia="PMingLiU" w:hAnsiTheme="minorHAnsi" w:cstheme="minorHAnsi"/>
          <w:szCs w:val="24"/>
          <w:lang w:val="en-US" w:eastAsia="zh-TW"/>
        </w:rPr>
        <w:t>ambient</w:t>
      </w:r>
      <w:r w:rsidRPr="00D253EF">
        <w:rPr>
          <w:rFonts w:asciiTheme="minorHAnsi" w:eastAsia="PMingLiU" w:hAnsiTheme="minorHAnsi" w:cstheme="minorHAnsi"/>
          <w:szCs w:val="24"/>
          <w:lang w:val="en-US" w:eastAsia="zh-TW"/>
        </w:rPr>
        <w:t xml:space="preserve"> in each zone and with external ambient, and between seasons.  Ambient measurements were classified into two groups: 1) local ambient refers to the ambient readings taken from the same tunnel zone as the roost being analysed; 2) non-local ambient refers to the ambient readings taken from different tunnel zone as the roost being analysed;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66" w:name="_Toc8399291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66"/>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macropus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70B537A"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 xml:space="preserve">M. </w:t>
      </w:r>
      <w:r w:rsidR="00F15A1A">
        <w:rPr>
          <w:rFonts w:asciiTheme="minorHAnsi" w:eastAsia="PMingLiU" w:hAnsiTheme="minorHAnsi" w:cstheme="minorHAnsi"/>
          <w:i/>
          <w:iCs/>
          <w:szCs w:val="24"/>
          <w:lang w:val="en-US" w:eastAsia="zh-TW"/>
        </w:rPr>
        <w:t>macropus</w:t>
      </w:r>
      <w:r w:rsidRPr="00D253EF">
        <w:rPr>
          <w:rFonts w:asciiTheme="minorHAnsi" w:eastAsia="PMingLiU" w:hAnsiTheme="minorHAnsi" w:cstheme="minorHAnsi"/>
          <w:szCs w:val="24"/>
          <w:lang w:val="en-US" w:eastAsia="zh-TW"/>
        </w:rPr>
        <w:t xml:space="preserve"> roosted in all three zone of the tunnel but the majority of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15A1A">
        <w:rPr>
          <w:rFonts w:asciiTheme="minorHAnsi" w:eastAsia="PMingLiU" w:hAnsiTheme="minorHAnsi" w:cstheme="minorHAnsi"/>
          <w:szCs w:val="24"/>
          <w:lang w:val="en-US" w:eastAsia="zh-TW"/>
        </w:rPr>
        <w:t>1</w:t>
      </w:r>
      <w:r w:rsidRPr="00D253EF">
        <w:rPr>
          <w:rFonts w:asciiTheme="minorHAnsi" w:eastAsia="PMingLiU" w:hAnsiTheme="minorHAnsi" w:cstheme="minorHAnsi"/>
          <w:szCs w:val="24"/>
          <w:lang w:val="en-US" w:eastAsia="zh-TW"/>
        </w:rPr>
        <w:t>)</w:t>
      </w:r>
      <w:commentRangeStart w:id="167"/>
      <w:r w:rsidRPr="00D253EF">
        <w:rPr>
          <w:rFonts w:asciiTheme="minorHAnsi" w:eastAsia="PMingLiU" w:hAnsiTheme="minorHAnsi" w:cstheme="minorHAnsi"/>
          <w:szCs w:val="24"/>
          <w:lang w:val="en-US" w:eastAsia="zh-TW"/>
        </w:rPr>
        <w:t>. The number of roosts and number of bats per roost was higher on the right-hand side</w:t>
      </w:r>
      <w:r w:rsidR="00F15A1A">
        <w:rPr>
          <w:rFonts w:asciiTheme="minorHAnsi" w:eastAsia="PMingLiU" w:hAnsiTheme="minorHAnsi" w:cstheme="minorHAnsi"/>
          <w:szCs w:val="24"/>
          <w:lang w:val="en-US" w:eastAsia="zh-TW"/>
        </w:rPr>
        <w:t xml:space="preserve"> (east side)</w:t>
      </w:r>
      <w:r w:rsidRPr="00D253EF">
        <w:rPr>
          <w:rFonts w:asciiTheme="minorHAnsi" w:eastAsia="PMingLiU" w:hAnsiTheme="minorHAnsi" w:cstheme="minorHAnsi"/>
          <w:szCs w:val="24"/>
          <w:lang w:val="en-US" w:eastAsia="zh-TW"/>
        </w:rPr>
        <w:t xml:space="preserv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67"/>
      <w:r w:rsidRPr="00D253EF">
        <w:rPr>
          <w:rFonts w:asciiTheme="minorHAnsi" w:eastAsia="PMingLiU" w:hAnsiTheme="minorHAnsi" w:cstheme="minorHAnsi"/>
          <w:szCs w:val="24"/>
          <w:lang w:val="en-US" w:eastAsia="zh-TW"/>
        </w:rPr>
        <w:commentReference w:id="167"/>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macropus</w:t>
      </w:r>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were located in Z3, 61 m and 63.5 m into the tunnel, 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in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13"/>
          <w:footerReference w:type="first" r:id="rId314"/>
          <w:type w:val="continuous"/>
          <w:pgSz w:w="11907" w:h="16840" w:code="9"/>
          <w:pgMar w:top="1418" w:right="1418" w:bottom="1418" w:left="2268" w:header="720" w:footer="720" w:gutter="0"/>
          <w:cols w:space="720"/>
          <w:docGrid w:linePitch="326"/>
        </w:sectPr>
      </w:pPr>
    </w:p>
    <w:p w14:paraId="76C019BE" w14:textId="66CBF7DC"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09440" behindDoc="1" locked="0" layoutInCell="1" allowOverlap="1" wp14:anchorId="0DD35202" wp14:editId="65CDAB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65FC766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1155433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1FEB7BE5"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5EA09B42"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7B872804"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2538E24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46E4863"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1FAAF410" w:rsidR="004D1AA2" w:rsidRPr="00D253EF" w:rsidRDefault="00DD4881">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1488" behindDoc="1" locked="0" layoutInCell="1" allowOverlap="1" wp14:anchorId="68D4D3F8" wp14:editId="2EB3BCFE">
                <wp:simplePos x="0" y="0"/>
                <wp:positionH relativeFrom="margin">
                  <wp:align>right</wp:align>
                </wp:positionH>
                <wp:positionV relativeFrom="paragraph">
                  <wp:posOffset>1855015</wp:posOffset>
                </wp:positionV>
                <wp:extent cx="8886825" cy="517585"/>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8886825" cy="517585"/>
                        </a:xfrm>
                        <a:prstGeom prst="rect">
                          <a:avLst/>
                        </a:prstGeom>
                        <a:solidFill>
                          <a:prstClr val="white"/>
                        </a:solidFill>
                        <a:ln>
                          <a:noFill/>
                        </a:ln>
                      </wps:spPr>
                      <wps:txbx>
                        <w:txbxContent>
                          <w:p w14:paraId="0FE77A1C" w14:textId="19843687" w:rsidR="00FD6FE3" w:rsidRPr="00FC6CD4" w:rsidRDefault="00FD6FE3" w:rsidP="003867C1">
                            <w:pPr>
                              <w:pStyle w:val="Caption"/>
                              <w:jc w:val="both"/>
                              <w:rPr>
                                <w:rFonts w:asciiTheme="minorHAnsi" w:eastAsia="PMingLiU" w:hAnsiTheme="minorHAnsi" w:cstheme="minorHAnsi"/>
                                <w:b w:val="0"/>
                                <w:bCs w:val="0"/>
                                <w:noProof/>
                                <w:lang w:val="en-US"/>
                              </w:rPr>
                            </w:pPr>
                            <w:bookmarkStart w:id="168" w:name="_Toc84262603"/>
                            <w:bookmarkStart w:id="169" w:name="_Toc84428469"/>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68"/>
                            <w:bookmarkEnd w:id="169"/>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40.75pt;z-index:-251604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" stroked="f">
                <v:textbox inset="0,0,0,0">
                  <w:txbxContent>
                    <w:p w14:paraId="0FE77A1C" w14:textId="19843687" w:rsidR="00FD6FE3" w:rsidRPr="00FC6CD4" w:rsidRDefault="00FD6FE3" w:rsidP="003867C1">
                      <w:pPr>
                        <w:pStyle w:val="Caption"/>
                        <w:jc w:val="both"/>
                        <w:rPr>
                          <w:rFonts w:asciiTheme="minorHAnsi" w:eastAsia="PMingLiU" w:hAnsiTheme="minorHAnsi" w:cstheme="minorHAnsi"/>
                          <w:b w:val="0"/>
                          <w:bCs w:val="0"/>
                          <w:noProof/>
                          <w:lang w:val="en-US"/>
                        </w:rPr>
                      </w:pPr>
                      <w:bookmarkStart w:id="170" w:name="_Toc84262603"/>
                      <w:bookmarkStart w:id="171" w:name="_Toc84428469"/>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70"/>
                      <w:bookmarkEnd w:id="171"/>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v:textbox>
                <w10:wrap anchorx="margin"/>
              </v:shape>
            </w:pict>
          </mc:Fallback>
        </mc:AlternateContent>
      </w:r>
      <w:r w:rsidR="00881920">
        <w:rPr>
          <w:rFonts w:asciiTheme="minorHAnsi" w:hAnsiTheme="minorHAnsi" w:cstheme="minorHAnsi"/>
          <w:noProof/>
        </w:rPr>
        <mc:AlternateContent>
          <mc:Choice Requires="wpg">
            <w:drawing>
              <wp:anchor distT="0" distB="0" distL="114300" distR="114300" simplePos="0" relativeHeight="251905024" behindDoc="0" locked="0" layoutInCell="1" allowOverlap="1" wp14:anchorId="58ADB591" wp14:editId="4478F5F9">
                <wp:simplePos x="0" y="0"/>
                <wp:positionH relativeFrom="column">
                  <wp:posOffset>7018499</wp:posOffset>
                </wp:positionH>
                <wp:positionV relativeFrom="paragraph">
                  <wp:posOffset>208220</wp:posOffset>
                </wp:positionV>
                <wp:extent cx="1055885" cy="1431901"/>
                <wp:effectExtent l="0" t="0" r="0" b="0"/>
                <wp:wrapNone/>
                <wp:docPr id="107" name="Group 107"/>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99" name="Straight Arrow Connector 99"/>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 name="Straight Connector 100"/>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217"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1EB13B65" w14:textId="5A826675" w:rsidR="000F1670" w:rsidRPr="000F1670" w:rsidRDefault="000F1670">
                              <w:pPr>
                                <w:rPr>
                                  <w:b/>
                                  <w:bCs/>
                                </w:rPr>
                              </w:pPr>
                              <w:r w:rsidRPr="000F1670">
                                <w:rPr>
                                  <w:b/>
                                  <w:bCs/>
                                </w:rPr>
                                <w:t>N</w:t>
                              </w:r>
                            </w:p>
                          </w:txbxContent>
                        </wps:txbx>
                        <wps:bodyPr rot="0" vert="horz" wrap="square" lIns="91440" tIns="45720" rIns="91440" bIns="45720" anchor="t" anchorCtr="0">
                          <a:noAutofit/>
                        </wps:bodyPr>
                      </wps:wsp>
                      <wps:wsp>
                        <wps:cNvPr id="101"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7E6A3698" w14:textId="0E5D005B" w:rsidR="000F1670" w:rsidRPr="000F1670" w:rsidRDefault="000F1670" w:rsidP="000F1670">
                              <w:pPr>
                                <w:rPr>
                                  <w:b/>
                                  <w:bCs/>
                                  <w:lang w:val="en-US"/>
                                </w:rPr>
                              </w:pPr>
                              <w:r>
                                <w:rPr>
                                  <w:b/>
                                  <w:bCs/>
                                  <w:lang w:val="en-US"/>
                                </w:rPr>
                                <w:t>E</w:t>
                              </w:r>
                            </w:p>
                          </w:txbxContent>
                        </wps:txbx>
                        <wps:bodyPr rot="0" vert="horz" wrap="square" lIns="91440" tIns="45720" rIns="91440" bIns="45720" anchor="t" anchorCtr="0">
                          <a:noAutofit/>
                        </wps:bodyPr>
                      </wps:wsp>
                      <wps:wsp>
                        <wps:cNvPr id="103"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203B1D8A" w14:textId="4873A6DB" w:rsidR="000F1670" w:rsidRPr="000F1670" w:rsidRDefault="000F1670" w:rsidP="000F1670">
                              <w:pPr>
                                <w:rPr>
                                  <w:b/>
                                  <w:bCs/>
                                  <w:lang w:val="en-US"/>
                                </w:rPr>
                              </w:pPr>
                              <w:r>
                                <w:rPr>
                                  <w:b/>
                                  <w:bCs/>
                                  <w:lang w:val="en-US"/>
                                </w:rPr>
                                <w:t>W</w:t>
                              </w:r>
                            </w:p>
                          </w:txbxContent>
                        </wps:txbx>
                        <wps:bodyPr rot="0" vert="horz" wrap="square" lIns="91440" tIns="45720" rIns="91440" bIns="45720" anchor="t" anchorCtr="0">
                          <a:noAutofit/>
                        </wps:bodyPr>
                      </wps:wsp>
                      <wps:wsp>
                        <wps:cNvPr id="105"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3268261" w14:textId="7FB67936" w:rsidR="00881920" w:rsidRPr="000F1670" w:rsidRDefault="00881920" w:rsidP="00881920">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58ADB591" id="Group 107" o:spid="_x0000_s1037" style="position:absolute;margin-left:552.65pt;margin-top:16.4pt;width:83.15pt;height:112.75pt;z-index:251905024"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">
                <v:shapetype id="_x0000_t32" coordsize="21600,21600" o:spt="32" o:oned="t" path="m,l21600,21600e" filled="f">
                  <v:path arrowok="t" fillok="f" o:connecttype="none"/>
                  <o:lock v:ext="edit" shapetype="t"/>
                </v:shapetype>
                <v:shape id="Straight Arrow Connector 99" o:spid="_x0000_s1038"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" strokecolor="black [3200]" strokeweight="2pt">
                  <v:stroke endarrow="block"/>
                  <v:shadow on="t" color="black" opacity="24903f" origin=",.5" offset="0,.55556mm"/>
                </v:shape>
                <v:line id="Straight Connector 100" o:spid="_x0000_s1039"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" strokecolor="black [3200]" strokeweight="2pt">
                  <v:shadow on="t" color="black" opacity="24903f" origin=",.5" offset="0,.55556mm"/>
                </v:line>
                <v:shape id="_x0000_s1040"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B13B65" w14:textId="5A826675" w:rsidR="000F1670" w:rsidRPr="000F1670" w:rsidRDefault="000F1670">
                        <w:pPr>
                          <w:rPr>
                            <w:b/>
                            <w:bCs/>
                          </w:rPr>
                        </w:pPr>
                        <w:r w:rsidRPr="000F1670">
                          <w:rPr>
                            <w:b/>
                            <w:bCs/>
                          </w:rPr>
                          <w:t>N</w:t>
                        </w:r>
                      </w:p>
                    </w:txbxContent>
                  </v:textbox>
                </v:shape>
                <v:shape id="_x0000_s1041"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7E6A3698" w14:textId="0E5D005B" w:rsidR="000F1670" w:rsidRPr="000F1670" w:rsidRDefault="000F1670" w:rsidP="000F1670">
                        <w:pPr>
                          <w:rPr>
                            <w:b/>
                            <w:bCs/>
                            <w:lang w:val="en-US"/>
                          </w:rPr>
                        </w:pPr>
                        <w:r>
                          <w:rPr>
                            <w:b/>
                            <w:bCs/>
                            <w:lang w:val="en-US"/>
                          </w:rPr>
                          <w:t>E</w:t>
                        </w:r>
                      </w:p>
                    </w:txbxContent>
                  </v:textbox>
                </v:shape>
                <v:shape id="_x0000_s1042"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03B1D8A" w14:textId="4873A6DB" w:rsidR="000F1670" w:rsidRPr="000F1670" w:rsidRDefault="000F1670" w:rsidP="000F1670">
                        <w:pPr>
                          <w:rPr>
                            <w:b/>
                            <w:bCs/>
                            <w:lang w:val="en-US"/>
                          </w:rPr>
                        </w:pPr>
                        <w:r>
                          <w:rPr>
                            <w:b/>
                            <w:bCs/>
                            <w:lang w:val="en-US"/>
                          </w:rPr>
                          <w:t>W</w:t>
                        </w:r>
                      </w:p>
                    </w:txbxContent>
                  </v:textbox>
                </v:shape>
                <v:shape id="_x0000_s1043"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13268261" w14:textId="7FB67936" w:rsidR="00881920" w:rsidRPr="000F1670" w:rsidRDefault="00881920" w:rsidP="00881920">
                        <w:pPr>
                          <w:rPr>
                            <w:b/>
                            <w:bCs/>
                            <w:lang w:val="en-US"/>
                          </w:rPr>
                        </w:pPr>
                        <w:r>
                          <w:rPr>
                            <w:b/>
                            <w:bCs/>
                            <w:lang w:val="en-US"/>
                          </w:rPr>
                          <w:t>S</w:t>
                        </w:r>
                      </w:p>
                    </w:txbxContent>
                  </v:textbox>
                </v:shape>
              </v:group>
            </w:pict>
          </mc:Fallback>
        </mc:AlternateContent>
      </w:r>
      <w:r w:rsidR="004D1AA2" w:rsidRPr="00D253EF">
        <w:rPr>
          <w:rFonts w:asciiTheme="minorHAnsi" w:eastAsia="PMingLiU" w:hAnsiTheme="minorHAnsi" w:cstheme="minorHAnsi"/>
          <w:sz w:val="22"/>
          <w:szCs w:val="22"/>
          <w:lang w:val="en-US" w:eastAsia="zh-TW"/>
        </w:rPr>
        <w:br w:type="page"/>
      </w:r>
    </w:p>
    <w:p w14:paraId="38203C74" w14:textId="4D6B339C"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3536" behindDoc="1" locked="0" layoutInCell="1" allowOverlap="1" wp14:anchorId="49AB41D8" wp14:editId="4A133062">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57A5B4C5" w:rsidR="00B57508" w:rsidRPr="00D253EF" w:rsidRDefault="001D20FF">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5584" behindDoc="1" locked="0" layoutInCell="1" allowOverlap="1" wp14:anchorId="193DFC71" wp14:editId="0F02809A">
                <wp:simplePos x="0" y="0"/>
                <wp:positionH relativeFrom="margin">
                  <wp:posOffset>195125</wp:posOffset>
                </wp:positionH>
                <wp:positionV relativeFrom="paragraph">
                  <wp:posOffset>4461378</wp:posOffset>
                </wp:positionV>
                <wp:extent cx="8886825" cy="379562"/>
                <wp:effectExtent l="0" t="0" r="9525" b="1905"/>
                <wp:wrapNone/>
                <wp:docPr id="40" name="Text Box 40"/>
                <wp:cNvGraphicFramePr/>
                <a:graphic xmlns:a="http://schemas.openxmlformats.org/drawingml/2006/main">
                  <a:graphicData uri="http://schemas.microsoft.com/office/word/2010/wordprocessingShape">
                    <wps:wsp>
                      <wps:cNvSpPr txBox="1"/>
                      <wps:spPr>
                        <a:xfrm>
                          <a:off x="0" y="0"/>
                          <a:ext cx="8886825" cy="379562"/>
                        </a:xfrm>
                        <a:prstGeom prst="rect">
                          <a:avLst/>
                        </a:prstGeom>
                        <a:solidFill>
                          <a:prstClr val="white"/>
                        </a:solidFill>
                        <a:ln>
                          <a:noFill/>
                        </a:ln>
                      </wps:spPr>
                      <wps:txbx>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72" w:name="_Toc84262605"/>
                            <w:bookmarkStart w:id="173" w:name="_Toc84428470"/>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72"/>
                            <w:bookmarkEnd w:id="173"/>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FC71" id="Text Box 40" o:spid="_x0000_s1044" type="#_x0000_t202" style="position:absolute;margin-left:15.35pt;margin-top:351.3pt;width:699.75pt;height:29.9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" stroked="f">
                <v:textbox inset="0,0,0,0">
                  <w:txbxContent>
                    <w:p w14:paraId="5E25E69C"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74" w:name="_Toc84262605"/>
                      <w:bookmarkStart w:id="175" w:name="_Toc84428470"/>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74"/>
                      <w:bookmarkEnd w:id="175"/>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v:textbox>
                <w10:wrap anchorx="margin"/>
              </v:shape>
            </w:pict>
          </mc:Fallback>
        </mc:AlternateContent>
      </w:r>
      <w:r w:rsidR="00B23F0B">
        <w:rPr>
          <w:rFonts w:asciiTheme="minorHAnsi" w:hAnsiTheme="minorHAnsi" w:cstheme="minorHAnsi"/>
          <w:noProof/>
        </w:rPr>
        <mc:AlternateContent>
          <mc:Choice Requires="wpg">
            <w:drawing>
              <wp:anchor distT="0" distB="0" distL="114300" distR="114300" simplePos="0" relativeHeight="251907072" behindDoc="0" locked="0" layoutInCell="1" allowOverlap="1" wp14:anchorId="1F85C0D2" wp14:editId="2C6D9CBC">
                <wp:simplePos x="0" y="0"/>
                <wp:positionH relativeFrom="column">
                  <wp:posOffset>6702030</wp:posOffset>
                </wp:positionH>
                <wp:positionV relativeFrom="paragraph">
                  <wp:posOffset>2763808</wp:posOffset>
                </wp:positionV>
                <wp:extent cx="1055885" cy="1431901"/>
                <wp:effectExtent l="0" t="0" r="0" b="0"/>
                <wp:wrapNone/>
                <wp:docPr id="110" name="Group 110"/>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111" name="Straight Arrow Connector 111"/>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 name="Straight Connector 112"/>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01812A6A" w14:textId="77777777" w:rsidR="00B23F0B" w:rsidRPr="000F1670" w:rsidRDefault="00B23F0B" w:rsidP="00B23F0B">
                              <w:pPr>
                                <w:rPr>
                                  <w:b/>
                                  <w:bCs/>
                                </w:rPr>
                              </w:pPr>
                              <w:r w:rsidRPr="000F1670">
                                <w:rPr>
                                  <w:b/>
                                  <w:bCs/>
                                </w:rPr>
                                <w:t>N</w:t>
                              </w:r>
                            </w:p>
                          </w:txbxContent>
                        </wps:txbx>
                        <wps:bodyPr rot="0" vert="horz" wrap="square" lIns="91440" tIns="45720" rIns="91440" bIns="45720" anchor="t" anchorCtr="0">
                          <a:noAutofit/>
                        </wps:bodyPr>
                      </wps:wsp>
                      <wps:wsp>
                        <wps:cNvPr id="114"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12B734E1" w14:textId="77777777" w:rsidR="00B23F0B" w:rsidRPr="000F1670" w:rsidRDefault="00B23F0B" w:rsidP="00B23F0B">
                              <w:pPr>
                                <w:rPr>
                                  <w:b/>
                                  <w:bCs/>
                                  <w:lang w:val="en-US"/>
                                </w:rPr>
                              </w:pPr>
                              <w:r>
                                <w:rPr>
                                  <w:b/>
                                  <w:bCs/>
                                  <w:lang w:val="en-US"/>
                                </w:rPr>
                                <w:t>E</w:t>
                              </w:r>
                            </w:p>
                          </w:txbxContent>
                        </wps:txbx>
                        <wps:bodyPr rot="0" vert="horz" wrap="square" lIns="91440" tIns="45720" rIns="91440" bIns="45720" anchor="t" anchorCtr="0">
                          <a:noAutofit/>
                        </wps:bodyPr>
                      </wps:wsp>
                      <wps:wsp>
                        <wps:cNvPr id="115"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1EF2D870" w14:textId="77777777" w:rsidR="00B23F0B" w:rsidRPr="000F1670" w:rsidRDefault="00B23F0B" w:rsidP="00B23F0B">
                              <w:pPr>
                                <w:rPr>
                                  <w:b/>
                                  <w:bCs/>
                                  <w:lang w:val="en-US"/>
                                </w:rPr>
                              </w:pPr>
                              <w:r>
                                <w:rPr>
                                  <w:b/>
                                  <w:bCs/>
                                  <w:lang w:val="en-US"/>
                                </w:rPr>
                                <w:t>W</w:t>
                              </w:r>
                            </w:p>
                          </w:txbxContent>
                        </wps:txbx>
                        <wps:bodyPr rot="0" vert="horz" wrap="square" lIns="91440" tIns="45720" rIns="91440" bIns="45720" anchor="t" anchorCtr="0">
                          <a:noAutofit/>
                        </wps:bodyPr>
                      </wps:wsp>
                      <wps:wsp>
                        <wps:cNvPr id="116"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6377FB2" w14:textId="77777777" w:rsidR="00B23F0B" w:rsidRPr="000F1670" w:rsidRDefault="00B23F0B" w:rsidP="00B23F0B">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1F85C0D2" id="Group 110" o:spid="_x0000_s1045" style="position:absolute;margin-left:527.7pt;margin-top:217.6pt;width:83.15pt;height:112.75pt;z-index:251907072"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">
                <v:shape id="Straight Arrow Connector 111" o:spid="_x0000_s1046"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" strokecolor="black [3200]" strokeweight="2pt">
                  <v:stroke endarrow="block"/>
                  <v:shadow on="t" color="black" opacity="24903f" origin=",.5" offset="0,.55556mm"/>
                </v:shape>
                <v:line id="Straight Connector 112" o:spid="_x0000_s1047"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" strokecolor="black [3200]" strokeweight="2pt">
                  <v:shadow on="t" color="black" opacity="24903f" origin=",.5" offset="0,.55556mm"/>
                </v:line>
                <v:shape id="_x0000_s1048"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01812A6A" w14:textId="77777777" w:rsidR="00B23F0B" w:rsidRPr="000F1670" w:rsidRDefault="00B23F0B" w:rsidP="00B23F0B">
                        <w:pPr>
                          <w:rPr>
                            <w:b/>
                            <w:bCs/>
                          </w:rPr>
                        </w:pPr>
                        <w:r w:rsidRPr="000F1670">
                          <w:rPr>
                            <w:b/>
                            <w:bCs/>
                          </w:rPr>
                          <w:t>N</w:t>
                        </w:r>
                      </w:p>
                    </w:txbxContent>
                  </v:textbox>
                </v:shape>
                <v:shape id="_x0000_s1049"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12B734E1" w14:textId="77777777" w:rsidR="00B23F0B" w:rsidRPr="000F1670" w:rsidRDefault="00B23F0B" w:rsidP="00B23F0B">
                        <w:pPr>
                          <w:rPr>
                            <w:b/>
                            <w:bCs/>
                            <w:lang w:val="en-US"/>
                          </w:rPr>
                        </w:pPr>
                        <w:r>
                          <w:rPr>
                            <w:b/>
                            <w:bCs/>
                            <w:lang w:val="en-US"/>
                          </w:rPr>
                          <w:t>E</w:t>
                        </w:r>
                      </w:p>
                    </w:txbxContent>
                  </v:textbox>
                </v:shape>
                <v:shape id="_x0000_s1050"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1EF2D870" w14:textId="77777777" w:rsidR="00B23F0B" w:rsidRPr="000F1670" w:rsidRDefault="00B23F0B" w:rsidP="00B23F0B">
                        <w:pPr>
                          <w:rPr>
                            <w:b/>
                            <w:bCs/>
                            <w:lang w:val="en-US"/>
                          </w:rPr>
                        </w:pPr>
                        <w:r>
                          <w:rPr>
                            <w:b/>
                            <w:bCs/>
                            <w:lang w:val="en-US"/>
                          </w:rPr>
                          <w:t>W</w:t>
                        </w:r>
                      </w:p>
                    </w:txbxContent>
                  </v:textbox>
                </v:shape>
                <v:shape id="_x0000_s1051"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16377FB2" w14:textId="77777777" w:rsidR="00B23F0B" w:rsidRPr="000F1670" w:rsidRDefault="00B23F0B" w:rsidP="00B23F0B">
                        <w:pPr>
                          <w:rPr>
                            <w:b/>
                            <w:bCs/>
                            <w:lang w:val="en-US"/>
                          </w:rPr>
                        </w:pPr>
                        <w:r>
                          <w:rPr>
                            <w:b/>
                            <w:bCs/>
                            <w:lang w:val="en-US"/>
                          </w:rPr>
                          <w:t>S</w:t>
                        </w:r>
                      </w:p>
                    </w:txbxContent>
                  </v:textbox>
                </v:shape>
              </v:group>
            </w:pict>
          </mc:Fallback>
        </mc:AlternateContent>
      </w:r>
      <w:r w:rsidR="00B23F0B" w:rsidRPr="00B23F0B">
        <w:rPr>
          <w:rFonts w:asciiTheme="minorHAnsi" w:eastAsia="PMingLiU" w:hAnsiTheme="minorHAnsi" w:cstheme="minorHAnsi"/>
          <w:noProof/>
          <w:sz w:val="22"/>
          <w:szCs w:val="22"/>
          <w:lang w:val="en-US" w:eastAsia="zh-TW"/>
        </w:rPr>
        <mc:AlternateContent>
          <mc:Choice Requires="wps">
            <w:drawing>
              <wp:anchor distT="45720" distB="45720" distL="114300" distR="114300" simplePos="0" relativeHeight="251909120" behindDoc="0" locked="0" layoutInCell="1" allowOverlap="1" wp14:anchorId="45890C49" wp14:editId="6C6206DA">
                <wp:simplePos x="0" y="0"/>
                <wp:positionH relativeFrom="column">
                  <wp:posOffset>6181832</wp:posOffset>
                </wp:positionH>
                <wp:positionV relativeFrom="paragraph">
                  <wp:posOffset>1674495</wp:posOffset>
                </wp:positionV>
                <wp:extent cx="1440180" cy="1404620"/>
                <wp:effectExtent l="0" t="0" r="7620" b="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solidFill>
                          <a:srgbClr val="FFFFFF"/>
                        </a:solidFill>
                        <a:ln w="9525">
                          <a:noFill/>
                          <a:miter lim="800000"/>
                          <a:headEnd/>
                          <a:tailEnd/>
                        </a:ln>
                      </wps:spPr>
                      <wps:txbx>
                        <w:txbxContent>
                          <w:p w14:paraId="36EB4861" w14:textId="6BD7E338" w:rsidR="00B23F0B" w:rsidRDefault="00B23F0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90C49" id="Text Box 2" o:spid="_x0000_s1052" type="#_x0000_t202" style="position:absolute;margin-left:486.75pt;margin-top:131.85pt;width:113.4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" stroked="f">
                <v:textbox style="mso-fit-shape-to-text:t">
                  <w:txbxContent>
                    <w:p w14:paraId="36EB4861" w14:textId="6BD7E338" w:rsidR="00B23F0B" w:rsidRDefault="00B23F0B"/>
                  </w:txbxContent>
                </v:textbox>
                <w10:wrap type="square"/>
              </v:shape>
            </w:pict>
          </mc:Fallback>
        </mc:AlternateContent>
      </w:r>
      <w:r w:rsidR="00B57508"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53F7B750" w:rsidR="00B60D90" w:rsidRPr="00D253EF" w:rsidRDefault="00B60D90" w:rsidP="00B60D90">
      <w:pPr>
        <w:pStyle w:val="Caption"/>
        <w:keepNext/>
        <w:rPr>
          <w:rFonts w:asciiTheme="minorHAnsi" w:hAnsiTheme="minorHAnsi" w:cstheme="minorHAnsi"/>
          <w:b w:val="0"/>
          <w:bCs w:val="0"/>
        </w:rPr>
      </w:pPr>
      <w:bookmarkStart w:id="176"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M. macropus</w:t>
      </w:r>
      <w:r w:rsidRPr="00D253EF">
        <w:rPr>
          <w:rFonts w:asciiTheme="minorHAnsi" w:hAnsiTheme="minorHAnsi" w:cstheme="minorHAnsi"/>
          <w:b w:val="0"/>
          <w:bCs w:val="0"/>
        </w:rPr>
        <w:t xml:space="preserve"> in the Yugar tunnel in summer and winter</w:t>
      </w:r>
      <w:r w:rsidR="00B568F5" w:rsidRPr="00D253EF">
        <w:rPr>
          <w:rFonts w:asciiTheme="minorHAnsi" w:hAnsiTheme="minorHAnsi" w:cstheme="minorHAnsi"/>
          <w:b w:val="0"/>
          <w:bCs w:val="0"/>
        </w:rPr>
        <w:t>.</w:t>
      </w:r>
      <w:bookmarkEnd w:id="176"/>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77"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occupied</w:t>
            </w:r>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590E35C3" w:rsidR="0028231E" w:rsidRPr="00D253EF" w:rsidRDefault="0028231E" w:rsidP="0028231E">
      <w:pPr>
        <w:pStyle w:val="Caption"/>
        <w:keepNext/>
        <w:rPr>
          <w:rFonts w:asciiTheme="minorHAnsi" w:hAnsiTheme="minorHAnsi" w:cstheme="minorHAnsi"/>
          <w:b w:val="0"/>
          <w:bCs w:val="0"/>
        </w:rPr>
      </w:pPr>
      <w:bookmarkStart w:id="178"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M. macropus</w:t>
      </w:r>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78"/>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79"/>
            <w:r w:rsidRPr="00D253EF">
              <w:rPr>
                <w:rFonts w:asciiTheme="minorHAnsi" w:hAnsiTheme="minorHAnsi" w:cstheme="minorHAnsi"/>
                <w:sz w:val="22"/>
                <w:lang w:val="en-US" w:eastAsia="zh-TW"/>
              </w:rPr>
              <w:t>6.6</w:t>
            </w:r>
            <w:commentRangeEnd w:id="179"/>
            <w:r w:rsidRPr="00D253EF">
              <w:rPr>
                <w:rFonts w:asciiTheme="minorHAnsi" w:hAnsiTheme="minorHAnsi" w:cstheme="minorHAnsi"/>
                <w:sz w:val="16"/>
                <w:szCs w:val="16"/>
                <w:lang w:eastAsia="zh-TW"/>
              </w:rPr>
              <w:commentReference w:id="179"/>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222613C8"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80"/>
      <w:r w:rsidRPr="00D253EF">
        <w:rPr>
          <w:rFonts w:asciiTheme="minorHAnsi" w:eastAsia="PMingLiU" w:hAnsiTheme="minorHAnsi" w:cstheme="minorHAnsi"/>
          <w:szCs w:val="24"/>
          <w:lang w:val="en-US" w:eastAsia="zh-TW"/>
        </w:rPr>
        <w:t>In winter</w:t>
      </w:r>
      <w:commentRangeEnd w:id="180"/>
      <w:r w:rsidRPr="00D253EF">
        <w:rPr>
          <w:rFonts w:asciiTheme="minorHAnsi" w:eastAsia="PMingLiU" w:hAnsiTheme="minorHAnsi" w:cstheme="minorHAnsi"/>
          <w:szCs w:val="24"/>
          <w:lang w:val="en-US" w:eastAsia="zh-TW"/>
        </w:rPr>
        <w:commentReference w:id="180"/>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81"/>
      <w:r w:rsidRPr="00D253EF">
        <w:rPr>
          <w:rFonts w:asciiTheme="minorHAnsi" w:eastAsia="PMingLiU" w:hAnsiTheme="minorHAnsi" w:cstheme="minorHAnsi"/>
          <w:szCs w:val="24"/>
          <w:lang w:val="en-US" w:eastAsia="zh-TW"/>
        </w:rPr>
        <w:t>with 4 days of minimum temperature occurr</w:t>
      </w:r>
      <w:r w:rsidR="0039010C">
        <w:rPr>
          <w:rFonts w:asciiTheme="minorHAnsi" w:eastAsia="PMingLiU" w:hAnsiTheme="minorHAnsi" w:cstheme="minorHAnsi"/>
          <w:szCs w:val="24"/>
          <w:lang w:val="en-US" w:eastAsia="zh-TW"/>
        </w:rPr>
        <w:t xml:space="preserve">ing </w:t>
      </w:r>
      <w:r w:rsidRPr="00D253EF">
        <w:rPr>
          <w:rFonts w:asciiTheme="minorHAnsi" w:eastAsia="PMingLiU" w:hAnsiTheme="minorHAnsi" w:cstheme="minorHAnsi"/>
          <w:szCs w:val="24"/>
          <w:lang w:val="en-US" w:eastAsia="zh-TW"/>
        </w:rPr>
        <w:t>between 06:00 – 08:00 and 3 days of minimum temperature occurr</w:t>
      </w:r>
      <w:r w:rsidR="008076A2">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between</w:t>
      </w:r>
      <w:commentRangeEnd w:id="181"/>
      <w:r w:rsidRPr="00D253EF">
        <w:rPr>
          <w:rFonts w:asciiTheme="minorHAnsi" w:eastAsia="PMingLiU" w:hAnsiTheme="minorHAnsi" w:cstheme="minorHAnsi"/>
          <w:szCs w:val="24"/>
          <w:lang w:eastAsia="zh-TW"/>
        </w:rPr>
        <w:commentReference w:id="181"/>
      </w:r>
      <w:r w:rsidRPr="00D253EF">
        <w:rPr>
          <w:rFonts w:asciiTheme="minorHAnsi" w:eastAsia="PMingLiU" w:hAnsiTheme="minorHAnsi" w:cstheme="minorHAnsi"/>
          <w:szCs w:val="24"/>
          <w:lang w:val="en-US" w:eastAsia="zh-TW"/>
        </w:rPr>
        <w:t xml:space="preserve"> 00:00 – 06:00;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82"/>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82"/>
      <w:r w:rsidRPr="00D253EF">
        <w:rPr>
          <w:rFonts w:asciiTheme="minorHAnsi" w:eastAsia="PMingLiU" w:hAnsiTheme="minorHAnsi" w:cstheme="minorHAnsi"/>
          <w:szCs w:val="24"/>
          <w:lang w:val="en-US" w:eastAsia="zh-TW"/>
        </w:rPr>
        <w:commentReference w:id="182"/>
      </w:r>
      <w:r w:rsidRPr="00D253EF">
        <w:rPr>
          <w:rFonts w:asciiTheme="minorHAnsi" w:eastAsia="PMingLiU" w:hAnsiTheme="minorHAnsi" w:cstheme="minorHAnsi"/>
          <w:szCs w:val="24"/>
          <w:lang w:val="en-US" w:eastAsia="zh-TW"/>
        </w:rPr>
        <w:t>In summer, all three tunnel ambients showed daily temperature fluctuations ranging between 21.1</w:t>
      </w:r>
      <w:commentRangeStart w:id="183"/>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83"/>
      <w:r w:rsidRPr="00D253EF">
        <w:rPr>
          <w:rFonts w:asciiTheme="minorHAnsi" w:eastAsia="PMingLiU" w:hAnsiTheme="minorHAnsi" w:cstheme="minorHAnsi"/>
          <w:szCs w:val="24"/>
          <w:lang w:eastAsia="zh-TW"/>
        </w:rPr>
        <w:commentReference w:id="183"/>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84"/>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84"/>
      <w:r w:rsidRPr="00D253EF">
        <w:rPr>
          <w:rFonts w:asciiTheme="minorHAnsi" w:eastAsia="PMingLiU" w:hAnsiTheme="minorHAnsi" w:cstheme="minorHAnsi"/>
          <w:szCs w:val="24"/>
          <w:lang w:eastAsia="zh-TW"/>
        </w:rPr>
        <w:commentReference w:id="184"/>
      </w:r>
      <w:r w:rsidRPr="00D253EF">
        <w:rPr>
          <w:rFonts w:asciiTheme="minorHAnsi" w:eastAsia="PMingLiU" w:hAnsiTheme="minorHAnsi" w:cstheme="minorHAnsi"/>
          <w:szCs w:val="24"/>
          <w:lang w:val="en-US" w:eastAsia="zh-TW"/>
        </w:rPr>
        <w:t xml:space="preserve"> Each tunnel internal ambient logger showed </w:t>
      </w:r>
      <w:commentRangeStart w:id="185"/>
      <w:r w:rsidRPr="00D253EF">
        <w:rPr>
          <w:rFonts w:asciiTheme="minorHAnsi" w:eastAsia="PMingLiU" w:hAnsiTheme="minorHAnsi" w:cstheme="minorHAnsi"/>
          <w:szCs w:val="24"/>
          <w:lang w:val="en-US" w:eastAsia="zh-TW"/>
        </w:rPr>
        <w:t xml:space="preserve">higher temperatures </w:t>
      </w:r>
      <w:commentRangeEnd w:id="185"/>
      <w:r w:rsidRPr="00D253EF">
        <w:rPr>
          <w:rFonts w:asciiTheme="minorHAnsi" w:eastAsia="PMingLiU" w:hAnsiTheme="minorHAnsi" w:cstheme="minorHAnsi"/>
          <w:szCs w:val="24"/>
          <w:lang w:val="en-US" w:eastAsia="zh-TW"/>
        </w:rPr>
        <w:commentReference w:id="185"/>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034A2E92" w:rsidR="00B50A09" w:rsidRPr="00D253EF" w:rsidRDefault="0087654F" w:rsidP="0071087B">
      <w:pPr>
        <w:tabs>
          <w:tab w:val="left" w:pos="9998"/>
        </w:tabs>
        <w:rPr>
          <w:rFonts w:asciiTheme="minorHAnsi" w:eastAsia="PMingLiU" w:hAnsiTheme="minorHAnsi" w:cstheme="minorHAnsi"/>
          <w:sz w:val="22"/>
          <w:szCs w:val="22"/>
          <w:lang w:val="en-US" w:eastAsia="zh-TW"/>
        </w:rPr>
      </w:pPr>
      <w:r>
        <w:rPr>
          <w:noProof/>
        </w:rPr>
        <w:lastRenderedPageBreak/>
        <w:drawing>
          <wp:anchor distT="0" distB="0" distL="114300" distR="114300" simplePos="0" relativeHeight="251910144" behindDoc="1" locked="0" layoutInCell="1" allowOverlap="1" wp14:anchorId="21EF1ACA" wp14:editId="072745B4">
            <wp:simplePos x="0" y="0"/>
            <wp:positionH relativeFrom="margin">
              <wp:align>right</wp:align>
            </wp:positionH>
            <wp:positionV relativeFrom="paragraph">
              <wp:posOffset>-5068</wp:posOffset>
            </wp:positionV>
            <wp:extent cx="8892540" cy="3943350"/>
            <wp:effectExtent l="0" t="0" r="3810" b="0"/>
            <wp:wrapNone/>
            <wp:docPr id="119" name="Chart 119">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7"/>
              </a:graphicData>
            </a:graphic>
            <wp14:sizeRelV relativeFrom="margin">
              <wp14:pctHeight>0</wp14:pctHeight>
            </wp14:sizeRelV>
          </wp:anchor>
        </w:drawing>
      </w:r>
      <w:r w:rsidR="0071087B">
        <w:rPr>
          <w:rFonts w:asciiTheme="minorHAnsi" w:eastAsia="PMingLiU" w:hAnsiTheme="minorHAnsi" w:cstheme="minorHAnsi"/>
          <w:sz w:val="22"/>
          <w:szCs w:val="22"/>
          <w:lang w:val="en-US" w:eastAsia="zh-TW"/>
        </w:rPr>
        <w:tab/>
      </w:r>
    </w:p>
    <w:p w14:paraId="30B642D8" w14:textId="699BAC58" w:rsidR="00B50A09" w:rsidRPr="00D253EF" w:rsidRDefault="0071087B" w:rsidP="0071087B">
      <w:pPr>
        <w:tabs>
          <w:tab w:val="left" w:pos="9998"/>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03731077" w14:textId="0717DD98" w:rsidR="00B50A09" w:rsidRPr="00D253EF" w:rsidRDefault="00B50A09">
      <w:pPr>
        <w:rPr>
          <w:rFonts w:asciiTheme="minorHAnsi" w:eastAsia="PMingLiU" w:hAnsiTheme="minorHAnsi" w:cstheme="minorHAnsi"/>
          <w:sz w:val="22"/>
          <w:szCs w:val="22"/>
          <w:lang w:val="en-US" w:eastAsia="zh-TW"/>
        </w:rPr>
      </w:pPr>
    </w:p>
    <w:p w14:paraId="6FEE8827" w14:textId="2F5A04DE" w:rsidR="00B50A09" w:rsidRPr="00D253EF" w:rsidRDefault="00ED0530" w:rsidP="00ED0530">
      <w:pPr>
        <w:tabs>
          <w:tab w:val="left" w:pos="7703"/>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19A7C205" w14:textId="511B3A87" w:rsidR="00B50A09" w:rsidRPr="00D253EF" w:rsidRDefault="00B50A09">
      <w:pPr>
        <w:rPr>
          <w:rFonts w:asciiTheme="minorHAnsi" w:eastAsia="PMingLiU" w:hAnsiTheme="minorHAnsi" w:cstheme="minorHAnsi"/>
          <w:sz w:val="22"/>
          <w:szCs w:val="22"/>
          <w:lang w:val="en-US" w:eastAsia="zh-TW"/>
        </w:rPr>
      </w:pPr>
    </w:p>
    <w:p w14:paraId="35B0739C" w14:textId="4E057658" w:rsidR="00B50A09" w:rsidRPr="00D253EF" w:rsidRDefault="00B50A09">
      <w:pPr>
        <w:rPr>
          <w:rFonts w:asciiTheme="minorHAnsi" w:eastAsia="PMingLiU" w:hAnsiTheme="minorHAnsi" w:cstheme="minorHAnsi"/>
          <w:sz w:val="22"/>
          <w:szCs w:val="22"/>
          <w:lang w:val="en-US" w:eastAsia="zh-TW"/>
        </w:rPr>
      </w:pPr>
    </w:p>
    <w:p w14:paraId="70F43B6D" w14:textId="0FB3558F" w:rsidR="00B50A09" w:rsidRPr="00D253EF" w:rsidRDefault="00B50A09">
      <w:pPr>
        <w:rPr>
          <w:rFonts w:asciiTheme="minorHAnsi" w:eastAsia="PMingLiU" w:hAnsiTheme="minorHAnsi" w:cstheme="minorHAnsi"/>
          <w:sz w:val="22"/>
          <w:szCs w:val="22"/>
          <w:lang w:val="en-US" w:eastAsia="zh-TW"/>
        </w:rPr>
      </w:pPr>
    </w:p>
    <w:p w14:paraId="27569622" w14:textId="5B4F10F3" w:rsidR="00B50A09" w:rsidRPr="00D253EF" w:rsidRDefault="00B50A09">
      <w:pPr>
        <w:rPr>
          <w:rFonts w:asciiTheme="minorHAnsi" w:eastAsia="PMingLiU" w:hAnsiTheme="minorHAnsi" w:cstheme="minorHAnsi"/>
          <w:sz w:val="22"/>
          <w:szCs w:val="22"/>
          <w:lang w:val="en-US" w:eastAsia="zh-TW"/>
        </w:rPr>
      </w:pPr>
    </w:p>
    <w:p w14:paraId="46B32DE9" w14:textId="1BF1584B" w:rsidR="00B50A09" w:rsidRPr="00D253EF" w:rsidRDefault="00B50A09">
      <w:pPr>
        <w:rPr>
          <w:rFonts w:asciiTheme="minorHAnsi" w:eastAsia="PMingLiU" w:hAnsiTheme="minorHAnsi" w:cstheme="minorHAnsi"/>
          <w:sz w:val="22"/>
          <w:szCs w:val="22"/>
          <w:lang w:val="en-US" w:eastAsia="zh-TW"/>
        </w:rPr>
      </w:pPr>
    </w:p>
    <w:p w14:paraId="3FB6A5D6" w14:textId="62370A21" w:rsidR="00B50A09" w:rsidRPr="00D253EF" w:rsidRDefault="00B50A09">
      <w:pPr>
        <w:rPr>
          <w:rFonts w:asciiTheme="minorHAnsi" w:eastAsia="PMingLiU" w:hAnsiTheme="minorHAnsi" w:cstheme="minorHAnsi"/>
          <w:sz w:val="22"/>
          <w:szCs w:val="22"/>
          <w:lang w:val="en-US" w:eastAsia="zh-TW"/>
        </w:rPr>
      </w:pPr>
    </w:p>
    <w:p w14:paraId="42A55F0F" w14:textId="172C9B8E" w:rsidR="00B50A09" w:rsidRPr="00D253EF" w:rsidRDefault="00B50A09">
      <w:pPr>
        <w:rPr>
          <w:rFonts w:asciiTheme="minorHAnsi" w:eastAsia="PMingLiU" w:hAnsiTheme="minorHAnsi" w:cstheme="minorHAnsi"/>
          <w:sz w:val="22"/>
          <w:szCs w:val="22"/>
          <w:lang w:val="en-US" w:eastAsia="zh-TW"/>
        </w:rPr>
      </w:pPr>
    </w:p>
    <w:p w14:paraId="3E9D104E" w14:textId="6D0E1740" w:rsidR="00B50A09" w:rsidRPr="00D253EF" w:rsidRDefault="00B50A09">
      <w:pPr>
        <w:rPr>
          <w:rFonts w:asciiTheme="minorHAnsi" w:eastAsia="PMingLiU" w:hAnsiTheme="minorHAnsi" w:cstheme="minorHAnsi"/>
          <w:sz w:val="22"/>
          <w:szCs w:val="22"/>
          <w:lang w:val="en-US" w:eastAsia="zh-TW"/>
        </w:rPr>
      </w:pPr>
    </w:p>
    <w:p w14:paraId="103D3AF8" w14:textId="00F9B3B7" w:rsidR="00B50A09" w:rsidRPr="00D253EF" w:rsidRDefault="00B50A09">
      <w:pPr>
        <w:rPr>
          <w:rFonts w:asciiTheme="minorHAnsi" w:eastAsia="PMingLiU" w:hAnsiTheme="minorHAnsi" w:cstheme="minorHAnsi"/>
          <w:sz w:val="22"/>
          <w:szCs w:val="22"/>
          <w:lang w:val="en-US" w:eastAsia="zh-TW"/>
        </w:rPr>
      </w:pPr>
    </w:p>
    <w:p w14:paraId="270785BC" w14:textId="7B7732EB" w:rsidR="00B50A09" w:rsidRPr="00D253EF" w:rsidRDefault="00B50A09">
      <w:pPr>
        <w:rPr>
          <w:rFonts w:asciiTheme="minorHAnsi" w:eastAsia="PMingLiU" w:hAnsiTheme="minorHAnsi" w:cstheme="minorHAnsi"/>
          <w:sz w:val="22"/>
          <w:szCs w:val="22"/>
          <w:lang w:val="en-US" w:eastAsia="zh-TW"/>
        </w:rPr>
      </w:pPr>
    </w:p>
    <w:p w14:paraId="11BE49B7" w14:textId="75883828" w:rsidR="00B50A09" w:rsidRPr="00D253EF" w:rsidRDefault="00B50A09">
      <w:pPr>
        <w:rPr>
          <w:rFonts w:asciiTheme="minorHAnsi" w:eastAsia="PMingLiU" w:hAnsiTheme="minorHAnsi" w:cstheme="minorHAnsi"/>
          <w:sz w:val="22"/>
          <w:szCs w:val="22"/>
          <w:lang w:val="en-US" w:eastAsia="zh-TW"/>
        </w:rPr>
      </w:pPr>
    </w:p>
    <w:p w14:paraId="1C1B84A0" w14:textId="5F88EAE2"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04B759C0" w:rsidR="00B50A09" w:rsidRPr="00D253EF" w:rsidRDefault="00B50A09">
      <w:pPr>
        <w:rPr>
          <w:rFonts w:asciiTheme="minorHAnsi" w:eastAsia="PMingLiU" w:hAnsiTheme="minorHAnsi" w:cstheme="minorHAnsi"/>
          <w:sz w:val="22"/>
          <w:szCs w:val="22"/>
          <w:lang w:val="en-US" w:eastAsia="zh-TW"/>
        </w:rPr>
      </w:pPr>
    </w:p>
    <w:p w14:paraId="0C7523A2" w14:textId="137D1103"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25ABAABF"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723F753B"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9680" behindDoc="1" locked="0" layoutInCell="1" allowOverlap="1" wp14:anchorId="56412583" wp14:editId="30DDDCA4">
                <wp:simplePos x="0" y="0"/>
                <wp:positionH relativeFrom="margin">
                  <wp:align>left</wp:align>
                </wp:positionH>
                <wp:positionV relativeFrom="paragraph">
                  <wp:posOffset>62865</wp:posOffset>
                </wp:positionV>
                <wp:extent cx="8863330" cy="128533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863330" cy="1285336"/>
                        </a:xfrm>
                        <a:prstGeom prst="rect">
                          <a:avLst/>
                        </a:prstGeom>
                        <a:solidFill>
                          <a:prstClr val="white"/>
                        </a:solidFill>
                        <a:ln>
                          <a:noFill/>
                        </a:ln>
                      </wps:spPr>
                      <wps:txbx>
                        <w:txbxContent>
                          <w:p w14:paraId="7758AFAD" w14:textId="77A5FC61" w:rsidR="00CE02D3" w:rsidRPr="00CE02D3" w:rsidRDefault="00CE02D3" w:rsidP="001D20FF">
                            <w:pPr>
                              <w:pStyle w:val="Caption"/>
                              <w:jc w:val="both"/>
                              <w:rPr>
                                <w:rFonts w:asciiTheme="minorHAnsi" w:hAnsiTheme="minorHAnsi" w:cstheme="minorHAnsi"/>
                                <w:b w:val="0"/>
                                <w:bCs w:val="0"/>
                                <w:noProof/>
                                <w:sz w:val="24"/>
                              </w:rPr>
                            </w:pPr>
                            <w:bookmarkStart w:id="186" w:name="_Toc84262606"/>
                            <w:bookmarkStart w:id="187" w:name="_Toc84428471"/>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86"/>
                            <w:bookmarkEnd w:id="187"/>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53" type="#_x0000_t202" style="position:absolute;margin-left:0;margin-top:4.95pt;width:697.9pt;height:101.2pt;z-index:-251596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" stroked="f">
                <v:textbox inset="0,0,0,0">
                  <w:txbxContent>
                    <w:p w14:paraId="7758AFAD" w14:textId="77A5FC61" w:rsidR="00CE02D3" w:rsidRPr="00CE02D3" w:rsidRDefault="00CE02D3" w:rsidP="001D20FF">
                      <w:pPr>
                        <w:pStyle w:val="Caption"/>
                        <w:jc w:val="both"/>
                        <w:rPr>
                          <w:rFonts w:asciiTheme="minorHAnsi" w:hAnsiTheme="minorHAnsi" w:cstheme="minorHAnsi"/>
                          <w:b w:val="0"/>
                          <w:bCs w:val="0"/>
                          <w:noProof/>
                          <w:sz w:val="24"/>
                        </w:rPr>
                      </w:pPr>
                      <w:bookmarkStart w:id="188" w:name="_Toc84262606"/>
                      <w:bookmarkStart w:id="189" w:name="_Toc84428471"/>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88"/>
                      <w:bookmarkEnd w:id="189"/>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27EB6E6C" w14:textId="6F1E235C" w:rsidR="00B50A09" w:rsidRPr="00D253EF" w:rsidRDefault="00B50A09">
      <w:pPr>
        <w:rPr>
          <w:rFonts w:asciiTheme="minorHAnsi" w:eastAsia="PMingLiU" w:hAnsiTheme="minorHAnsi" w:cstheme="minorHAnsi"/>
          <w:sz w:val="22"/>
          <w:szCs w:val="22"/>
          <w:lang w:val="en-US" w:eastAsia="zh-TW"/>
        </w:rPr>
      </w:pPr>
    </w:p>
    <w:p w14:paraId="1EAF96DF" w14:textId="5CE8FF6C"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1728" behindDoc="1" locked="0" layoutInCell="1" allowOverlap="1" wp14:anchorId="3486078E" wp14:editId="7EE25277">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8"/>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206CEAE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0D7BCF39" w:rsidR="008730FA" w:rsidRPr="00D253EF" w:rsidRDefault="001D20FF"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3776" behindDoc="1" locked="0" layoutInCell="1" allowOverlap="1" wp14:anchorId="5EA9E1A5" wp14:editId="66981CDC">
                <wp:simplePos x="0" y="0"/>
                <wp:positionH relativeFrom="margin">
                  <wp:align>left</wp:align>
                </wp:positionH>
                <wp:positionV relativeFrom="paragraph">
                  <wp:posOffset>277399</wp:posOffset>
                </wp:positionV>
                <wp:extent cx="8842076" cy="135434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42076" cy="1354347"/>
                        </a:xfrm>
                        <a:prstGeom prst="rect">
                          <a:avLst/>
                        </a:prstGeom>
                        <a:solidFill>
                          <a:prstClr val="white"/>
                        </a:solidFill>
                        <a:ln>
                          <a:noFill/>
                        </a:ln>
                      </wps:spPr>
                      <wps:txbx>
                        <w:txbxContent>
                          <w:p w14:paraId="1341AAF6" w14:textId="31550BA9" w:rsidR="00055177" w:rsidRPr="00055177" w:rsidRDefault="00055177" w:rsidP="001D20FF">
                            <w:pPr>
                              <w:pStyle w:val="Caption"/>
                              <w:jc w:val="both"/>
                              <w:rPr>
                                <w:rFonts w:asciiTheme="minorHAnsi" w:hAnsiTheme="minorHAnsi" w:cstheme="minorHAnsi"/>
                                <w:b w:val="0"/>
                                <w:bCs w:val="0"/>
                                <w:noProof/>
                                <w:sz w:val="24"/>
                              </w:rPr>
                            </w:pPr>
                            <w:bookmarkStart w:id="190" w:name="_Toc84262608"/>
                            <w:bookmarkStart w:id="191" w:name="_Toc84428472"/>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0"/>
                            <w:bookmarkEnd w:id="191"/>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9E1A5" id="Text Box 45" o:spid="_x0000_s1054" type="#_x0000_t202" style="position:absolute;left:0;text-align:left;margin-left:0;margin-top:21.85pt;width:696.25pt;height:106.65pt;z-index:-251592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" stroked="f">
                <v:textbox inset="0,0,0,0">
                  <w:txbxContent>
                    <w:p w14:paraId="1341AAF6" w14:textId="31550BA9" w:rsidR="00055177" w:rsidRPr="00055177" w:rsidRDefault="00055177" w:rsidP="001D20FF">
                      <w:pPr>
                        <w:pStyle w:val="Caption"/>
                        <w:jc w:val="both"/>
                        <w:rPr>
                          <w:rFonts w:asciiTheme="minorHAnsi" w:hAnsiTheme="minorHAnsi" w:cstheme="minorHAnsi"/>
                          <w:b w:val="0"/>
                          <w:bCs w:val="0"/>
                          <w:noProof/>
                          <w:sz w:val="24"/>
                        </w:rPr>
                      </w:pPr>
                      <w:bookmarkStart w:id="192" w:name="_Toc84262608"/>
                      <w:bookmarkStart w:id="193" w:name="_Toc84428472"/>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ambientes</w:t>
                      </w:r>
                      <w:r w:rsidRPr="00055177">
                        <w:rPr>
                          <w:rFonts w:asciiTheme="minorHAnsi" w:hAnsiTheme="minorHAnsi" w:cstheme="minorHAnsi"/>
                          <w:b w:val="0"/>
                          <w:bCs w:val="0"/>
                        </w:rPr>
                        <w:t xml:space="preserve">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2"/>
                      <w:bookmarkEnd w:id="193"/>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maximum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and fluctuation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their local ambient reading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were compared between summer and winter.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However,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17E68507"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were compared (e.g.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w:t>
      </w:r>
      <w:r w:rsidR="001A326D">
        <w:rPr>
          <w:rFonts w:asciiTheme="minorHAnsi" w:eastAsia="PMingLiU" w:hAnsiTheme="minorHAnsi" w:cstheme="minorHAnsi"/>
          <w:noProof/>
          <w:szCs w:val="24"/>
          <w:lang w:val="en-US" w:eastAsia="zh-TW"/>
        </w:rPr>
        <w:t xml:space="preserve">winter had significantly greater differences than summer </w:t>
      </w:r>
      <w:r w:rsidRPr="00D253EF">
        <w:rPr>
          <w:rFonts w:asciiTheme="minorHAnsi" w:eastAsia="PMingLiU" w:hAnsiTheme="minorHAnsi" w:cstheme="minorHAnsi"/>
          <w:noProof/>
          <w:szCs w:val="24"/>
          <w:lang w:val="en-US" w:eastAsia="zh-TW"/>
        </w:rPr>
        <w:t>(</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Bat roosts showed a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while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was higher in bats’ roosts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73AE7CB0" w:rsidR="00C651E3" w:rsidRPr="00D253EF" w:rsidRDefault="00C651E3" w:rsidP="00C651E3">
      <w:pPr>
        <w:pStyle w:val="Caption"/>
        <w:keepNext/>
        <w:rPr>
          <w:rFonts w:asciiTheme="minorHAnsi" w:hAnsiTheme="minorHAnsi" w:cstheme="minorHAnsi"/>
          <w:b w:val="0"/>
          <w:bCs w:val="0"/>
        </w:rPr>
      </w:pPr>
      <w:bookmarkStart w:id="194"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+ve mean value = roosts have higher temperature than external ambient; -ve mean value = roosts have lower temperature than external ambient.</w:t>
      </w:r>
      <w:bookmarkEnd w:id="194"/>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584EBF33" w:rsidR="00C651E3" w:rsidRPr="00D253EF" w:rsidRDefault="00C651E3" w:rsidP="00C651E3">
      <w:pPr>
        <w:pStyle w:val="Caption"/>
        <w:keepNext/>
        <w:rPr>
          <w:rFonts w:asciiTheme="minorHAnsi" w:hAnsiTheme="minorHAnsi" w:cstheme="minorHAnsi"/>
          <w:b w:val="0"/>
          <w:bCs w:val="0"/>
        </w:rPr>
      </w:pPr>
      <w:bookmarkStart w:id="195"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+ve mean value = roosts have higher temperature than local ambient and -ve mean value = roosts have lower temperature than local ambient.</w:t>
      </w:r>
      <w:bookmarkEnd w:id="195"/>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5CD0F22C" w:rsidR="008A4DE3" w:rsidRPr="00D253EF" w:rsidRDefault="008A4DE3" w:rsidP="008A4DE3">
      <w:pPr>
        <w:pStyle w:val="Caption"/>
        <w:keepNext/>
        <w:rPr>
          <w:rFonts w:asciiTheme="minorHAnsi" w:hAnsiTheme="minorHAnsi" w:cstheme="minorHAnsi"/>
          <w:b w:val="0"/>
          <w:bCs w:val="0"/>
        </w:rPr>
      </w:pPr>
      <w:bookmarkStart w:id="196"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w:t>
      </w:r>
      <w:r w:rsidR="00523A5E" w:rsidRPr="00D253EF">
        <w:rPr>
          <w:rFonts w:asciiTheme="minorHAnsi" w:hAnsiTheme="minorHAnsi" w:cstheme="minorHAnsi"/>
          <w:b w:val="0"/>
          <w:bCs w:val="0"/>
        </w:rPr>
        <w:t>ambient</w:t>
      </w:r>
      <w:r w:rsidRPr="00D253EF">
        <w:rPr>
          <w:rFonts w:asciiTheme="minorHAnsi" w:hAnsiTheme="minorHAnsi" w:cstheme="minorHAnsi"/>
          <w:b w:val="0"/>
          <w:bCs w:val="0"/>
        </w:rPr>
        <w:t xml:space="preserve"> (ambient in the other two zones). For this analysis all species were combined. Note: +ve mean value = roosts have higher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 xml:space="preserve"> and -ve value = roosts have lower temperature than their non-local </w:t>
      </w:r>
      <w:r w:rsidR="00523A5E" w:rsidRPr="00D253EF">
        <w:rPr>
          <w:rFonts w:asciiTheme="minorHAnsi" w:hAnsiTheme="minorHAnsi" w:cstheme="minorHAnsi"/>
          <w:b w:val="0"/>
          <w:bCs w:val="0"/>
        </w:rPr>
        <w:t>ambientes</w:t>
      </w:r>
      <w:r w:rsidRPr="00D253EF">
        <w:rPr>
          <w:rFonts w:asciiTheme="minorHAnsi" w:hAnsiTheme="minorHAnsi" w:cstheme="minorHAnsi"/>
          <w:b w:val="0"/>
          <w:bCs w:val="0"/>
        </w:rPr>
        <w:t>.</w:t>
      </w:r>
      <w:bookmarkEnd w:id="196"/>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7E19AF7F" w:rsidR="00BF3A1D" w:rsidRPr="00D253EF" w:rsidRDefault="005B359F" w:rsidP="00D056BE">
      <w:pPr>
        <w:spacing w:after="160" w:line="360" w:lineRule="auto"/>
        <w:ind w:firstLine="567"/>
        <w:jc w:val="both"/>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lastRenderedPageBreak/>
        <w:t>Comparing the mean daily diurnal temperature between each individual roost and each ambient, t</w:t>
      </w:r>
      <w:commentRangeStart w:id="197"/>
      <w:commentRangeStart w:id="198"/>
      <w:commentRangeStart w:id="199"/>
      <w:r w:rsidR="00BF3A1D" w:rsidRPr="00D253EF">
        <w:rPr>
          <w:rFonts w:asciiTheme="minorHAnsi" w:eastAsia="PMingLiU" w:hAnsiTheme="minorHAnsi" w:cstheme="minorHAnsi"/>
          <w:szCs w:val="24"/>
          <w:lang w:val="en-US" w:eastAsia="zh-TW"/>
        </w:rPr>
        <w:t>he mean T</w:t>
      </w:r>
      <w:r w:rsidR="00BF3A1D" w:rsidRPr="00D253EF">
        <w:rPr>
          <w:rFonts w:asciiTheme="minorHAnsi" w:eastAsia="PMingLiU" w:hAnsiTheme="minorHAnsi" w:cstheme="minorHAnsi"/>
          <w:szCs w:val="24"/>
          <w:vertAlign w:val="subscript"/>
          <w:lang w:val="en-US" w:eastAsia="zh-TW"/>
        </w:rPr>
        <w:t>avg</w:t>
      </w:r>
      <w:r w:rsidR="00BF3A1D" w:rsidRPr="00D253EF">
        <w:rPr>
          <w:rFonts w:asciiTheme="minorHAnsi" w:eastAsia="PMingLiU" w:hAnsiTheme="minorHAnsi" w:cstheme="minorHAnsi"/>
          <w:szCs w:val="24"/>
          <w:lang w:val="en-US" w:eastAsia="zh-TW"/>
        </w:rPr>
        <w:t xml:space="preserve"> showed greater differences between roosts and EXA than between roost</w:t>
      </w:r>
      <w:r w:rsidR="009609F8">
        <w:rPr>
          <w:rFonts w:asciiTheme="minorHAnsi" w:eastAsia="PMingLiU" w:hAnsiTheme="minorHAnsi" w:cstheme="minorHAnsi"/>
          <w:szCs w:val="24"/>
          <w:lang w:val="en-US" w:eastAsia="zh-TW"/>
        </w:rPr>
        <w:t>s</w:t>
      </w:r>
      <w:r w:rsidR="00BF3A1D" w:rsidRPr="00D253EF">
        <w:rPr>
          <w:rFonts w:asciiTheme="minorHAnsi" w:eastAsia="PMingLiU" w:hAnsiTheme="minorHAnsi" w:cstheme="minorHAnsi"/>
          <w:szCs w:val="24"/>
          <w:lang w:val="en-US" w:eastAsia="zh-TW"/>
        </w:rPr>
        <w:t xml:space="preserve"> and </w:t>
      </w:r>
      <w:r w:rsidR="00BF3A1D" w:rsidRPr="00D253EF">
        <w:rPr>
          <w:rFonts w:asciiTheme="minorHAnsi" w:eastAsia="PMingLiU" w:hAnsiTheme="minorHAnsi" w:cstheme="minorHAnsi"/>
          <w:color w:val="000000"/>
          <w:szCs w:val="24"/>
          <w:lang w:val="en-US" w:eastAsia="zh-TW"/>
        </w:rPr>
        <w:t>TA</w:t>
      </w:r>
      <w:r w:rsidR="00BF3A1D" w:rsidRPr="00D253EF">
        <w:rPr>
          <w:rFonts w:asciiTheme="minorHAnsi" w:eastAsia="PMingLiU" w:hAnsiTheme="minorHAnsi" w:cstheme="minorHAnsi"/>
          <w:color w:val="000000"/>
          <w:szCs w:val="24"/>
          <w:vertAlign w:val="subscript"/>
          <w:lang w:val="en-US" w:eastAsia="zh-TW"/>
        </w:rPr>
        <w:t>local</w:t>
      </w:r>
      <w:r w:rsidR="00BF3A1D" w:rsidRPr="00D253EF">
        <w:rPr>
          <w:rFonts w:asciiTheme="minorHAnsi" w:eastAsia="PMingLiU" w:hAnsiTheme="minorHAnsi" w:cstheme="minorHAnsi"/>
          <w:color w:val="000000"/>
          <w:szCs w:val="24"/>
          <w:lang w:val="en-US" w:eastAsia="zh-TW"/>
        </w:rPr>
        <w:t xml:space="preserve"> and TA</w:t>
      </w:r>
      <w:r w:rsidR="00BF3A1D" w:rsidRPr="00D253EF">
        <w:rPr>
          <w:rFonts w:asciiTheme="minorHAnsi" w:eastAsia="PMingLiU" w:hAnsiTheme="minorHAnsi" w:cstheme="minorHAnsi"/>
          <w:color w:val="000000"/>
          <w:szCs w:val="24"/>
          <w:vertAlign w:val="subscript"/>
          <w:lang w:val="en-US" w:eastAsia="zh-TW"/>
        </w:rPr>
        <w:t>non-local</w:t>
      </w:r>
      <w:r w:rsidR="00BF3A1D" w:rsidRPr="00D253EF">
        <w:rPr>
          <w:rFonts w:asciiTheme="minorHAnsi" w:eastAsia="PMingLiU" w:hAnsiTheme="minorHAnsi" w:cstheme="minorHAnsi"/>
          <w:szCs w:val="24"/>
          <w:lang w:val="en-US" w:eastAsia="zh-TW"/>
        </w:rPr>
        <w:t xml:space="preserve"> in both summer and winter (</w:t>
      </w:r>
      <w:commentRangeStart w:id="200"/>
      <w:r w:rsidR="00BF3A1D" w:rsidRPr="00D253EF">
        <w:rPr>
          <w:rFonts w:asciiTheme="minorHAnsi" w:eastAsia="PMingLiU" w:hAnsiTheme="minorHAnsi" w:cstheme="minorHAnsi"/>
          <w:szCs w:val="24"/>
          <w:lang w:val="en-US" w:eastAsia="zh-TW"/>
        </w:rPr>
        <w:t xml:space="preserve">Figure </w:t>
      </w:r>
      <w:commentRangeEnd w:id="200"/>
      <w:r w:rsidR="00582BE6" w:rsidRPr="00D253EF">
        <w:rPr>
          <w:rFonts w:asciiTheme="minorHAnsi" w:eastAsia="PMingLiU" w:hAnsiTheme="minorHAnsi" w:cstheme="minorHAnsi"/>
          <w:szCs w:val="24"/>
          <w:lang w:val="en-US" w:eastAsia="zh-TW"/>
        </w:rPr>
        <w:t>3-5</w:t>
      </w:r>
      <w:r w:rsidR="00BF3A1D"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00BF3A1D" w:rsidRPr="00D253EF">
        <w:rPr>
          <w:rFonts w:asciiTheme="minorHAnsi" w:eastAsia="PMingLiU" w:hAnsiTheme="minorHAnsi" w:cstheme="minorHAnsi"/>
          <w:szCs w:val="24"/>
          <w:lang w:val="en-US" w:eastAsia="zh-TW"/>
        </w:rPr>
        <w:commentReference w:id="200"/>
      </w:r>
      <w:r w:rsidR="00BF3A1D" w:rsidRPr="00D253EF">
        <w:rPr>
          <w:rFonts w:asciiTheme="minorHAnsi" w:eastAsia="PMingLiU" w:hAnsiTheme="minorHAnsi" w:cstheme="minorHAnsi"/>
          <w:szCs w:val="24"/>
          <w:lang w:val="en-US" w:eastAsia="zh-TW"/>
        </w:rPr>
        <w:t>). In summer, the difference between roosts and EXA was greater (between 2</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3</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than that in winter (between 1.0</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1.5</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All roosts presented a lower mean T</w:t>
      </w:r>
      <w:r w:rsidR="00BF3A1D" w:rsidRPr="00D253EF">
        <w:rPr>
          <w:rFonts w:asciiTheme="minorHAnsi" w:eastAsia="PMingLiU" w:hAnsiTheme="minorHAnsi" w:cstheme="minorHAnsi"/>
          <w:szCs w:val="24"/>
          <w:vertAlign w:val="subscript"/>
          <w:lang w:val="en-US" w:eastAsia="zh-TW"/>
        </w:rPr>
        <w:t>avg</w:t>
      </w:r>
      <w:r w:rsidR="00BF3A1D" w:rsidRPr="00D253EF">
        <w:rPr>
          <w:rFonts w:asciiTheme="minorHAnsi" w:eastAsia="PMingLiU" w:hAnsiTheme="minorHAnsi" w:cstheme="minorHAnsi"/>
          <w:szCs w:val="24"/>
          <w:lang w:val="en-US" w:eastAsia="zh-TW"/>
        </w:rPr>
        <w:t xml:space="preserve"> than EXA in both seasons. </w:t>
      </w:r>
      <w:commentRangeEnd w:id="197"/>
      <w:r w:rsidR="00BF3A1D" w:rsidRPr="00D253EF">
        <w:rPr>
          <w:rFonts w:asciiTheme="minorHAnsi" w:eastAsia="PMingLiU" w:hAnsiTheme="minorHAnsi" w:cstheme="minorHAnsi"/>
          <w:szCs w:val="24"/>
          <w:lang w:val="en-US" w:eastAsia="zh-TW"/>
        </w:rPr>
        <w:commentReference w:id="197"/>
      </w:r>
      <w:commentRangeEnd w:id="198"/>
      <w:r w:rsidR="00BF3A1D" w:rsidRPr="00D253EF">
        <w:rPr>
          <w:rFonts w:asciiTheme="minorHAnsi" w:eastAsia="PMingLiU" w:hAnsiTheme="minorHAnsi" w:cstheme="minorHAnsi"/>
          <w:szCs w:val="24"/>
          <w:lang w:val="en-US" w:eastAsia="zh-TW"/>
        </w:rPr>
        <w:commentReference w:id="198"/>
      </w:r>
      <w:commentRangeEnd w:id="199"/>
      <w:r w:rsidR="00BF3A1D" w:rsidRPr="00D253EF">
        <w:rPr>
          <w:rFonts w:asciiTheme="minorHAnsi" w:eastAsia="PMingLiU" w:hAnsiTheme="minorHAnsi" w:cstheme="minorHAnsi"/>
          <w:szCs w:val="24"/>
          <w:lang w:eastAsia="zh-TW"/>
        </w:rPr>
        <w:commentReference w:id="199"/>
      </w:r>
      <w:r w:rsidR="00BF3A1D" w:rsidRPr="00D253EF">
        <w:rPr>
          <w:rFonts w:asciiTheme="minorHAnsi" w:eastAsia="PMingLiU" w:hAnsiTheme="minorHAnsi" w:cstheme="minorHAnsi"/>
          <w:szCs w:val="24"/>
          <w:lang w:val="en-US" w:eastAsia="zh-TW"/>
        </w:rPr>
        <w:t xml:space="preserve"> The mean T</w:t>
      </w:r>
      <w:r w:rsidR="00BF3A1D" w:rsidRPr="00D253EF">
        <w:rPr>
          <w:rFonts w:asciiTheme="minorHAnsi" w:eastAsia="PMingLiU" w:hAnsiTheme="minorHAnsi" w:cstheme="minorHAnsi"/>
          <w:szCs w:val="24"/>
          <w:vertAlign w:val="subscript"/>
          <w:lang w:val="en-US" w:eastAsia="zh-TW"/>
        </w:rPr>
        <w:t>avg</w:t>
      </w:r>
      <w:r w:rsidR="00BF3A1D" w:rsidRPr="00D253EF">
        <w:rPr>
          <w:rFonts w:asciiTheme="minorHAnsi" w:eastAsia="PMingLiU" w:hAnsiTheme="minorHAnsi" w:cstheme="minorHAnsi"/>
          <w:szCs w:val="24"/>
          <w:lang w:val="en-US" w:eastAsia="zh-TW"/>
        </w:rPr>
        <w:t xml:space="preserve"> differences between roosts and all tunnel ambients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E497F">
        <w:rPr>
          <w:rFonts w:asciiTheme="minorHAnsi" w:eastAsia="PMingLiU" w:hAnsiTheme="minorHAnsi" w:cstheme="minorHAnsi"/>
          <w:szCs w:val="24"/>
          <w:lang w:val="en-US" w:eastAsia="zh-TW"/>
        </w:rPr>
        <w:t>The T</w:t>
      </w:r>
      <w:r w:rsidRPr="00DE497F">
        <w:rPr>
          <w:rFonts w:asciiTheme="minorHAnsi" w:eastAsia="PMingLiU" w:hAnsiTheme="minorHAnsi" w:cstheme="minorHAnsi"/>
          <w:szCs w:val="24"/>
          <w:vertAlign w:val="subscript"/>
          <w:lang w:val="en-US" w:eastAsia="zh-TW"/>
        </w:rPr>
        <w:t>avg</w:t>
      </w:r>
      <w:r w:rsidRPr="00DE497F">
        <w:rPr>
          <w:rFonts w:asciiTheme="minorHAnsi" w:eastAsia="PMingLiU" w:hAnsiTheme="minorHAnsi" w:cstheme="minorHAnsi"/>
          <w:szCs w:val="24"/>
          <w:lang w:val="en-US" w:eastAsia="zh-TW"/>
        </w:rPr>
        <w:t xml:space="preserve"> showed no significant differences between each roost and its TA</w:t>
      </w:r>
      <w:r w:rsidRPr="00DE497F">
        <w:rPr>
          <w:rFonts w:asciiTheme="minorHAnsi" w:eastAsia="PMingLiU" w:hAnsiTheme="minorHAnsi" w:cstheme="minorHAnsi"/>
          <w:szCs w:val="24"/>
          <w:vertAlign w:val="subscript"/>
          <w:lang w:val="en-US" w:eastAsia="zh-TW"/>
        </w:rPr>
        <w:t>local</w:t>
      </w:r>
      <w:r w:rsidRPr="00DE497F">
        <w:rPr>
          <w:rFonts w:asciiTheme="minorHAnsi" w:eastAsia="PMingLiU" w:hAnsiTheme="minorHAnsi" w:cstheme="minorHAnsi"/>
          <w:szCs w:val="24"/>
          <w:lang w:val="en-US" w:eastAsia="zh-TW"/>
        </w:rPr>
        <w:t xml:space="preserve"> between summer and winter</w:t>
      </w:r>
      <w:r w:rsidRPr="00D253EF">
        <w:rPr>
          <w:rFonts w:asciiTheme="minorHAnsi" w:eastAsia="PMingLiU" w:hAnsiTheme="minorHAnsi" w:cstheme="minorHAnsi"/>
          <w:szCs w:val="24"/>
          <w:lang w:val="en-US" w:eastAsia="zh-TW"/>
        </w:rPr>
        <w:t xml:space="preserve">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the difference in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between each roost and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 each zone were cooler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with the magnitude of differences approaching 0 as roost were located deeper into the tunnel. In winter,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each roost had a higher mean of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Z2 and Z3 during summer and winter. </w:t>
      </w:r>
    </w:p>
    <w:p w14:paraId="60F51137" w14:textId="5C50A824"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Comparing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t>TA</w:t>
      </w:r>
      <w:r w:rsidRPr="00D253EF">
        <w:rPr>
          <w:rFonts w:asciiTheme="minorHAnsi" w:eastAsia="PMingLiU" w:hAnsiTheme="minorHAnsi" w:cstheme="minorHAnsi"/>
          <w:szCs w:val="24"/>
          <w:vertAlign w:val="subscript"/>
          <w:lang w:val="en-US" w:eastAsia="zh-TW"/>
        </w:rPr>
        <w:t xml:space="preserve">non-local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except for roost Z3.0 which </w:t>
      </w:r>
      <w:r w:rsidR="00DE497F">
        <w:rPr>
          <w:rFonts w:asciiTheme="minorHAnsi" w:eastAsia="PMingLiU" w:hAnsiTheme="minorHAnsi" w:cstheme="minorHAnsi"/>
          <w:szCs w:val="24"/>
          <w:lang w:val="en-US" w:eastAsia="zh-TW"/>
        </w:rPr>
        <w:t xml:space="preserve">was </w:t>
      </w:r>
      <w:r w:rsidRPr="00D253EF">
        <w:rPr>
          <w:rFonts w:asciiTheme="minorHAnsi" w:eastAsia="PMingLiU" w:hAnsiTheme="minorHAnsi" w:cstheme="minorHAnsi"/>
          <w:szCs w:val="24"/>
          <w:lang w:val="en-US" w:eastAsia="zh-TW"/>
        </w:rPr>
        <w:t>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5824" behindDoc="1" locked="0" layoutInCell="1" allowOverlap="1" wp14:anchorId="7BCDCC10" wp14:editId="6D565534">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08DC1DB3" w:rsidR="00E36A40" w:rsidRPr="00D253EF" w:rsidRDefault="00E36A40">
      <w:pPr>
        <w:rPr>
          <w:rFonts w:asciiTheme="minorHAnsi" w:hAnsiTheme="minorHAnsi" w:cstheme="minorHAnsi"/>
        </w:rPr>
      </w:pPr>
    </w:p>
    <w:p w14:paraId="57184DD6" w14:textId="1C35525F" w:rsidR="00E36A40" w:rsidRPr="00D253EF" w:rsidRDefault="005B465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7872" behindDoc="1" locked="0" layoutInCell="1" allowOverlap="1" wp14:anchorId="653B28FC" wp14:editId="6426E7CF">
                <wp:simplePos x="0" y="0"/>
                <wp:positionH relativeFrom="margin">
                  <wp:align>left</wp:align>
                </wp:positionH>
                <wp:positionV relativeFrom="paragraph">
                  <wp:posOffset>98928</wp:posOffset>
                </wp:positionV>
                <wp:extent cx="5262113" cy="635"/>
                <wp:effectExtent l="0" t="0" r="0" b="3175"/>
                <wp:wrapNone/>
                <wp:docPr id="46" name="Text Box 46"/>
                <wp:cNvGraphicFramePr/>
                <a:graphic xmlns:a="http://schemas.openxmlformats.org/drawingml/2006/main">
                  <a:graphicData uri="http://schemas.microsoft.com/office/word/2010/wordprocessingShape">
                    <wps:wsp>
                      <wps:cNvSpPr txBox="1"/>
                      <wps:spPr>
                        <a:xfrm>
                          <a:off x="0" y="0"/>
                          <a:ext cx="5262113" cy="635"/>
                        </a:xfrm>
                        <a:prstGeom prst="rect">
                          <a:avLst/>
                        </a:prstGeom>
                        <a:solidFill>
                          <a:prstClr val="white"/>
                        </a:solidFill>
                        <a:ln>
                          <a:noFill/>
                        </a:ln>
                      </wps:spPr>
                      <wps:txbx>
                        <w:txbxContent>
                          <w:p w14:paraId="7E08313A" w14:textId="74EB3E39" w:rsidR="00C526FE" w:rsidRPr="00397CAF" w:rsidRDefault="00EC6183" w:rsidP="00397CAF">
                            <w:pPr>
                              <w:pStyle w:val="Caption"/>
                              <w:jc w:val="both"/>
                              <w:rPr>
                                <w:rFonts w:asciiTheme="minorHAnsi" w:hAnsiTheme="minorHAnsi" w:cstheme="minorHAnsi"/>
                                <w:b w:val="0"/>
                                <w:bCs w:val="0"/>
                                <w:noProof/>
                                <w:sz w:val="24"/>
                              </w:rPr>
                            </w:pPr>
                            <w:bookmarkStart w:id="201" w:name="_Toc84262610"/>
                            <w:bookmarkStart w:id="202" w:name="_Toc84428473"/>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1"/>
                            <w:bookmarkEnd w:id="202"/>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3B28FC" id="Text Box 46" o:spid="_x0000_s1055" type="#_x0000_t202" style="position:absolute;margin-left:0;margin-top:7.8pt;width:414.3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7inMAIAAGc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" stroked="f">
                <v:textbox style="mso-fit-shape-to-text:t" inset="0,0,0,0">
                  <w:txbxContent>
                    <w:p w14:paraId="7E08313A" w14:textId="74EB3E39" w:rsidR="00C526FE" w:rsidRPr="00397CAF" w:rsidRDefault="00EC6183" w:rsidP="00397CAF">
                      <w:pPr>
                        <w:pStyle w:val="Caption"/>
                        <w:jc w:val="both"/>
                        <w:rPr>
                          <w:rFonts w:asciiTheme="minorHAnsi" w:hAnsiTheme="minorHAnsi" w:cstheme="minorHAnsi"/>
                          <w:b w:val="0"/>
                          <w:bCs w:val="0"/>
                          <w:noProof/>
                          <w:sz w:val="24"/>
                        </w:rPr>
                      </w:pPr>
                      <w:bookmarkStart w:id="203" w:name="_Toc84262610"/>
                      <w:bookmarkStart w:id="204" w:name="_Toc84428473"/>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3"/>
                      <w:bookmarkEnd w:id="204"/>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v:textbox>
                <w10:wrap anchorx="margin"/>
              </v:shape>
            </w:pict>
          </mc:Fallback>
        </mc:AlternateContent>
      </w:r>
    </w:p>
    <w:p w14:paraId="2E7EC38C" w14:textId="398E1E83" w:rsidR="00E36A40" w:rsidRPr="00D253EF" w:rsidRDefault="00E36A40">
      <w:pPr>
        <w:rPr>
          <w:rFonts w:asciiTheme="minorHAnsi" w:hAnsiTheme="minorHAnsi" w:cstheme="minorHAnsi"/>
        </w:rPr>
      </w:pPr>
    </w:p>
    <w:p w14:paraId="30824259" w14:textId="5C859DB5"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9920" behindDoc="1" locked="0" layoutInCell="1" allowOverlap="1" wp14:anchorId="3FCAA188" wp14:editId="06CB97B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1968" behindDoc="1" locked="0" layoutInCell="1" allowOverlap="1" wp14:anchorId="15D86B68" wp14:editId="28E9EECB">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205" w:name="_Toc84262612"/>
                            <w:bookmarkStart w:id="206" w:name="_Toc84428474"/>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5"/>
                            <w:bookmarkEnd w:id="206"/>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56" type="#_x0000_t202" style="position:absolute;margin-left:359.05pt;margin-top:2.6pt;width:410.25pt;height:.05pt;z-index:-251584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MbMAIAAGcEAAAOAAAAZHJzL2Uyb0RvYy54bWysVMFu2zAMvQ/YPwi6L06ypi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" stroked="f">
                <v:textbox style="mso-fit-shape-to-text:t" inset="0,0,0,0">
                  <w:txbxContent>
                    <w:p w14:paraId="044A6C46" w14:textId="3DAE199A" w:rsidR="00C21AB0" w:rsidRPr="00C21AB0" w:rsidRDefault="00C21AB0" w:rsidP="009E36A6">
                      <w:pPr>
                        <w:pStyle w:val="Caption"/>
                        <w:jc w:val="both"/>
                        <w:rPr>
                          <w:rFonts w:asciiTheme="minorHAnsi" w:hAnsiTheme="minorHAnsi" w:cstheme="minorHAnsi"/>
                          <w:b w:val="0"/>
                          <w:bCs w:val="0"/>
                          <w:sz w:val="24"/>
                        </w:rPr>
                      </w:pPr>
                      <w:bookmarkStart w:id="207" w:name="_Toc84262612"/>
                      <w:bookmarkStart w:id="208" w:name="_Toc84428474"/>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7"/>
                      <w:bookmarkEnd w:id="208"/>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showed a lower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roosts and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compared with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both roost Z2 and Z3.0 showed higher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4016" behindDoc="1" locked="0" layoutInCell="1" allowOverlap="1" wp14:anchorId="72B4A1D2" wp14:editId="669D80E1">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6064" behindDoc="1" locked="0" layoutInCell="1" allowOverlap="1" wp14:anchorId="3D863F36" wp14:editId="7C1B3EF3">
                <wp:simplePos x="0" y="0"/>
                <wp:positionH relativeFrom="column">
                  <wp:posOffset>-8195</wp:posOffset>
                </wp:positionH>
                <wp:positionV relativeFrom="paragraph">
                  <wp:posOffset>75601</wp:posOffset>
                </wp:positionV>
                <wp:extent cx="5210175" cy="2234241"/>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5210175" cy="2234241"/>
                        </a:xfrm>
                        <a:prstGeom prst="rect">
                          <a:avLst/>
                        </a:prstGeom>
                        <a:solidFill>
                          <a:prstClr val="white"/>
                        </a:solidFill>
                        <a:ln>
                          <a:noFill/>
                        </a:ln>
                      </wps:spPr>
                      <wps:txbx>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209" w:name="_Toc84262614"/>
                            <w:bookmarkStart w:id="210" w:name="_Toc84428475"/>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209"/>
                            <w:bookmarkEnd w:id="210"/>
                          </w:p>
                          <w:p w14:paraId="610021DF" w14:textId="4D48D956" w:rsidR="00657ADD" w:rsidRPr="00657ADD" w:rsidRDefault="00657ADD" w:rsidP="0063082A">
                            <w:pPr>
                              <w:pStyle w:val="Caption"/>
                              <w:jc w:val="both"/>
                              <w:rPr>
                                <w:rFonts w:ascii="Calibri" w:hAnsi="Calibri" w:cs="Calibr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63F36" id="Text Box 49" o:spid="_x0000_s1057" type="#_x0000_t202" style="position:absolute;margin-left:-.65pt;margin-top:5.95pt;width:410.25pt;height:175.9pt;z-index:-25158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" stroked="f">
                <v:textbox inset="0,0,0,0">
                  <w:txbxContent>
                    <w:p w14:paraId="70B50BE2" w14:textId="45F224C1" w:rsidR="00657ADD" w:rsidRPr="00657ADD" w:rsidRDefault="00657ADD" w:rsidP="0063082A">
                      <w:pPr>
                        <w:pStyle w:val="Caption"/>
                        <w:jc w:val="both"/>
                        <w:rPr>
                          <w:rFonts w:ascii="Calibri" w:hAnsi="Calibri" w:cs="Calibri"/>
                          <w:b w:val="0"/>
                          <w:bCs w:val="0"/>
                          <w:noProof/>
                          <w:sz w:val="24"/>
                        </w:rPr>
                      </w:pPr>
                      <w:bookmarkStart w:id="211" w:name="_Toc84262614"/>
                      <w:bookmarkStart w:id="212" w:name="_Toc84428475"/>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211"/>
                      <w:bookmarkEnd w:id="212"/>
                    </w:p>
                    <w:p w14:paraId="610021DF" w14:textId="4D48D956" w:rsidR="00657ADD" w:rsidRPr="00657ADD" w:rsidRDefault="00657ADD" w:rsidP="0063082A">
                      <w:pPr>
                        <w:pStyle w:val="Caption"/>
                        <w:jc w:val="both"/>
                        <w:rPr>
                          <w:rFonts w:ascii="Calibri" w:hAnsi="Calibri" w:cs="Calibri"/>
                          <w:b w:val="0"/>
                          <w:bCs w:val="0"/>
                          <w:noProof/>
                          <w:sz w:val="24"/>
                        </w:rPr>
                      </w:pPr>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0160" behindDoc="1" locked="0" layoutInCell="1" allowOverlap="1" wp14:anchorId="36529BFA" wp14:editId="42B0D368">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213" w:name="_Toc84262616"/>
                            <w:bookmarkStart w:id="214" w:name="_Toc84428476"/>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3"/>
                            <w:bookmarkEnd w:id="214"/>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58" type="#_x0000_t202" style="position:absolute;margin-left:1.55pt;margin-top:284.6pt;width:409.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" stroked="f">
                <v:textbox style="mso-fit-shape-to-text:t" inset="0,0,0,0">
                  <w:txbxContent>
                    <w:p w14:paraId="4801DA22" w14:textId="3B3557E7" w:rsidR="006D3ED5" w:rsidRPr="006D3ED5" w:rsidRDefault="006D3ED5" w:rsidP="0063082A">
                      <w:pPr>
                        <w:pStyle w:val="Caption"/>
                        <w:jc w:val="both"/>
                        <w:rPr>
                          <w:rFonts w:asciiTheme="minorHAnsi" w:hAnsiTheme="minorHAnsi" w:cstheme="minorHAnsi"/>
                          <w:b w:val="0"/>
                          <w:bCs w:val="0"/>
                          <w:sz w:val="24"/>
                        </w:rPr>
                      </w:pPr>
                      <w:bookmarkStart w:id="215" w:name="_Toc84262616"/>
                      <w:bookmarkStart w:id="216" w:name="_Toc84428476"/>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5"/>
                      <w:bookmarkEnd w:id="216"/>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8112" behindDoc="1" locked="0" layoutInCell="1" allowOverlap="1" wp14:anchorId="38442595" wp14:editId="14AB07DD">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660112CB"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roost temperature for each species </w:t>
      </w:r>
      <w:r w:rsidR="001D314F">
        <w:rPr>
          <w:rFonts w:asciiTheme="minorHAnsi" w:eastAsia="PMingLiU" w:hAnsiTheme="minorHAnsi" w:cstheme="minorHAnsi"/>
          <w:szCs w:val="24"/>
          <w:lang w:val="en-US" w:eastAsia="zh-TW"/>
        </w:rPr>
        <w:t>wa</w:t>
      </w:r>
      <w:r w:rsidRPr="00D253EF">
        <w:rPr>
          <w:rFonts w:asciiTheme="minorHAnsi" w:eastAsia="PMingLiU" w:hAnsiTheme="minorHAnsi" w:cstheme="minorHAnsi"/>
          <w:szCs w:val="24"/>
          <w:lang w:val="en-US" w:eastAsia="zh-TW"/>
        </w:rPr>
        <w:t>s different between summer and winter as shown by winter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exception of one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w:t>
      </w:r>
      <w:r w:rsidR="001D314F">
        <w:rPr>
          <w:rFonts w:asciiTheme="minorHAnsi" w:eastAsia="PMingLiU" w:hAnsiTheme="minorHAnsi" w:cstheme="minorHAnsi"/>
          <w:szCs w:val="24"/>
          <w:lang w:val="en-US" w:eastAsia="zh-TW"/>
        </w:rPr>
        <w:t xml:space="preserve">that </w:t>
      </w:r>
      <w:r w:rsidRPr="00D253EF">
        <w:rPr>
          <w:rFonts w:asciiTheme="minorHAnsi" w:eastAsia="PMingLiU" w:hAnsiTheme="minorHAnsi" w:cstheme="minorHAnsi"/>
          <w:szCs w:val="24"/>
          <w:lang w:val="en-US" w:eastAsia="zh-TW"/>
        </w:rPr>
        <w:t>showed higher mean of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217"/>
      <w:commentRangeStart w:id="218"/>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217"/>
      <w:r w:rsidRPr="00D253EF">
        <w:rPr>
          <w:rFonts w:asciiTheme="minorHAnsi" w:eastAsia="PMingLiU" w:hAnsiTheme="minorHAnsi" w:cstheme="minorHAnsi"/>
          <w:szCs w:val="24"/>
          <w:lang w:val="en-US" w:eastAsia="zh-TW"/>
        </w:rPr>
        <w:commentReference w:id="217"/>
      </w:r>
      <w:commentRangeEnd w:id="218"/>
      <w:r w:rsidRPr="00D253EF">
        <w:rPr>
          <w:rFonts w:asciiTheme="minorHAnsi" w:eastAsia="PMingLiU" w:hAnsiTheme="minorHAnsi" w:cstheme="minorHAnsi"/>
          <w:szCs w:val="24"/>
          <w:lang w:val="en-US" w:eastAsia="zh-TW"/>
        </w:rPr>
        <w:commentReference w:id="218"/>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219"/>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the mean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219"/>
      <w:r w:rsidRPr="00D253EF">
        <w:rPr>
          <w:rFonts w:asciiTheme="minorHAnsi" w:eastAsia="PMingLiU" w:hAnsiTheme="minorHAnsi" w:cstheme="minorHAnsi"/>
          <w:szCs w:val="24"/>
          <w:lang w:val="en-US" w:eastAsia="zh-TW"/>
        </w:rPr>
        <w:commentReference w:id="219"/>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2208" behindDoc="1" locked="0" layoutInCell="1" allowOverlap="1" wp14:anchorId="5307E348" wp14:editId="00595CEA">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5280" behindDoc="1" locked="0" layoutInCell="1" allowOverlap="1" wp14:anchorId="275717AD" wp14:editId="0BEEF10B">
                <wp:simplePos x="0" y="0"/>
                <wp:positionH relativeFrom="margin">
                  <wp:align>right</wp:align>
                </wp:positionH>
                <wp:positionV relativeFrom="paragraph">
                  <wp:posOffset>22225</wp:posOffset>
                </wp:positionV>
                <wp:extent cx="5210175" cy="1121434"/>
                <wp:effectExtent l="0" t="0" r="9525" b="2540"/>
                <wp:wrapNone/>
                <wp:docPr id="53" name="Text Box 53"/>
                <wp:cNvGraphicFramePr/>
                <a:graphic xmlns:a="http://schemas.openxmlformats.org/drawingml/2006/main">
                  <a:graphicData uri="http://schemas.microsoft.com/office/word/2010/wordprocessingShape">
                    <wps:wsp>
                      <wps:cNvSpPr txBox="1"/>
                      <wps:spPr>
                        <a:xfrm>
                          <a:off x="0" y="0"/>
                          <a:ext cx="5210175" cy="1121434"/>
                        </a:xfrm>
                        <a:prstGeom prst="rect">
                          <a:avLst/>
                        </a:prstGeom>
                        <a:solidFill>
                          <a:prstClr val="white"/>
                        </a:solidFill>
                        <a:ln>
                          <a:noFill/>
                        </a:ln>
                      </wps:spPr>
                      <wps:txbx>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220" w:name="_Toc84262618"/>
                            <w:bookmarkStart w:id="221" w:name="_Toc84428477"/>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220"/>
                            <w:bookmarkEnd w:id="221"/>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717AD" id="Text Box 53" o:spid="_x0000_s1059" type="#_x0000_t202" style="position:absolute;margin-left:359.05pt;margin-top:1.75pt;width:410.25pt;height:88.3pt;z-index:-25157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" stroked="f">
                <v:textbox inset="0,0,0,0">
                  <w:txbxContent>
                    <w:p w14:paraId="4EE7D300" w14:textId="1E17F994" w:rsidR="00560C5C" w:rsidRPr="00560C5C" w:rsidRDefault="00560C5C" w:rsidP="00785519">
                      <w:pPr>
                        <w:pStyle w:val="Caption"/>
                        <w:jc w:val="both"/>
                        <w:rPr>
                          <w:rFonts w:asciiTheme="minorHAnsi" w:hAnsiTheme="minorHAnsi" w:cstheme="minorHAnsi"/>
                          <w:b w:val="0"/>
                          <w:bCs w:val="0"/>
                          <w:sz w:val="24"/>
                        </w:rPr>
                      </w:pPr>
                      <w:bookmarkStart w:id="222" w:name="_Toc84262618"/>
                      <w:bookmarkStart w:id="223" w:name="_Toc84428477"/>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222"/>
                      <w:bookmarkEnd w:id="223"/>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3232" behindDoc="1" locked="0" layoutInCell="1" allowOverlap="1" wp14:anchorId="585E5C4E" wp14:editId="76842CC2">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7328" behindDoc="1" locked="0" layoutInCell="1" allowOverlap="1" wp14:anchorId="0A641D42" wp14:editId="2295AFA8">
                <wp:simplePos x="0" y="0"/>
                <wp:positionH relativeFrom="margin">
                  <wp:align>left</wp:align>
                </wp:positionH>
                <wp:positionV relativeFrom="paragraph">
                  <wp:posOffset>9740</wp:posOffset>
                </wp:positionV>
                <wp:extent cx="5219700" cy="113006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219700" cy="1130060"/>
                        </a:xfrm>
                        <a:prstGeom prst="rect">
                          <a:avLst/>
                        </a:prstGeom>
                        <a:solidFill>
                          <a:prstClr val="white"/>
                        </a:solidFill>
                        <a:ln>
                          <a:noFill/>
                        </a:ln>
                      </wps:spPr>
                      <wps:txbx>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224" w:name="_Toc84262620"/>
                            <w:bookmarkStart w:id="225" w:name="_Toc84428478"/>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224"/>
                            <w:bookmarkEnd w:id="225"/>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41D42" id="Text Box 54" o:spid="_x0000_s1060" type="#_x0000_t202" style="position:absolute;margin-left:0;margin-top:.75pt;width:411pt;height:89pt;z-index:-251569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" stroked="f">
                <v:textbox inset="0,0,0,0">
                  <w:txbxContent>
                    <w:p w14:paraId="58808635" w14:textId="048D8285" w:rsidR="00283156" w:rsidRPr="00283156" w:rsidRDefault="00283156" w:rsidP="0045503C">
                      <w:pPr>
                        <w:pStyle w:val="Caption"/>
                        <w:jc w:val="both"/>
                        <w:rPr>
                          <w:rFonts w:asciiTheme="minorHAnsi" w:hAnsiTheme="minorHAnsi" w:cstheme="minorHAnsi"/>
                          <w:b w:val="0"/>
                          <w:bCs w:val="0"/>
                          <w:sz w:val="24"/>
                        </w:rPr>
                      </w:pPr>
                      <w:bookmarkStart w:id="226" w:name="_Toc84262620"/>
                      <w:bookmarkStart w:id="227" w:name="_Toc84428478"/>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226"/>
                      <w:bookmarkEnd w:id="227"/>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9376" behindDoc="1" locked="0" layoutInCell="1" allowOverlap="1" wp14:anchorId="15A1DA3F" wp14:editId="2EE7F4C0">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2448" behindDoc="1" locked="0" layoutInCell="1" allowOverlap="1" wp14:anchorId="0334A6CA" wp14:editId="6A0D2795">
                <wp:simplePos x="0" y="0"/>
                <wp:positionH relativeFrom="margin">
                  <wp:align>right</wp:align>
                </wp:positionH>
                <wp:positionV relativeFrom="paragraph">
                  <wp:posOffset>84072</wp:posOffset>
                </wp:positionV>
                <wp:extent cx="5210175" cy="1095554"/>
                <wp:effectExtent l="0" t="0" r="9525" b="9525"/>
                <wp:wrapNone/>
                <wp:docPr id="57" name="Text Box 57"/>
                <wp:cNvGraphicFramePr/>
                <a:graphic xmlns:a="http://schemas.openxmlformats.org/drawingml/2006/main">
                  <a:graphicData uri="http://schemas.microsoft.com/office/word/2010/wordprocessingShape">
                    <wps:wsp>
                      <wps:cNvSpPr txBox="1"/>
                      <wps:spPr>
                        <a:xfrm>
                          <a:off x="0" y="0"/>
                          <a:ext cx="5210175" cy="1095554"/>
                        </a:xfrm>
                        <a:prstGeom prst="rect">
                          <a:avLst/>
                        </a:prstGeom>
                        <a:solidFill>
                          <a:prstClr val="white"/>
                        </a:solidFill>
                        <a:ln>
                          <a:noFill/>
                        </a:ln>
                      </wps:spPr>
                      <wps:txbx>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228" w:name="_Toc84262622"/>
                            <w:bookmarkStart w:id="229" w:name="_Toc84428479"/>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28"/>
                            <w:bookmarkEnd w:id="229"/>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4A6CA" id="Text Box 57" o:spid="_x0000_s1061" type="#_x0000_t202" style="position:absolute;margin-left:359.05pt;margin-top:6.6pt;width:410.25pt;height:86.25pt;z-index:-251564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" stroked="f">
                <v:textbox inset="0,0,0,0">
                  <w:txbxContent>
                    <w:p w14:paraId="6F03E72C" w14:textId="4CADC162" w:rsidR="002E69F1" w:rsidRPr="002E69F1" w:rsidRDefault="002E69F1" w:rsidP="00E2563E">
                      <w:pPr>
                        <w:pStyle w:val="Caption"/>
                        <w:jc w:val="both"/>
                        <w:rPr>
                          <w:rFonts w:asciiTheme="minorHAnsi" w:hAnsiTheme="minorHAnsi" w:cstheme="minorHAnsi"/>
                          <w:b w:val="0"/>
                          <w:bCs w:val="0"/>
                          <w:sz w:val="24"/>
                        </w:rPr>
                      </w:pPr>
                      <w:bookmarkStart w:id="230" w:name="_Toc84262622"/>
                      <w:bookmarkStart w:id="231" w:name="_Toc84428479"/>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30"/>
                      <w:bookmarkEnd w:id="231"/>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0400" behindDoc="1" locked="0" layoutInCell="1" allowOverlap="1" wp14:anchorId="5FB9EEF5" wp14:editId="4632E89F">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4496" behindDoc="1" locked="0" layoutInCell="1" allowOverlap="1" wp14:anchorId="02574D49" wp14:editId="7A3C4AC0">
                <wp:simplePos x="0" y="0"/>
                <wp:positionH relativeFrom="margin">
                  <wp:align>right</wp:align>
                </wp:positionH>
                <wp:positionV relativeFrom="paragraph">
                  <wp:posOffset>1306854</wp:posOffset>
                </wp:positionV>
                <wp:extent cx="5210175" cy="1621766"/>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5210175" cy="1621766"/>
                        </a:xfrm>
                        <a:prstGeom prst="rect">
                          <a:avLst/>
                        </a:prstGeom>
                        <a:solidFill>
                          <a:prstClr val="white"/>
                        </a:solidFill>
                        <a:ln>
                          <a:noFill/>
                        </a:ln>
                      </wps:spPr>
                      <wps:txbx>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232" w:name="_Toc84262624"/>
                            <w:bookmarkStart w:id="233" w:name="_Toc84428480"/>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2"/>
                            <w:bookmarkEnd w:id="233"/>
                          </w:p>
                          <w:p w14:paraId="4B2A0EB8" w14:textId="1AB0D50B" w:rsidR="00182CFD" w:rsidRPr="00182CFD" w:rsidRDefault="00182CFD" w:rsidP="00E2563E">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62" type="#_x0000_t202" style="position:absolute;margin-left:359.05pt;margin-top:102.9pt;width:410.25pt;height:127.7pt;z-index:-251561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" stroked="f">
                <v:textbox inset="0,0,0,0">
                  <w:txbxContent>
                    <w:p w14:paraId="17127DE1" w14:textId="41DB797E" w:rsidR="00182CFD" w:rsidRPr="00182CFD" w:rsidRDefault="00182CFD" w:rsidP="00E2563E">
                      <w:pPr>
                        <w:pStyle w:val="Caption"/>
                        <w:jc w:val="both"/>
                        <w:rPr>
                          <w:rFonts w:asciiTheme="minorHAnsi" w:hAnsiTheme="minorHAnsi" w:cstheme="minorHAnsi"/>
                          <w:b w:val="0"/>
                          <w:bCs w:val="0"/>
                        </w:rPr>
                      </w:pPr>
                      <w:bookmarkStart w:id="234" w:name="_Toc84262624"/>
                      <w:bookmarkStart w:id="235" w:name="_Toc84428480"/>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4"/>
                      <w:bookmarkEnd w:id="235"/>
                    </w:p>
                    <w:p w14:paraId="4B2A0EB8" w14:textId="1AB0D50B" w:rsidR="00182CFD" w:rsidRPr="00182CFD" w:rsidRDefault="00182CFD" w:rsidP="00E2563E">
                      <w:pPr>
                        <w:pStyle w:val="Caption"/>
                        <w:jc w:val="both"/>
                        <w:rPr>
                          <w:rFonts w:asciiTheme="minorHAnsi" w:hAnsiTheme="minorHAnsi" w:cstheme="minorHAnsi"/>
                          <w:b w:val="0"/>
                          <w:bCs w:val="0"/>
                        </w:rPr>
                      </w:pPr>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236"/>
      <w:r w:rsidRPr="00D253EF">
        <w:rPr>
          <w:rFonts w:asciiTheme="minorHAnsi" w:eastAsia="PMingLiU" w:hAnsiTheme="minorHAnsi" w:cstheme="minorHAnsi"/>
          <w:b/>
          <w:bCs/>
          <w:sz w:val="28"/>
          <w:szCs w:val="28"/>
          <w:lang w:val="en-US" w:eastAsia="zh-TW"/>
        </w:rPr>
        <w:lastRenderedPageBreak/>
        <w:t>Roosting microclimate – Humidity</w:t>
      </w:r>
      <w:commentRangeEnd w:id="236"/>
      <w:r w:rsidRPr="00D253EF">
        <w:rPr>
          <w:rFonts w:asciiTheme="minorHAnsi" w:eastAsia="PMingLiU" w:hAnsiTheme="minorHAnsi" w:cstheme="minorHAnsi"/>
          <w:b/>
          <w:bCs/>
          <w:sz w:val="28"/>
          <w:szCs w:val="28"/>
          <w:lang w:val="en-US" w:eastAsia="zh-TW"/>
        </w:rPr>
        <w:commentReference w:id="236"/>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ambients showed a smaller daily relative humidity fluctuation than EXA in both seasons. The relative humidity of all tunnel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736A9F8B" w:rsidR="00100215" w:rsidRPr="00D253EF" w:rsidRDefault="0010021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6544" behindDoc="1" locked="0" layoutInCell="1" allowOverlap="1" wp14:anchorId="7EFC958A" wp14:editId="7131284B">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5C778F9B" w:rsidR="00100215" w:rsidRPr="00D253EF" w:rsidRDefault="0023257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9616" behindDoc="1" locked="0" layoutInCell="1" allowOverlap="1" wp14:anchorId="68DDFADB" wp14:editId="4364023A">
                <wp:simplePos x="0" y="0"/>
                <wp:positionH relativeFrom="margin">
                  <wp:align>right</wp:align>
                </wp:positionH>
                <wp:positionV relativeFrom="paragraph">
                  <wp:posOffset>184018</wp:posOffset>
                </wp:positionV>
                <wp:extent cx="8877300" cy="1009291"/>
                <wp:effectExtent l="0" t="0" r="0" b="635"/>
                <wp:wrapNone/>
                <wp:docPr id="5" name="Text Box 5"/>
                <wp:cNvGraphicFramePr/>
                <a:graphic xmlns:a="http://schemas.openxmlformats.org/drawingml/2006/main">
                  <a:graphicData uri="http://schemas.microsoft.com/office/word/2010/wordprocessingShape">
                    <wps:wsp>
                      <wps:cNvSpPr txBox="1"/>
                      <wps:spPr>
                        <a:xfrm>
                          <a:off x="0" y="0"/>
                          <a:ext cx="8877300" cy="1009291"/>
                        </a:xfrm>
                        <a:prstGeom prst="rect">
                          <a:avLst/>
                        </a:prstGeom>
                        <a:solidFill>
                          <a:prstClr val="white"/>
                        </a:solidFill>
                        <a:ln>
                          <a:noFill/>
                        </a:ln>
                      </wps:spPr>
                      <wps:txbx>
                        <w:txbxContent>
                          <w:p w14:paraId="35CF50AB" w14:textId="00082721" w:rsidR="00100215" w:rsidRPr="00A63579" w:rsidRDefault="00100215" w:rsidP="00647763">
                            <w:pPr>
                              <w:pStyle w:val="Caption"/>
                              <w:jc w:val="both"/>
                              <w:rPr>
                                <w:rFonts w:asciiTheme="minorHAnsi" w:hAnsiTheme="minorHAnsi" w:cstheme="minorHAnsi"/>
                                <w:b w:val="0"/>
                                <w:bCs w:val="0"/>
                                <w:sz w:val="24"/>
                              </w:rPr>
                            </w:pPr>
                            <w:bookmarkStart w:id="237" w:name="_Toc84262626"/>
                            <w:bookmarkStart w:id="238" w:name="_Toc84428481"/>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DFADB" id="Text Box 5" o:spid="_x0000_s1063" type="#_x0000_t202" style="position:absolute;margin-left:647.8pt;margin-top:14.5pt;width:699pt;height:79.45pt;z-index:-251556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" stroked="f">
                <v:textbox inset="0,0,0,0">
                  <w:txbxContent>
                    <w:p w14:paraId="35CF50AB" w14:textId="00082721" w:rsidR="00100215" w:rsidRPr="00A63579" w:rsidRDefault="00100215" w:rsidP="00647763">
                      <w:pPr>
                        <w:pStyle w:val="Caption"/>
                        <w:jc w:val="both"/>
                        <w:rPr>
                          <w:rFonts w:asciiTheme="minorHAnsi" w:hAnsiTheme="minorHAnsi" w:cstheme="minorHAnsi"/>
                          <w:b w:val="0"/>
                          <w:bCs w:val="0"/>
                          <w:sz w:val="24"/>
                        </w:rPr>
                      </w:pPr>
                      <w:bookmarkStart w:id="239" w:name="_Toc84262626"/>
                      <w:bookmarkStart w:id="240" w:name="_Toc84428481"/>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39"/>
                      <w:bookmarkEnd w:id="240"/>
                    </w:p>
                  </w:txbxContent>
                </v:textbox>
                <w10:wrap anchorx="margin"/>
              </v:shape>
            </w:pict>
          </mc:Fallback>
        </mc:AlternateContent>
      </w:r>
    </w:p>
    <w:p w14:paraId="11EC9FE8" w14:textId="19A90174"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7568" behindDoc="1" locked="0" layoutInCell="1" allowOverlap="1" wp14:anchorId="5144F380" wp14:editId="2D6C4025">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1664" behindDoc="1" locked="0" layoutInCell="1" allowOverlap="1" wp14:anchorId="40A2CB7D" wp14:editId="54A39C94">
                <wp:simplePos x="0" y="0"/>
                <wp:positionH relativeFrom="margin">
                  <wp:align>left</wp:align>
                </wp:positionH>
                <wp:positionV relativeFrom="paragraph">
                  <wp:posOffset>54286</wp:posOffset>
                </wp:positionV>
                <wp:extent cx="8863330" cy="124220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1242204"/>
                        </a:xfrm>
                        <a:prstGeom prst="rect">
                          <a:avLst/>
                        </a:prstGeom>
                        <a:solidFill>
                          <a:prstClr val="white"/>
                        </a:solidFill>
                        <a:ln>
                          <a:noFill/>
                        </a:ln>
                      </wps:spPr>
                      <wps:txbx>
                        <w:txbxContent>
                          <w:p w14:paraId="7FDB4DC9" w14:textId="63A4D3FB" w:rsidR="002F0A02" w:rsidRPr="002F0A02" w:rsidRDefault="002F0A02" w:rsidP="0042629B">
                            <w:pPr>
                              <w:pStyle w:val="Caption"/>
                              <w:jc w:val="both"/>
                              <w:rPr>
                                <w:rFonts w:asciiTheme="minorHAnsi" w:hAnsiTheme="minorHAnsi" w:cstheme="minorHAnsi"/>
                                <w:b w:val="0"/>
                                <w:bCs w:val="0"/>
                                <w:sz w:val="24"/>
                              </w:rPr>
                            </w:pPr>
                            <w:bookmarkStart w:id="241" w:name="_Toc84262628"/>
                            <w:bookmarkStart w:id="242" w:name="_Toc84428482"/>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1"/>
                            <w:bookmarkEnd w:id="242"/>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A2CB7D" id="Text Box 24" o:spid="_x0000_s1064" type="#_x0000_t202" style="position:absolute;margin-left:0;margin-top:4.25pt;width:697.9pt;height:97.8pt;z-index:-251554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" stroked="f">
                <v:textbox inset="0,0,0,0">
                  <w:txbxContent>
                    <w:p w14:paraId="7FDB4DC9" w14:textId="63A4D3FB" w:rsidR="002F0A02" w:rsidRPr="002F0A02" w:rsidRDefault="002F0A02" w:rsidP="0042629B">
                      <w:pPr>
                        <w:pStyle w:val="Caption"/>
                        <w:jc w:val="both"/>
                        <w:rPr>
                          <w:rFonts w:asciiTheme="minorHAnsi" w:hAnsiTheme="minorHAnsi" w:cstheme="minorHAnsi"/>
                          <w:b w:val="0"/>
                          <w:bCs w:val="0"/>
                          <w:sz w:val="24"/>
                        </w:rPr>
                      </w:pPr>
                      <w:bookmarkStart w:id="243" w:name="_Toc84262628"/>
                      <w:bookmarkStart w:id="244" w:name="_Toc84428482"/>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3"/>
                      <w:bookmarkEnd w:id="244"/>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6BC6A5D0"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(RH</w:t>
      </w:r>
      <w:r w:rsidRPr="00CD7151">
        <w:rPr>
          <w:rFonts w:asciiTheme="minorHAnsi" w:eastAsia="PMingLiU" w:hAnsiTheme="minorHAnsi" w:cstheme="minorHAnsi"/>
          <w:szCs w:val="24"/>
          <w:vertAlign w:val="subscript"/>
          <w:lang w:val="en-US" w:eastAsia="zh-TW"/>
        </w:rPr>
        <w:t>day</w:t>
      </w:r>
      <w:r w:rsidRPr="00CD7151">
        <w:rPr>
          <w:rFonts w:asciiTheme="minorHAnsi" w:eastAsia="PMingLiU" w:hAnsiTheme="minorHAnsi" w:cstheme="minorHAnsi"/>
          <w:szCs w:val="24"/>
          <w:lang w:val="en-US" w:eastAsia="zh-TW"/>
        </w:rPr>
        <w:t>) differences between roost locations (all species combined) and external ambient reading</w:t>
      </w:r>
      <w:r w:rsidR="00D45ABF">
        <w:rPr>
          <w:rFonts w:asciiTheme="minorHAnsi" w:eastAsia="PMingLiU" w:hAnsiTheme="minorHAnsi" w:cstheme="minorHAnsi"/>
          <w:szCs w:val="24"/>
          <w:lang w:val="en-US" w:eastAsia="zh-TW"/>
        </w:rPr>
        <w:t>s</w:t>
      </w:r>
      <w:r w:rsidRPr="00CD7151">
        <w:rPr>
          <w:rFonts w:asciiTheme="minorHAnsi" w:eastAsia="PMingLiU" w:hAnsiTheme="minorHAnsi" w:cstheme="minorHAnsi"/>
          <w:szCs w:val="24"/>
          <w:lang w:val="en-US" w:eastAsia="zh-TW"/>
        </w:rPr>
        <w:t xml:space="preserve">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 However, maximum showed</w:t>
      </w:r>
      <w:r w:rsidR="00D45ABF">
        <w:rPr>
          <w:rFonts w:asciiTheme="minorHAnsi" w:eastAsia="PMingLiU" w:hAnsiTheme="minorHAnsi" w:cstheme="minorHAnsi"/>
          <w:szCs w:val="24"/>
          <w:lang w:val="en-US" w:eastAsia="zh-TW"/>
        </w:rPr>
        <w:t xml:space="preserve"> </w:t>
      </w:r>
      <w:r w:rsidR="006457DB">
        <w:rPr>
          <w:rFonts w:asciiTheme="minorHAnsi" w:eastAsia="PMingLiU" w:hAnsiTheme="minorHAnsi" w:cstheme="minorHAnsi"/>
          <w:szCs w:val="24"/>
          <w:lang w:val="en-US" w:eastAsia="zh-TW"/>
        </w:rPr>
        <w:t xml:space="preserve">significant difference with </w:t>
      </w:r>
      <w:r w:rsidR="00D45ABF">
        <w:rPr>
          <w:rFonts w:asciiTheme="minorHAnsi" w:eastAsia="PMingLiU" w:hAnsiTheme="minorHAnsi" w:cstheme="minorHAnsi"/>
          <w:szCs w:val="24"/>
          <w:lang w:val="en-US" w:eastAsia="zh-TW"/>
        </w:rPr>
        <w:t>winter</w:t>
      </w:r>
      <w:r w:rsidR="006457DB">
        <w:rPr>
          <w:rFonts w:asciiTheme="minorHAnsi" w:eastAsia="PMingLiU" w:hAnsiTheme="minorHAnsi" w:cstheme="minorHAnsi"/>
          <w:szCs w:val="24"/>
          <w:lang w:val="en-US" w:eastAsia="zh-TW"/>
        </w:rPr>
        <w:t xml:space="preserve"> </w:t>
      </w:r>
      <w:r w:rsidR="00D45ABF">
        <w:rPr>
          <w:rFonts w:asciiTheme="minorHAnsi" w:eastAsia="PMingLiU" w:hAnsiTheme="minorHAnsi" w:cstheme="minorHAnsi"/>
          <w:szCs w:val="24"/>
          <w:lang w:val="en-US" w:eastAsia="zh-TW"/>
        </w:rPr>
        <w:t>greater than summer</w:t>
      </w:r>
      <w:r w:rsidRPr="00CD7151">
        <w:rPr>
          <w:rFonts w:asciiTheme="minorHAnsi" w:eastAsia="PMingLiU" w:hAnsiTheme="minorHAnsi" w:cstheme="minorHAnsi"/>
          <w:szCs w:val="24"/>
          <w:lang w:val="en-US" w:eastAsia="zh-TW"/>
        </w:rPr>
        <w:t xml:space="preserv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and minimum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diurnal relative humidity than EXA; the mean daily maximum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fluctuation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of diurnal relative humidity were lower at bat roosts than EXA. In winter, bat roosts showed a higher mean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than EXA, while the mean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5832C834"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Bat roosts showed higher relative humidity than all tunnel ambients in both summer and winter. </w:t>
      </w:r>
      <w:r w:rsidR="00DA539B">
        <w:rPr>
          <w:rFonts w:asciiTheme="minorHAnsi" w:eastAsia="PMingLiU" w:hAnsiTheme="minorHAnsi" w:cstheme="minorHAnsi"/>
          <w:szCs w:val="24"/>
          <w:lang w:val="en-US" w:eastAsia="zh-TW"/>
        </w:rPr>
        <w:t>D</w:t>
      </w:r>
      <w:r w:rsidRPr="00CD7151">
        <w:rPr>
          <w:rFonts w:asciiTheme="minorHAnsi" w:eastAsia="PMingLiU" w:hAnsiTheme="minorHAnsi" w:cstheme="minorHAnsi"/>
          <w:szCs w:val="24"/>
          <w:lang w:val="en-US" w:eastAsia="zh-TW"/>
        </w:rPr>
        <w:t>ifferences in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between roosts and tunnel ambients </w:t>
      </w:r>
      <w:r w:rsidR="00DA539B">
        <w:rPr>
          <w:rFonts w:asciiTheme="minorHAnsi" w:eastAsia="PMingLiU" w:hAnsiTheme="minorHAnsi" w:cstheme="minorHAnsi"/>
          <w:szCs w:val="24"/>
          <w:lang w:val="en-US" w:eastAsia="zh-TW"/>
        </w:rPr>
        <w:t xml:space="preserve">were greater </w:t>
      </w:r>
      <w:r w:rsidRPr="00CD7151">
        <w:rPr>
          <w:rFonts w:asciiTheme="minorHAnsi" w:eastAsia="PMingLiU" w:hAnsiTheme="minorHAnsi" w:cstheme="minorHAnsi"/>
          <w:szCs w:val="24"/>
          <w:lang w:val="en-US" w:eastAsia="zh-TW"/>
        </w:rPr>
        <w:t>in winter than summer. In addition, bat roosts presented much lower mean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than tunnel ambients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34222F7E"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The means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showed significant differences between roosts (all species combined) and their TA</w:t>
      </w:r>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w:t>
      </w:r>
      <w:r w:rsidR="00F438AC">
        <w:rPr>
          <w:rFonts w:asciiTheme="minorHAnsi" w:eastAsia="PMingLiU" w:hAnsiTheme="minorHAnsi" w:cstheme="minorHAnsi"/>
          <w:szCs w:val="24"/>
          <w:lang w:val="en-US" w:eastAsia="zh-TW"/>
        </w:rPr>
        <w:t xml:space="preserve">In which, both </w:t>
      </w:r>
      <w:r w:rsidR="00F438AC" w:rsidRPr="00CD7151">
        <w:rPr>
          <w:rFonts w:asciiTheme="minorHAnsi" w:eastAsia="PMingLiU" w:hAnsiTheme="minorHAnsi" w:cstheme="minorHAnsi"/>
          <w:szCs w:val="24"/>
          <w:lang w:val="en-US" w:eastAsia="zh-TW"/>
        </w:rPr>
        <w:t>RH</w:t>
      </w:r>
      <w:r w:rsidR="00F438AC" w:rsidRPr="00CD7151">
        <w:rPr>
          <w:rFonts w:asciiTheme="minorHAnsi" w:eastAsia="PMingLiU" w:hAnsiTheme="minorHAnsi" w:cstheme="minorHAnsi"/>
          <w:szCs w:val="24"/>
          <w:vertAlign w:val="subscript"/>
          <w:lang w:val="en-US" w:eastAsia="zh-TW"/>
        </w:rPr>
        <w:t>avg</w:t>
      </w:r>
      <w:r w:rsidR="00F438AC" w:rsidRPr="00CD7151">
        <w:rPr>
          <w:rFonts w:asciiTheme="minorHAnsi" w:eastAsia="PMingLiU" w:hAnsiTheme="minorHAnsi" w:cstheme="minorHAnsi"/>
          <w:szCs w:val="24"/>
          <w:lang w:val="en-US" w:eastAsia="zh-TW"/>
        </w:rPr>
        <w:t xml:space="preserve"> and RH</w:t>
      </w:r>
      <w:r w:rsidR="00F438AC" w:rsidRPr="00CD7151">
        <w:rPr>
          <w:rFonts w:asciiTheme="minorHAnsi" w:eastAsia="PMingLiU" w:hAnsiTheme="minorHAnsi" w:cstheme="minorHAnsi"/>
          <w:szCs w:val="24"/>
          <w:vertAlign w:val="subscript"/>
          <w:lang w:val="en-US" w:eastAsia="zh-TW"/>
        </w:rPr>
        <w:t>max</w:t>
      </w:r>
      <w:r w:rsidR="00F438AC">
        <w:rPr>
          <w:rFonts w:asciiTheme="minorHAnsi" w:eastAsia="PMingLiU" w:hAnsiTheme="minorHAnsi" w:cstheme="minorHAnsi"/>
          <w:szCs w:val="24"/>
          <w:lang w:val="en-US" w:eastAsia="zh-TW"/>
        </w:rPr>
        <w:t xml:space="preserve"> were greater in winter than summer. </w:t>
      </w:r>
      <w:r w:rsidRPr="00F438AC">
        <w:rPr>
          <w:rFonts w:asciiTheme="minorHAnsi" w:eastAsia="PMingLiU" w:hAnsiTheme="minorHAnsi" w:cstheme="minorHAnsi"/>
          <w:szCs w:val="24"/>
          <w:lang w:val="en-US" w:eastAsia="zh-TW"/>
        </w:rPr>
        <w:t>The</w:t>
      </w:r>
      <w:r w:rsidRPr="00CD7151">
        <w:rPr>
          <w:rFonts w:asciiTheme="minorHAnsi" w:eastAsia="PMingLiU" w:hAnsiTheme="minorHAnsi" w:cstheme="minorHAnsi"/>
          <w:szCs w:val="24"/>
          <w:lang w:val="en-US" w:eastAsia="zh-TW"/>
        </w:rPr>
        <w:t xml:space="preserve"> means of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6F3DA0B"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The means 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noProof/>
          <w:szCs w:val="24"/>
          <w:lang w:val="en-US" w:eastAsia="zh-TW"/>
        </w:rPr>
        <w:t xml:space="preserve">, and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noProof/>
          <w:szCs w:val="24"/>
          <w:lang w:val="en-US" w:eastAsia="zh-TW"/>
        </w:rPr>
        <w:t xml:space="preserve"> showed significant differences between roosts and </w:t>
      </w:r>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00AC2920">
        <w:rPr>
          <w:rFonts w:asciiTheme="minorHAnsi" w:eastAsia="PMingLiU" w:hAnsiTheme="minorHAnsi" w:cstheme="minorHAnsi"/>
          <w:szCs w:val="24"/>
          <w:lang w:val="en-US" w:eastAsia="zh-TW"/>
        </w:rPr>
        <w:t>. In which, all three variables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avg</w:t>
      </w:r>
      <w:r w:rsidR="00AC2920" w:rsidRPr="00CD7151">
        <w:rPr>
          <w:rFonts w:asciiTheme="minorHAnsi" w:eastAsia="PMingLiU" w:hAnsiTheme="minorHAnsi" w:cstheme="minorHAnsi"/>
          <w:noProof/>
          <w:szCs w:val="24"/>
          <w:lang w:val="en-US" w:eastAsia="zh-TW"/>
        </w:rPr>
        <w:t xml:space="preserve">,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max</w:t>
      </w:r>
      <w:r w:rsidR="00AC2920" w:rsidRPr="00CD7151">
        <w:rPr>
          <w:rFonts w:asciiTheme="minorHAnsi" w:eastAsia="PMingLiU" w:hAnsiTheme="minorHAnsi" w:cstheme="minorHAnsi"/>
          <w:noProof/>
          <w:szCs w:val="24"/>
          <w:lang w:val="en-US" w:eastAsia="zh-TW"/>
        </w:rPr>
        <w:t xml:space="preserve">, and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min</w:t>
      </w:r>
      <w:r w:rsidR="00AC2920">
        <w:rPr>
          <w:rFonts w:asciiTheme="minorHAnsi" w:eastAsia="PMingLiU" w:hAnsiTheme="minorHAnsi" w:cstheme="minorHAnsi"/>
          <w:noProof/>
          <w:szCs w:val="24"/>
          <w:lang w:val="en-US" w:eastAsia="zh-TW"/>
        </w:rPr>
        <w:t>) showed greater differences in winter than summer</w:t>
      </w:r>
      <w:r w:rsidR="00AC2920">
        <w:rPr>
          <w:rFonts w:asciiTheme="minorHAnsi" w:eastAsia="PMingLiU" w:hAnsiTheme="minorHAnsi" w:cstheme="minorHAnsi"/>
          <w:szCs w:val="24"/>
          <w:lang w:val="en-US" w:eastAsia="zh-TW"/>
        </w:rPr>
        <w:t>.</w:t>
      </w:r>
      <w:r w:rsidRPr="00CD7151">
        <w:rPr>
          <w:rFonts w:asciiTheme="minorHAnsi" w:eastAsia="PMingLiU" w:hAnsiTheme="minorHAnsi" w:cstheme="minorHAnsi"/>
          <w:noProof/>
          <w:szCs w:val="24"/>
          <w:lang w:val="en-US" w:eastAsia="zh-TW"/>
        </w:rPr>
        <w:t xml:space="preserve"> </w:t>
      </w:r>
      <w:r w:rsidR="00AC2920" w:rsidRPr="00F438AC">
        <w:rPr>
          <w:rFonts w:asciiTheme="minorHAnsi" w:eastAsia="PMingLiU" w:hAnsiTheme="minorHAnsi" w:cstheme="minorHAnsi"/>
          <w:szCs w:val="24"/>
          <w:lang w:val="en-US" w:eastAsia="zh-TW"/>
        </w:rPr>
        <w:t>The</w:t>
      </w:r>
      <w:r w:rsidR="00AC2920" w:rsidRPr="00CD7151">
        <w:rPr>
          <w:rFonts w:asciiTheme="minorHAnsi" w:eastAsia="PMingLiU" w:hAnsiTheme="minorHAnsi" w:cstheme="minorHAnsi"/>
          <w:szCs w:val="24"/>
          <w:lang w:val="en-US" w:eastAsia="zh-TW"/>
        </w:rPr>
        <w:t xml:space="preserve"> means of</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213692C9" w:rsidR="00494F62" w:rsidRPr="00D253EF" w:rsidRDefault="00494F62" w:rsidP="00494F62">
      <w:pPr>
        <w:pStyle w:val="Caption"/>
        <w:keepNext/>
        <w:rPr>
          <w:rFonts w:asciiTheme="minorHAnsi" w:hAnsiTheme="minorHAnsi" w:cstheme="minorHAnsi"/>
          <w:b w:val="0"/>
          <w:bCs w:val="0"/>
        </w:rPr>
      </w:pPr>
      <w:bookmarkStart w:id="245"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amibent between summer and winter. For this analysis all species were combined. Note: +ve mean value = roosts have higher relative humidity than external ambient; -ve mean value = roosts have lower relative humidity than external ambient.</w:t>
      </w:r>
      <w:bookmarkEnd w:id="245"/>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246"/>
            <w:r w:rsidRPr="00494F62">
              <w:rPr>
                <w:rFonts w:asciiTheme="minorHAnsi" w:hAnsiTheme="minorHAnsi" w:cstheme="minorHAnsi"/>
                <w:b/>
                <w:bCs/>
                <w:sz w:val="22"/>
                <w:lang w:val="en-US" w:eastAsia="zh-TW"/>
              </w:rPr>
              <w:t>in</w:t>
            </w:r>
            <w:commentRangeEnd w:id="246"/>
            <w:r w:rsidRPr="00494F62">
              <w:rPr>
                <w:rFonts w:asciiTheme="minorHAnsi" w:hAnsiTheme="minorHAnsi" w:cstheme="minorHAnsi"/>
                <w:sz w:val="16"/>
                <w:szCs w:val="16"/>
                <w:lang w:eastAsia="zh-TW"/>
              </w:rPr>
              <w:commentReference w:id="246"/>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247"/>
            <w:r w:rsidRPr="00494F62">
              <w:rPr>
                <w:rFonts w:asciiTheme="minorHAnsi" w:hAnsiTheme="minorHAnsi" w:cstheme="minorHAnsi"/>
                <w:color w:val="000000"/>
                <w:sz w:val="22"/>
                <w:lang w:val="en-US" w:eastAsia="zh-TW"/>
              </w:rPr>
              <w:t>6.3</w:t>
            </w:r>
            <w:commentRangeEnd w:id="247"/>
            <w:r w:rsidRPr="00494F62">
              <w:rPr>
                <w:rFonts w:asciiTheme="minorHAnsi" w:hAnsiTheme="minorHAnsi" w:cstheme="minorHAnsi"/>
                <w:sz w:val="16"/>
                <w:szCs w:val="16"/>
                <w:lang w:eastAsia="zh-TW"/>
              </w:rPr>
              <w:commentReference w:id="247"/>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379DFCE8" w:rsidR="00494F62" w:rsidRPr="00D253EF" w:rsidRDefault="00494F62" w:rsidP="00494F62">
      <w:pPr>
        <w:pStyle w:val="Caption"/>
        <w:keepNext/>
        <w:rPr>
          <w:rFonts w:asciiTheme="minorHAnsi" w:hAnsiTheme="minorHAnsi" w:cstheme="minorHAnsi"/>
          <w:b w:val="0"/>
          <w:bCs w:val="0"/>
        </w:rPr>
      </w:pPr>
      <w:bookmarkStart w:id="248"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bookmarkEnd w:id="248"/>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0A1C942" w:rsidR="000749FE" w:rsidRPr="00D253EF" w:rsidRDefault="000749FE" w:rsidP="000749FE">
      <w:pPr>
        <w:pStyle w:val="Caption"/>
        <w:keepNext/>
        <w:rPr>
          <w:rFonts w:asciiTheme="minorHAnsi" w:hAnsiTheme="minorHAnsi" w:cstheme="minorHAnsi"/>
          <w:b w:val="0"/>
          <w:bCs w:val="0"/>
        </w:rPr>
      </w:pPr>
      <w:bookmarkStart w:id="249"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bookmarkEnd w:id="249"/>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showed greater differences between roosts and external (EXA) than between roosts and tunnel ambients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The difference in 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roosts were more humid than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In contrast, all roosts presented a higher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M. macropus</w:t>
      </w:r>
      <w:r w:rsidRPr="00053B15">
        <w:rPr>
          <w:rFonts w:asciiTheme="minorHAnsi" w:eastAsia="PMingLiU" w:hAnsiTheme="minorHAnsi" w:cstheme="minorHAnsi"/>
          <w:szCs w:val="24"/>
          <w:lang w:val="en-US" w:eastAsia="zh-TW"/>
        </w:rPr>
        <w:t xml:space="preserve"> roosts presented higher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showed the highest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Comparing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t>
      </w:r>
      <w:commentRangeStart w:id="250"/>
      <w:r w:rsidRPr="00053B15">
        <w:rPr>
          <w:rFonts w:asciiTheme="minorHAnsi" w:eastAsia="PMingLiU" w:hAnsiTheme="minorHAnsi" w:cstheme="minorHAnsi"/>
          <w:szCs w:val="24"/>
          <w:lang w:val="en-US" w:eastAsia="zh-TW"/>
        </w:rPr>
        <w:t xml:space="preserve">it was found that </w:t>
      </w:r>
      <w:commentRangeStart w:id="251"/>
      <w:r w:rsidRPr="00053B15">
        <w:rPr>
          <w:rFonts w:asciiTheme="minorHAnsi" w:eastAsia="PMingLiU" w:hAnsiTheme="minorHAnsi" w:cstheme="minorHAnsi"/>
          <w:szCs w:val="24"/>
          <w:lang w:val="en-US" w:eastAsia="zh-TW"/>
        </w:rPr>
        <w:t xml:space="preserve">winter showed a significantly larger difference than summer </w:t>
      </w:r>
      <w:commentRangeEnd w:id="250"/>
      <w:r w:rsidRPr="00053B15">
        <w:rPr>
          <w:rFonts w:asciiTheme="minorHAnsi" w:eastAsia="PMingLiU" w:hAnsiTheme="minorHAnsi" w:cstheme="minorHAnsi"/>
          <w:szCs w:val="24"/>
          <w:lang w:val="en-US" w:eastAsia="zh-TW"/>
        </w:rPr>
        <w:commentReference w:id="250"/>
      </w:r>
      <w:commentRangeEnd w:id="251"/>
      <w:r w:rsidRPr="00053B15">
        <w:rPr>
          <w:rFonts w:asciiTheme="minorHAnsi" w:eastAsia="PMingLiU" w:hAnsiTheme="minorHAnsi" w:cstheme="minorHAnsi"/>
          <w:szCs w:val="24"/>
          <w:lang w:eastAsia="zh-TW"/>
        </w:rPr>
        <w:commentReference w:id="251"/>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tunnel TA</w:t>
      </w:r>
      <w:r w:rsidRPr="00053B15">
        <w:rPr>
          <w:rFonts w:asciiTheme="minorHAnsi" w:eastAsia="PMingLiU" w:hAnsiTheme="minorHAnsi" w:cstheme="minorHAnsi"/>
          <w:szCs w:val="24"/>
          <w:vertAlign w:val="subscript"/>
          <w:lang w:val="en-US" w:eastAsia="zh-TW"/>
        </w:rPr>
        <w:t xml:space="preserve">non-local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versus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3712" behindDoc="1" locked="0" layoutInCell="1" allowOverlap="1" wp14:anchorId="3AEB9E58" wp14:editId="7E480C40">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6784" behindDoc="1" locked="0" layoutInCell="1" allowOverlap="1" wp14:anchorId="7CCA4527" wp14:editId="2CEA923F">
                <wp:simplePos x="0" y="0"/>
                <wp:positionH relativeFrom="margin">
                  <wp:align>left</wp:align>
                </wp:positionH>
                <wp:positionV relativeFrom="paragraph">
                  <wp:posOffset>112659</wp:posOffset>
                </wp:positionV>
                <wp:extent cx="5219700" cy="2389517"/>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219700" cy="2389517"/>
                        </a:xfrm>
                        <a:prstGeom prst="rect">
                          <a:avLst/>
                        </a:prstGeom>
                        <a:solidFill>
                          <a:prstClr val="white"/>
                        </a:solidFill>
                        <a:ln>
                          <a:noFill/>
                        </a:ln>
                      </wps:spPr>
                      <wps:txbx>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252" w:name="_Toc84262630"/>
                            <w:bookmarkStart w:id="253" w:name="_Toc84428483"/>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52"/>
                            <w:bookmarkEnd w:id="253"/>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A4527" id="Text Box 32" o:spid="_x0000_s1065" type="#_x0000_t202" style="position:absolute;margin-left:0;margin-top:8.85pt;width:411pt;height:188.15pt;z-index:-251549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" stroked="f">
                <v:textbox inset="0,0,0,0">
                  <w:txbxContent>
                    <w:p w14:paraId="5E868BCF" w14:textId="7BB7B1C2" w:rsidR="00D01A5E" w:rsidRPr="00D01A5E" w:rsidRDefault="00D01A5E" w:rsidP="00D01A5E">
                      <w:pPr>
                        <w:pStyle w:val="Caption"/>
                        <w:jc w:val="both"/>
                        <w:rPr>
                          <w:rFonts w:asciiTheme="minorHAnsi" w:hAnsiTheme="minorHAnsi" w:cstheme="minorHAnsi"/>
                          <w:b w:val="0"/>
                          <w:bCs w:val="0"/>
                          <w:sz w:val="24"/>
                        </w:rPr>
                      </w:pPr>
                      <w:bookmarkStart w:id="254" w:name="_Toc84262630"/>
                      <w:bookmarkStart w:id="255" w:name="_Toc84428483"/>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54"/>
                      <w:bookmarkEnd w:id="255"/>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8832" behindDoc="1" locked="0" layoutInCell="1" allowOverlap="1" wp14:anchorId="5F4BD183" wp14:editId="18B194E3">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0880" behindDoc="1" locked="0" layoutInCell="1" allowOverlap="1" wp14:anchorId="27456DDB" wp14:editId="7D78B9D2">
                <wp:simplePos x="0" y="0"/>
                <wp:positionH relativeFrom="margin">
                  <wp:align>right</wp:align>
                </wp:positionH>
                <wp:positionV relativeFrom="paragraph">
                  <wp:posOffset>8255</wp:posOffset>
                </wp:positionV>
                <wp:extent cx="5210175" cy="2199735"/>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5210175" cy="2199735"/>
                        </a:xfrm>
                        <a:prstGeom prst="rect">
                          <a:avLst/>
                        </a:prstGeom>
                        <a:solidFill>
                          <a:prstClr val="white"/>
                        </a:solidFill>
                        <a:ln>
                          <a:noFill/>
                        </a:ln>
                      </wps:spPr>
                      <wps:txbx>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256" w:name="_Toc84262632"/>
                            <w:bookmarkStart w:id="257" w:name="_Toc84428484"/>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56"/>
                            <w:bookmarkEnd w:id="257"/>
                          </w:p>
                          <w:p w14:paraId="2DDD6E45" w14:textId="48086583" w:rsidR="00D01A5E" w:rsidRPr="002E27D6" w:rsidRDefault="00D01A5E" w:rsidP="002F2C7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56DDB" id="Text Box 42" o:spid="_x0000_s1066" type="#_x0000_t202" style="position:absolute;margin-left:359.05pt;margin-top:.65pt;width:410.25pt;height:173.2pt;z-index:-251545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" stroked="f">
                <v:textbox inset="0,0,0,0">
                  <w:txbxContent>
                    <w:p w14:paraId="7107E4D6" w14:textId="58294DC6" w:rsidR="00D01A5E" w:rsidRPr="002E27D6" w:rsidRDefault="00D01A5E" w:rsidP="002F2C78">
                      <w:pPr>
                        <w:pStyle w:val="Caption"/>
                        <w:jc w:val="both"/>
                        <w:rPr>
                          <w:rFonts w:asciiTheme="minorHAnsi" w:hAnsiTheme="minorHAnsi" w:cstheme="minorHAnsi"/>
                          <w:b w:val="0"/>
                          <w:bCs w:val="0"/>
                        </w:rPr>
                      </w:pPr>
                      <w:bookmarkStart w:id="258" w:name="_Toc84262632"/>
                      <w:bookmarkStart w:id="259" w:name="_Toc84428484"/>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58"/>
                      <w:bookmarkEnd w:id="259"/>
                    </w:p>
                    <w:p w14:paraId="2DDD6E45" w14:textId="48086583" w:rsidR="00D01A5E" w:rsidRPr="002E27D6" w:rsidRDefault="00D01A5E" w:rsidP="002F2C78">
                      <w:pPr>
                        <w:pStyle w:val="Caption"/>
                        <w:jc w:val="both"/>
                        <w:rPr>
                          <w:rFonts w:asciiTheme="minorHAnsi" w:hAnsiTheme="minorHAnsi" w:cstheme="minorHAnsi"/>
                          <w:b w:val="0"/>
                          <w:bCs w:val="0"/>
                        </w:rPr>
                      </w:pPr>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Mean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showed greater differences between roosts and EXA than that between roosts and tunnel internal ambients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M. macropus</w:t>
      </w:r>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260"/>
      <w:r w:rsidRPr="00DB0AEA">
        <w:rPr>
          <w:rFonts w:asciiTheme="minorHAnsi" w:eastAsia="PMingLiU" w:hAnsiTheme="minorHAnsi" w:cstheme="minorHAnsi"/>
          <w:szCs w:val="24"/>
          <w:lang w:val="en-US" w:eastAsia="zh-TW"/>
        </w:rPr>
        <w:t>ean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showed no significant difference between roosts and all tunnel ambients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ambients: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M. macropus</w:t>
      </w:r>
      <w:r w:rsidRPr="00DB0AEA">
        <w:rPr>
          <w:rFonts w:asciiTheme="minorHAnsi" w:eastAsia="PMingLiU" w:hAnsiTheme="minorHAnsi" w:cstheme="minorHAnsi"/>
          <w:szCs w:val="24"/>
          <w:lang w:val="en-US" w:eastAsia="zh-TW"/>
        </w:rPr>
        <w:t xml:space="preserve"> roosts showed smaller fluctuation than all tunnel ambients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ambients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260"/>
      <w:r w:rsidRPr="00DB0AEA">
        <w:rPr>
          <w:rFonts w:asciiTheme="minorHAnsi" w:eastAsia="PMingLiU" w:hAnsiTheme="minorHAnsi" w:cstheme="minorHAnsi"/>
          <w:szCs w:val="24"/>
          <w:lang w:val="en-US" w:eastAsia="zh-TW"/>
        </w:rPr>
        <w:commentReference w:id="260"/>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2928" behindDoc="1" locked="0" layoutInCell="1" allowOverlap="1" wp14:anchorId="2D600F7A" wp14:editId="55C22A2D">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6000" behindDoc="1" locked="0" layoutInCell="1" allowOverlap="1" wp14:anchorId="09E626D6" wp14:editId="2B241DE6">
                <wp:simplePos x="0" y="0"/>
                <wp:positionH relativeFrom="margin">
                  <wp:align>right</wp:align>
                </wp:positionH>
                <wp:positionV relativeFrom="paragraph">
                  <wp:posOffset>676718</wp:posOffset>
                </wp:positionV>
                <wp:extent cx="5210175" cy="2475781"/>
                <wp:effectExtent l="0" t="0" r="9525" b="1270"/>
                <wp:wrapNone/>
                <wp:docPr id="51" name="Text Box 51"/>
                <wp:cNvGraphicFramePr/>
                <a:graphic xmlns:a="http://schemas.openxmlformats.org/drawingml/2006/main">
                  <a:graphicData uri="http://schemas.microsoft.com/office/word/2010/wordprocessingShape">
                    <wps:wsp>
                      <wps:cNvSpPr txBox="1"/>
                      <wps:spPr>
                        <a:xfrm>
                          <a:off x="0" y="0"/>
                          <a:ext cx="5210175" cy="2475781"/>
                        </a:xfrm>
                        <a:prstGeom prst="rect">
                          <a:avLst/>
                        </a:prstGeom>
                        <a:solidFill>
                          <a:prstClr val="white"/>
                        </a:solidFill>
                        <a:ln>
                          <a:noFill/>
                        </a:ln>
                      </wps:spPr>
                      <wps:txbx>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61" w:name="_Toc84262634"/>
                            <w:bookmarkStart w:id="262" w:name="_Toc84428485"/>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61"/>
                            <w:bookmarkEnd w:id="262"/>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626D6" id="Text Box 51" o:spid="_x0000_s1067" type="#_x0000_t202" style="position:absolute;margin-left:359.05pt;margin-top:53.3pt;width:410.25pt;height:194.95pt;z-index:-251540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" stroked="f">
                <v:textbox inset="0,0,0,0">
                  <w:txbxContent>
                    <w:p w14:paraId="277D401F"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63" w:name="_Toc84262634"/>
                      <w:bookmarkStart w:id="264" w:name="_Toc84428485"/>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63"/>
                      <w:bookmarkEnd w:id="264"/>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4F074D6C" wp14:editId="602B5E9B">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8048" behindDoc="1" locked="0" layoutInCell="1" allowOverlap="1" wp14:anchorId="27E4DD0D" wp14:editId="79527128">
                <wp:simplePos x="0" y="0"/>
                <wp:positionH relativeFrom="margin">
                  <wp:align>left</wp:align>
                </wp:positionH>
                <wp:positionV relativeFrom="paragraph">
                  <wp:posOffset>69215</wp:posOffset>
                </wp:positionV>
                <wp:extent cx="5210175" cy="2389517"/>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2389517"/>
                        </a:xfrm>
                        <a:prstGeom prst="rect">
                          <a:avLst/>
                        </a:prstGeom>
                        <a:solidFill>
                          <a:prstClr val="white"/>
                        </a:solidFill>
                        <a:ln>
                          <a:noFill/>
                        </a:ln>
                      </wps:spPr>
                      <wps:txbx>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65" w:name="_Toc84262636"/>
                            <w:bookmarkStart w:id="266" w:name="_Toc84428486"/>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65"/>
                            <w:bookmarkEnd w:id="266"/>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4DD0D" id="Text Box 59" o:spid="_x0000_s1068" type="#_x0000_t202" style="position:absolute;margin-left:0;margin-top:5.45pt;width:410.25pt;height:188.15pt;z-index:-251538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" stroked="f">
                <v:textbox inset="0,0,0,0">
                  <w:txbxContent>
                    <w:p w14:paraId="0ADCEDF8"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67" w:name="_Toc84262636"/>
                      <w:bookmarkStart w:id="268" w:name="_Toc84428486"/>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67"/>
                      <w:bookmarkEnd w:id="268"/>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highest mean of RH</w:t>
      </w:r>
      <w:r w:rsidRPr="002A1F23">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lang w:val="en-US" w:eastAsia="zh-TW"/>
        </w:rPr>
        <w:t>, RH</w:t>
      </w:r>
      <w:r w:rsidRPr="002A1F23">
        <w:rPr>
          <w:rFonts w:asciiTheme="minorHAnsi" w:eastAsia="PMingLiU" w:hAnsiTheme="minorHAnsi" w:cstheme="minorHAnsi"/>
          <w:szCs w:val="24"/>
          <w:vertAlign w:val="subscript"/>
          <w:lang w:val="en-US" w:eastAsia="zh-TW"/>
        </w:rPr>
        <w:t>max</w:t>
      </w:r>
      <w:r w:rsidRPr="002A1F23">
        <w:rPr>
          <w:rFonts w:asciiTheme="minorHAnsi" w:eastAsia="PMingLiU" w:hAnsiTheme="minorHAnsi" w:cstheme="minorHAnsi"/>
          <w:szCs w:val="24"/>
          <w:lang w:val="en-US" w:eastAsia="zh-TW"/>
        </w:rPr>
        <w:t>, 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lowest mean of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presented similar means for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In winter, the roosting RH</w:t>
      </w:r>
      <w:r w:rsidRPr="000046A4">
        <w:rPr>
          <w:rFonts w:asciiTheme="minorHAnsi" w:eastAsia="PMingLiU" w:hAnsiTheme="minorHAnsi" w:cstheme="minorHAnsi"/>
          <w:szCs w:val="24"/>
          <w:vertAlign w:val="subscript"/>
          <w:lang w:val="en-US" w:eastAsia="zh-TW"/>
        </w:rPr>
        <w:t>fluc</w:t>
      </w:r>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RH</w:t>
      </w:r>
      <w:r w:rsidRPr="000046A4">
        <w:rPr>
          <w:rFonts w:asciiTheme="minorHAnsi" w:eastAsia="PMingLiU" w:hAnsiTheme="minorHAnsi" w:cstheme="minorHAnsi"/>
          <w:szCs w:val="24"/>
          <w:vertAlign w:val="subscript"/>
          <w:lang w:val="en-US" w:eastAsia="zh-TW"/>
        </w:rPr>
        <w:t xml:space="preserve">avg, </w:t>
      </w:r>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 xml:space="preserve">max </w:t>
      </w:r>
      <w:r w:rsidRPr="000046A4">
        <w:rPr>
          <w:rFonts w:asciiTheme="minorHAnsi" w:eastAsia="PMingLiU" w:hAnsiTheme="minorHAnsi" w:cstheme="minorHAnsi"/>
          <w:szCs w:val="24"/>
          <w:lang w:val="en-US" w:eastAsia="zh-TW"/>
        </w:rPr>
        <w:t>and RH</w:t>
      </w:r>
      <w:r w:rsidRPr="000046A4">
        <w:rPr>
          <w:rFonts w:asciiTheme="minorHAnsi" w:eastAsia="PMingLiU" w:hAnsiTheme="minorHAnsi" w:cstheme="minorHAnsi"/>
          <w:szCs w:val="24"/>
          <w:vertAlign w:val="subscript"/>
          <w:lang w:val="en-US" w:eastAsia="zh-TW"/>
        </w:rPr>
        <w:t>min</w:t>
      </w:r>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RH</w:t>
      </w:r>
      <w:r w:rsidRPr="000046A4">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 xml:space="preserve">max </w:t>
      </w:r>
      <w:r w:rsidRPr="002A1F23">
        <w:rPr>
          <w:rFonts w:asciiTheme="minorHAnsi" w:eastAsia="PMingLiU" w:hAnsiTheme="minorHAnsi" w:cstheme="minorHAnsi"/>
          <w:szCs w:val="24"/>
          <w:lang w:val="en-US" w:eastAsia="zh-TW"/>
        </w:rPr>
        <w:t>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but lower mean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in summer than winter. The mean of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0096" behindDoc="1" locked="0" layoutInCell="1" allowOverlap="1" wp14:anchorId="419FD9AF" wp14:editId="7C4D81D1">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3"/>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3168" behindDoc="1" locked="0" layoutInCell="1" allowOverlap="1" wp14:anchorId="16F32825" wp14:editId="20D856A9">
                <wp:simplePos x="0" y="0"/>
                <wp:positionH relativeFrom="margin">
                  <wp:align>right</wp:align>
                </wp:positionH>
                <wp:positionV relativeFrom="paragraph">
                  <wp:posOffset>59558</wp:posOffset>
                </wp:positionV>
                <wp:extent cx="5200650" cy="1242204"/>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1242204"/>
                        </a:xfrm>
                        <a:prstGeom prst="rect">
                          <a:avLst/>
                        </a:prstGeom>
                        <a:solidFill>
                          <a:prstClr val="white"/>
                        </a:solidFill>
                        <a:ln>
                          <a:noFill/>
                        </a:ln>
                      </wps:spPr>
                      <wps:txbx>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269" w:name="_Toc84262638"/>
                            <w:bookmarkStart w:id="270" w:name="_Toc84428487"/>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69"/>
                            <w:bookmarkEnd w:id="270"/>
                          </w:p>
                          <w:p w14:paraId="071C507D" w14:textId="5EAE8B60" w:rsidR="001E3648" w:rsidRPr="003208B3" w:rsidRDefault="001E3648" w:rsidP="001E364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32825" id="Text Box 62" o:spid="_x0000_s1069" type="#_x0000_t202" style="position:absolute;margin-left:358.3pt;margin-top:4.7pt;width:409.5pt;height:97.8pt;z-index:-251533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" stroked="f">
                <v:textbox inset="0,0,0,0">
                  <w:txbxContent>
                    <w:p w14:paraId="633C8B7F" w14:textId="70B292F9" w:rsidR="001E3648" w:rsidRPr="003208B3" w:rsidRDefault="001E3648" w:rsidP="001E3648">
                      <w:pPr>
                        <w:pStyle w:val="Caption"/>
                        <w:jc w:val="both"/>
                        <w:rPr>
                          <w:rFonts w:asciiTheme="minorHAnsi" w:hAnsiTheme="minorHAnsi" w:cstheme="minorHAnsi"/>
                          <w:b w:val="0"/>
                          <w:bCs w:val="0"/>
                        </w:rPr>
                      </w:pPr>
                      <w:bookmarkStart w:id="271" w:name="_Toc84262638"/>
                      <w:bookmarkStart w:id="272" w:name="_Toc84428487"/>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71"/>
                      <w:bookmarkEnd w:id="272"/>
                    </w:p>
                    <w:p w14:paraId="071C507D" w14:textId="5EAE8B60" w:rsidR="001E3648" w:rsidRPr="003208B3" w:rsidRDefault="001E3648" w:rsidP="001E3648">
                      <w:pPr>
                        <w:pStyle w:val="Caption"/>
                        <w:jc w:val="both"/>
                        <w:rPr>
                          <w:rFonts w:asciiTheme="minorHAnsi" w:hAnsiTheme="minorHAnsi" w:cstheme="minorHAnsi"/>
                          <w:b w:val="0"/>
                          <w:bCs w:val="0"/>
                        </w:rPr>
                      </w:pPr>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1120" behindDoc="1" locked="0" layoutInCell="1" allowOverlap="1" wp14:anchorId="380D42B4" wp14:editId="1C806CFB">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4"/>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5216" behindDoc="1" locked="0" layoutInCell="1" allowOverlap="1" wp14:anchorId="23996AFB" wp14:editId="2B665E2E">
                <wp:simplePos x="0" y="0"/>
                <wp:positionH relativeFrom="margin">
                  <wp:align>left</wp:align>
                </wp:positionH>
                <wp:positionV relativeFrom="paragraph">
                  <wp:posOffset>1873155</wp:posOffset>
                </wp:positionV>
                <wp:extent cx="5219700" cy="1268083"/>
                <wp:effectExtent l="0" t="0" r="0" b="8890"/>
                <wp:wrapNone/>
                <wp:docPr id="63" name="Text Box 63"/>
                <wp:cNvGraphicFramePr/>
                <a:graphic xmlns:a="http://schemas.openxmlformats.org/drawingml/2006/main">
                  <a:graphicData uri="http://schemas.microsoft.com/office/word/2010/wordprocessingShape">
                    <wps:wsp>
                      <wps:cNvSpPr txBox="1"/>
                      <wps:spPr>
                        <a:xfrm>
                          <a:off x="0" y="0"/>
                          <a:ext cx="5219700" cy="1268083"/>
                        </a:xfrm>
                        <a:prstGeom prst="rect">
                          <a:avLst/>
                        </a:prstGeom>
                        <a:solidFill>
                          <a:prstClr val="white"/>
                        </a:solidFill>
                        <a:ln>
                          <a:noFill/>
                        </a:ln>
                      </wps:spPr>
                      <wps:txbx>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273" w:name="_Toc84262640"/>
                            <w:bookmarkStart w:id="274" w:name="_Toc84428488"/>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73"/>
                            <w:bookmarkEnd w:id="274"/>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70" type="#_x0000_t202" style="position:absolute;margin-left:0;margin-top:147.5pt;width:411pt;height:99.85pt;z-index:-251531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" stroked="f">
                <v:textbox inset="0,0,0,0">
                  <w:txbxContent>
                    <w:p w14:paraId="282B4166" w14:textId="331FAC2B" w:rsidR="00EA7DB6" w:rsidRPr="00983AAA" w:rsidRDefault="00EA7DB6" w:rsidP="00E44806">
                      <w:pPr>
                        <w:pStyle w:val="Caption"/>
                        <w:jc w:val="both"/>
                        <w:rPr>
                          <w:rFonts w:asciiTheme="minorHAnsi" w:hAnsiTheme="minorHAnsi" w:cstheme="minorHAnsi"/>
                          <w:b w:val="0"/>
                          <w:bCs w:val="0"/>
                          <w:sz w:val="24"/>
                        </w:rPr>
                      </w:pPr>
                      <w:bookmarkStart w:id="275" w:name="_Toc84262640"/>
                      <w:bookmarkStart w:id="276" w:name="_Toc84428488"/>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75"/>
                      <w:bookmarkEnd w:id="276"/>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7264" behindDoc="1" locked="0" layoutInCell="1" allowOverlap="1" wp14:anchorId="77557584" wp14:editId="3C957643">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5"/>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1E6A3072" w:rsidR="0071685D" w:rsidRPr="00D253EF" w:rsidRDefault="0071685D">
      <w:pPr>
        <w:rPr>
          <w:rFonts w:asciiTheme="minorHAnsi" w:hAnsiTheme="minorHAnsi" w:cstheme="minorHAnsi"/>
        </w:rPr>
      </w:pPr>
    </w:p>
    <w:p w14:paraId="5CB4DDEE" w14:textId="6CDBDBA5" w:rsidR="0071685D" w:rsidRPr="00D253EF" w:rsidRDefault="0071685D">
      <w:pPr>
        <w:rPr>
          <w:rFonts w:asciiTheme="minorHAnsi" w:hAnsiTheme="minorHAnsi" w:cstheme="minorHAnsi"/>
        </w:rPr>
      </w:pPr>
    </w:p>
    <w:p w14:paraId="41ACEA3F" w14:textId="3B6AA8A4" w:rsidR="0071685D" w:rsidRPr="00D253EF" w:rsidRDefault="0071685D">
      <w:pPr>
        <w:rPr>
          <w:rFonts w:asciiTheme="minorHAnsi" w:hAnsiTheme="minorHAnsi" w:cstheme="minorHAnsi"/>
        </w:rPr>
      </w:pPr>
    </w:p>
    <w:p w14:paraId="22B1A3BD" w14:textId="09DE8083" w:rsidR="0071685D" w:rsidRPr="00D253EF" w:rsidRDefault="0071685D">
      <w:pPr>
        <w:rPr>
          <w:rFonts w:asciiTheme="minorHAnsi" w:hAnsiTheme="minorHAnsi" w:cstheme="minorHAnsi"/>
        </w:rPr>
      </w:pPr>
    </w:p>
    <w:p w14:paraId="6815EF3A" w14:textId="38B34152" w:rsidR="0071685D" w:rsidRPr="00D253EF" w:rsidRDefault="0071685D">
      <w:pPr>
        <w:rPr>
          <w:rFonts w:asciiTheme="minorHAnsi" w:hAnsiTheme="minorHAnsi" w:cstheme="minorHAnsi"/>
        </w:rPr>
      </w:pPr>
    </w:p>
    <w:p w14:paraId="49F46567" w14:textId="63563E0D" w:rsidR="0071685D" w:rsidRPr="00D253EF" w:rsidRDefault="0071685D">
      <w:pPr>
        <w:rPr>
          <w:rFonts w:asciiTheme="minorHAnsi" w:hAnsiTheme="minorHAnsi" w:cstheme="minorHAnsi"/>
        </w:rPr>
      </w:pPr>
    </w:p>
    <w:p w14:paraId="6F3ED915" w14:textId="009A5EE5" w:rsidR="0071685D" w:rsidRPr="00D253EF" w:rsidRDefault="0071685D">
      <w:pPr>
        <w:rPr>
          <w:rFonts w:asciiTheme="minorHAnsi" w:hAnsiTheme="minorHAnsi" w:cstheme="minorHAnsi"/>
        </w:rPr>
      </w:pPr>
    </w:p>
    <w:p w14:paraId="5E95F1A0" w14:textId="2BE86F15" w:rsidR="0071685D" w:rsidRPr="00D253EF" w:rsidRDefault="0071685D">
      <w:pPr>
        <w:rPr>
          <w:rFonts w:asciiTheme="minorHAnsi" w:hAnsiTheme="minorHAnsi" w:cstheme="minorHAnsi"/>
        </w:rPr>
      </w:pPr>
    </w:p>
    <w:p w14:paraId="13F18609" w14:textId="5186750D" w:rsidR="0071685D" w:rsidRPr="00D253EF" w:rsidRDefault="0071685D">
      <w:pPr>
        <w:rPr>
          <w:rFonts w:asciiTheme="minorHAnsi" w:hAnsiTheme="minorHAnsi" w:cstheme="minorHAnsi"/>
        </w:rPr>
      </w:pPr>
    </w:p>
    <w:p w14:paraId="38ACC161" w14:textId="6AD145B3" w:rsidR="0071685D" w:rsidRPr="00D253EF" w:rsidRDefault="00285297">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0336" behindDoc="1" locked="0" layoutInCell="1" allowOverlap="1" wp14:anchorId="347BD14B" wp14:editId="3FB1CA03">
                <wp:simplePos x="0" y="0"/>
                <wp:positionH relativeFrom="margin">
                  <wp:align>right</wp:align>
                </wp:positionH>
                <wp:positionV relativeFrom="paragraph">
                  <wp:posOffset>12041</wp:posOffset>
                </wp:positionV>
                <wp:extent cx="5217160" cy="1319842"/>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9842"/>
                        </a:xfrm>
                        <a:prstGeom prst="rect">
                          <a:avLst/>
                        </a:prstGeom>
                        <a:solidFill>
                          <a:prstClr val="white"/>
                        </a:solidFill>
                        <a:ln>
                          <a:noFill/>
                        </a:ln>
                      </wps:spPr>
                      <wps:txbx>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277" w:name="_Toc84262642"/>
                            <w:bookmarkStart w:id="278" w:name="_Toc84428489"/>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77"/>
                            <w:bookmarkEnd w:id="278"/>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71" type="#_x0000_t202" style="position:absolute;margin-left:359.6pt;margin-top:.95pt;width:410.8pt;height:103.9pt;z-index:-251526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" stroked="f">
                <v:textbox inset="0,0,0,0">
                  <w:txbxContent>
                    <w:p w14:paraId="73E179CB" w14:textId="62A205C9" w:rsidR="005C2186" w:rsidRPr="00597314" w:rsidRDefault="005C2186" w:rsidP="000A77B9">
                      <w:pPr>
                        <w:pStyle w:val="Caption"/>
                        <w:jc w:val="both"/>
                        <w:rPr>
                          <w:rFonts w:asciiTheme="minorHAnsi" w:hAnsiTheme="minorHAnsi" w:cstheme="minorHAnsi"/>
                          <w:b w:val="0"/>
                          <w:bCs w:val="0"/>
                        </w:rPr>
                      </w:pPr>
                      <w:bookmarkStart w:id="279" w:name="_Toc84262642"/>
                      <w:bookmarkStart w:id="280" w:name="_Toc84428489"/>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79"/>
                      <w:bookmarkEnd w:id="280"/>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v:textbox>
                <w10:wrap anchorx="margin"/>
              </v:shape>
            </w:pict>
          </mc:Fallback>
        </mc:AlternateContent>
      </w: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2384" behindDoc="1" locked="0" layoutInCell="1" allowOverlap="1" wp14:anchorId="1942DDA7" wp14:editId="486FB604">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6"/>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4432" behindDoc="1" locked="0" layoutInCell="1" allowOverlap="1" wp14:anchorId="5CEEFF2B" wp14:editId="28534AA0">
                <wp:simplePos x="0" y="0"/>
                <wp:positionH relativeFrom="margin">
                  <wp:align>right</wp:align>
                </wp:positionH>
                <wp:positionV relativeFrom="paragraph">
                  <wp:posOffset>202145</wp:posOffset>
                </wp:positionV>
                <wp:extent cx="5217160" cy="1268083"/>
                <wp:effectExtent l="0" t="0" r="2540" b="8890"/>
                <wp:wrapNone/>
                <wp:docPr id="67" name="Text Box 67"/>
                <wp:cNvGraphicFramePr/>
                <a:graphic xmlns:a="http://schemas.openxmlformats.org/drawingml/2006/main">
                  <a:graphicData uri="http://schemas.microsoft.com/office/word/2010/wordprocessingShape">
                    <wps:wsp>
                      <wps:cNvSpPr txBox="1"/>
                      <wps:spPr>
                        <a:xfrm>
                          <a:off x="0" y="0"/>
                          <a:ext cx="5217160" cy="1268083"/>
                        </a:xfrm>
                        <a:prstGeom prst="rect">
                          <a:avLst/>
                        </a:prstGeom>
                        <a:solidFill>
                          <a:prstClr val="white"/>
                        </a:solidFill>
                        <a:ln>
                          <a:noFill/>
                        </a:ln>
                      </wps:spPr>
                      <wps:txbx>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281" w:name="_Toc84262644"/>
                            <w:bookmarkStart w:id="282" w:name="_Toc84428490"/>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81"/>
                            <w:bookmarkEnd w:id="282"/>
                          </w:p>
                          <w:p w14:paraId="27ED3911" w14:textId="47CBF85C" w:rsidR="00F66506" w:rsidRPr="00597314" w:rsidRDefault="00F66506" w:rsidP="00F066E3">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EFF2B" id="Text Box 67" o:spid="_x0000_s1072" type="#_x0000_t202" style="position:absolute;margin-left:359.6pt;margin-top:15.9pt;width:410.8pt;height:99.85pt;z-index:-251522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" stroked="f">
                <v:textbox inset="0,0,0,0">
                  <w:txbxContent>
                    <w:p w14:paraId="345D67AE" w14:textId="171D1923" w:rsidR="00F66506" w:rsidRPr="00597314" w:rsidRDefault="00F66506" w:rsidP="00F066E3">
                      <w:pPr>
                        <w:pStyle w:val="Caption"/>
                        <w:jc w:val="both"/>
                        <w:rPr>
                          <w:rFonts w:asciiTheme="minorHAnsi" w:hAnsiTheme="minorHAnsi" w:cstheme="minorHAnsi"/>
                          <w:b w:val="0"/>
                          <w:bCs w:val="0"/>
                        </w:rPr>
                      </w:pPr>
                      <w:bookmarkStart w:id="283" w:name="_Toc84262644"/>
                      <w:bookmarkStart w:id="284" w:name="_Toc84428490"/>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83"/>
                      <w:bookmarkEnd w:id="284"/>
                    </w:p>
                    <w:p w14:paraId="27ED3911" w14:textId="47CBF85C" w:rsidR="00F66506" w:rsidRPr="00597314" w:rsidRDefault="00F66506" w:rsidP="00F066E3">
                      <w:pPr>
                        <w:pStyle w:val="Caption"/>
                        <w:jc w:val="both"/>
                        <w:rPr>
                          <w:rFonts w:asciiTheme="minorHAnsi" w:hAnsiTheme="minorHAnsi" w:cstheme="minorHAnsi"/>
                          <w:b w:val="0"/>
                          <w:bCs w:val="0"/>
                        </w:rPr>
                      </w:pPr>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285" w:name="_Toc8399291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285"/>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6B91916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located inside drain holes, 2.8m off the ground. The number of individuals remained stable from summer to winter. However, in winter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i/>
          <w:iCs/>
          <w:szCs w:val="24"/>
          <w:lang w:val="en-US" w:eastAsia="zh-TW"/>
        </w:rPr>
        <w:t>macropus</w:t>
      </w:r>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21C95F23"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the majority of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(i.e. </w:t>
      </w:r>
      <w:r w:rsidRPr="002D2C79">
        <w:rPr>
          <w:rFonts w:asciiTheme="minorHAnsi" w:eastAsia="PMingLiU" w:hAnsiTheme="minorHAnsi" w:cstheme="minorHAnsi"/>
          <w:i/>
          <w:iCs/>
          <w:szCs w:val="24"/>
          <w:highlight w:val="cyan"/>
          <w:lang w:val="en-US" w:eastAsia="zh-TW"/>
        </w:rPr>
        <w:t>M. schribersii</w:t>
      </w:r>
      <w:r w:rsidRPr="002D2C79">
        <w:rPr>
          <w:rFonts w:asciiTheme="minorHAnsi" w:eastAsia="PMingLiU" w:hAnsiTheme="minorHAnsi" w:cstheme="minorHAnsi"/>
          <w:szCs w:val="24"/>
          <w:highlight w:val="cyan"/>
          <w:lang w:val="en-US" w:eastAsia="zh-TW"/>
        </w:rPr>
        <w:t xml:space="preserve">,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 xml:space="preserve">orianae </w:t>
      </w:r>
      <w:r w:rsidRPr="002D2C79">
        <w:rPr>
          <w:rFonts w:asciiTheme="minorHAnsi" w:eastAsia="PMingLiU" w:hAnsiTheme="minorHAnsi" w:cstheme="minorHAnsi"/>
          <w:i/>
          <w:iCs/>
          <w:szCs w:val="24"/>
          <w:highlight w:val="cyan"/>
          <w:lang w:val="en-US" w:eastAsia="zh-TW"/>
        </w:rPr>
        <w:lastRenderedPageBreak/>
        <w:t>blepotis</w:t>
      </w:r>
      <w:r w:rsidRPr="002D2C79">
        <w:rPr>
          <w:rFonts w:asciiTheme="minorHAnsi" w:eastAsia="PMingLiU" w:hAnsiTheme="minorHAnsi" w:cstheme="minorHAnsi"/>
          <w:szCs w:val="24"/>
          <w:highlight w:val="cyan"/>
          <w:lang w:val="en-US" w:eastAsia="zh-TW"/>
        </w:rPr>
        <w:t xml:space="preserve"> and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 xml:space="preserve">orianae </w:t>
      </w:r>
      <w:r w:rsidRPr="002D2C79">
        <w:rPr>
          <w:rFonts w:asciiTheme="minorHAnsi" w:eastAsia="PMingLiU" w:hAnsiTheme="minorHAnsi" w:cstheme="minorHAnsi"/>
          <w:i/>
          <w:iCs/>
          <w:szCs w:val="24"/>
          <w:highlight w:val="cyan"/>
          <w:lang w:val="en-US" w:eastAsia="zh-TW"/>
        </w:rPr>
        <w:t>oceanensis</w:t>
      </w:r>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w:t>
      </w:r>
      <w:r w:rsidR="00DD3B99">
        <w:rPr>
          <w:rFonts w:asciiTheme="minorHAnsi" w:eastAsia="PMingLiU" w:hAnsiTheme="minorHAnsi" w:cstheme="minorHAnsi"/>
          <w:szCs w:val="24"/>
          <w:lang w:val="en-US" w:eastAsia="zh-TW"/>
        </w:rPr>
        <w:t xml:space="preserve">a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orianae</w:t>
      </w:r>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 xml:space="preserve">are characterized by mating through August with births in December (Dwyer 1968). Hoye and Spence (2004) reported that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orianae</w:t>
      </w:r>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 xml:space="preserve">is usually </w:t>
      </w:r>
      <w:commentRangeStart w:id="286"/>
      <w:r w:rsidRPr="00A77AC6">
        <w:rPr>
          <w:rFonts w:asciiTheme="minorHAnsi" w:eastAsia="PMingLiU" w:hAnsiTheme="minorHAnsi" w:cstheme="minorHAnsi"/>
          <w:szCs w:val="24"/>
          <w:lang w:val="en-US" w:eastAsia="zh-TW"/>
        </w:rPr>
        <w:t xml:space="preserve">absent </w:t>
      </w:r>
      <w:commentRangeEnd w:id="286"/>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286"/>
      </w:r>
      <w:r w:rsidRPr="00A77AC6">
        <w:rPr>
          <w:rFonts w:asciiTheme="minorHAnsi" w:eastAsia="PMingLiU" w:hAnsiTheme="minorHAnsi" w:cstheme="minorHAnsi"/>
          <w:szCs w:val="24"/>
          <w:lang w:val="en-US" w:eastAsia="zh-TW"/>
        </w:rPr>
        <w:t xml:space="preserve">between September and March each year after they disperse to remote breeding sites. The pattern of population changes seen through this study (presences between January to April – summer &amp; many absence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15A51E0"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Krutzsch et al. 1992; Murphy 2014). This species is characterized by its roosting position of hanging free from the ceiling (Menkhorst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w:t>
      </w:r>
      <w:r w:rsidR="0065707B">
        <w:rPr>
          <w:rFonts w:asciiTheme="minorHAnsi" w:eastAsia="PMingLiU" w:hAnsiTheme="minorHAnsi" w:cstheme="minorHAnsi"/>
          <w:szCs w:val="24"/>
          <w:lang w:val="en-US" w:eastAsia="zh-TW"/>
        </w:rPr>
        <w:t>ies</w:t>
      </w:r>
      <w:r w:rsidRPr="00A77AC6">
        <w:rPr>
          <w:rFonts w:asciiTheme="minorHAnsi" w:eastAsia="PMingLiU" w:hAnsiTheme="minorHAnsi" w:cstheme="minorHAnsi"/>
          <w:szCs w:val="24"/>
          <w:lang w:val="en-US" w:eastAsia="zh-TW"/>
        </w:rPr>
        <w:t xml:space="preserve"> of less than 10 individuals and rarely more than 50, except </w:t>
      </w:r>
      <w:r w:rsidRPr="00432226">
        <w:rPr>
          <w:rFonts w:asciiTheme="minorHAnsi" w:eastAsia="PMingLiU" w:hAnsiTheme="minorHAnsi" w:cstheme="minorHAnsi"/>
          <w:szCs w:val="24"/>
          <w:lang w:val="en-US" w:eastAsia="zh-TW"/>
        </w:rPr>
        <w:t>nursery roost sites that may have colonies ranging from 15 to over 2000 individuals (Dwyer 1966; Murphy 2014</w:t>
      </w:r>
      <w:r w:rsidRPr="00025666">
        <w:rPr>
          <w:rFonts w:asciiTheme="minorHAnsi" w:eastAsia="PMingLiU" w:hAnsiTheme="minorHAnsi" w:cstheme="minorHAnsi"/>
          <w:szCs w:val="24"/>
          <w:lang w:val="en-US" w:eastAsia="zh-TW"/>
        </w:rPr>
        <w:t xml:space="preserve">). Law (2018) reported the largest </w:t>
      </w:r>
      <w:r w:rsidRPr="00025666">
        <w:rPr>
          <w:rFonts w:asciiTheme="minorHAnsi" w:eastAsia="PMingLiU" w:hAnsiTheme="minorHAnsi" w:cstheme="minorHAnsi"/>
          <w:i/>
          <w:iCs/>
          <w:szCs w:val="24"/>
          <w:lang w:val="en-US" w:eastAsia="zh-TW"/>
        </w:rPr>
        <w:t>Rhinolophus</w:t>
      </w:r>
      <w:r w:rsidRPr="00025666">
        <w:rPr>
          <w:rFonts w:asciiTheme="minorHAnsi" w:eastAsia="PMingLiU" w:hAnsiTheme="minorHAnsi" w:cstheme="minorHAnsi"/>
          <w:szCs w:val="24"/>
          <w:lang w:val="en-US" w:eastAsia="zh-TW"/>
        </w:rPr>
        <w:t xml:space="preserve"> roosts located in Ourimbah State Forest near Sydney contained over 10,000 individuals</w:t>
      </w:r>
      <w:r w:rsidRPr="00A77AC6">
        <w:rPr>
          <w:rFonts w:asciiTheme="minorHAnsi" w:eastAsia="PMingLiU" w:hAnsiTheme="minorHAnsi" w:cstheme="minorHAnsi"/>
          <w:szCs w:val="24"/>
          <w:lang w:val="en-US" w:eastAsia="zh-TW"/>
        </w:rPr>
        <w:t xml:space="preserve">.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371004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287" w:name="_Hlk71309898"/>
      <w:r w:rsidRPr="00A77AC6">
        <w:rPr>
          <w:rFonts w:asciiTheme="minorHAnsi" w:eastAsia="PMingLiU" w:hAnsiTheme="minorHAnsi" w:cstheme="minorHAnsi"/>
          <w:szCs w:val="24"/>
          <w:lang w:val="en-US" w:eastAsia="zh-TW"/>
        </w:rPr>
        <w:t xml:space="preserve">they did not share their roosting locations with other species in </w:t>
      </w:r>
      <w:bookmarkEnd w:id="287"/>
      <w:r w:rsidR="00396DE8" w:rsidRPr="00A77AC6">
        <w:rPr>
          <w:rFonts w:asciiTheme="minorHAnsi" w:eastAsia="PMingLiU" w:hAnsiTheme="minorHAnsi" w:cstheme="minorHAnsi"/>
          <w:szCs w:val="24"/>
          <w:lang w:val="en-US" w:eastAsia="zh-TW"/>
        </w:rPr>
        <w:t>either season</w:t>
      </w:r>
      <w:r w:rsidRPr="00A77AC6">
        <w:rPr>
          <w:rFonts w:asciiTheme="minorHAnsi" w:eastAsia="PMingLiU" w:hAnsiTheme="minorHAnsi" w:cstheme="minorHAnsi"/>
          <w:szCs w:val="24"/>
          <w:lang w:val="en-US" w:eastAsia="zh-TW"/>
        </w:rPr>
        <w:t>. All roosts were located at least 2.8 m above ground level. It is widely accepted that tunnels and caves benefit bats for mating, hibernation, raising young and offer</w:t>
      </w:r>
      <w:r w:rsidR="00396DE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protection against </w:t>
      </w:r>
      <w:commentRangeStart w:id="288"/>
      <w:r w:rsidRPr="00A77AC6">
        <w:rPr>
          <w:rFonts w:asciiTheme="minorHAnsi" w:eastAsia="PMingLiU" w:hAnsiTheme="minorHAnsi" w:cstheme="minorHAnsi"/>
          <w:szCs w:val="24"/>
          <w:lang w:val="en-US" w:eastAsia="zh-TW"/>
        </w:rPr>
        <w:t xml:space="preserve">predators and bad weather </w:t>
      </w:r>
      <w:commentRangeEnd w:id="288"/>
      <w:r w:rsidRPr="00A77AC6">
        <w:rPr>
          <w:rFonts w:asciiTheme="minorHAnsi" w:eastAsia="PMingLiU" w:hAnsiTheme="minorHAnsi" w:cstheme="minorHAnsi"/>
          <w:szCs w:val="24"/>
          <w:lang w:eastAsia="zh-TW"/>
        </w:rPr>
        <w:commentReference w:id="288"/>
      </w:r>
      <w:r w:rsidRPr="00A77AC6">
        <w:rPr>
          <w:rFonts w:asciiTheme="minorHAnsi" w:eastAsia="PMingLiU" w:hAnsiTheme="minorHAnsi" w:cstheme="minorHAnsi"/>
          <w:szCs w:val="24"/>
          <w:lang w:val="en-US" w:eastAsia="zh-TW"/>
        </w:rPr>
        <w:t xml:space="preserve">(Torquetti et al. 2017; McCracken et al. 2006; Zukal et al. 2017; Lima &amp; O’Keefe 2013; Ruczynski 2006; Zahn &amp; Dippel 1997; Martínková et al. 2020). </w:t>
      </w:r>
      <w:commentRangeStart w:id="289"/>
      <w:r w:rsidRPr="00A77AC6">
        <w:rPr>
          <w:rFonts w:asciiTheme="minorHAnsi" w:eastAsia="PMingLiU" w:hAnsiTheme="minorHAnsi" w:cstheme="minorHAnsi"/>
          <w:szCs w:val="24"/>
          <w:lang w:val="en-US" w:eastAsia="zh-TW"/>
        </w:rPr>
        <w:t xml:space="preserve">However, the selection of roosting locations and clustering strategies may be more dependent on microclimate and ambient environment (Sedgeley 2001; Winter et al. 2020; Klys &amp; Woloszyn 2010; Rajasegaran et al. 2018). </w:t>
      </w:r>
      <w:commentRangeEnd w:id="289"/>
      <w:r w:rsidRPr="00A77AC6">
        <w:rPr>
          <w:rFonts w:asciiTheme="minorHAnsi" w:eastAsia="PMingLiU" w:hAnsiTheme="minorHAnsi" w:cstheme="minorHAnsi"/>
          <w:szCs w:val="24"/>
          <w:lang w:eastAsia="zh-TW"/>
        </w:rPr>
        <w:commentReference w:id="289"/>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7220BAF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Microclimate is an important aspect of roost selection for insectivorous bats. Thermoregulation is critical to the behavior and ecology of bats</w:t>
      </w:r>
      <w:r w:rsidR="00396DE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and is heavily dependent on roosting microclimate (Campbell 2009; Sedgeley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(Brack Jr. 2007) and underground sites (White 2011) can provide thermal stability (Lutsch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034C15C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Based on the results of this study, the mean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of tunnel ambients and external ambient (EXA) were more varied and extreme in winter than summer. Results clearly showed that the temperature inside the tunnel was buffered, with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variation between days (White 2011; Hope &amp; Jones 2013; Meyer et al. 2016). In addition, temperature stability has been shown to increase further away from entrances or exits of tunnels (Hope &amp; Jones 2013). A similar patten was recorded inside the Yugar tunnel, where temperatures closer to the entrance were more affected by the external ambient temperature.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were cooler than EXA temperature in both seasons.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32E7DB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in this study showed higher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lower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in their roosts (all species combined) than all tunnel ambients during both summer and winter. There was a larger difference in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TA</w:t>
      </w:r>
      <w:r w:rsidRPr="00A77AC6">
        <w:rPr>
          <w:rFonts w:asciiTheme="minorHAnsi" w:eastAsia="PMingLiU" w:hAnsiTheme="minorHAnsi" w:cstheme="minorHAnsi"/>
          <w:szCs w:val="24"/>
          <w:vertAlign w:val="subscript"/>
          <w:lang w:val="en-US" w:eastAsia="zh-TW"/>
        </w:rPr>
        <w:t>non-local</w:t>
      </w:r>
      <w:r w:rsidRPr="00A77AC6">
        <w:rPr>
          <w:rFonts w:asciiTheme="minorHAnsi" w:eastAsia="PMingLiU" w:hAnsiTheme="minorHAnsi" w:cstheme="minorHAnsi"/>
          <w:szCs w:val="24"/>
          <w:lang w:val="en-US" w:eastAsia="zh-TW"/>
        </w:rPr>
        <w:t xml:space="preserve"> than between bat roosts and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Meanwhile, the differences </w:t>
      </w:r>
      <w:r w:rsidR="00B4257E">
        <w:rPr>
          <w:rFonts w:asciiTheme="minorHAnsi" w:eastAsia="PMingLiU" w:hAnsiTheme="minorHAnsi" w:cstheme="minorHAnsi"/>
          <w:szCs w:val="24"/>
          <w:lang w:val="en-US" w:eastAsia="zh-TW"/>
        </w:rPr>
        <w:t>in</w:t>
      </w:r>
      <w:r w:rsidRPr="00A77AC6">
        <w:rPr>
          <w:rFonts w:asciiTheme="minorHAnsi" w:eastAsia="PMingLiU" w:hAnsiTheme="minorHAnsi" w:cstheme="minorHAnsi"/>
          <w:szCs w:val="24"/>
          <w:lang w:val="en-US" w:eastAsia="zh-TW"/>
        </w:rPr>
        <w:t xml:space="preserve">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all tunnel ambients were higher in winter than summer.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differences between bat roosts and all tunnel ambients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excepted when T</w:t>
      </w:r>
      <w:r w:rsidRPr="00A77AC6">
        <w:rPr>
          <w:rFonts w:asciiTheme="minorHAnsi" w:eastAsia="PMingLiU" w:hAnsiTheme="minorHAnsi" w:cstheme="minorHAnsi"/>
          <w:szCs w:val="24"/>
          <w:vertAlign w:val="subscript"/>
          <w:lang w:val="en-US" w:eastAsia="zh-TW"/>
        </w:rPr>
        <w:t xml:space="preserve">min </w:t>
      </w:r>
      <w:r w:rsidRPr="00A77AC6">
        <w:rPr>
          <w:rFonts w:asciiTheme="minorHAnsi" w:eastAsia="PMingLiU" w:hAnsiTheme="minorHAnsi" w:cstheme="minorHAnsi"/>
          <w:szCs w:val="24"/>
          <w:lang w:val="en-US" w:eastAsia="zh-TW"/>
        </w:rPr>
        <w:t xml:space="preserve">occurred in winter. </w:t>
      </w:r>
    </w:p>
    <w:p w14:paraId="4EE14449" w14:textId="291F1C1D"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T</w:t>
      </w:r>
      <w:r w:rsidRPr="00A77AC6">
        <w:rPr>
          <w:rFonts w:asciiTheme="minorHAnsi" w:eastAsia="PMingLiU" w:hAnsiTheme="minorHAnsi" w:cstheme="minorHAnsi"/>
          <w:szCs w:val="24"/>
          <w:vertAlign w:val="subscript"/>
          <w:lang w:val="en-US" w:eastAsia="zh-TW"/>
        </w:rPr>
        <w:t xml:space="preserve">avg </w:t>
      </w:r>
      <w:r w:rsidRPr="00A77AC6">
        <w:rPr>
          <w:rFonts w:asciiTheme="minorHAnsi" w:eastAsia="PMingLiU" w:hAnsiTheme="minorHAnsi" w:cstheme="minorHAnsi"/>
          <w:szCs w:val="24"/>
          <w:lang w:val="en-US" w:eastAsia="zh-TW"/>
        </w:rPr>
        <w:t>and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showed no significant differences between all sampled roosts (all species combined) and tunnel ambients between summer and winter, only minimum showed significant differences.</w:t>
      </w:r>
      <w:r w:rsidR="00B41841">
        <w:rPr>
          <w:rFonts w:asciiTheme="minorHAnsi" w:eastAsia="PMingLiU" w:hAnsiTheme="minorHAnsi" w:cstheme="minorHAnsi"/>
          <w:szCs w:val="24"/>
          <w:lang w:val="en-US" w:eastAsia="zh-TW"/>
        </w:rPr>
        <w:t xml:space="preserve"> </w:t>
      </w:r>
      <w:r w:rsidRPr="00664387">
        <w:rPr>
          <w:rFonts w:asciiTheme="minorHAnsi" w:eastAsia="PMingLiU" w:hAnsiTheme="minorHAnsi" w:cstheme="minorHAnsi"/>
          <w:szCs w:val="24"/>
          <w:highlight w:val="green"/>
          <w:lang w:val="en-US" w:eastAsia="zh-TW"/>
        </w:rPr>
        <w:t>Meanwhile,</w:t>
      </w:r>
      <w:r w:rsidR="00055D58" w:rsidRPr="00664387">
        <w:rPr>
          <w:rFonts w:asciiTheme="minorHAnsi" w:eastAsia="PMingLiU" w:hAnsiTheme="minorHAnsi" w:cstheme="minorHAnsi"/>
          <w:szCs w:val="24"/>
          <w:highlight w:val="green"/>
          <w:lang w:val="en-US" w:eastAsia="zh-TW"/>
        </w:rPr>
        <w:t xml:space="preserve"> </w:t>
      </w:r>
      <w:r w:rsidRPr="00664387">
        <w:rPr>
          <w:rFonts w:asciiTheme="minorHAnsi" w:eastAsia="PMingLiU" w:hAnsiTheme="minorHAnsi" w:cstheme="minorHAnsi"/>
          <w:szCs w:val="24"/>
          <w:highlight w:val="green"/>
          <w:lang w:val="en-US" w:eastAsia="zh-TW"/>
        </w:rPr>
        <w:t xml:space="preserve">minimum temperature increased when </w:t>
      </w:r>
      <w:r w:rsidR="00664387" w:rsidRPr="00664387">
        <w:rPr>
          <w:rFonts w:asciiTheme="minorHAnsi" w:eastAsia="PMingLiU" w:hAnsiTheme="minorHAnsi" w:cstheme="minorHAnsi"/>
          <w:szCs w:val="24"/>
          <w:highlight w:val="green"/>
          <w:lang w:val="en-US" w:eastAsia="zh-TW"/>
        </w:rPr>
        <w:t>roost temperature was less varied between night and day</w:t>
      </w:r>
      <w:r w:rsidRPr="00664387">
        <w:rPr>
          <w:rFonts w:asciiTheme="minorHAnsi" w:eastAsia="PMingLiU" w:hAnsiTheme="minorHAnsi" w:cstheme="minorHAnsi"/>
          <w:szCs w:val="24"/>
          <w:highlight w:val="green"/>
          <w:lang w:val="en-US" w:eastAsia="zh-TW"/>
        </w:rPr>
        <w:t>.</w:t>
      </w:r>
      <w:r w:rsidRPr="00A77AC6">
        <w:rPr>
          <w:rFonts w:asciiTheme="minorHAnsi" w:eastAsia="PMingLiU" w:hAnsiTheme="minorHAnsi" w:cstheme="minorHAnsi"/>
          <w:szCs w:val="24"/>
          <w:lang w:val="en-US" w:eastAsia="zh-TW"/>
        </w:rPr>
        <w:t xml:space="preserve"> Willis &amp; Brigham (2007) suggested social organization of bats can affect temperature within roost</w:t>
      </w:r>
      <w:r w:rsidR="00B4257E">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 Bats clustering in larger numbers influences energetic requirements which increases roost temperature and reduce the heat loss for both the roosts and resident bats (Otto et al. 2016; Wilis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(Sedgeley 2001). Both temperature and thermal stability are crucial </w:t>
      </w:r>
      <w:r w:rsidRPr="00A77AC6">
        <w:rPr>
          <w:rFonts w:asciiTheme="minorHAnsi" w:eastAsia="PMingLiU" w:hAnsiTheme="minorHAnsi" w:cstheme="minorHAnsi"/>
          <w:szCs w:val="24"/>
          <w:lang w:val="en-US" w:eastAsia="zh-TW"/>
        </w:rPr>
        <w:lastRenderedPageBreak/>
        <w:t>factors influencing roost selection of bats (Sedgeley 2003; Otto et al. 2016; Klüg-Baerwald et al. 2017). A</w:t>
      </w:r>
      <w:commentRangeStart w:id="290"/>
      <w:r w:rsidRPr="00A77AC6">
        <w:rPr>
          <w:rFonts w:asciiTheme="minorHAnsi" w:eastAsia="PMingLiU" w:hAnsiTheme="minorHAnsi" w:cstheme="minorHAnsi"/>
          <w:szCs w:val="24"/>
          <w:lang w:val="en-US" w:eastAsia="zh-TW"/>
        </w:rPr>
        <w:t xml:space="preserve">nthropogenic structures including tunnels, culverts, bridges and mines often offer better thermal stability than external ambient for bats </w:t>
      </w:r>
      <w:commentRangeEnd w:id="290"/>
      <w:r w:rsidRPr="00A77AC6">
        <w:rPr>
          <w:rFonts w:asciiTheme="minorHAnsi" w:eastAsia="PMingLiU" w:hAnsiTheme="minorHAnsi" w:cstheme="minorHAnsi"/>
          <w:szCs w:val="24"/>
          <w:lang w:eastAsia="zh-TW"/>
        </w:rPr>
        <w:commentReference w:id="290"/>
      </w:r>
      <w:r w:rsidRPr="00A77AC6">
        <w:rPr>
          <w:rFonts w:asciiTheme="minorHAnsi" w:eastAsia="PMingLiU" w:hAnsiTheme="minorHAnsi" w:cstheme="minorHAnsi"/>
          <w:szCs w:val="24"/>
          <w:lang w:val="en-US" w:eastAsia="zh-TW"/>
        </w:rPr>
        <w:t>(Menzies et al. 2016; Gorecki et al. 2020; Smith &amp; Stevenson 2013; Meyer et al. 2016; White 2011). Thermal stability enhances bats’ ability to minimi</w:t>
      </w:r>
      <w:r w:rsidR="008421CA">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 xml:space="preserve">e energy losses and increase reproductive fitness associated with pregnancy, development and thermoregulation (Sedgeley &amp; O'Donnell 1999; Menzies et al. 2016). Smith &amp; Stevenson (2013) indicated that thermal stability is the major factor influencing bats roost selection rather than high temperatures. It </w:t>
      </w:r>
      <w:r w:rsidR="0092343A">
        <w:rPr>
          <w:rFonts w:asciiTheme="minorHAnsi" w:eastAsia="PMingLiU" w:hAnsiTheme="minorHAnsi" w:cstheme="minorHAnsi"/>
          <w:szCs w:val="24"/>
          <w:lang w:val="en-US" w:eastAsia="zh-TW"/>
        </w:rPr>
        <w:t>aligns</w:t>
      </w:r>
      <w:r w:rsidRPr="00A77AC6">
        <w:rPr>
          <w:rFonts w:asciiTheme="minorHAnsi" w:eastAsia="PMingLiU" w:hAnsiTheme="minorHAnsi" w:cstheme="minorHAnsi"/>
          <w:szCs w:val="24"/>
          <w:lang w:val="en-US" w:eastAsia="zh-TW"/>
        </w:rPr>
        <w:t xml:space="preserve"> with the results of this study in that majority of the bats were located in Z2 and Z3 where temperatures were relatively more stable than in Z1. </w:t>
      </w:r>
      <w:r w:rsidRPr="00C84C88">
        <w:rPr>
          <w:rFonts w:asciiTheme="minorHAnsi" w:eastAsia="PMingLiU" w:hAnsiTheme="minorHAnsi" w:cstheme="minorHAnsi"/>
          <w:szCs w:val="24"/>
          <w:highlight w:val="green"/>
          <w:lang w:val="en-US" w:eastAsia="zh-TW"/>
        </w:rPr>
        <w:t xml:space="preserve">In general, bats preferred to select </w:t>
      </w:r>
      <w:r w:rsidR="00E3011B" w:rsidRPr="00C84C88">
        <w:rPr>
          <w:rFonts w:asciiTheme="minorHAnsi" w:eastAsia="PMingLiU" w:hAnsiTheme="minorHAnsi" w:cstheme="minorHAnsi"/>
          <w:szCs w:val="24"/>
          <w:highlight w:val="green"/>
          <w:lang w:val="en-US" w:eastAsia="zh-TW"/>
        </w:rPr>
        <w:t xml:space="preserve">locations with either </w:t>
      </w:r>
      <w:r w:rsidRPr="00C84C88">
        <w:rPr>
          <w:rFonts w:asciiTheme="minorHAnsi" w:eastAsia="PMingLiU" w:hAnsiTheme="minorHAnsi" w:cstheme="minorHAnsi"/>
          <w:szCs w:val="24"/>
          <w:highlight w:val="green"/>
          <w:lang w:val="en-US" w:eastAsia="zh-TW"/>
        </w:rPr>
        <w:t xml:space="preserve">warmer </w:t>
      </w:r>
      <w:r w:rsidR="00E3011B" w:rsidRPr="00C84C88">
        <w:rPr>
          <w:rFonts w:asciiTheme="minorHAnsi" w:eastAsia="PMingLiU" w:hAnsiTheme="minorHAnsi" w:cstheme="minorHAnsi"/>
          <w:szCs w:val="24"/>
          <w:highlight w:val="green"/>
          <w:lang w:val="en-US" w:eastAsia="zh-TW"/>
        </w:rPr>
        <w:t>or</w:t>
      </w:r>
      <w:r w:rsidRPr="00C84C88">
        <w:rPr>
          <w:rFonts w:asciiTheme="minorHAnsi" w:eastAsia="PMingLiU" w:hAnsiTheme="minorHAnsi" w:cstheme="minorHAnsi"/>
          <w:szCs w:val="24"/>
          <w:highlight w:val="green"/>
          <w:lang w:val="en-US" w:eastAsia="zh-TW"/>
        </w:rPr>
        <w:t xml:space="preserve"> more thermally stable</w:t>
      </w:r>
      <w:r w:rsidR="00E3011B" w:rsidRPr="00C84C88">
        <w:rPr>
          <w:rFonts w:asciiTheme="minorHAnsi" w:eastAsia="PMingLiU" w:hAnsiTheme="minorHAnsi" w:cstheme="minorHAnsi"/>
          <w:szCs w:val="24"/>
          <w:highlight w:val="green"/>
          <w:lang w:val="en-US" w:eastAsia="zh-TW"/>
        </w:rPr>
        <w:t xml:space="preserve"> or possibly both</w:t>
      </w:r>
      <w:r w:rsidRPr="00C84C88">
        <w:rPr>
          <w:rFonts w:asciiTheme="minorHAnsi" w:eastAsia="PMingLiU" w:hAnsiTheme="minorHAnsi" w:cstheme="minorHAnsi"/>
          <w:szCs w:val="24"/>
          <w:highlight w:val="green"/>
          <w:lang w:val="en-US" w:eastAsia="zh-TW"/>
        </w:rPr>
        <w:t xml:space="preserve"> </w:t>
      </w:r>
      <w:r w:rsidR="004E7BFE" w:rsidRPr="00C84C88">
        <w:rPr>
          <w:rFonts w:asciiTheme="minorHAnsi" w:eastAsia="PMingLiU" w:hAnsiTheme="minorHAnsi" w:cstheme="minorHAnsi"/>
          <w:szCs w:val="24"/>
          <w:highlight w:val="green"/>
          <w:lang w:val="en-US" w:eastAsia="zh-TW"/>
        </w:rPr>
        <w:t>criteria</w:t>
      </w:r>
      <w:r w:rsidR="00E3011B" w:rsidRPr="00C84C88">
        <w:rPr>
          <w:rFonts w:asciiTheme="minorHAnsi" w:eastAsia="PMingLiU" w:hAnsiTheme="minorHAnsi" w:cstheme="minorHAnsi"/>
          <w:szCs w:val="24"/>
          <w:highlight w:val="green"/>
          <w:lang w:val="en-US" w:eastAsia="zh-TW"/>
        </w:rPr>
        <w:t xml:space="preserve"> </w:t>
      </w:r>
      <w:r w:rsidRPr="00C84C88">
        <w:rPr>
          <w:rFonts w:asciiTheme="minorHAnsi" w:eastAsia="PMingLiU" w:hAnsiTheme="minorHAnsi" w:cstheme="minorHAnsi"/>
          <w:szCs w:val="24"/>
          <w:highlight w:val="green"/>
          <w:lang w:val="en-US" w:eastAsia="zh-TW"/>
        </w:rPr>
        <w:t>in the Yugar tunnel</w:t>
      </w:r>
      <w:r w:rsidRPr="00A77AC6">
        <w:rPr>
          <w:rFonts w:asciiTheme="minorHAnsi" w:eastAsia="PMingLiU" w:hAnsiTheme="minorHAnsi" w:cstheme="minorHAnsi"/>
          <w:szCs w:val="24"/>
          <w:lang w:val="en-US" w:eastAsia="zh-TW"/>
        </w:rPr>
        <w:t xml:space="preserve">. </w:t>
      </w:r>
    </w:p>
    <w:p w14:paraId="731E347D" w14:textId="3B2682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the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roost was similar to its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291"/>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their roost in thermally stable structures (i.e. drain holes) within roosting sites where temperature is favorable.  </w:t>
      </w:r>
      <w:commentRangeEnd w:id="291"/>
      <w:r w:rsidRPr="00A77AC6">
        <w:rPr>
          <w:rFonts w:asciiTheme="minorHAnsi" w:eastAsia="PMingLiU" w:hAnsiTheme="minorHAnsi" w:cstheme="minorHAnsi"/>
          <w:szCs w:val="24"/>
          <w:lang w:eastAsia="zh-TW"/>
        </w:rPr>
        <w:commentReference w:id="291"/>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were recorded roosting</w:t>
      </w:r>
      <w:commentRangeStart w:id="292"/>
      <w:r w:rsidRPr="00A77AC6">
        <w:rPr>
          <w:rFonts w:asciiTheme="minorHAnsi" w:eastAsia="PMingLiU" w:hAnsiTheme="minorHAnsi" w:cstheme="minorHAnsi"/>
          <w:szCs w:val="24"/>
          <w:lang w:val="en-US" w:eastAsia="zh-TW"/>
        </w:rPr>
        <w:t xml:space="preserve"> </w:t>
      </w:r>
      <w:commentRangeEnd w:id="292"/>
      <w:r w:rsidRPr="00A77AC6">
        <w:rPr>
          <w:rFonts w:asciiTheme="minorHAnsi" w:eastAsia="PMingLiU" w:hAnsiTheme="minorHAnsi" w:cstheme="minorHAnsi"/>
          <w:szCs w:val="24"/>
          <w:lang w:eastAsia="zh-TW"/>
        </w:rPr>
        <w:commentReference w:id="292"/>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and all tunnel ambients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roosts selection may be more dependent on thermal stability within the roost. The mean T</w:t>
      </w:r>
      <w:r w:rsidRPr="00A77AC6">
        <w:rPr>
          <w:rFonts w:asciiTheme="minorHAnsi" w:eastAsia="PMingLiU" w:hAnsiTheme="minorHAnsi" w:cstheme="minorHAnsi"/>
          <w:szCs w:val="24"/>
          <w:vertAlign w:val="subscript"/>
          <w:lang w:val="en-US" w:eastAsia="zh-TW"/>
        </w:rPr>
        <w:t>fliuc</w:t>
      </w:r>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ambients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in culverts can maintain thermal stability for breeding and development. This result is similar to other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(C</w:t>
      </w:r>
      <w:r w:rsidR="0092343A">
        <w:rPr>
          <w:rFonts w:asciiTheme="minorHAnsi" w:eastAsia="PMingLiU" w:hAnsiTheme="minorHAnsi" w:cstheme="minorHAnsi"/>
          <w:szCs w:val="24"/>
          <w:lang w:val="en-US" w:eastAsia="zh-TW"/>
        </w:rPr>
        <w:t>a</w:t>
      </w:r>
      <w:r w:rsidRPr="00A77AC6">
        <w:rPr>
          <w:rFonts w:asciiTheme="minorHAnsi" w:eastAsia="PMingLiU" w:hAnsiTheme="minorHAnsi" w:cstheme="minorHAnsi"/>
          <w:szCs w:val="24"/>
          <w:lang w:val="en-US" w:eastAsia="zh-TW"/>
        </w:rPr>
        <w:t xml:space="preserve">mpbell 2009), where well-insulated structures offered better thermal stability for bats (Sedgeley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Boyles et al. 2008), </w:t>
      </w:r>
      <w:r w:rsidRPr="00A77AC6">
        <w:rPr>
          <w:rFonts w:asciiTheme="minorHAnsi" w:eastAsia="PMingLiU" w:hAnsiTheme="minorHAnsi" w:cstheme="minorHAnsi"/>
          <w:i/>
          <w:iCs/>
          <w:szCs w:val="24"/>
          <w:lang w:val="en-US" w:eastAsia="zh-TW"/>
        </w:rPr>
        <w:t>M. bechsteinii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t xml:space="preserve">(Otto et al. 2016) and </w:t>
      </w:r>
      <w:r w:rsidRPr="00A77AC6">
        <w:rPr>
          <w:rFonts w:asciiTheme="minorHAnsi" w:eastAsia="PMingLiU" w:hAnsiTheme="minorHAnsi" w:cstheme="minorHAnsi"/>
          <w:i/>
          <w:iCs/>
          <w:szCs w:val="24"/>
          <w:lang w:val="en-US" w:eastAsia="zh-TW"/>
        </w:rPr>
        <w:t>M. formosus</w:t>
      </w:r>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lastRenderedPageBreak/>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warmer than tunnel ambients in both seasons, and the roost in Z2 showed the highest mean </w:t>
      </w:r>
      <w:r w:rsidRPr="00637AF2">
        <w:rPr>
          <w:rFonts w:asciiTheme="minorHAnsi" w:eastAsia="PMingLiU" w:hAnsiTheme="minorHAnsi" w:cstheme="minorHAnsi"/>
          <w:szCs w:val="24"/>
          <w:lang w:val="en-US" w:eastAsia="zh-TW"/>
        </w:rPr>
        <w:t>T</w:t>
      </w:r>
      <w:r w:rsidRPr="00637AF2">
        <w:rPr>
          <w:rFonts w:asciiTheme="minorHAnsi" w:eastAsia="PMingLiU" w:hAnsiTheme="minorHAnsi" w:cstheme="minorHAnsi"/>
          <w:szCs w:val="24"/>
          <w:vertAlign w:val="subscript"/>
          <w:lang w:val="en-US" w:eastAsia="zh-TW"/>
        </w:rPr>
        <w:t>avg</w:t>
      </w:r>
      <w:r w:rsidRPr="00637AF2">
        <w:rPr>
          <w:rFonts w:asciiTheme="minorHAnsi" w:eastAsia="PMingLiU" w:hAnsiTheme="minorHAnsi" w:cstheme="minorHAnsi"/>
          <w:szCs w:val="24"/>
          <w:lang w:val="en-US" w:eastAsia="zh-TW"/>
        </w:rPr>
        <w:t xml:space="preserve">. It was likely that </w:t>
      </w:r>
      <w:r w:rsidRPr="00637AF2">
        <w:rPr>
          <w:rFonts w:asciiTheme="minorHAnsi" w:eastAsia="PMingLiU" w:hAnsiTheme="minorHAnsi" w:cstheme="minorHAnsi"/>
          <w:i/>
          <w:iCs/>
          <w:szCs w:val="24"/>
          <w:lang w:val="en-US" w:eastAsia="zh-TW"/>
        </w:rPr>
        <w:t>M. australis</w:t>
      </w:r>
      <w:r w:rsidRPr="00637AF2">
        <w:rPr>
          <w:rFonts w:asciiTheme="minorHAnsi" w:eastAsia="PMingLiU" w:hAnsiTheme="minorHAnsi" w:cstheme="minorHAnsi"/>
          <w:szCs w:val="24"/>
          <w:lang w:val="en-US" w:eastAsia="zh-TW"/>
        </w:rPr>
        <w:t xml:space="preserve"> prefer to select roosting sites which offer relatively stable diurnal temperature and roost at the warmest location within the tunnel.</w:t>
      </w:r>
      <w:r w:rsidRPr="00A77AC6">
        <w:rPr>
          <w:rFonts w:asciiTheme="minorHAnsi" w:eastAsia="PMingLiU" w:hAnsiTheme="minorHAnsi" w:cstheme="minorHAnsi"/>
          <w:szCs w:val="24"/>
          <w:lang w:val="en-US" w:eastAsia="zh-TW"/>
        </w:rPr>
        <w:t xml:space="preserve">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Sedgeley 2001; Ho &amp; Lee 2003; Leivers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ambients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the majority of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42F0C61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mean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ambients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orianae</w:t>
      </w:r>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across seasons (Baudinette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surfaces, they could be more easily disturbed by solar heat from incident light which likely result in a high daily fluctuation if</w:t>
      </w:r>
      <w:commentRangeStart w:id="293"/>
      <w:r w:rsidRPr="00A77AC6">
        <w:rPr>
          <w:rFonts w:asciiTheme="minorHAnsi" w:eastAsia="PMingLiU" w:hAnsiTheme="minorHAnsi" w:cstheme="minorHAnsi"/>
          <w:szCs w:val="24"/>
          <w:lang w:val="en-US" w:eastAsia="zh-TW"/>
        </w:rPr>
        <w:t xml:space="preserve"> roosting near the entrance. </w:t>
      </w:r>
      <w:commentRangeEnd w:id="293"/>
      <w:r w:rsidRPr="00A77AC6">
        <w:rPr>
          <w:rFonts w:asciiTheme="minorHAnsi" w:eastAsia="PMingLiU" w:hAnsiTheme="minorHAnsi" w:cstheme="minorHAnsi"/>
          <w:szCs w:val="24"/>
          <w:lang w:eastAsia="zh-TW"/>
        </w:rPr>
        <w:commentReference w:id="293"/>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 their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ambients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294"/>
      <w:commentRangeEnd w:id="294"/>
      <w:r w:rsidRPr="00A77AC6">
        <w:rPr>
          <w:rFonts w:asciiTheme="minorHAnsi" w:eastAsia="PMingLiU" w:hAnsiTheme="minorHAnsi" w:cstheme="minorHAnsi"/>
          <w:szCs w:val="24"/>
          <w:lang w:eastAsia="zh-TW"/>
        </w:rPr>
        <w:commentReference w:id="294"/>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towards, the upper limit of thermal tolerance of many bat species (Upton 2011). Although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may not be significant, it is noteable that the largest roost (Z3.1) was warmer than tunnel ambients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5E007418"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For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295"/>
      <w:r w:rsidRPr="00A77AC6">
        <w:rPr>
          <w:rFonts w:asciiTheme="minorHAnsi" w:eastAsia="PMingLiU" w:hAnsiTheme="minorHAnsi" w:cstheme="minorHAnsi"/>
          <w:szCs w:val="24"/>
          <w:lang w:val="en-US" w:eastAsia="zh-TW"/>
        </w:rPr>
        <w:t xml:space="preserve">between </w:t>
      </w:r>
      <w:commentRangeEnd w:id="295"/>
      <w:r w:rsidRPr="00A77AC6">
        <w:rPr>
          <w:rFonts w:asciiTheme="minorHAnsi" w:eastAsia="PMingLiU" w:hAnsiTheme="minorHAnsi" w:cstheme="minorHAnsi"/>
          <w:szCs w:val="24"/>
          <w:lang w:eastAsia="zh-TW"/>
        </w:rPr>
        <w:commentReference w:id="295"/>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R. ferrumequinum</w:t>
      </w:r>
      <w:r w:rsidRPr="00A77AC6">
        <w:rPr>
          <w:rFonts w:asciiTheme="minorHAnsi" w:eastAsia="PMingLiU" w:hAnsiTheme="minorHAnsi" w:cstheme="minorHAnsi"/>
          <w:szCs w:val="24"/>
          <w:lang w:val="en-US" w:eastAsia="zh-TW"/>
        </w:rPr>
        <w:t xml:space="preserve">, which selected roosting locations where temperature fluctuates with EXA, allowing arousal synchronization with sunset to increase </w:t>
      </w:r>
      <w:r w:rsidRPr="00A77AC6">
        <w:rPr>
          <w:rFonts w:asciiTheme="minorHAnsi" w:eastAsia="PMingLiU" w:hAnsiTheme="minorHAnsi" w:cstheme="minorHAnsi"/>
          <w:szCs w:val="24"/>
          <w:lang w:val="en-US" w:eastAsia="zh-TW"/>
        </w:rPr>
        <w:lastRenderedPageBreak/>
        <w:t>forag</w:t>
      </w:r>
      <w:r w:rsidR="00477CA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In general, bats in the Yugar tunnel experienced less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and a higher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than EXA. Relative humidity increased deeper into the tunnel (towards the rock pile) (i.e. Z3 &gt; Z2 &gt; Z1) during both seasons. In addition, there was an inverse relationship between diurnal temperature and humidity from external ambient readings, and the relationship became closer when deeper into the tunnel.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tunnel ambients were higher than EXA in both seasons.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and EXA fluctuated both daily and seasonally.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of all tunnel ambients were smaller than EXA in both seasons; the differences between tunnel ambients and EXA were greater in summer than winter. Caves and anthropogenic structures including culverts, underground sites and mines occupied by bats often provide high and stable humidity regimes (Leivers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showed small differences in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roosts and tunnel ambients in summer; much greater differences were found in winter. Roosts were more humid than tunnel ambients in both seasons. The difference of each variable was significant between summer and winter except for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ambients. Bats entering daily torpor often involves water conservation as their small body sizes can easily suffer from rapid evaporative water loss in low humidity and extreme temperature (Solick &amp; Barclay 2007; Perry 2013; Nowack et al. 2017; Marom et al. 2006). Therefore, high humidity is often a </w:t>
      </w:r>
      <w:r w:rsidRPr="00A77AC6">
        <w:rPr>
          <w:rFonts w:asciiTheme="minorHAnsi" w:eastAsia="PMingLiU" w:hAnsiTheme="minorHAnsi" w:cstheme="minorHAnsi"/>
          <w:szCs w:val="24"/>
          <w:lang w:val="en-US" w:eastAsia="zh-TW"/>
        </w:rPr>
        <w:lastRenderedPageBreak/>
        <w:t>contributing factor in roost selection by tropical bats (Perry 2013; de Boer et al. 2013; Usman 1988; Bu et al. 2015). Bat distributions in the tunnel does not reflect such pattern as the majority were located in Z2 rather than Z3, where the highest humidity occurred. In general, bats preferred to select roosting locations with higher and more stable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ambients. Diurnal relative roosting humidity did not fluctuate both daily or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Neubaum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047770">
        <w:rPr>
          <w:rFonts w:asciiTheme="minorHAnsi" w:eastAsia="PMingLiU" w:hAnsiTheme="minorHAnsi" w:cstheme="minorHAnsi"/>
          <w:i/>
          <w:iCs/>
          <w:szCs w:val="24"/>
          <w:highlight w:val="yellow"/>
          <w:lang w:val="en-US" w:eastAsia="zh-TW"/>
        </w:rPr>
        <w:t>M. daubentoniid</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brandtii</w:t>
      </w:r>
      <w:r w:rsidRPr="00A77AC6">
        <w:rPr>
          <w:rFonts w:asciiTheme="minorHAnsi" w:eastAsia="PMingLiU" w:hAnsiTheme="minorHAnsi" w:cstheme="minorHAnsi"/>
          <w:szCs w:val="24"/>
          <w:lang w:val="en-US" w:eastAsia="zh-TW"/>
        </w:rPr>
        <w:t xml:space="preserve"> (Siivonen &amp; Wermundsen 2008),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and </w:t>
      </w:r>
      <w:r w:rsidRPr="00A77AC6">
        <w:rPr>
          <w:rFonts w:asciiTheme="minorHAnsi" w:eastAsia="PMingLiU" w:hAnsiTheme="minorHAnsi" w:cstheme="minorHAnsi"/>
          <w:i/>
          <w:iCs/>
          <w:szCs w:val="24"/>
          <w:lang w:val="en-US" w:eastAsia="zh-TW"/>
        </w:rPr>
        <w:t xml:space="preserve">M. lucifugus </w:t>
      </w:r>
      <w:r w:rsidRPr="00A77AC6">
        <w:rPr>
          <w:rFonts w:asciiTheme="minorHAnsi" w:eastAsia="PMingLiU" w:hAnsiTheme="minorHAnsi" w:cstheme="minorHAnsi"/>
          <w:szCs w:val="24"/>
          <w:lang w:val="en-US" w:eastAsia="zh-TW"/>
        </w:rPr>
        <w:t xml:space="preserve">(Neubaum 2018) reported similar results of having high humidity (&gt; 70%) in roosts. </w:t>
      </w:r>
    </w:p>
    <w:p w14:paraId="1C2090C9" w14:textId="05A43DCC"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w:t>
      </w:r>
      <w:r w:rsidR="00366CCE">
        <w:rPr>
          <w:rFonts w:asciiTheme="minorHAnsi" w:eastAsia="PMingLiU" w:hAnsiTheme="minorHAnsi" w:cstheme="minorHAnsi"/>
          <w:i/>
          <w:iCs/>
          <w:szCs w:val="24"/>
          <w:lang w:val="en-US" w:eastAsia="zh-TW"/>
        </w:rPr>
        <w:t>iniopterus</w:t>
      </w:r>
      <w:r w:rsidRPr="00A77AC6">
        <w:rPr>
          <w:rFonts w:asciiTheme="minorHAnsi" w:eastAsia="PMingLiU" w:hAnsiTheme="minorHAnsi" w:cstheme="minorHAnsi"/>
          <w:i/>
          <w:iCs/>
          <w:szCs w:val="24"/>
          <w:lang w:val="en-US" w:eastAsia="zh-TW"/>
        </w:rPr>
        <w:t xml:space="preserve"> australis</w:t>
      </w:r>
      <w:r w:rsidRPr="00A77AC6">
        <w:rPr>
          <w:rFonts w:asciiTheme="minorHAnsi" w:eastAsia="PMingLiU" w:hAnsiTheme="minorHAnsi" w:cstheme="minorHAnsi"/>
          <w:szCs w:val="24"/>
          <w:lang w:val="en-US" w:eastAsia="zh-TW"/>
        </w:rPr>
        <w:t xml:space="preserve"> appears to prefer</w:t>
      </w:r>
      <w:r w:rsidR="0024256F">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showed small differences (&lt; 6%) between roosts and tunnel ambients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from the tunnel ambients compared with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Several studies on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orianae</w:t>
      </w:r>
      <w:r w:rsidRPr="00A77AC6">
        <w:rPr>
          <w:rFonts w:asciiTheme="minorHAnsi" w:eastAsia="PMingLiU" w:hAnsiTheme="minorHAnsi" w:cstheme="minorHAnsi"/>
          <w:szCs w:val="24"/>
          <w:lang w:val="en-US" w:eastAsia="zh-TW"/>
        </w:rPr>
        <w:t xml:space="preserve"> also highlighted the high humidity in maternity colonies around Australia (Baudinette et al. 1994; Baudinette et al. 2000) with some sites maintained near 100% humidity during summer (Dwyer 1963; Codd et al. 2003; Hall 1982). Baudinette et al. (2000) noted that </w:t>
      </w:r>
      <w:r w:rsidRPr="002D2C79">
        <w:rPr>
          <w:rFonts w:asciiTheme="minorHAnsi" w:eastAsia="PMingLiU" w:hAnsiTheme="minorHAnsi" w:cstheme="minorHAnsi"/>
          <w:i/>
          <w:iCs/>
          <w:szCs w:val="24"/>
          <w:highlight w:val="cyan"/>
          <w:lang w:val="en-US" w:eastAsia="zh-TW"/>
        </w:rPr>
        <w:t xml:space="preserve">M. </w:t>
      </w:r>
      <w:r w:rsidR="002D2C79" w:rsidRPr="002D2C79">
        <w:rPr>
          <w:rFonts w:asciiTheme="minorHAnsi" w:eastAsia="PMingLiU" w:hAnsiTheme="minorHAnsi" w:cstheme="minorHAnsi"/>
          <w:i/>
          <w:iCs/>
          <w:szCs w:val="24"/>
          <w:highlight w:val="cyan"/>
          <w:lang w:val="en-US" w:eastAsia="zh-TW"/>
        </w:rPr>
        <w:t>orianae</w:t>
      </w:r>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is characterized by a high metabolic rate making it prone to evaporative water loss. A high h</w:t>
      </w:r>
      <w:commentRangeStart w:id="296"/>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296"/>
      <w:r w:rsidRPr="00A77AC6">
        <w:rPr>
          <w:rFonts w:asciiTheme="minorHAnsi" w:eastAsia="PMingLiU" w:hAnsiTheme="minorHAnsi" w:cstheme="minorHAnsi"/>
          <w:szCs w:val="24"/>
          <w:lang w:eastAsia="zh-TW"/>
        </w:rPr>
        <w:commentReference w:id="296"/>
      </w:r>
      <w:r w:rsidRPr="00A77AC6">
        <w:rPr>
          <w:rFonts w:asciiTheme="minorHAnsi" w:eastAsia="PMingLiU" w:hAnsiTheme="minorHAnsi" w:cstheme="minorHAnsi"/>
          <w:szCs w:val="24"/>
          <w:lang w:val="en-US" w:eastAsia="zh-TW"/>
        </w:rPr>
        <w:t xml:space="preserve">(Baudinette et al. 1994; Papadatou et al. 2008). The seasonal 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w:t>
      </w:r>
      <w:r w:rsidRPr="00A77AC6">
        <w:rPr>
          <w:rFonts w:asciiTheme="minorHAnsi" w:eastAsia="PMingLiU" w:hAnsiTheme="minorHAnsi" w:cstheme="minorHAnsi"/>
          <w:szCs w:val="24"/>
          <w:lang w:val="en-US" w:eastAsia="zh-TW"/>
        </w:rPr>
        <w:lastRenderedPageBreak/>
        <w:t xml:space="preserve">tunnel. The lower humidity in winter may have caused them to move to another roosting site to assist with daily torpor. </w:t>
      </w:r>
    </w:p>
    <w:p w14:paraId="285F2E56" w14:textId="2FA59B3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w:t>
      </w:r>
      <w:r w:rsidR="00875FDB">
        <w:rPr>
          <w:rFonts w:asciiTheme="minorHAnsi" w:eastAsia="PMingLiU" w:hAnsiTheme="minorHAnsi" w:cstheme="minorHAnsi"/>
          <w:i/>
          <w:iCs/>
          <w:szCs w:val="24"/>
          <w:lang w:val="en-US" w:eastAsia="zh-TW"/>
        </w:rPr>
        <w:t>hinolophus</w:t>
      </w:r>
      <w:r w:rsidRPr="00A77AC6">
        <w:rPr>
          <w:rFonts w:asciiTheme="minorHAnsi" w:eastAsia="PMingLiU" w:hAnsiTheme="minorHAnsi" w:cstheme="minorHAnsi"/>
          <w:i/>
          <w:iCs/>
          <w:szCs w:val="24"/>
          <w:lang w:val="en-US" w:eastAsia="zh-TW"/>
        </w:rPr>
        <w:t xml:space="preserve"> megaphyllus</w:t>
      </w:r>
      <w:r w:rsidRPr="00A77AC6">
        <w:rPr>
          <w:rFonts w:asciiTheme="minorHAnsi" w:eastAsia="PMingLiU" w:hAnsiTheme="minorHAnsi" w:cstheme="minorHAnsi"/>
          <w:szCs w:val="24"/>
          <w:lang w:val="en-US" w:eastAsia="zh-TW"/>
        </w:rPr>
        <w:t xml:space="preserve"> appears to select roost locations with higher humidity in the tunnel.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ambients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similar to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Marntilla 2020; Pandurska &amp; Beshkov 1998; Churchill 1991; Morni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297"/>
      <w:commentRangeEnd w:id="297"/>
      <w:r w:rsidRPr="00AA251F">
        <w:rPr>
          <w:rFonts w:asciiTheme="minorHAnsi" w:eastAsia="PMingLiU" w:hAnsiTheme="minorHAnsi" w:cstheme="minorHAnsi"/>
          <w:b/>
          <w:bCs/>
          <w:sz w:val="28"/>
          <w:szCs w:val="28"/>
          <w:lang w:val="en-US" w:eastAsia="zh-TW"/>
        </w:rPr>
        <w:commentReference w:id="297"/>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6406E6F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selection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length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298" w:name="_Toc8399291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298"/>
    </w:p>
    <w:p w14:paraId="4BBF5CD4" w14:textId="77777777" w:rsidR="00EC473B" w:rsidRDefault="00EC473B" w:rsidP="00EC473B">
      <w:pPr>
        <w:rPr>
          <w:rFonts w:asciiTheme="minorHAnsi" w:eastAsia="PMingLiU" w:hAnsiTheme="minorHAnsi" w:cstheme="minorHAnsi"/>
          <w:sz w:val="22"/>
          <w:szCs w:val="22"/>
          <w:lang w:val="en-US" w:eastAsia="zh-TW"/>
        </w:rPr>
      </w:pPr>
    </w:p>
    <w:p w14:paraId="0473A4A0" w14:textId="450EDD97" w:rsidR="00EC473B" w:rsidRDefault="00EC473B" w:rsidP="00EC473B">
      <w:pPr>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Anderson, J. &amp; Law, Bradley &amp; Tidemann,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Myotis </w:t>
      </w:r>
      <w:r w:rsidRPr="00310C4C">
        <w:rPr>
          <w:rFonts w:asciiTheme="minorHAnsi" w:eastAsia="PMingLiU" w:hAnsiTheme="minorHAnsi" w:cstheme="minorHAnsi"/>
          <w:szCs w:val="24"/>
          <w:lang w:val="en-US" w:eastAsia="zh-TW"/>
        </w:rPr>
        <w:tab/>
        <w:t xml:space="preserve">macropus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7" w:history="1">
        <w:r w:rsidRPr="00310C4C">
          <w:rPr>
            <w:rStyle w:val="Hyperlink"/>
            <w:rFonts w:asciiTheme="minorHAnsi" w:eastAsia="PMingLiU" w:hAnsiTheme="minorHAnsi" w:cstheme="minorHAnsi"/>
            <w:szCs w:val="24"/>
            <w:lang w:val="en-US" w:eastAsia="zh-TW"/>
          </w:rPr>
          <w:t>https://doi.org/10.1071/AM06003</w:t>
        </w:r>
      </w:hyperlink>
    </w:p>
    <w:p w14:paraId="6657D168" w14:textId="77777777" w:rsidR="00EC473B" w:rsidRPr="00310C4C" w:rsidRDefault="00EC473B" w:rsidP="00EC473B">
      <w:pPr>
        <w:rPr>
          <w:rFonts w:asciiTheme="minorHAnsi" w:eastAsia="PMingLiU" w:hAnsiTheme="minorHAnsi" w:cstheme="minorHAnsi"/>
          <w:szCs w:val="24"/>
          <w:lang w:val="en-US" w:eastAsia="zh-TW"/>
        </w:rPr>
      </w:pPr>
    </w:p>
    <w:p w14:paraId="637F506F" w14:textId="5EC8A7F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Rhinonicteris aurantius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Geike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38" w:history="1">
        <w:r w:rsidRPr="00310C4C">
          <w:rPr>
            <w:rStyle w:val="Hyperlink"/>
            <w:rFonts w:asciiTheme="minorHAnsi" w:eastAsia="PMingLiU" w:hAnsiTheme="minorHAnsi" w:cstheme="minorHAnsi"/>
            <w:szCs w:val="24"/>
            <w:lang w:val="en-US" w:eastAsia="zh-TW"/>
          </w:rPr>
          <w:t>https://doi.org/10.1071/AM00069</w:t>
        </w:r>
      </w:hyperlink>
    </w:p>
    <w:p w14:paraId="263DA903" w14:textId="6F3AA0D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sidR="00B90230">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39"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exploration/docview/887908087/se-2?accountid=13380</w:t>
        </w:r>
      </w:hyperlink>
    </w:p>
    <w:p w14:paraId="2689A72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Claramunt,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 (2018). Determination of the diet of the ghost bat (Macroderma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40" w:history="1">
        <w:r w:rsidRPr="00310C4C">
          <w:rPr>
            <w:rStyle w:val="Hyperlink"/>
            <w:rFonts w:asciiTheme="minorHAnsi" w:eastAsia="PMingLiU" w:hAnsiTheme="minorHAnsi" w:cstheme="minorHAnsi"/>
            <w:szCs w:val="24"/>
            <w:lang w:val="en-US" w:eastAsia="zh-TW"/>
          </w:rPr>
          <w:t>https://doi.org/10.1071/ZO18040</w:t>
        </w:r>
      </w:hyperlink>
    </w:p>
    <w:p w14:paraId="09DDDBC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41"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1F4466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schreibersii: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42" w:history="1">
        <w:r w:rsidRPr="00310C4C">
          <w:rPr>
            <w:rStyle w:val="Hyperlink"/>
            <w:rFonts w:asciiTheme="minorHAnsi" w:eastAsia="PMingLiU" w:hAnsiTheme="minorHAnsi" w:cstheme="minorHAnsi"/>
            <w:szCs w:val="24"/>
            <w:lang w:val="en-US" w:eastAsia="zh-TW"/>
          </w:rPr>
          <w:t>https://doi.org/10.1071/WR9940607</w:t>
        </w:r>
      </w:hyperlink>
    </w:p>
    <w:p w14:paraId="525D0657" w14:textId="589D049C"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Acta Chiropterologica</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43" w:history="1">
        <w:r w:rsidR="00E6494E" w:rsidRPr="002D0BC5">
          <w:rPr>
            <w:rStyle w:val="Hyperlink"/>
            <w:rFonts w:asciiTheme="minorHAnsi" w:eastAsia="PMingLiU" w:hAnsiTheme="minorHAnsi" w:cstheme="minorHAnsi"/>
            <w:szCs w:val="24"/>
            <w:lang w:val="en-US" w:eastAsia="zh-TW"/>
          </w:rPr>
          <w:t>https://doi.org/10.3161/1733-5329(2007)9[297:DRUBFB]2.0.CO;2</w:t>
        </w:r>
      </w:hyperlink>
    </w:p>
    <w:p w14:paraId="479C2ED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Brack,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sodalis.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44"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4DBED3D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Brack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sodalis (Indiana Bat), in a Limestone Mine: Implications for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5" w:history="1">
        <w:r w:rsidRPr="00310C4C">
          <w:rPr>
            <w:rStyle w:val="Hyperlink"/>
            <w:rFonts w:asciiTheme="minorHAnsi" w:eastAsia="PMingLiU" w:hAnsiTheme="minorHAnsi" w:cstheme="minorHAnsi"/>
            <w:szCs w:val="24"/>
            <w:lang w:val="en-US" w:eastAsia="zh-TW"/>
          </w:rPr>
          <w:t>https://doi.org/10.1007/s00267-006-0274-y</w:t>
        </w:r>
      </w:hyperlink>
    </w:p>
    <w:p w14:paraId="2CD0B23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Breviglieri, C. P. &amp; Uieda,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Folia Zoologica,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6" w:history="1">
        <w:r w:rsidRPr="00310C4C">
          <w:rPr>
            <w:rStyle w:val="Hyperlink"/>
            <w:rFonts w:asciiTheme="minorHAnsi" w:eastAsia="PMingLiU" w:hAnsiTheme="minorHAnsi" w:cstheme="minorHAnsi"/>
            <w:szCs w:val="24"/>
            <w:lang w:val="en-US" w:eastAsia="zh-TW"/>
          </w:rPr>
          <w:t>https://doi.org/10.25225/fozo.v63.i3.a8.2014</w:t>
        </w:r>
      </w:hyperlink>
    </w:p>
    <w:p w14:paraId="5D52F30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Niu,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selection and habits of a bat, hipposideros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241383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behaviour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macropus).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299" w:name="_Hlk71663640"/>
      <w:r w:rsidR="003462B0">
        <w:fldChar w:fldCharType="begin"/>
      </w:r>
      <w:r w:rsidR="003462B0">
        <w:instrText xml:space="preserve"> HYPERLINK "https://doi.org/10.1071/ZO09006" </w:instrText>
      </w:r>
      <w:r w:rsidR="003462B0">
        <w:fldChar w:fldCharType="separate"/>
      </w:r>
      <w:r w:rsidRPr="00310C4C">
        <w:rPr>
          <w:rStyle w:val="Hyperlink"/>
          <w:rFonts w:asciiTheme="minorHAnsi" w:eastAsia="PMingLiU" w:hAnsiTheme="minorHAnsi" w:cstheme="minorHAnsi"/>
          <w:szCs w:val="24"/>
          <w:lang w:val="en-US" w:eastAsia="zh-TW"/>
        </w:rPr>
        <w:t>https://doi.org/10.1071/ZO09006</w:t>
      </w:r>
      <w:r w:rsidR="003462B0">
        <w:rPr>
          <w:rStyle w:val="Hyperlink"/>
          <w:rFonts w:asciiTheme="minorHAnsi" w:eastAsia="PMingLiU" w:hAnsiTheme="minorHAnsi" w:cstheme="minorHAnsi"/>
          <w:szCs w:val="24"/>
          <w:lang w:val="en-US" w:eastAsia="zh-TW"/>
        </w:rPr>
        <w:fldChar w:fldCharType="end"/>
      </w:r>
      <w:bookmarkEnd w:id="299"/>
    </w:p>
    <w:p w14:paraId="3A1A669E" w14:textId="71195F6A"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Acta Chiropterologica,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sidR="006E7FEC">
        <w:rPr>
          <w:rFonts w:asciiTheme="minorHAnsi" w:eastAsia="PMingLiU" w:hAnsiTheme="minorHAnsi" w:cstheme="minorHAnsi"/>
          <w:szCs w:val="24"/>
          <w:lang w:val="en-US" w:eastAsia="zh-TW"/>
        </w:rPr>
        <w:t xml:space="preserve"> </w:t>
      </w:r>
      <w:hyperlink r:id="rId347" w:history="1">
        <w:r w:rsidR="006E7FEC" w:rsidRPr="002D0BC5">
          <w:rPr>
            <w:rStyle w:val="Hyperlink"/>
            <w:rFonts w:asciiTheme="minorHAnsi" w:eastAsia="PMingLiU" w:hAnsiTheme="minorHAnsi" w:cstheme="minorHAnsi"/>
            <w:szCs w:val="24"/>
            <w:lang w:val="en-US" w:eastAsia="zh-TW"/>
          </w:rPr>
          <w:t>https://doi.org/10.3161/150811010X504671</w:t>
        </w:r>
      </w:hyperlink>
    </w:p>
    <w:p w14:paraId="20821C06" w14:textId="3F4546A8"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48" w:history="1">
        <w:r w:rsidR="006E7FEC" w:rsidRPr="002D0BC5">
          <w:rPr>
            <w:rStyle w:val="Hyperlink"/>
            <w:rFonts w:asciiTheme="minorHAnsi" w:eastAsia="PMingLiU" w:hAnsiTheme="minorHAnsi" w:cstheme="minorHAnsi"/>
            <w:szCs w:val="24"/>
            <w:lang w:val="en-US" w:eastAsia="zh-TW"/>
          </w:rPr>
          <w:t>https://doi.org/10.1111/brv.12427</w:t>
        </w:r>
      </w:hyperlink>
    </w:p>
    <w:p w14:paraId="7D51970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Chruszcz, B. &amp; Barclay, R. (2002). Thermoregulatory Ecology of a Solitary Bat,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evotis,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49" w:history="1">
        <w:r w:rsidRPr="00310C4C">
          <w:rPr>
            <w:rStyle w:val="Hyperlink"/>
            <w:rFonts w:asciiTheme="minorHAnsi" w:eastAsia="PMingLiU" w:hAnsiTheme="minorHAnsi" w:cstheme="minorHAnsi"/>
            <w:szCs w:val="24"/>
            <w:lang w:val="en-US" w:eastAsia="zh-TW"/>
          </w:rPr>
          <w:t>https://doi.org/10.1046/j.0269-8463.2001.00602.x</w:t>
        </w:r>
      </w:hyperlink>
    </w:p>
    <w:p w14:paraId="3E1D1A5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abundance and roost slection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Rhinonycteris aurantius,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50" w:history="1">
        <w:r w:rsidRPr="00310C4C">
          <w:rPr>
            <w:rStyle w:val="Hyperlink"/>
            <w:rFonts w:asciiTheme="minorHAnsi" w:eastAsia="PMingLiU" w:hAnsiTheme="minorHAnsi" w:cstheme="minorHAnsi"/>
            <w:szCs w:val="24"/>
            <w:lang w:val="en-US" w:eastAsia="zh-TW"/>
          </w:rPr>
          <w:t>https://doi.org/10.1071/WR9910343</w:t>
        </w:r>
      </w:hyperlink>
    </w:p>
    <w:p w14:paraId="7D88CAEE" w14:textId="77777777" w:rsidR="00EC473B" w:rsidRPr="00310C4C" w:rsidRDefault="00EC473B"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schreibersii bassanii).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51" w:history="1">
        <w:r w:rsidRPr="00310C4C">
          <w:rPr>
            <w:rStyle w:val="Hyperlink"/>
            <w:rFonts w:asciiTheme="minorHAnsi" w:eastAsia="PMingLiU" w:hAnsiTheme="minorHAnsi" w:cstheme="minorHAnsi"/>
            <w:i/>
            <w:iCs/>
            <w:szCs w:val="24"/>
            <w:lang w:val="en-US" w:eastAsia="zh-TW"/>
          </w:rPr>
          <w:t>https://doi.org/10.1071/ZO01079</w:t>
        </w:r>
      </w:hyperlink>
    </w:p>
    <w:p w14:paraId="03DDFD4F" w14:textId="62F0A272"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sidR="008F19DB">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Mckenzie, N.,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Pilbara leaf-nosed bat (Rhinonicteris aurantia Pilbara form). </w:t>
      </w:r>
      <w:r w:rsidRPr="00310C4C">
        <w:rPr>
          <w:rFonts w:asciiTheme="minorHAnsi" w:eastAsia="PMingLiU" w:hAnsiTheme="minorHAnsi" w:cstheme="minorHAnsi"/>
          <w:i/>
          <w:iCs/>
          <w:szCs w:val="24"/>
          <w:lang w:val="en-US" w:eastAsia="zh-TW"/>
        </w:rPr>
        <w:t xml:space="preserve">Australian </w:t>
      </w:r>
      <w:r w:rsidR="008F19D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sidR="006E7FEC">
        <w:rPr>
          <w:rFonts w:asciiTheme="minorHAnsi" w:eastAsia="PMingLiU" w:hAnsiTheme="minorHAnsi" w:cstheme="minorHAnsi"/>
          <w:szCs w:val="24"/>
          <w:lang w:val="en-US" w:eastAsia="zh-TW"/>
        </w:rPr>
        <w:t xml:space="preserve"> </w:t>
      </w:r>
      <w:hyperlink r:id="rId352" w:history="1">
        <w:r w:rsidR="006E7FEC" w:rsidRPr="002D0BC5">
          <w:rPr>
            <w:rStyle w:val="Hyperlink"/>
            <w:rFonts w:asciiTheme="minorHAnsi" w:eastAsia="PMingLiU" w:hAnsiTheme="minorHAnsi" w:cstheme="minorHAnsi"/>
            <w:szCs w:val="24"/>
            <w:lang w:val="en-US" w:eastAsia="zh-TW"/>
          </w:rPr>
          <w:t>https://doi.org/10.1071/AM15012</w:t>
        </w:r>
      </w:hyperlink>
    </w:p>
    <w:p w14:paraId="6A6E4791" w14:textId="77777777" w:rsidR="006E7FEC" w:rsidRDefault="006E7FEC" w:rsidP="00746203">
      <w:pPr>
        <w:spacing w:after="240" w:line="259" w:lineRule="auto"/>
        <w:rPr>
          <w:rFonts w:asciiTheme="minorHAnsi" w:eastAsia="PMingLiU" w:hAnsiTheme="minorHAnsi" w:cstheme="minorHAnsi"/>
          <w:color w:val="0563C1"/>
          <w:szCs w:val="24"/>
          <w:u w:val="single"/>
          <w:lang w:val="en-US" w:eastAsia="zh-TW"/>
        </w:rPr>
      </w:pPr>
    </w:p>
    <w:p w14:paraId="05266515" w14:textId="77777777" w:rsidR="001A29BE" w:rsidRDefault="001A29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764B6217" w14:textId="4BEAAE1D"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53"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44FEF48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schreibersi blepotis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(Termminck) (Chiroptera)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54"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03F6E54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1C6F4FE" w14:textId="4380B78F"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origin and adaptation of Miniopterus australis </w:t>
      </w:r>
      <w:r w:rsidR="00110D4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sidR="0050729E">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5" w:history="1">
        <w:r w:rsidR="0050729E" w:rsidRPr="00310C4C">
          <w:rPr>
            <w:rStyle w:val="Hyperlink"/>
            <w:rFonts w:asciiTheme="minorHAnsi" w:eastAsia="PMingLiU" w:hAnsiTheme="minorHAnsi" w:cstheme="minorHAnsi"/>
            <w:szCs w:val="24"/>
            <w:lang w:val="en-US" w:eastAsia="zh-TW"/>
          </w:rPr>
          <w:t>https://doi.org/10.1071/ZO9680049</w:t>
        </w:r>
      </w:hyperlink>
    </w:p>
    <w:p w14:paraId="38B1751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behaviour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6" w:history="1">
        <w:r w:rsidRPr="00310C4C">
          <w:rPr>
            <w:rStyle w:val="Hyperlink"/>
            <w:rFonts w:asciiTheme="minorHAnsi" w:eastAsia="PMingLiU" w:hAnsiTheme="minorHAnsi" w:cstheme="minorHAnsi"/>
            <w:szCs w:val="24"/>
            <w:lang w:val="en-US" w:eastAsia="zh-TW"/>
          </w:rPr>
          <w:t>https://doi.org/10.1515/mamm.1970.34.1.76</w:t>
        </w:r>
      </w:hyperlink>
    </w:p>
    <w:p w14:paraId="0AE5AB68" w14:textId="77777777" w:rsidR="00EC473B"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31E72561" w14:textId="40D1F330"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sidR="00B24FEF">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Pregnant Miniopterus (Chiroptera).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7" w:history="1">
        <w:r w:rsidR="006E7FEC" w:rsidRPr="002D0BC5">
          <w:rPr>
            <w:rStyle w:val="Hyperlink"/>
            <w:rFonts w:asciiTheme="minorHAnsi" w:eastAsia="PMingLiU" w:hAnsiTheme="minorHAnsi" w:cstheme="minorHAnsi"/>
            <w:szCs w:val="24"/>
            <w:lang w:val="en-US" w:eastAsia="zh-TW"/>
          </w:rPr>
          <w:t>https://doi.org/10.1086/physzool.45.1.30155922</w:t>
        </w:r>
      </w:hyperlink>
    </w:p>
    <w:p w14:paraId="5902067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Dutel,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58"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3DBE022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Furmankiewicz, J., Ruczyński,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59"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3D6487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Chelsvig,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60"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549FC5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Myotis macropus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61"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55A92CE" w14:textId="78794F63"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62" w:history="1">
        <w:r w:rsidR="006E7FEC" w:rsidRPr="002D0BC5">
          <w:rPr>
            <w:rStyle w:val="Hyperlink"/>
            <w:rFonts w:asciiTheme="minorHAnsi" w:eastAsia="PMingLiU" w:hAnsiTheme="minorHAnsi" w:cstheme="minorHAnsi"/>
            <w:szCs w:val="24"/>
            <w:lang w:val="en-US" w:eastAsia="zh-TW"/>
          </w:rPr>
          <w:t>https://doi.org/10.1071/AM17031</w:t>
        </w:r>
      </w:hyperlink>
    </w:p>
    <w:p w14:paraId="077ECC3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macropus) is limited by the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63"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266C2A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Lentini,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urbanised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64"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1E95FBA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behaviour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schreibersii blepotis.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5" w:history="1">
        <w:r w:rsidRPr="00310C4C">
          <w:rPr>
            <w:rStyle w:val="Hyperlink"/>
            <w:rFonts w:asciiTheme="minorHAnsi" w:eastAsia="PMingLiU" w:hAnsiTheme="minorHAnsi" w:cstheme="minorHAnsi"/>
            <w:szCs w:val="24"/>
            <w:lang w:val="en-US" w:eastAsia="zh-TW"/>
          </w:rPr>
          <w:t>https://doi.org/10.1111/j.1442-9993.1982.tb01586.x</w:t>
        </w:r>
      </w:hyperlink>
    </w:p>
    <w:p w14:paraId="7AE51C92" w14:textId="77777777" w:rsidR="00EC473B" w:rsidRPr="00310C4C" w:rsidRDefault="00EC473B"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A report on the Yugar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42860F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2C0D1164" w14:textId="1E7AF08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sidR="006E7FE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&amp; Lee, L. (2003). Roost Selection by Formosan Leaf-Nosed Bats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terasensis).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6" w:history="1">
        <w:r w:rsidRPr="00310C4C">
          <w:rPr>
            <w:rStyle w:val="Hyperlink"/>
            <w:rFonts w:asciiTheme="minorHAnsi" w:eastAsia="PMingLiU" w:hAnsiTheme="minorHAnsi" w:cstheme="minorHAnsi"/>
            <w:szCs w:val="24"/>
            <w:lang w:val="en-US" w:eastAsia="zh-TW"/>
          </w:rPr>
          <w:t>https://doi.org/10.2108/zsj.20.1017</w:t>
        </w:r>
      </w:hyperlink>
    </w:p>
    <w:p w14:paraId="0C61012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Hoeh,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r w:rsidRPr="00310C4C">
        <w:rPr>
          <w:rFonts w:asciiTheme="minorHAnsi" w:eastAsia="PMingLiU" w:hAnsiTheme="minorHAnsi" w:cstheme="minorHAnsi"/>
          <w:i/>
          <w:iCs/>
          <w:szCs w:val="24"/>
          <w:lang w:val="en-US" w:eastAsia="zh-TW"/>
        </w:rPr>
        <w:t>PloS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7"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1D38CE8B" w14:textId="7CE9DC75"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68" w:history="1">
        <w:r w:rsidR="006E7FEC" w:rsidRPr="002D0BC5">
          <w:rPr>
            <w:rStyle w:val="Hyperlink"/>
            <w:rFonts w:asciiTheme="minorHAnsi" w:eastAsia="PMingLiU" w:hAnsiTheme="minorHAnsi" w:cstheme="minorHAnsi"/>
            <w:szCs w:val="24"/>
            <w:lang w:val="en-US" w:eastAsia="zh-TW"/>
          </w:rPr>
          <w:t>https://doi.org/10.1644/12-MAMM-A-095.1</w:t>
        </w:r>
      </w:hyperlink>
    </w:p>
    <w:p w14:paraId="3FFE9D97" w14:textId="77777777" w:rsidR="00EC473B" w:rsidRPr="00310C4C" w:rsidRDefault="00EC473B" w:rsidP="005C6470">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Hoye, G. &amp; Spence, J. (2004). The Large Bent-wing Bat Miniopterus schreibersii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survivor?. In D. Lunney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69" w:history="1">
        <w:r w:rsidRPr="00310C4C">
          <w:rPr>
            <w:rStyle w:val="Hyperlink"/>
            <w:rFonts w:asciiTheme="minorHAnsi" w:eastAsia="PMingLiU" w:hAnsiTheme="minorHAnsi" w:cstheme="minorHAnsi"/>
            <w:szCs w:val="24"/>
            <w:lang w:val="en-US" w:eastAsia="zh-TW"/>
          </w:rPr>
          <w:t>https://doi.org/10.7882/FS.2004.090</w:t>
        </w:r>
      </w:hyperlink>
    </w:p>
    <w:p w14:paraId="25F06DF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Yoo,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formosus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70" w:history="1">
        <w:r w:rsidRPr="00310C4C">
          <w:rPr>
            <w:rStyle w:val="Hyperlink"/>
            <w:rFonts w:asciiTheme="minorHAnsi" w:eastAsia="PMingLiU" w:hAnsiTheme="minorHAnsi" w:cstheme="minorHAnsi"/>
            <w:szCs w:val="24"/>
            <w:lang w:val="en-US" w:eastAsia="zh-TW"/>
          </w:rPr>
          <w:t>https://doi.org/10.5141/JEFB.2009.32.3.191</w:t>
        </w:r>
      </w:hyperlink>
    </w:p>
    <w:p w14:paraId="13B7864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Klüg-Baerwald, B., Lausen,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71" w:history="1">
        <w:r w:rsidRPr="00310C4C">
          <w:rPr>
            <w:rStyle w:val="Hyperlink"/>
            <w:rFonts w:asciiTheme="minorHAnsi" w:eastAsia="PMingLiU" w:hAnsiTheme="minorHAnsi" w:cstheme="minorHAnsi"/>
            <w:szCs w:val="24"/>
            <w:lang w:val="en-US" w:eastAsia="zh-TW"/>
          </w:rPr>
          <w:t>https://doi.org/10.1093/jmammal/gyx039</w:t>
        </w:r>
      </w:hyperlink>
    </w:p>
    <w:p w14:paraId="02A8358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Kłys, G., &amp; Wołoszyn,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Muséum National D’histoire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Naturelle “Grigore Antipa,”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72" w:history="1">
        <w:r w:rsidRPr="00310C4C">
          <w:rPr>
            <w:rStyle w:val="Hyperlink"/>
            <w:rFonts w:asciiTheme="minorHAnsi" w:eastAsia="PMingLiU" w:hAnsiTheme="minorHAnsi" w:cstheme="minorHAnsi"/>
            <w:szCs w:val="24"/>
            <w:lang w:val="en-US" w:eastAsia="zh-TW"/>
          </w:rPr>
          <w:t>https://doi.org/10.2478/v10191-010-0034-3</w:t>
        </w:r>
      </w:hyperlink>
    </w:p>
    <w:p w14:paraId="0A1B4C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73"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25CB0A1B" w14:textId="24BB6F8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Krutzsch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Biology and Anatomy of Rhinolophus-Megaphyllus (Chiroptera,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Rhinolophidae)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74" w:history="1">
        <w:r w:rsidR="00E6494E" w:rsidRPr="002D0BC5">
          <w:rPr>
            <w:rStyle w:val="Hyperlink"/>
            <w:rFonts w:asciiTheme="minorHAnsi" w:eastAsia="PMingLiU" w:hAnsiTheme="minorHAnsi" w:cstheme="minorHAnsi"/>
            <w:szCs w:val="24"/>
            <w:lang w:val="en-US" w:eastAsia="zh-TW"/>
          </w:rPr>
          <w:t>https://doi.org/10.1071/ZO9920533</w:t>
        </w:r>
      </w:hyperlink>
    </w:p>
    <w:p w14:paraId="45019C6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Kubista,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r w:rsidRPr="00310C4C">
        <w:rPr>
          <w:rFonts w:asciiTheme="minorHAnsi" w:eastAsia="PMingLiU" w:hAnsiTheme="minorHAnsi" w:cstheme="minorHAnsi"/>
          <w:i/>
          <w:iCs/>
          <w:szCs w:val="24"/>
          <w:lang w:val="en-US" w:eastAsia="zh-TW"/>
        </w:rPr>
        <w:t>Biológia,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5" w:history="1">
        <w:r w:rsidRPr="00310C4C">
          <w:rPr>
            <w:rStyle w:val="Hyperlink"/>
            <w:rFonts w:asciiTheme="minorHAnsi" w:eastAsia="PMingLiU" w:hAnsiTheme="minorHAnsi" w:cstheme="minorHAnsi"/>
            <w:szCs w:val="24"/>
            <w:lang w:val="en-US" w:eastAsia="zh-TW"/>
          </w:rPr>
          <w:t>https://doi.org/10.1515/biolog-2015-0179</w:t>
        </w:r>
      </w:hyperlink>
    </w:p>
    <w:p w14:paraId="69D8F0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6" w:history="1">
        <w:r w:rsidRPr="00310C4C">
          <w:rPr>
            <w:rStyle w:val="Hyperlink"/>
            <w:rFonts w:asciiTheme="minorHAnsi" w:eastAsia="PMingLiU" w:hAnsiTheme="minorHAnsi" w:cstheme="minorHAnsi"/>
            <w:szCs w:val="24"/>
            <w:lang w:val="en-US" w:eastAsia="zh-TW"/>
          </w:rPr>
          <w:t>https://doi.org/10.1007/978-1-4613-3421-7_1</w:t>
        </w:r>
      </w:hyperlink>
    </w:p>
    <w:p w14:paraId="429AF82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4E300BC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Lausen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(Eptesicusfuscus) in Rrocks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7" w:history="1">
        <w:r w:rsidRPr="00310C4C">
          <w:rPr>
            <w:rStyle w:val="Hyperlink"/>
            <w:rFonts w:asciiTheme="minorHAnsi" w:eastAsia="PMingLiU" w:hAnsiTheme="minorHAnsi" w:cstheme="minorHAnsi"/>
            <w:szCs w:val="24"/>
            <w:lang w:val="en-US" w:eastAsia="zh-TW"/>
          </w:rPr>
          <w:t>https://doi.org/10.1644/05-MAMM-A-127R1.1</w:t>
        </w:r>
      </w:hyperlink>
    </w:p>
    <w:p w14:paraId="07AC44D4" w14:textId="380BE5D6"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78" w:history="1">
        <w:r w:rsidR="00802137" w:rsidRPr="002D0BC5">
          <w:rPr>
            <w:rStyle w:val="Hyperlink"/>
            <w:rFonts w:asciiTheme="minorHAnsi" w:eastAsia="PMingLiU" w:hAnsiTheme="minorHAnsi" w:cstheme="minorHAnsi"/>
            <w:szCs w:val="24"/>
            <w:lang w:val="en-US" w:eastAsia="zh-TW"/>
          </w:rPr>
          <w:t>https://doi.org/10.7882/AZ.2018.028</w:t>
        </w:r>
      </w:hyperlink>
    </w:p>
    <w:p w14:paraId="3646C8F4" w14:textId="5837B31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r w:rsidRPr="00310C4C">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sidR="00221868">
        <w:rPr>
          <w:rFonts w:asciiTheme="minorHAnsi" w:eastAsia="PMingLiU" w:hAnsiTheme="minorHAnsi" w:cstheme="minorHAnsi"/>
          <w:szCs w:val="24"/>
          <w:lang w:val="en-US" w:eastAsia="zh-TW"/>
        </w:rPr>
        <w:tab/>
      </w:r>
      <w:hyperlink r:id="rId379" w:history="1">
        <w:r w:rsidR="00E44DBE"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498045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80" w:history="1">
        <w:r w:rsidRPr="00310C4C">
          <w:rPr>
            <w:rStyle w:val="Hyperlink"/>
            <w:rFonts w:asciiTheme="minorHAnsi" w:eastAsia="PMingLiU" w:hAnsiTheme="minorHAnsi" w:cstheme="minorHAnsi"/>
            <w:szCs w:val="24"/>
            <w:lang w:val="en-US" w:eastAsia="zh-TW"/>
          </w:rPr>
          <w:t>https://doi.org/10.1093/jmammal/gyz210</w:t>
        </w:r>
      </w:hyperlink>
    </w:p>
    <w:p w14:paraId="66EA82C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Leivers, S., Meierhofer,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 and culvert‐roosting tri‐colored bats (Perimyotis subflavus).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81" w:history="1">
        <w:r w:rsidRPr="00310C4C">
          <w:rPr>
            <w:rStyle w:val="Hyperlink"/>
            <w:rFonts w:asciiTheme="minorHAnsi" w:eastAsia="PMingLiU" w:hAnsiTheme="minorHAnsi" w:cstheme="minorHAnsi"/>
            <w:szCs w:val="24"/>
            <w:lang w:val="en-US" w:eastAsia="zh-TW"/>
          </w:rPr>
          <w:t>https://doi.org/10.1002/ece3.5841</w:t>
        </w:r>
      </w:hyperlink>
    </w:p>
    <w:p w14:paraId="4DA8B1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Varzinczak, L., de Oliveira, R., &amp; Passos,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Acta Amazonica,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82"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B9F79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behaviour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83" w:history="1">
        <w:r w:rsidRPr="00310C4C">
          <w:rPr>
            <w:rStyle w:val="Hyperlink"/>
            <w:rFonts w:asciiTheme="minorHAnsi" w:eastAsia="PMingLiU" w:hAnsiTheme="minorHAnsi" w:cstheme="minorHAnsi"/>
            <w:szCs w:val="24"/>
            <w:lang w:val="en-US" w:eastAsia="zh-TW"/>
          </w:rPr>
          <w:t>https://doi.org/10.1111/brv.12021</w:t>
        </w:r>
      </w:hyperlink>
    </w:p>
    <w:p w14:paraId="100BE16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López-Baucells, A., Rocha, R., Andriatafika, Z., Tojosoa,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madagascar: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r w:rsidRPr="00310C4C">
        <w:rPr>
          <w:rFonts w:asciiTheme="minorHAnsi" w:eastAsia="PMingLiU" w:hAnsiTheme="minorHAnsi" w:cstheme="minorHAnsi"/>
          <w:i/>
          <w:iCs/>
          <w:szCs w:val="24"/>
          <w:lang w:val="en-US" w:eastAsia="zh-TW"/>
        </w:rPr>
        <w:t>Hystrix,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84" w:history="1">
        <w:r w:rsidRPr="00310C4C">
          <w:rPr>
            <w:rStyle w:val="Hyperlink"/>
            <w:rFonts w:asciiTheme="minorHAnsi" w:eastAsia="PMingLiU" w:hAnsiTheme="minorHAnsi" w:cstheme="minorHAnsi"/>
            <w:szCs w:val="24"/>
            <w:lang w:val="en-US" w:eastAsia="zh-TW"/>
          </w:rPr>
          <w:t>https://doi.org/10.4404/hystrix-28.1-12046</w:t>
        </w:r>
      </w:hyperlink>
    </w:p>
    <w:p w14:paraId="19F3E0C0" w14:textId="67A5087D"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Lutsch,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Perimyotis subflavus</w:t>
      </w:r>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Pseudogymnoascus destructans</w:t>
      </w:r>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5" w:history="1">
        <w:r w:rsidR="00802137" w:rsidRPr="002D0BC5">
          <w:rPr>
            <w:rStyle w:val="Hyperlink"/>
            <w:rFonts w:asciiTheme="minorHAnsi" w:eastAsia="PMingLiU" w:hAnsiTheme="minorHAnsi" w:cstheme="minorHAnsi"/>
            <w:szCs w:val="24"/>
            <w:lang w:val="en-US" w:eastAsia="zh-TW"/>
          </w:rPr>
          <w:t>https://digitalcommons.kennesaw.edu/integrbioletd/44</w:t>
        </w:r>
      </w:hyperlink>
    </w:p>
    <w:p w14:paraId="3D45E911" w14:textId="77777777" w:rsidR="00EC473B" w:rsidRPr="00310C4C" w:rsidRDefault="00EC473B" w:rsidP="00746203">
      <w:pPr>
        <w:spacing w:after="240" w:line="259" w:lineRule="auto"/>
        <w:rPr>
          <w:rFonts w:asciiTheme="minorHAnsi" w:eastAsia="PMingLiU" w:hAnsiTheme="minorHAnsi" w:cstheme="minorHAnsi"/>
          <w:szCs w:val="24"/>
          <w:highlight w:val="yellow"/>
          <w:lang w:val="en-US" w:eastAsia="zh-TW"/>
        </w:rPr>
      </w:pPr>
      <w:r w:rsidRPr="00310C4C">
        <w:rPr>
          <w:rFonts w:asciiTheme="minorHAnsi" w:eastAsia="PMingLiU" w:hAnsiTheme="minorHAnsi" w:cstheme="minorHAnsi"/>
          <w:szCs w:val="24"/>
          <w:lang w:val="en-US" w:eastAsia="zh-TW"/>
        </w:rPr>
        <w:t xml:space="preserve">Marom, S., Korine, C., Wojciechowski, M., Tracy, C., &amp; Pinshow,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Hemprich’s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6" w:history="1">
        <w:r w:rsidRPr="00310C4C">
          <w:rPr>
            <w:rStyle w:val="Hyperlink"/>
            <w:rFonts w:asciiTheme="minorHAnsi" w:eastAsia="PMingLiU" w:hAnsiTheme="minorHAnsi" w:cstheme="minorHAnsi"/>
            <w:szCs w:val="24"/>
            <w:lang w:val="en-US" w:eastAsia="zh-TW"/>
          </w:rPr>
          <w:t>https://doi.org/10.1086/505999</w:t>
        </w:r>
      </w:hyperlink>
    </w:p>
    <w:p w14:paraId="3E0AFC0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Martínková, N., Baird, S., KaAa,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7" w:history="1">
        <w:r w:rsidRPr="00310C4C">
          <w:rPr>
            <w:rStyle w:val="Hyperlink"/>
            <w:rFonts w:asciiTheme="minorHAnsi" w:eastAsia="PMingLiU" w:hAnsiTheme="minorHAnsi" w:cstheme="minorHAnsi"/>
            <w:szCs w:val="24"/>
            <w:lang w:val="en-US" w:eastAsia="zh-TW"/>
          </w:rPr>
          <w:t>https://doi.org/10.1186/s12983-020-00370-0</w:t>
        </w:r>
      </w:hyperlink>
    </w:p>
    <w:p w14:paraId="2DCA3BB2" w14:textId="11B3AD8E"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Zubaid,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88" w:history="1">
        <w:r w:rsidR="00802137" w:rsidRPr="002D0BC5">
          <w:rPr>
            <w:rStyle w:val="Hyperlink"/>
            <w:rFonts w:asciiTheme="minorHAnsi" w:eastAsia="PMingLiU" w:hAnsiTheme="minorHAnsi" w:cstheme="minorHAnsi"/>
            <w:szCs w:val="24"/>
            <w:lang w:val="en-US" w:eastAsia="zh-TW"/>
          </w:rPr>
          <w:t>https://doi.org/10.5860/choice.44-0931</w:t>
        </w:r>
      </w:hyperlink>
    </w:p>
    <w:p w14:paraId="589B6CE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802137">
        <w:rPr>
          <w:rFonts w:asciiTheme="minorHAnsi" w:eastAsia="PMingLiU" w:hAnsiTheme="minorHAnsi" w:cstheme="minorHAnsi"/>
          <w:szCs w:val="24"/>
          <w:lang w:val="en-US" w:eastAsia="zh-TW"/>
        </w:rPr>
        <w:t xml:space="preserve">Menkhorst,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OxfordUniversity Press. </w:t>
      </w:r>
      <w:r w:rsidRPr="00802137">
        <w:rPr>
          <w:rFonts w:asciiTheme="minorHAnsi" w:eastAsia="PMingLiU" w:hAnsiTheme="minorHAnsi" w:cstheme="minorHAnsi"/>
          <w:szCs w:val="24"/>
          <w:lang w:val="en-US" w:eastAsia="zh-TW"/>
        </w:rPr>
        <w:tab/>
      </w:r>
      <w:hyperlink r:id="rId389"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8926099_A_Field_Guide to_the_Mammals of_Australia</w:t>
        </w:r>
      </w:hyperlink>
    </w:p>
    <w:p w14:paraId="63428C93" w14:textId="77777777" w:rsidR="00E44DBE" w:rsidRDefault="00E44D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DACEA20" w14:textId="6A26882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Menzies, A., Webber, Q., Baloun, D., McGuire, L., Muise, K., Coté, D., Tinkler,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latitude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90"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4D9EA72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91" w:history="1">
        <w:r w:rsidRPr="00310C4C">
          <w:rPr>
            <w:rStyle w:val="Hyperlink"/>
            <w:rFonts w:asciiTheme="minorHAnsi" w:eastAsia="PMingLiU" w:hAnsiTheme="minorHAnsi" w:cstheme="minorHAnsi"/>
            <w:szCs w:val="24"/>
            <w:lang w:val="en-US" w:eastAsia="zh-TW"/>
          </w:rPr>
          <w:t>https://doi.org/10.1002/wsb.461</w:t>
        </w:r>
      </w:hyperlink>
    </w:p>
    <w:p w14:paraId="5A7FD26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92" w:history="1">
        <w:r w:rsidRPr="00310C4C">
          <w:rPr>
            <w:rStyle w:val="Hyperlink"/>
            <w:rFonts w:asciiTheme="minorHAnsi" w:eastAsia="PMingLiU" w:hAnsiTheme="minorHAnsi" w:cstheme="minorHAnsi"/>
            <w:szCs w:val="24"/>
            <w:lang w:val="en-US" w:eastAsia="zh-TW"/>
          </w:rPr>
          <w:t>https://doi.org/10.1093/jmammal/gyw126</w:t>
        </w:r>
      </w:hyperlink>
    </w:p>
    <w:p w14:paraId="0F4CA433" w14:textId="77777777" w:rsidR="009667A0" w:rsidRDefault="009667A0"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4D6E3A">
        <w:rPr>
          <w:rFonts w:asciiTheme="minorHAnsi" w:eastAsia="PMingLiU" w:hAnsiTheme="minorHAnsi" w:cstheme="minorHAnsi"/>
          <w:szCs w:val="24"/>
          <w:lang w:val="en-US" w:eastAsia="zh-TW"/>
        </w:rPr>
        <w:t>InforMEA</w:t>
      </w:r>
      <w:r>
        <w:rPr>
          <w:rFonts w:asciiTheme="minorHAnsi" w:eastAsia="PMingLiU" w:hAnsiTheme="minorHAnsi" w:cstheme="minorHAnsi"/>
          <w:szCs w:val="24"/>
          <w:lang w:val="en-US" w:eastAsia="zh-TW"/>
        </w:rPr>
        <w:t xml:space="preserve">. </w:t>
      </w:r>
      <w:hyperlink r:id="rId393"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5AFF38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Morni, M., Anwarali Khan, F., Rosli, Q., William Dee, J., Tingga,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Bau,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694B2E88" w14:textId="0806152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Gray, 1834 (’Chiroptera: Rhinolophidae’) in the PiIIiga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94" w:history="1">
        <w:r w:rsidR="00E6494E" w:rsidRPr="002D0BC5">
          <w:rPr>
            <w:rStyle w:val="Hyperlink"/>
            <w:rFonts w:asciiTheme="minorHAnsi" w:eastAsia="PMingLiU" w:hAnsiTheme="minorHAnsi" w:cstheme="minorHAnsi"/>
            <w:szCs w:val="24"/>
            <w:lang w:val="en-US" w:eastAsia="zh-TW"/>
          </w:rPr>
          <w:t>https://doi.org/10.7882/AZ.2014.008</w:t>
        </w:r>
      </w:hyperlink>
    </w:p>
    <w:p w14:paraId="248156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5"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10E2124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6" w:history="1">
        <w:r w:rsidRPr="00310C4C">
          <w:rPr>
            <w:rStyle w:val="Hyperlink"/>
            <w:rFonts w:asciiTheme="minorHAnsi" w:eastAsia="PMingLiU" w:hAnsiTheme="minorHAnsi" w:cstheme="minorHAnsi"/>
            <w:szCs w:val="24"/>
            <w:lang w:val="en-US" w:eastAsia="zh-TW"/>
          </w:rPr>
          <w:t>https://doi.org/10.2193/2005-684</w:t>
        </w:r>
      </w:hyperlink>
    </w:p>
    <w:p w14:paraId="4BE2EF7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Nowack, J., Stawski,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7" w:history="1">
        <w:r w:rsidRPr="00310C4C">
          <w:rPr>
            <w:rStyle w:val="Hyperlink"/>
            <w:rFonts w:asciiTheme="minorHAnsi" w:eastAsia="PMingLiU" w:hAnsiTheme="minorHAnsi" w:cstheme="minorHAnsi"/>
            <w:szCs w:val="24"/>
            <w:lang w:val="en-US" w:eastAsia="zh-TW"/>
          </w:rPr>
          <w:t>https://doi.org/10.1007/s00360-017-1100-y</w:t>
        </w:r>
      </w:hyperlink>
    </w:p>
    <w:p w14:paraId="5C09E71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Kunin, W., Town, M., Mgoola,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Mauritian tomb bats (Taphozus mauritianus)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r w:rsidRPr="00310C4C">
        <w:rPr>
          <w:rFonts w:asciiTheme="minorHAnsi" w:eastAsia="PMingLiU" w:hAnsiTheme="minorHAnsi" w:cstheme="minorHAnsi"/>
          <w:i/>
          <w:iCs/>
          <w:szCs w:val="24"/>
          <w:lang w:val="en-US" w:eastAsia="zh-TW"/>
        </w:rPr>
        <w:t>PloS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398" w:history="1">
        <w:r w:rsidRPr="00310C4C">
          <w:rPr>
            <w:rStyle w:val="Hyperlink"/>
            <w:rFonts w:asciiTheme="minorHAnsi" w:eastAsia="PMingLiU" w:hAnsiTheme="minorHAnsi" w:cstheme="minorHAnsi"/>
            <w:szCs w:val="24"/>
            <w:lang w:val="en-US" w:eastAsia="zh-TW"/>
          </w:rPr>
          <w:t>https://doi.org/10.1371/journal.pone.0240434</w:t>
        </w:r>
      </w:hyperlink>
    </w:p>
    <w:p w14:paraId="02F28FE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Otto, M., Becker, N., &amp; Encarnação,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399" w:history="1">
        <w:r w:rsidRPr="00310C4C">
          <w:rPr>
            <w:rStyle w:val="Hyperlink"/>
            <w:rFonts w:asciiTheme="minorHAnsi" w:eastAsia="PMingLiU" w:hAnsiTheme="minorHAnsi" w:cstheme="minorHAnsi"/>
            <w:szCs w:val="24"/>
            <w:lang w:val="en-US" w:eastAsia="zh-TW"/>
          </w:rPr>
          <w:t>https://doi.org/10.1007/s11284-016-1348-9</w:t>
        </w:r>
      </w:hyperlink>
    </w:p>
    <w:p w14:paraId="2E868B9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Paksuz, S. (2017). Important caves in Turkish Thrace for bats: Dupnisa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Koyunbaba Cave. In S. Karabulut &amp; M. C. Cinku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IntechOpen.  </w:t>
      </w:r>
      <w:hyperlink r:id="rId400" w:history="1">
        <w:r w:rsidRPr="00310C4C">
          <w:rPr>
            <w:rStyle w:val="Hyperlink"/>
            <w:rFonts w:asciiTheme="minorHAnsi" w:eastAsia="PMingLiU" w:hAnsiTheme="minorHAnsi" w:cstheme="minorHAnsi"/>
            <w:szCs w:val="24"/>
            <w:lang w:val="en-US" w:eastAsia="zh-TW"/>
          </w:rPr>
          <w:t>https://doi.org/10.5772/intechopen.68836</w:t>
        </w:r>
      </w:hyperlink>
    </w:p>
    <w:p w14:paraId="7AA7274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Pandurska, R., &amp; Beshkov,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Stara planina Mts.(Bulgaria). </w:t>
      </w:r>
      <w:r w:rsidRPr="00310C4C">
        <w:rPr>
          <w:rFonts w:asciiTheme="minorHAnsi" w:eastAsia="PMingLiU" w:hAnsiTheme="minorHAnsi" w:cstheme="minorHAnsi"/>
          <w:i/>
          <w:iCs/>
          <w:szCs w:val="24"/>
          <w:lang w:val="en-US" w:eastAsia="zh-TW"/>
        </w:rPr>
        <w:t>Vespertilio,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tab/>
      </w:r>
      <w:hyperlink r:id="rId401"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799AE1CD" w14:textId="305A2F48"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Papadatou, E., Butlin, R., &amp; Altringham,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capaccinii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402"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45D55DF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arousal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ferrumequinum).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403" w:history="1">
        <w:r w:rsidRPr="00310C4C">
          <w:rPr>
            <w:rStyle w:val="Hyperlink"/>
            <w:rFonts w:asciiTheme="minorHAnsi" w:eastAsia="PMingLiU" w:hAnsiTheme="minorHAnsi" w:cstheme="minorHAnsi"/>
            <w:szCs w:val="24"/>
            <w:lang w:eastAsia="zh-TW"/>
          </w:rPr>
          <w:t>https://doi.org/10.1046/j.1365-2435.2000.t01-1-00460.x</w:t>
        </w:r>
      </w:hyperlink>
    </w:p>
    <w:p w14:paraId="2583E87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Biology : Zeitschrift Für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Säugetierkunde,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404"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5079D52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5" w:history="1">
        <w:r w:rsidRPr="00310C4C">
          <w:rPr>
            <w:rStyle w:val="Hyperlink"/>
            <w:rFonts w:asciiTheme="minorHAnsi" w:eastAsia="PMingLiU" w:hAnsiTheme="minorHAnsi" w:cstheme="minorHAnsi"/>
            <w:szCs w:val="24"/>
            <w:lang w:val="en-US" w:eastAsia="zh-TW"/>
          </w:rPr>
          <w:t>https://doi.org/10.1071/WR98019</w:t>
        </w:r>
      </w:hyperlink>
    </w:p>
    <w:p w14:paraId="129DAF94" w14:textId="291E9FA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(Rhinolophidae),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6" w:history="1">
        <w:r w:rsidR="00540F32" w:rsidRPr="002D0BC5">
          <w:rPr>
            <w:rStyle w:val="Hyperlink"/>
            <w:rFonts w:asciiTheme="minorHAnsi" w:eastAsia="PMingLiU" w:hAnsiTheme="minorHAnsi" w:cstheme="minorHAnsi"/>
            <w:szCs w:val="24"/>
            <w:lang w:val="en-US" w:eastAsia="zh-TW"/>
          </w:rPr>
          <w:t>https://doi.org/10.1071/WR03106</w:t>
        </w:r>
      </w:hyperlink>
    </w:p>
    <w:p w14:paraId="17A7AF9A" w14:textId="1C2B2B81"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7" w:history="1">
        <w:r w:rsidR="00540F32" w:rsidRPr="002D0BC5">
          <w:rPr>
            <w:rStyle w:val="Hyperlink"/>
            <w:rFonts w:asciiTheme="minorHAnsi" w:eastAsia="PMingLiU" w:hAnsiTheme="minorHAnsi" w:cstheme="minorHAnsi"/>
            <w:szCs w:val="24"/>
            <w:lang w:val="en-US" w:eastAsia="zh-TW"/>
          </w:rPr>
          <w:t>https://doi.org/10.1139/er-2012-0042</w:t>
        </w:r>
      </w:hyperlink>
    </w:p>
    <w:p w14:paraId="61900E51" w14:textId="1480B097"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Dularcha. Retrieved from </w:t>
      </w:r>
      <w:r w:rsidRPr="00310C4C">
        <w:rPr>
          <w:rFonts w:asciiTheme="minorHAnsi" w:eastAsia="PMingLiU" w:hAnsiTheme="minorHAnsi" w:cstheme="minorHAnsi"/>
          <w:szCs w:val="24"/>
          <w:lang w:val="en-US" w:eastAsia="zh-TW"/>
        </w:rPr>
        <w:tab/>
      </w:r>
      <w:hyperlink r:id="rId408" w:history="1">
        <w:r w:rsidR="00540F32" w:rsidRPr="002D0BC5">
          <w:rPr>
            <w:rStyle w:val="Hyperlink"/>
            <w:rFonts w:asciiTheme="minorHAnsi" w:eastAsia="PMingLiU" w:hAnsiTheme="minorHAnsi" w:cstheme="minorHAnsi"/>
            <w:szCs w:val="24"/>
            <w:lang w:val="en-US" w:eastAsia="zh-TW"/>
          </w:rPr>
          <w:t>https://parks.des.qld.gov.au/parks/dularcha/about.html</w:t>
        </w:r>
      </w:hyperlink>
    </w:p>
    <w:p w14:paraId="4822EED0" w14:textId="17179CC8"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Rajasegaran, P., Shazali,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09" w:history="1">
        <w:r w:rsidR="00540F32" w:rsidRPr="002D0BC5">
          <w:rPr>
            <w:rStyle w:val="Hyperlink"/>
            <w:rFonts w:asciiTheme="minorHAnsi" w:eastAsia="PMingLiU" w:hAnsiTheme="minorHAnsi" w:cstheme="minorHAnsi"/>
            <w:szCs w:val="24"/>
            <w:lang w:val="en-US" w:eastAsia="zh-TW"/>
          </w:rPr>
          <w:t>https://doi.org/521-527. 10.2108/zs170144</w:t>
        </w:r>
      </w:hyperlink>
    </w:p>
    <w:p w14:paraId="52FE84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Ruczynski,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noctule bats (Nyctalus noctula) and Leislers bats (N. leisleri) in Bialowieza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10" w:history="1">
        <w:r w:rsidRPr="00310C4C">
          <w:rPr>
            <w:rStyle w:val="Hyperlink"/>
            <w:rFonts w:asciiTheme="minorHAnsi" w:eastAsia="PMingLiU" w:hAnsiTheme="minorHAnsi" w:cstheme="minorHAnsi"/>
            <w:szCs w:val="24"/>
            <w:lang w:val="en-US" w:eastAsia="zh-TW"/>
          </w:rPr>
          <w:t>https://doi.org/10.1139/Z06-060</w:t>
        </w:r>
      </w:hyperlink>
    </w:p>
    <w:p w14:paraId="091CC30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Ruczyński, I., &amp; Bartoń,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11"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0E857297" w14:textId="45DE558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Russo, D., &amp; Ancillotto,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Mammalian Biology: Zeitschrift Für Säugetierkunde,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12" w:history="1">
        <w:r w:rsidR="00540F32" w:rsidRPr="002D0BC5">
          <w:rPr>
            <w:rStyle w:val="Hyperlink"/>
            <w:rFonts w:asciiTheme="minorHAnsi" w:eastAsia="PMingLiU" w:hAnsiTheme="minorHAnsi" w:cstheme="minorHAnsi"/>
            <w:szCs w:val="24"/>
            <w:lang w:val="en-US" w:eastAsia="zh-TW"/>
          </w:rPr>
          <w:t>https://doi.org/10.1016/j.mambio.2014.10.003</w:t>
        </w:r>
      </w:hyperlink>
    </w:p>
    <w:p w14:paraId="1877252C" w14:textId="5009B4BF" w:rsidR="00540F32" w:rsidRDefault="00EC473B"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Cistrone, L., Budinski, I., Console, G., Della Corte, M., Milighetti, C.,Di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Ancillotto,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13" w:history="1">
        <w:r w:rsidR="00540F32" w:rsidRPr="002D0BC5">
          <w:rPr>
            <w:rStyle w:val="Hyperlink"/>
            <w:rFonts w:asciiTheme="minorHAnsi" w:eastAsia="Arial" w:hAnsiTheme="minorHAnsi" w:cstheme="minorHAnsi"/>
            <w:szCs w:val="24"/>
            <w:lang w:eastAsia="zh-TW"/>
          </w:rPr>
          <w:t>https://doi.org/10.1002/ece3.3111</w:t>
        </w:r>
      </w:hyperlink>
    </w:p>
    <w:p w14:paraId="5DB3D5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(2001), Quality of cavity microclimate as a factor influencing selection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maternityroosts by a tree‐dwelling bat, Chalinolobus tuberculatus,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14" w:history="1">
        <w:r w:rsidRPr="00310C4C">
          <w:rPr>
            <w:rStyle w:val="Hyperlink"/>
            <w:rFonts w:asciiTheme="minorHAnsi" w:eastAsia="PMingLiU" w:hAnsiTheme="minorHAnsi" w:cstheme="minorHAnsi"/>
            <w:szCs w:val="24"/>
            <w:lang w:val="en-US" w:eastAsia="zh-TW"/>
          </w:rPr>
          <w:t>https://doi.org/10.1046/j.1365-2664.2001.00607.x</w:t>
        </w:r>
      </w:hyperlink>
    </w:p>
    <w:p w14:paraId="5703377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(Chalinolobus tuberculatus) in Nothofagus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5" w:history="1">
        <w:r w:rsidRPr="00310C4C">
          <w:rPr>
            <w:rStyle w:val="Hyperlink"/>
            <w:rFonts w:asciiTheme="minorHAnsi" w:eastAsia="PMingLiU" w:hAnsiTheme="minorHAnsi" w:cstheme="minorHAnsi"/>
            <w:szCs w:val="24"/>
            <w:lang w:val="en-US" w:eastAsia="zh-TW"/>
          </w:rPr>
          <w:t>https://doi.org/10.1080/03014223.2003.9518341</w:t>
        </w:r>
      </w:hyperlink>
    </w:p>
    <w:p w14:paraId="31729A3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(2006). Roost site selection by lesser short-tailed bats (Mystacina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tuberculata)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6"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14939B6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cavities by a temperate rainforest bat (Vespertilionidae: Chalinolobus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tuberculatus)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7" w:history="1">
        <w:r w:rsidRPr="00310C4C">
          <w:rPr>
            <w:rStyle w:val="Hyperlink"/>
            <w:rFonts w:asciiTheme="minorHAnsi" w:eastAsia="PMingLiU" w:hAnsiTheme="minorHAnsi" w:cstheme="minorHAnsi"/>
            <w:szCs w:val="24"/>
            <w:lang w:val="en-US" w:eastAsia="zh-TW"/>
          </w:rPr>
          <w:t>https://doi.org/10.1017/S0952836999009838</w:t>
        </w:r>
      </w:hyperlink>
    </w:p>
    <w:p w14:paraId="7DBDB3A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71A2FE5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Siivonen, Y., &amp; Wermundsen,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southernFinland.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18" w:history="1">
        <w:r w:rsidRPr="00310C4C">
          <w:rPr>
            <w:rStyle w:val="Hyperlink"/>
            <w:rFonts w:asciiTheme="minorHAnsi" w:eastAsia="PMingLiU" w:hAnsiTheme="minorHAnsi" w:cstheme="minorHAnsi"/>
            <w:szCs w:val="24"/>
            <w:lang w:val="en-US" w:eastAsia="zh-TW"/>
          </w:rPr>
          <w:t>https://doi.org/10.1515/MAMM.2008.003</w:t>
        </w:r>
      </w:hyperlink>
    </w:p>
    <w:p w14:paraId="150336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19" w:history="1">
        <w:r w:rsidRPr="00310C4C">
          <w:rPr>
            <w:rStyle w:val="Hyperlink"/>
            <w:rFonts w:asciiTheme="minorHAnsi" w:eastAsia="PMingLiU" w:hAnsiTheme="minorHAnsi" w:cstheme="minorHAnsi"/>
            <w:szCs w:val="24"/>
            <w:lang w:val="en-US" w:eastAsia="zh-TW"/>
          </w:rPr>
          <w:t>https://doi.org/10.7882/AZ.2007.015</w:t>
        </w:r>
      </w:hyperlink>
    </w:p>
    <w:p w14:paraId="37556F2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By Bats (Mammalia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20" w:history="1">
        <w:r w:rsidRPr="00310C4C">
          <w:rPr>
            <w:rStyle w:val="Hyperlink"/>
            <w:rFonts w:asciiTheme="minorHAnsi" w:eastAsia="PMingLiU" w:hAnsiTheme="minorHAnsi" w:cstheme="minorHAnsi"/>
            <w:szCs w:val="24"/>
            <w:lang w:val="en-US" w:eastAsia="zh-TW"/>
          </w:rPr>
          <w:t>https://www.icoet.net/ICOET_2013/proceedings.asp</w:t>
        </w:r>
      </w:hyperlink>
    </w:p>
    <w:p w14:paraId="6396F38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Solick,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21" w:history="1">
        <w:r w:rsidRPr="00310C4C">
          <w:rPr>
            <w:rStyle w:val="Hyperlink"/>
            <w:rFonts w:asciiTheme="minorHAnsi" w:eastAsia="PMingLiU" w:hAnsiTheme="minorHAnsi" w:cstheme="minorHAnsi"/>
            <w:szCs w:val="24"/>
            <w:lang w:val="en-US" w:eastAsia="zh-TW"/>
          </w:rPr>
          <w:t>https://doi.org/10.1111/j.1469-7998.2006.00276.x</w:t>
        </w:r>
      </w:hyperlink>
    </w:p>
    <w:p w14:paraId="310873C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22"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C4D8F6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Leibii)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Appalachain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23"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36841A0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Nyctophilus gouldi.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24" w:history="1">
        <w:r w:rsidRPr="00310C4C">
          <w:rPr>
            <w:rStyle w:val="Hyperlink"/>
            <w:rFonts w:asciiTheme="minorHAnsi" w:eastAsia="PMingLiU" w:hAnsiTheme="minorHAnsi" w:cstheme="minorHAnsi"/>
            <w:szCs w:val="24"/>
            <w:lang w:val="en-US" w:eastAsia="zh-TW"/>
          </w:rPr>
          <w:t>https://doi.org/10.1644/11-MAMM-A-393.1</w:t>
        </w:r>
      </w:hyperlink>
    </w:p>
    <w:p w14:paraId="04E802D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Cooyar-Muntapa Tunnel. Retrieved from </w:t>
      </w:r>
      <w:r w:rsidRPr="00310C4C">
        <w:rPr>
          <w:rFonts w:asciiTheme="minorHAnsi" w:eastAsia="PMingLiU" w:hAnsiTheme="minorHAnsi" w:cstheme="minorHAnsi"/>
          <w:szCs w:val="24"/>
          <w:lang w:val="en-US" w:eastAsia="zh-TW"/>
        </w:rPr>
        <w:tab/>
      </w:r>
      <w:hyperlink r:id="rId425"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location/cooyar-muntapa-tunnel</w:t>
        </w:r>
      </w:hyperlink>
    </w:p>
    <w:p w14:paraId="013A9EF4" w14:textId="758835D3" w:rsidR="00540F32" w:rsidRDefault="00EC473B" w:rsidP="00746203">
      <w:pPr>
        <w:spacing w:after="240" w:line="259" w:lineRule="auto"/>
        <w:rPr>
          <w:rFonts w:asciiTheme="minorHAnsi" w:eastAsia="PMingLiU" w:hAnsiTheme="minorHAnsi" w:cstheme="minorHAnsi"/>
          <w:color w:val="0070C0"/>
          <w:szCs w:val="24"/>
          <w:u w:val="single"/>
          <w:lang w:val="en-US" w:eastAsia="zh-TW"/>
        </w:rPr>
      </w:pPr>
      <w:r w:rsidRPr="00310C4C">
        <w:rPr>
          <w:rFonts w:asciiTheme="minorHAnsi" w:eastAsia="PMingLiU" w:hAnsiTheme="minorHAnsi" w:cstheme="minorHAnsi"/>
          <w:szCs w:val="24"/>
          <w:lang w:val="en-US" w:eastAsia="zh-TW"/>
        </w:rPr>
        <w:t xml:space="preserve">Torquetti, C., Silva, M., &amp; Talamoni,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r w:rsidRPr="00310C4C">
        <w:rPr>
          <w:rFonts w:asciiTheme="minorHAnsi" w:eastAsia="PMingLiU" w:hAnsiTheme="minorHAnsi" w:cstheme="minorHAnsi"/>
          <w:i/>
          <w:iCs/>
          <w:szCs w:val="24"/>
          <w:lang w:val="en-US" w:eastAsia="zh-TW"/>
        </w:rPr>
        <w:t>Zoologia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6" w:history="1">
        <w:r w:rsidR="00540F32" w:rsidRPr="002D0BC5">
          <w:rPr>
            <w:rStyle w:val="Hyperlink"/>
            <w:rFonts w:asciiTheme="minorHAnsi" w:eastAsia="PMingLiU" w:hAnsiTheme="minorHAnsi" w:cstheme="minorHAnsi"/>
            <w:szCs w:val="24"/>
            <w:lang w:val="en-US" w:eastAsia="zh-TW"/>
          </w:rPr>
          <w:t>https://doi.org/10.3897/zoologia.34.e13732</w:t>
        </w:r>
      </w:hyperlink>
    </w:p>
    <w:p w14:paraId="52965114" w14:textId="0696658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How do micorbats tolerate the conditions of tropical hot roosts?.</w:t>
      </w:r>
      <w:r w:rsidRPr="00310C4C">
        <w:rPr>
          <w:rFonts w:asciiTheme="minorHAnsi" w:eastAsia="PMingLiU" w:hAnsiTheme="minorHAnsi" w:cstheme="minorHAnsi"/>
          <w:szCs w:val="24"/>
          <w:lang w:val="en-US" w:eastAsia="zh-TW"/>
        </w:rPr>
        <w:t xml:space="preserve"> </w:t>
      </w:r>
      <w:r w:rsid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7"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6BB142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Usman, K. (1988). Role of light and temperature in the roosting ecology of tropical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microchiropteran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28" w:history="1">
        <w:r w:rsidRPr="00310C4C">
          <w:rPr>
            <w:rStyle w:val="Hyperlink"/>
            <w:rFonts w:asciiTheme="minorHAnsi" w:eastAsia="PMingLiU" w:hAnsiTheme="minorHAnsi" w:cstheme="minorHAnsi"/>
            <w:szCs w:val="24"/>
            <w:lang w:val="en-US" w:eastAsia="zh-TW"/>
          </w:rPr>
          <w:t>https://doi.org/10.1007/BF03179557</w:t>
        </w:r>
      </w:hyperlink>
    </w:p>
    <w:p w14:paraId="0A5CD12D" w14:textId="64149D7D"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Wetering, J. (2011). Tunnelling through Boolboonda. Retrieved from </w:t>
      </w:r>
      <w:r w:rsidRPr="00310C4C">
        <w:rPr>
          <w:rFonts w:asciiTheme="minorHAnsi" w:eastAsia="PMingLiU" w:hAnsiTheme="minorHAnsi" w:cstheme="minorHAnsi"/>
          <w:szCs w:val="24"/>
          <w:lang w:val="en-US" w:eastAsia="zh-TW"/>
        </w:rPr>
        <w:tab/>
      </w:r>
      <w:hyperlink r:id="rId429" w:history="1">
        <w:r w:rsidR="00540F32" w:rsidRPr="002D0BC5">
          <w:rPr>
            <w:rStyle w:val="Hyperlink"/>
            <w:rFonts w:asciiTheme="minorHAnsi" w:eastAsia="PMingLiU" w:hAnsiTheme="minorHAnsi" w:cstheme="minorHAnsi"/>
            <w:szCs w:val="24"/>
            <w:lang w:val="en-US" w:eastAsia="zh-TW"/>
          </w:rPr>
          <w:t>http://www.abc.net.au/local/photos/2011/08/31/3306743.htm</w:t>
        </w:r>
      </w:hyperlink>
    </w:p>
    <w:p w14:paraId="25D1540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Vanitharani, J., Zubaid,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30" w:history="1">
        <w:r w:rsidRPr="00310C4C">
          <w:rPr>
            <w:rStyle w:val="Hyperlink"/>
            <w:rFonts w:asciiTheme="minorHAnsi" w:eastAsia="PMingLiU" w:hAnsiTheme="minorHAnsi" w:cstheme="minorHAnsi"/>
            <w:szCs w:val="24"/>
            <w:lang w:val="en-US" w:eastAsia="zh-TW"/>
          </w:rPr>
          <w:t>https://doi.org/10.1007/978-3-319-25220-914</w:t>
        </w:r>
      </w:hyperlink>
    </w:p>
    <w:p w14:paraId="6A91A8F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White, A. (2011). Roosting dynamics of Eastern Bent-wing Bats Miniopterus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schreibersii oceanensis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31" w:history="1">
        <w:r w:rsidRPr="00310C4C">
          <w:rPr>
            <w:rStyle w:val="Hyperlink"/>
            <w:rFonts w:asciiTheme="minorHAnsi" w:eastAsia="PMingLiU" w:hAnsiTheme="minorHAnsi" w:cstheme="minorHAnsi"/>
            <w:szCs w:val="24"/>
            <w:lang w:eastAsia="zh-TW"/>
          </w:rPr>
          <w:t>https://doi.org/10.7882/FS.2011.047</w:t>
        </w:r>
      </w:hyperlink>
    </w:p>
    <w:p w14:paraId="710B374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32" w:history="1">
        <w:r w:rsidRPr="00310C4C">
          <w:rPr>
            <w:rStyle w:val="Hyperlink"/>
            <w:rFonts w:asciiTheme="minorHAnsi" w:eastAsia="PMingLiU" w:hAnsiTheme="minorHAnsi" w:cstheme="minorHAnsi"/>
            <w:szCs w:val="24"/>
            <w:lang w:val="en-US" w:eastAsia="zh-TW"/>
          </w:rPr>
          <w:t>https://doi.org/10.1007/s00265-007-0442-y</w:t>
        </w:r>
      </w:hyperlink>
    </w:p>
    <w:p w14:paraId="5654D08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33" w:history="1">
        <w:r w:rsidRPr="00310C4C">
          <w:rPr>
            <w:rStyle w:val="Hyperlink"/>
            <w:rFonts w:asciiTheme="minorHAnsi" w:eastAsia="PMingLiU" w:hAnsiTheme="minorHAnsi" w:cstheme="minorHAnsi"/>
            <w:szCs w:val="24"/>
            <w:lang w:val="en-US" w:eastAsia="zh-TW"/>
          </w:rPr>
          <w:t>https://doi.org/10.1093/icb/icr076</w:t>
        </w:r>
      </w:hyperlink>
    </w:p>
    <w:p w14:paraId="0ED078D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34" w:history="1">
        <w:r w:rsidRPr="00310C4C">
          <w:rPr>
            <w:rStyle w:val="Hyperlink"/>
            <w:rFonts w:asciiTheme="minorHAnsi" w:eastAsia="PMingLiU" w:hAnsiTheme="minorHAnsi" w:cstheme="minorHAnsi"/>
            <w:szCs w:val="24"/>
            <w:lang w:val="en-US" w:eastAsia="zh-TW"/>
          </w:rPr>
          <w:t>https://doi.org/10.1007/s10344-020-01374-1</w:t>
        </w:r>
      </w:hyperlink>
    </w:p>
    <w:p w14:paraId="6EB80FD1" w14:textId="77777777" w:rsidR="00EC473B" w:rsidRPr="00D253EF"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5" w:history="1">
        <w:r w:rsidRPr="00310C4C">
          <w:rPr>
            <w:rStyle w:val="Hyperlink"/>
            <w:rFonts w:asciiTheme="minorHAnsi" w:eastAsia="PMingLiU" w:hAnsiTheme="minorHAnsi" w:cstheme="minorHAnsi"/>
            <w:szCs w:val="24"/>
            <w:lang w:val="en-US" w:eastAsia="zh-TW"/>
          </w:rPr>
          <w:t>https://doi.org/10.1071/WR99106</w:t>
        </w:r>
      </w:hyperlink>
    </w:p>
    <w:p w14:paraId="2643A49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Dippel, B. (1997). Male roosting habits and mating behaviour of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6" w:history="1">
        <w:r w:rsidRPr="00310C4C">
          <w:rPr>
            <w:rStyle w:val="Hyperlink"/>
            <w:rFonts w:asciiTheme="minorHAnsi" w:eastAsia="PMingLiU" w:hAnsiTheme="minorHAnsi" w:cstheme="minorHAnsi"/>
            <w:szCs w:val="24"/>
            <w:lang w:val="en-US" w:eastAsia="zh-TW"/>
          </w:rPr>
          <w:t>https://doi.org/10.1111/j.1469-7998.1997.tb01968.x</w:t>
        </w:r>
      </w:hyperlink>
    </w:p>
    <w:p w14:paraId="3F3CDA4C" w14:textId="74FE9A6C"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myotis.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7" w:history="1">
        <w:r w:rsidR="00540F32" w:rsidRPr="002D0BC5">
          <w:rPr>
            <w:rStyle w:val="Hyperlink"/>
            <w:rFonts w:asciiTheme="minorHAnsi" w:eastAsia="PMingLiU" w:hAnsiTheme="minorHAnsi" w:cstheme="minorHAnsi"/>
            <w:szCs w:val="24"/>
            <w:lang w:val="en-US" w:eastAsia="zh-TW"/>
          </w:rPr>
          <w:t>https://doi.org/10.1111/j.1469-7998.1999.tb00991.x</w:t>
        </w:r>
      </w:hyperlink>
    </w:p>
    <w:p w14:paraId="33DA504F" w14:textId="77777777" w:rsidR="00540F32" w:rsidRPr="00540F32" w:rsidRDefault="00540F32" w:rsidP="00746203">
      <w:pPr>
        <w:spacing w:after="240" w:line="259" w:lineRule="auto"/>
        <w:rPr>
          <w:rFonts w:asciiTheme="minorHAnsi" w:eastAsia="PMingLiU" w:hAnsiTheme="minorHAnsi" w:cstheme="minorHAnsi"/>
          <w:color w:val="0563C1"/>
          <w:szCs w:val="24"/>
          <w:u w:val="single"/>
          <w:lang w:val="en-US" w:eastAsia="zh-TW"/>
        </w:rPr>
      </w:pPr>
    </w:p>
    <w:p w14:paraId="040CE60A" w14:textId="1FE39204" w:rsidR="00523B7D" w:rsidRDefault="00523B7D">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2ED60C1C" w14:textId="73FB2023"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Zukal, J., Berková, H., Banďouchová, H., Kováčová, V., Pikula,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Karabulut &amp; M. C.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Cinku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IntechOpen. </w:t>
      </w:r>
      <w:r w:rsidRPr="00102AC0">
        <w:rPr>
          <w:rFonts w:asciiTheme="minorHAnsi" w:eastAsia="PMingLiU" w:hAnsiTheme="minorHAnsi" w:cstheme="minorHAnsi"/>
          <w:szCs w:val="24"/>
          <w:lang w:val="en-US" w:eastAsia="zh-TW"/>
        </w:rPr>
        <w:tab/>
      </w:r>
      <w:hyperlink r:id="rId438" w:history="1">
        <w:r w:rsidRPr="00310C4C">
          <w:rPr>
            <w:rStyle w:val="Hyperlink"/>
            <w:rFonts w:asciiTheme="minorHAnsi" w:eastAsia="PMingLiU" w:hAnsiTheme="minorHAnsi" w:cstheme="minorHAnsi"/>
            <w:szCs w:val="24"/>
            <w:lang w:val="en-US" w:eastAsia="zh-TW"/>
          </w:rPr>
          <w:t>https://doi.org/10.5772/intechopen.69267</w:t>
        </w:r>
      </w:hyperlink>
    </w:p>
    <w:p w14:paraId="46547A2A" w14:textId="7A298C30" w:rsidR="00002C7F" w:rsidRPr="00D253EF" w:rsidRDefault="007007B6"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r>
        <w:rPr>
          <w:rFonts w:asciiTheme="minorHAnsi" w:hAnsiTheme="minorHAnsi" w:cstheme="minorHAnsi"/>
          <w:lang w:val="en-US"/>
        </w:rPr>
        <w:br w:type="page"/>
      </w: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300" w:name="_Toc83992915"/>
      <w:bookmarkEnd w:id="177"/>
      <w:r w:rsidRPr="00D253EF">
        <w:rPr>
          <w:rFonts w:asciiTheme="minorHAnsi" w:hAnsiTheme="minorHAnsi" w:cstheme="minorHAnsi"/>
          <w:sz w:val="40"/>
          <w:szCs w:val="40"/>
        </w:rPr>
        <w:lastRenderedPageBreak/>
        <w:t>Understanding the ultilisation of the surrounding environment by bats in the tunnel</w:t>
      </w:r>
      <w:bookmarkEnd w:id="300"/>
    </w:p>
    <w:p w14:paraId="3F6DFEB3" w14:textId="59F82631" w:rsidR="002C4736" w:rsidRDefault="002C4736" w:rsidP="007852D7">
      <w:pPr>
        <w:pStyle w:val="Heading2"/>
        <w:rPr>
          <w:rFonts w:asciiTheme="minorHAnsi" w:hAnsiTheme="minorHAnsi" w:cstheme="minorHAnsi"/>
          <w:sz w:val="36"/>
          <w:szCs w:val="36"/>
        </w:rPr>
      </w:pPr>
      <w:bookmarkStart w:id="301" w:name="_Toc8399291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301"/>
    </w:p>
    <w:p w14:paraId="1FDE1AC4" w14:textId="77777777" w:rsidR="007852D7" w:rsidRPr="007852D7" w:rsidRDefault="007852D7" w:rsidP="007852D7"/>
    <w:p w14:paraId="068F0B40" w14:textId="2D56083F"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The foraging habitats and use of landscape elements by bats varies among species, and also strongly influences their choice of roosting location (Webala et al. 2010; Ciechanowski 2015). </w:t>
      </w:r>
      <w:r w:rsidR="002C4736" w:rsidRPr="002C4736">
        <w:rPr>
          <w:rFonts w:asciiTheme="minorHAnsi" w:eastAsia="PMingLiU" w:hAnsiTheme="minorHAnsi" w:cstheme="minorHAnsi"/>
          <w:szCs w:val="24"/>
          <w:lang w:val="en-US" w:eastAsia="zh-TW"/>
        </w:rPr>
        <w:t xml:space="preserve">Insectivorous bats are highly mobile opportunistic feeders, and their ability to fly enables them to access a variety of resources at a landscape scale (Rainho et al. 2011). For example, </w:t>
      </w:r>
      <w:r w:rsidR="002C4736" w:rsidRPr="002C4736">
        <w:rPr>
          <w:rFonts w:asciiTheme="minorHAnsi" w:eastAsia="PMingLiU" w:hAnsiTheme="minorHAnsi" w:cstheme="minorHAnsi"/>
          <w:i/>
          <w:iCs/>
          <w:szCs w:val="24"/>
          <w:lang w:val="en-US" w:eastAsia="zh-TW"/>
        </w:rPr>
        <w:t>Rhinonicteris aurantia</w:t>
      </w:r>
      <w:r w:rsidR="002C4736" w:rsidRPr="002C4736">
        <w:rPr>
          <w:rFonts w:asciiTheme="minorHAnsi" w:eastAsia="PMingLiU" w:hAnsiTheme="minorHAnsi" w:cstheme="minorHAnsi"/>
          <w:szCs w:val="24"/>
          <w:lang w:val="en-US" w:eastAsia="zh-TW"/>
        </w:rPr>
        <w:t xml:space="preserve"> (Cramer et al. 2016), </w:t>
      </w:r>
      <w:r w:rsidR="002C4736" w:rsidRPr="002C4736">
        <w:rPr>
          <w:rFonts w:asciiTheme="minorHAnsi" w:eastAsia="PMingLiU" w:hAnsiTheme="minorHAnsi" w:cstheme="minorHAnsi"/>
          <w:i/>
          <w:iCs/>
          <w:szCs w:val="24"/>
          <w:lang w:val="en-US" w:eastAsia="zh-TW"/>
        </w:rPr>
        <w:t>Tadarida teniotis</w:t>
      </w:r>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Rhinolophus mehelyi</w:t>
      </w:r>
      <w:r w:rsidR="002C4736" w:rsidRPr="002C4736">
        <w:rPr>
          <w:rFonts w:asciiTheme="minorHAnsi" w:eastAsia="PMingLiU" w:hAnsiTheme="minorHAnsi" w:cstheme="minorHAnsi"/>
          <w:szCs w:val="24"/>
          <w:lang w:val="en-US" w:eastAsia="zh-TW"/>
        </w:rPr>
        <w:t xml:space="preserve"> (Rainho et al. 2011) can travel more than 20 km away from their roosts for foraging, while </w:t>
      </w:r>
      <w:r w:rsidR="005E006D">
        <w:rPr>
          <w:rFonts w:asciiTheme="minorHAnsi" w:eastAsia="Calibri" w:hAnsiTheme="minorHAnsi" w:cstheme="minorHAnsi"/>
          <w:i/>
        </w:rPr>
        <w:t>Austronomus</w:t>
      </w:r>
      <w:r w:rsidR="002C4736" w:rsidRPr="002C4736">
        <w:rPr>
          <w:rFonts w:asciiTheme="minorHAnsi" w:eastAsia="PMingLiU" w:hAnsiTheme="minorHAnsi" w:cstheme="minorHAnsi"/>
          <w:i/>
          <w:iCs/>
          <w:szCs w:val="24"/>
          <w:lang w:val="en-US" w:eastAsia="zh-TW"/>
        </w:rPr>
        <w:t xml:space="preserve">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62A0F0E3"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(e.g. open, edge, clutter) have been suggested to influence bat species diversity and abundance (Medellin et al. 2000; Heer et al. 2015; Ciechanowski 2015); environmental heterogeneity impacts the diversity and abundance of feeding resource within habitats and consequently bat diversity (Fahr &amp; Kalko 2011; Heer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(i.e. waterways, vegetation edges) (Jantzen &amp; Fenton 2013; Carlier et al. 2019; Kalda et al. 2015; Jensen et al. 2005; Grüebler et al. 2008). Cluttered habitats contain vegetations with </w:t>
      </w:r>
      <w:r w:rsidR="00832F3D">
        <w:rPr>
          <w:rFonts w:asciiTheme="minorHAnsi" w:eastAsia="PMingLiU" w:hAnsiTheme="minorHAnsi" w:cstheme="minorHAnsi"/>
          <w:szCs w:val="24"/>
          <w:lang w:val="en-US" w:eastAsia="zh-TW"/>
        </w:rPr>
        <w:t>a</w:t>
      </w:r>
      <w:r w:rsidR="00A15194">
        <w:rPr>
          <w:rFonts w:asciiTheme="minorHAnsi" w:eastAsia="PMingLiU" w:hAnsiTheme="minorHAnsi" w:cstheme="minorHAnsi"/>
          <w:szCs w:val="24"/>
          <w:lang w:val="en-US" w:eastAsia="zh-TW"/>
        </w:rPr>
        <w:t xml:space="preserve"> relatively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more closed canopy which provide potential roosting sites (Ciechanowski 2015; </w:t>
      </w:r>
      <w:r w:rsidRPr="002C4736">
        <w:rPr>
          <w:rFonts w:asciiTheme="minorHAnsi" w:eastAsia="PMingLiU" w:hAnsiTheme="minorHAnsi" w:cstheme="minorHAnsi"/>
          <w:szCs w:val="24"/>
          <w:lang w:val="en-US" w:eastAsia="zh-TW"/>
        </w:rPr>
        <w:lastRenderedPageBreak/>
        <w:t>Callahan et al. 1997; Sedgeley 2003) and favorable foraging condition for clutter adapted species (Wegiel et al. 2019; Patriquin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(Ciechanowski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w:t>
      </w:r>
      <w:r w:rsidR="005D0BBA">
        <w:rPr>
          <w:rFonts w:asciiTheme="minorHAnsi" w:eastAsia="PMingLiU" w:hAnsiTheme="minorHAnsi" w:cstheme="minorHAnsi"/>
          <w:szCs w:val="24"/>
          <w:lang w:val="en-US" w:eastAsia="zh-TW"/>
        </w:rPr>
        <w:t xml:space="preserve"> and</w:t>
      </w:r>
      <w:r w:rsidRPr="002C4736">
        <w:rPr>
          <w:rFonts w:asciiTheme="minorHAnsi" w:eastAsia="PMingLiU" w:hAnsiTheme="minorHAnsi" w:cstheme="minorHAnsi"/>
          <w:szCs w:val="24"/>
          <w:lang w:val="en-US" w:eastAsia="zh-TW"/>
        </w:rPr>
        <w:t xml:space="preserve">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(Klingbeil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to minimi</w:t>
      </w:r>
      <w:r w:rsidR="008421CA">
        <w:rPr>
          <w:rFonts w:asciiTheme="minorHAnsi" w:eastAsia="PMingLiU" w:hAnsiTheme="minorHAnsi" w:cstheme="minorHAnsi"/>
          <w:szCs w:val="24"/>
          <w:lang w:val="en-US" w:eastAsia="zh-TW"/>
        </w:rPr>
        <w:t>s</w:t>
      </w:r>
      <w:r w:rsidRPr="002C4736">
        <w:rPr>
          <w:rFonts w:asciiTheme="minorHAnsi" w:eastAsia="PMingLiU" w:hAnsiTheme="minorHAnsi" w:cstheme="minorHAnsi"/>
          <w:szCs w:val="24"/>
          <w:lang w:val="en-US" w:eastAsia="zh-TW"/>
        </w:rPr>
        <w:t>e energy loss when food availability is limited, thus reduce overall bat activity</w:t>
      </w:r>
      <w:r w:rsidR="005D0BBA">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(Stawski et al. 2009; Klug-Baerwald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negative impacts on habitat heterogeneity and biodiversity in the Samford region (Nolte 2011). Bats play an important role in ecosystem services by contributing to ecological services such as seed dispersal, arthropod suppression and pollination (Kunz et al. 2011; Margareta et al. 2008; Kasso &amp; Balakrishnan 2013). Bats exhibit high species diversity in different foraging assemblages associated with their functional guilds and show diverse mechanism for resource partitioning (Kasso &amp; Balakrishnan 2013; Emrich et al. 2014). The space, environment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302"/>
      <w:r w:rsidRPr="002C4736">
        <w:rPr>
          <w:rFonts w:asciiTheme="minorHAnsi" w:eastAsia="PMingLiU" w:hAnsiTheme="minorHAnsi" w:cstheme="minorHAnsi"/>
          <w:szCs w:val="24"/>
          <w:lang w:val="en-US" w:eastAsia="zh-TW"/>
        </w:rPr>
        <w:t xml:space="preserve">vegetation structures </w:t>
      </w:r>
      <w:commentRangeEnd w:id="302"/>
      <w:r w:rsidRPr="002C4736">
        <w:rPr>
          <w:rFonts w:asciiTheme="minorHAnsi" w:eastAsia="PMingLiU" w:hAnsiTheme="minorHAnsi" w:cstheme="minorHAnsi"/>
          <w:szCs w:val="24"/>
          <w:lang w:eastAsia="zh-TW"/>
        </w:rPr>
        <w:commentReference w:id="302"/>
      </w:r>
      <w:r w:rsidRPr="002C4736">
        <w:rPr>
          <w:rFonts w:asciiTheme="minorHAnsi" w:eastAsia="PMingLiU" w:hAnsiTheme="minorHAnsi" w:cstheme="minorHAnsi"/>
          <w:szCs w:val="24"/>
          <w:lang w:val="en-US" w:eastAsia="zh-TW"/>
        </w:rPr>
        <w:t xml:space="preserve">play important roles in shaping bat communities within habitats (dos Santos et al. 2016). The ability of different species to use habitats surrounding their roosts either for </w:t>
      </w:r>
      <w:r w:rsidRPr="002C4736">
        <w:rPr>
          <w:rFonts w:asciiTheme="minorHAnsi" w:eastAsia="PMingLiU" w:hAnsiTheme="minorHAnsi" w:cstheme="minorHAnsi"/>
          <w:szCs w:val="24"/>
          <w:lang w:val="en-US" w:eastAsia="zh-TW"/>
        </w:rPr>
        <w:lastRenderedPageBreak/>
        <w:t xml:space="preserve">foraging or as a movement corridor is reflected in their persistence across fragmented landscapes (Heer et al. 2015). </w:t>
      </w:r>
    </w:p>
    <w:p w14:paraId="17D23ECF" w14:textId="1B048C7B"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 monitoring surveys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303" w:name="_Toc8399291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303"/>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4CDE913F"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 xml:space="preserve">open forest of mixed eucalypts (regrowth open forest), and endangered notophyll/ microphyll vine forest (riparian forest) </w:t>
      </w:r>
      <w:r w:rsidRPr="007568C1">
        <w:rPr>
          <w:rFonts w:asciiTheme="minorHAnsi" w:eastAsia="Calibri" w:hAnsiTheme="minorHAnsi" w:cstheme="minorHAnsi"/>
          <w:szCs w:val="24"/>
          <w:highlight w:val="green"/>
          <w:lang w:val="en-US" w:eastAsia="zh-TW"/>
        </w:rPr>
        <w:t>(</w:t>
      </w:r>
      <w:r w:rsidR="00A26824" w:rsidRPr="007568C1">
        <w:rPr>
          <w:rFonts w:asciiTheme="minorHAnsi" w:eastAsia="Calibri" w:hAnsiTheme="minorHAnsi" w:cstheme="minorHAnsi"/>
          <w:szCs w:val="24"/>
          <w:highlight w:val="green"/>
          <w:lang w:val="en-US" w:eastAsia="zh-TW"/>
        </w:rPr>
        <w:t>Queensland Government 2019</w:t>
      </w:r>
      <w:r w:rsidRPr="007568C1">
        <w:rPr>
          <w:rFonts w:asciiTheme="minorHAnsi" w:eastAsia="Calibri" w:hAnsiTheme="minorHAnsi" w:cstheme="minorHAnsi"/>
          <w:szCs w:val="24"/>
          <w:highlight w:val="green"/>
          <w:lang w:val="en-US" w:eastAsia="zh-TW"/>
        </w:rPr>
        <w:t>).</w:t>
      </w:r>
      <w:r w:rsidRPr="00D61DB9">
        <w:rPr>
          <w:rFonts w:asciiTheme="minorHAnsi" w:eastAsia="Calibri" w:hAnsiTheme="minorHAnsi" w:cstheme="minorHAnsi"/>
          <w:szCs w:val="24"/>
          <w:lang w:val="en-US" w:eastAsia="zh-TW"/>
        </w:rPr>
        <w:t xml:space="preserve"> Each vegetation type was </w:t>
      </w:r>
      <w:r w:rsidRPr="00E2252C">
        <w:rPr>
          <w:rFonts w:asciiTheme="minorHAnsi" w:eastAsia="Calibri" w:hAnsiTheme="minorHAnsi" w:cstheme="minorHAnsi"/>
          <w:szCs w:val="24"/>
          <w:lang w:val="en-US" w:eastAsia="zh-TW"/>
        </w:rPr>
        <w:t>replicated 5 times</w:t>
      </w:r>
      <w:r w:rsidRPr="00D61DB9">
        <w:rPr>
          <w:rFonts w:asciiTheme="minorHAnsi" w:eastAsia="Calibri" w:hAnsiTheme="minorHAnsi" w:cstheme="minorHAnsi"/>
          <w:szCs w:val="24"/>
          <w:lang w:val="en-US" w:eastAsia="zh-TW"/>
        </w:rPr>
        <w:t>.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0ACD7B89"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ab/>
        <w:t xml:space="preserve">One SM3 acoustic recorder was deployed in each vegetation structure, within each vegetation type, giving a total of 30 SM3 sampling sites (5 replicates of 3 vegetation types, with 2 vegetation structures in each). Because, there was insufficient SM3 recorders available to sample all sites simultaneously, three </w:t>
      </w:r>
      <w:r w:rsidRPr="00D61DB9">
        <w:rPr>
          <w:rFonts w:asciiTheme="minorHAnsi" w:eastAsia="Calibri" w:hAnsiTheme="minorHAnsi" w:cstheme="minorHAnsi"/>
          <w:szCs w:val="24"/>
          <w:highlight w:val="white"/>
          <w:lang w:val="en-US" w:eastAsia="zh-TW"/>
        </w:rPr>
        <w:lastRenderedPageBreak/>
        <w:t>deployments were used during summer and five during winter (due to fewer SM3s being available in winter). In summer, two replicates of each vegetation type was</w:t>
      </w:r>
      <w:r w:rsidR="00AF50E7">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sampled in the first two deployment sessions, and one of each vegetation type was </w:t>
      </w:r>
      <w:r w:rsidR="00AF50E7">
        <w:rPr>
          <w:rFonts w:asciiTheme="minorHAnsi" w:eastAsia="Calibri" w:hAnsiTheme="minorHAnsi" w:cstheme="minorHAnsi"/>
          <w:szCs w:val="24"/>
          <w:highlight w:val="white"/>
          <w:lang w:val="en-US" w:eastAsia="zh-TW"/>
        </w:rPr>
        <w:t xml:space="preserve">sampled </w:t>
      </w:r>
      <w:r w:rsidRPr="00D61DB9">
        <w:rPr>
          <w:rFonts w:asciiTheme="minorHAnsi" w:eastAsia="Calibri" w:hAnsiTheme="minorHAnsi" w:cstheme="minorHAnsi"/>
          <w:szCs w:val="24"/>
          <w:highlight w:val="white"/>
          <w:lang w:val="en-US" w:eastAsia="zh-TW"/>
        </w:rPr>
        <w:t>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analysed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w:t>
      </w:r>
      <w:r w:rsidR="00BA34CC">
        <w:rPr>
          <w:rFonts w:asciiTheme="minorHAnsi" w:eastAsia="Calibri" w:hAnsiTheme="minorHAnsi" w:cstheme="minorHAnsi"/>
          <w:szCs w:val="24"/>
          <w:highlight w:val="white"/>
          <w:lang w:val="en-US" w:eastAsia="zh-TW"/>
        </w:rPr>
        <w:t xml:space="preserve">; </w:t>
      </w:r>
      <w:r w:rsidR="00BA34CC" w:rsidRPr="00BA34CC">
        <w:rPr>
          <w:rFonts w:asciiTheme="minorHAnsi" w:eastAsia="Calibri" w:hAnsiTheme="minorHAnsi" w:cstheme="minorHAnsi"/>
          <w:szCs w:val="24"/>
          <w:highlight w:val="green"/>
          <w:lang w:val="en-US" w:eastAsia="zh-TW"/>
        </w:rPr>
        <w:t>Reinhold et al. (2001) key was also used to distinguished search phase calls and feeding buzzes</w:t>
      </w:r>
      <w:r w:rsidRPr="00BA34CC">
        <w:rPr>
          <w:rFonts w:asciiTheme="minorHAnsi" w:eastAsia="Calibri" w:hAnsiTheme="minorHAnsi" w:cstheme="minorHAnsi"/>
          <w:szCs w:val="24"/>
          <w:highlight w:val="green"/>
          <w:lang w:val="en-US" w:eastAsia="zh-TW"/>
        </w:rPr>
        <w:t xml:space="preserve">. </w:t>
      </w:r>
      <w:r w:rsidRPr="00D61DB9">
        <w:rPr>
          <w:rFonts w:asciiTheme="minorHAnsi" w:eastAsia="Calibri" w:hAnsiTheme="minorHAnsi" w:cstheme="minorHAnsi"/>
          <w:szCs w:val="24"/>
          <w:highlight w:val="white"/>
          <w:lang w:val="en-US" w:eastAsia="zh-TW"/>
        </w:rPr>
        <w:t>Activity was quantified as the number of passes per minute, with a pass defined as a series of calls, separated from another series of calls by at least 1.5 seconds of silence.</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A total of 2100 hours of acoustic recordings were collected from the summer and winter surveys. To facilitate analysis of such a large amount of data, we subsampled at a 1:5 ratio by analysing the first 12 minutes of every complete hour, and the first 6 minutes of every incomplete hour, of each sampling day (e.g. for SM3s recording between 18:18 – 21:48 in summer, recordings made between 18:18 – 18:24 and 21:00 – 21:06 were analysed).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7E18DAA8"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t>Shapiro-Wilk test</w:t>
      </w:r>
      <w:r w:rsidRPr="00D61DB9">
        <w:rPr>
          <w:rFonts w:asciiTheme="minorHAnsi" w:eastAsia="Calibri" w:hAnsiTheme="minorHAnsi" w:cstheme="minorHAnsi"/>
          <w:szCs w:val="24"/>
          <w:highlight w:val="white"/>
          <w:lang w:val="en-US" w:eastAsia="zh-TW"/>
        </w:rPr>
        <w:t xml:space="preserve"> and scatterplots were used to test the assumptions of linearity and indicated non-normal distribution of the data. Therefore, a non-parametric approach was used to carry out the statistical analyses. </w:t>
      </w:r>
      <w:r w:rsidRPr="00D61DB9">
        <w:rPr>
          <w:rFonts w:asciiTheme="minorHAnsi" w:eastAsia="Calibri" w:hAnsiTheme="minorHAnsi" w:cstheme="minorHAnsi"/>
          <w:szCs w:val="24"/>
          <w:lang w:val="en-US" w:eastAsia="zh-TW"/>
        </w:rPr>
        <w:t xml:space="preserve">A four-ways non-parametric ANOVA using a 0.05 rejection level </w:t>
      </w:r>
      <w:r w:rsidRPr="00D61DB9">
        <w:rPr>
          <w:rFonts w:asciiTheme="minorHAnsi" w:eastAsia="Calibri" w:hAnsiTheme="minorHAnsi" w:cstheme="minorHAnsi"/>
          <w:szCs w:val="24"/>
          <w:highlight w:val="white"/>
          <w:lang w:val="en-US" w:eastAsia="zh-TW"/>
        </w:rPr>
        <w:t>was conducted on the Shannon-Weaver indices and evenness among seasons, habitat and vegetation types. The same statistical analysis was conducted across the 3 tunnel species (</w:t>
      </w:r>
      <w:r w:rsidRPr="00D61DB9">
        <w:rPr>
          <w:rFonts w:asciiTheme="minorHAnsi" w:eastAsia="Calibri" w:hAnsiTheme="minorHAnsi" w:cstheme="minorHAnsi"/>
          <w:i/>
          <w:iCs/>
          <w:szCs w:val="24"/>
          <w:highlight w:val="white"/>
          <w:lang w:val="en-US" w:eastAsia="zh-TW"/>
        </w:rPr>
        <w:t>Myotis macropus</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to examine their foraging behavior and preferred vegetation and structure types. It should be noted that it is not known if the bats recorded actually came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2016" behindDoc="0" locked="0" layoutInCell="1" allowOverlap="1" wp14:anchorId="2ACF5231" wp14:editId="128DCB7F">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3040" behindDoc="1" locked="0" layoutInCell="1" allowOverlap="1" wp14:anchorId="4A7FFAD8" wp14:editId="64C487E0">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02B6C288" w14:textId="12820D87" w:rsidR="005134C9" w:rsidRPr="001E78D0" w:rsidRDefault="005134C9" w:rsidP="005134C9">
                            <w:pPr>
                              <w:pStyle w:val="Caption"/>
                              <w:jc w:val="both"/>
                              <w:rPr>
                                <w:rFonts w:asciiTheme="minorHAnsi" w:eastAsia="Calibri" w:hAnsiTheme="minorHAnsi" w:cstheme="minorHAnsi"/>
                                <w:b w:val="0"/>
                                <w:bCs w:val="0"/>
                                <w:lang w:val="en-US"/>
                              </w:rPr>
                            </w:pPr>
                            <w:bookmarkStart w:id="304" w:name="_Toc84262646"/>
                            <w:bookmarkStart w:id="305" w:name="_Toc84428491"/>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73" type="#_x0000_t202" style="position:absolute;left:0;text-align:left;margin-left:359.75pt;margin-top:359.75pt;width:410.95pt;height:.05pt;z-index:-2514534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yULwIAAGU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" stroked="f">
                <v:textbox style="mso-fit-shape-to-text:t" inset="0,0,0,0">
                  <w:txbxContent>
                    <w:p w14:paraId="02B6C288" w14:textId="12820D87" w:rsidR="005134C9" w:rsidRPr="001E78D0" w:rsidRDefault="005134C9" w:rsidP="005134C9">
                      <w:pPr>
                        <w:pStyle w:val="Caption"/>
                        <w:jc w:val="both"/>
                        <w:rPr>
                          <w:rFonts w:asciiTheme="minorHAnsi" w:eastAsia="Calibri" w:hAnsiTheme="minorHAnsi" w:cstheme="minorHAnsi"/>
                          <w:b w:val="0"/>
                          <w:bCs w:val="0"/>
                          <w:lang w:val="en-US"/>
                        </w:rPr>
                      </w:pPr>
                      <w:bookmarkStart w:id="306" w:name="_Toc84262646"/>
                      <w:bookmarkStart w:id="307" w:name="_Toc84428491"/>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06"/>
                      <w:bookmarkEnd w:id="307"/>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308" w:name="_Toc8399291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308"/>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Following subsampling, a total of 420 hours of bat acoustic activity were analysed; 140 hours each from riparian, open and regrowth open forest. In terms of habitat type within each vegetation type, 70 hours were analysed in both interior and edge / creek habitats within each forest type. </w:t>
      </w:r>
    </w:p>
    <w:p w14:paraId="6F6C2001" w14:textId="666A7D17" w:rsidR="004D434D" w:rsidRPr="0039750D" w:rsidRDefault="004D434D" w:rsidP="004D434D">
      <w:pPr>
        <w:spacing w:after="240" w:line="360" w:lineRule="auto"/>
        <w:ind w:firstLine="567"/>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 total of 22 bat species were detected and identified from acoustic surveys in summer and winter; 21 species were found in summer and 18 in winter (Table </w:t>
      </w:r>
      <w:r w:rsidR="00040967" w:rsidRPr="0039750D">
        <w:rPr>
          <w:rFonts w:asciiTheme="minorHAnsi" w:eastAsia="PMingLiU" w:hAnsiTheme="minorHAnsi" w:cstheme="minorHAnsi"/>
          <w:szCs w:val="24"/>
          <w:lang w:val="en-US" w:eastAsia="zh-TW"/>
        </w:rPr>
        <w:t>4-</w:t>
      </w:r>
      <w:r w:rsidRPr="0039750D">
        <w:rPr>
          <w:rFonts w:asciiTheme="minorHAnsi" w:eastAsia="PMingLiU" w:hAnsiTheme="minorHAnsi" w:cstheme="minorHAnsi"/>
          <w:szCs w:val="24"/>
          <w:lang w:val="en-US" w:eastAsia="zh-TW"/>
        </w:rPr>
        <w:t xml:space="preserve">1). Total activity in summer (4168 passes) was greater than in winter (1805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Of all species found in summer, the majority of activity was from 4 species: </w:t>
      </w:r>
      <w:r w:rsidRPr="0039750D">
        <w:rPr>
          <w:rFonts w:asciiTheme="minorHAnsi" w:eastAsia="PMingLiU" w:hAnsiTheme="minorHAnsi" w:cstheme="minorHAnsi"/>
          <w:i/>
          <w:iCs/>
          <w:szCs w:val="24"/>
          <w:highlight w:val="yellow"/>
          <w:lang w:val="en-US" w:eastAsia="zh-TW"/>
        </w:rPr>
        <w:t>Mormopterus sp2/3</w:t>
      </w:r>
      <w:r w:rsidRPr="0039750D">
        <w:rPr>
          <w:rFonts w:asciiTheme="minorHAnsi" w:eastAsia="PMingLiU" w:hAnsiTheme="minorHAnsi" w:cstheme="minorHAnsi"/>
          <w:i/>
          <w:iCs/>
          <w:szCs w:val="24"/>
          <w:lang w:val="en-US" w:eastAsia="zh-TW"/>
        </w:rPr>
        <w:t xml:space="preserve"> </w:t>
      </w:r>
      <w:r w:rsidRPr="0039750D">
        <w:rPr>
          <w:rFonts w:asciiTheme="minorHAnsi" w:eastAsia="PMingLiU" w:hAnsiTheme="minorHAnsi" w:cstheme="minorHAnsi"/>
          <w:szCs w:val="24"/>
          <w:lang w:val="en-US" w:eastAsia="zh-TW"/>
        </w:rPr>
        <w:t xml:space="preserve">had the highest proportion of activity (37%) followed by </w:t>
      </w:r>
      <w:r w:rsidRPr="0039750D">
        <w:rPr>
          <w:rFonts w:asciiTheme="minorHAnsi" w:eastAsia="PMingLiU" w:hAnsiTheme="minorHAnsi" w:cstheme="minorHAnsi"/>
          <w:i/>
          <w:iCs/>
          <w:szCs w:val="24"/>
          <w:lang w:val="en-US" w:eastAsia="zh-TW"/>
        </w:rPr>
        <w:t>Myotis macropus</w:t>
      </w:r>
      <w:r w:rsidRPr="0039750D">
        <w:rPr>
          <w:rFonts w:asciiTheme="minorHAnsi" w:eastAsia="PMingLiU" w:hAnsiTheme="minorHAnsi" w:cstheme="minorHAnsi"/>
          <w:szCs w:val="24"/>
          <w:lang w:val="en-US" w:eastAsia="zh-TW"/>
        </w:rPr>
        <w:t xml:space="preserve"> (18%), </w:t>
      </w:r>
      <w:r w:rsidRPr="0039750D">
        <w:rPr>
          <w:rFonts w:asciiTheme="minorHAnsi" w:eastAsia="PMingLiU" w:hAnsiTheme="minorHAnsi" w:cstheme="minorHAnsi"/>
          <w:i/>
          <w:iCs/>
          <w:szCs w:val="24"/>
          <w:lang w:val="en-US" w:eastAsia="zh-TW"/>
        </w:rPr>
        <w:t>Scoterepens sp.</w:t>
      </w:r>
      <w:r w:rsidRPr="0039750D">
        <w:rPr>
          <w:rFonts w:asciiTheme="minorHAnsi" w:eastAsia="PMingLiU" w:hAnsiTheme="minorHAnsi" w:cstheme="minorHAnsi"/>
          <w:szCs w:val="24"/>
          <w:lang w:val="en-US" w:eastAsia="zh-TW"/>
        </w:rPr>
        <w:t xml:space="preserve"> (13%), and then </w:t>
      </w:r>
      <w:r w:rsidRPr="0039750D">
        <w:rPr>
          <w:rFonts w:asciiTheme="minorHAnsi" w:eastAsia="PMingLiU" w:hAnsiTheme="minorHAnsi" w:cstheme="minorHAnsi"/>
          <w:i/>
          <w:iCs/>
          <w:szCs w:val="24"/>
          <w:lang w:val="en-US" w:eastAsia="zh-TW"/>
        </w:rPr>
        <w:t>Chalinolobus gouldii</w:t>
      </w:r>
      <w:r w:rsidRPr="0039750D">
        <w:rPr>
          <w:rFonts w:asciiTheme="minorHAnsi" w:eastAsia="PMingLiU" w:hAnsiTheme="minorHAnsi" w:cstheme="minorHAnsi"/>
          <w:szCs w:val="24"/>
          <w:lang w:val="en-US" w:eastAsia="zh-TW"/>
        </w:rPr>
        <w:t xml:space="preserve"> (10%). In winter, the majority of activity was due to </w:t>
      </w:r>
      <w:r w:rsidRPr="0039750D">
        <w:rPr>
          <w:rFonts w:asciiTheme="minorHAnsi" w:eastAsia="PMingLiU" w:hAnsiTheme="minorHAnsi" w:cstheme="minorHAnsi"/>
          <w:i/>
          <w:iCs/>
          <w:szCs w:val="24"/>
          <w:lang w:val="en-US" w:eastAsia="zh-TW"/>
        </w:rPr>
        <w:t>Myotis macropus</w:t>
      </w:r>
      <w:r w:rsidRPr="0039750D">
        <w:rPr>
          <w:rFonts w:asciiTheme="minorHAnsi" w:eastAsia="PMingLiU" w:hAnsiTheme="minorHAnsi" w:cstheme="minorHAnsi"/>
          <w:szCs w:val="24"/>
          <w:lang w:val="en-US" w:eastAsia="zh-TW"/>
        </w:rPr>
        <w:t xml:space="preserve"> (42%), </w:t>
      </w:r>
      <w:r w:rsidRPr="0039750D">
        <w:rPr>
          <w:rFonts w:asciiTheme="minorHAnsi" w:eastAsia="PMingLiU" w:hAnsiTheme="minorHAnsi" w:cstheme="minorHAnsi"/>
          <w:i/>
          <w:iCs/>
          <w:szCs w:val="24"/>
          <w:lang w:val="en-US" w:eastAsia="zh-TW"/>
        </w:rPr>
        <w:t>Vespadelus pumilus</w:t>
      </w:r>
      <w:r w:rsidRPr="0039750D">
        <w:rPr>
          <w:rFonts w:asciiTheme="minorHAnsi" w:eastAsia="PMingLiU" w:hAnsiTheme="minorHAnsi" w:cstheme="minorHAnsi"/>
          <w:szCs w:val="24"/>
          <w:lang w:val="en-US" w:eastAsia="zh-TW"/>
        </w:rPr>
        <w:t xml:space="preserve"> (18%), </w:t>
      </w:r>
      <w:r w:rsidRPr="0039750D">
        <w:rPr>
          <w:rFonts w:asciiTheme="minorHAnsi" w:eastAsia="PMingLiU" w:hAnsiTheme="minorHAnsi" w:cstheme="minorHAnsi"/>
          <w:i/>
          <w:iCs/>
          <w:szCs w:val="24"/>
          <w:lang w:val="en-US" w:eastAsia="zh-TW"/>
        </w:rPr>
        <w:t>Miniopterus australis</w:t>
      </w:r>
      <w:r w:rsidRPr="0039750D">
        <w:rPr>
          <w:rFonts w:asciiTheme="minorHAnsi" w:eastAsia="PMingLiU" w:hAnsiTheme="minorHAnsi" w:cstheme="minorHAnsi"/>
          <w:szCs w:val="24"/>
          <w:lang w:val="en-US" w:eastAsia="zh-TW"/>
        </w:rPr>
        <w:t xml:space="preserve"> (12%), and </w:t>
      </w:r>
      <w:r w:rsidRPr="0039750D">
        <w:rPr>
          <w:rFonts w:asciiTheme="minorHAnsi" w:eastAsia="PMingLiU" w:hAnsiTheme="minorHAnsi" w:cstheme="minorHAnsi"/>
          <w:i/>
          <w:iCs/>
          <w:szCs w:val="24"/>
          <w:lang w:val="en-US" w:eastAsia="zh-TW"/>
        </w:rPr>
        <w:t>Rhinolophus megaphyllus</w:t>
      </w:r>
      <w:r w:rsidRPr="0039750D">
        <w:rPr>
          <w:rFonts w:asciiTheme="minorHAnsi" w:eastAsia="PMingLiU" w:hAnsiTheme="minorHAnsi" w:cstheme="minorHAnsi"/>
          <w:szCs w:val="24"/>
          <w:lang w:val="en-US" w:eastAsia="zh-TW"/>
        </w:rPr>
        <w:t xml:space="preserve"> (8%) (Figure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2214C8D1" w14:textId="40C1ED64"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Among the three tunnel bat species in summer, </w:t>
      </w:r>
      <w:r w:rsidRPr="0039750D">
        <w:rPr>
          <w:rFonts w:asciiTheme="minorHAnsi" w:eastAsia="PMingLiU" w:hAnsiTheme="minorHAnsi" w:cstheme="minorHAnsi"/>
          <w:i/>
          <w:szCs w:val="24"/>
          <w:lang w:val="en-US" w:eastAsia="zh-TW"/>
        </w:rPr>
        <w:t>M. macropus</w:t>
      </w:r>
      <w:r w:rsidRPr="0039750D">
        <w:rPr>
          <w:rFonts w:asciiTheme="minorHAnsi" w:eastAsia="PMingLiU" w:hAnsiTheme="minorHAnsi" w:cstheme="minorHAnsi"/>
          <w:szCs w:val="24"/>
          <w:lang w:val="en-US" w:eastAsia="zh-TW"/>
        </w:rPr>
        <w:t xml:space="preserve"> was the dominant species with </w:t>
      </w:r>
      <w:commentRangeStart w:id="309"/>
      <w:r w:rsidR="00A042FA" w:rsidRPr="004C087F">
        <w:rPr>
          <w:rFonts w:asciiTheme="minorHAnsi" w:eastAsia="PMingLiU" w:hAnsiTheme="minorHAnsi" w:cstheme="minorHAnsi"/>
          <w:szCs w:val="24"/>
          <w:highlight w:val="green"/>
          <w:lang w:val="en-US" w:eastAsia="zh-TW"/>
        </w:rPr>
        <w:t>90</w:t>
      </w:r>
      <w:r w:rsidRPr="004C087F">
        <w:rPr>
          <w:rFonts w:asciiTheme="minorHAnsi" w:eastAsia="PMingLiU" w:hAnsiTheme="minorHAnsi" w:cstheme="minorHAnsi"/>
          <w:szCs w:val="24"/>
          <w:highlight w:val="green"/>
          <w:lang w:val="en-US" w:eastAsia="zh-TW"/>
        </w:rPr>
        <w:t>%</w:t>
      </w:r>
      <w:commentRangeEnd w:id="309"/>
      <w:r w:rsidR="00A042FA" w:rsidRPr="004C087F">
        <w:rPr>
          <w:rStyle w:val="CommentReference"/>
          <w:rFonts w:asciiTheme="minorHAnsi" w:eastAsiaTheme="minorEastAsia" w:hAnsiTheme="minorHAnsi" w:cstheme="minorBidi"/>
          <w:sz w:val="24"/>
          <w:szCs w:val="24"/>
          <w:highlight w:val="green"/>
          <w:lang w:val="en-US" w:eastAsia="zh-TW"/>
        </w:rPr>
        <w:commentReference w:id="309"/>
      </w:r>
      <w:r w:rsidRPr="004C087F">
        <w:rPr>
          <w:rFonts w:asciiTheme="minorHAnsi" w:eastAsia="PMingLiU" w:hAnsiTheme="minorHAnsi" w:cstheme="minorHAnsi"/>
          <w:szCs w:val="24"/>
          <w:highlight w:val="green"/>
          <w:lang w:val="en-US" w:eastAsia="zh-TW"/>
        </w:rPr>
        <w:t>,</w:t>
      </w:r>
      <w:r w:rsidRPr="0039750D">
        <w:rPr>
          <w:rFonts w:asciiTheme="minorHAnsi" w:eastAsia="PMingLiU" w:hAnsiTheme="minorHAnsi" w:cstheme="minorHAnsi"/>
          <w:szCs w:val="24"/>
          <w:lang w:val="en-US" w:eastAsia="zh-TW"/>
        </w:rPr>
        <w:t xml:space="preserve"> with activity due to </w:t>
      </w:r>
      <w:r w:rsidRPr="0039750D">
        <w:rPr>
          <w:rFonts w:asciiTheme="minorHAnsi" w:eastAsia="PMingLiU" w:hAnsiTheme="minorHAnsi" w:cstheme="minorHAnsi"/>
          <w:i/>
          <w:szCs w:val="24"/>
          <w:lang w:val="en-US" w:eastAsia="zh-TW"/>
        </w:rPr>
        <w:t>M. australis</w:t>
      </w:r>
      <w:r w:rsidRPr="0039750D">
        <w:rPr>
          <w:rFonts w:asciiTheme="minorHAnsi" w:eastAsia="PMingLiU" w:hAnsiTheme="minorHAnsi" w:cstheme="minorHAnsi"/>
          <w:szCs w:val="24"/>
          <w:lang w:val="en-US" w:eastAsia="zh-TW"/>
        </w:rPr>
        <w:t xml:space="preserve"> (9%) and </w:t>
      </w:r>
      <w:r w:rsidRPr="0039750D">
        <w:rPr>
          <w:rFonts w:asciiTheme="minorHAnsi" w:eastAsia="PMingLiU" w:hAnsiTheme="minorHAnsi" w:cstheme="minorHAnsi"/>
          <w:i/>
          <w:szCs w:val="24"/>
          <w:lang w:val="en-US" w:eastAsia="zh-TW"/>
        </w:rPr>
        <w:t>R. megaphyllus</w:t>
      </w:r>
      <w:r w:rsidRPr="0039750D">
        <w:rPr>
          <w:rFonts w:asciiTheme="minorHAnsi" w:eastAsia="PMingLiU" w:hAnsiTheme="minorHAnsi" w:cstheme="minorHAnsi"/>
          <w:szCs w:val="24"/>
          <w:lang w:val="en-US" w:eastAsia="zh-TW"/>
        </w:rPr>
        <w:t xml:space="preserve"> (&lt; 1%) much lower. In winter, all three tunnel bat species made major contributions to the bat activity detected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The activity of the three tunnel species differed between summer and winter. Activity recorded from </w:t>
      </w:r>
      <w:r w:rsidRPr="0039750D">
        <w:rPr>
          <w:rFonts w:asciiTheme="minorHAnsi" w:eastAsia="PMingLiU" w:hAnsiTheme="minorHAnsi" w:cstheme="minorHAnsi"/>
          <w:i/>
          <w:iCs/>
          <w:szCs w:val="24"/>
          <w:lang w:val="en-US" w:eastAsia="zh-TW"/>
        </w:rPr>
        <w:t>M. macropus</w:t>
      </w:r>
      <w:r w:rsidRPr="0039750D">
        <w:rPr>
          <w:rFonts w:asciiTheme="minorHAnsi" w:eastAsia="PMingLiU" w:hAnsiTheme="minorHAnsi" w:cstheme="minorHAnsi"/>
          <w:szCs w:val="24"/>
          <w:lang w:val="en-US" w:eastAsia="zh-TW"/>
        </w:rPr>
        <w:t xml:space="preserve"> was similar between summer (746 passes) and winter (759 passes); </w:t>
      </w:r>
      <w:r w:rsidRPr="0039750D">
        <w:rPr>
          <w:rFonts w:asciiTheme="minorHAnsi" w:eastAsia="PMingLiU" w:hAnsiTheme="minorHAnsi" w:cstheme="minorHAnsi"/>
          <w:i/>
          <w:iCs/>
          <w:szCs w:val="24"/>
          <w:lang w:val="en-US" w:eastAsia="zh-TW"/>
        </w:rPr>
        <w:t>M. australis</w:t>
      </w:r>
      <w:r w:rsidRPr="0039750D">
        <w:rPr>
          <w:rFonts w:asciiTheme="minorHAnsi" w:eastAsia="PMingLiU" w:hAnsiTheme="minorHAnsi" w:cstheme="minorHAnsi"/>
          <w:szCs w:val="24"/>
          <w:lang w:val="en-US" w:eastAsia="zh-TW"/>
        </w:rPr>
        <w:t xml:space="preserve"> was higher in summer (356 passes) than winter (217 passes); and </w:t>
      </w:r>
      <w:r w:rsidRPr="0039750D">
        <w:rPr>
          <w:rFonts w:asciiTheme="minorHAnsi" w:eastAsia="PMingLiU" w:hAnsiTheme="minorHAnsi" w:cstheme="minorHAnsi"/>
          <w:i/>
          <w:iCs/>
          <w:szCs w:val="24"/>
          <w:lang w:val="en-US" w:eastAsia="zh-TW"/>
        </w:rPr>
        <w:t>R. megaphyllus</w:t>
      </w:r>
      <w:r w:rsidRPr="0039750D">
        <w:rPr>
          <w:rFonts w:asciiTheme="minorHAnsi" w:eastAsia="PMingLiU" w:hAnsiTheme="minorHAnsi" w:cstheme="minorHAnsi"/>
          <w:szCs w:val="24"/>
          <w:lang w:val="en-US" w:eastAsia="zh-TW"/>
        </w:rPr>
        <w:t xml:space="preserve"> was higher in winter (143 passes) than summer (21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4AC9CDF9" w:rsidR="00962305" w:rsidRPr="00D253EF" w:rsidRDefault="00962305" w:rsidP="00962305">
      <w:pPr>
        <w:pStyle w:val="Caption"/>
        <w:keepNext/>
        <w:rPr>
          <w:rFonts w:asciiTheme="minorHAnsi" w:hAnsiTheme="minorHAnsi" w:cstheme="minorHAnsi"/>
          <w:b w:val="0"/>
          <w:bCs w:val="0"/>
        </w:rPr>
      </w:pPr>
      <w:bookmarkStart w:id="310" w:name="_Toc71670559"/>
      <w:r w:rsidRPr="00CF0537">
        <w:rPr>
          <w:rFonts w:asciiTheme="minorHAnsi" w:hAnsiTheme="minorHAnsi" w:cstheme="minorHAnsi"/>
          <w:b w:val="0"/>
          <w:bCs w:val="0"/>
          <w:highlight w:val="yellow"/>
        </w:rPr>
        <w:lastRenderedPageBreak/>
        <w:t xml:space="preserve">Table </w:t>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STYLEREF 1 \s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4</w:t>
      </w:r>
      <w:r w:rsidR="00F93AC5" w:rsidRPr="00CF0537">
        <w:rPr>
          <w:rFonts w:asciiTheme="minorHAnsi" w:hAnsiTheme="minorHAnsi" w:cstheme="minorHAnsi"/>
          <w:b w:val="0"/>
          <w:bCs w:val="0"/>
          <w:highlight w:val="yellow"/>
        </w:rPr>
        <w:fldChar w:fldCharType="end"/>
      </w:r>
      <w:r w:rsidR="00F93AC5" w:rsidRPr="00CF0537">
        <w:rPr>
          <w:rFonts w:asciiTheme="minorHAnsi" w:hAnsiTheme="minorHAnsi" w:cstheme="minorHAnsi"/>
          <w:b w:val="0"/>
          <w:bCs w:val="0"/>
          <w:highlight w:val="yellow"/>
        </w:rPr>
        <w:noBreakHyphen/>
      </w:r>
      <w:r w:rsidR="00F93AC5" w:rsidRPr="00CF0537">
        <w:rPr>
          <w:rFonts w:asciiTheme="minorHAnsi" w:hAnsiTheme="minorHAnsi" w:cstheme="minorHAnsi"/>
          <w:b w:val="0"/>
          <w:bCs w:val="0"/>
          <w:highlight w:val="yellow"/>
        </w:rPr>
        <w:fldChar w:fldCharType="begin"/>
      </w:r>
      <w:r w:rsidR="00F93AC5" w:rsidRPr="00CF0537">
        <w:rPr>
          <w:rFonts w:asciiTheme="minorHAnsi" w:hAnsiTheme="minorHAnsi" w:cstheme="minorHAnsi"/>
          <w:b w:val="0"/>
          <w:bCs w:val="0"/>
          <w:highlight w:val="yellow"/>
        </w:rPr>
        <w:instrText xml:space="preserve"> SEQ Table \* ARABIC \s 1 </w:instrText>
      </w:r>
      <w:r w:rsidR="00F93AC5" w:rsidRPr="00CF0537">
        <w:rPr>
          <w:rFonts w:asciiTheme="minorHAnsi" w:hAnsiTheme="minorHAnsi" w:cstheme="minorHAnsi"/>
          <w:b w:val="0"/>
          <w:bCs w:val="0"/>
          <w:highlight w:val="yellow"/>
        </w:rPr>
        <w:fldChar w:fldCharType="separate"/>
      </w:r>
      <w:r w:rsidR="00521863" w:rsidRPr="00CF0537">
        <w:rPr>
          <w:rFonts w:asciiTheme="minorHAnsi" w:hAnsiTheme="minorHAnsi" w:cstheme="minorHAnsi"/>
          <w:b w:val="0"/>
          <w:bCs w:val="0"/>
          <w:noProof/>
          <w:highlight w:val="yellow"/>
        </w:rPr>
        <w:t>1</w:t>
      </w:r>
      <w:r w:rsidR="00F93AC5" w:rsidRPr="00CF0537">
        <w:rPr>
          <w:rFonts w:asciiTheme="minorHAnsi" w:hAnsiTheme="minorHAnsi" w:cstheme="minorHAnsi"/>
          <w:b w:val="0"/>
          <w:bCs w:val="0"/>
          <w:highlight w:val="yellow"/>
        </w:rPr>
        <w:fldChar w:fldCharType="end"/>
      </w:r>
      <w:r w:rsidRPr="00CF0537">
        <w:rPr>
          <w:rFonts w:asciiTheme="minorHAnsi" w:hAnsiTheme="minorHAnsi" w:cstheme="minorHAnsi"/>
          <w:b w:val="0"/>
          <w:bCs w:val="0"/>
          <w:highlight w:val="yellow"/>
        </w:rPr>
        <w:t xml:space="preserve"> Total number of species identified across all sites in the surrounding area of the tunnel during summer and winter</w:t>
      </w:r>
      <w:r w:rsidRPr="00D253EF">
        <w:rPr>
          <w:rFonts w:asciiTheme="minorHAnsi" w:hAnsiTheme="minorHAnsi" w:cstheme="minorHAnsi"/>
          <w:b w:val="0"/>
          <w:bCs w:val="0"/>
        </w:rPr>
        <w:t>.</w:t>
      </w:r>
      <w:bookmarkEnd w:id="310"/>
    </w:p>
    <w:p w14:paraId="6D6BA5CE" w14:textId="77777777"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4"/>
        <w:gridCol w:w="1707"/>
        <w:gridCol w:w="1861"/>
      </w:tblGrid>
      <w:tr w:rsidR="00962305" w:rsidRPr="00962305" w14:paraId="48CAD884" w14:textId="77777777" w:rsidTr="00DB3934">
        <w:trPr>
          <w:trHeight w:val="265"/>
        </w:trPr>
        <w:tc>
          <w:tcPr>
            <w:tcW w:w="1055" w:type="dxa"/>
          </w:tcPr>
          <w:p w14:paraId="496AB5EB"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4023"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850"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2060"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962305" w:rsidRPr="00D253EF" w14:paraId="425E47FE" w14:textId="77777777" w:rsidTr="00DB3934">
        <w:trPr>
          <w:trHeight w:val="251"/>
        </w:trPr>
        <w:tc>
          <w:tcPr>
            <w:tcW w:w="1055" w:type="dxa"/>
          </w:tcPr>
          <w:p w14:paraId="28E1257C"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w:t>
            </w:r>
          </w:p>
        </w:tc>
        <w:tc>
          <w:tcPr>
            <w:tcW w:w="4023" w:type="dxa"/>
            <w:vAlign w:val="center"/>
          </w:tcPr>
          <w:p w14:paraId="6067BE3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gouldii</w:t>
            </w:r>
          </w:p>
        </w:tc>
        <w:tc>
          <w:tcPr>
            <w:tcW w:w="1850" w:type="dxa"/>
            <w:shd w:val="clear" w:color="auto" w:fill="ED7D31"/>
          </w:tcPr>
          <w:p w14:paraId="06FA3335"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478B3432"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C420EF6" w14:textId="77777777" w:rsidTr="00DB3934">
        <w:trPr>
          <w:trHeight w:val="265"/>
        </w:trPr>
        <w:tc>
          <w:tcPr>
            <w:tcW w:w="1055" w:type="dxa"/>
          </w:tcPr>
          <w:p w14:paraId="35FCAF58"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w:t>
            </w:r>
          </w:p>
        </w:tc>
        <w:tc>
          <w:tcPr>
            <w:tcW w:w="4023" w:type="dxa"/>
            <w:vAlign w:val="center"/>
          </w:tcPr>
          <w:p w14:paraId="39DF952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morio</w:t>
            </w:r>
          </w:p>
        </w:tc>
        <w:tc>
          <w:tcPr>
            <w:tcW w:w="1850" w:type="dxa"/>
            <w:shd w:val="clear" w:color="auto" w:fill="ED7D31"/>
          </w:tcPr>
          <w:p w14:paraId="516A5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68E4D8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A0D44F6" w14:textId="77777777" w:rsidTr="00DB3934">
        <w:trPr>
          <w:trHeight w:val="251"/>
        </w:trPr>
        <w:tc>
          <w:tcPr>
            <w:tcW w:w="1055" w:type="dxa"/>
          </w:tcPr>
          <w:p w14:paraId="1D44CD3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3</w:t>
            </w:r>
          </w:p>
        </w:tc>
        <w:tc>
          <w:tcPr>
            <w:tcW w:w="4023" w:type="dxa"/>
            <w:vAlign w:val="center"/>
          </w:tcPr>
          <w:p w14:paraId="73813BEC"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nigrogriseus</w:t>
            </w:r>
          </w:p>
        </w:tc>
        <w:tc>
          <w:tcPr>
            <w:tcW w:w="1850" w:type="dxa"/>
            <w:shd w:val="clear" w:color="auto" w:fill="ED7D31"/>
          </w:tcPr>
          <w:p w14:paraId="3FE4CC7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785A5B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8CD48DE" w14:textId="77777777" w:rsidTr="00DB3934">
        <w:trPr>
          <w:trHeight w:val="265"/>
        </w:trPr>
        <w:tc>
          <w:tcPr>
            <w:tcW w:w="1055" w:type="dxa"/>
          </w:tcPr>
          <w:p w14:paraId="4A1B72B3"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4</w:t>
            </w:r>
          </w:p>
        </w:tc>
        <w:tc>
          <w:tcPr>
            <w:tcW w:w="4023" w:type="dxa"/>
            <w:vAlign w:val="center"/>
          </w:tcPr>
          <w:p w14:paraId="1A0C14F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Falsistrellus tasmaniensis</w:t>
            </w:r>
          </w:p>
        </w:tc>
        <w:tc>
          <w:tcPr>
            <w:tcW w:w="1850" w:type="dxa"/>
            <w:shd w:val="clear" w:color="auto" w:fill="ED7D31"/>
          </w:tcPr>
          <w:p w14:paraId="5C8E378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6F60FE9"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70C0518" w14:textId="77777777" w:rsidTr="00DB3934">
        <w:trPr>
          <w:trHeight w:val="251"/>
        </w:trPr>
        <w:tc>
          <w:tcPr>
            <w:tcW w:w="1055" w:type="dxa"/>
          </w:tcPr>
          <w:p w14:paraId="367143B7"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5</w:t>
            </w:r>
          </w:p>
        </w:tc>
        <w:tc>
          <w:tcPr>
            <w:tcW w:w="4023" w:type="dxa"/>
            <w:vAlign w:val="center"/>
          </w:tcPr>
          <w:p w14:paraId="323F9FD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australis</w:t>
            </w:r>
          </w:p>
        </w:tc>
        <w:tc>
          <w:tcPr>
            <w:tcW w:w="1850" w:type="dxa"/>
            <w:shd w:val="clear" w:color="auto" w:fill="ED7D31"/>
          </w:tcPr>
          <w:p w14:paraId="4DE4E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074AC8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3EEBA54" w14:textId="77777777" w:rsidTr="00DB3934">
        <w:trPr>
          <w:trHeight w:val="251"/>
        </w:trPr>
        <w:tc>
          <w:tcPr>
            <w:tcW w:w="1055" w:type="dxa"/>
          </w:tcPr>
          <w:p w14:paraId="232C5731" w14:textId="77777777" w:rsidR="00962305" w:rsidRPr="00962305" w:rsidRDefault="00962305" w:rsidP="00962305">
            <w:pPr>
              <w:rPr>
                <w:rFonts w:asciiTheme="minorHAnsi" w:hAnsiTheme="minorHAnsi" w:cstheme="minorHAnsi"/>
                <w:sz w:val="22"/>
                <w:lang w:eastAsia="zh-TW"/>
              </w:rPr>
            </w:pPr>
            <w:bookmarkStart w:id="311" w:name="_Hlk71275876"/>
            <w:r w:rsidRPr="00962305">
              <w:rPr>
                <w:rFonts w:asciiTheme="minorHAnsi" w:hAnsiTheme="minorHAnsi" w:cstheme="minorHAnsi"/>
                <w:sz w:val="22"/>
                <w:lang w:eastAsia="zh-TW"/>
              </w:rPr>
              <w:t>6</w:t>
            </w:r>
          </w:p>
        </w:tc>
        <w:tc>
          <w:tcPr>
            <w:tcW w:w="4023" w:type="dxa"/>
            <w:vAlign w:val="center"/>
          </w:tcPr>
          <w:p w14:paraId="7719B4CF" w14:textId="0A408A7A" w:rsidR="00962305" w:rsidRPr="002D2C79" w:rsidRDefault="00962305" w:rsidP="00962305">
            <w:pPr>
              <w:rPr>
                <w:rFonts w:asciiTheme="minorHAnsi" w:hAnsiTheme="minorHAnsi" w:cstheme="minorHAnsi"/>
                <w:i/>
                <w:iCs/>
                <w:sz w:val="22"/>
                <w:highlight w:val="cyan"/>
                <w:lang w:val="en-US" w:eastAsia="zh-TW"/>
              </w:rPr>
            </w:pPr>
            <w:r w:rsidRPr="002D2C79">
              <w:rPr>
                <w:rFonts w:asciiTheme="minorHAnsi" w:hAnsiTheme="minorHAnsi" w:cstheme="minorHAnsi"/>
                <w:i/>
                <w:iCs/>
                <w:color w:val="000000"/>
                <w:sz w:val="22"/>
                <w:highlight w:val="cyan"/>
                <w:lang w:eastAsia="zh-TW"/>
              </w:rPr>
              <w:t xml:space="preserve">Miniopterus </w:t>
            </w:r>
            <w:r w:rsidR="002D2C79" w:rsidRPr="002D2C79">
              <w:rPr>
                <w:rFonts w:asciiTheme="minorHAnsi" w:hAnsiTheme="minorHAnsi" w:cstheme="minorHAnsi"/>
                <w:i/>
                <w:iCs/>
                <w:color w:val="000000"/>
                <w:sz w:val="22"/>
                <w:highlight w:val="cyan"/>
                <w:lang w:eastAsia="zh-TW"/>
              </w:rPr>
              <w:t xml:space="preserve">orianae </w:t>
            </w:r>
            <w:r w:rsidRPr="002D2C79">
              <w:rPr>
                <w:rFonts w:asciiTheme="minorHAnsi" w:hAnsiTheme="minorHAnsi" w:cstheme="minorHAnsi"/>
                <w:i/>
                <w:iCs/>
                <w:color w:val="000000"/>
                <w:sz w:val="22"/>
                <w:highlight w:val="cyan"/>
                <w:lang w:eastAsia="zh-TW"/>
              </w:rPr>
              <w:t>oceanensis</w:t>
            </w:r>
          </w:p>
        </w:tc>
        <w:tc>
          <w:tcPr>
            <w:tcW w:w="1850" w:type="dxa"/>
            <w:shd w:val="clear" w:color="auto" w:fill="ED7D31"/>
          </w:tcPr>
          <w:p w14:paraId="303A6A6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C0FC468"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311"/>
      <w:tr w:rsidR="00962305" w:rsidRPr="00D253EF" w14:paraId="578D63DB" w14:textId="77777777" w:rsidTr="00DB3934">
        <w:trPr>
          <w:trHeight w:val="251"/>
        </w:trPr>
        <w:tc>
          <w:tcPr>
            <w:tcW w:w="1055" w:type="dxa"/>
          </w:tcPr>
          <w:p w14:paraId="486ED53F"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7</w:t>
            </w:r>
          </w:p>
        </w:tc>
        <w:tc>
          <w:tcPr>
            <w:tcW w:w="4023" w:type="dxa"/>
            <w:vAlign w:val="center"/>
          </w:tcPr>
          <w:p w14:paraId="5EF7BC9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beccarii</w:t>
            </w:r>
          </w:p>
        </w:tc>
        <w:tc>
          <w:tcPr>
            <w:tcW w:w="1850" w:type="dxa"/>
            <w:shd w:val="clear" w:color="auto" w:fill="ED7D31"/>
          </w:tcPr>
          <w:p w14:paraId="610A932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DBBC54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AA38448" w14:textId="77777777" w:rsidTr="00DB3934">
        <w:trPr>
          <w:trHeight w:val="251"/>
        </w:trPr>
        <w:tc>
          <w:tcPr>
            <w:tcW w:w="1055" w:type="dxa"/>
          </w:tcPr>
          <w:p w14:paraId="663CA1A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8</w:t>
            </w:r>
          </w:p>
        </w:tc>
        <w:tc>
          <w:tcPr>
            <w:tcW w:w="4023" w:type="dxa"/>
            <w:vAlign w:val="center"/>
          </w:tcPr>
          <w:p w14:paraId="3F12360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norfolkensis</w:t>
            </w:r>
          </w:p>
        </w:tc>
        <w:tc>
          <w:tcPr>
            <w:tcW w:w="1850" w:type="dxa"/>
            <w:shd w:val="clear" w:color="auto" w:fill="ED7D31"/>
          </w:tcPr>
          <w:p w14:paraId="38AF3A0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3552F59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EB89D9F" w14:textId="77777777" w:rsidTr="00DB3934">
        <w:trPr>
          <w:trHeight w:val="251"/>
        </w:trPr>
        <w:tc>
          <w:tcPr>
            <w:tcW w:w="1055" w:type="dxa"/>
          </w:tcPr>
          <w:p w14:paraId="7E16985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9</w:t>
            </w:r>
          </w:p>
        </w:tc>
        <w:tc>
          <w:tcPr>
            <w:tcW w:w="4023" w:type="dxa"/>
            <w:vAlign w:val="center"/>
          </w:tcPr>
          <w:p w14:paraId="43E042A9" w14:textId="5BFB05BE" w:rsidR="00962305" w:rsidRPr="00962305" w:rsidRDefault="004A3490" w:rsidP="00962305">
            <w:pPr>
              <w:rPr>
                <w:rFonts w:asciiTheme="minorHAnsi" w:hAnsiTheme="minorHAnsi" w:cstheme="minorHAnsi"/>
                <w:i/>
                <w:iCs/>
                <w:sz w:val="22"/>
                <w:lang w:val="en-US" w:eastAsia="zh-TW"/>
              </w:rPr>
            </w:pPr>
            <w:r w:rsidRPr="004A3490">
              <w:rPr>
                <w:rFonts w:asciiTheme="minorHAnsi" w:hAnsiTheme="minorHAnsi" w:cstheme="minorHAnsi"/>
                <w:i/>
                <w:iCs/>
                <w:color w:val="000000"/>
                <w:sz w:val="22"/>
                <w:lang w:eastAsia="zh-TW"/>
              </w:rPr>
              <w:t>Ozimops ridei</w:t>
            </w:r>
            <w:r>
              <w:rPr>
                <w:rFonts w:asciiTheme="minorHAnsi" w:hAnsiTheme="minorHAnsi" w:cstheme="minorHAnsi"/>
                <w:i/>
                <w:iCs/>
                <w:color w:val="000000"/>
                <w:sz w:val="22"/>
                <w:lang w:eastAsia="zh-TW"/>
              </w:rPr>
              <w:t>/</w:t>
            </w:r>
            <w:r w:rsidRPr="00962305">
              <w:rPr>
                <w:rFonts w:asciiTheme="minorHAnsi" w:hAnsiTheme="minorHAnsi" w:cstheme="minorHAnsi"/>
                <w:i/>
                <w:iCs/>
                <w:color w:val="000000"/>
                <w:sz w:val="22"/>
                <w:lang w:eastAsia="zh-TW"/>
              </w:rPr>
              <w:t xml:space="preserve"> </w:t>
            </w:r>
            <w:r w:rsidR="00962305" w:rsidRPr="00962305">
              <w:rPr>
                <w:rFonts w:asciiTheme="minorHAnsi" w:hAnsiTheme="minorHAnsi" w:cstheme="minorHAnsi"/>
                <w:i/>
                <w:iCs/>
                <w:color w:val="000000"/>
                <w:sz w:val="22"/>
                <w:lang w:eastAsia="zh-TW"/>
              </w:rPr>
              <w:t>Mormopterus sp3</w:t>
            </w:r>
          </w:p>
        </w:tc>
        <w:tc>
          <w:tcPr>
            <w:tcW w:w="1850" w:type="dxa"/>
            <w:shd w:val="clear" w:color="auto" w:fill="ED7D31"/>
          </w:tcPr>
          <w:p w14:paraId="0D6A389F"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3F0ADC7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7812630" w14:textId="77777777" w:rsidTr="00DB3934">
        <w:trPr>
          <w:trHeight w:val="251"/>
        </w:trPr>
        <w:tc>
          <w:tcPr>
            <w:tcW w:w="1055" w:type="dxa"/>
          </w:tcPr>
          <w:p w14:paraId="2B838ED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10</w:t>
            </w:r>
          </w:p>
        </w:tc>
        <w:tc>
          <w:tcPr>
            <w:tcW w:w="4023" w:type="dxa"/>
            <w:vAlign w:val="center"/>
          </w:tcPr>
          <w:p w14:paraId="710AA84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Myotis macropus</w:t>
            </w:r>
          </w:p>
        </w:tc>
        <w:tc>
          <w:tcPr>
            <w:tcW w:w="1850" w:type="dxa"/>
            <w:shd w:val="clear" w:color="auto" w:fill="ED7D31"/>
          </w:tcPr>
          <w:p w14:paraId="40E6F9D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80BC11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B7876C5" w14:textId="77777777" w:rsidTr="00DB3934">
        <w:trPr>
          <w:trHeight w:val="251"/>
        </w:trPr>
        <w:tc>
          <w:tcPr>
            <w:tcW w:w="1055" w:type="dxa"/>
          </w:tcPr>
          <w:p w14:paraId="40A2CB7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11</w:t>
            </w:r>
          </w:p>
        </w:tc>
        <w:tc>
          <w:tcPr>
            <w:tcW w:w="4023" w:type="dxa"/>
            <w:vAlign w:val="center"/>
          </w:tcPr>
          <w:p w14:paraId="4065624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Nyctophilus spp.</w:t>
            </w:r>
          </w:p>
        </w:tc>
        <w:tc>
          <w:tcPr>
            <w:tcW w:w="1850" w:type="dxa"/>
            <w:shd w:val="clear" w:color="auto" w:fill="ED7D31"/>
          </w:tcPr>
          <w:p w14:paraId="0C7774B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DC64CA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13D06C3" w14:textId="77777777" w:rsidTr="00DB3934">
        <w:trPr>
          <w:trHeight w:val="251"/>
        </w:trPr>
        <w:tc>
          <w:tcPr>
            <w:tcW w:w="1055" w:type="dxa"/>
          </w:tcPr>
          <w:p w14:paraId="777128F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12</w:t>
            </w:r>
          </w:p>
        </w:tc>
        <w:tc>
          <w:tcPr>
            <w:tcW w:w="4023" w:type="dxa"/>
            <w:vAlign w:val="center"/>
          </w:tcPr>
          <w:p w14:paraId="4B3CD3C2"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Rhinolophus megaphyllus</w:t>
            </w:r>
          </w:p>
        </w:tc>
        <w:tc>
          <w:tcPr>
            <w:tcW w:w="1850" w:type="dxa"/>
            <w:shd w:val="clear" w:color="auto" w:fill="ED7D31"/>
          </w:tcPr>
          <w:p w14:paraId="77949F73"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BB6072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401AF98" w14:textId="77777777" w:rsidTr="00DB3934">
        <w:trPr>
          <w:trHeight w:val="251"/>
        </w:trPr>
        <w:tc>
          <w:tcPr>
            <w:tcW w:w="1055" w:type="dxa"/>
          </w:tcPr>
          <w:p w14:paraId="0D392509"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13</w:t>
            </w:r>
          </w:p>
        </w:tc>
        <w:tc>
          <w:tcPr>
            <w:tcW w:w="4023" w:type="dxa"/>
            <w:vAlign w:val="center"/>
          </w:tcPr>
          <w:p w14:paraId="644E749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Saccolaimus flaviventris</w:t>
            </w:r>
          </w:p>
        </w:tc>
        <w:tc>
          <w:tcPr>
            <w:tcW w:w="1850" w:type="dxa"/>
            <w:shd w:val="clear" w:color="auto" w:fill="ED7D31"/>
          </w:tcPr>
          <w:p w14:paraId="30DC29D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093DD42E"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69D0B103" w14:textId="77777777" w:rsidTr="00DB3934">
        <w:trPr>
          <w:trHeight w:val="251"/>
        </w:trPr>
        <w:tc>
          <w:tcPr>
            <w:tcW w:w="1055" w:type="dxa"/>
          </w:tcPr>
          <w:p w14:paraId="6FBA2D9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14</w:t>
            </w:r>
          </w:p>
        </w:tc>
        <w:tc>
          <w:tcPr>
            <w:tcW w:w="4023" w:type="dxa"/>
            <w:vAlign w:val="center"/>
          </w:tcPr>
          <w:p w14:paraId="1DFFED0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Scoteanax rueppellii</w:t>
            </w:r>
          </w:p>
        </w:tc>
        <w:tc>
          <w:tcPr>
            <w:tcW w:w="1850" w:type="dxa"/>
            <w:shd w:val="clear" w:color="auto" w:fill="ED7D31"/>
          </w:tcPr>
          <w:p w14:paraId="7E36067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9A27E35"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51C15E3" w14:textId="77777777" w:rsidTr="00DB3934">
        <w:trPr>
          <w:trHeight w:val="251"/>
        </w:trPr>
        <w:tc>
          <w:tcPr>
            <w:tcW w:w="1055" w:type="dxa"/>
          </w:tcPr>
          <w:p w14:paraId="0623A060"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15</w:t>
            </w:r>
          </w:p>
        </w:tc>
        <w:tc>
          <w:tcPr>
            <w:tcW w:w="4023" w:type="dxa"/>
            <w:vAlign w:val="center"/>
          </w:tcPr>
          <w:p w14:paraId="1FCC460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balstoni</w:t>
            </w:r>
          </w:p>
        </w:tc>
        <w:tc>
          <w:tcPr>
            <w:tcW w:w="1850" w:type="dxa"/>
            <w:shd w:val="clear" w:color="auto" w:fill="ED7D31"/>
          </w:tcPr>
          <w:p w14:paraId="7AA6B15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auto"/>
            <w:vAlign w:val="center"/>
          </w:tcPr>
          <w:p w14:paraId="67EE1EA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B430495" w14:textId="77777777" w:rsidTr="00DB3934">
        <w:trPr>
          <w:trHeight w:val="251"/>
        </w:trPr>
        <w:tc>
          <w:tcPr>
            <w:tcW w:w="1055" w:type="dxa"/>
          </w:tcPr>
          <w:p w14:paraId="1180780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16</w:t>
            </w:r>
          </w:p>
        </w:tc>
        <w:tc>
          <w:tcPr>
            <w:tcW w:w="4023" w:type="dxa"/>
            <w:vAlign w:val="center"/>
          </w:tcPr>
          <w:p w14:paraId="0889D18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sp./ greyii</w:t>
            </w:r>
          </w:p>
        </w:tc>
        <w:tc>
          <w:tcPr>
            <w:tcW w:w="1850" w:type="dxa"/>
            <w:shd w:val="clear" w:color="auto" w:fill="ED7D31"/>
          </w:tcPr>
          <w:p w14:paraId="2A38F7B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6844474"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7AAA99B" w14:textId="77777777" w:rsidTr="00DB3934">
        <w:trPr>
          <w:trHeight w:val="251"/>
        </w:trPr>
        <w:tc>
          <w:tcPr>
            <w:tcW w:w="1055" w:type="dxa"/>
          </w:tcPr>
          <w:p w14:paraId="5513BE4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17</w:t>
            </w:r>
          </w:p>
        </w:tc>
        <w:tc>
          <w:tcPr>
            <w:tcW w:w="4023" w:type="dxa"/>
            <w:vAlign w:val="center"/>
          </w:tcPr>
          <w:p w14:paraId="717807F4" w14:textId="250A7E88" w:rsidR="00962305" w:rsidRPr="00962305" w:rsidRDefault="005E006D" w:rsidP="00962305">
            <w:pPr>
              <w:rPr>
                <w:rFonts w:asciiTheme="minorHAnsi" w:hAnsiTheme="minorHAnsi" w:cstheme="minorHAnsi"/>
                <w:i/>
                <w:iCs/>
                <w:sz w:val="22"/>
                <w:lang w:val="en-US" w:eastAsia="zh-TW"/>
              </w:rPr>
            </w:pPr>
            <w:r w:rsidRPr="005E006D">
              <w:rPr>
                <w:rFonts w:asciiTheme="minorHAnsi" w:hAnsiTheme="minorHAnsi" w:cstheme="minorHAnsi"/>
                <w:i/>
                <w:iCs/>
                <w:color w:val="000000"/>
                <w:sz w:val="22"/>
                <w:lang w:eastAsia="zh-TW"/>
              </w:rPr>
              <w:t>Austronomus</w:t>
            </w:r>
            <w:r w:rsidR="00962305" w:rsidRPr="00962305">
              <w:rPr>
                <w:rFonts w:asciiTheme="minorHAnsi" w:hAnsiTheme="minorHAnsi" w:cstheme="minorHAnsi"/>
                <w:i/>
                <w:iCs/>
                <w:color w:val="000000"/>
                <w:sz w:val="22"/>
                <w:lang w:eastAsia="zh-TW"/>
              </w:rPr>
              <w:t xml:space="preserve"> australis</w:t>
            </w:r>
          </w:p>
        </w:tc>
        <w:tc>
          <w:tcPr>
            <w:tcW w:w="1850" w:type="dxa"/>
            <w:shd w:val="clear" w:color="auto" w:fill="ED7D31"/>
          </w:tcPr>
          <w:p w14:paraId="4275FBFB"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350A3D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D5C5A5A" w14:textId="77777777" w:rsidTr="00DB3934">
        <w:trPr>
          <w:trHeight w:val="251"/>
        </w:trPr>
        <w:tc>
          <w:tcPr>
            <w:tcW w:w="1055" w:type="dxa"/>
          </w:tcPr>
          <w:p w14:paraId="393956C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18</w:t>
            </w:r>
          </w:p>
        </w:tc>
        <w:tc>
          <w:tcPr>
            <w:tcW w:w="4023" w:type="dxa"/>
            <w:vAlign w:val="center"/>
          </w:tcPr>
          <w:p w14:paraId="67C213D6"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darlingtoni</w:t>
            </w:r>
          </w:p>
        </w:tc>
        <w:tc>
          <w:tcPr>
            <w:tcW w:w="1850" w:type="dxa"/>
            <w:shd w:val="clear" w:color="auto" w:fill="ED7D31"/>
          </w:tcPr>
          <w:p w14:paraId="1B7FDDE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3707C4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0FAE17F" w14:textId="77777777" w:rsidTr="00DB3934">
        <w:trPr>
          <w:trHeight w:val="251"/>
        </w:trPr>
        <w:tc>
          <w:tcPr>
            <w:tcW w:w="1055" w:type="dxa"/>
          </w:tcPr>
          <w:p w14:paraId="3B030F2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19</w:t>
            </w:r>
          </w:p>
        </w:tc>
        <w:tc>
          <w:tcPr>
            <w:tcW w:w="4023" w:type="dxa"/>
            <w:vAlign w:val="center"/>
          </w:tcPr>
          <w:p w14:paraId="7F68360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pumilus</w:t>
            </w:r>
          </w:p>
        </w:tc>
        <w:tc>
          <w:tcPr>
            <w:tcW w:w="1850" w:type="dxa"/>
            <w:shd w:val="clear" w:color="auto" w:fill="ED7D31"/>
          </w:tcPr>
          <w:p w14:paraId="5BEECBD1"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30E003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DAAF2DC" w14:textId="77777777" w:rsidTr="00DB3934">
        <w:trPr>
          <w:trHeight w:val="251"/>
        </w:trPr>
        <w:tc>
          <w:tcPr>
            <w:tcW w:w="1055" w:type="dxa"/>
          </w:tcPr>
          <w:p w14:paraId="53A98B7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20</w:t>
            </w:r>
          </w:p>
        </w:tc>
        <w:tc>
          <w:tcPr>
            <w:tcW w:w="4023" w:type="dxa"/>
            <w:vAlign w:val="center"/>
          </w:tcPr>
          <w:p w14:paraId="2A59501E" w14:textId="77777777" w:rsidR="00962305" w:rsidRPr="00962305" w:rsidRDefault="00962305" w:rsidP="00962305">
            <w:pPr>
              <w:rPr>
                <w:rFonts w:asciiTheme="minorHAnsi" w:hAnsiTheme="minorHAnsi" w:cstheme="minorHAnsi"/>
                <w:i/>
                <w:iCs/>
                <w:sz w:val="22"/>
                <w:lang w:eastAsia="zh-TW"/>
              </w:rPr>
            </w:pPr>
            <w:r w:rsidRPr="00962305">
              <w:rPr>
                <w:rFonts w:asciiTheme="minorHAnsi" w:hAnsiTheme="minorHAnsi" w:cstheme="minorHAnsi"/>
                <w:i/>
                <w:iCs/>
                <w:color w:val="000000"/>
                <w:sz w:val="22"/>
                <w:lang w:eastAsia="zh-TW"/>
              </w:rPr>
              <w:t>Vespadelus regulus</w:t>
            </w:r>
          </w:p>
        </w:tc>
        <w:tc>
          <w:tcPr>
            <w:tcW w:w="1850" w:type="dxa"/>
            <w:shd w:val="clear" w:color="auto" w:fill="ED7D31"/>
          </w:tcPr>
          <w:p w14:paraId="3F636597"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633D31C3"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D57B925" w14:textId="77777777" w:rsidTr="00DB3934">
        <w:trPr>
          <w:trHeight w:val="251"/>
        </w:trPr>
        <w:tc>
          <w:tcPr>
            <w:tcW w:w="1055" w:type="dxa"/>
          </w:tcPr>
          <w:p w14:paraId="6233C6C6"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21</w:t>
            </w:r>
          </w:p>
        </w:tc>
        <w:tc>
          <w:tcPr>
            <w:tcW w:w="4023" w:type="dxa"/>
            <w:vAlign w:val="center"/>
          </w:tcPr>
          <w:p w14:paraId="775D867F" w14:textId="77777777" w:rsidR="00962305" w:rsidRPr="00962305" w:rsidRDefault="00962305" w:rsidP="00962305">
            <w:pPr>
              <w:rPr>
                <w:rFonts w:asciiTheme="minorHAnsi" w:hAnsiTheme="minorHAnsi" w:cstheme="minorHAnsi"/>
                <w:i/>
                <w:iCs/>
                <w:sz w:val="22"/>
                <w:lang w:eastAsia="zh-TW"/>
              </w:rPr>
            </w:pPr>
            <w:bookmarkStart w:id="312" w:name="_Hlk71275850"/>
            <w:r w:rsidRPr="00962305">
              <w:rPr>
                <w:rFonts w:asciiTheme="minorHAnsi" w:hAnsiTheme="minorHAnsi" w:cstheme="minorHAnsi"/>
                <w:i/>
                <w:iCs/>
                <w:color w:val="000000"/>
                <w:sz w:val="22"/>
                <w:lang w:eastAsia="zh-TW"/>
              </w:rPr>
              <w:t>Vespadelus troughtoni</w:t>
            </w:r>
            <w:bookmarkEnd w:id="312"/>
          </w:p>
        </w:tc>
        <w:tc>
          <w:tcPr>
            <w:tcW w:w="1850" w:type="dxa"/>
            <w:shd w:val="clear" w:color="auto" w:fill="ED7D31"/>
          </w:tcPr>
          <w:p w14:paraId="59FDBDE8"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766B4C36" w14:textId="77777777" w:rsidR="00962305" w:rsidRPr="00962305" w:rsidRDefault="00962305"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4996F626" w:rsidR="007129F8" w:rsidRPr="00D253EF" w:rsidRDefault="001F47BB" w:rsidP="003E736B">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9552" behindDoc="0" locked="0" layoutInCell="1" allowOverlap="1" wp14:anchorId="77D767E5" wp14:editId="629D7F51">
            <wp:simplePos x="0" y="0"/>
            <wp:positionH relativeFrom="margin">
              <wp:align>right</wp:align>
            </wp:positionH>
            <wp:positionV relativeFrom="paragraph">
              <wp:posOffset>235537</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0"/>
              </a:graphicData>
            </a:graphic>
            <wp14:sizeRelH relativeFrom="margin">
              <wp14:pctWidth>0</wp14:pctWidth>
            </wp14:sizeRelH>
            <wp14:sizeRelV relativeFrom="margin">
              <wp14:pctHeight>0</wp14:pctHeight>
            </wp14:sizeRelV>
          </wp:anchor>
        </w:drawing>
      </w:r>
    </w:p>
    <w:p w14:paraId="38095E3C" w14:textId="1701DF39" w:rsidR="00C92657" w:rsidRPr="00D253EF" w:rsidRDefault="00C92657" w:rsidP="003E736B">
      <w:pPr>
        <w:pStyle w:val="PhDNormal"/>
        <w:spacing w:after="240" w:line="360" w:lineRule="auto"/>
        <w:ind w:firstLine="0"/>
        <w:rPr>
          <w:rFonts w:asciiTheme="minorHAnsi" w:hAnsiTheme="minorHAnsi" w:cstheme="minorHAnsi"/>
        </w:rPr>
      </w:pPr>
    </w:p>
    <w:p w14:paraId="7F59EB03" w14:textId="0792CB96" w:rsidR="00C92657" w:rsidRPr="00D253EF" w:rsidRDefault="00C92657" w:rsidP="003E736B">
      <w:pPr>
        <w:pStyle w:val="PhDNormal"/>
        <w:spacing w:after="240" w:line="360" w:lineRule="auto"/>
        <w:ind w:firstLine="0"/>
        <w:rPr>
          <w:rFonts w:asciiTheme="minorHAnsi" w:hAnsiTheme="minorHAnsi" w:cstheme="minorHAnsi"/>
        </w:rPr>
      </w:pPr>
    </w:p>
    <w:p w14:paraId="2598DE49" w14:textId="028386C7" w:rsidR="00C92657" w:rsidRPr="00D253EF" w:rsidRDefault="00C92657" w:rsidP="003E736B">
      <w:pPr>
        <w:pStyle w:val="PhDNormal"/>
        <w:spacing w:after="240" w:line="360" w:lineRule="auto"/>
        <w:ind w:firstLine="0"/>
        <w:rPr>
          <w:rFonts w:asciiTheme="minorHAnsi" w:hAnsiTheme="minorHAnsi" w:cstheme="minorHAnsi"/>
        </w:rPr>
      </w:pPr>
    </w:p>
    <w:p w14:paraId="0AD62829" w14:textId="77777777" w:rsidR="00C92657" w:rsidRPr="00D253EF" w:rsidRDefault="00C92657" w:rsidP="003E736B">
      <w:pPr>
        <w:pStyle w:val="PhDNormal"/>
        <w:spacing w:after="240" w:line="360" w:lineRule="auto"/>
        <w:ind w:firstLine="0"/>
        <w:rPr>
          <w:rFonts w:asciiTheme="minorHAnsi" w:hAnsiTheme="minorHAnsi" w:cstheme="minorHAnsi"/>
        </w:rPr>
      </w:pPr>
    </w:p>
    <w:p w14:paraId="345CC965" w14:textId="77777777" w:rsidR="00C92657" w:rsidRPr="00D253EF" w:rsidRDefault="00C92657" w:rsidP="003A1224">
      <w:pPr>
        <w:pStyle w:val="PhDNormal"/>
        <w:spacing w:after="240" w:line="360" w:lineRule="auto"/>
        <w:rPr>
          <w:rFonts w:asciiTheme="minorHAnsi" w:hAnsiTheme="minorHAnsi" w:cstheme="minorHAnsi"/>
        </w:rPr>
      </w:pPr>
    </w:p>
    <w:p w14:paraId="696F18D8" w14:textId="77777777" w:rsidR="00C92657" w:rsidRPr="00D253EF" w:rsidRDefault="00C92657" w:rsidP="003A1224">
      <w:pPr>
        <w:pStyle w:val="PhDNormal"/>
        <w:spacing w:after="240" w:line="360" w:lineRule="auto"/>
        <w:rPr>
          <w:rFonts w:asciiTheme="minorHAnsi" w:hAnsiTheme="minorHAnsi" w:cstheme="minorHAnsi"/>
        </w:rPr>
      </w:pPr>
    </w:p>
    <w:p w14:paraId="0DE2789A" w14:textId="77777777" w:rsidR="00C8158A" w:rsidRPr="00D253EF" w:rsidRDefault="00C8158A" w:rsidP="003A1224">
      <w:pPr>
        <w:pStyle w:val="PhDNormal"/>
        <w:spacing w:after="240" w:line="360" w:lineRule="auto"/>
        <w:rPr>
          <w:rFonts w:asciiTheme="minorHAnsi" w:hAnsiTheme="minorHAnsi" w:cstheme="minorHAnsi"/>
        </w:rPr>
      </w:pPr>
    </w:p>
    <w:p w14:paraId="690142D6" w14:textId="18C4D51E"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1600" behindDoc="0" locked="0" layoutInCell="1" allowOverlap="1" wp14:anchorId="4E58E859" wp14:editId="4F2A2DFA">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6F3B4127" w14:textId="27B1FE5D" w:rsidR="00C92657" w:rsidRPr="00C92657" w:rsidRDefault="00C92657" w:rsidP="00DB3934">
                            <w:pPr>
                              <w:pStyle w:val="Caption"/>
                              <w:jc w:val="both"/>
                              <w:rPr>
                                <w:rFonts w:asciiTheme="minorHAnsi" w:hAnsiTheme="minorHAnsi" w:cstheme="minorHAnsi"/>
                                <w:b w:val="0"/>
                                <w:bCs w:val="0"/>
                                <w:noProof/>
                                <w:sz w:val="24"/>
                              </w:rPr>
                            </w:pPr>
                            <w:bookmarkStart w:id="313" w:name="_Toc84262648"/>
                            <w:bookmarkStart w:id="314" w:name="_Toc84428492"/>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74" type="#_x0000_t202" style="position:absolute;left:0;text-align:left;margin-left:360.35pt;margin-top:10.15pt;width:411.55pt;height:.05pt;z-index:251801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k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" stroked="f">
                <v:textbox style="mso-fit-shape-to-text:t" inset="0,0,0,0">
                  <w:txbxContent>
                    <w:p w14:paraId="6F3B4127" w14:textId="27B1FE5D" w:rsidR="00C92657" w:rsidRPr="00C92657" w:rsidRDefault="00C92657" w:rsidP="00DB3934">
                      <w:pPr>
                        <w:pStyle w:val="Caption"/>
                        <w:jc w:val="both"/>
                        <w:rPr>
                          <w:rFonts w:asciiTheme="minorHAnsi" w:hAnsiTheme="minorHAnsi" w:cstheme="minorHAnsi"/>
                          <w:b w:val="0"/>
                          <w:bCs w:val="0"/>
                          <w:noProof/>
                          <w:sz w:val="24"/>
                        </w:rPr>
                      </w:pPr>
                      <w:bookmarkStart w:id="315" w:name="_Toc84262648"/>
                      <w:bookmarkStart w:id="316" w:name="_Toc84428492"/>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5"/>
                      <w:bookmarkEnd w:id="316"/>
                    </w:p>
                  </w:txbxContent>
                </v:textbox>
                <w10:wrap anchorx="margin"/>
              </v:shape>
            </w:pict>
          </mc:Fallback>
        </mc:AlternateContent>
      </w:r>
    </w:p>
    <w:p w14:paraId="3966E86A" w14:textId="0A5BA60C" w:rsidR="00C8158A" w:rsidRPr="00D253EF" w:rsidRDefault="00C8158A" w:rsidP="003A1224">
      <w:pPr>
        <w:pStyle w:val="PhDNormal"/>
        <w:spacing w:after="240" w:line="360" w:lineRule="auto"/>
        <w:rPr>
          <w:rFonts w:asciiTheme="minorHAnsi" w:hAnsiTheme="minorHAnsi" w:cstheme="minorHAnsi"/>
        </w:rPr>
      </w:pPr>
    </w:p>
    <w:p w14:paraId="5214059F" w14:textId="2BB5A302" w:rsidR="00C8158A" w:rsidRPr="00D253EF" w:rsidRDefault="00B8731B"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03648" behindDoc="0" locked="0" layoutInCell="1" allowOverlap="1" wp14:anchorId="23197D04" wp14:editId="2032AAB6">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1"/>
              </a:graphicData>
            </a:graphic>
            <wp14:sizeRelH relativeFrom="margin">
              <wp14:pctWidth>0</wp14:pctWidth>
            </wp14:sizeRelH>
            <wp14:sizeRelV relativeFrom="margin">
              <wp14:pctHeight>0</wp14:pctHeight>
            </wp14:sizeRelV>
          </wp:anchor>
        </w:drawing>
      </w:r>
    </w:p>
    <w:p w14:paraId="4CCBB1DA" w14:textId="1C98C476" w:rsidR="006622AD" w:rsidRPr="00D253EF" w:rsidRDefault="006622AD" w:rsidP="00966E41">
      <w:pPr>
        <w:pStyle w:val="PhDNormal"/>
        <w:spacing w:after="240" w:line="360" w:lineRule="auto"/>
        <w:ind w:firstLine="0"/>
        <w:rPr>
          <w:rFonts w:asciiTheme="minorHAnsi" w:hAnsiTheme="minorHAnsi" w:cstheme="minorHAnsi"/>
        </w:rPr>
      </w:pPr>
    </w:p>
    <w:p w14:paraId="614D72DE" w14:textId="7B7DA68B" w:rsidR="006622AD" w:rsidRPr="00D253EF" w:rsidRDefault="006622AD" w:rsidP="00966E41">
      <w:pPr>
        <w:pStyle w:val="PhDNormal"/>
        <w:spacing w:after="240" w:line="360" w:lineRule="auto"/>
        <w:ind w:firstLine="0"/>
        <w:rPr>
          <w:rFonts w:asciiTheme="minorHAnsi" w:hAnsiTheme="minorHAnsi" w:cstheme="minorHAnsi"/>
        </w:rPr>
      </w:pPr>
    </w:p>
    <w:p w14:paraId="0D52218E" w14:textId="6569C391" w:rsidR="006622AD" w:rsidRPr="00D253EF" w:rsidRDefault="006622AD" w:rsidP="00966E41">
      <w:pPr>
        <w:pStyle w:val="PhDNormal"/>
        <w:spacing w:after="240" w:line="360" w:lineRule="auto"/>
        <w:ind w:firstLine="0"/>
        <w:rPr>
          <w:rFonts w:asciiTheme="minorHAnsi" w:hAnsiTheme="minorHAnsi" w:cstheme="minorHAnsi"/>
        </w:rPr>
      </w:pPr>
    </w:p>
    <w:p w14:paraId="7AED3E4D" w14:textId="25C43B01" w:rsidR="006622AD" w:rsidRPr="00D253EF" w:rsidRDefault="006622AD" w:rsidP="00966E41">
      <w:pPr>
        <w:pStyle w:val="PhDNormal"/>
        <w:spacing w:after="240" w:line="360" w:lineRule="auto"/>
        <w:ind w:firstLine="0"/>
        <w:rPr>
          <w:rFonts w:asciiTheme="minorHAnsi" w:hAnsiTheme="minorHAnsi" w:cstheme="minorHAnsi"/>
        </w:rPr>
      </w:pPr>
    </w:p>
    <w:p w14:paraId="44F3686C" w14:textId="77777777" w:rsidR="006622AD" w:rsidRPr="00D253EF" w:rsidRDefault="006622AD" w:rsidP="00966E41">
      <w:pPr>
        <w:pStyle w:val="PhDNormal"/>
        <w:spacing w:after="240" w:line="360" w:lineRule="auto"/>
        <w:ind w:firstLine="0"/>
        <w:rPr>
          <w:rFonts w:asciiTheme="minorHAnsi" w:hAnsiTheme="minorHAnsi" w:cstheme="minorHAnsi"/>
        </w:rPr>
      </w:pPr>
    </w:p>
    <w:p w14:paraId="50DE1B1F" w14:textId="154FCE21" w:rsidR="006622AD" w:rsidRPr="00D253EF" w:rsidRDefault="006622AD" w:rsidP="00966E41">
      <w:pPr>
        <w:pStyle w:val="PhDNormal"/>
        <w:spacing w:after="240" w:line="360" w:lineRule="auto"/>
        <w:ind w:firstLine="0"/>
        <w:rPr>
          <w:rFonts w:asciiTheme="minorHAnsi" w:hAnsiTheme="minorHAnsi" w:cstheme="minorHAnsi"/>
        </w:rPr>
      </w:pPr>
    </w:p>
    <w:p w14:paraId="30BE2C08" w14:textId="13EE10B5"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5696" behindDoc="0" locked="0" layoutInCell="1" allowOverlap="1" wp14:anchorId="75343440" wp14:editId="52CBC841">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60B170D0" w14:textId="7714E52E" w:rsidR="00B76E5B" w:rsidRPr="00B76E5B" w:rsidRDefault="00B76E5B" w:rsidP="00DB3934">
                            <w:pPr>
                              <w:pStyle w:val="Caption"/>
                              <w:jc w:val="both"/>
                              <w:rPr>
                                <w:rFonts w:asciiTheme="minorHAnsi" w:hAnsiTheme="minorHAnsi" w:cstheme="minorHAnsi"/>
                                <w:b w:val="0"/>
                                <w:bCs w:val="0"/>
                                <w:noProof/>
                                <w:sz w:val="24"/>
                              </w:rPr>
                            </w:pPr>
                            <w:bookmarkStart w:id="317" w:name="_Toc84262650"/>
                            <w:bookmarkStart w:id="318" w:name="_Toc84428493"/>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75" type="#_x0000_t202" style="position:absolute;left:0;text-align:left;margin-left:359.75pt;margin-top:22.2pt;width:410.95pt;height:.05pt;z-index:251805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7irMQIAAGc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" stroked="f">
                <v:textbox style="mso-fit-shape-to-text:t" inset="0,0,0,0">
                  <w:txbxContent>
                    <w:p w14:paraId="60B170D0" w14:textId="7714E52E" w:rsidR="00B76E5B" w:rsidRPr="00B76E5B" w:rsidRDefault="00B76E5B" w:rsidP="00DB3934">
                      <w:pPr>
                        <w:pStyle w:val="Caption"/>
                        <w:jc w:val="both"/>
                        <w:rPr>
                          <w:rFonts w:asciiTheme="minorHAnsi" w:hAnsiTheme="minorHAnsi" w:cstheme="minorHAnsi"/>
                          <w:b w:val="0"/>
                          <w:bCs w:val="0"/>
                          <w:noProof/>
                          <w:sz w:val="24"/>
                        </w:rPr>
                      </w:pPr>
                      <w:bookmarkStart w:id="319" w:name="_Toc84262650"/>
                      <w:bookmarkStart w:id="320" w:name="_Toc84428493"/>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19"/>
                      <w:bookmarkEnd w:id="320"/>
                    </w:p>
                  </w:txbxContent>
                </v:textbox>
                <w10:wrap anchorx="margin"/>
              </v:shape>
            </w:pict>
          </mc:Fallback>
        </mc:AlternateContent>
      </w:r>
    </w:p>
    <w:p w14:paraId="2E6F1A58" w14:textId="293C935D"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17B20B60"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the majority of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w:t>
      </w:r>
      <w:r w:rsidRPr="00B80030">
        <w:rPr>
          <w:rFonts w:asciiTheme="minorHAnsi" w:eastAsia="PMingLiU" w:hAnsiTheme="minorHAnsi" w:cstheme="minorHAnsi"/>
          <w:szCs w:val="24"/>
          <w:highlight w:val="yellow"/>
          <w:lang w:val="en-US" w:eastAsia="zh-TW"/>
        </w:rPr>
        <w:t xml:space="preserve">For bat species diversity, there was no significant interaction across vegetation types, habitat, and seasons (3 ways interaction) (Aligned Rank ANOVA, F = 2.536, df = 2, p = 0.091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 xml:space="preserve">2). Two-ways interactions were not significant across each factor, and there was no significant difference within each factor (Aligned Rank ANOVA, p &gt; 0.05 – Table </w:t>
      </w:r>
      <w:r w:rsidR="00BB5A4F" w:rsidRPr="00B80030">
        <w:rPr>
          <w:rFonts w:asciiTheme="minorHAnsi" w:eastAsia="PMingLiU" w:hAnsiTheme="minorHAnsi" w:cstheme="minorHAnsi"/>
          <w:szCs w:val="24"/>
          <w:highlight w:val="yellow"/>
          <w:lang w:val="en-US" w:eastAsia="zh-TW"/>
        </w:rPr>
        <w:t>4-</w:t>
      </w:r>
      <w:r w:rsidRPr="00B80030">
        <w:rPr>
          <w:rFonts w:asciiTheme="minorHAnsi" w:eastAsia="PMingLiU" w:hAnsiTheme="minorHAnsi" w:cstheme="minorHAnsi"/>
          <w:szCs w:val="24"/>
          <w:highlight w:val="yellow"/>
          <w:lang w:val="en-US" w:eastAsia="zh-TW"/>
        </w:rPr>
        <w:t>2).</w:t>
      </w:r>
      <w:r w:rsidRPr="00A61D31">
        <w:rPr>
          <w:rFonts w:asciiTheme="minorHAnsi" w:eastAsia="PMingLiU" w:hAnsiTheme="minorHAnsi" w:cstheme="minorHAnsi"/>
          <w:szCs w:val="24"/>
          <w:lang w:val="en-US" w:eastAsia="zh-TW"/>
        </w:rPr>
        <w:t xml:space="preserve">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2). The two ways interactions were also not significant, and only seasons showed significant difference in evenness</w:t>
      </w:r>
      <w:r w:rsidR="00965BD3">
        <w:rPr>
          <w:rFonts w:asciiTheme="minorHAnsi" w:eastAsia="PMingLiU" w:hAnsiTheme="minorHAnsi" w:cstheme="minorHAnsi"/>
          <w:szCs w:val="24"/>
          <w:lang w:val="en-US" w:eastAsia="zh-TW"/>
        </w:rPr>
        <w:t xml:space="preserve">, which winter showed greater evenness than summer </w:t>
      </w:r>
      <w:r w:rsidRPr="00A61D31">
        <w:rPr>
          <w:rFonts w:asciiTheme="minorHAnsi" w:eastAsia="PMingLiU" w:hAnsiTheme="minorHAnsi" w:cstheme="minorHAnsi"/>
          <w:szCs w:val="24"/>
          <w:lang w:val="en-US" w:eastAsia="zh-TW"/>
        </w:rPr>
        <w:t xml:space="preserve">(Table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321"/>
      <w:commentRangeStart w:id="322"/>
      <w:commentRangeEnd w:id="321"/>
      <w:r w:rsidRPr="00A61D31">
        <w:rPr>
          <w:rFonts w:asciiTheme="minorHAnsi" w:eastAsia="PMingLiU" w:hAnsiTheme="minorHAnsi" w:cstheme="minorHAnsi"/>
          <w:szCs w:val="24"/>
          <w:lang w:val="en-US" w:eastAsia="zh-TW"/>
        </w:rPr>
        <w:commentReference w:id="321"/>
      </w:r>
      <w:commentRangeEnd w:id="322"/>
      <w:r w:rsidRPr="00A61D31">
        <w:rPr>
          <w:rFonts w:asciiTheme="minorHAnsi" w:eastAsia="PMingLiU" w:hAnsiTheme="minorHAnsi" w:cstheme="minorHAnsi"/>
          <w:szCs w:val="24"/>
          <w:lang w:val="en-US" w:eastAsia="zh-TW"/>
        </w:rPr>
        <w:commentReference w:id="322"/>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7744" behindDoc="0" locked="0" layoutInCell="1" allowOverlap="1" wp14:anchorId="6B6C6656" wp14:editId="6ECE5208">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1840" behindDoc="0" locked="0" layoutInCell="1" allowOverlap="1" wp14:anchorId="061E25F8" wp14:editId="7C2DF6BC">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3" w:name="_Toc84262652"/>
                            <w:bookmarkStart w:id="324" w:name="_Toc84428494"/>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323"/>
                            <w:bookmarkEnd w:id="324"/>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76" type="#_x0000_t202" style="position:absolute;margin-left:360.2pt;margin-top:56.65pt;width:411.4pt;height:.05pt;z-index:251811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UbMQIAAGcEAAAOAAAAZHJzL2Uyb0RvYy54bWysVMFu2zAMvQ/YPwi6L07Spm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" stroked="f">
                <v:textbox style="mso-fit-shape-to-text:t" inset="0,0,0,0">
                  <w:txbxContent>
                    <w:p w14:paraId="1526A17C"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5" w:name="_Toc84262652"/>
                      <w:bookmarkStart w:id="326" w:name="_Toc84428494"/>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325"/>
                      <w:bookmarkEnd w:id="326"/>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09792" behindDoc="0" locked="0" layoutInCell="1" allowOverlap="1" wp14:anchorId="48C984D7" wp14:editId="0A5F97FD">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3"/>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3888" behindDoc="0" locked="0" layoutInCell="1" allowOverlap="1" wp14:anchorId="116FF80F" wp14:editId="10568AF9">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327" w:name="_Toc84262654"/>
                            <w:bookmarkStart w:id="328" w:name="_Toc84428495"/>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r w:rsidRPr="00D62831">
                              <w:rPr>
                                <w:rFonts w:asciiTheme="minorHAnsi" w:hAnsiTheme="minorHAnsi" w:cstheme="minorHAnsi"/>
                                <w:b w:val="0"/>
                                <w:bCs w:val="0"/>
                              </w:rPr>
                              <w:t>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27"/>
                            <w:bookmarkEnd w:id="328"/>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77" type="#_x0000_t202" style="position:absolute;margin-left:358.8pt;margin-top:14pt;width:410pt;height:.05pt;z-index:251813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6LwIAAGcEAAAOAAAAZHJzL2Uyb0RvYy54bWysVMGO2jAQvVfqP1i+lwBl0T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" stroked="f">
                <v:textbox style="mso-fit-shape-to-text:t" inset="0,0,0,0">
                  <w:txbxContent>
                    <w:p w14:paraId="4BA3D057" w14:textId="22273501" w:rsidR="00D62831" w:rsidRPr="00D62831" w:rsidRDefault="00D62831" w:rsidP="00471018">
                      <w:pPr>
                        <w:pStyle w:val="Caption"/>
                        <w:jc w:val="both"/>
                        <w:rPr>
                          <w:rFonts w:asciiTheme="minorHAnsi" w:hAnsiTheme="minorHAnsi" w:cstheme="minorHAnsi"/>
                          <w:b w:val="0"/>
                          <w:bCs w:val="0"/>
                          <w:sz w:val="24"/>
                          <w:lang w:val="en-US"/>
                        </w:rPr>
                      </w:pPr>
                      <w:bookmarkStart w:id="329" w:name="_Toc84262654"/>
                      <w:bookmarkStart w:id="330" w:name="_Toc84428495"/>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r w:rsidRPr="00D62831">
                        <w:rPr>
                          <w:rFonts w:asciiTheme="minorHAnsi" w:hAnsiTheme="minorHAnsi" w:cstheme="minorHAnsi"/>
                          <w:b w:val="0"/>
                          <w:bCs w:val="0"/>
                        </w:rPr>
                        <w:t>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29"/>
                      <w:bookmarkEnd w:id="330"/>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043DAFAD" w:rsidR="004B0089" w:rsidRPr="00D253EF" w:rsidRDefault="004B0089" w:rsidP="004B0089">
      <w:pPr>
        <w:pStyle w:val="Caption"/>
        <w:keepNext/>
        <w:rPr>
          <w:rFonts w:asciiTheme="minorHAnsi" w:hAnsiTheme="minorHAnsi" w:cstheme="minorHAnsi"/>
          <w:b w:val="0"/>
          <w:bCs w:val="0"/>
        </w:rPr>
      </w:pPr>
      <w:bookmarkStart w:id="331"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bookmarkEnd w:id="331"/>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332"/>
            <w:commentRangeStart w:id="333"/>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332"/>
            <w:r w:rsidRPr="004B0089">
              <w:rPr>
                <w:rFonts w:asciiTheme="minorHAnsi" w:hAnsiTheme="minorHAnsi" w:cstheme="minorHAnsi"/>
                <w:sz w:val="16"/>
                <w:szCs w:val="16"/>
                <w:lang w:eastAsia="zh-TW"/>
              </w:rPr>
              <w:commentReference w:id="332"/>
            </w:r>
            <w:r w:rsidRPr="004B0089">
              <w:rPr>
                <w:rFonts w:asciiTheme="minorHAnsi" w:hAnsiTheme="minorHAnsi" w:cstheme="minorHAnsi"/>
                <w:sz w:val="16"/>
                <w:szCs w:val="16"/>
                <w:lang w:eastAsia="zh-TW"/>
              </w:rPr>
              <w:commentReference w:id="333"/>
            </w:r>
          </w:p>
        </w:tc>
      </w:tr>
      <w:commentRangeEnd w:id="333"/>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Myotis macropus</w:t>
      </w:r>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the majority of activity was concentrated in edge habitat in both seasons </w:t>
      </w:r>
      <w:commentRangeStart w:id="334"/>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M. macropus</w:t>
      </w:r>
      <w:r w:rsidRPr="00072C93">
        <w:rPr>
          <w:rFonts w:asciiTheme="minorHAnsi" w:eastAsia="PMingLiU" w:hAnsiTheme="minorHAnsi" w:cstheme="minorHAnsi"/>
          <w:sz w:val="22"/>
          <w:szCs w:val="22"/>
          <w:lang w:val="en-US" w:eastAsia="zh-TW"/>
        </w:rPr>
        <w:t xml:space="preserve">, </w:t>
      </w:r>
      <w:commentRangeEnd w:id="334"/>
      <w:r w:rsidRPr="00072C93">
        <w:rPr>
          <w:rFonts w:asciiTheme="minorHAnsi" w:eastAsia="PMingLiU" w:hAnsiTheme="minorHAnsi" w:cstheme="minorHAnsi"/>
          <w:sz w:val="16"/>
          <w:szCs w:val="16"/>
          <w:lang w:val="en-US" w:eastAsia="zh-TW"/>
        </w:rPr>
        <w:commentReference w:id="334"/>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habitat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Myotis macropus</w:t>
      </w:r>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335"/>
      <w:r w:rsidRPr="00072C93">
        <w:rPr>
          <w:rFonts w:asciiTheme="minorHAnsi" w:eastAsia="PMingLiU" w:hAnsiTheme="minorHAnsi" w:cstheme="minorHAnsi"/>
          <w:sz w:val="22"/>
          <w:szCs w:val="22"/>
          <w:lang w:val="en-US" w:eastAsia="zh-TW"/>
        </w:rPr>
        <w:t xml:space="preserve">activity detected </w:t>
      </w:r>
      <w:commentRangeEnd w:id="335"/>
      <w:r w:rsidRPr="00072C93">
        <w:rPr>
          <w:rFonts w:asciiTheme="minorHAnsi" w:eastAsia="PMingLiU" w:hAnsiTheme="minorHAnsi" w:cstheme="minorHAnsi"/>
          <w:sz w:val="16"/>
          <w:szCs w:val="16"/>
          <w:lang w:val="en-US" w:eastAsia="zh-TW"/>
        </w:rPr>
        <w:commentReference w:id="335"/>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5936" behindDoc="0" locked="0" layoutInCell="1" allowOverlap="1" wp14:anchorId="0646DD27" wp14:editId="631E1F90">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4"/>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4940E4E2" w:rsidR="00FD1DD3" w:rsidRPr="00D253EF" w:rsidRDefault="008A515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1056" behindDoc="0" locked="0" layoutInCell="1" allowOverlap="1" wp14:anchorId="17320026" wp14:editId="339D91AD">
                <wp:simplePos x="0" y="0"/>
                <wp:positionH relativeFrom="margin">
                  <wp:align>right</wp:align>
                </wp:positionH>
                <wp:positionV relativeFrom="paragraph">
                  <wp:posOffset>6721439</wp:posOffset>
                </wp:positionV>
                <wp:extent cx="5219700" cy="1043797"/>
                <wp:effectExtent l="0" t="0" r="0" b="4445"/>
                <wp:wrapNone/>
                <wp:docPr id="89" name="Text Box 89"/>
                <wp:cNvGraphicFramePr/>
                <a:graphic xmlns:a="http://schemas.openxmlformats.org/drawingml/2006/main">
                  <a:graphicData uri="http://schemas.microsoft.com/office/word/2010/wordprocessingShape">
                    <wps:wsp>
                      <wps:cNvSpPr txBox="1"/>
                      <wps:spPr>
                        <a:xfrm>
                          <a:off x="0" y="0"/>
                          <a:ext cx="5219700" cy="1043797"/>
                        </a:xfrm>
                        <a:prstGeom prst="rect">
                          <a:avLst/>
                        </a:prstGeom>
                        <a:solidFill>
                          <a:prstClr val="white"/>
                        </a:solidFill>
                        <a:ln>
                          <a:noFill/>
                        </a:ln>
                      </wps:spPr>
                      <wps:txbx>
                        <w:txbxContent>
                          <w:p w14:paraId="47F31CD8" w14:textId="34581324" w:rsidR="00417FA3" w:rsidRPr="00417FA3" w:rsidRDefault="00417FA3" w:rsidP="00417FA3">
                            <w:pPr>
                              <w:pStyle w:val="Caption"/>
                              <w:jc w:val="both"/>
                              <w:rPr>
                                <w:rFonts w:asciiTheme="minorHAnsi" w:hAnsiTheme="minorHAnsi" w:cstheme="minorHAnsi"/>
                                <w:b w:val="0"/>
                                <w:bCs w:val="0"/>
                                <w:sz w:val="24"/>
                              </w:rPr>
                            </w:pPr>
                            <w:bookmarkStart w:id="336" w:name="_Toc84428496"/>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336"/>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20026" id="Text Box 89" o:spid="_x0000_s1078" type="#_x0000_t202" style="position:absolute;margin-left:359.8pt;margin-top:529.25pt;width:411pt;height:82.2pt;z-index:251821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" stroked="f">
                <v:textbox inset="0,0,0,0">
                  <w:txbxContent>
                    <w:p w14:paraId="47F31CD8" w14:textId="34581324" w:rsidR="00417FA3" w:rsidRPr="00417FA3" w:rsidRDefault="00417FA3" w:rsidP="00417FA3">
                      <w:pPr>
                        <w:pStyle w:val="Caption"/>
                        <w:jc w:val="both"/>
                        <w:rPr>
                          <w:rFonts w:asciiTheme="minorHAnsi" w:hAnsiTheme="minorHAnsi" w:cstheme="minorHAnsi"/>
                          <w:b w:val="0"/>
                          <w:bCs w:val="0"/>
                          <w:sz w:val="24"/>
                        </w:rPr>
                      </w:pPr>
                      <w:bookmarkStart w:id="337" w:name="_Toc84428496"/>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337"/>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mc:AlternateContent>
          <mc:Choice Requires="wps">
            <w:drawing>
              <wp:anchor distT="0" distB="0" distL="114300" distR="114300" simplePos="0" relativeHeight="251819008" behindDoc="0" locked="0" layoutInCell="1" allowOverlap="1" wp14:anchorId="34DE0983" wp14:editId="770DDCF6">
                <wp:simplePos x="0" y="0"/>
                <wp:positionH relativeFrom="margin">
                  <wp:align>right</wp:align>
                </wp:positionH>
                <wp:positionV relativeFrom="paragraph">
                  <wp:posOffset>2141172</wp:posOffset>
                </wp:positionV>
                <wp:extent cx="5210175" cy="948906"/>
                <wp:effectExtent l="0" t="0" r="9525" b="3810"/>
                <wp:wrapNone/>
                <wp:docPr id="88" name="Text Box 88"/>
                <wp:cNvGraphicFramePr/>
                <a:graphic xmlns:a="http://schemas.openxmlformats.org/drawingml/2006/main">
                  <a:graphicData uri="http://schemas.microsoft.com/office/word/2010/wordprocessingShape">
                    <wps:wsp>
                      <wps:cNvSpPr txBox="1"/>
                      <wps:spPr>
                        <a:xfrm>
                          <a:off x="0" y="0"/>
                          <a:ext cx="5210175" cy="948906"/>
                        </a:xfrm>
                        <a:prstGeom prst="rect">
                          <a:avLst/>
                        </a:prstGeom>
                        <a:solidFill>
                          <a:prstClr val="white"/>
                        </a:solidFill>
                        <a:ln>
                          <a:noFill/>
                        </a:ln>
                      </wps:spPr>
                      <wps:txbx>
                        <w:txbxContent>
                          <w:p w14:paraId="3855A87C" w14:textId="14891153" w:rsidR="00C526FE" w:rsidRPr="008A5153" w:rsidRDefault="00803FE4" w:rsidP="008A5153">
                            <w:pPr>
                              <w:pStyle w:val="Caption"/>
                              <w:jc w:val="both"/>
                              <w:rPr>
                                <w:rFonts w:asciiTheme="minorHAnsi" w:hAnsiTheme="minorHAnsi" w:cstheme="minorHAnsi"/>
                                <w:b w:val="0"/>
                                <w:bCs w:val="0"/>
                                <w:sz w:val="24"/>
                              </w:rPr>
                            </w:pPr>
                            <w:bookmarkStart w:id="338" w:name="_Toc84428497"/>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macropus</w:t>
                            </w:r>
                            <w:r w:rsidRPr="00803FE4">
                              <w:rPr>
                                <w:rFonts w:asciiTheme="minorHAnsi" w:hAnsiTheme="minorHAnsi" w:cstheme="minorHAnsi"/>
                                <w:b w:val="0"/>
                                <w:bCs w:val="0"/>
                              </w:rPr>
                              <w:t xml:space="preserve"> had the highest number of searching passes in both seasons.</w:t>
                            </w:r>
                            <w:bookmarkEnd w:id="338"/>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E0983" id="Text Box 88" o:spid="_x0000_s1079" type="#_x0000_t202" style="position:absolute;margin-left:359.05pt;margin-top:168.6pt;width:410.25pt;height:74.7pt;z-index:251819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" stroked="f">
                <v:textbox inset="0,0,0,0">
                  <w:txbxContent>
                    <w:p w14:paraId="3855A87C" w14:textId="14891153" w:rsidR="00C526FE" w:rsidRPr="008A5153" w:rsidRDefault="00803FE4" w:rsidP="008A5153">
                      <w:pPr>
                        <w:pStyle w:val="Caption"/>
                        <w:jc w:val="both"/>
                        <w:rPr>
                          <w:rFonts w:asciiTheme="minorHAnsi" w:hAnsiTheme="minorHAnsi" w:cstheme="minorHAnsi"/>
                          <w:b w:val="0"/>
                          <w:bCs w:val="0"/>
                          <w:sz w:val="24"/>
                        </w:rPr>
                      </w:pPr>
                      <w:bookmarkStart w:id="339" w:name="_Toc84428497"/>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macropus</w:t>
                      </w:r>
                      <w:r w:rsidRPr="00803FE4">
                        <w:rPr>
                          <w:rFonts w:asciiTheme="minorHAnsi" w:hAnsiTheme="minorHAnsi" w:cstheme="minorHAnsi"/>
                          <w:b w:val="0"/>
                          <w:bCs w:val="0"/>
                        </w:rPr>
                        <w:t xml:space="preserve"> had the highest number of searching passes in both seasons.</w:t>
                      </w:r>
                      <w:bookmarkEnd w:id="339"/>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w:drawing>
          <wp:anchor distT="0" distB="0" distL="114300" distR="114300" simplePos="0" relativeHeight="251816960" behindDoc="0" locked="0" layoutInCell="1" allowOverlap="1" wp14:anchorId="52259D10" wp14:editId="5A8D667B">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5"/>
              </a:graphicData>
            </a:graphic>
            <wp14:sizeRelH relativeFrom="margin">
              <wp14:pctWidth>0</wp14:pctWidth>
            </wp14:sizeRelH>
            <wp14:sizeRelV relativeFrom="margin">
              <wp14:pctHeight>0</wp14:pctHeight>
            </wp14:sizeRelV>
          </wp:anchor>
        </w:drawing>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6176" behindDoc="0" locked="0" layoutInCell="1" allowOverlap="1" wp14:anchorId="227407AE" wp14:editId="172CED75">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08E6288" w14:textId="78333CD9" w:rsidR="00C72017" w:rsidRPr="00C72017" w:rsidRDefault="00C72017" w:rsidP="001D088A">
                            <w:pPr>
                              <w:pStyle w:val="Caption"/>
                              <w:jc w:val="both"/>
                              <w:rPr>
                                <w:rFonts w:asciiTheme="minorHAnsi" w:hAnsiTheme="minorHAnsi" w:cstheme="minorHAnsi"/>
                                <w:b w:val="0"/>
                                <w:bCs w:val="0"/>
                                <w:sz w:val="24"/>
                              </w:rPr>
                            </w:pPr>
                            <w:bookmarkStart w:id="340" w:name="_Toc84428498"/>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80" type="#_x0000_t202" style="position:absolute;margin-left:.05pt;margin-top:226.85pt;width:411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O9n/NswAgAAZwQAAA4AAAAAAAAAAAAAAAAALgIA&#10;AGRycy9lMm9Eb2MueG1sUEsBAi0AFAAGAAgAAAAhAKwO5zjeAAAACAEAAA8AAAAAAAAAAAAAAAAA&#10;igQAAGRycy9kb3ducmV2LnhtbFBLBQYAAAAABAAEAPMAAACVBQAAAAA=&#10;" stroked="f">
                <v:textbox style="mso-fit-shape-to-text:t" inset="0,0,0,0">
                  <w:txbxContent>
                    <w:p w14:paraId="508E6288" w14:textId="78333CD9" w:rsidR="00C72017" w:rsidRPr="00C72017" w:rsidRDefault="00C72017" w:rsidP="001D088A">
                      <w:pPr>
                        <w:pStyle w:val="Caption"/>
                        <w:jc w:val="both"/>
                        <w:rPr>
                          <w:rFonts w:asciiTheme="minorHAnsi" w:hAnsiTheme="minorHAnsi" w:cstheme="minorHAnsi"/>
                          <w:b w:val="0"/>
                          <w:bCs w:val="0"/>
                          <w:sz w:val="24"/>
                        </w:rPr>
                      </w:pPr>
                      <w:bookmarkStart w:id="341" w:name="_Toc84428498"/>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341"/>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3104" behindDoc="0" locked="0" layoutInCell="1" allowOverlap="1" wp14:anchorId="1440E8C5" wp14:editId="319E6038">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6"/>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4128" behindDoc="0" locked="0" layoutInCell="1" allowOverlap="1" wp14:anchorId="26A6855A" wp14:editId="23DE1F75">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7"/>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8224" behindDoc="0" locked="0" layoutInCell="1" allowOverlap="1" wp14:anchorId="169BA4C5" wp14:editId="1B69A08D">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342" w:name="_Toc84428499"/>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342"/>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81" type="#_x0000_t202" style="position:absolute;left:0;text-align:left;margin-left:359.8pt;margin-top:16.15pt;width:411pt;height:.05pt;z-index:251828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7kfMAIAAGcEAAAOAAAAZHJzL2Uyb0RvYy54bWysVMFu2zAMvQ/YPwi6L07StW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8B+5HzACAABnBAAADgAAAAAAAAAAAAAAAAAuAgAA&#10;ZHJzL2Uyb0RvYy54bWxQSwECLQAUAAYACAAAACEA1IcYEd0AAAAGAQAADwAAAAAAAAAAAAAAAACK&#10;BAAAZHJzL2Rvd25yZXYueG1sUEsFBgAAAAAEAAQA8wAAAJQFAAAAAA==&#10;" stroked="f">
                <v:textbox style="mso-fit-shape-to-text:t" inset="0,0,0,0">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343" w:name="_Toc84428499"/>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343"/>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5EBE0868" w:rsidR="00F93AC5" w:rsidRPr="00D253EF" w:rsidRDefault="00F93AC5" w:rsidP="00F93AC5">
      <w:pPr>
        <w:pStyle w:val="Caption"/>
        <w:keepNext/>
        <w:rPr>
          <w:rFonts w:asciiTheme="minorHAnsi" w:hAnsiTheme="minorHAnsi" w:cstheme="minorHAnsi"/>
          <w:b w:val="0"/>
          <w:bCs w:val="0"/>
        </w:rPr>
      </w:pPr>
      <w:bookmarkStart w:id="344"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bookmarkEnd w:id="344"/>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345"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345"/>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346" w:name="_Toc8399291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346"/>
    </w:p>
    <w:p w14:paraId="2C0813D9" w14:textId="71750105" w:rsidR="00EE3E15" w:rsidRPr="005E4D06" w:rsidRDefault="005E4D06" w:rsidP="0058122F">
      <w:pPr>
        <w:spacing w:line="360" w:lineRule="auto"/>
        <w:rPr>
          <w:rFonts w:asciiTheme="minorHAnsi" w:hAnsiTheme="minorHAnsi" w:cstheme="minorHAnsi"/>
        </w:rPr>
      </w:pPr>
      <w:r>
        <w:rPr>
          <w:rFonts w:asciiTheme="minorHAnsi" w:hAnsiTheme="minorHAnsi" w:cstheme="minorHAnsi"/>
        </w:rPr>
        <w:t>This study sampled only the first 3.5 hours after official sunset and results and analysis were conducted on subsampled data, I acknowledged that there was a potential the given results might be different from reality</w:t>
      </w:r>
      <w:r w:rsidR="00F71D35">
        <w:rPr>
          <w:rFonts w:asciiTheme="minorHAnsi" w:hAnsiTheme="minorHAnsi" w:cstheme="minorHAnsi"/>
        </w:rPr>
        <w:t xml:space="preserve"> (i.e. under estimate the number of species presence and their relative activity during late night)</w:t>
      </w:r>
      <w:r>
        <w:rPr>
          <w:rFonts w:asciiTheme="minorHAnsi" w:hAnsiTheme="minorHAnsi" w:cstheme="minorHAnsi"/>
        </w:rPr>
        <w:t xml:space="preserve">. </w:t>
      </w:r>
    </w:p>
    <w:p w14:paraId="7C1389E5" w14:textId="77777777" w:rsidR="005E4D06" w:rsidRPr="00EE3E15" w:rsidRDefault="005E4D06"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308775F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347" w:name="_Hlk71003839"/>
      <w:r w:rsidRPr="008B6536">
        <w:rPr>
          <w:rFonts w:asciiTheme="minorHAnsi" w:eastAsia="PMingLiU" w:hAnsiTheme="minorHAnsi" w:cstheme="minorHAnsi"/>
          <w:szCs w:val="24"/>
          <w:lang w:val="en-US" w:eastAsia="zh-TW"/>
        </w:rPr>
        <w:t xml:space="preserve">environment surrounding the Yugar tunnel </w:t>
      </w:r>
      <w:bookmarkEnd w:id="347"/>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348" w:name="_Hlk70878770"/>
      <w:bookmarkStart w:id="349" w:name="_Hlk70878416"/>
      <w:r w:rsidRPr="008B6536">
        <w:rPr>
          <w:rFonts w:asciiTheme="minorHAnsi" w:eastAsia="PMingLiU" w:hAnsiTheme="minorHAnsi" w:cstheme="minorHAnsi"/>
          <w:szCs w:val="24"/>
          <w:lang w:val="en-US" w:eastAsia="zh-TW"/>
        </w:rPr>
        <w:t xml:space="preserve">There </w:t>
      </w:r>
      <w:bookmarkStart w:id="350"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348"/>
      <w:r w:rsidRPr="008B6536">
        <w:rPr>
          <w:rFonts w:asciiTheme="minorHAnsi" w:eastAsia="PMingLiU" w:hAnsiTheme="minorHAnsi" w:cstheme="minorHAnsi"/>
          <w:szCs w:val="24"/>
          <w:lang w:val="en-US" w:eastAsia="zh-TW"/>
        </w:rPr>
        <w:t xml:space="preserve">(3 way and 2 ways interactions), and no significant difference </w:t>
      </w:r>
      <w:r w:rsidR="003A66F0">
        <w:rPr>
          <w:rFonts w:asciiTheme="minorHAnsi" w:eastAsia="PMingLiU" w:hAnsiTheme="minorHAnsi" w:cstheme="minorHAnsi"/>
          <w:szCs w:val="24"/>
          <w:lang w:val="en-US" w:eastAsia="zh-TW"/>
        </w:rPr>
        <w:t xml:space="preserve">between groups </w:t>
      </w:r>
      <w:r w:rsidRPr="008B6536">
        <w:rPr>
          <w:rFonts w:asciiTheme="minorHAnsi" w:eastAsia="PMingLiU" w:hAnsiTheme="minorHAnsi" w:cstheme="minorHAnsi"/>
          <w:szCs w:val="24"/>
          <w:lang w:val="en-US" w:eastAsia="zh-TW"/>
        </w:rPr>
        <w:t>within each factor.</w:t>
      </w:r>
      <w:bookmarkEnd w:id="349"/>
      <w:r w:rsidRPr="008B6536">
        <w:rPr>
          <w:rFonts w:asciiTheme="minorHAnsi" w:eastAsia="PMingLiU" w:hAnsiTheme="minorHAnsi" w:cstheme="minorHAnsi"/>
          <w:szCs w:val="24"/>
          <w:lang w:val="en-US" w:eastAsia="zh-TW"/>
        </w:rPr>
        <w:t xml:space="preserve"> </w:t>
      </w:r>
      <w:bookmarkEnd w:id="350"/>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each season. In summer, activity was dominated by </w:t>
      </w:r>
      <w:r w:rsidR="00B0501C" w:rsidRPr="00B0501C">
        <w:rPr>
          <w:rFonts w:asciiTheme="minorHAnsi" w:eastAsia="PMingLiU" w:hAnsiTheme="minorHAnsi" w:cstheme="minorHAnsi"/>
          <w:i/>
          <w:iCs/>
          <w:szCs w:val="24"/>
          <w:lang w:val="en-US" w:eastAsia="zh-TW"/>
        </w:rPr>
        <w:t>Ozimops ridei</w:t>
      </w:r>
      <w:r w:rsidR="00B0501C">
        <w:rPr>
          <w:rFonts w:asciiTheme="minorHAnsi" w:eastAsia="PMingLiU" w:hAnsiTheme="minorHAnsi" w:cstheme="minorHAnsi"/>
          <w:szCs w:val="24"/>
          <w:lang w:val="en-US" w:eastAsia="zh-TW"/>
        </w:rPr>
        <w:t xml:space="preserve">/ </w:t>
      </w:r>
      <w:r w:rsidRPr="00B5328D">
        <w:rPr>
          <w:rFonts w:asciiTheme="minorHAnsi" w:eastAsia="PMingLiU" w:hAnsiTheme="minorHAnsi" w:cstheme="minorHAnsi"/>
          <w:i/>
          <w:iCs/>
          <w:szCs w:val="24"/>
          <w:highlight w:val="yellow"/>
          <w:lang w:val="en-US" w:eastAsia="zh-TW"/>
        </w:rPr>
        <w:t>Mormopterus sp3</w:t>
      </w:r>
      <w:r w:rsidRPr="00B5328D">
        <w:rPr>
          <w:rFonts w:asciiTheme="minorHAnsi" w:eastAsia="PMingLiU" w:hAnsiTheme="minorHAnsi" w:cstheme="minorHAnsi"/>
          <w:szCs w:val="24"/>
          <w:highlight w:val="yellow"/>
          <w:lang w:val="en-US" w:eastAsia="zh-TW"/>
        </w:rPr>
        <w:t xml:space="preserve">, followed by </w:t>
      </w:r>
      <w:r w:rsidRPr="00B5328D">
        <w:rPr>
          <w:rFonts w:asciiTheme="minorHAnsi" w:eastAsia="PMingLiU" w:hAnsiTheme="minorHAnsi" w:cstheme="minorHAnsi"/>
          <w:i/>
          <w:iCs/>
          <w:szCs w:val="24"/>
          <w:highlight w:val="yellow"/>
          <w:lang w:val="en-US" w:eastAsia="zh-TW"/>
        </w:rPr>
        <w:t>Myotis macropus</w:t>
      </w:r>
      <w:r w:rsidRPr="00B5328D">
        <w:rPr>
          <w:rFonts w:asciiTheme="minorHAnsi" w:eastAsia="PMingLiU" w:hAnsiTheme="minorHAnsi" w:cstheme="minorHAnsi"/>
          <w:szCs w:val="24"/>
          <w:highlight w:val="yellow"/>
          <w:lang w:val="en-US" w:eastAsia="zh-TW"/>
        </w:rPr>
        <w:t xml:space="preserve"> and then </w:t>
      </w:r>
      <w:r w:rsidRPr="00B5328D">
        <w:rPr>
          <w:rFonts w:asciiTheme="minorHAnsi" w:eastAsia="PMingLiU" w:hAnsiTheme="minorHAnsi" w:cstheme="minorHAnsi"/>
          <w:i/>
          <w:iCs/>
          <w:szCs w:val="24"/>
          <w:highlight w:val="yellow"/>
          <w:lang w:val="en-US" w:eastAsia="zh-TW"/>
        </w:rPr>
        <w:t>Scotorepens sp.</w:t>
      </w:r>
      <w:r w:rsidRPr="00B5328D">
        <w:rPr>
          <w:rFonts w:asciiTheme="minorHAnsi" w:eastAsia="PMingLiU" w:hAnsiTheme="minorHAnsi" w:cstheme="minorHAnsi"/>
          <w:szCs w:val="24"/>
          <w:highlight w:val="yellow"/>
          <w:lang w:val="en-US" w:eastAsia="zh-TW"/>
        </w:rPr>
        <w:t xml:space="preserve">/ </w:t>
      </w:r>
      <w:r w:rsidRPr="00B5328D">
        <w:rPr>
          <w:rFonts w:asciiTheme="minorHAnsi" w:eastAsia="PMingLiU" w:hAnsiTheme="minorHAnsi" w:cstheme="minorHAnsi"/>
          <w:i/>
          <w:iCs/>
          <w:szCs w:val="24"/>
          <w:highlight w:val="yellow"/>
          <w:lang w:val="en-US" w:eastAsia="zh-TW"/>
        </w:rPr>
        <w:t>greyii</w:t>
      </w:r>
      <w:r w:rsidRPr="008B6536">
        <w:rPr>
          <w:rFonts w:asciiTheme="minorHAnsi" w:eastAsia="PMingLiU" w:hAnsiTheme="minorHAnsi" w:cstheme="minorHAnsi"/>
          <w:szCs w:val="24"/>
          <w:lang w:val="en-US" w:eastAsia="zh-TW"/>
        </w:rPr>
        <w:t xml:space="preserve">. In winter, </w:t>
      </w:r>
      <w:r w:rsidRPr="008B6536">
        <w:rPr>
          <w:rFonts w:asciiTheme="minorHAnsi" w:eastAsia="PMingLiU" w:hAnsiTheme="minorHAnsi" w:cstheme="minorHAnsi"/>
          <w:i/>
          <w:iCs/>
          <w:szCs w:val="24"/>
          <w:lang w:val="en-US" w:eastAsia="zh-TW"/>
        </w:rPr>
        <w:t>Myotis macropus</w:t>
      </w:r>
      <w:r w:rsidRPr="008B6536">
        <w:rPr>
          <w:rFonts w:asciiTheme="minorHAnsi" w:eastAsia="PMingLiU" w:hAnsiTheme="minorHAnsi" w:cstheme="minorHAnsi"/>
          <w:szCs w:val="24"/>
          <w:lang w:val="en-US" w:eastAsia="zh-TW"/>
        </w:rPr>
        <w:t xml:space="preserve"> was the most active, followed by </w:t>
      </w:r>
      <w:r w:rsidRPr="008B6536">
        <w:rPr>
          <w:rFonts w:asciiTheme="minorHAnsi" w:eastAsia="PMingLiU" w:hAnsiTheme="minorHAnsi" w:cstheme="minorHAnsi"/>
          <w:i/>
          <w:iCs/>
          <w:szCs w:val="24"/>
          <w:lang w:val="en-US" w:eastAsia="zh-TW"/>
        </w:rPr>
        <w:t>Vespadelus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7088566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Starik et al. 2018; Hourigan et al. 2010), season (Gonsalves &amp; Law 2018), resource availability (Martínez-Ferreira et al. 2020), </w:t>
      </w:r>
      <w:r w:rsidR="00A3353C" w:rsidRPr="001B3314">
        <w:rPr>
          <w:rFonts w:asciiTheme="minorHAnsi" w:eastAsia="PMingLiU" w:hAnsiTheme="minorHAnsi" w:cstheme="minorHAnsi"/>
          <w:szCs w:val="24"/>
          <w:highlight w:val="green"/>
          <w:lang w:val="en-US" w:eastAsia="zh-TW"/>
        </w:rPr>
        <w:t>eco-</w:t>
      </w:r>
      <w:r w:rsidRPr="001B3314">
        <w:rPr>
          <w:rFonts w:asciiTheme="minorHAnsi" w:eastAsia="PMingLiU" w:hAnsiTheme="minorHAnsi" w:cstheme="minorHAnsi"/>
          <w:szCs w:val="24"/>
          <w:highlight w:val="green"/>
          <w:lang w:val="en-US" w:eastAsia="zh-TW"/>
        </w:rPr>
        <w:t>morphology</w:t>
      </w:r>
      <w:r w:rsidRPr="008B6536">
        <w:rPr>
          <w:rFonts w:asciiTheme="minorHAnsi" w:eastAsia="PMingLiU" w:hAnsiTheme="minorHAnsi" w:cstheme="minorHAnsi"/>
          <w:szCs w:val="24"/>
          <w:lang w:val="en-US" w:eastAsia="zh-TW"/>
        </w:rPr>
        <w:t xml:space="preserve"> and foraging plasticity (Webala et al. 2011; Bullen &amp; McKenzie 2001). For example, bat species with low aspect ratio such as </w:t>
      </w:r>
      <w:r w:rsidRPr="008B6536">
        <w:rPr>
          <w:rFonts w:asciiTheme="minorHAnsi" w:eastAsia="PMingLiU" w:hAnsiTheme="minorHAnsi" w:cstheme="minorHAnsi"/>
          <w:i/>
          <w:iCs/>
          <w:szCs w:val="24"/>
          <w:lang w:val="en-US" w:eastAsia="zh-TW"/>
        </w:rPr>
        <w:t>Nyctophilus gouldii</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Vespdadelus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Vespadelus vulturnus</w:t>
      </w:r>
      <w:r w:rsidRPr="008B6536">
        <w:rPr>
          <w:rFonts w:asciiTheme="minorHAnsi" w:eastAsia="PMingLiU" w:hAnsiTheme="minorHAnsi" w:cstheme="minorHAnsi"/>
          <w:szCs w:val="24"/>
          <w:lang w:val="en-US" w:eastAsia="zh-TW"/>
        </w:rPr>
        <w:t xml:space="preserve"> are more maneuverable than species with high aspect ratio such as </w:t>
      </w:r>
      <w:r w:rsidRPr="008B6536">
        <w:rPr>
          <w:rFonts w:asciiTheme="minorHAnsi" w:eastAsia="PMingLiU" w:hAnsiTheme="minorHAnsi" w:cstheme="minorHAnsi"/>
          <w:i/>
          <w:iCs/>
          <w:szCs w:val="24"/>
          <w:lang w:val="en-US" w:eastAsia="zh-TW"/>
        </w:rPr>
        <w:t>Falsiistrellus tasmaniensis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and </w:t>
      </w:r>
      <w:r w:rsidR="005E006D" w:rsidRPr="005E006D">
        <w:rPr>
          <w:rFonts w:asciiTheme="minorHAnsi" w:eastAsia="Calibri" w:hAnsiTheme="minorHAnsi" w:cstheme="minorHAnsi"/>
          <w:i/>
        </w:rPr>
        <w:t>Austronomus</w:t>
      </w:r>
      <w:r w:rsidRPr="005E006D">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(Norberg &amp; Rayner 1987; Rhodes 2002; Law &amp; Chidel 2001; Glass 1993). These latter three species exclusively forage in open habitats due to their </w:t>
      </w:r>
      <w:r w:rsidRPr="008B6536">
        <w:rPr>
          <w:rFonts w:asciiTheme="minorHAnsi" w:eastAsia="PMingLiU" w:hAnsiTheme="minorHAnsi" w:cstheme="minorHAnsi"/>
          <w:szCs w:val="24"/>
          <w:lang w:val="en-US" w:eastAsia="zh-TW"/>
        </w:rPr>
        <w:lastRenderedPageBreak/>
        <w:t xml:space="preserve">flight speed and maneuverability are not suited to cluttered habitats (Jung &amp; Threlfall 2018; Senawi &amp; Kingston 2019; Mayberry et al. 2020; Mendes et al. 2017). These patterns are clearly evident in this study, with bat species with high aspect ratio such as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w:t>
      </w:r>
      <w:r w:rsidR="005E006D">
        <w:rPr>
          <w:rFonts w:asciiTheme="minorHAnsi" w:eastAsia="PMingLiU" w:hAnsiTheme="minorHAnsi" w:cstheme="minorHAnsi"/>
          <w:szCs w:val="24"/>
          <w:lang w:val="en-US" w:eastAsia="zh-TW"/>
        </w:rPr>
        <w:t xml:space="preserve"> </w:t>
      </w:r>
      <w:r w:rsidR="005E006D">
        <w:rPr>
          <w:rFonts w:asciiTheme="minorHAnsi" w:eastAsia="Calibri" w:hAnsiTheme="minorHAnsi" w:cstheme="minorHAnsi"/>
          <w:i/>
        </w:rPr>
        <w:t>Austronomus</w:t>
      </w:r>
      <w:r w:rsidRPr="008B6536">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 xml:space="preserve">Mormopterus </w:t>
      </w:r>
      <w:r w:rsidRPr="00B5328D">
        <w:rPr>
          <w:rFonts w:asciiTheme="minorHAnsi" w:eastAsia="PMingLiU" w:hAnsiTheme="minorHAnsi" w:cstheme="minorHAnsi"/>
          <w:szCs w:val="24"/>
          <w:lang w:val="en-US" w:eastAsia="zh-TW"/>
        </w:rPr>
        <w:t>species</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occurr</w:t>
      </w:r>
      <w:r w:rsidR="000455B7">
        <w:rPr>
          <w:rFonts w:asciiTheme="minorHAnsi" w:eastAsia="PMingLiU" w:hAnsiTheme="minorHAnsi" w:cstheme="minorHAnsi"/>
          <w:szCs w:val="24"/>
          <w:lang w:val="en-US" w:eastAsia="zh-TW"/>
        </w:rPr>
        <w:t>ing</w:t>
      </w:r>
      <w:r w:rsidRPr="008B6536">
        <w:rPr>
          <w:rFonts w:asciiTheme="minorHAnsi" w:eastAsia="PMingLiU" w:hAnsiTheme="minorHAnsi" w:cstheme="minorHAnsi"/>
          <w:szCs w:val="24"/>
          <w:lang w:val="en-US" w:eastAsia="zh-TW"/>
        </w:rPr>
        <w:t xml:space="preserve"> in 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Chalinolobus gouldii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Nyctophilus spp. </w:t>
      </w:r>
      <w:r w:rsidRPr="008B6536">
        <w:rPr>
          <w:rFonts w:asciiTheme="minorHAnsi" w:eastAsia="PMingLiU" w:hAnsiTheme="minorHAnsi" w:cstheme="minorHAnsi"/>
          <w:szCs w:val="24"/>
          <w:lang w:val="en-US" w:eastAsia="zh-TW"/>
        </w:rPr>
        <w:t xml:space="preserve">occurred in riparian forest. </w:t>
      </w:r>
      <w:commentRangeStart w:id="351"/>
      <w:commentRangeEnd w:id="351"/>
      <w:r w:rsidRPr="008B6536">
        <w:rPr>
          <w:rFonts w:asciiTheme="minorHAnsi" w:eastAsia="PMingLiU" w:hAnsiTheme="minorHAnsi" w:cstheme="minorHAnsi"/>
          <w:szCs w:val="24"/>
          <w:lang w:eastAsia="zh-TW"/>
        </w:rPr>
        <w:commentReference w:id="351"/>
      </w:r>
    </w:p>
    <w:p w14:paraId="39613704" w14:textId="33877CD6"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352"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52"/>
      <w:r w:rsidRPr="008B6536">
        <w:rPr>
          <w:rFonts w:asciiTheme="minorHAnsi" w:eastAsia="PMingLiU" w:hAnsiTheme="minorHAnsi" w:cstheme="minorHAnsi"/>
          <w:szCs w:val="24"/>
          <w:lang w:val="en-US" w:eastAsia="zh-TW"/>
        </w:rPr>
        <w:t>Bat diversity of this study was likely driven by the seasonal effect on the vegetation and habitat structures, which changed the species foraging distribution across the landscape. In term</w:t>
      </w:r>
      <w:r w:rsidR="00DF4A24">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vegetation, a high density of water resources, maintenance of mature plantation and understor</w:t>
      </w:r>
      <w:r w:rsidR="00027F12">
        <w:rPr>
          <w:rFonts w:asciiTheme="minorHAnsi" w:eastAsia="PMingLiU" w:hAnsiTheme="minorHAnsi" w:cstheme="minorHAnsi"/>
          <w:szCs w:val="24"/>
          <w:lang w:val="en-US" w:eastAsia="zh-TW"/>
        </w:rPr>
        <w:t>e</w:t>
      </w:r>
      <w:r w:rsidRPr="008B6536">
        <w:rPr>
          <w:rFonts w:asciiTheme="minorHAnsi" w:eastAsia="PMingLiU" w:hAnsiTheme="minorHAnsi" w:cstheme="minorHAnsi"/>
          <w:szCs w:val="24"/>
          <w:lang w:val="en-US" w:eastAsia="zh-TW"/>
        </w:rPr>
        <w:t xml:space="preserve">y clutter can provide favorable conditions for </w:t>
      </w:r>
      <w:r w:rsidR="00027F12">
        <w:rPr>
          <w:rFonts w:asciiTheme="minorHAnsi" w:eastAsia="PMingLiU" w:hAnsiTheme="minorHAnsi" w:cstheme="minorHAnsi"/>
          <w:szCs w:val="24"/>
          <w:lang w:val="en-US" w:eastAsia="zh-TW"/>
        </w:rPr>
        <w:t xml:space="preserve">some </w:t>
      </w:r>
      <w:r w:rsidRPr="008B6536">
        <w:rPr>
          <w:rFonts w:asciiTheme="minorHAnsi" w:eastAsia="PMingLiU" w:hAnsiTheme="minorHAnsi" w:cstheme="minorHAnsi"/>
          <w:szCs w:val="24"/>
          <w:lang w:val="en-US" w:eastAsia="zh-TW"/>
        </w:rPr>
        <w:t xml:space="preserve">bats (Vasko et al. 2020; Cruz et al. 2016). Some studies highlighted that riparian reserves are of great importance for bats, as they promote better connectivity across larger vegetation patches (de la Peña‐Cuéllar et al. 2015), greater insect diversity and abundance (Straka et al. 2020), and host higher bat diversity and abundance (Johnson et al. 2010) than other vegetation types across different landscapes (Webala et al. 2010). Meanwhile mature forests offer better quality of habitat with higher bat species diversity and activity than young regrowth forests (Webala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4C199DB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In term</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habitat type, bat species diversity was higher in edge / creek than interior across the three vegetation types during summer and winter, except in open forest during summer. </w:t>
      </w:r>
      <w:bookmarkStart w:id="353" w:name="_Hlk71241538"/>
      <w:r w:rsidRPr="008B6536">
        <w:rPr>
          <w:rFonts w:asciiTheme="minorHAnsi" w:eastAsia="PMingLiU" w:hAnsiTheme="minorHAnsi" w:cstheme="minorHAnsi"/>
          <w:szCs w:val="24"/>
          <w:lang w:val="en-US" w:eastAsia="zh-TW"/>
        </w:rPr>
        <w:t xml:space="preserve">This was likely due to the </w:t>
      </w:r>
      <w:commentRangeStart w:id="354"/>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354"/>
      <w:r w:rsidRPr="008B6536">
        <w:rPr>
          <w:rFonts w:asciiTheme="minorHAnsi" w:eastAsia="PMingLiU" w:hAnsiTheme="minorHAnsi" w:cstheme="minorHAnsi"/>
          <w:szCs w:val="24"/>
          <w:lang w:eastAsia="zh-TW"/>
        </w:rPr>
        <w:commentReference w:id="354"/>
      </w:r>
      <w:r w:rsidRPr="008B6536">
        <w:rPr>
          <w:rFonts w:asciiTheme="minorHAnsi" w:eastAsia="PMingLiU" w:hAnsiTheme="minorHAnsi" w:cstheme="minorHAnsi"/>
          <w:szCs w:val="24"/>
          <w:lang w:val="en-US" w:eastAsia="zh-TW"/>
        </w:rPr>
        <w:t>offered by edge / creek habitat and the use of linear landscape element by bats.</w:t>
      </w:r>
      <w:bookmarkEnd w:id="353"/>
      <w:r w:rsidRPr="008B6536">
        <w:rPr>
          <w:rFonts w:asciiTheme="minorHAnsi" w:eastAsia="PMingLiU" w:hAnsiTheme="minorHAnsi" w:cstheme="minorHAnsi"/>
          <w:szCs w:val="24"/>
          <w:lang w:val="en-US" w:eastAsia="zh-TW"/>
        </w:rPr>
        <w:t xml:space="preserve"> Multiple studies have found that forest edge often contains higher bat </w:t>
      </w:r>
      <w:commentRangeStart w:id="355"/>
      <w:r w:rsidRPr="008B6536">
        <w:rPr>
          <w:rFonts w:asciiTheme="minorHAnsi" w:eastAsia="PMingLiU" w:hAnsiTheme="minorHAnsi" w:cstheme="minorHAnsi"/>
          <w:szCs w:val="24"/>
          <w:lang w:val="en-US" w:eastAsia="zh-TW"/>
        </w:rPr>
        <w:t xml:space="preserve">species diversity </w:t>
      </w:r>
      <w:commentRangeEnd w:id="355"/>
      <w:r w:rsidRPr="008B6536">
        <w:rPr>
          <w:rFonts w:asciiTheme="minorHAnsi" w:eastAsia="PMingLiU" w:hAnsiTheme="minorHAnsi" w:cstheme="minorHAnsi"/>
          <w:szCs w:val="24"/>
          <w:lang w:eastAsia="zh-TW"/>
        </w:rPr>
        <w:commentReference w:id="355"/>
      </w:r>
      <w:r w:rsidRPr="008B6536">
        <w:rPr>
          <w:rFonts w:asciiTheme="minorHAnsi" w:eastAsia="PMingLiU" w:hAnsiTheme="minorHAnsi" w:cstheme="minorHAnsi"/>
          <w:szCs w:val="24"/>
          <w:lang w:val="en-US" w:eastAsia="zh-TW"/>
        </w:rPr>
        <w:t xml:space="preserve">than interior and open habitats across </w:t>
      </w:r>
      <w:r w:rsidRPr="008B6536">
        <w:rPr>
          <w:rFonts w:asciiTheme="minorHAnsi" w:eastAsia="PMingLiU" w:hAnsiTheme="minorHAnsi" w:cstheme="minorHAnsi"/>
          <w:szCs w:val="24"/>
          <w:lang w:val="en-US" w:eastAsia="zh-TW"/>
        </w:rPr>
        <w:lastRenderedPageBreak/>
        <w:t xml:space="preserve">different landscapes (Carlier et al. 2019; Holland &amp; Fahrig 2000; Alignier et al. 2014; von Hirschheydt et al. 2020). Morris et al. (2010) suggested that an increase in </w:t>
      </w:r>
      <w:commentRangeStart w:id="356"/>
      <w:r w:rsidRPr="008B6536">
        <w:rPr>
          <w:rFonts w:asciiTheme="minorHAnsi" w:eastAsia="PMingLiU" w:hAnsiTheme="minorHAnsi" w:cstheme="minorHAnsi"/>
          <w:szCs w:val="24"/>
          <w:lang w:val="en-US" w:eastAsia="zh-TW"/>
        </w:rPr>
        <w:t xml:space="preserve">predator – prey interactions </w:t>
      </w:r>
      <w:commentRangeEnd w:id="356"/>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356"/>
      </w:r>
      <w:r w:rsidRPr="008B6536">
        <w:rPr>
          <w:rFonts w:asciiTheme="minorHAnsi" w:eastAsia="PMingLiU" w:hAnsiTheme="minorHAnsi" w:cstheme="minorHAnsi"/>
          <w:szCs w:val="24"/>
          <w:lang w:val="en-US" w:eastAsia="zh-TW"/>
        </w:rPr>
        <w:t>might increase species diversity along vegetation edges. Edge</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benefit bats by providing habitat for insects (Krauel &amp; LeBuhn 2016; von Hirschheydt et al. 2020), linear elements for flight navigation to foraging ground</w:t>
      </w:r>
      <w:r w:rsidR="00ED62B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(Kalcounis-Rueppell et al. 2013), which </w:t>
      </w:r>
      <w:r w:rsidR="009F0937">
        <w:rPr>
          <w:rFonts w:asciiTheme="minorHAnsi" w:eastAsia="PMingLiU" w:hAnsiTheme="minorHAnsi" w:cstheme="minorHAnsi"/>
          <w:szCs w:val="24"/>
          <w:lang w:val="en-US" w:eastAsia="zh-TW"/>
        </w:rPr>
        <w:t>may support a greater diversity of</w:t>
      </w:r>
      <w:r w:rsidRPr="008B6536">
        <w:rPr>
          <w:rFonts w:asciiTheme="minorHAnsi" w:eastAsia="PMingLiU" w:hAnsiTheme="minorHAnsi" w:cstheme="minorHAnsi"/>
          <w:szCs w:val="24"/>
          <w:lang w:val="en-US" w:eastAsia="zh-TW"/>
        </w:rPr>
        <w:t xml:space="preserve"> more diverse of bat species in this habitat (Jantzen &amp; Fenton 2013). </w:t>
      </w:r>
    </w:p>
    <w:p w14:paraId="7B8E73C4" w14:textId="4FDB9F6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w:t>
      </w:r>
      <w:r w:rsidR="00ED62BD">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bat diversity was not significant. </w:t>
      </w:r>
      <w:bookmarkStart w:id="357"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357"/>
      <w:r w:rsidRPr="008B6536">
        <w:rPr>
          <w:rFonts w:asciiTheme="minorHAnsi" w:eastAsia="PMingLiU" w:hAnsiTheme="minorHAnsi" w:cstheme="minorHAnsi"/>
          <w:szCs w:val="24"/>
          <w:lang w:val="en-US" w:eastAsia="zh-TW"/>
        </w:rPr>
        <w:t xml:space="preserve">Many subtropical bat species such as </w:t>
      </w:r>
      <w:r w:rsidRPr="008B6536">
        <w:rPr>
          <w:rFonts w:asciiTheme="minorHAnsi" w:eastAsia="PMingLiU" w:hAnsiTheme="minorHAnsi" w:cstheme="minorHAnsi"/>
          <w:i/>
          <w:iCs/>
          <w:szCs w:val="24"/>
          <w:lang w:val="en-US" w:eastAsia="zh-TW"/>
        </w:rPr>
        <w:t>Nyctophilus bifax,</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Scotophilus dinganii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Chalinolobus gouldii</w:t>
      </w:r>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(Stawski et al. 2009; Kelly et al. 2007; Levin et al. 2015; Stawski &amp; Currie 2016). Even some bat species from the temperate zone such as </w:t>
      </w:r>
      <w:r w:rsidRPr="008B6536">
        <w:rPr>
          <w:rFonts w:asciiTheme="minorHAnsi" w:eastAsia="PMingLiU" w:hAnsiTheme="minorHAnsi" w:cstheme="minorHAnsi"/>
          <w:i/>
          <w:iCs/>
          <w:szCs w:val="24"/>
          <w:lang w:val="en-US" w:eastAsia="zh-TW"/>
        </w:rPr>
        <w:t>Rhinolophus ferrumequinum,</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lucifugus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Cracken 2017). Although bat activity is highly variable, bats can remain active and forage on the majority of winter nights </w:t>
      </w:r>
      <w:commentRangeStart w:id="358"/>
      <w:r w:rsidRPr="008B6536">
        <w:rPr>
          <w:rFonts w:asciiTheme="minorHAnsi" w:eastAsia="PMingLiU" w:hAnsiTheme="minorHAnsi" w:cstheme="minorHAnsi"/>
          <w:szCs w:val="24"/>
          <w:lang w:val="en-US" w:eastAsia="zh-TW"/>
        </w:rPr>
        <w:t xml:space="preserve">(Turbill 2008; Geiser &amp; Stawski 2011). </w:t>
      </w:r>
      <w:commentRangeEnd w:id="358"/>
      <w:r w:rsidRPr="008B6536">
        <w:rPr>
          <w:rFonts w:asciiTheme="minorHAnsi" w:eastAsia="PMingLiU" w:hAnsiTheme="minorHAnsi" w:cstheme="minorHAnsi"/>
          <w:szCs w:val="24"/>
          <w:lang w:eastAsia="zh-TW"/>
        </w:rPr>
        <w:commentReference w:id="358"/>
      </w:r>
      <w:r w:rsidRPr="007F4284">
        <w:rPr>
          <w:rFonts w:asciiTheme="minorHAnsi" w:eastAsia="PMingLiU" w:hAnsiTheme="minorHAnsi" w:cstheme="minorHAnsi"/>
          <w:szCs w:val="24"/>
          <w:lang w:val="en-US" w:eastAsia="zh-TW"/>
        </w:rPr>
        <w:t xml:space="preserve">Since subtropical bats remained </w:t>
      </w:r>
      <w:commentRangeStart w:id="359"/>
      <w:r w:rsidRPr="007F4284">
        <w:rPr>
          <w:rFonts w:asciiTheme="minorHAnsi" w:eastAsia="PMingLiU" w:hAnsiTheme="minorHAnsi" w:cstheme="minorHAnsi"/>
          <w:szCs w:val="24"/>
          <w:lang w:val="en-US" w:eastAsia="zh-TW"/>
        </w:rPr>
        <w:t>mostly active in tropical and subtropical regions during w</w:t>
      </w:r>
      <w:commentRangeEnd w:id="359"/>
      <w:r w:rsidRPr="007F4284">
        <w:rPr>
          <w:rFonts w:asciiTheme="minorHAnsi" w:eastAsia="PMingLiU" w:hAnsiTheme="minorHAnsi" w:cstheme="minorHAnsi"/>
          <w:szCs w:val="24"/>
          <w:lang w:eastAsia="zh-TW"/>
        </w:rPr>
        <w:commentReference w:id="359"/>
      </w:r>
      <w:r w:rsidRPr="007F4284">
        <w:rPr>
          <w:rFonts w:asciiTheme="minorHAnsi" w:eastAsia="PMingLiU" w:hAnsiTheme="minorHAnsi" w:cstheme="minorHAnsi"/>
          <w:szCs w:val="24"/>
          <w:lang w:val="en-US" w:eastAsia="zh-TW"/>
        </w:rPr>
        <w:t>inter, this might explain why species diversity was not significantly different between two seasons.</w:t>
      </w:r>
      <w:r w:rsidRPr="008B6536">
        <w:rPr>
          <w:rFonts w:asciiTheme="minorHAnsi" w:eastAsia="PMingLiU" w:hAnsiTheme="minorHAnsi" w:cstheme="minorHAnsi"/>
          <w:szCs w:val="24"/>
          <w:lang w:val="en-US" w:eastAsia="zh-TW"/>
        </w:rPr>
        <w:t xml:space="preserve">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throughout the landscape may constrain bats foraging close to larger watercourses that offer more reliable access to this important resource (Starbuck et al. 2020; Hagen &amp; Sabo 2012; Amorim et al. 2018). </w:t>
      </w:r>
      <w:r w:rsidRPr="007F4284">
        <w:rPr>
          <w:rFonts w:asciiTheme="minorHAnsi" w:eastAsia="PMingLiU" w:hAnsiTheme="minorHAnsi" w:cstheme="minorHAnsi"/>
          <w:szCs w:val="24"/>
          <w:lang w:val="en-US" w:eastAsia="zh-TW"/>
        </w:rPr>
        <w:t xml:space="preserve">As the number of available watercourses in riparian forest differed between two seasons, this may have a strong influence on the </w:t>
      </w:r>
      <w:r w:rsidRPr="007F4284">
        <w:rPr>
          <w:rFonts w:asciiTheme="minorHAnsi" w:eastAsia="PMingLiU" w:hAnsiTheme="minorHAnsi" w:cstheme="minorHAnsi"/>
          <w:szCs w:val="24"/>
          <w:lang w:val="en-US" w:eastAsia="zh-TW"/>
        </w:rPr>
        <w:lastRenderedPageBreak/>
        <w:t>distribution of bat species in the study area. In this study, the river of several riparian sites was completely dry in winter perhaps leading some bat species to shift to other nearby foraging areas.</w:t>
      </w:r>
      <w:r w:rsidRPr="008B6536">
        <w:rPr>
          <w:rFonts w:asciiTheme="minorHAnsi" w:eastAsia="PMingLiU" w:hAnsiTheme="minorHAnsi" w:cstheme="minorHAnsi"/>
          <w:szCs w:val="24"/>
          <w:lang w:val="en-US" w:eastAsia="zh-TW"/>
        </w:rPr>
        <w:t xml:space="preserve"> </w:t>
      </w:r>
    </w:p>
    <w:p w14:paraId="24365EEB" w14:textId="7D5A154B"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tab/>
        <w:t xml:space="preserve">In terms of evenness, there was no significant interactions among habitat, vegetation types and seasons. Similarly, there was no significant differences within each factor, except for season. It was likely that the significant difference </w:t>
      </w:r>
      <w:r w:rsidR="00E36D66">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species evenness within seasonal factor was driven by species activity rather than </w:t>
      </w:r>
      <w:r w:rsidR="00527D65">
        <w:rPr>
          <w:rFonts w:asciiTheme="minorHAnsi" w:eastAsia="PMingLiU" w:hAnsiTheme="minorHAnsi" w:cstheme="minorHAnsi"/>
          <w:szCs w:val="24"/>
          <w:lang w:val="en-US" w:eastAsia="zh-TW"/>
        </w:rPr>
        <w:t>richness</w:t>
      </w:r>
      <w:r w:rsidRPr="008B6536">
        <w:rPr>
          <w:rFonts w:asciiTheme="minorHAnsi" w:eastAsia="PMingLiU" w:hAnsiTheme="minorHAnsi" w:cstheme="minorHAnsi"/>
          <w:szCs w:val="24"/>
          <w:lang w:val="en-US" w:eastAsia="zh-TW"/>
        </w:rPr>
        <w:t xml:space="preserve">. Studies noted that evenness can be negatively related to species diversity and abundance across various taxonomic groups (Bock et al. 2007; Su 2018; Estrada-Vellegas et al. 2012; MacDonald et al. 2017); an increase in species richness, biomass and abundance often reduce species evenness (Symonds et al. 2008; Estrada-Vellegas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01E936C"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r>
      <w:r w:rsidR="0060710C">
        <w:rPr>
          <w:rFonts w:asciiTheme="minorHAnsi" w:eastAsia="PMingLiU" w:hAnsiTheme="minorHAnsi" w:cstheme="minorHAnsi"/>
          <w:szCs w:val="24"/>
          <w:lang w:val="en-US" w:eastAsia="zh-TW"/>
        </w:rPr>
        <w:t xml:space="preserve">Search and feeding activity were significantly influenced by the interaction of </w:t>
      </w:r>
      <w:bookmarkStart w:id="360" w:name="_Hlk71341496"/>
      <w:r w:rsidRPr="008B6536">
        <w:rPr>
          <w:rFonts w:asciiTheme="minorHAnsi" w:eastAsia="PMingLiU" w:hAnsiTheme="minorHAnsi" w:cstheme="minorHAnsi"/>
          <w:szCs w:val="24"/>
          <w:lang w:val="en-US" w:eastAsia="zh-TW"/>
        </w:rPr>
        <w:t>species</w:t>
      </w:r>
      <w:r w:rsidR="0060710C">
        <w:rPr>
          <w:rFonts w:asciiTheme="minorHAnsi" w:eastAsia="PMingLiU" w:hAnsiTheme="minorHAnsi" w:cstheme="minorHAnsi"/>
          <w:szCs w:val="24"/>
          <w:lang w:val="en-US" w:eastAsia="zh-TW"/>
        </w:rPr>
        <w:t xml:space="preserve"> by</w:t>
      </w:r>
      <w:r w:rsidRPr="008B6536">
        <w:rPr>
          <w:rFonts w:asciiTheme="minorHAnsi" w:eastAsia="PMingLiU" w:hAnsiTheme="minorHAnsi" w:cstheme="minorHAnsi"/>
          <w:szCs w:val="24"/>
          <w:lang w:val="en-US" w:eastAsia="zh-TW"/>
        </w:rPr>
        <w:t xml:space="preserve"> seasons, habitat and vegetation types.</w:t>
      </w:r>
      <w:bookmarkEnd w:id="360"/>
      <w:r w:rsidRPr="008B6536">
        <w:rPr>
          <w:rFonts w:asciiTheme="minorHAnsi" w:eastAsia="PMingLiU" w:hAnsiTheme="minorHAnsi" w:cstheme="minorHAnsi"/>
          <w:szCs w:val="24"/>
          <w:lang w:val="en-US" w:eastAsia="zh-TW"/>
        </w:rPr>
        <w:t xml:space="preserve"> </w:t>
      </w:r>
      <w:bookmarkStart w:id="361"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362" w:name="_Hlk71243336"/>
      <w:r w:rsidRPr="008B6536">
        <w:rPr>
          <w:rFonts w:asciiTheme="minorHAnsi" w:eastAsia="PMingLiU" w:hAnsiTheme="minorHAnsi" w:cstheme="minorHAnsi"/>
          <w:szCs w:val="24"/>
          <w:lang w:val="en-US" w:eastAsia="zh-TW"/>
        </w:rPr>
        <w:t xml:space="preserve">dominated by </w:t>
      </w:r>
      <w:bookmarkStart w:id="363" w:name="_Hlk71008781"/>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361"/>
      <w:r w:rsidRPr="008B6536">
        <w:rPr>
          <w:rFonts w:asciiTheme="minorHAnsi" w:eastAsia="PMingLiU" w:hAnsiTheme="minorHAnsi" w:cstheme="minorHAnsi"/>
          <w:szCs w:val="24"/>
          <w:lang w:val="en-US" w:eastAsia="zh-TW"/>
        </w:rPr>
        <w:t xml:space="preserve"> in summer and winter</w:t>
      </w:r>
      <w:bookmarkEnd w:id="362"/>
      <w:bookmarkEnd w:id="363"/>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had the largest difference </w:t>
      </w:r>
      <w:r w:rsidR="0060710C">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both searching and feeding activities across seasons, habitat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364" w:name="_Hlk71242466"/>
      <w:r w:rsidRPr="008B6536">
        <w:rPr>
          <w:rFonts w:asciiTheme="minorHAnsi" w:eastAsia="PMingLiU" w:hAnsiTheme="minorHAnsi" w:cstheme="minorHAnsi"/>
          <w:szCs w:val="24"/>
          <w:lang w:val="en-US" w:eastAsia="zh-TW"/>
        </w:rPr>
        <w:t>Searching and feeding activity of the three species was higher in riparian forest than open forest and regrowth open forest, and higher in edge / creek than interior during both seasons</w:t>
      </w:r>
      <w:bookmarkEnd w:id="364"/>
      <w:r w:rsidRPr="008B6536">
        <w:rPr>
          <w:rFonts w:asciiTheme="minorHAnsi" w:eastAsia="PMingLiU" w:hAnsiTheme="minorHAnsi" w:cstheme="minorHAnsi"/>
          <w:szCs w:val="24"/>
          <w:lang w:val="en-US" w:eastAsia="zh-TW"/>
        </w:rPr>
        <w:t xml:space="preserve">.   </w:t>
      </w:r>
    </w:p>
    <w:p w14:paraId="4A7BB5CF" w14:textId="46C2BC9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lastRenderedPageBreak/>
        <w:tab/>
        <w:t xml:space="preserve">Identifying the bats’ functional guilds is key to understanding their use of the surrounding environment across various landscape elements, vegetation structures and habitat types (Denzinger &amp; Schnitzler 2013; Mancini et al. 2019). Morphological features and echolocation call characteristics are good proxies </w:t>
      </w:r>
      <w:r w:rsidR="00433F84">
        <w:rPr>
          <w:rFonts w:asciiTheme="minorHAnsi" w:eastAsia="PMingLiU" w:hAnsiTheme="minorHAnsi" w:cstheme="minorHAnsi"/>
          <w:szCs w:val="24"/>
          <w:lang w:val="en-US" w:eastAsia="zh-TW"/>
        </w:rPr>
        <w:t xml:space="preserve">for predicting </w:t>
      </w:r>
      <w:r w:rsidRPr="008B6536">
        <w:rPr>
          <w:rFonts w:asciiTheme="minorHAnsi" w:eastAsia="PMingLiU" w:hAnsiTheme="minorHAnsi" w:cstheme="minorHAnsi"/>
          <w:szCs w:val="24"/>
          <w:lang w:val="en-US" w:eastAsia="zh-TW"/>
        </w:rPr>
        <w:t xml:space="preserve">the pattern of habitat use and foraging behaviour of bats (Marinello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the majority of its diet (Law &amp; Urquhart 2013; Dwyer 1970), and </w:t>
      </w:r>
      <w:bookmarkStart w:id="365"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365"/>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ratio, and using high </w:t>
      </w:r>
      <w:r w:rsidR="00392696">
        <w:rPr>
          <w:rFonts w:asciiTheme="minorHAnsi" w:eastAsia="PMingLiU" w:hAnsiTheme="minorHAnsi" w:cstheme="minorHAnsi"/>
          <w:szCs w:val="24"/>
          <w:lang w:val="en-US" w:eastAsia="zh-TW"/>
        </w:rPr>
        <w:t xml:space="preserve">frequency </w:t>
      </w:r>
      <w:r w:rsidRPr="008B6536">
        <w:rPr>
          <w:rFonts w:asciiTheme="minorHAnsi" w:eastAsia="PMingLiU" w:hAnsiTheme="minorHAnsi" w:cstheme="minorHAnsi"/>
          <w:szCs w:val="24"/>
          <w:lang w:val="en-US" w:eastAsia="zh-TW"/>
        </w:rPr>
        <w:t xml:space="preserve">echolocation calls to hunt for prey and avoid obstacles within clutter (Rhodes 2002; Hourigan 2011). This species mainly resides in forest edges but is also found in other habitats such as open macadamia farms (Crisol-Martinez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w:t>
      </w:r>
      <w:r w:rsidR="00392696">
        <w:rPr>
          <w:rFonts w:asciiTheme="minorHAnsi" w:eastAsia="PMingLiU" w:hAnsiTheme="minorHAnsi" w:cstheme="minorHAnsi"/>
          <w:szCs w:val="24"/>
          <w:lang w:val="en-US" w:eastAsia="zh-TW"/>
        </w:rPr>
        <w:t>component</w:t>
      </w:r>
      <w:r w:rsidRPr="008B6536">
        <w:rPr>
          <w:rFonts w:asciiTheme="minorHAnsi" w:eastAsia="PMingLiU" w:hAnsiTheme="minorHAnsi" w:cstheme="minorHAnsi"/>
          <w:szCs w:val="24"/>
          <w:lang w:val="en-US" w:eastAsia="zh-TW"/>
        </w:rPr>
        <w:t xml:space="preserve"> which help</w:t>
      </w:r>
      <w:r w:rsidR="00392696">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them</w:t>
      </w:r>
      <w:r w:rsidR="00392696">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w:t>
      </w:r>
      <w:r w:rsidR="00392696">
        <w:rPr>
          <w:rFonts w:asciiTheme="minorHAnsi" w:eastAsia="PMingLiU" w:hAnsiTheme="minorHAnsi" w:cstheme="minorHAnsi"/>
          <w:szCs w:val="24"/>
          <w:lang w:val="en-US" w:eastAsia="zh-TW"/>
        </w:rPr>
        <w:t>detect</w:t>
      </w:r>
      <w:r w:rsidRPr="008B6536">
        <w:rPr>
          <w:rFonts w:asciiTheme="minorHAnsi" w:eastAsia="PMingLiU" w:hAnsiTheme="minorHAnsi" w:cstheme="minorHAnsi"/>
          <w:szCs w:val="24"/>
          <w:lang w:val="en-US" w:eastAsia="zh-TW"/>
        </w:rPr>
        <w:t xml:space="preserve"> flying insects within clutter environment (Law &amp; Chidel 2002; Norberg &amp; Rayner 1987; Pavey 1998). </w:t>
      </w:r>
    </w:p>
    <w:p w14:paraId="06FA9B2C" w14:textId="35ADF992"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366"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367" w:name="_Hlk71009522"/>
      <w:r w:rsidRPr="008B6536">
        <w:rPr>
          <w:rFonts w:asciiTheme="minorHAnsi" w:eastAsia="PMingLiU" w:hAnsiTheme="minorHAnsi" w:cstheme="minorHAnsi"/>
          <w:szCs w:val="24"/>
          <w:lang w:val="en-US" w:eastAsia="zh-TW"/>
        </w:rPr>
        <w:t>the pattern of habitat and vegetation used by</w:t>
      </w:r>
      <w:bookmarkEnd w:id="367"/>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that have shown </w:t>
      </w:r>
      <w:r w:rsidR="00221D7D">
        <w:rPr>
          <w:rFonts w:asciiTheme="minorHAnsi" w:eastAsia="PMingLiU" w:hAnsiTheme="minorHAnsi" w:cstheme="minorHAnsi"/>
          <w:szCs w:val="24"/>
          <w:lang w:val="en-US" w:eastAsia="zh-TW"/>
        </w:rPr>
        <w:t>this species</w:t>
      </w:r>
      <w:r w:rsidRPr="008B6536">
        <w:rPr>
          <w:rFonts w:asciiTheme="minorHAnsi" w:eastAsia="PMingLiU" w:hAnsiTheme="minorHAnsi" w:cstheme="minorHAnsi"/>
          <w:szCs w:val="24"/>
          <w:lang w:val="en-US" w:eastAsia="zh-TW"/>
        </w:rPr>
        <w:t xml:space="preserve"> ha</w:t>
      </w:r>
      <w:r w:rsidR="00221D7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a highly specialized foraging </w:t>
      </w:r>
      <w:r w:rsidRPr="008B6536">
        <w:rPr>
          <w:rFonts w:asciiTheme="minorHAnsi" w:eastAsia="PMingLiU" w:hAnsiTheme="minorHAnsi" w:cstheme="minorHAnsi"/>
          <w:szCs w:val="24"/>
          <w:lang w:val="en-US" w:eastAsia="zh-TW"/>
        </w:rPr>
        <w:lastRenderedPageBreak/>
        <w:t xml:space="preserve">behaviour and diet (Thompson &amp; Fenton 1982; Law &amp; Urquhart 2013; Anderson et al. 2006; Gonsalves &amp; Law 2017; Law et al. 2020; Jones &amp; Rayner 1991; Campbell 2011). </w:t>
      </w:r>
      <w:bookmarkStart w:id="368"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368"/>
      <w:r w:rsidRPr="008B6536">
        <w:rPr>
          <w:rFonts w:asciiTheme="minorHAnsi" w:eastAsia="PMingLiU" w:hAnsiTheme="minorHAnsi" w:cstheme="minorHAnsi"/>
          <w:szCs w:val="24"/>
          <w:lang w:val="en-US" w:eastAsia="zh-TW"/>
        </w:rPr>
        <w:t>; in 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in the study area. In winter, the weather was relatively dry and less rain fell, leading to waterways being completely dry in some riparian forest sites. </w:t>
      </w:r>
      <w:r w:rsidRPr="00637C27">
        <w:rPr>
          <w:rFonts w:asciiTheme="minorHAnsi" w:eastAsia="PMingLiU" w:hAnsiTheme="minorHAnsi" w:cstheme="minorHAnsi"/>
          <w:szCs w:val="24"/>
          <w:lang w:val="en-US" w:eastAsia="zh-TW"/>
        </w:rPr>
        <w:t xml:space="preserve">This might explain why both searching and feeding activity of </w:t>
      </w:r>
      <w:r w:rsidRPr="00637C27">
        <w:rPr>
          <w:rFonts w:asciiTheme="minorHAnsi" w:eastAsia="PMingLiU" w:hAnsiTheme="minorHAnsi" w:cstheme="minorHAnsi"/>
          <w:i/>
          <w:iCs/>
          <w:szCs w:val="24"/>
          <w:lang w:val="en-US" w:eastAsia="zh-TW"/>
        </w:rPr>
        <w:t xml:space="preserve">M. macropus </w:t>
      </w:r>
      <w:r w:rsidRPr="00637C27">
        <w:rPr>
          <w:rFonts w:asciiTheme="minorHAnsi" w:eastAsia="PMingLiU" w:hAnsiTheme="minorHAnsi" w:cstheme="minorHAnsi"/>
          <w:szCs w:val="24"/>
          <w:lang w:val="en-US" w:eastAsia="zh-TW"/>
        </w:rPr>
        <w:t>were more even in summer than winter</w:t>
      </w:r>
      <w:r w:rsidRPr="008B6536">
        <w:rPr>
          <w:rFonts w:asciiTheme="minorHAnsi" w:eastAsia="PMingLiU" w:hAnsiTheme="minorHAnsi" w:cstheme="minorHAnsi"/>
          <w:szCs w:val="24"/>
          <w:lang w:val="en-US" w:eastAsia="zh-TW"/>
        </w:rPr>
        <w:t xml:space="preserve">. </w:t>
      </w:r>
      <w:r w:rsidRPr="00FE5028">
        <w:rPr>
          <w:rFonts w:asciiTheme="minorHAnsi" w:eastAsia="PMingLiU" w:hAnsiTheme="minorHAnsi" w:cstheme="minorHAnsi"/>
          <w:szCs w:val="24"/>
          <w:lang w:val="en-US" w:eastAsia="zh-TW"/>
        </w:rPr>
        <w:t>Although the distributio</w:t>
      </w:r>
      <w:r w:rsidR="00FE5028" w:rsidRPr="00FE5028">
        <w:rPr>
          <w:rFonts w:asciiTheme="minorHAnsi" w:eastAsia="PMingLiU" w:hAnsiTheme="minorHAnsi" w:cstheme="minorHAnsi"/>
          <w:szCs w:val="24"/>
          <w:lang w:val="en-US" w:eastAsia="zh-TW"/>
        </w:rPr>
        <w:t xml:space="preserve">n </w:t>
      </w:r>
      <w:r w:rsidRPr="00FE5028">
        <w:rPr>
          <w:rFonts w:asciiTheme="minorHAnsi" w:eastAsia="PMingLiU" w:hAnsiTheme="minorHAnsi" w:cstheme="minorHAnsi"/>
          <w:szCs w:val="24"/>
          <w:lang w:val="en-US" w:eastAsia="zh-TW"/>
        </w:rPr>
        <w:t>of</w:t>
      </w:r>
      <w:r w:rsidR="00FE5028" w:rsidRPr="00FE5028">
        <w:rPr>
          <w:rFonts w:asciiTheme="minorHAnsi" w:eastAsia="PMingLiU" w:hAnsiTheme="minorHAnsi" w:cstheme="minorHAnsi"/>
          <w:szCs w:val="24"/>
          <w:lang w:val="en-US" w:eastAsia="zh-TW"/>
        </w:rPr>
        <w:t xml:space="preserve"> location</w:t>
      </w:r>
      <w:r w:rsidRPr="00FE5028">
        <w:rPr>
          <w:rFonts w:asciiTheme="minorHAnsi" w:eastAsia="PMingLiU" w:hAnsiTheme="minorHAnsi" w:cstheme="minorHAnsi"/>
          <w:szCs w:val="24"/>
          <w:lang w:val="en-US" w:eastAsia="zh-TW"/>
        </w:rPr>
        <w:t xml:space="preserve"> searching and feeding activities </w:t>
      </w:r>
      <w:r w:rsidR="00FE5028" w:rsidRPr="00FE5028">
        <w:rPr>
          <w:rFonts w:asciiTheme="minorHAnsi" w:eastAsia="PMingLiU" w:hAnsiTheme="minorHAnsi" w:cstheme="minorHAnsi"/>
          <w:szCs w:val="24"/>
          <w:lang w:val="en-US" w:eastAsia="zh-TW"/>
        </w:rPr>
        <w:t xml:space="preserve">might </w:t>
      </w:r>
      <w:r w:rsidRPr="00FE5028">
        <w:rPr>
          <w:rFonts w:asciiTheme="minorHAnsi" w:eastAsia="PMingLiU" w:hAnsiTheme="minorHAnsi" w:cstheme="minorHAnsi"/>
          <w:szCs w:val="24"/>
          <w:lang w:val="en-US" w:eastAsia="zh-TW"/>
        </w:rPr>
        <w:t>differed between seasons, the number of searching and feeding calls were not significantly different.</w:t>
      </w:r>
      <w:r w:rsidRPr="008B6536">
        <w:rPr>
          <w:rFonts w:asciiTheme="minorHAnsi" w:eastAsia="PMingLiU" w:hAnsiTheme="minorHAnsi" w:cstheme="minorHAnsi"/>
          <w:szCs w:val="24"/>
          <w:lang w:val="en-US" w:eastAsia="zh-TW"/>
        </w:rPr>
        <w:t xml:space="preserve"> This suggests that seasonal effects might influence water </w:t>
      </w:r>
      <w:commentRangeStart w:id="369"/>
      <w:r w:rsidRPr="008B6536">
        <w:rPr>
          <w:rFonts w:asciiTheme="minorHAnsi" w:eastAsia="PMingLiU" w:hAnsiTheme="minorHAnsi" w:cstheme="minorHAnsi"/>
          <w:szCs w:val="24"/>
          <w:lang w:val="en-US" w:eastAsia="zh-TW"/>
        </w:rPr>
        <w:t xml:space="preserve">availability and insect abundance </w:t>
      </w:r>
      <w:commentRangeEnd w:id="369"/>
      <w:r w:rsidRPr="008B6536">
        <w:rPr>
          <w:rFonts w:asciiTheme="minorHAnsi" w:eastAsia="PMingLiU" w:hAnsiTheme="minorHAnsi" w:cstheme="minorHAnsi"/>
          <w:szCs w:val="24"/>
          <w:lang w:eastAsia="zh-TW"/>
        </w:rPr>
        <w:commentReference w:id="369"/>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366"/>
    <w:p w14:paraId="571F99B6" w14:textId="0D5683B9"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370"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370"/>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w:t>
      </w:r>
      <w:r w:rsidR="00637C27">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for bats (Law &amp; Chidel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Crisol-Martínez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2D2C79">
        <w:rPr>
          <w:rFonts w:asciiTheme="minorHAnsi" w:eastAsia="PMingLiU" w:hAnsiTheme="minorHAnsi" w:cstheme="minorHAnsi"/>
          <w:i/>
          <w:iCs/>
          <w:szCs w:val="24"/>
          <w:highlight w:val="yellow"/>
          <w:lang w:val="en-US" w:eastAsia="zh-TW"/>
        </w:rPr>
        <w:t>Miniopterus schreibersii</w:t>
      </w:r>
      <w:r w:rsidRPr="008B6536">
        <w:rPr>
          <w:rFonts w:asciiTheme="minorHAnsi" w:eastAsia="PMingLiU" w:hAnsiTheme="minorHAnsi" w:cstheme="minorHAnsi"/>
          <w:szCs w:val="24"/>
          <w:lang w:val="en-US" w:eastAsia="zh-TW"/>
        </w:rPr>
        <w:t xml:space="preserve"> also indicate a high level of activity in riparian areas (Rainho et al. 2011; Russo &amp; Jones 2003; Serra-Cobo et al. 2000). Species specialized in edge habitat often avoid foraging in more open space (Walsh &amp; Harris 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w:t>
      </w:r>
      <w:r w:rsidRPr="008B6536">
        <w:rPr>
          <w:rFonts w:asciiTheme="minorHAnsi" w:eastAsia="PMingLiU" w:hAnsiTheme="minorHAnsi" w:cstheme="minorHAnsi"/>
          <w:szCs w:val="24"/>
          <w:lang w:val="en-US" w:eastAsia="zh-TW"/>
        </w:rPr>
        <w:lastRenderedPageBreak/>
        <w:t xml:space="preserve">open woodland (Crisol-Martínez et al. 2017), </w:t>
      </w:r>
      <w:r w:rsidR="00637C27">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szCs w:val="24"/>
          <w:lang w:val="en-US" w:eastAsia="zh-TW"/>
        </w:rPr>
        <w:t xml:space="preserve">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 xml:space="preserve">(Straka et al. 2020; Threlfall et al. 2012; </w:t>
      </w:r>
      <w:r w:rsidRPr="008B6536">
        <w:rPr>
          <w:rFonts w:asciiTheme="minorHAnsi" w:eastAsia="PMingLiU" w:hAnsiTheme="minorHAnsi" w:cstheme="minorHAnsi"/>
          <w:szCs w:val="24"/>
          <w:lang w:val="en-US" w:eastAsia="zh-TW"/>
        </w:rPr>
        <w:t>Rainho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(Crisol-Martinez et al. 2017).</w:t>
      </w:r>
    </w:p>
    <w:p w14:paraId="7258B3D4" w14:textId="509B76C6"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 in both seasons, the majority of the search activity was concentrated in one riparian forest edge / creek site. Among all sampled sites, t</w:t>
      </w:r>
      <w:commentRangeStart w:id="371"/>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371"/>
      <w:r w:rsidRPr="008B6536">
        <w:rPr>
          <w:rFonts w:asciiTheme="minorHAnsi" w:eastAsia="PMingLiU" w:hAnsiTheme="minorHAnsi" w:cstheme="minorHAnsi"/>
          <w:szCs w:val="24"/>
          <w:lang w:eastAsia="zh-TW"/>
        </w:rPr>
        <w:commentReference w:id="371"/>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372" w:name="_Hlk71245677"/>
      <w:r w:rsidRPr="008B6536">
        <w:rPr>
          <w:rFonts w:asciiTheme="minorHAnsi" w:eastAsia="PMingLiU" w:hAnsiTheme="minorHAnsi" w:cstheme="minorHAnsi"/>
          <w:szCs w:val="24"/>
          <w:lang w:val="en-US" w:eastAsia="zh-TW"/>
        </w:rPr>
        <w:t xml:space="preserve">temperatures reducing insect activity </w:t>
      </w:r>
      <w:bookmarkEnd w:id="372"/>
      <w:r w:rsidRPr="008B6536">
        <w:rPr>
          <w:rFonts w:asciiTheme="minorHAnsi" w:eastAsia="PMingLiU" w:hAnsiTheme="minorHAnsi" w:cstheme="minorHAnsi"/>
          <w:szCs w:val="24"/>
          <w:lang w:val="en-US" w:eastAsia="zh-TW"/>
        </w:rPr>
        <w:t xml:space="preserve">(Stawski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Nanago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near-absence of this species in the study area. </w:t>
      </w:r>
    </w:p>
    <w:p w14:paraId="70BE4DF3" w14:textId="6FDB0604"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373"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373"/>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R. megaphyllus’s</w:t>
      </w:r>
      <w:r w:rsidRPr="008B6536">
        <w:rPr>
          <w:rFonts w:asciiTheme="minorHAnsi" w:eastAsia="PMingLiU" w:hAnsiTheme="minorHAnsi" w:cstheme="minorHAnsi"/>
          <w:szCs w:val="24"/>
          <w:lang w:val="en-US" w:eastAsia="zh-TW"/>
        </w:rPr>
        <w:t xml:space="preserve"> functional guild as ‘clutter’ species with the highest searching activity in riparian forest edge in both seasons. Similar results were also found by Lloyd et al. (2006) and Law &amp; Chidel (2002) with the highest activity in riparian zones and a regular use of regrowth and unlogged forests. Riparian zones not only provide greater resource </w:t>
      </w:r>
      <w:r w:rsidRPr="008B6536">
        <w:rPr>
          <w:rFonts w:asciiTheme="minorHAnsi" w:eastAsia="PMingLiU" w:hAnsiTheme="minorHAnsi" w:cstheme="minorHAnsi"/>
          <w:szCs w:val="24"/>
          <w:lang w:val="en-US" w:eastAsia="zh-TW"/>
        </w:rPr>
        <w:lastRenderedPageBreak/>
        <w:t xml:space="preserve">availability but also function as an environmental structure to aid in navigation during commuting (Scott et al. 2010; Medinas et al. 2013; Greif &amp; Siemers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374" w:name="_Hlk71246101"/>
      <w:r w:rsidRPr="008B6536">
        <w:rPr>
          <w:rFonts w:asciiTheme="minorHAnsi" w:eastAsia="PMingLiU" w:hAnsiTheme="minorHAnsi" w:cstheme="minorHAnsi"/>
          <w:szCs w:val="24"/>
          <w:lang w:val="en-US" w:eastAsia="zh-TW"/>
        </w:rPr>
        <w:t xml:space="preserve">using riparian forest sites as a flight path </w:t>
      </w:r>
      <w:bookmarkEnd w:id="374"/>
      <w:r w:rsidRPr="008B6536">
        <w:rPr>
          <w:rFonts w:asciiTheme="minorHAnsi" w:eastAsia="PMingLiU" w:hAnsiTheme="minorHAnsi" w:cstheme="minorHAnsi"/>
          <w:szCs w:val="24"/>
          <w:lang w:val="en-US" w:eastAsia="zh-TW"/>
        </w:rPr>
        <w:t>to their forage ground rather than foraging. This species is known</w:t>
      </w:r>
      <w:r w:rsidR="00F87267">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travel</w:t>
      </w:r>
      <w:r w:rsidR="00F87267">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szCs w:val="24"/>
          <w:lang w:val="en-US" w:eastAsia="zh-TW"/>
        </w:rPr>
        <w:t xml:space="preserve">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 macropu</w:t>
      </w:r>
      <w:r w:rsidR="00F87267">
        <w:rPr>
          <w:rFonts w:asciiTheme="minorHAnsi" w:eastAsia="PMingLiU" w:hAnsiTheme="minorHAnsi" w:cstheme="minorHAnsi"/>
          <w:i/>
          <w:iCs/>
          <w:szCs w:val="24"/>
          <w:lang w:val="en-US" w:eastAsia="zh-TW"/>
        </w:rPr>
        <w:t>s</w:t>
      </w:r>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w:t>
      </w:r>
      <w:r w:rsidR="00DE5630">
        <w:rPr>
          <w:rFonts w:asciiTheme="minorHAnsi" w:eastAsia="PMingLiU" w:hAnsiTheme="minorHAnsi" w:cstheme="minorHAnsi"/>
          <w:szCs w:val="24"/>
          <w:lang w:val="en-US" w:eastAsia="zh-TW"/>
        </w:rPr>
        <w:t xml:space="preserve">in the Yugar tunnel </w:t>
      </w:r>
      <w:r w:rsidRPr="008B6536">
        <w:rPr>
          <w:rFonts w:asciiTheme="minorHAnsi" w:eastAsia="PMingLiU" w:hAnsiTheme="minorHAnsi" w:cstheme="minorHAnsi"/>
          <w:szCs w:val="24"/>
          <w:lang w:val="en-US" w:eastAsia="zh-TW"/>
        </w:rPr>
        <w:t xml:space="preserve">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57398C2B" w14:textId="21EADA8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1) to determine bat species composition in the surrounding landscapes, 2) to </w:t>
      </w:r>
      <w:r w:rsidRPr="00602180">
        <w:rPr>
          <w:rFonts w:asciiTheme="minorHAnsi" w:eastAsia="PMingLiU" w:hAnsiTheme="minorHAnsi" w:cstheme="minorHAnsi"/>
          <w:szCs w:val="24"/>
          <w:highlight w:val="yellow"/>
          <w:lang w:val="en-US" w:eastAsia="zh-TW"/>
        </w:rPr>
        <w:t>determine</w:t>
      </w:r>
      <w:r w:rsidRPr="008B6536">
        <w:rPr>
          <w:rFonts w:asciiTheme="minorHAnsi" w:eastAsia="PMingLiU" w:hAnsiTheme="minorHAnsi" w:cstheme="minorHAnsi"/>
          <w:szCs w:val="24"/>
          <w:lang w:val="en-US" w:eastAsia="zh-TW"/>
        </w:rPr>
        <w:t xml:space="preserve"> bat diversity among habitat and vegetation types, 3) </w:t>
      </w:r>
      <w:r w:rsidRPr="00602180">
        <w:rPr>
          <w:rFonts w:asciiTheme="minorHAnsi" w:eastAsia="PMingLiU" w:hAnsiTheme="minorHAnsi" w:cstheme="minorHAnsi"/>
          <w:szCs w:val="24"/>
          <w:highlight w:val="yellow"/>
          <w:lang w:val="en-US" w:eastAsia="zh-TW"/>
        </w:rPr>
        <w:t>to determine</w:t>
      </w:r>
      <w:r w:rsidRPr="008B6536">
        <w:rPr>
          <w:rFonts w:asciiTheme="minorHAnsi" w:eastAsia="PMingLiU" w:hAnsiTheme="minorHAnsi" w:cstheme="minorHAnsi"/>
          <w:szCs w:val="24"/>
          <w:lang w:val="en-US" w:eastAsia="zh-TW"/>
        </w:rPr>
        <w:t xml:space="preserve"> </w:t>
      </w:r>
      <w:bookmarkStart w:id="375"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375"/>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376"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76"/>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in riparian forest than open forest and regrowth open forest, and higher in edge / creek than interior during both seasons. It was likely due to several biological and environmental factors such as bats’ morphological features and echolocation call </w:t>
      </w:r>
      <w:r w:rsidRPr="008B6536">
        <w:rPr>
          <w:rFonts w:asciiTheme="minorHAnsi" w:eastAsia="PMingLiU" w:hAnsiTheme="minorHAnsi" w:cstheme="minorHAnsi"/>
          <w:szCs w:val="24"/>
          <w:lang w:val="en-US" w:eastAsia="zh-TW"/>
        </w:rPr>
        <w:lastRenderedPageBreak/>
        <w:t xml:space="preserve">characteristics, vegetation structures, water availability and insect diversity and abundance.  </w:t>
      </w:r>
    </w:p>
    <w:p w14:paraId="7D7D8263" w14:textId="16129D46" w:rsidR="002A1588" w:rsidRPr="00D253EF" w:rsidRDefault="002A1588">
      <w:pPr>
        <w:rPr>
          <w:rFonts w:asciiTheme="minorHAnsi" w:hAnsiTheme="minorHAnsi" w:cstheme="minorHAnsi"/>
          <w:szCs w:val="22"/>
        </w:rPr>
      </w:pPr>
    </w:p>
    <w:p w14:paraId="64D42D1A" w14:textId="31CCB242" w:rsidR="00354DB5" w:rsidRDefault="00401350" w:rsidP="00401350">
      <w:pPr>
        <w:pStyle w:val="Heading2"/>
        <w:rPr>
          <w:rFonts w:asciiTheme="minorHAnsi" w:hAnsiTheme="minorHAnsi" w:cstheme="minorHAnsi"/>
          <w:sz w:val="36"/>
          <w:szCs w:val="36"/>
        </w:rPr>
      </w:pPr>
      <w:bookmarkStart w:id="377" w:name="_Toc83992920"/>
      <w:r w:rsidRPr="00EE3E15">
        <w:rPr>
          <w:rFonts w:asciiTheme="minorHAnsi" w:hAnsiTheme="minorHAnsi" w:cstheme="minorHAnsi"/>
          <w:sz w:val="36"/>
          <w:szCs w:val="36"/>
        </w:rPr>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377"/>
    </w:p>
    <w:p w14:paraId="38DAC2F1" w14:textId="77777777" w:rsidR="00EE3E15" w:rsidRPr="00EE3E15" w:rsidRDefault="00EE3E15" w:rsidP="00EE3E15"/>
    <w:p w14:paraId="73B0CC9C" w14:textId="75339C65" w:rsidR="004302ED" w:rsidRDefault="004302ED"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48"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0CBE5437" w14:textId="77777777" w:rsidR="004302ED" w:rsidRPr="003A62B5" w:rsidRDefault="004302ED" w:rsidP="004302ED">
      <w:pPr>
        <w:rPr>
          <w:rFonts w:asciiTheme="minorHAnsi" w:eastAsia="PMingLiU" w:hAnsiTheme="minorHAnsi" w:cstheme="minorHAnsi"/>
          <w:szCs w:val="24"/>
          <w:lang w:val="en-US" w:eastAsia="zh-TW"/>
        </w:rPr>
      </w:pPr>
    </w:p>
    <w:p w14:paraId="60A67EB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Alignier, A., Alard, D., Chevalier, R., &amp; Corcket,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49" w:history="1">
        <w:r w:rsidRPr="003A62B5">
          <w:rPr>
            <w:rStyle w:val="Hyperlink"/>
            <w:rFonts w:asciiTheme="minorHAnsi" w:eastAsia="PMingLiU" w:hAnsiTheme="minorHAnsi" w:cstheme="minorHAnsi"/>
            <w:szCs w:val="24"/>
            <w:lang w:val="en-US" w:eastAsia="zh-TW"/>
          </w:rPr>
          <w:t>https://doi.org/10.1080/12538078.2014.902771</w:t>
        </w:r>
      </w:hyperlink>
    </w:p>
    <w:p w14:paraId="6E594BD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Amorim, F., Jorge, I., Beja, P., &amp; Rebelo,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50" w:history="1">
        <w:r w:rsidRPr="003A62B5">
          <w:rPr>
            <w:rStyle w:val="Hyperlink"/>
            <w:rFonts w:asciiTheme="minorHAnsi" w:eastAsia="PMingLiU" w:hAnsiTheme="minorHAnsi" w:cstheme="minorHAnsi"/>
            <w:szCs w:val="24"/>
            <w:lang w:val="en-US" w:eastAsia="zh-TW"/>
          </w:rPr>
          <w:t>https://doi.org/10.1002/ece3.4119</w:t>
        </w:r>
      </w:hyperlink>
    </w:p>
    <w:p w14:paraId="72BE50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Rebelo,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reproductive success of European free-tailed bats (Tadarida teniotis).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Biology : Zeitschrift Für </w:t>
      </w:r>
      <w:r w:rsidRPr="003A62B5">
        <w:rPr>
          <w:rFonts w:asciiTheme="minorHAnsi" w:eastAsia="PMingLiU" w:hAnsiTheme="minorHAnsi" w:cstheme="minorHAnsi"/>
          <w:i/>
          <w:iCs/>
          <w:szCs w:val="24"/>
          <w:lang w:val="en-US" w:eastAsia="zh-TW"/>
        </w:rPr>
        <w:tab/>
        <w:t>Säugetierkunde,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51" w:history="1">
        <w:r w:rsidRPr="003A62B5">
          <w:rPr>
            <w:rStyle w:val="Hyperlink"/>
            <w:rFonts w:asciiTheme="minorHAnsi" w:eastAsia="PMingLiU" w:hAnsiTheme="minorHAnsi" w:cstheme="minorHAnsi"/>
            <w:szCs w:val="24"/>
            <w:lang w:val="en-US" w:eastAsia="zh-TW"/>
          </w:rPr>
          <w:t>https://doi.org/10.1016/j.mambio.2015.01.005</w:t>
        </w:r>
      </w:hyperlink>
    </w:p>
    <w:p w14:paraId="0A10813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Tidemann,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Myotis </w:t>
      </w:r>
      <w:r w:rsidRPr="003A62B5">
        <w:rPr>
          <w:rFonts w:asciiTheme="minorHAnsi" w:eastAsia="PMingLiU" w:hAnsiTheme="minorHAnsi" w:cstheme="minorHAnsi"/>
          <w:szCs w:val="24"/>
          <w:lang w:val="en-US" w:eastAsia="zh-TW"/>
        </w:rPr>
        <w:tab/>
        <w:t xml:space="preserve">macropus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52" w:history="1">
        <w:r w:rsidRPr="003A62B5">
          <w:rPr>
            <w:rStyle w:val="Hyperlink"/>
            <w:rFonts w:asciiTheme="minorHAnsi" w:eastAsia="PMingLiU" w:hAnsiTheme="minorHAnsi" w:cstheme="minorHAnsi"/>
            <w:szCs w:val="24"/>
            <w:lang w:val="en-US" w:eastAsia="zh-TW"/>
          </w:rPr>
          <w:t>https://doi.org/10.1071/AM06003</w:t>
        </w:r>
      </w:hyperlink>
    </w:p>
    <w:p w14:paraId="3639299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53" w:history="1">
        <w:r w:rsidRPr="003A62B5">
          <w:rPr>
            <w:rStyle w:val="Hyperlink"/>
            <w:rFonts w:asciiTheme="minorHAnsi" w:eastAsia="PMingLiU" w:hAnsiTheme="minorHAnsi" w:cstheme="minorHAnsi"/>
            <w:szCs w:val="24"/>
            <w:lang w:val="en-US" w:eastAsia="zh-TW"/>
          </w:rPr>
          <w:t>https://doi.org/10.1002/ece3.2772</w:t>
        </w:r>
      </w:hyperlink>
    </w:p>
    <w:p w14:paraId="49FE4CB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Stoklosa,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54" w:history="1">
        <w:r w:rsidRPr="003A62B5">
          <w:rPr>
            <w:rStyle w:val="Hyperlink"/>
            <w:rFonts w:asciiTheme="minorHAnsi" w:eastAsia="PMingLiU" w:hAnsiTheme="minorHAnsi" w:cstheme="minorHAnsi"/>
            <w:szCs w:val="24"/>
            <w:lang w:val="en-US" w:eastAsia="zh-TW"/>
          </w:rPr>
          <w:t>https://doi.org/10.1016/j.biocon.2017.08.030</w:t>
        </w:r>
      </w:hyperlink>
    </w:p>
    <w:p w14:paraId="3BD1084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5"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D376DC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t xml:space="preserve">schreiberisii)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A,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56"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327C1B6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Bullen, R. D., &amp; McKenzie N. (2001) Bat airframe design: flight performance, stability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57" w:history="1">
        <w:r w:rsidRPr="003A62B5">
          <w:rPr>
            <w:rStyle w:val="Hyperlink"/>
            <w:rFonts w:asciiTheme="minorHAnsi" w:eastAsia="PMingLiU" w:hAnsiTheme="minorHAnsi" w:cstheme="minorHAnsi"/>
            <w:szCs w:val="24"/>
            <w:lang w:val="en-US" w:eastAsia="zh-TW"/>
          </w:rPr>
          <w:t>https://doi.org/10.1071/ZO00037</w:t>
        </w:r>
      </w:hyperlink>
    </w:p>
    <w:p w14:paraId="5E35092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Drobney,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sodalis)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58"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33ACEDD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behaviour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macropus).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59" w:history="1">
        <w:r w:rsidRPr="003A62B5">
          <w:rPr>
            <w:rStyle w:val="Hyperlink"/>
            <w:rFonts w:asciiTheme="minorHAnsi" w:eastAsia="PMingLiU" w:hAnsiTheme="minorHAnsi" w:cstheme="minorHAnsi"/>
            <w:szCs w:val="24"/>
            <w:lang w:val="en-US" w:eastAsia="zh-TW"/>
          </w:rPr>
          <w:t>https://doi.org/10.1071/ZO09006</w:t>
        </w:r>
      </w:hyperlink>
    </w:p>
    <w:p w14:paraId="0C2E292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Campbell, S. (2011). Ecological specialisation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behaviour.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60" w:history="1">
        <w:r w:rsidRPr="003A62B5">
          <w:rPr>
            <w:rFonts w:asciiTheme="minorHAnsi" w:eastAsia="PMingLiU" w:hAnsiTheme="minorHAnsi" w:cstheme="minorHAnsi"/>
            <w:color w:val="0000FF"/>
            <w:szCs w:val="24"/>
            <w:u w:val="single"/>
            <w:lang w:val="en-US" w:eastAsia="zh-TW"/>
          </w:rPr>
          <w:t>https://doi.org/10.7882/FS.2011.010</w:t>
        </w:r>
      </w:hyperlink>
    </w:p>
    <w:p w14:paraId="61EE80C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Guay, P., Mitrovski,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61" w:history="1">
        <w:r w:rsidRPr="003A62B5">
          <w:rPr>
            <w:rStyle w:val="Hyperlink"/>
            <w:rFonts w:asciiTheme="minorHAnsi" w:eastAsia="PMingLiU" w:hAnsiTheme="minorHAnsi" w:cstheme="minorHAnsi"/>
            <w:szCs w:val="24"/>
            <w:lang w:val="en-US" w:eastAsia="zh-TW"/>
          </w:rPr>
          <w:t>https://doi.org/10.1016/j.biocon.2009.06.014</w:t>
        </w:r>
      </w:hyperlink>
    </w:p>
    <w:p w14:paraId="15CF65E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Carlier, J., Moran, J., Aughney,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62" w:history="1">
        <w:r w:rsidRPr="003A62B5">
          <w:rPr>
            <w:rStyle w:val="Hyperlink"/>
            <w:rFonts w:asciiTheme="minorHAnsi" w:eastAsia="PMingLiU" w:hAnsiTheme="minorHAnsi" w:cstheme="minorHAnsi"/>
            <w:szCs w:val="24"/>
            <w:lang w:val="en-US" w:eastAsia="zh-TW"/>
          </w:rPr>
          <w:t>https://doi.org/10.1016/j.gecco.2019.e00613</w:t>
        </w:r>
      </w:hyperlink>
    </w:p>
    <w:p w14:paraId="5085225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Ciechanowski,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63"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1E82374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Pilbara leaf-nosed bat (Rhinonicteris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64" w:history="1">
        <w:r w:rsidRPr="003A62B5">
          <w:rPr>
            <w:rFonts w:asciiTheme="minorHAnsi" w:eastAsia="PMingLiU" w:hAnsiTheme="minorHAnsi" w:cstheme="minorHAnsi"/>
            <w:color w:val="0000FF"/>
            <w:szCs w:val="24"/>
            <w:u w:val="single"/>
            <w:lang w:val="en-US" w:eastAsia="zh-TW"/>
          </w:rPr>
          <w:t>http://dx.doi.org/10.1071/AM15012</w:t>
        </w:r>
      </w:hyperlink>
    </w:p>
    <w:p w14:paraId="048F34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Crisol‐Martínez, E., Ford, G., Horgan, F., Brown, P., &amp; Wormington,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5"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04E1A5F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Cruz, J., Sarmento, P., Rydevik, G., Rebelo,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lastRenderedPageBreak/>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66" w:history="1">
        <w:r w:rsidRPr="003A62B5">
          <w:rPr>
            <w:rStyle w:val="Hyperlink"/>
            <w:rFonts w:asciiTheme="minorHAnsi" w:eastAsia="PMingLiU" w:hAnsiTheme="minorHAnsi" w:cstheme="minorHAnsi"/>
            <w:szCs w:val="24"/>
            <w:lang w:val="en-US" w:eastAsia="zh-TW"/>
          </w:rPr>
          <w:t>https://doi.org/10.1111/acv.12216</w:t>
        </w:r>
      </w:hyperlink>
    </w:p>
    <w:p w14:paraId="6695E4B4" w14:textId="77777777" w:rsidR="00075393" w:rsidRDefault="00075393">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FA84958" w14:textId="34CE3A0D"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Davies, T., Ruzicka, F., Lavery, T., Walters, C., Pettorelli,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67"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5612AEA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 la Peña‐Cuéllar, E., Benítez‐Malvido, J., Avila‐Cabadilla,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phyllostomid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68"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25C315E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Denzinger,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microchiropteran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69"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482C4BE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Faria,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Cerrado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6669E3D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0755BA85"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origin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70" w:history="1">
        <w:r w:rsidRPr="003A62B5">
          <w:rPr>
            <w:rStyle w:val="Hyperlink"/>
            <w:rFonts w:asciiTheme="minorHAnsi" w:eastAsia="PMingLiU" w:hAnsiTheme="minorHAnsi" w:cstheme="minorHAnsi"/>
            <w:szCs w:val="24"/>
            <w:lang w:val="en-US" w:eastAsia="zh-TW"/>
          </w:rPr>
          <w:t>https://doi.org/10.1071/ZO9680049</w:t>
        </w:r>
      </w:hyperlink>
    </w:p>
    <w:p w14:paraId="7EE141E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behaviour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71" w:history="1">
        <w:r w:rsidRPr="003A62B5">
          <w:rPr>
            <w:rStyle w:val="Hyperlink"/>
            <w:rFonts w:asciiTheme="minorHAnsi" w:eastAsia="PMingLiU" w:hAnsiTheme="minorHAnsi" w:cstheme="minorHAnsi"/>
            <w:szCs w:val="24"/>
            <w:lang w:val="en-US" w:eastAsia="zh-TW"/>
          </w:rPr>
          <w:t>https://doi.org/10.1515/mamm.1970.34.1.76</w:t>
        </w:r>
      </w:hyperlink>
    </w:p>
    <w:p w14:paraId="22A92C1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Emrich,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72"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4F0DD9D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Kalko,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73"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616B7C6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Fahr, J. and Kalko, E. (2011). Biome transitions as centres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r w:rsidRPr="003A62B5">
        <w:rPr>
          <w:rFonts w:asciiTheme="minorHAnsi" w:eastAsia="PMingLiU" w:hAnsiTheme="minorHAnsi" w:cstheme="minorHAnsi"/>
          <w:i/>
          <w:iCs/>
          <w:szCs w:val="24"/>
          <w:lang w:val="en-US" w:eastAsia="zh-TW"/>
        </w:rPr>
        <w:t>Ecography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74" w:history="1">
        <w:r w:rsidRPr="003A62B5">
          <w:rPr>
            <w:rStyle w:val="Hyperlink"/>
            <w:rFonts w:asciiTheme="minorHAnsi" w:eastAsia="PMingLiU" w:hAnsiTheme="minorHAnsi" w:cstheme="minorHAnsi"/>
            <w:szCs w:val="24"/>
            <w:lang w:val="en-US" w:eastAsia="zh-TW"/>
          </w:rPr>
          <w:t>https://doi.org/10.1111/j.1600-0587.2010.05510.x</w:t>
        </w:r>
      </w:hyperlink>
    </w:p>
    <w:p w14:paraId="0AB8F797" w14:textId="02A448B0" w:rsidR="00327E54" w:rsidRDefault="004302ED" w:rsidP="007965D0">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Geiser, F. &amp; Stawski,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5" w:history="1">
        <w:r w:rsidRPr="003A62B5">
          <w:rPr>
            <w:rStyle w:val="Hyperlink"/>
            <w:rFonts w:asciiTheme="minorHAnsi" w:eastAsia="PMingLiU" w:hAnsiTheme="minorHAnsi" w:cstheme="minorHAnsi"/>
            <w:szCs w:val="24"/>
            <w:lang w:val="en-US" w:eastAsia="zh-TW"/>
          </w:rPr>
          <w:t>https://doi.org/10.1093/icb/icr042</w:t>
        </w:r>
      </w:hyperlink>
      <w:r w:rsidR="00327E54">
        <w:rPr>
          <w:rFonts w:asciiTheme="minorHAnsi" w:eastAsia="PMingLiU" w:hAnsiTheme="minorHAnsi" w:cstheme="minorHAnsi"/>
          <w:szCs w:val="24"/>
          <w:lang w:val="en-US" w:eastAsia="zh-TW"/>
        </w:rPr>
        <w:br w:type="page"/>
      </w:r>
    </w:p>
    <w:p w14:paraId="268DBEC2" w14:textId="4A9D2C4A"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logging and habitat differences in the Kioloa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76" w:history="1">
        <w:r w:rsidRPr="003A62B5">
          <w:rPr>
            <w:rStyle w:val="Hyperlink"/>
            <w:rFonts w:asciiTheme="minorHAnsi" w:eastAsia="PMingLiU" w:hAnsiTheme="minorHAnsi" w:cstheme="minorHAnsi"/>
            <w:szCs w:val="24"/>
            <w:lang w:val="en-US" w:eastAsia="zh-TW"/>
          </w:rPr>
          <w:t>https://ro.uow.edu.au/theses/2619/</w:t>
        </w:r>
      </w:hyperlink>
    </w:p>
    <w:p w14:paraId="26DBD2D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77" w:history="1">
        <w:r w:rsidRPr="003A62B5">
          <w:rPr>
            <w:rStyle w:val="Hyperlink"/>
            <w:rFonts w:asciiTheme="minorHAnsi" w:eastAsia="PMingLiU" w:hAnsiTheme="minorHAnsi" w:cstheme="minorHAnsi"/>
            <w:szCs w:val="24"/>
            <w:lang w:val="en-US" w:eastAsia="zh-TW"/>
          </w:rPr>
          <w:t>https://doi.org/10.1071/AM17031</w:t>
        </w:r>
      </w:hyperlink>
    </w:p>
    <w:p w14:paraId="5A3495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macropus”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78"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2E54E165" w14:textId="7BB426A4"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Siemers,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79" w:history="1">
        <w:r w:rsidRPr="003A62B5">
          <w:rPr>
            <w:rStyle w:val="Hyperlink"/>
            <w:rFonts w:asciiTheme="minorHAnsi" w:eastAsia="PMingLiU" w:hAnsiTheme="minorHAnsi" w:cstheme="minorHAnsi"/>
            <w:szCs w:val="24"/>
            <w:lang w:val="en-US" w:eastAsia="zh-TW"/>
          </w:rPr>
          <w:t>https://doi.org/10.1038/ncomms1110</w:t>
        </w:r>
      </w:hyperlink>
    </w:p>
    <w:p w14:paraId="0957AA0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Griffiths, R. (2007). Activity patterns of long-tailed bats (Chalinolobus tuberculatus)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80" w:history="1">
        <w:r w:rsidRPr="003A62B5">
          <w:rPr>
            <w:rFonts w:asciiTheme="minorHAnsi" w:eastAsia="PMingLiU" w:hAnsiTheme="minorHAnsi" w:cstheme="minorHAnsi"/>
            <w:color w:val="0000FF"/>
            <w:szCs w:val="24"/>
            <w:u w:val="single"/>
            <w:lang w:val="en-US" w:eastAsia="zh-TW"/>
          </w:rPr>
          <w:t>https://doi.org/10.1080/03014220709510083</w:t>
        </w:r>
      </w:hyperlink>
    </w:p>
    <w:p w14:paraId="032262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Grüebler, M., Morand, M., &amp; Naef-Daenzer,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airborneinsects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81" w:history="1">
        <w:r w:rsidRPr="003A62B5">
          <w:rPr>
            <w:rFonts w:asciiTheme="minorHAnsi" w:eastAsia="PMingLiU" w:hAnsiTheme="minorHAnsi" w:cstheme="minorHAnsi"/>
            <w:color w:val="0000FF"/>
            <w:szCs w:val="24"/>
            <w:u w:val="single"/>
            <w:lang w:val="en-US" w:eastAsia="zh-TW"/>
          </w:rPr>
          <w:t>https://doi.org/10.1016/j.agee.2007.05.001</w:t>
        </w:r>
      </w:hyperlink>
    </w:p>
    <w:p w14:paraId="59370149"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82"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2E39414A" w14:textId="39BD36F9"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658A7059"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Heer, K., Helbig-Bonitz, M., Fernandes, R. G., Mello, M. A. R. &amp; Kalko,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83" w:history="1">
        <w:r w:rsidRPr="003A62B5">
          <w:rPr>
            <w:rStyle w:val="Hyperlink"/>
            <w:rFonts w:asciiTheme="minorHAnsi" w:eastAsia="PMingLiU" w:hAnsiTheme="minorHAnsi" w:cstheme="minorHAnsi"/>
            <w:szCs w:val="24"/>
            <w:lang w:val="en-US" w:eastAsia="zh-TW"/>
          </w:rPr>
          <w:t>https://doi.org/10.1093/jmammal/gyv068</w:t>
        </w:r>
      </w:hyperlink>
    </w:p>
    <w:p w14:paraId="0B04F69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Treitler, J. T., Tschapka, M., Knörnschild,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areas. </w:t>
      </w:r>
      <w:r w:rsidRPr="003A62B5">
        <w:rPr>
          <w:rFonts w:asciiTheme="minorHAnsi" w:eastAsia="PMingLiU" w:hAnsiTheme="minorHAnsi" w:cstheme="minorHAnsi"/>
          <w:i/>
          <w:iCs/>
          <w:szCs w:val="24"/>
          <w:lang w:val="en-US" w:eastAsia="zh-TW"/>
        </w:rPr>
        <w:t>PLoS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84" w:history="1">
        <w:r w:rsidRPr="003A62B5">
          <w:rPr>
            <w:rStyle w:val="Hyperlink"/>
            <w:rFonts w:asciiTheme="minorHAnsi" w:eastAsia="PMingLiU" w:hAnsiTheme="minorHAnsi" w:cstheme="minorHAnsi"/>
            <w:szCs w:val="24"/>
            <w:lang w:val="en-US" w:eastAsia="zh-TW"/>
          </w:rPr>
          <w:t>https://doi.org/10.1371/journal.pone.0134443</w:t>
        </w:r>
      </w:hyperlink>
    </w:p>
    <w:p w14:paraId="587442F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Fahrig,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5"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7F3AB8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Hope, P., Bohmann, K., Gilbert, M., Zepeda-Mendoza, M., Razgour,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faecal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behaviour by Myotis nattereri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86" w:history="1">
        <w:r w:rsidRPr="003A62B5">
          <w:rPr>
            <w:rStyle w:val="Hyperlink"/>
            <w:rFonts w:asciiTheme="minorHAnsi" w:eastAsia="PMingLiU" w:hAnsiTheme="minorHAnsi" w:cstheme="minorHAnsi"/>
            <w:szCs w:val="24"/>
            <w:lang w:val="en-US" w:eastAsia="zh-TW"/>
          </w:rPr>
          <w:t>https://doi.org/10.1186/1742-9994-11-39</w:t>
        </w:r>
      </w:hyperlink>
    </w:p>
    <w:p w14:paraId="0ACDA91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87" w:history="1">
        <w:r w:rsidRPr="003A62B5">
          <w:rPr>
            <w:rStyle w:val="Hyperlink"/>
            <w:rFonts w:asciiTheme="minorHAnsi" w:eastAsia="PMingLiU" w:hAnsiTheme="minorHAnsi" w:cstheme="minorHAnsi"/>
            <w:szCs w:val="24"/>
            <w:lang w:val="en-US" w:eastAsia="zh-TW"/>
          </w:rPr>
          <w:t>http://hdl.handle.net/10072/366401</w:t>
        </w:r>
      </w:hyperlink>
    </w:p>
    <w:p w14:paraId="0EDC920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In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88" w:history="1">
        <w:r w:rsidRPr="003A62B5">
          <w:rPr>
            <w:rFonts w:asciiTheme="minorHAnsi" w:eastAsia="PMingLiU" w:hAnsiTheme="minorHAnsi" w:cstheme="minorHAnsi"/>
            <w:color w:val="0000FF"/>
            <w:szCs w:val="24"/>
            <w:u w:val="single"/>
            <w:lang w:val="en-US" w:eastAsia="zh-TW"/>
          </w:rPr>
          <w:t>https://doi.org/10.1111/j.1442-9993.2009.02086.x</w:t>
        </w:r>
      </w:hyperlink>
    </w:p>
    <w:p w14:paraId="3EDAD2A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89" w:history="1">
        <w:r w:rsidRPr="003A62B5">
          <w:rPr>
            <w:rFonts w:asciiTheme="minorHAnsi" w:eastAsia="PMingLiU" w:hAnsiTheme="minorHAnsi" w:cstheme="minorHAnsi"/>
            <w:color w:val="0000FF"/>
            <w:szCs w:val="24"/>
            <w:u w:val="single"/>
            <w:lang w:val="en-US" w:eastAsia="zh-TW"/>
          </w:rPr>
          <w:t>https://doi.org/10.1139/cjz-2012-0282</w:t>
        </w:r>
      </w:hyperlink>
    </w:p>
    <w:p w14:paraId="6BCF849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Surlykke,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90" w:history="1">
        <w:r w:rsidRPr="003A62B5">
          <w:rPr>
            <w:rStyle w:val="Hyperlink"/>
            <w:rFonts w:asciiTheme="minorHAnsi" w:eastAsia="PMingLiU" w:hAnsiTheme="minorHAnsi" w:cstheme="minorHAnsi"/>
            <w:szCs w:val="24"/>
            <w:lang w:val="en-US" w:eastAsia="zh-TW"/>
          </w:rPr>
          <w:t>https://doi.org/10.1242/jeb.01901</w:t>
        </w:r>
      </w:hyperlink>
    </w:p>
    <w:p w14:paraId="131F6D3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Zoologica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91"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37AE1D0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adversus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92" w:history="1">
        <w:r w:rsidRPr="003A62B5">
          <w:rPr>
            <w:rStyle w:val="Hyperlink"/>
            <w:rFonts w:asciiTheme="minorHAnsi" w:eastAsia="PMingLiU" w:hAnsiTheme="minorHAnsi" w:cstheme="minorHAnsi"/>
            <w:szCs w:val="24"/>
            <w:lang w:val="en-US" w:eastAsia="zh-TW"/>
          </w:rPr>
          <w:t>https://doi.org/10.1111/j.1469-7998.1991.tb03824.x</w:t>
        </w:r>
      </w:hyperlink>
    </w:p>
    <w:p w14:paraId="2D9BFF3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93" w:history="1">
        <w:r w:rsidRPr="003A62B5">
          <w:rPr>
            <w:rStyle w:val="Hyperlink"/>
            <w:rFonts w:asciiTheme="minorHAnsi" w:eastAsia="PMingLiU" w:hAnsiTheme="minorHAnsi" w:cstheme="minorHAnsi"/>
            <w:szCs w:val="24"/>
            <w:lang w:val="en-US" w:eastAsia="zh-TW"/>
          </w:rPr>
          <w:t>https://doi.org/10.1098/rspb.2018.1222</w:t>
        </w:r>
      </w:hyperlink>
    </w:p>
    <w:p w14:paraId="549AB5E0"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Kalcounis‐Rueppell, M., Briones, K., Homyack, J., Petric,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94"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4E40247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Kalda, O., Kalda, R., &amp; Liira,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5" w:history="1">
        <w:r w:rsidRPr="003A62B5">
          <w:rPr>
            <w:rStyle w:val="Hyperlink"/>
            <w:rFonts w:asciiTheme="minorHAnsi" w:eastAsia="PMingLiU" w:hAnsiTheme="minorHAnsi" w:cstheme="minorHAnsi"/>
            <w:szCs w:val="24"/>
            <w:lang w:val="en-US" w:eastAsia="zh-TW"/>
          </w:rPr>
          <w:t>https://doi.org/10.1016/j.agee.2014.08.028</w:t>
        </w:r>
      </w:hyperlink>
    </w:p>
    <w:p w14:paraId="0DC4F8F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Kalko,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496" w:history="1">
        <w:r w:rsidRPr="003A62B5">
          <w:rPr>
            <w:rStyle w:val="Hyperlink"/>
            <w:rFonts w:asciiTheme="minorHAnsi" w:eastAsia="PMingLiU" w:hAnsiTheme="minorHAnsi" w:cstheme="minorHAnsi"/>
            <w:szCs w:val="24"/>
            <w:lang w:val="en-US" w:eastAsia="zh-TW"/>
          </w:rPr>
          <w:t>https://doi.org/10.1126/science.1153352</w:t>
        </w:r>
      </w:hyperlink>
    </w:p>
    <w:p w14:paraId="5890445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Kasso,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t xml:space="preserve">Chiroptera).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497" w:history="1">
        <w:r w:rsidRPr="003A62B5">
          <w:rPr>
            <w:rStyle w:val="Hyperlink"/>
            <w:rFonts w:asciiTheme="minorHAnsi" w:eastAsia="PMingLiU" w:hAnsiTheme="minorHAnsi" w:cstheme="minorHAnsi"/>
            <w:szCs w:val="24"/>
            <w:lang w:val="en-US" w:eastAsia="zh-TW"/>
          </w:rPr>
          <w:t>https://doi.org/10.1155/2013/187415</w:t>
        </w:r>
      </w:hyperlink>
    </w:p>
    <w:p w14:paraId="3199CBCA" w14:textId="77777777" w:rsidR="004302ED"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Stoffberg,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Scotophilus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498"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42BE19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Klingbeil,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499"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527A5C8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Klüg-Baerwald, B., Gower, L., Lausen,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500" w:history="1">
        <w:r w:rsidRPr="003A62B5">
          <w:rPr>
            <w:rStyle w:val="Hyperlink"/>
            <w:rFonts w:asciiTheme="minorHAnsi" w:eastAsia="PMingLiU" w:hAnsiTheme="minorHAnsi" w:cstheme="minorHAnsi"/>
            <w:szCs w:val="24"/>
            <w:lang w:val="en-US" w:eastAsia="zh-TW"/>
          </w:rPr>
          <w:t>https://doi.org/10.1139/cjz-2016-0055</w:t>
        </w:r>
      </w:hyperlink>
    </w:p>
    <w:p w14:paraId="3B3DB9C8"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Krauel, J., &amp; LeBuhn,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r w:rsidRPr="003A62B5">
        <w:rPr>
          <w:rFonts w:asciiTheme="minorHAnsi" w:eastAsia="PMingLiU" w:hAnsiTheme="minorHAnsi" w:cstheme="minorHAnsi"/>
          <w:i/>
          <w:iCs/>
          <w:szCs w:val="24"/>
          <w:lang w:val="en-US" w:eastAsia="zh-TW"/>
        </w:rPr>
        <w:t>PloS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501"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4A0D13B5"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Lobova,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502" w:history="1">
        <w:r w:rsidRPr="003A62B5">
          <w:rPr>
            <w:rStyle w:val="Hyperlink"/>
            <w:rFonts w:asciiTheme="minorHAnsi" w:eastAsia="PMingLiU" w:hAnsiTheme="minorHAnsi" w:cstheme="minorHAnsi"/>
            <w:szCs w:val="24"/>
            <w:lang w:val="en-US" w:eastAsia="zh-TW"/>
          </w:rPr>
          <w:t>https://doi.org/10.1111/j.1749-6632.2011.06004.x</w:t>
        </w:r>
      </w:hyperlink>
    </w:p>
    <w:p w14:paraId="72B9EF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503" w:history="1">
        <w:r w:rsidRPr="003A62B5">
          <w:rPr>
            <w:rStyle w:val="Hyperlink"/>
            <w:rFonts w:asciiTheme="minorHAnsi" w:eastAsia="PMingLiU" w:hAnsiTheme="minorHAnsi" w:cstheme="minorHAnsi"/>
            <w:szCs w:val="24"/>
            <w:lang w:val="en-US" w:eastAsia="zh-TW"/>
          </w:rPr>
          <w:t>https://doi.org/10.1080/00049158.2001.10676195</w:t>
        </w:r>
      </w:hyperlink>
    </w:p>
    <w:p w14:paraId="622E9EC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504"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18DAA2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Myotis Mcropus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5" w:history="1">
        <w:r w:rsidRPr="003A62B5">
          <w:rPr>
            <w:rStyle w:val="Hyperlink"/>
            <w:rFonts w:asciiTheme="minorHAnsi" w:eastAsia="PMingLiU" w:hAnsiTheme="minorHAnsi" w:cstheme="minorHAnsi"/>
            <w:szCs w:val="24"/>
            <w:lang w:val="en-US" w:eastAsia="zh-TW"/>
          </w:rPr>
          <w:t>https://doi.org/10.1046/j.1365-2664.2002.00739.x</w:t>
        </w:r>
      </w:hyperlink>
    </w:p>
    <w:p w14:paraId="22C4A78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06" w:history="1">
        <w:r w:rsidRPr="003A62B5">
          <w:rPr>
            <w:rStyle w:val="Hyperlink"/>
            <w:rFonts w:asciiTheme="minorHAnsi" w:eastAsia="PMingLiU" w:hAnsiTheme="minorHAnsi" w:cstheme="minorHAnsi"/>
            <w:szCs w:val="24"/>
            <w:lang w:val="en-US" w:eastAsia="zh-TW"/>
          </w:rPr>
          <w:t>https://doi.org/10.1093/jmammal/gyz210</w:t>
        </w:r>
      </w:hyperlink>
    </w:p>
    <w:p w14:paraId="2443AC1C" w14:textId="77777777" w:rsidR="00F000EF" w:rsidRDefault="00F000EF">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6D5BC354" w14:textId="1D7B74FC"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Levin, E., Plotnik, B., Amichai, E., Braulke, L., Landau, S., Yom-Tov, Y., &amp; Kronfeld-</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07" w:history="1">
        <w:r w:rsidRPr="003A62B5">
          <w:rPr>
            <w:rStyle w:val="Hyperlink"/>
            <w:rFonts w:asciiTheme="minorHAnsi" w:eastAsia="PMingLiU" w:hAnsiTheme="minorHAnsi" w:cstheme="minorHAnsi"/>
            <w:szCs w:val="24"/>
            <w:lang w:val="en-US" w:eastAsia="zh-TW"/>
          </w:rPr>
          <w:t>https://doi.org/10.1098/rspb.2014.2781</w:t>
        </w:r>
      </w:hyperlink>
    </w:p>
    <w:p w14:paraId="74614CD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08" w:history="1">
        <w:r w:rsidRPr="003A62B5">
          <w:rPr>
            <w:rStyle w:val="Hyperlink"/>
            <w:rFonts w:asciiTheme="minorHAnsi" w:eastAsia="PMingLiU" w:hAnsiTheme="minorHAnsi" w:cstheme="minorHAnsi"/>
            <w:szCs w:val="24"/>
            <w:lang w:val="en-US" w:eastAsia="zh-TW"/>
          </w:rPr>
          <w:t>https://doi.org/10.1016/j.biocon.2005.10.035</w:t>
        </w:r>
      </w:hyperlink>
    </w:p>
    <w:p w14:paraId="53CD164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09"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7DDCF46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Gregorin,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Oecologica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(Montrouge), 96</w:t>
      </w:r>
      <w:r w:rsidRPr="003A62B5">
        <w:rPr>
          <w:rFonts w:asciiTheme="minorHAnsi" w:eastAsia="PMingLiU" w:hAnsiTheme="minorHAnsi" w:cstheme="minorHAnsi"/>
          <w:szCs w:val="24"/>
          <w:lang w:val="en-US" w:eastAsia="zh-TW"/>
        </w:rPr>
        <w:t xml:space="preserve">, 35–42. </w:t>
      </w:r>
      <w:hyperlink r:id="rId510"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2099770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Marinello,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11"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3A7900F8"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Martínez-Ferreira, S., Alvarez-Añorve, M., Bravo-Monzón,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Flores-Puerto, J., Morales-Díaz, S., Chiappa-Carrara, X., Oyama, K., &amp; Avila-</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Cabadilla,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12" w:history="1">
        <w:r w:rsidRPr="003A62B5">
          <w:rPr>
            <w:rStyle w:val="Hyperlink"/>
            <w:rFonts w:asciiTheme="minorHAnsi" w:eastAsia="PMingLiU" w:hAnsiTheme="minorHAnsi" w:cstheme="minorHAnsi"/>
            <w:szCs w:val="24"/>
            <w:lang w:val="en-US" w:eastAsia="zh-TW"/>
          </w:rPr>
          <w:t>https://doi.org/10.3390/d12090332</w:t>
        </w:r>
      </w:hyperlink>
    </w:p>
    <w:p w14:paraId="4F26FC5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Chochinov,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13" w:history="1">
        <w:r w:rsidRPr="003A62B5">
          <w:rPr>
            <w:rStyle w:val="Hyperlink"/>
            <w:rFonts w:asciiTheme="minorHAnsi" w:eastAsia="PMingLiU" w:hAnsiTheme="minorHAnsi" w:cstheme="minorHAnsi"/>
            <w:szCs w:val="24"/>
            <w:lang w:val="en-US" w:eastAsia="zh-TW"/>
          </w:rPr>
          <w:t>https://doi.org/10.1139/cjz-2019-0231</w:t>
        </w:r>
      </w:hyperlink>
    </w:p>
    <w:p w14:paraId="25AC668F" w14:textId="77777777" w:rsidR="004302ED" w:rsidRDefault="004302ED"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Equihua,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14" w:history="1">
        <w:r w:rsidRPr="003A62B5">
          <w:rPr>
            <w:rStyle w:val="Hyperlink"/>
            <w:rFonts w:asciiTheme="minorHAnsi" w:eastAsia="PMingLiU" w:hAnsiTheme="minorHAnsi" w:cstheme="minorHAnsi"/>
            <w:szCs w:val="24"/>
            <w:lang w:val="en-US" w:eastAsia="zh-TW"/>
          </w:rPr>
          <w:t>https://doi.org/10.1111/j.1523-1739.2000.99068.x</w:t>
        </w:r>
      </w:hyperlink>
    </w:p>
    <w:p w14:paraId="61E74F9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5"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01E462C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16"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31AEB58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17" w:history="1">
        <w:r w:rsidRPr="003A62B5">
          <w:rPr>
            <w:rStyle w:val="Hyperlink"/>
            <w:rFonts w:asciiTheme="minorHAnsi" w:eastAsia="PMingLiU" w:hAnsiTheme="minorHAnsi" w:cstheme="minorHAnsi"/>
            <w:szCs w:val="24"/>
            <w:lang w:val="en-US" w:eastAsia="zh-TW"/>
          </w:rPr>
          <w:t>https://doi.org/10.2193/0022-541X(2005)0692.0.CO;2</w:t>
        </w:r>
      </w:hyperlink>
    </w:p>
    <w:p w14:paraId="1677B7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18" w:history="1">
        <w:r w:rsidRPr="003A62B5">
          <w:rPr>
            <w:rStyle w:val="Hyperlink"/>
            <w:rFonts w:asciiTheme="minorHAnsi" w:eastAsia="PMingLiU" w:hAnsiTheme="minorHAnsi" w:cstheme="minorHAnsi"/>
            <w:szCs w:val="24"/>
            <w:lang w:val="en-US" w:eastAsia="zh-TW"/>
          </w:rPr>
          <w:t>https://doi.org/10.1093/jmammal/gyw126</w:t>
        </w:r>
      </w:hyperlink>
    </w:p>
    <w:p w14:paraId="09CFE1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19"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071D801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Kalcounis-Rueppell,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20"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11C7389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Mehr, M., Bässler, C., &amp; Fenton, B., Hothorn, T., Pretzsch, H., Klemmt,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Brandl,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21"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2D2AA9C"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Vallo, P., Klose, S., Ripperger, S., Badu, E., Gloza-Rausch, F., Drosten,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Kalko, E.,Tschapka,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 xml:space="preserve">(Hipposideros aff. ruber)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22"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06E7ED8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23"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development/mbrc-plan/background-studies/streams-of-high-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0A901921" w14:textId="77777777" w:rsidR="004302ED" w:rsidRPr="003A62B5" w:rsidRDefault="004302ED"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24" w:history="1">
        <w:r w:rsidRPr="003A62B5">
          <w:rPr>
            <w:rFonts w:asciiTheme="minorHAnsi" w:eastAsia="PMingLiU" w:hAnsiTheme="minorHAnsi" w:cstheme="minorHAnsi"/>
            <w:color w:val="0000FF"/>
            <w:szCs w:val="24"/>
            <w:u w:val="single"/>
            <w:lang w:val="en-US" w:eastAsia="zh-TW"/>
          </w:rPr>
          <w:t>https://doi.org/10.1098/rstb.1987.0030</w:t>
        </w:r>
      </w:hyperlink>
    </w:p>
    <w:p w14:paraId="5520CC9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Nunez, S., Lopez-Baucells, A., Rocha, R., Farneda, F., Bobrowiec, P., Palmeirim,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5" w:history="1">
        <w:r w:rsidRPr="003A62B5">
          <w:rPr>
            <w:rStyle w:val="Hyperlink"/>
            <w:rFonts w:asciiTheme="minorHAnsi" w:eastAsia="PMingLiU" w:hAnsiTheme="minorHAnsi" w:cstheme="minorHAnsi"/>
            <w:szCs w:val="24"/>
            <w:lang w:val="en-US" w:eastAsia="zh-TW"/>
          </w:rPr>
          <w:t>https://doi.org/10.3389/fevo.2019.00373</w:t>
        </w:r>
      </w:hyperlink>
    </w:p>
    <w:p w14:paraId="6655D9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ferrumequinum).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26" w:history="1">
        <w:r w:rsidRPr="003A62B5">
          <w:rPr>
            <w:rStyle w:val="Hyperlink"/>
            <w:rFonts w:asciiTheme="minorHAnsi" w:eastAsia="PMingLiU" w:hAnsiTheme="minorHAnsi" w:cstheme="minorHAnsi"/>
            <w:szCs w:val="24"/>
            <w:lang w:val="en-US" w:eastAsia="zh-TW"/>
          </w:rPr>
          <w:t>https://doi.org/10.1017/S0952836999008018</w:t>
        </w:r>
      </w:hyperlink>
    </w:p>
    <w:p w14:paraId="0689E8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Patriquin,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27" w:history="1">
        <w:r w:rsidRPr="003A62B5">
          <w:rPr>
            <w:rStyle w:val="Hyperlink"/>
            <w:rFonts w:asciiTheme="minorHAnsi" w:eastAsia="PMingLiU" w:hAnsiTheme="minorHAnsi" w:cstheme="minorHAnsi"/>
            <w:szCs w:val="24"/>
            <w:lang w:val="en-US" w:eastAsia="zh-TW"/>
          </w:rPr>
          <w:t>https://doi.org/10.1046/j.1365-2664.2003.00831.x</w:t>
        </w:r>
      </w:hyperlink>
    </w:p>
    <w:p w14:paraId="73B6A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28" w:history="1">
        <w:r w:rsidRPr="003A62B5">
          <w:rPr>
            <w:rStyle w:val="Hyperlink"/>
            <w:rFonts w:asciiTheme="minorHAnsi" w:eastAsia="PMingLiU" w:hAnsiTheme="minorHAnsi" w:cstheme="minorHAnsi"/>
            <w:szCs w:val="24"/>
            <w:lang w:val="en-US" w:eastAsia="zh-TW"/>
          </w:rPr>
          <w:t>https://doi.org/10.1071/WR98019</w:t>
        </w:r>
      </w:hyperlink>
    </w:p>
    <w:p w14:paraId="417E022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megaphyllus (Rhinolophidae),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29" w:history="1">
        <w:r w:rsidRPr="003A62B5">
          <w:rPr>
            <w:rFonts w:asciiTheme="minorHAnsi" w:eastAsia="PMingLiU" w:hAnsiTheme="minorHAnsi" w:cstheme="minorHAnsi"/>
            <w:color w:val="0000FF"/>
            <w:szCs w:val="24"/>
            <w:u w:val="single"/>
            <w:lang w:val="en-US" w:eastAsia="zh-TW"/>
          </w:rPr>
          <w:t>https://doi.org/10.1071/WR03106</w:t>
        </w:r>
      </w:hyperlink>
    </w:p>
    <w:p w14:paraId="1A25389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30" w:history="1">
        <w:r w:rsidRPr="003A62B5">
          <w:rPr>
            <w:rFonts w:asciiTheme="minorHAnsi" w:eastAsia="PMingLiU" w:hAnsiTheme="minorHAnsi" w:cstheme="minorHAnsi"/>
            <w:color w:val="0000FF"/>
            <w:szCs w:val="24"/>
            <w:u w:val="single"/>
            <w:lang w:val="en-US" w:eastAsia="zh-TW"/>
          </w:rPr>
          <w:t>https://doi.org/10.1186/s12898-018-0174-z</w:t>
        </w:r>
      </w:hyperlink>
    </w:p>
    <w:p w14:paraId="0FD23DF9" w14:textId="77365244" w:rsidR="007568C1" w:rsidRDefault="007568C1" w:rsidP="003A62B5">
      <w:pPr>
        <w:spacing w:after="240" w:line="259" w:lineRule="auto"/>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t xml:space="preserve">Queensland Government. (2019). </w:t>
      </w:r>
      <w:r w:rsidRPr="007568C1">
        <w:rPr>
          <w:rFonts w:asciiTheme="minorHAnsi" w:eastAsia="PMingLiU" w:hAnsiTheme="minorHAnsi" w:cstheme="minorHAnsi"/>
          <w:szCs w:val="24"/>
          <w:lang w:val="en-US" w:eastAsia="zh-TW"/>
        </w:rPr>
        <w:t>Regional ecosystem descriptions</w:t>
      </w:r>
      <w:r>
        <w:rPr>
          <w:rFonts w:asciiTheme="minorHAnsi" w:eastAsia="PMingLiU" w:hAnsiTheme="minorHAnsi" w:cstheme="minorHAnsi"/>
          <w:szCs w:val="24"/>
          <w:lang w:val="en-US" w:eastAsia="zh-TW"/>
        </w:rPr>
        <w:t xml:space="preserve">. Retrieved from </w:t>
      </w:r>
      <w:r>
        <w:rPr>
          <w:rFonts w:asciiTheme="minorHAnsi" w:eastAsia="PMingLiU" w:hAnsiTheme="minorHAnsi" w:cstheme="minorHAnsi"/>
          <w:szCs w:val="24"/>
          <w:lang w:val="en-US" w:eastAsia="zh-TW"/>
        </w:rPr>
        <w:tab/>
      </w:r>
      <w:hyperlink r:id="rId531" w:history="1">
        <w:r w:rsidRPr="003A7AF2">
          <w:rPr>
            <w:rStyle w:val="Hyperlink"/>
            <w:rFonts w:asciiTheme="minorHAnsi" w:eastAsia="PMingLiU" w:hAnsiTheme="minorHAnsi" w:cstheme="minorHAnsi"/>
            <w:szCs w:val="24"/>
            <w:lang w:val="en-US" w:eastAsia="zh-TW"/>
          </w:rPr>
          <w:t>https://apps.des.qld.gov.au/regional-ecosystems/list/?bioregion=12</w:t>
        </w:r>
      </w:hyperlink>
    </w:p>
    <w:p w14:paraId="20F9731E" w14:textId="11DE14D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Rainho, A., &amp; Palmeirim, J. M. (2011). The importance of distance to resources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spatial modelling of bat foraging habitat. </w:t>
      </w:r>
      <w:r w:rsidRPr="003A62B5">
        <w:rPr>
          <w:rFonts w:asciiTheme="minorHAnsi" w:eastAsia="PMingLiU" w:hAnsiTheme="minorHAnsi" w:cstheme="minorHAnsi"/>
          <w:i/>
          <w:iCs/>
          <w:szCs w:val="24"/>
          <w:lang w:val="en-US" w:eastAsia="zh-TW"/>
        </w:rPr>
        <w:t>PloS one, 6</w:t>
      </w:r>
      <w:r w:rsidRPr="003A62B5">
        <w:rPr>
          <w:rFonts w:asciiTheme="minorHAnsi" w:eastAsia="PMingLiU" w:hAnsiTheme="minorHAnsi" w:cstheme="minorHAnsi"/>
          <w:szCs w:val="24"/>
          <w:lang w:val="en-US" w:eastAsia="zh-TW"/>
        </w:rPr>
        <w:t xml:space="preserve">(4), e19227. </w:t>
      </w:r>
      <w:r w:rsidRPr="003A62B5">
        <w:rPr>
          <w:rFonts w:asciiTheme="minorHAnsi" w:eastAsia="PMingLiU" w:hAnsiTheme="minorHAnsi" w:cstheme="minorHAnsi"/>
          <w:szCs w:val="24"/>
          <w:lang w:val="en-US" w:eastAsia="zh-TW"/>
        </w:rPr>
        <w:tab/>
      </w:r>
      <w:hyperlink r:id="rId532" w:history="1">
        <w:r w:rsidRPr="003A62B5">
          <w:rPr>
            <w:rFonts w:asciiTheme="minorHAnsi" w:eastAsia="PMingLiU" w:hAnsiTheme="minorHAnsi" w:cstheme="minorHAnsi"/>
            <w:color w:val="0000FF"/>
            <w:szCs w:val="24"/>
            <w:u w:val="single"/>
            <w:lang w:val="en-US" w:eastAsia="zh-TW"/>
          </w:rPr>
          <w:t>https://doi.org/10.1371/journal.pone.0019227</w:t>
        </w:r>
      </w:hyperlink>
    </w:p>
    <w:p w14:paraId="223928D3" w14:textId="6946F984" w:rsidR="007E50E4" w:rsidRPr="00446058" w:rsidRDefault="007E50E4"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FF741F">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Pennay</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CC21374" w14:textId="37FC9E9D"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33"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5C70FC8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Molossid Tadarida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34" w:history="1">
        <w:r w:rsidRPr="003A62B5">
          <w:rPr>
            <w:rStyle w:val="Hyperlink"/>
            <w:rFonts w:asciiTheme="minorHAnsi" w:eastAsia="PMingLiU" w:hAnsiTheme="minorHAnsi" w:cstheme="minorHAnsi"/>
            <w:szCs w:val="24"/>
            <w:lang w:val="en-US" w:eastAsia="zh-TW"/>
          </w:rPr>
          <w:t>https://doi.org/10.1644/06-MAMM-A-393.1</w:t>
        </w:r>
      </w:hyperlink>
    </w:p>
    <w:p w14:paraId="75952B3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Roemer, C., Coulon, A., Disca,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35" w:history="1">
        <w:r w:rsidRPr="003A62B5">
          <w:rPr>
            <w:rFonts w:asciiTheme="minorHAnsi" w:eastAsia="PMingLiU" w:hAnsiTheme="minorHAnsi" w:cstheme="minorHAnsi"/>
            <w:color w:val="0000FF"/>
            <w:szCs w:val="24"/>
            <w:u w:val="single"/>
            <w:lang w:val="en-US" w:eastAsia="zh-TW"/>
          </w:rPr>
          <w:t>https://doi.org/10.1121/1.5102166</w:t>
        </w:r>
      </w:hyperlink>
    </w:p>
    <w:p w14:paraId="76A7210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r w:rsidRPr="003A62B5">
        <w:rPr>
          <w:rFonts w:asciiTheme="minorHAnsi" w:eastAsia="PMingLiU" w:hAnsiTheme="minorHAnsi" w:cstheme="minorHAnsi"/>
          <w:i/>
          <w:iCs/>
          <w:szCs w:val="24"/>
          <w:lang w:val="en-US" w:eastAsia="zh-TW"/>
        </w:rPr>
        <w:t xml:space="preserve">Ecography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36"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04AB4A7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37"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3A554666" w14:textId="41C72971"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(Chalinolobus tuberculatus) in Nothofagus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38"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747A783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Bässler,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39"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1963BD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Senawi,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40" w:history="1">
        <w:r w:rsidRPr="003A62B5">
          <w:rPr>
            <w:rStyle w:val="Hyperlink"/>
            <w:rFonts w:asciiTheme="minorHAnsi" w:eastAsia="PMingLiU" w:hAnsiTheme="minorHAnsi" w:cstheme="minorHAnsi"/>
            <w:szCs w:val="24"/>
            <w:lang w:val="en-US" w:eastAsia="zh-TW"/>
          </w:rPr>
          <w:t>https://doi.org/10.1242/jeb.203950</w:t>
        </w:r>
      </w:hyperlink>
    </w:p>
    <w:p w14:paraId="22664B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Serra-Cobo, J., López-Roig, M., Marques-Bonet, T., &amp; Lahuerta,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schreibersii.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Theriologica.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41" w:history="1">
        <w:r w:rsidRPr="003A62B5">
          <w:rPr>
            <w:rFonts w:asciiTheme="minorHAnsi" w:eastAsia="PMingLiU" w:hAnsiTheme="minorHAnsi" w:cstheme="minorHAnsi"/>
            <w:color w:val="0000FF"/>
            <w:szCs w:val="24"/>
            <w:u w:val="single"/>
            <w:lang w:val="en-US" w:eastAsia="zh-TW"/>
          </w:rPr>
          <w:t>https://doi.org/10.4098/AT.arch.00-34</w:t>
        </w:r>
      </w:hyperlink>
    </w:p>
    <w:p w14:paraId="4973C53C" w14:textId="77777777" w:rsidR="004302ED"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r w:rsidRPr="003A62B5">
        <w:rPr>
          <w:rFonts w:asciiTheme="minorHAnsi" w:eastAsia="PMingLiU" w:hAnsiTheme="minorHAnsi" w:cstheme="minorHAnsi"/>
          <w:i/>
          <w:iCs/>
          <w:szCs w:val="24"/>
          <w:lang w:val="en-US" w:eastAsia="zh-TW"/>
        </w:rPr>
        <w:t xml:space="preserve">PloS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42" w:history="1">
        <w:r w:rsidRPr="003A62B5">
          <w:rPr>
            <w:rStyle w:val="Hyperlink"/>
            <w:rFonts w:asciiTheme="minorHAnsi" w:eastAsia="PMingLiU" w:hAnsiTheme="minorHAnsi" w:cstheme="minorHAnsi"/>
            <w:szCs w:val="24"/>
            <w:lang w:val="en-US" w:eastAsia="zh-TW"/>
          </w:rPr>
          <w:t>https://doi.org/10.1371/journal.pone.0231170</w:t>
        </w:r>
      </w:hyperlink>
    </w:p>
    <w:p w14:paraId="79625E2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Starik, N., Göttert, T., Heitlinger,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Eastern Germany. Acta Chiropterologica. 20. 387-405. </w:t>
      </w:r>
      <w:r w:rsidRPr="003A62B5">
        <w:rPr>
          <w:rFonts w:asciiTheme="minorHAnsi" w:eastAsia="PMingLiU" w:hAnsiTheme="minorHAnsi" w:cstheme="minorHAnsi"/>
          <w:szCs w:val="24"/>
          <w:lang w:val="en-US" w:eastAsia="zh-TW"/>
        </w:rPr>
        <w:tab/>
      </w:r>
      <w:hyperlink r:id="rId543" w:history="1">
        <w:r w:rsidRPr="003A62B5">
          <w:rPr>
            <w:rFonts w:asciiTheme="minorHAnsi" w:eastAsia="PMingLiU" w:hAnsiTheme="minorHAnsi" w:cstheme="minorHAnsi"/>
            <w:color w:val="0000FF"/>
            <w:szCs w:val="24"/>
            <w:u w:val="single"/>
            <w:lang w:val="en-US" w:eastAsia="zh-TW"/>
          </w:rPr>
          <w:t>https://doi.org/10.3161/15081109ACC2018.20.2.010</w:t>
        </w:r>
      </w:hyperlink>
    </w:p>
    <w:p w14:paraId="4DC29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Stawski,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44" w:history="1">
        <w:r w:rsidRPr="003A62B5">
          <w:rPr>
            <w:rFonts w:asciiTheme="minorHAnsi" w:eastAsia="PMingLiU" w:hAnsiTheme="minorHAnsi" w:cstheme="minorHAnsi"/>
            <w:color w:val="0000FF"/>
            <w:szCs w:val="24"/>
            <w:u w:val="single"/>
            <w:lang w:val="en-US" w:eastAsia="zh-TW"/>
          </w:rPr>
          <w:t>https://doi.org/10.1071/ZO16030</w:t>
        </w:r>
      </w:hyperlink>
    </w:p>
    <w:p w14:paraId="3E02F269" w14:textId="77777777" w:rsidR="0083288E" w:rsidRDefault="0083288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3D742350" w14:textId="7B927E44"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Stawski, C., Stawski, C., Turbill, C., Turbill,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 xml:space="preserve">ranging subtropical bat (Nyctophilus bifax). Journal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45" w:history="1">
        <w:r w:rsidRPr="003A62B5">
          <w:rPr>
            <w:rFonts w:asciiTheme="minorHAnsi" w:eastAsia="PMingLiU" w:hAnsiTheme="minorHAnsi" w:cstheme="minorHAnsi"/>
            <w:color w:val="0000FF"/>
            <w:szCs w:val="24"/>
            <w:u w:val="single"/>
            <w:lang w:val="en-US" w:eastAsia="zh-TW"/>
          </w:rPr>
          <w:t>https://doi.org/10.1007/s00360-008-0328-y</w:t>
        </w:r>
      </w:hyperlink>
    </w:p>
    <w:p w14:paraId="2B7B822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Biotropica, 45</w:t>
      </w:r>
      <w:r w:rsidRPr="003A62B5">
        <w:rPr>
          <w:rFonts w:asciiTheme="minorHAnsi" w:eastAsia="PMingLiU" w:hAnsiTheme="minorHAnsi" w:cstheme="minorHAnsi"/>
          <w:szCs w:val="24"/>
          <w:lang w:val="en-US" w:eastAsia="zh-TW"/>
        </w:rPr>
        <w:t xml:space="preserve">(6), 764–770. </w:t>
      </w:r>
      <w:hyperlink r:id="rId546" w:history="1">
        <w:r w:rsidRPr="003A62B5">
          <w:rPr>
            <w:rStyle w:val="Hyperlink"/>
            <w:rFonts w:asciiTheme="minorHAnsi" w:eastAsia="PMingLiU" w:hAnsiTheme="minorHAnsi" w:cstheme="minorHAnsi"/>
            <w:szCs w:val="24"/>
            <w:lang w:val="en-US" w:eastAsia="zh-TW"/>
          </w:rPr>
          <w:t>https://doi.org/10.1111/btp.12056</w:t>
        </w:r>
      </w:hyperlink>
    </w:p>
    <w:p w14:paraId="3C3C5CE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Straka, T., Lentini, P., Lumsden, L., Buchholz, S., Wintle, B., &amp; van der Ree,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47"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72C4916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Su,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r w:rsidRPr="003A62B5">
        <w:rPr>
          <w:rFonts w:asciiTheme="minorHAnsi" w:eastAsia="PMingLiU" w:hAnsiTheme="minorHAnsi" w:cstheme="minorHAnsi"/>
          <w:i/>
          <w:iCs/>
          <w:szCs w:val="24"/>
          <w:lang w:val="en-US" w:eastAsia="zh-TW"/>
        </w:rPr>
        <w:t xml:space="preserve">PeerJ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48"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7A0B494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Chown,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49" w:history="1">
        <w:r w:rsidRPr="003A62B5">
          <w:rPr>
            <w:rStyle w:val="Hyperlink"/>
            <w:rFonts w:asciiTheme="minorHAnsi" w:eastAsia="PMingLiU" w:hAnsiTheme="minorHAnsi" w:cstheme="minorHAnsi"/>
            <w:szCs w:val="24"/>
            <w:lang w:val="en-US" w:eastAsia="zh-TW"/>
          </w:rPr>
          <w:t>https://doi.org/10.1086/528960</w:t>
        </w:r>
      </w:hyperlink>
    </w:p>
    <w:p w14:paraId="1E07046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Behaviour of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Adversus (Chiroptera: Vespertilionidae).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50" w:history="1">
        <w:r w:rsidRPr="003A62B5">
          <w:rPr>
            <w:rStyle w:val="Hyperlink"/>
            <w:rFonts w:asciiTheme="minorHAnsi" w:eastAsia="PMingLiU" w:hAnsiTheme="minorHAnsi" w:cstheme="minorHAnsi"/>
            <w:szCs w:val="24"/>
            <w:lang w:val="en-US" w:eastAsia="zh-TW"/>
          </w:rPr>
          <w:t>https://doi.org/10.1071/ZO9820543</w:t>
        </w:r>
      </w:hyperlink>
    </w:p>
    <w:p w14:paraId="0E41CF7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51" w:history="1">
        <w:r w:rsidRPr="003A62B5">
          <w:rPr>
            <w:rStyle w:val="Hyperlink"/>
            <w:rFonts w:asciiTheme="minorHAnsi" w:eastAsia="PMingLiU" w:hAnsiTheme="minorHAnsi" w:cstheme="minorHAnsi"/>
            <w:szCs w:val="24"/>
            <w:lang w:val="en-US" w:eastAsia="zh-TW"/>
          </w:rPr>
          <w:t>https://doi.org/10.1371/journal.pone.0038800</w:t>
        </w:r>
      </w:hyperlink>
    </w:p>
    <w:p w14:paraId="0DC2055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Turbill,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52"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6752C78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Chidel,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53" w:history="1">
        <w:r w:rsidRPr="003A62B5">
          <w:rPr>
            <w:rStyle w:val="Hyperlink"/>
            <w:rFonts w:asciiTheme="minorHAnsi" w:eastAsia="PMingLiU" w:hAnsiTheme="minorHAnsi" w:cstheme="minorHAnsi"/>
            <w:szCs w:val="24"/>
            <w:lang w:val="en-US" w:eastAsia="zh-TW"/>
          </w:rPr>
          <w:t>https://doi.org/10.1071/PC000130</w:t>
        </w:r>
      </w:hyperlink>
    </w:p>
    <w:p w14:paraId="6DBD24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Vasko, V., Blomberg, A., Vesterinen, E., Suominen, K., Ruokolainen, L., Brommer, J.,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Norrdahl, K., Niemelä, P., Laine, V., Selonen, V., Santangeli,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54" w:history="1">
        <w:r w:rsidRPr="003A62B5">
          <w:rPr>
            <w:rFonts w:asciiTheme="minorHAnsi" w:eastAsia="PMingLiU" w:hAnsiTheme="minorHAnsi" w:cstheme="minorHAnsi"/>
            <w:color w:val="0000FF"/>
            <w:szCs w:val="24"/>
            <w:u w:val="single"/>
            <w:lang w:val="en-US" w:eastAsia="zh-TW"/>
          </w:rPr>
          <w:t>https://doi.org/10.1002/ece3.6253</w:t>
        </w:r>
      </w:hyperlink>
    </w:p>
    <w:p w14:paraId="79E2F4C7" w14:textId="77777777" w:rsidR="00513692" w:rsidRDefault="00513692">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0C1B7A1C" w14:textId="64A3C5AA"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lastRenderedPageBreak/>
        <w:t xml:space="preserve">von Hirschheydt, G., Kindvall,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55"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152830C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56" w:history="1">
        <w:r w:rsidRPr="003A62B5">
          <w:rPr>
            <w:rStyle w:val="Hyperlink"/>
            <w:rFonts w:asciiTheme="minorHAnsi" w:eastAsia="PMingLiU" w:hAnsiTheme="minorHAnsi" w:cstheme="minorHAnsi"/>
            <w:szCs w:val="24"/>
            <w:lang w:val="en-US" w:eastAsia="zh-TW"/>
          </w:rPr>
          <w:t>https://doi.org/10.2307/2404980</w:t>
        </w:r>
      </w:hyperlink>
    </w:p>
    <w:p w14:paraId="41E338E0" w14:textId="19B7FD32"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Webala, P., Craig, M., Law, B., Armstrong, K.</w:t>
      </w:r>
      <w:r w:rsidR="00B90230">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57"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4509BE4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Webala,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Vespadelus regulus and Gould’s long-eared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Nyctophilus gouldi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58"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21D52F3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Węgiel, A., Grzywiński, W., Ciechanowski, M., Jaros, R., Kalcounis-Rüppell,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Węgiel,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59"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60"/>
          <w:footerReference w:type="first" r:id="rId561"/>
          <w:type w:val="continuous"/>
          <w:pgSz w:w="11907" w:h="16840" w:code="9"/>
          <w:pgMar w:top="1418" w:right="1418" w:bottom="1418" w:left="2268" w:header="720" w:footer="720" w:gutter="0"/>
          <w:cols w:space="720"/>
          <w:docGrid w:linePitch="326"/>
        </w:sectPr>
      </w:pPr>
      <w:bookmarkStart w:id="378" w:name="_Toc159383944"/>
    </w:p>
    <w:bookmarkEnd w:id="378"/>
    <w:p w14:paraId="007C3021" w14:textId="77777777" w:rsidR="00885806" w:rsidRDefault="00885806">
      <w:pPr>
        <w:rPr>
          <w:rFonts w:asciiTheme="minorHAnsi" w:hAnsiTheme="minorHAnsi" w:cstheme="minorHAnsi"/>
          <w:b/>
          <w:bCs/>
          <w:sz w:val="40"/>
          <w:szCs w:val="40"/>
        </w:rPr>
      </w:pPr>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bookmarkStart w:id="379" w:name="_Toc83992921"/>
      <w:r w:rsidRPr="00D253EF">
        <w:rPr>
          <w:rFonts w:asciiTheme="minorHAnsi" w:hAnsiTheme="minorHAnsi" w:cstheme="minorHAnsi"/>
          <w:sz w:val="40"/>
          <w:szCs w:val="40"/>
        </w:rPr>
        <w:lastRenderedPageBreak/>
        <w:t>General discussion</w:t>
      </w:r>
      <w:bookmarkEnd w:id="379"/>
    </w:p>
    <w:p w14:paraId="73AFC968" w14:textId="5D16C857"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w:t>
      </w:r>
      <w:r w:rsidR="00971C78">
        <w:rPr>
          <w:rFonts w:asciiTheme="minorHAnsi" w:hAnsiTheme="minorHAnsi" w:cstheme="minorHAnsi"/>
          <w:szCs w:val="24"/>
          <w:lang w:val="en-US"/>
        </w:rPr>
        <w:t>s</w:t>
      </w:r>
      <w:r w:rsidRPr="00D253EF">
        <w:rPr>
          <w:rFonts w:asciiTheme="minorHAnsi" w:hAnsiTheme="minorHAnsi" w:cstheme="minorHAnsi"/>
          <w:szCs w:val="24"/>
          <w:lang w:val="en-US"/>
        </w:rPr>
        <w:t xml:space="preserve">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w:t>
      </w:r>
      <w:r w:rsidR="005F290C">
        <w:rPr>
          <w:rFonts w:asciiTheme="minorHAnsi" w:hAnsiTheme="minorHAnsi" w:cstheme="minorHAnsi"/>
          <w:szCs w:val="24"/>
          <w:lang w:val="en-US"/>
        </w:rPr>
        <w:t>on</w:t>
      </w:r>
      <w:r w:rsidRPr="00D253EF">
        <w:rPr>
          <w:rFonts w:asciiTheme="minorHAnsi" w:hAnsiTheme="minorHAnsi" w:cstheme="minorHAnsi"/>
          <w:szCs w:val="24"/>
          <w:lang w:val="en-US"/>
        </w:rPr>
        <w:t xml:space="preserve">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380" w:name="_Toc8399292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380"/>
    </w:p>
    <w:p w14:paraId="76467953" w14:textId="77777777" w:rsidR="00B466A5" w:rsidRPr="00D253EF" w:rsidRDefault="00B466A5" w:rsidP="00B466A5">
      <w:pPr>
        <w:rPr>
          <w:rFonts w:asciiTheme="minorHAnsi" w:hAnsiTheme="minorHAnsi" w:cstheme="minorHAnsi"/>
          <w:lang w:val="en-US"/>
        </w:rPr>
      </w:pPr>
    </w:p>
    <w:p w14:paraId="6A42E445" w14:textId="603895B4"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w:t>
      </w:r>
      <w:r w:rsidR="005F290C">
        <w:rPr>
          <w:rFonts w:asciiTheme="minorHAnsi" w:hAnsiTheme="minorHAnsi" w:cstheme="minorHAnsi"/>
          <w:szCs w:val="24"/>
          <w:lang w:val="en-US"/>
        </w:rPr>
        <w:t xml:space="preserve"> </w:t>
      </w:r>
      <w:r w:rsidRPr="00D253EF">
        <w:rPr>
          <w:rFonts w:asciiTheme="minorHAnsi" w:hAnsiTheme="minorHAnsi" w:cstheme="minorHAnsi"/>
          <w:szCs w:val="24"/>
          <w:lang w:val="en-US"/>
        </w:rPr>
        <w:t>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and achieved through multiple surveys including exit counts, acoustic monitoring and walkthrough surveys over one summer and one winter. The summary of results </w:t>
      </w:r>
      <w:r w:rsidR="00961043">
        <w:rPr>
          <w:rFonts w:asciiTheme="minorHAnsi" w:hAnsiTheme="minorHAnsi" w:cstheme="minorHAnsi"/>
          <w:szCs w:val="24"/>
          <w:lang w:val="en-US"/>
        </w:rPr>
        <w:t>are</w:t>
      </w:r>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Understanding the bat species, population, and their emergence and return pattern in the Yugar tunnel</w:t>
      </w:r>
    </w:p>
    <w:p w14:paraId="5281FE45" w14:textId="73383781"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006D059F">
        <w:rPr>
          <w:rFonts w:asciiTheme="minorHAnsi" w:hAnsiTheme="minorHAnsi" w:cstheme="minorHAnsi"/>
          <w:szCs w:val="24"/>
        </w:rPr>
        <w:t xml:space="preserve">as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t>
      </w:r>
      <w:r w:rsidR="008B3EE3" w:rsidRPr="00D253EF">
        <w:rPr>
          <w:rFonts w:asciiTheme="minorHAnsi" w:hAnsiTheme="minorHAnsi" w:cstheme="minorHAnsi"/>
          <w:szCs w:val="24"/>
        </w:rPr>
        <w:t>were</w:t>
      </w:r>
      <w:r w:rsidRPr="00D253EF">
        <w:rPr>
          <w:rFonts w:asciiTheme="minorHAnsi" w:hAnsiTheme="minorHAnsi" w:cstheme="minorHAnsi"/>
          <w:szCs w:val="24"/>
        </w:rPr>
        <w:t xml:space="preserve"> small </w:t>
      </w:r>
      <w:r w:rsidR="008B3EE3" w:rsidRPr="00D253EF">
        <w:rPr>
          <w:rFonts w:asciiTheme="minorHAnsi" w:hAnsiTheme="minorHAnsi" w:cstheme="minorHAnsi"/>
          <w:szCs w:val="24"/>
        </w:rPr>
        <w:t>compare</w:t>
      </w:r>
      <w:r w:rsidR="008B3EE3">
        <w:rPr>
          <w:rFonts w:asciiTheme="minorHAnsi" w:hAnsiTheme="minorHAnsi" w:cstheme="minorHAnsi"/>
          <w:szCs w:val="24"/>
        </w:rPr>
        <w:t>d</w:t>
      </w:r>
      <w:r w:rsidRPr="00D253EF">
        <w:rPr>
          <w:rFonts w:asciiTheme="minorHAnsi" w:hAnsiTheme="minorHAnsi" w:cstheme="minorHAnsi"/>
          <w:szCs w:val="24"/>
        </w:rPr>
        <w:t xml:space="preserv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 xml:space="preserve">to </w:t>
      </w:r>
      <w:r w:rsidR="008B3EE3">
        <w:rPr>
          <w:rFonts w:asciiTheme="minorHAnsi" w:hAnsiTheme="minorHAnsi" w:cstheme="minorHAnsi"/>
          <w:szCs w:val="24"/>
        </w:rPr>
        <w:t xml:space="preserve">patterns of </w:t>
      </w:r>
      <w:r w:rsidRPr="00D253EF">
        <w:rPr>
          <w:rFonts w:asciiTheme="minorHAnsi" w:hAnsiTheme="minorHAnsi" w:cstheme="minorHAnsi"/>
          <w:szCs w:val="24"/>
        </w:rPr>
        <w:t xml:space="preserve">other </w:t>
      </w:r>
      <w:r w:rsidRPr="00D253EF">
        <w:rPr>
          <w:rFonts w:asciiTheme="minorHAnsi" w:hAnsiTheme="minorHAnsi" w:cstheme="minorHAnsi"/>
          <w:i/>
          <w:iCs/>
          <w:szCs w:val="24"/>
        </w:rPr>
        <w:t>Miniopterus</w:t>
      </w:r>
      <w:r w:rsidRPr="00D253EF">
        <w:rPr>
          <w:rFonts w:asciiTheme="minorHAnsi" w:hAnsiTheme="minorHAnsi" w:cstheme="minorHAnsi"/>
          <w:szCs w:val="24"/>
        </w:rPr>
        <w:t xml:space="preserve"> </w:t>
      </w:r>
      <w:r w:rsidR="008B3EE3">
        <w:rPr>
          <w:rFonts w:asciiTheme="minorHAnsi" w:hAnsiTheme="minorHAnsi" w:cstheme="minorHAnsi"/>
          <w:szCs w:val="24"/>
        </w:rPr>
        <w:t xml:space="preserve">that are tied to large-scale movements to </w:t>
      </w:r>
      <w:r w:rsidRPr="00D253EF">
        <w:rPr>
          <w:rFonts w:asciiTheme="minorHAnsi" w:hAnsiTheme="minorHAnsi" w:cstheme="minorHAnsi"/>
          <w:szCs w:val="24"/>
        </w:rPr>
        <w:t>maternity sites</w:t>
      </w:r>
      <w:r w:rsidR="008B3EE3">
        <w:rPr>
          <w:rFonts w:asciiTheme="minorHAnsi" w:hAnsiTheme="minorHAnsi" w:cstheme="minorHAnsi"/>
          <w:szCs w:val="24"/>
        </w:rPr>
        <w:t xml:space="preserve"> in summer</w:t>
      </w:r>
      <w:r w:rsidRPr="00D253EF">
        <w:rPr>
          <w:rFonts w:asciiTheme="minorHAnsi" w:hAnsiTheme="minorHAnsi" w:cstheme="minorHAnsi"/>
          <w:szCs w:val="24"/>
        </w:rPr>
        <w:t xml:space="preserve">. However, it cannot </w:t>
      </w:r>
      <w:r w:rsidR="008B3EE3">
        <w:rPr>
          <w:rFonts w:asciiTheme="minorHAnsi" w:hAnsiTheme="minorHAnsi" w:cstheme="minorHAnsi"/>
          <w:szCs w:val="24"/>
        </w:rPr>
        <w:t>be confirmed</w:t>
      </w:r>
      <w:r w:rsidRPr="00D253EF">
        <w:rPr>
          <w:rFonts w:asciiTheme="minorHAnsi" w:hAnsiTheme="minorHAnsi" w:cstheme="minorHAnsi"/>
          <w:szCs w:val="24"/>
        </w:rPr>
        <w:t xml:space="preserve"> whether the Yugar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67DBEC1A" w:rsidR="00F6166E" w:rsidRPr="00D253EF" w:rsidRDefault="008B3EE3" w:rsidP="00F068B3">
      <w:pPr>
        <w:spacing w:after="240" w:line="360" w:lineRule="auto"/>
        <w:ind w:firstLine="567"/>
        <w:jc w:val="both"/>
        <w:rPr>
          <w:rFonts w:asciiTheme="minorHAnsi" w:hAnsiTheme="minorHAnsi" w:cstheme="minorHAnsi"/>
          <w:szCs w:val="24"/>
          <w:lang w:val="en-US"/>
        </w:rPr>
      </w:pPr>
      <w:r>
        <w:rPr>
          <w:rFonts w:asciiTheme="minorHAnsi" w:hAnsiTheme="minorHAnsi" w:cstheme="minorHAnsi"/>
          <w:szCs w:val="24"/>
        </w:rPr>
        <w:t>T</w:t>
      </w:r>
      <w:r w:rsidR="00F6166E" w:rsidRPr="00D253EF">
        <w:rPr>
          <w:rFonts w:asciiTheme="minorHAnsi" w:hAnsiTheme="minorHAnsi" w:cstheme="minorHAnsi"/>
          <w:szCs w:val="24"/>
        </w:rPr>
        <w:t xml:space="preserve">he emergence and return pattern of bats </w:t>
      </w:r>
      <w:r w:rsidR="00F6166E"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summer, and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00F6166E"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00F6166E"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00F6166E" w:rsidRPr="00D253EF">
        <w:rPr>
          <w:rFonts w:asciiTheme="minorHAnsi" w:hAnsiTheme="minorHAnsi" w:cstheme="minorHAnsi"/>
          <w:szCs w:val="24"/>
          <w:lang w:val="en-US"/>
        </w:rPr>
        <w:t xml:space="preserve">emergence of bats occurred much later </w:t>
      </w:r>
      <w:r w:rsidR="006A1636">
        <w:rPr>
          <w:rFonts w:asciiTheme="minorHAnsi" w:hAnsiTheme="minorHAnsi" w:cstheme="minorHAnsi"/>
          <w:szCs w:val="24"/>
          <w:lang w:val="en-US"/>
        </w:rPr>
        <w:t>with</w:t>
      </w:r>
      <w:r w:rsidR="00F6166E" w:rsidRPr="00D253EF">
        <w:rPr>
          <w:rFonts w:asciiTheme="minorHAnsi" w:hAnsiTheme="minorHAnsi" w:cstheme="minorHAnsi"/>
          <w:szCs w:val="24"/>
          <w:lang w:val="en-US"/>
        </w:rPr>
        <w:t xml:space="preserve"> return </w:t>
      </w:r>
      <w:r w:rsidR="006A1636">
        <w:rPr>
          <w:rFonts w:asciiTheme="minorHAnsi" w:hAnsiTheme="minorHAnsi" w:cstheme="minorHAnsi"/>
          <w:szCs w:val="24"/>
          <w:lang w:val="en-US"/>
        </w:rPr>
        <w:t xml:space="preserve">flight activity occurring </w:t>
      </w:r>
      <w:r w:rsidR="00F6166E" w:rsidRPr="00D253EF">
        <w:rPr>
          <w:rFonts w:asciiTheme="minorHAnsi" w:hAnsiTheme="minorHAnsi" w:cstheme="minorHAnsi"/>
          <w:szCs w:val="24"/>
          <w:lang w:val="en-US"/>
        </w:rPr>
        <w:t>earlier during summer.</w:t>
      </w:r>
    </w:p>
    <w:p w14:paraId="013DBDD5" w14:textId="780CAFC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summer;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M. macropus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00BC331E">
        <w:rPr>
          <w:rFonts w:asciiTheme="minorHAnsi" w:hAnsiTheme="minorHAnsi" w:cstheme="minorHAnsi"/>
          <w:szCs w:val="24"/>
          <w:lang w:val="en-US"/>
        </w:rPr>
        <w:t>bats visiting</w:t>
      </w:r>
      <w:r w:rsidRPr="00D253EF">
        <w:rPr>
          <w:rFonts w:asciiTheme="minorHAnsi" w:hAnsiTheme="minorHAnsi" w:cstheme="minorHAnsi"/>
          <w:szCs w:val="24"/>
          <w:lang w:val="en-US"/>
        </w:rPr>
        <w:t xml:space="preserve"> from other roost sites due to multiple factors such as weather condition</w:t>
      </w:r>
      <w:r w:rsidR="006A1636">
        <w:rPr>
          <w:rFonts w:asciiTheme="minorHAnsi" w:hAnsiTheme="minorHAnsi" w:cstheme="minorHAnsi"/>
          <w:szCs w:val="24"/>
          <w:lang w:val="en-US"/>
        </w:rPr>
        <w:t>s</w:t>
      </w:r>
      <w:r w:rsidRPr="00D253EF">
        <w:rPr>
          <w:rFonts w:asciiTheme="minorHAnsi" w:hAnsiTheme="minorHAnsi" w:cstheme="minorHAnsi"/>
          <w:szCs w:val="24"/>
          <w:lang w:val="en-US"/>
        </w:rPr>
        <w:t>,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macropus,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roosts were located inside the drain holes </w:t>
      </w:r>
      <w:r w:rsidRPr="00D253EF">
        <w:rPr>
          <w:rFonts w:asciiTheme="minorHAnsi" w:hAnsiTheme="minorHAnsi" w:cstheme="minorHAnsi"/>
          <w:szCs w:val="24"/>
        </w:rPr>
        <w:lastRenderedPageBreak/>
        <w:t xml:space="preserve">(2.8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r w:rsidR="00BA7C9C">
        <w:rPr>
          <w:rFonts w:asciiTheme="minorHAnsi" w:hAnsiTheme="minorHAnsi" w:cstheme="minorHAnsi"/>
          <w:szCs w:val="24"/>
        </w:rPr>
        <w:t xml:space="preserve">the </w:t>
      </w:r>
      <w:r w:rsidRPr="00D253EF">
        <w:rPr>
          <w:rFonts w:asciiTheme="minorHAnsi" w:hAnsiTheme="minorHAnsi" w:cstheme="minorHAnsi"/>
          <w:szCs w:val="24"/>
        </w:rPr>
        <w:t xml:space="preserve">majority of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the majority of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3F36832B"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r w:rsidR="00A96503">
        <w:rPr>
          <w:rFonts w:asciiTheme="minorHAnsi" w:hAnsiTheme="minorHAnsi" w:cstheme="minorHAnsi"/>
          <w:szCs w:val="24"/>
        </w:rPr>
        <w:t>)</w:t>
      </w:r>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it was found that this species prefers to select their roosts in thermally stable structures (i.e. drain holes) with high and stable relative humidity where temperature is favorable. All sampled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showed a relatively stable microclimate with smaller T</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and RH</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 xml:space="preserve">than all tunnel ambients. In addition,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dehydration, </w:t>
      </w:r>
      <w:r w:rsidR="00A16077">
        <w:rPr>
          <w:rFonts w:asciiTheme="minorHAnsi" w:hAnsiTheme="minorHAnsi" w:cstheme="minorHAnsi"/>
          <w:szCs w:val="24"/>
        </w:rPr>
        <w:t>and</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ambients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w:t>
      </w:r>
      <w:r w:rsidRPr="00D253EF">
        <w:rPr>
          <w:rFonts w:asciiTheme="minorHAnsi" w:hAnsiTheme="minorHAnsi" w:cstheme="minorHAnsi"/>
          <w:szCs w:val="24"/>
        </w:rPr>
        <w:lastRenderedPageBreak/>
        <w:t xml:space="preserve">tunnel. </w:t>
      </w:r>
      <w:r w:rsidR="00A16077">
        <w:rPr>
          <w:rFonts w:asciiTheme="minorHAnsi" w:hAnsiTheme="minorHAnsi" w:cstheme="minorHAnsi"/>
          <w:i/>
          <w:iCs/>
          <w:szCs w:val="24"/>
        </w:rPr>
        <w:t>Rhonolophus</w:t>
      </w:r>
      <w:r w:rsidRPr="00D253EF">
        <w:rPr>
          <w:rFonts w:asciiTheme="minorHAnsi" w:hAnsiTheme="minorHAnsi" w:cstheme="minorHAnsi"/>
          <w:i/>
          <w:iCs/>
          <w:szCs w:val="24"/>
        </w:rPr>
        <w:t xml:space="preserve"> megaphyllus</w:t>
      </w:r>
      <w:r w:rsidRPr="00D253EF">
        <w:rPr>
          <w:rFonts w:asciiTheme="minorHAnsi" w:hAnsiTheme="minorHAnsi" w:cstheme="minorHAnsi"/>
          <w:szCs w:val="24"/>
        </w:rPr>
        <w:t xml:space="preserve"> prefers to select roost locations with relatively high 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Understanding the ultilisation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07E8471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381"/>
      <w:r w:rsidRPr="00D253EF">
        <w:rPr>
          <w:rFonts w:asciiTheme="minorHAnsi" w:hAnsiTheme="minorHAnsi" w:cstheme="minorHAnsi"/>
          <w:szCs w:val="24"/>
        </w:rPr>
        <w:t xml:space="preserve"> </w:t>
      </w:r>
      <w:commentRangeEnd w:id="381"/>
      <w:r w:rsidR="005B73BE">
        <w:rPr>
          <w:rStyle w:val="CommentReference"/>
          <w:rFonts w:asciiTheme="minorHAnsi" w:eastAsiaTheme="minorEastAsia" w:hAnsiTheme="minorHAnsi" w:cstheme="minorBidi"/>
          <w:lang w:val="en-US" w:eastAsia="zh-TW"/>
        </w:rPr>
        <w:commentReference w:id="381"/>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(i.e. climate and weather conditions) which influence water availability (number of available watercourses</w:t>
      </w:r>
      <w:r w:rsidR="00713294">
        <w:rPr>
          <w:rFonts w:asciiTheme="minorHAnsi" w:hAnsiTheme="minorHAnsi" w:cstheme="minorHAnsi"/>
          <w:szCs w:val="24"/>
        </w:rPr>
        <w:t xml:space="preserve"> with available water</w:t>
      </w:r>
      <w:r w:rsidRPr="00D253EF">
        <w:rPr>
          <w:rFonts w:asciiTheme="minorHAnsi" w:hAnsiTheme="minorHAnsi" w:cstheme="minorHAnsi"/>
          <w:szCs w:val="24"/>
        </w:rPr>
        <w:t>)</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6739BDC2"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w:t>
      </w:r>
      <w:r w:rsidR="00F6166E" w:rsidRPr="00D253EF">
        <w:rPr>
          <w:rFonts w:asciiTheme="minorHAnsi" w:hAnsiTheme="minorHAnsi" w:cstheme="minorHAnsi"/>
          <w:szCs w:val="24"/>
        </w:rPr>
        <w:lastRenderedPageBreak/>
        <w:t xml:space="preserve">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macropus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being “clutter-tolerant”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w:t>
      </w:r>
      <w:r w:rsidR="00907043">
        <w:rPr>
          <w:rFonts w:asciiTheme="minorHAnsi" w:hAnsiTheme="minorHAnsi" w:cstheme="minorHAnsi"/>
          <w:szCs w:val="24"/>
        </w:rPr>
        <w:t>majority of them</w:t>
      </w:r>
      <w:r w:rsidR="00F6166E" w:rsidRPr="00D253EF">
        <w:rPr>
          <w:rFonts w:asciiTheme="minorHAnsi" w:hAnsiTheme="minorHAnsi" w:cstheme="minorHAnsi"/>
          <w:szCs w:val="24"/>
        </w:rPr>
        <w:t xml:space="preserve"> </w:t>
      </w:r>
      <w:r w:rsidR="00907043" w:rsidRPr="00D253EF">
        <w:rPr>
          <w:rFonts w:asciiTheme="minorHAnsi" w:hAnsiTheme="minorHAnsi" w:cstheme="minorHAnsi"/>
          <w:szCs w:val="24"/>
        </w:rPr>
        <w:t>absente</w:t>
      </w:r>
      <w:r w:rsidR="00907043">
        <w:rPr>
          <w:rFonts w:asciiTheme="minorHAnsi" w:hAnsiTheme="minorHAnsi" w:cstheme="minorHAnsi"/>
          <w:szCs w:val="24"/>
        </w:rPr>
        <w:t>d</w:t>
      </w:r>
      <w:r w:rsidR="00F6166E" w:rsidRPr="00D253EF">
        <w:rPr>
          <w:rFonts w:asciiTheme="minorHAnsi" w:hAnsiTheme="minorHAnsi" w:cstheme="minorHAnsi"/>
          <w:szCs w:val="24"/>
        </w:rPr>
        <w:t xml:space="preserv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sites, or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possibly indicates that they were using riparian forest sites as a flight path to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382" w:name="_Toc8399292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383"/>
      <w:r w:rsidRPr="004E36EC">
        <w:rPr>
          <w:rFonts w:asciiTheme="minorHAnsi" w:hAnsiTheme="minorHAnsi" w:cstheme="minorHAnsi"/>
          <w:sz w:val="36"/>
          <w:szCs w:val="36"/>
        </w:rPr>
        <w:t>Council</w:t>
      </w:r>
      <w:commentRangeEnd w:id="383"/>
      <w:r w:rsidR="009A3067">
        <w:rPr>
          <w:rStyle w:val="CommentReference"/>
          <w:rFonts w:asciiTheme="minorHAnsi" w:eastAsiaTheme="minorEastAsia" w:hAnsiTheme="minorHAnsi" w:cstheme="minorBidi"/>
          <w:b w:val="0"/>
          <w:bCs w:val="0"/>
          <w:iCs w:val="0"/>
          <w:lang w:val="en-US" w:eastAsia="zh-TW"/>
        </w:rPr>
        <w:commentReference w:id="383"/>
      </w:r>
      <w:bookmarkEnd w:id="382"/>
    </w:p>
    <w:p w14:paraId="419DFB7D" w14:textId="77777777" w:rsidR="00B466A5" w:rsidRPr="00D253EF" w:rsidRDefault="00B466A5" w:rsidP="00B466A5">
      <w:pPr>
        <w:rPr>
          <w:rFonts w:asciiTheme="minorHAnsi" w:hAnsiTheme="minorHAnsi" w:cstheme="minorHAnsi"/>
        </w:rPr>
      </w:pPr>
    </w:p>
    <w:p w14:paraId="77BC9B44" w14:textId="1275A34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Yugar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Miniopterus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Yugar tunnel is a maternity site for bats. However, the Yugar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during winter. Therefore, the tunnel</w:t>
      </w:r>
      <w:r w:rsidR="00BB240C">
        <w:rPr>
          <w:rFonts w:asciiTheme="minorHAnsi" w:hAnsiTheme="minorHAnsi" w:cstheme="minorHAnsi"/>
          <w:szCs w:val="24"/>
        </w:rPr>
        <w:t xml:space="preserve"> is</w:t>
      </w:r>
      <w:r w:rsidRPr="00D253EF">
        <w:rPr>
          <w:rFonts w:asciiTheme="minorHAnsi" w:hAnsiTheme="minorHAnsi" w:cstheme="minorHAnsi"/>
          <w:szCs w:val="24"/>
        </w:rPr>
        <w:t xml:space="preserve"> likely to be more important </w:t>
      </w:r>
      <w:r w:rsidR="00E86E81">
        <w:rPr>
          <w:rFonts w:asciiTheme="minorHAnsi" w:hAnsiTheme="minorHAnsi" w:cstheme="minorHAnsi"/>
          <w:szCs w:val="24"/>
        </w:rPr>
        <w:t>during</w:t>
      </w:r>
      <w:r w:rsidR="00BB240C">
        <w:rPr>
          <w:rFonts w:asciiTheme="minorHAnsi" w:hAnsiTheme="minorHAnsi" w:cstheme="minorHAnsi"/>
          <w:szCs w:val="24"/>
        </w:rPr>
        <w:t xml:space="preserve"> the</w:t>
      </w:r>
      <w:r w:rsidRPr="00D253EF">
        <w:rPr>
          <w:rFonts w:asciiTheme="minorHAnsi" w:hAnsiTheme="minorHAnsi" w:cstheme="minorHAnsi"/>
          <w:szCs w:val="24"/>
        </w:rPr>
        <w:t xml:space="preserve"> breeding season in summer.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Yugar tunnel likely to be more important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than the other two species. In addition, the geographical position of the Yugar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the nights thus reduc</w:t>
      </w:r>
      <w:r w:rsidR="005C2634">
        <w:rPr>
          <w:rFonts w:asciiTheme="minorHAnsi" w:hAnsiTheme="minorHAnsi" w:cstheme="minorHAnsi"/>
          <w:szCs w:val="24"/>
        </w:rPr>
        <w:t>ing</w:t>
      </w:r>
      <w:r w:rsidRPr="00D253EF">
        <w:rPr>
          <w:rFonts w:asciiTheme="minorHAnsi" w:hAnsiTheme="minorHAnsi" w:cstheme="minorHAnsi"/>
          <w:szCs w:val="24"/>
        </w:rPr>
        <w:t xml:space="preserv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6B8FAF68"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lastRenderedPageBreak/>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w:t>
      </w:r>
      <w:r w:rsidR="005C2634">
        <w:rPr>
          <w:rFonts w:asciiTheme="minorHAnsi" w:hAnsiTheme="minorHAnsi" w:cstheme="minorHAnsi"/>
          <w:szCs w:val="24"/>
        </w:rPr>
        <w:t xml:space="preserve">ambient </w:t>
      </w:r>
      <w:r w:rsidR="00F6166E" w:rsidRPr="00D253EF">
        <w:rPr>
          <w:rFonts w:asciiTheme="minorHAnsi" w:hAnsiTheme="minorHAnsi" w:cstheme="minorHAnsi"/>
          <w:szCs w:val="24"/>
        </w:rPr>
        <w:t xml:space="preserve">temperature and relative humidity fluctuations. Such microclimate conditions provided by the Yugar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(i.e. </w:t>
      </w:r>
      <w:r w:rsidR="00F6166E" w:rsidRPr="00D253EF">
        <w:rPr>
          <w:rFonts w:asciiTheme="minorHAnsi" w:hAnsiTheme="minorHAnsi" w:cstheme="minorHAnsi"/>
          <w:i/>
          <w:iCs/>
          <w:szCs w:val="24"/>
        </w:rPr>
        <w:t>Vespadelus troughtoni</w:t>
      </w:r>
      <w:r w:rsidR="00F6166E" w:rsidRPr="00D253EF">
        <w:rPr>
          <w:rFonts w:asciiTheme="minorHAnsi" w:hAnsiTheme="minorHAnsi" w:cstheme="minorHAnsi"/>
          <w:szCs w:val="24"/>
        </w:rPr>
        <w:t xml:space="preserve"> and </w:t>
      </w:r>
      <w:r w:rsidR="00F6166E" w:rsidRPr="002D2C79">
        <w:rPr>
          <w:rFonts w:asciiTheme="minorHAnsi" w:hAnsiTheme="minorHAnsi" w:cstheme="minorHAnsi"/>
          <w:i/>
          <w:iCs/>
          <w:szCs w:val="24"/>
          <w:highlight w:val="cyan"/>
        </w:rPr>
        <w:t xml:space="preserve">Miniopterus </w:t>
      </w:r>
      <w:r w:rsidR="002D2C79" w:rsidRPr="002D2C79">
        <w:rPr>
          <w:rFonts w:asciiTheme="minorHAnsi" w:hAnsiTheme="minorHAnsi" w:cstheme="minorHAnsi"/>
          <w:i/>
          <w:iCs/>
          <w:szCs w:val="24"/>
          <w:highlight w:val="cyan"/>
        </w:rPr>
        <w:t>orianae</w:t>
      </w:r>
      <w:r w:rsidR="00F6166E" w:rsidRPr="002D2C79">
        <w:rPr>
          <w:rFonts w:asciiTheme="minorHAnsi" w:hAnsiTheme="minorHAnsi" w:cstheme="minorHAnsi"/>
          <w:i/>
          <w:iCs/>
          <w:szCs w:val="24"/>
          <w:highlight w:val="cyan"/>
        </w:rPr>
        <w:t xml:space="preserve"> oceanensis</w:t>
      </w:r>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w:t>
      </w:r>
      <w:r w:rsidR="005C2634">
        <w:rPr>
          <w:rFonts w:asciiTheme="minorHAnsi" w:hAnsiTheme="minorHAnsi" w:cstheme="minorHAnsi"/>
          <w:szCs w:val="24"/>
        </w:rPr>
        <w:t xml:space="preserve">of </w:t>
      </w:r>
      <w:r w:rsidR="00F6166E" w:rsidRPr="00D253EF">
        <w:rPr>
          <w:rFonts w:asciiTheme="minorHAnsi" w:hAnsiTheme="minorHAnsi" w:cstheme="minorHAnsi"/>
          <w:szCs w:val="24"/>
        </w:rPr>
        <w:t xml:space="preserve">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Yugar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macropus</w:t>
      </w:r>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megaphyllus</w:t>
      </w:r>
      <w:r w:rsidR="0059081F">
        <w:rPr>
          <w:rFonts w:asciiTheme="minorHAnsi" w:hAnsiTheme="minorHAnsi" w:cstheme="minorHAnsi"/>
          <w:i/>
          <w:iCs/>
          <w:szCs w:val="24"/>
        </w:rPr>
        <w:t xml:space="preserve"> </w:t>
      </w:r>
      <w:r w:rsidR="0059081F">
        <w:rPr>
          <w:rFonts w:asciiTheme="minorHAnsi" w:hAnsiTheme="minorHAnsi" w:cstheme="minorHAnsi"/>
          <w:szCs w:val="24"/>
        </w:rPr>
        <w:t>are classified as the least concern species in the IUCN Red List (Gorecki &amp; Pennay 2021; Armstrong et al. 2019; Armstrong &amp; Aplin 2017), the loss of roost sites may increase the threatening processes to the survival of these species (</w:t>
      </w:r>
      <w:r w:rsidR="0059081F" w:rsidRPr="005E60AA">
        <w:rPr>
          <w:rFonts w:asciiTheme="minorHAnsi" w:hAnsiTheme="minorHAnsi" w:cstheme="minorHAnsi"/>
          <w:i/>
          <w:iCs/>
          <w:szCs w:val="24"/>
        </w:rPr>
        <w:t>M. macropus</w:t>
      </w:r>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The Yugar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Yugar tunnel (particularly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Over the course of this study, the Yugar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w:t>
      </w:r>
      <w:r w:rsidRPr="00D253EF">
        <w:rPr>
          <w:rFonts w:asciiTheme="minorHAnsi" w:hAnsiTheme="minorHAnsi" w:cstheme="minorHAnsi"/>
          <w:szCs w:val="24"/>
        </w:rPr>
        <w:lastRenderedPageBreak/>
        <w:t xml:space="preserve">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Yugar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Yugar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384" w:name="_Toc8399292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384"/>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the roosting and foraging ecology of the bat species inhabiting in the Yugar tunnel. However, the</w:t>
      </w:r>
      <w:r w:rsidR="00DC137B">
        <w:rPr>
          <w:rFonts w:asciiTheme="minorHAnsi" w:hAnsiTheme="minorHAnsi" w:cstheme="minorHAnsi"/>
          <w:szCs w:val="24"/>
        </w:rPr>
        <w:t xml:space="preserve"> study has also served to highlight other areas where knowledge is lacking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269504C2"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 xml:space="preserve">for the bats that </w:t>
      </w:r>
      <w:r w:rsidR="00D72A2A">
        <w:rPr>
          <w:rFonts w:asciiTheme="minorHAnsi" w:hAnsiTheme="minorHAnsi" w:cstheme="minorHAnsi"/>
          <w:sz w:val="24"/>
          <w:szCs w:val="24"/>
        </w:rPr>
        <w:t>roost</w:t>
      </w:r>
      <w:r w:rsidR="00DC137B">
        <w:rPr>
          <w:rFonts w:asciiTheme="minorHAnsi" w:hAnsiTheme="minorHAnsi" w:cstheme="minorHAnsi"/>
          <w:sz w:val="24"/>
          <w:szCs w:val="24"/>
        </w:rPr>
        <w:t xml:space="preserve">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r w:rsidRPr="00D253EF">
        <w:rPr>
          <w:rFonts w:asciiTheme="minorHAnsi" w:hAnsiTheme="minorHAnsi" w:cstheme="minorHAnsi"/>
          <w:sz w:val="24"/>
          <w:szCs w:val="24"/>
        </w:rPr>
        <w:t xml:space="preserve">age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utilise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5A35D37F"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 xml:space="preserve">and how they are related to other colonies within the area. Such results will give context to the importance of the bats in the tunnel from a </w:t>
      </w:r>
      <w:r w:rsidR="00D72A2A">
        <w:rPr>
          <w:rFonts w:asciiTheme="minorHAnsi" w:hAnsiTheme="minorHAnsi" w:cstheme="minorHAnsi"/>
          <w:sz w:val="24"/>
          <w:szCs w:val="24"/>
        </w:rPr>
        <w:t xml:space="preserve">landscape-scale </w:t>
      </w:r>
      <w:r w:rsidR="001665E8">
        <w:rPr>
          <w:rFonts w:asciiTheme="minorHAnsi" w:hAnsiTheme="minorHAnsi" w:cstheme="minorHAnsi"/>
          <w:sz w:val="24"/>
          <w:szCs w:val="24"/>
        </w:rPr>
        <w:t>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385" w:name="_Toc8399292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385"/>
    </w:p>
    <w:p w14:paraId="56917F61" w14:textId="77777777" w:rsidR="00BC046D" w:rsidRDefault="00BC046D" w:rsidP="00C730F8">
      <w:pPr>
        <w:spacing w:after="240"/>
        <w:rPr>
          <w:rFonts w:asciiTheme="minorHAnsi" w:hAnsiTheme="minorHAnsi" w:cstheme="minorHAnsi"/>
        </w:rPr>
      </w:pPr>
    </w:p>
    <w:p w14:paraId="1F6B911D" w14:textId="77777777" w:rsidR="00134D58" w:rsidRDefault="00134D58" w:rsidP="00C730F8">
      <w:pPr>
        <w:spacing w:after="240"/>
        <w:rPr>
          <w:rFonts w:asciiTheme="minorHAnsi" w:hAnsiTheme="minorHAnsi" w:cstheme="minorHAnsi"/>
        </w:rPr>
      </w:pPr>
      <w:r w:rsidRPr="0059081F">
        <w:rPr>
          <w:rFonts w:asciiTheme="minorHAnsi" w:hAnsiTheme="minorHAnsi" w:cstheme="minorHAnsi"/>
        </w:rPr>
        <w:t xml:space="preserve">Armstrong, K. &amp; Aplin, K. </w:t>
      </w:r>
      <w:r>
        <w:rPr>
          <w:rFonts w:asciiTheme="minorHAnsi" w:hAnsiTheme="minorHAnsi" w:cstheme="minorHAnsi"/>
        </w:rPr>
        <w:t>(</w:t>
      </w:r>
      <w:r w:rsidRPr="0059081F">
        <w:rPr>
          <w:rFonts w:asciiTheme="minorHAnsi" w:hAnsiTheme="minorHAnsi" w:cstheme="minorHAnsi"/>
        </w:rPr>
        <w:t>2017</w:t>
      </w:r>
      <w:r>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megaphyllus. The IUCN Red List of </w:t>
      </w:r>
      <w:r>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Pr>
          <w:rFonts w:asciiTheme="minorHAnsi" w:hAnsiTheme="minorHAnsi" w:cstheme="minorHAnsi"/>
        </w:rPr>
        <w:tab/>
      </w:r>
      <w:hyperlink r:id="rId562" w:history="1">
        <w:r w:rsidRPr="002D0BC5">
          <w:rPr>
            <w:rStyle w:val="Hyperlink"/>
            <w:rFonts w:asciiTheme="minorHAnsi" w:hAnsiTheme="minorHAnsi" w:cstheme="minorHAnsi"/>
          </w:rPr>
          <w:t>https://dx.doi.org/10.2305/IUCN.UK.2017-2.RLTS.T19553A21993377.en</w:t>
        </w:r>
      </w:hyperlink>
    </w:p>
    <w:p w14:paraId="7CAADB1A" w14:textId="77777777" w:rsidR="00134D58" w:rsidRDefault="00134D58" w:rsidP="00C730F8">
      <w:pPr>
        <w:spacing w:after="240"/>
        <w:rPr>
          <w:rFonts w:asciiTheme="minorHAnsi" w:hAnsiTheme="minorHAnsi" w:cstheme="minorHAnsi"/>
        </w:rPr>
      </w:pPr>
      <w:r w:rsidRPr="002D4DDE">
        <w:rPr>
          <w:rFonts w:asciiTheme="minorHAnsi" w:hAnsiTheme="minorHAnsi" w:cstheme="minorHAnsi"/>
        </w:rPr>
        <w:t>Armstrong, K.</w:t>
      </w:r>
      <w:r>
        <w:rPr>
          <w:rFonts w:asciiTheme="minorHAnsi" w:hAnsiTheme="minorHAnsi" w:cstheme="minorHAnsi"/>
        </w:rPr>
        <w:t xml:space="preserve"> </w:t>
      </w:r>
      <w:r w:rsidRPr="002D4DDE">
        <w:rPr>
          <w:rFonts w:asciiTheme="minorHAnsi" w:hAnsiTheme="minorHAnsi" w:cstheme="minorHAnsi"/>
        </w:rPr>
        <w:t xml:space="preserve">D., Wiantoro, S. &amp; Aplin, K. </w:t>
      </w:r>
      <w:r>
        <w:rPr>
          <w:rFonts w:asciiTheme="minorHAnsi" w:hAnsiTheme="minorHAnsi" w:cstheme="minorHAnsi"/>
        </w:rPr>
        <w:t>(</w:t>
      </w:r>
      <w:r w:rsidRPr="002D4DDE">
        <w:rPr>
          <w:rFonts w:asciiTheme="minorHAnsi" w:hAnsiTheme="minorHAnsi" w:cstheme="minorHAnsi"/>
        </w:rPr>
        <w:t>2019</w:t>
      </w:r>
      <w:r>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Miniopterus australis. The </w:t>
      </w:r>
      <w:r>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Pr>
          <w:rFonts w:asciiTheme="minorHAnsi" w:hAnsiTheme="minorHAnsi" w:cstheme="minorHAnsi"/>
        </w:rPr>
        <w:tab/>
      </w:r>
      <w:hyperlink r:id="rId563" w:history="1">
        <w:r w:rsidRPr="002D0BC5">
          <w:rPr>
            <w:rStyle w:val="Hyperlink"/>
            <w:rFonts w:asciiTheme="minorHAnsi" w:hAnsiTheme="minorHAnsi" w:cstheme="minorHAnsi"/>
          </w:rPr>
          <w:t>https://dx.doi.org/10.2305/IUCN.UK.2019-3.RLTS.T13562A22104381.en</w:t>
        </w:r>
      </w:hyperlink>
    </w:p>
    <w:p w14:paraId="41A45EEB" w14:textId="77777777" w:rsidR="00134D58" w:rsidRDefault="00134D58" w:rsidP="00C730F8">
      <w:pPr>
        <w:spacing w:after="240"/>
        <w:rPr>
          <w:rFonts w:asciiTheme="minorHAnsi" w:hAnsiTheme="minorHAnsi" w:cstheme="minorHAnsi"/>
        </w:rPr>
      </w:pPr>
      <w:r w:rsidRPr="002D4DDE">
        <w:rPr>
          <w:rFonts w:asciiTheme="minorHAnsi" w:hAnsiTheme="minorHAnsi" w:cstheme="minorHAnsi"/>
        </w:rPr>
        <w:t xml:space="preserve">Gorecki, V. &amp; Pennay, M. </w:t>
      </w:r>
      <w:r>
        <w:rPr>
          <w:rFonts w:asciiTheme="minorHAnsi" w:hAnsiTheme="minorHAnsi" w:cstheme="minorHAnsi"/>
        </w:rPr>
        <w:t>(</w:t>
      </w:r>
      <w:r w:rsidRPr="002D4DDE">
        <w:rPr>
          <w:rFonts w:asciiTheme="minorHAnsi" w:hAnsiTheme="minorHAnsi" w:cstheme="minorHAnsi"/>
        </w:rPr>
        <w:t>2021</w:t>
      </w:r>
      <w:r>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macropus. The IUCN Red List of </w:t>
      </w:r>
      <w:r>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Pr>
          <w:rFonts w:asciiTheme="minorHAnsi" w:hAnsiTheme="minorHAnsi" w:cstheme="minorHAnsi"/>
        </w:rPr>
        <w:tab/>
      </w:r>
      <w:hyperlink r:id="rId564" w:history="1">
        <w:r w:rsidRPr="002D0BC5">
          <w:rPr>
            <w:rStyle w:val="Hyperlink"/>
            <w:rFonts w:asciiTheme="minorHAnsi" w:hAnsiTheme="minorHAnsi" w:cstheme="minorHAnsi"/>
          </w:rPr>
          <w:t>https://dx.doi.org/10.2305/IUCN.UK.2021-1.RLTS.T136697A22039960.en</w:t>
        </w:r>
      </w:hyperlink>
    </w:p>
    <w:p w14:paraId="59DA3B8E" w14:textId="77777777" w:rsidR="00134D58" w:rsidRDefault="00134D58"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t>macropus)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QUT ePrints</w:t>
      </w:r>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65" w:history="1">
        <w:r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66"/>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386" w:name="_Toc414383410"/>
      <w:bookmarkStart w:id="387" w:name="_Toc83992926"/>
      <w:r w:rsidRPr="00D253EF">
        <w:rPr>
          <w:rFonts w:asciiTheme="minorHAnsi" w:hAnsiTheme="minorHAnsi" w:cstheme="minorHAnsi"/>
          <w:sz w:val="40"/>
          <w:szCs w:val="40"/>
        </w:rPr>
        <w:lastRenderedPageBreak/>
        <w:t>Appendices</w:t>
      </w:r>
      <w:bookmarkEnd w:id="386"/>
      <w:bookmarkEnd w:id="387"/>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0272" behindDoc="1" locked="0" layoutInCell="1" allowOverlap="1" wp14:anchorId="5E42CBA3" wp14:editId="3E40FAEB">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1232" behindDoc="1" locked="0" layoutInCell="1" allowOverlap="1" wp14:anchorId="4447DB03" wp14:editId="5DE6DDF7">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88"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82" type="#_x0000_t202" style="position:absolute;left:0;text-align:left;margin-left:0;margin-top:8.1pt;width:345.75pt;height:.05pt;z-index:-251445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Gg7AFgwAgAAZwQAAA4AAAAAAAAAAAAAAAAALgIA&#10;AGRycy9lMm9Eb2MueG1sUEsBAi0AFAAGAAgAAAAhAMgUv33eAAAABgEAAA8AAAAAAAAAAAAAAAAA&#10;igQAAGRycy9kb3ducmV2LnhtbFBLBQYAAAAABAAEAPMAAACVBQAAAAA=&#10;" stroked="f">
                <v:textbox style="mso-fit-shape-to-text:t" inset="0,0,0,0">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89"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89"/>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3280" behindDoc="1" locked="0" layoutInCell="1" allowOverlap="1" wp14:anchorId="6C12CD93" wp14:editId="7CDE295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90"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83" type="#_x0000_t202" style="position:absolute;margin-left:35.25pt;margin-top:282.7pt;width:326.25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A+ZR3qMQIAAGcEAAAOAAAAAAAAAAAAAAAA&#10;AC4CAABkcnMvZTJvRG9jLnhtbFBLAQItABQABgAIAAAAIQApjlTe4QAAAAoBAAAPAAAAAAAAAAAA&#10;AAAAAIsEAABkcnMvZG93bnJldi54bWxQSwUGAAAAAAQABADzAAAAmQUAAAAA&#10;" stroked="f">
                <v:textbox style="mso-fit-shape-to-text:t" inset="0,0,0,0">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91"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91"/>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5088" behindDoc="1" locked="0" layoutInCell="1" allowOverlap="1" wp14:anchorId="1D8D414A" wp14:editId="71E4DBEC">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69184" behindDoc="1" locked="0" layoutInCell="1" allowOverlap="1" wp14:anchorId="21531C1C" wp14:editId="73D5ED89">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5328" behindDoc="1" locked="0" layoutInCell="1" allowOverlap="1" wp14:anchorId="46D148B0" wp14:editId="710683E6">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92"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84" type="#_x0000_t202" style="position:absolute;left:0;text-align:left;margin-left:60.2pt;margin-top:8.65pt;width:347.1pt;height:31.9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i2NQIAAGoEAAAOAAAAZHJzL2Uyb0RvYy54bWysVFFv2yAQfp+0/4B4X+xEa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HgkYtjUCAABqBAAADgAAAAAAAAAAAAAA&#10;AAAuAgAAZHJzL2Uyb0RvYy54bWxQSwECLQAUAAYACAAAACEA6HO0ft4AAAAJAQAADwAAAAAAAAAA&#10;AAAAAACPBAAAZHJzL2Rvd25yZXYueG1sUEsFBgAAAAAEAAQA8wAAAJoFAAAAAA==&#10;" stroked="f">
                <v:textbox inset="0,0,0,0">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93"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93"/>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9424" behindDoc="1" locked="0" layoutInCell="1" allowOverlap="1" wp14:anchorId="690C4DEB" wp14:editId="21FEF462">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94"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85" type="#_x0000_t202" style="position:absolute;left:0;text-align:left;margin-left:47.55pt;margin-top:333.25pt;width:358.1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h34DizACAABnBAAADgAAAAAAAAAAAAAAAAAu&#10;AgAAZHJzL2Uyb0RvYy54bWxQSwECLQAUAAYACAAAACEA5kFuW+AAAAAKAQAADwAAAAAAAAAAAAAA&#10;AACKBAAAZHJzL2Rvd25yZXYueG1sUEsFBgAAAAAEAAQA8wAAAJcFAAAAAA==&#10;" stroked="f">
                <v:textbox style="mso-fit-shape-to-text:t" inset="0,0,0,0">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95"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95"/>
                    </w:p>
                  </w:txbxContent>
                </v:textbox>
              </v:shape>
            </w:pict>
          </mc:Fallback>
        </mc:AlternateContent>
      </w:r>
      <w:r>
        <w:rPr>
          <w:rFonts w:asciiTheme="minorHAnsi" w:hAnsiTheme="minorHAnsi" w:cstheme="minorHAnsi"/>
          <w:noProof/>
        </w:rPr>
        <w:drawing>
          <wp:anchor distT="0" distB="0" distL="114300" distR="114300" simplePos="0" relativeHeight="251877376" behindDoc="1" locked="0" layoutInCell="1" allowOverlap="1" wp14:anchorId="078084C6" wp14:editId="4CF227BF">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4544" behindDoc="1" locked="0" layoutInCell="1" allowOverlap="1" wp14:anchorId="3656A624" wp14:editId="00EBA38E">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96"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86" type="#_x0000_t202" style="position:absolute;left:0;text-align:left;margin-left:0;margin-top:308.95pt;width:410.95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mMQ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" stroked="f">
                <v:textbox style="mso-fit-shape-to-text:t" inset="0,0,0,0">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97"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397"/>
                    </w:p>
                  </w:txbxContent>
                </v:textbox>
              </v:shape>
            </w:pict>
          </mc:Fallback>
        </mc:AlternateContent>
      </w:r>
      <w:r w:rsidRPr="00806710">
        <w:rPr>
          <w:rFonts w:asciiTheme="minorHAnsi" w:hAnsiTheme="minorHAnsi" w:cstheme="minorHAnsi"/>
          <w:noProof/>
        </w:rPr>
        <w:drawing>
          <wp:anchor distT="0" distB="0" distL="114300" distR="114300" simplePos="0" relativeHeight="251881472" behindDoc="1" locked="0" layoutInCell="1" allowOverlap="1" wp14:anchorId="57F613FA" wp14:editId="6AEE37E7">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2496" behindDoc="1" locked="0" layoutInCell="1" allowOverlap="1" wp14:anchorId="5D248497" wp14:editId="4FE39766">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6592" behindDoc="1" locked="0" layoutInCell="1" allowOverlap="1" wp14:anchorId="27D38D1E" wp14:editId="6933FA72">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98"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87" type="#_x0000_t202" style="position:absolute;margin-left:359.8pt;margin-top:164.65pt;width:411pt;height:.05pt;z-index:-251429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" stroked="f">
                <v:textbox style="mso-fit-shape-to-text:t" inset="0,0,0,0">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99"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399"/>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1712" behindDoc="1" locked="0" layoutInCell="1" allowOverlap="1" wp14:anchorId="5927E101" wp14:editId="0A1BD1D1">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400"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88" type="#_x0000_t202" style="position:absolute;left:0;text-align:left;margin-left:0;margin-top:235.45pt;width:411pt;height:.05pt;z-index:-25142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" stroked="f">
                <v:textbox style="mso-fit-shape-to-text:t" inset="0,0,0,0">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401"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401"/>
                    </w:p>
                  </w:txbxContent>
                </v:textbox>
              </v:shape>
            </w:pict>
          </mc:Fallback>
        </mc:AlternateContent>
      </w:r>
      <w:r w:rsidRPr="00931694">
        <w:rPr>
          <w:rFonts w:asciiTheme="minorHAnsi" w:hAnsiTheme="minorHAnsi" w:cstheme="minorHAnsi"/>
          <w:noProof/>
        </w:rPr>
        <w:drawing>
          <wp:anchor distT="0" distB="0" distL="114300" distR="114300" simplePos="0" relativeHeight="251888640" behindDoc="1" locked="0" layoutInCell="1" allowOverlap="1" wp14:anchorId="5B788DC6" wp14:editId="684CEFB4">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3760" behindDoc="1" locked="0" layoutInCell="1" allowOverlap="1" wp14:anchorId="10611473" wp14:editId="6A94AFBE">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402"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89" type="#_x0000_t202" style="position:absolute;left:0;text-align:left;margin-left:48.4pt;margin-top:343.05pt;width:295.45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ii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" stroked="f">
                <v:textbox style="mso-fit-shape-to-text:t" inset="0,0,0,0">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403"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403"/>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89664" behindDoc="1" locked="0" layoutInCell="1" allowOverlap="1" wp14:anchorId="50AF7F7E" wp14:editId="652706AE">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74"/>
      <w:footerReference w:type="default" r:id="rId575"/>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Was temperature really higher inside the tunnel?</w:t>
      </w:r>
    </w:p>
  </w:comment>
  <w:comment w:id="24" w:author="Max L" w:date="2021-09-27T02:06:00Z" w:initials="ML">
    <w:p w14:paraId="7BE9733D" w14:textId="3561F905" w:rsidR="002C7BBC" w:rsidRDefault="002C7BBC">
      <w:pPr>
        <w:pStyle w:val="CommentText"/>
      </w:pPr>
      <w:r>
        <w:rPr>
          <w:rStyle w:val="CommentReference"/>
        </w:rPr>
        <w:annotationRef/>
      </w:r>
      <w:r w:rsidRPr="002C7BBC">
        <w:t>Ozimops ridei</w:t>
      </w:r>
    </w:p>
  </w:comment>
  <w:comment w:id="46"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7"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2"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3" w:author="Stuart Parsons" w:date="2020-12-03T11:53:00Z" w:initials="SP">
    <w:p w14:paraId="248367EE" w14:textId="77777777" w:rsidR="00735166" w:rsidRDefault="00735166" w:rsidP="00735166">
      <w:pPr>
        <w:pStyle w:val="CommentText"/>
      </w:pPr>
      <w:r>
        <w:rPr>
          <w:rStyle w:val="CommentReference"/>
        </w:rPr>
        <w:annotationRef/>
      </w:r>
      <w:r>
        <w:t>But this doesn’t cover the whole night does it? What about the other species?</w:t>
      </w:r>
    </w:p>
  </w:comment>
  <w:comment w:id="54"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6" w:author="Stuart Parsons" w:date="2021-02-09T15:37:00Z" w:initials="SP">
    <w:p w14:paraId="0EDD9275" w14:textId="77777777" w:rsidR="00E62BEF" w:rsidRDefault="00E62BEF" w:rsidP="00E62BEF">
      <w:pPr>
        <w:pStyle w:val="CommentText"/>
      </w:pPr>
      <w:r>
        <w:rPr>
          <w:rStyle w:val="CommentReference"/>
        </w:rPr>
        <w:annotationRef/>
      </w:r>
      <w:r>
        <w:t>The winter nights are also longer.</w:t>
      </w:r>
    </w:p>
  </w:comment>
  <w:comment w:id="57" w:author="Max L" w:date="2021-03-04T06:16:00Z" w:initials="ML">
    <w:p w14:paraId="65485E54" w14:textId="77777777" w:rsidR="00E62BEF" w:rsidRDefault="00E62BEF" w:rsidP="00E62BEF">
      <w:pPr>
        <w:pStyle w:val="CommentText"/>
      </w:pPr>
      <w:r>
        <w:rPr>
          <w:rStyle w:val="CommentReference"/>
        </w:rPr>
        <w:annotationRef/>
      </w:r>
      <w:r>
        <w:t xml:space="preserve">I tried to explain it in term of relative to sunset. </w:t>
      </w:r>
    </w:p>
    <w:p w14:paraId="2457B5D4" w14:textId="77777777" w:rsidR="00E62BEF" w:rsidRDefault="00E62BEF" w:rsidP="00E62BEF">
      <w:pPr>
        <w:pStyle w:val="CommentText"/>
      </w:pPr>
      <w:r>
        <w:t xml:space="preserve">I wrote the time of the last nightly activity rather than when activity ends. </w:t>
      </w:r>
    </w:p>
    <w:p w14:paraId="53E73C6A" w14:textId="77777777" w:rsidR="00E62BEF" w:rsidRDefault="00E62BEF" w:rsidP="00E62BEF">
      <w:pPr>
        <w:pStyle w:val="CommentText"/>
      </w:pPr>
      <w:r>
        <w:t xml:space="preserve">Does that make sense to you? </w:t>
      </w:r>
    </w:p>
  </w:comment>
  <w:comment w:id="66"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67"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(oceanesis). Figure legend also needs revising as per my previous comments. Genus and species name in italics, please.</w:t>
      </w:r>
    </w:p>
  </w:comment>
  <w:comment w:id="83" w:author="Stuart Parsons" w:date="2021-02-09T15:48:00Z" w:initials="SP">
    <w:p w14:paraId="7EA2DD5D" w14:textId="77777777" w:rsidR="00735166" w:rsidRDefault="00735166" w:rsidP="00735166">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97" w:author="Stuart Parsons" w:date="2020-12-07T08:59:00Z" w:initials="SP">
    <w:p w14:paraId="49133757" w14:textId="77777777" w:rsidR="00735166" w:rsidRDefault="00735166" w:rsidP="00735166">
      <w:pPr>
        <w:pStyle w:val="CommentText"/>
      </w:pPr>
      <w:r>
        <w:rPr>
          <w:rStyle w:val="CommentReference"/>
        </w:rPr>
        <w:annotationRef/>
      </w:r>
      <w:r>
        <w:t>I think there are some subtle difference e.g. day 3 that you need to talk about.</w:t>
      </w:r>
    </w:p>
  </w:comment>
  <w:comment w:id="98"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99"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i talked about number of exit count along with the activity level detected from the acoustics. </w:t>
      </w:r>
    </w:p>
  </w:comment>
  <w:comment w:id="100"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109"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110"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111"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112" w:author="Max L" w:date="2020-12-06T23:14:00Z" w:initials="ML">
    <w:p w14:paraId="1AAECF95" w14:textId="77777777" w:rsidR="00735166" w:rsidRDefault="00735166" w:rsidP="00735166">
      <w:pPr>
        <w:pStyle w:val="CommentText"/>
      </w:pPr>
      <w:r>
        <w:rPr>
          <w:rStyle w:val="CommentReference"/>
        </w:rPr>
        <w:annotationRef/>
      </w:r>
      <w:r>
        <w:t>I think i made I mistake in the method, cus I only did one actual walk-through in both seasons. The other walk-throughs were just confirming the roost location before I put up the HOBO, so I didn’t do any count there.</w:t>
      </w:r>
    </w:p>
  </w:comment>
  <w:comment w:id="113" w:author="Stuart Parsons" w:date="2020-12-03T13:47:00Z" w:initials="SP">
    <w:p w14:paraId="3F5E3C2E" w14:textId="77777777" w:rsidR="00735166" w:rsidRDefault="00735166" w:rsidP="00735166">
      <w:pPr>
        <w:pStyle w:val="CommentText"/>
      </w:pPr>
      <w:r>
        <w:rPr>
          <w:rStyle w:val="CommentReference"/>
        </w:rPr>
        <w:annotationRef/>
      </w:r>
      <w:r>
        <w:t>You don’t mention the number of drain holes used in summer but you do in winter. Need to add this for summer.</w:t>
      </w:r>
    </w:p>
  </w:comment>
  <w:comment w:id="114"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115"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118"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119"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ive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121"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120"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122" w:author="Stuart Parsons" w:date="2021-03-01T09:33:00Z" w:initials="SP">
    <w:p w14:paraId="174062A5" w14:textId="77777777" w:rsidR="00735166" w:rsidRDefault="00735166" w:rsidP="00735166">
      <w:pPr>
        <w:pStyle w:val="CommentText"/>
      </w:pPr>
      <w:r>
        <w:rPr>
          <w:rStyle w:val="CommentReference"/>
        </w:rPr>
        <w:annotationRef/>
      </w:r>
      <w:r>
        <w:t>Have a look at these factors, and then read the sections below. Do you cover each of them or just a selection? Are some missing? E.g. reproduction and predation risk?</w:t>
      </w:r>
    </w:p>
  </w:comment>
  <w:comment w:id="123"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124"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125"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126" w:author="Stuart Parsons" w:date="2021-03-01T09:32:00Z" w:initials="SP">
    <w:p w14:paraId="4EA3C7D6" w14:textId="77777777" w:rsidR="00735166" w:rsidRDefault="00735166" w:rsidP="00735166">
      <w:pPr>
        <w:pStyle w:val="CommentText"/>
      </w:pPr>
      <w:r>
        <w:rPr>
          <w:rStyle w:val="CommentReference"/>
        </w:rPr>
        <w:annotationRef/>
      </w:r>
      <w:r>
        <w:t>So is this about season or reproduction? Or both? The way you introduce this para makes it about season, but you end it about reproduction. Need to keep a consistent argument.</w:t>
      </w:r>
    </w:p>
  </w:comment>
  <w:comment w:id="127"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128"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129"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130"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131" w:author="Stuart Parsons" w:date="2021-03-01T09:38:00Z" w:initials="SP">
    <w:p w14:paraId="7F7F539B" w14:textId="77777777" w:rsidR="00735166" w:rsidRDefault="00735166" w:rsidP="00735166">
      <w:pPr>
        <w:pStyle w:val="CommentText"/>
      </w:pPr>
      <w:r>
        <w:t>After or before sunset?</w:t>
      </w:r>
    </w:p>
  </w:comment>
  <w:comment w:id="132"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33" w:author="Stuart Parsons" w:date="2021-03-21T16:40:00Z" w:initials="SP">
    <w:p w14:paraId="6135C420" w14:textId="77777777" w:rsidR="00735166" w:rsidRDefault="00735166" w:rsidP="00735166">
      <w:pPr>
        <w:pStyle w:val="CommentText"/>
      </w:pPr>
      <w:r>
        <w:rPr>
          <w:rStyle w:val="CommentReference"/>
        </w:rPr>
        <w:annotationRef/>
      </w:r>
      <w:r>
        <w:t>Need to add some detail on this. Were they coming out later on the rainy nights compared with non-rain nights?</w:t>
      </w:r>
    </w:p>
  </w:comment>
  <w:comment w:id="134" w:author="Stuart Parsons" w:date="2021-03-21T16:44:00Z" w:initials="SP">
    <w:p w14:paraId="66B1DF15" w14:textId="77777777" w:rsidR="00735166" w:rsidRDefault="00735166" w:rsidP="00735166">
      <w:pPr>
        <w:pStyle w:val="CommentText"/>
      </w:pPr>
      <w:r>
        <w:rPr>
          <w:rStyle w:val="CommentReference"/>
        </w:rPr>
        <w:annotationRef/>
      </w:r>
      <w:r>
        <w:t>Did the time of your study coincide with mating season? If so, which part. Need to state this for each species as this is an important aspect for the behaviour of each.</w:t>
      </w:r>
    </w:p>
  </w:comment>
  <w:comment w:id="135"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36"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paragraph, and needs to cover each species. You also need to say what eats THESE species (if we know) and IF they are in the area. </w:t>
      </w:r>
      <w:r>
        <w:rPr>
          <w:rStyle w:val="CommentReference"/>
        </w:rPr>
        <w:annotationRef/>
      </w:r>
    </w:p>
  </w:comment>
  <w:comment w:id="137"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38" w:author="Stuart Parsons" w:date="2021-03-21T16:52:00Z" w:initials="SP">
    <w:p w14:paraId="0984D287" w14:textId="77777777" w:rsidR="00735166" w:rsidRDefault="00735166" w:rsidP="00735166">
      <w:pPr>
        <w:pStyle w:val="CommentText"/>
      </w:pPr>
      <w:r>
        <w:rPr>
          <w:rStyle w:val="CommentReference"/>
        </w:rPr>
        <w:annotationRef/>
      </w:r>
      <w:r>
        <w:t>Can you add to this sentence and make it the first of the paragraph.</w:t>
      </w:r>
    </w:p>
  </w:comment>
  <w:comment w:id="139"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40" w:author="Stuart Parsons" w:date="2021-04-06T12:14:00Z" w:initials="SP">
    <w:p w14:paraId="11C94074" w14:textId="77777777" w:rsidR="00735166" w:rsidRDefault="00735166" w:rsidP="00735166">
      <w:pPr>
        <w:pStyle w:val="CommentText"/>
      </w:pPr>
      <w:r>
        <w:rPr>
          <w:rStyle w:val="CommentReference"/>
        </w:rPr>
        <w:annotationRef/>
      </w:r>
      <w:r>
        <w:t>Also a gleaner. We should talk about the point you are trying to make and I can advise on their biology.</w:t>
      </w:r>
    </w:p>
  </w:comment>
  <w:comment w:id="141"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42" w:author="Stuart Parsons" w:date="2021-03-21T17:15:00Z" w:initials="SP">
    <w:p w14:paraId="39F7431A" w14:textId="77777777" w:rsidR="00735166" w:rsidRDefault="00735166" w:rsidP="00735166">
      <w:pPr>
        <w:pStyle w:val="CommentText"/>
      </w:pPr>
      <w:r>
        <w:rPr>
          <w:rStyle w:val="CommentReference"/>
        </w:rPr>
        <w:annotationRef/>
      </w:r>
      <w:r>
        <w:t>Have data on daubentons but not macropus. What evidence do you have to support this?</w:t>
      </w:r>
    </w:p>
  </w:comment>
  <w:comment w:id="145"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44"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47"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48"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49" w:author="Stuart Parsons" w:date="2021-03-21T17:32:00Z" w:initials="SP">
    <w:p w14:paraId="636F33D8" w14:textId="77777777" w:rsidR="00735166" w:rsidRDefault="00735166" w:rsidP="00735166">
      <w:pPr>
        <w:pStyle w:val="CommentText"/>
      </w:pPr>
      <w:r>
        <w:rPr>
          <w:rStyle w:val="CommentReference"/>
        </w:rPr>
        <w:annotationRef/>
      </w:r>
      <w:r>
        <w:t>You don’t actually answer this question – why do numbers go up in winter?</w:t>
      </w:r>
    </w:p>
  </w:comment>
  <w:comment w:id="150"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51"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52" w:author="Stuart Parsons" w:date="2021-04-06T12:33:00Z" w:initials="SP">
    <w:p w14:paraId="06335286" w14:textId="77777777" w:rsidR="00735166" w:rsidRDefault="00735166" w:rsidP="00735166">
      <w:pPr>
        <w:pStyle w:val="CommentText"/>
      </w:pPr>
      <w:r>
        <w:rPr>
          <w:rStyle w:val="CommentReference"/>
        </w:rPr>
        <w:annotationRef/>
      </w:r>
      <w:r>
        <w:t>I find this logic hard to follow. If this is a breeding colony, why aren’t numbers higher in Summer. If you were there in January, it should have been and you may have seen some dependent young. Add this to the list of things for us to chat about. Re biology and the patterns we are seeing.</w:t>
      </w:r>
    </w:p>
  </w:comment>
  <w:comment w:id="153" w:author="Stuart Parsons" w:date="2021-03-21T17:34:00Z" w:initials="SP">
    <w:p w14:paraId="79F18D5B" w14:textId="77777777" w:rsidR="00735166" w:rsidRDefault="00735166" w:rsidP="00735166">
      <w:pPr>
        <w:pStyle w:val="CommentText"/>
      </w:pPr>
      <w:r>
        <w:rPr>
          <w:rStyle w:val="CommentReference"/>
        </w:rPr>
        <w:annotationRef/>
      </w:r>
      <w:r>
        <w:t>This makes no sense, and contradicts the previous sentence (max of 50). Can you reword?</w:t>
      </w:r>
    </w:p>
  </w:comment>
  <w:comment w:id="154" w:author="Stuart Parsons" w:date="2021-04-06T12:36:00Z" w:initials="SP">
    <w:p w14:paraId="42C8E27B" w14:textId="77777777" w:rsidR="00735166" w:rsidRDefault="00735166" w:rsidP="00735166">
      <w:pPr>
        <w:pStyle w:val="CommentText"/>
      </w:pPr>
      <w:r>
        <w:rPr>
          <w:rStyle w:val="CommentReference"/>
        </w:rPr>
        <w:annotationRef/>
      </w:r>
      <w:r>
        <w:t>So what do you conclude?</w:t>
      </w:r>
    </w:p>
  </w:comment>
  <w:comment w:id="155"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56" w:author="Stuart Parsons" w:date="2021-04-06T12:43:00Z" w:initials="SP">
    <w:p w14:paraId="75FE0925" w14:textId="77777777" w:rsidR="00735166" w:rsidRDefault="00735166" w:rsidP="00735166">
      <w:pPr>
        <w:pStyle w:val="CommentText"/>
      </w:pPr>
      <w:r>
        <w:rPr>
          <w:rStyle w:val="CommentReference"/>
        </w:rPr>
        <w:annotationRef/>
      </w:r>
      <w:r>
        <w:t>I think this is all you need here – you need to change my wording so it matches your results and Discussion. The rest can get moved to the final chapter as part of the overall summary.</w:t>
      </w:r>
    </w:p>
  </w:comment>
  <w:comment w:id="163"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65"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67"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79"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80"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81"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82"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83"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84"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85" w:author="Stuart Parsons" w:date="2021-02-15T10:07:00Z" w:initials="SP">
    <w:p w14:paraId="313D83C2" w14:textId="77777777" w:rsidR="004C3904" w:rsidRDefault="004C3904" w:rsidP="004C3904">
      <w:pPr>
        <w:pStyle w:val="CommentText"/>
      </w:pPr>
      <w:r>
        <w:rPr>
          <w:rStyle w:val="CommentReference"/>
        </w:rPr>
        <w:annotationRef/>
      </w:r>
      <w:r>
        <w:t>What about degree of fluctuation, etc? I think you can expand this section as per Table 3</w:t>
      </w:r>
    </w:p>
  </w:comment>
  <w:comment w:id="200"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97" w:author="Stuart Parsons" w:date="2021-02-15T10:52:00Z" w:initials="SP">
    <w:p w14:paraId="557E012D" w14:textId="77777777" w:rsidR="00BF3A1D" w:rsidRDefault="00BF3A1D" w:rsidP="00BF3A1D">
      <w:pPr>
        <w:pStyle w:val="CommentText"/>
      </w:pPr>
      <w:r>
        <w:rPr>
          <w:rStyle w:val="CommentReference"/>
        </w:rPr>
        <w:annotationRef/>
      </w:r>
      <w:r>
        <w:t>Worth noting that most roosts were cooler than external, but warmer than local and non-local ambients? Also worth commenting on why the winter roost versus external is so variable? Is a pretty obvious pattern.</w:t>
      </w:r>
    </w:p>
  </w:comment>
  <w:comment w:id="198"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199"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217"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218"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219"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236"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246"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247"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250"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251"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260"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286"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288"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289"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290"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291"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292"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293"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294"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295"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296"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297"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302"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309" w:author="Max L" w:date="2021-09-29T17:33:00Z" w:initials="ML">
    <w:p w14:paraId="27C47F5C" w14:textId="11F7A734" w:rsidR="00A042FA" w:rsidRDefault="00A042FA">
      <w:pPr>
        <w:pStyle w:val="CommentText"/>
      </w:pPr>
      <w:r>
        <w:rPr>
          <w:rStyle w:val="CommentReference"/>
        </w:rPr>
        <w:annotationRef/>
      </w:r>
      <w:r>
        <w:t>Double check plz</w:t>
      </w:r>
    </w:p>
  </w:comment>
  <w:comment w:id="321" w:author="Stuart Parsons" w:date="2021-03-01T08:18:00Z" w:initials="SP">
    <w:p w14:paraId="038C421A" w14:textId="77777777" w:rsidR="00A61D31" w:rsidRDefault="00A61D31" w:rsidP="00A61D31">
      <w:pPr>
        <w:pStyle w:val="CommentText"/>
      </w:pPr>
      <w:r>
        <w:rPr>
          <w:rStyle w:val="CommentReference"/>
        </w:rPr>
        <w:annotationRef/>
      </w:r>
      <w:r>
        <w:t>In the above paragraph I have put the description of the data first, while in this paragraph I have left the statistics first. I am OK with either, but you need to be consistent. In the above paragraph descriptions and stats were mixed together.</w:t>
      </w:r>
    </w:p>
  </w:comment>
  <w:comment w:id="322"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332"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333" w:author="Max L" w:date="2021-05-02T05:58:00Z" w:initials="ML">
    <w:p w14:paraId="4AB8716A" w14:textId="77777777" w:rsidR="004B0089" w:rsidRDefault="004B0089" w:rsidP="004B0089">
      <w:pPr>
        <w:pStyle w:val="CommentText"/>
      </w:pPr>
      <w:r>
        <w:rPr>
          <w:rStyle w:val="CommentReference"/>
        </w:rPr>
        <w:annotationRef/>
      </w:r>
      <w:r>
        <w:t>?</w:t>
      </w:r>
    </w:p>
  </w:comment>
  <w:comment w:id="334"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335"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351" w:author="Max L" w:date="2021-05-02T06:07:00Z" w:initials="ML">
    <w:p w14:paraId="55C32D01" w14:textId="77777777" w:rsidR="008B6536" w:rsidRDefault="008B6536" w:rsidP="008B6536">
      <w:pPr>
        <w:pStyle w:val="CommentText"/>
      </w:pPr>
      <w:r>
        <w:rPr>
          <w:rStyle w:val="CommentReference"/>
        </w:rPr>
        <w:annotationRef/>
      </w:r>
      <w:r>
        <w:t xml:space="preserve">I didn’t mentioned that because I didnt analyse the data into such level. All I know is the bat diversity and relative abundance across each vege and habitat type. But not the relative abundance of each species across each vege and habitat type. </w:t>
      </w:r>
    </w:p>
  </w:comment>
  <w:comment w:id="354"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355"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356" w:author="Stuart Parsons" w:date="2021-04-29T09:44:00Z" w:initials="SP">
    <w:p w14:paraId="7C225FE8" w14:textId="77777777" w:rsidR="008B6536" w:rsidRDefault="008B6536" w:rsidP="008B6536">
      <w:pPr>
        <w:pStyle w:val="CommentText"/>
      </w:pPr>
      <w:r>
        <w:rPr>
          <w:rStyle w:val="CommentReference"/>
        </w:rPr>
        <w:annotationRef/>
      </w:r>
      <w:r>
        <w:t>So predators of bats? Not sure what you mean by herbivory. These bats don’t eat plants.</w:t>
      </w:r>
    </w:p>
  </w:comment>
  <w:comment w:id="358"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359"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369"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371"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381"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383"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7BE9733D" w15:done="0"/>
  <w15:commentEx w15:paraId="256DC92C" w15:done="1"/>
  <w15:commentEx w15:paraId="7FCB5B3F" w15:done="1"/>
  <w15:commentEx w15:paraId="37787DEB" w15:done="1"/>
  <w15:commentEx w15:paraId="248367EE" w15:done="1"/>
  <w15:commentEx w15:paraId="6036DAD8" w15:done="1"/>
  <w15:commentEx w15:paraId="0EDD9275" w15:done="1"/>
  <w15:commentEx w15:paraId="53E73C6A" w15:paraIdParent="0EDD9275" w15:done="1"/>
  <w15:commentEx w15:paraId="463CB1FB" w15:done="1"/>
  <w15:commentEx w15:paraId="2184CC6B" w15:done="1"/>
  <w15:commentEx w15:paraId="7EA2DD5D" w15:done="1"/>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2E4DBE41" w15:done="1"/>
  <w15:commentEx w15:paraId="27C47F5C" w15:done="0"/>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FBA592" w16cex:dateUtc="2021-09-26T16:06: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208" w16cex:dateUtc="2021-04-27T00:12:00Z"/>
  <w16cex:commentExtensible w16cex:durableId="24FF21FD" w16cex:dateUtc="2021-09-29T07:33: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7BE9733D" w16cid:durableId="24FBA592"/>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0EDD9275" w16cid:durableId="2416B38A"/>
  <w16cid:commentId w16cid:paraId="53E73C6A" w16cid:durableId="2416B389"/>
  <w16cid:commentId w16cid:paraId="463CB1FB" w16cid:durableId="24439A2E"/>
  <w16cid:commentId w16cid:paraId="2184CC6B" w16cid:durableId="24439A2D"/>
  <w16cid:commentId w16cid:paraId="7EA2DD5D" w16cid:durableId="2416B867"/>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2E4DBE41" w16cid:durableId="24326208"/>
  <w16cid:commentId w16cid:paraId="27C47F5C" w16cid:durableId="24FF21FD"/>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46587" w14:textId="77777777" w:rsidR="00745050" w:rsidRDefault="00745050">
      <w:r>
        <w:separator/>
      </w:r>
    </w:p>
    <w:p w14:paraId="7977BFBC" w14:textId="77777777" w:rsidR="00745050" w:rsidRDefault="00745050"/>
  </w:endnote>
  <w:endnote w:type="continuationSeparator" w:id="0">
    <w:p w14:paraId="5D06DA49" w14:textId="77777777" w:rsidR="00745050" w:rsidRDefault="00745050">
      <w:r>
        <w:continuationSeparator/>
      </w:r>
    </w:p>
    <w:p w14:paraId="6AF0F863" w14:textId="77777777" w:rsidR="00745050" w:rsidRDefault="007450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7D4E5C99" w:rsidR="00AD31E1" w:rsidRDefault="00745050" w:rsidP="00DC4F22">
    <w:pPr>
      <w:pStyle w:val="PhDFooter"/>
      <w:jc w:val="right"/>
    </w:pPr>
    <w:r>
      <w:fldChar w:fldCharType="begin"/>
    </w:r>
    <w:r>
      <w:instrText xml:space="preserve"> STYLEREF  "Title,PhD Title"  \* MERGEFORMAT </w:instrText>
    </w:r>
    <w:r>
      <w:fldChar w:fldCharType="separate"/>
    </w:r>
    <w:r w:rsidR="002E04BC" w:rsidRPr="002E04BC">
      <w:rPr>
        <w:b/>
        <w:bCs/>
        <w:noProof/>
        <w:lang w:val="en-US"/>
      </w:rPr>
      <w:t>Roost selection preferences of bat species present in the</w:t>
    </w:r>
    <w:r w:rsidR="002E04BC">
      <w:rPr>
        <w:noProof/>
      </w:rPr>
      <w:t xml:space="preserve"> Yugar tunnel</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1151D68F" w:rsidR="00AD31E1" w:rsidRPr="00DC4F22" w:rsidRDefault="00745050" w:rsidP="00DC4F22">
    <w:pPr>
      <w:pStyle w:val="PhDFooter"/>
    </w:pPr>
    <w:r>
      <w:fldChar w:fldCharType="begin"/>
    </w:r>
    <w:r>
      <w:instrText xml:space="preserve"> STYLEREF  "Title,PhD Title"  \* MERGEFORMAT </w:instrText>
    </w:r>
    <w:r>
      <w:fldChar w:fldCharType="separate"/>
    </w:r>
    <w:r w:rsidR="002E04BC" w:rsidRPr="002E04BC">
      <w:rPr>
        <w:b/>
        <w:bCs/>
        <w:noProof/>
        <w:lang w:val="en-US"/>
      </w:rPr>
      <w:t>Roost selection preferences of bat species present in the</w:t>
    </w:r>
    <w:r w:rsidR="002E04BC">
      <w:rPr>
        <w:noProof/>
      </w:rPr>
      <w:t xml:space="preserve"> Yugar tunnel</w:t>
    </w:r>
    <w:r>
      <w:rPr>
        <w:noProof/>
      </w:rPr>
      <w:fldChar w:fldCharType="end"/>
    </w:r>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6ADD0BBA"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r w:rsidR="00745050">
      <w:fldChar w:fldCharType="begin"/>
    </w:r>
    <w:r w:rsidR="00745050">
      <w:instrText xml:space="preserve"> STYLEREF  "Heading 1,PhD Heading 1 (APA)" \n  \* MERGEFORMAT </w:instrText>
    </w:r>
    <w:r w:rsidR="00745050">
      <w:fldChar w:fldCharType="separate"/>
    </w:r>
    <w:r w:rsidR="00AF3BF6">
      <w:rPr>
        <w:noProof/>
      </w:rPr>
      <w:t xml:space="preserve">Chapter 1: </w:t>
    </w:r>
    <w:r w:rsidR="00745050">
      <w:rPr>
        <w:noProof/>
      </w:rPr>
      <w:fldChar w:fldCharType="end"/>
    </w:r>
    <w:r w:rsidR="00745050">
      <w:fldChar w:fldCharType="begin"/>
    </w:r>
    <w:r w:rsidR="00745050">
      <w:instrText xml:space="preserve"> STYLEREF  "Heading 1,PhD Heading 1 (APA)"  \* MERGEFORMAT </w:instrText>
    </w:r>
    <w:r w:rsidR="00745050">
      <w:fldChar w:fldCharType="separate"/>
    </w:r>
    <w:r w:rsidR="00AF3BF6">
      <w:rPr>
        <w:noProof/>
      </w:rPr>
      <w:t>General Introduction</w:t>
    </w:r>
    <w:r w:rsidR="00745050">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6883DF7E" w:rsidR="00AD31E1" w:rsidRPr="0015472F" w:rsidRDefault="00745050" w:rsidP="0015472F">
    <w:pPr>
      <w:pStyle w:val="PhDFooter"/>
    </w:pPr>
    <w:r>
      <w:fldChar w:fldCharType="begin"/>
    </w:r>
    <w:r>
      <w:instrText xml:space="preserve"> STYLEREF  "Heading 1,PhD Heading 1 (APA)" \n  \* MERGEFORMAT </w:instrText>
    </w:r>
    <w:r>
      <w:fldChar w:fldCharType="separate"/>
    </w:r>
    <w:r w:rsidR="00AF3BF6">
      <w:rPr>
        <w:noProof/>
      </w:rPr>
      <w:t xml:space="preserve">Chapter 1: </w:t>
    </w:r>
    <w:r>
      <w:rPr>
        <w:noProof/>
      </w:rPr>
      <w:fldChar w:fldCharType="end"/>
    </w:r>
    <w:r>
      <w:fldChar w:fldCharType="begin"/>
    </w:r>
    <w:r>
      <w:instrText xml:space="preserve"> STYLEREF  "Heading 1,PhD Heading 1 (APA)"  \* MERGEFORMAT </w:instrText>
    </w:r>
    <w:r w:rsidR="002B3D65">
      <w:fldChar w:fldCharType="separate"/>
    </w:r>
    <w:r w:rsidR="00AF3BF6">
      <w:rPr>
        <w:noProof/>
      </w:rPr>
      <w:t>General Introduction</w:t>
    </w:r>
    <w:r>
      <w:rPr>
        <w:noProof/>
      </w:rPr>
      <w:fldChar w:fldCharType="end"/>
    </w:r>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DA433" w14:textId="77777777" w:rsidR="00745050" w:rsidRDefault="00745050">
      <w:r>
        <w:separator/>
      </w:r>
    </w:p>
    <w:p w14:paraId="16112DCB" w14:textId="77777777" w:rsidR="00745050" w:rsidRDefault="00745050"/>
  </w:footnote>
  <w:footnote w:type="continuationSeparator" w:id="0">
    <w:p w14:paraId="7698C2A9" w14:textId="77777777" w:rsidR="00745050" w:rsidRDefault="00745050">
      <w:r>
        <w:continuationSeparator/>
      </w:r>
    </w:p>
    <w:p w14:paraId="5D70B1A6" w14:textId="77777777" w:rsidR="00745050" w:rsidRDefault="007450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Chapter 2: Understanding the bat species population and their emergence and return pattern in the Yugar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116B"/>
    <w:rsid w:val="000016F4"/>
    <w:rsid w:val="000022EC"/>
    <w:rsid w:val="00002C7F"/>
    <w:rsid w:val="00003128"/>
    <w:rsid w:val="000037A5"/>
    <w:rsid w:val="000046A4"/>
    <w:rsid w:val="00004977"/>
    <w:rsid w:val="000049E1"/>
    <w:rsid w:val="000052AD"/>
    <w:rsid w:val="0000554B"/>
    <w:rsid w:val="0000592F"/>
    <w:rsid w:val="00005A0F"/>
    <w:rsid w:val="00007888"/>
    <w:rsid w:val="00010C1C"/>
    <w:rsid w:val="00010D73"/>
    <w:rsid w:val="00010DD2"/>
    <w:rsid w:val="0001187E"/>
    <w:rsid w:val="00011D7F"/>
    <w:rsid w:val="0001262D"/>
    <w:rsid w:val="00012B5B"/>
    <w:rsid w:val="00014B32"/>
    <w:rsid w:val="00015049"/>
    <w:rsid w:val="0001528F"/>
    <w:rsid w:val="00016AC9"/>
    <w:rsid w:val="000209FA"/>
    <w:rsid w:val="00021E5D"/>
    <w:rsid w:val="00022470"/>
    <w:rsid w:val="00024535"/>
    <w:rsid w:val="000248D2"/>
    <w:rsid w:val="00025666"/>
    <w:rsid w:val="00025B1D"/>
    <w:rsid w:val="00025C60"/>
    <w:rsid w:val="00026BA1"/>
    <w:rsid w:val="00026F5F"/>
    <w:rsid w:val="00027B51"/>
    <w:rsid w:val="00027F12"/>
    <w:rsid w:val="00027F47"/>
    <w:rsid w:val="00030138"/>
    <w:rsid w:val="0003129C"/>
    <w:rsid w:val="00031911"/>
    <w:rsid w:val="000328C3"/>
    <w:rsid w:val="000329AF"/>
    <w:rsid w:val="000329B8"/>
    <w:rsid w:val="00034310"/>
    <w:rsid w:val="000370E9"/>
    <w:rsid w:val="00037BA5"/>
    <w:rsid w:val="00040585"/>
    <w:rsid w:val="00040967"/>
    <w:rsid w:val="00040AB4"/>
    <w:rsid w:val="00041DE8"/>
    <w:rsid w:val="00042013"/>
    <w:rsid w:val="00042ED8"/>
    <w:rsid w:val="00044960"/>
    <w:rsid w:val="00045360"/>
    <w:rsid w:val="000455B7"/>
    <w:rsid w:val="000456AB"/>
    <w:rsid w:val="00046B92"/>
    <w:rsid w:val="00046BCD"/>
    <w:rsid w:val="000473A9"/>
    <w:rsid w:val="00047592"/>
    <w:rsid w:val="00047676"/>
    <w:rsid w:val="00047770"/>
    <w:rsid w:val="00051524"/>
    <w:rsid w:val="0005210B"/>
    <w:rsid w:val="000523D1"/>
    <w:rsid w:val="0005365D"/>
    <w:rsid w:val="00053A82"/>
    <w:rsid w:val="00053B15"/>
    <w:rsid w:val="00054726"/>
    <w:rsid w:val="00055177"/>
    <w:rsid w:val="000552D5"/>
    <w:rsid w:val="000559D8"/>
    <w:rsid w:val="00055D58"/>
    <w:rsid w:val="00056E63"/>
    <w:rsid w:val="00057112"/>
    <w:rsid w:val="000578C7"/>
    <w:rsid w:val="00060B42"/>
    <w:rsid w:val="000615AB"/>
    <w:rsid w:val="00062548"/>
    <w:rsid w:val="00063670"/>
    <w:rsid w:val="0006388B"/>
    <w:rsid w:val="00063BD7"/>
    <w:rsid w:val="0006410A"/>
    <w:rsid w:val="000659F2"/>
    <w:rsid w:val="00065D88"/>
    <w:rsid w:val="00065FEC"/>
    <w:rsid w:val="00066684"/>
    <w:rsid w:val="000673FC"/>
    <w:rsid w:val="00067EA6"/>
    <w:rsid w:val="000714E9"/>
    <w:rsid w:val="00072C93"/>
    <w:rsid w:val="00073070"/>
    <w:rsid w:val="000749FE"/>
    <w:rsid w:val="00075393"/>
    <w:rsid w:val="00075EEA"/>
    <w:rsid w:val="000801DF"/>
    <w:rsid w:val="000808DB"/>
    <w:rsid w:val="00080E88"/>
    <w:rsid w:val="00080E98"/>
    <w:rsid w:val="00080FD6"/>
    <w:rsid w:val="0008141B"/>
    <w:rsid w:val="000815C5"/>
    <w:rsid w:val="000815D3"/>
    <w:rsid w:val="00081FAF"/>
    <w:rsid w:val="00083E8C"/>
    <w:rsid w:val="0008584D"/>
    <w:rsid w:val="0008758B"/>
    <w:rsid w:val="00087956"/>
    <w:rsid w:val="00094E2B"/>
    <w:rsid w:val="00094F3B"/>
    <w:rsid w:val="00096812"/>
    <w:rsid w:val="000A0421"/>
    <w:rsid w:val="000A0AD2"/>
    <w:rsid w:val="000A0B3F"/>
    <w:rsid w:val="000A0CD7"/>
    <w:rsid w:val="000A18AF"/>
    <w:rsid w:val="000A2045"/>
    <w:rsid w:val="000A432F"/>
    <w:rsid w:val="000A553A"/>
    <w:rsid w:val="000A56C6"/>
    <w:rsid w:val="000A60FA"/>
    <w:rsid w:val="000A6FCD"/>
    <w:rsid w:val="000A713F"/>
    <w:rsid w:val="000A77B9"/>
    <w:rsid w:val="000B03A2"/>
    <w:rsid w:val="000B1BA9"/>
    <w:rsid w:val="000B2E85"/>
    <w:rsid w:val="000B3082"/>
    <w:rsid w:val="000B3BF2"/>
    <w:rsid w:val="000B419E"/>
    <w:rsid w:val="000B6EC9"/>
    <w:rsid w:val="000C36F9"/>
    <w:rsid w:val="000C511F"/>
    <w:rsid w:val="000C592E"/>
    <w:rsid w:val="000C63DB"/>
    <w:rsid w:val="000C74EB"/>
    <w:rsid w:val="000C76F0"/>
    <w:rsid w:val="000D0D20"/>
    <w:rsid w:val="000D2608"/>
    <w:rsid w:val="000D26EA"/>
    <w:rsid w:val="000D54F9"/>
    <w:rsid w:val="000D67F5"/>
    <w:rsid w:val="000D6C45"/>
    <w:rsid w:val="000E00A2"/>
    <w:rsid w:val="000E05D1"/>
    <w:rsid w:val="000E0880"/>
    <w:rsid w:val="000E25C4"/>
    <w:rsid w:val="000E26B6"/>
    <w:rsid w:val="000E3212"/>
    <w:rsid w:val="000E375A"/>
    <w:rsid w:val="000E3F5C"/>
    <w:rsid w:val="000E556A"/>
    <w:rsid w:val="000E5635"/>
    <w:rsid w:val="000E5C4B"/>
    <w:rsid w:val="000E7C59"/>
    <w:rsid w:val="000F1670"/>
    <w:rsid w:val="000F220C"/>
    <w:rsid w:val="000F22F2"/>
    <w:rsid w:val="000F2A66"/>
    <w:rsid w:val="000F4281"/>
    <w:rsid w:val="000F5CC9"/>
    <w:rsid w:val="00100215"/>
    <w:rsid w:val="001006A6"/>
    <w:rsid w:val="0010190E"/>
    <w:rsid w:val="00101AA4"/>
    <w:rsid w:val="001025AC"/>
    <w:rsid w:val="00102AC0"/>
    <w:rsid w:val="00102F05"/>
    <w:rsid w:val="00103925"/>
    <w:rsid w:val="00103DA2"/>
    <w:rsid w:val="00110166"/>
    <w:rsid w:val="00110D43"/>
    <w:rsid w:val="00111CDC"/>
    <w:rsid w:val="0011354B"/>
    <w:rsid w:val="00113B59"/>
    <w:rsid w:val="00113F6A"/>
    <w:rsid w:val="001153DB"/>
    <w:rsid w:val="001154DE"/>
    <w:rsid w:val="00117A43"/>
    <w:rsid w:val="001203BE"/>
    <w:rsid w:val="00120A4B"/>
    <w:rsid w:val="00121387"/>
    <w:rsid w:val="00122BBB"/>
    <w:rsid w:val="001246C9"/>
    <w:rsid w:val="001277B3"/>
    <w:rsid w:val="00127AB7"/>
    <w:rsid w:val="001301A4"/>
    <w:rsid w:val="00134D58"/>
    <w:rsid w:val="00136874"/>
    <w:rsid w:val="00136B08"/>
    <w:rsid w:val="00137BF5"/>
    <w:rsid w:val="001401BF"/>
    <w:rsid w:val="0014120C"/>
    <w:rsid w:val="00142839"/>
    <w:rsid w:val="00143BFF"/>
    <w:rsid w:val="00146210"/>
    <w:rsid w:val="0014638C"/>
    <w:rsid w:val="00147E97"/>
    <w:rsid w:val="00150268"/>
    <w:rsid w:val="00151044"/>
    <w:rsid w:val="00153240"/>
    <w:rsid w:val="0015472F"/>
    <w:rsid w:val="00154AA5"/>
    <w:rsid w:val="00154E5F"/>
    <w:rsid w:val="00155B5F"/>
    <w:rsid w:val="00156B80"/>
    <w:rsid w:val="00156EE7"/>
    <w:rsid w:val="001579BA"/>
    <w:rsid w:val="001606C4"/>
    <w:rsid w:val="00161A59"/>
    <w:rsid w:val="00163566"/>
    <w:rsid w:val="0016519E"/>
    <w:rsid w:val="00165EA2"/>
    <w:rsid w:val="00165FBA"/>
    <w:rsid w:val="001665E8"/>
    <w:rsid w:val="0017053D"/>
    <w:rsid w:val="00172864"/>
    <w:rsid w:val="00172C70"/>
    <w:rsid w:val="00172D57"/>
    <w:rsid w:val="001739CD"/>
    <w:rsid w:val="00174741"/>
    <w:rsid w:val="001750CD"/>
    <w:rsid w:val="0017550A"/>
    <w:rsid w:val="00175EC2"/>
    <w:rsid w:val="00176E04"/>
    <w:rsid w:val="00176F80"/>
    <w:rsid w:val="001772B0"/>
    <w:rsid w:val="00181153"/>
    <w:rsid w:val="00182CFD"/>
    <w:rsid w:val="001837A5"/>
    <w:rsid w:val="00183933"/>
    <w:rsid w:val="00183AB9"/>
    <w:rsid w:val="00186165"/>
    <w:rsid w:val="00186573"/>
    <w:rsid w:val="001869DC"/>
    <w:rsid w:val="00186DFD"/>
    <w:rsid w:val="001901E6"/>
    <w:rsid w:val="001906DD"/>
    <w:rsid w:val="001920D5"/>
    <w:rsid w:val="00192D31"/>
    <w:rsid w:val="00194390"/>
    <w:rsid w:val="00194B70"/>
    <w:rsid w:val="001965B9"/>
    <w:rsid w:val="00196944"/>
    <w:rsid w:val="00196BA4"/>
    <w:rsid w:val="0019721B"/>
    <w:rsid w:val="001A0861"/>
    <w:rsid w:val="001A29BE"/>
    <w:rsid w:val="001A2CA0"/>
    <w:rsid w:val="001A326D"/>
    <w:rsid w:val="001A36DE"/>
    <w:rsid w:val="001A36F2"/>
    <w:rsid w:val="001A4096"/>
    <w:rsid w:val="001A56FB"/>
    <w:rsid w:val="001A6D2F"/>
    <w:rsid w:val="001A7700"/>
    <w:rsid w:val="001A78EF"/>
    <w:rsid w:val="001B2188"/>
    <w:rsid w:val="001B243D"/>
    <w:rsid w:val="001B25A9"/>
    <w:rsid w:val="001B2887"/>
    <w:rsid w:val="001B3314"/>
    <w:rsid w:val="001B4402"/>
    <w:rsid w:val="001B5160"/>
    <w:rsid w:val="001B5EF0"/>
    <w:rsid w:val="001B6228"/>
    <w:rsid w:val="001B6B39"/>
    <w:rsid w:val="001B6E8C"/>
    <w:rsid w:val="001B7423"/>
    <w:rsid w:val="001B77B1"/>
    <w:rsid w:val="001B7C72"/>
    <w:rsid w:val="001C1667"/>
    <w:rsid w:val="001C3905"/>
    <w:rsid w:val="001C48AF"/>
    <w:rsid w:val="001C4E8F"/>
    <w:rsid w:val="001C68E8"/>
    <w:rsid w:val="001C6B49"/>
    <w:rsid w:val="001C6CCA"/>
    <w:rsid w:val="001C710F"/>
    <w:rsid w:val="001D00BF"/>
    <w:rsid w:val="001D0487"/>
    <w:rsid w:val="001D088A"/>
    <w:rsid w:val="001D0E1F"/>
    <w:rsid w:val="001D1804"/>
    <w:rsid w:val="001D20FF"/>
    <w:rsid w:val="001D314F"/>
    <w:rsid w:val="001D4AE2"/>
    <w:rsid w:val="001D58BC"/>
    <w:rsid w:val="001E0C86"/>
    <w:rsid w:val="001E1D4B"/>
    <w:rsid w:val="001E2E9C"/>
    <w:rsid w:val="001E3648"/>
    <w:rsid w:val="001E3740"/>
    <w:rsid w:val="001E38E2"/>
    <w:rsid w:val="001E4B00"/>
    <w:rsid w:val="001E6D92"/>
    <w:rsid w:val="001E78D0"/>
    <w:rsid w:val="001E7E96"/>
    <w:rsid w:val="001F012C"/>
    <w:rsid w:val="001F0AF5"/>
    <w:rsid w:val="001F147A"/>
    <w:rsid w:val="001F1FD5"/>
    <w:rsid w:val="001F2EE5"/>
    <w:rsid w:val="001F40A7"/>
    <w:rsid w:val="001F40CB"/>
    <w:rsid w:val="001F4665"/>
    <w:rsid w:val="001F47BB"/>
    <w:rsid w:val="001F48A1"/>
    <w:rsid w:val="001F63D3"/>
    <w:rsid w:val="001F6758"/>
    <w:rsid w:val="001F6E14"/>
    <w:rsid w:val="001F7067"/>
    <w:rsid w:val="00201463"/>
    <w:rsid w:val="00201A2D"/>
    <w:rsid w:val="00201ACD"/>
    <w:rsid w:val="00202615"/>
    <w:rsid w:val="0020316C"/>
    <w:rsid w:val="002055C8"/>
    <w:rsid w:val="00205E83"/>
    <w:rsid w:val="00206DD9"/>
    <w:rsid w:val="00215238"/>
    <w:rsid w:val="00217629"/>
    <w:rsid w:val="0022025F"/>
    <w:rsid w:val="00220277"/>
    <w:rsid w:val="00220894"/>
    <w:rsid w:val="00221868"/>
    <w:rsid w:val="00221D7D"/>
    <w:rsid w:val="00222D6B"/>
    <w:rsid w:val="00222E55"/>
    <w:rsid w:val="00223603"/>
    <w:rsid w:val="00224200"/>
    <w:rsid w:val="00225153"/>
    <w:rsid w:val="0022625B"/>
    <w:rsid w:val="00226FEB"/>
    <w:rsid w:val="00231783"/>
    <w:rsid w:val="00231F8D"/>
    <w:rsid w:val="0023257D"/>
    <w:rsid w:val="00232AFA"/>
    <w:rsid w:val="0023399A"/>
    <w:rsid w:val="002339D4"/>
    <w:rsid w:val="002351BB"/>
    <w:rsid w:val="00241AB3"/>
    <w:rsid w:val="00241F23"/>
    <w:rsid w:val="0024256F"/>
    <w:rsid w:val="0024293D"/>
    <w:rsid w:val="0024549D"/>
    <w:rsid w:val="00245B5B"/>
    <w:rsid w:val="00246F9B"/>
    <w:rsid w:val="002470AA"/>
    <w:rsid w:val="00247D8D"/>
    <w:rsid w:val="00251537"/>
    <w:rsid w:val="002517EB"/>
    <w:rsid w:val="00252999"/>
    <w:rsid w:val="00252EE1"/>
    <w:rsid w:val="0025304C"/>
    <w:rsid w:val="00253ACA"/>
    <w:rsid w:val="002557BA"/>
    <w:rsid w:val="00255943"/>
    <w:rsid w:val="00256400"/>
    <w:rsid w:val="00257B38"/>
    <w:rsid w:val="002619A4"/>
    <w:rsid w:val="00262635"/>
    <w:rsid w:val="00262BFB"/>
    <w:rsid w:val="00262E53"/>
    <w:rsid w:val="002642CE"/>
    <w:rsid w:val="0026499A"/>
    <w:rsid w:val="0026529D"/>
    <w:rsid w:val="00267C18"/>
    <w:rsid w:val="00267E2D"/>
    <w:rsid w:val="00270492"/>
    <w:rsid w:val="00270537"/>
    <w:rsid w:val="00270850"/>
    <w:rsid w:val="00270DC1"/>
    <w:rsid w:val="00271A01"/>
    <w:rsid w:val="00271D7E"/>
    <w:rsid w:val="00272796"/>
    <w:rsid w:val="002730E3"/>
    <w:rsid w:val="002734B2"/>
    <w:rsid w:val="00273566"/>
    <w:rsid w:val="00274799"/>
    <w:rsid w:val="0027630E"/>
    <w:rsid w:val="00276BC1"/>
    <w:rsid w:val="00277644"/>
    <w:rsid w:val="00280D1F"/>
    <w:rsid w:val="0028231E"/>
    <w:rsid w:val="00282B46"/>
    <w:rsid w:val="00283156"/>
    <w:rsid w:val="002837F9"/>
    <w:rsid w:val="00285297"/>
    <w:rsid w:val="00285DFB"/>
    <w:rsid w:val="0028639F"/>
    <w:rsid w:val="00291130"/>
    <w:rsid w:val="00291D11"/>
    <w:rsid w:val="00292B23"/>
    <w:rsid w:val="00292B5C"/>
    <w:rsid w:val="002930A8"/>
    <w:rsid w:val="00293499"/>
    <w:rsid w:val="002934FB"/>
    <w:rsid w:val="00294453"/>
    <w:rsid w:val="002949B8"/>
    <w:rsid w:val="00294C66"/>
    <w:rsid w:val="00294C92"/>
    <w:rsid w:val="0029699A"/>
    <w:rsid w:val="002973DA"/>
    <w:rsid w:val="0029764B"/>
    <w:rsid w:val="002A0542"/>
    <w:rsid w:val="002A09CF"/>
    <w:rsid w:val="002A0B67"/>
    <w:rsid w:val="002A12FA"/>
    <w:rsid w:val="002A1588"/>
    <w:rsid w:val="002A1B8D"/>
    <w:rsid w:val="002A1F23"/>
    <w:rsid w:val="002A2207"/>
    <w:rsid w:val="002A25E5"/>
    <w:rsid w:val="002A41FE"/>
    <w:rsid w:val="002A438F"/>
    <w:rsid w:val="002A59BE"/>
    <w:rsid w:val="002A705B"/>
    <w:rsid w:val="002B1145"/>
    <w:rsid w:val="002B114E"/>
    <w:rsid w:val="002B25C3"/>
    <w:rsid w:val="002B32B0"/>
    <w:rsid w:val="002B3D65"/>
    <w:rsid w:val="002B4C36"/>
    <w:rsid w:val="002B625E"/>
    <w:rsid w:val="002B6816"/>
    <w:rsid w:val="002B690A"/>
    <w:rsid w:val="002B77AB"/>
    <w:rsid w:val="002C045E"/>
    <w:rsid w:val="002C1ABE"/>
    <w:rsid w:val="002C1CBA"/>
    <w:rsid w:val="002C2006"/>
    <w:rsid w:val="002C21E4"/>
    <w:rsid w:val="002C35BD"/>
    <w:rsid w:val="002C3D7B"/>
    <w:rsid w:val="002C4736"/>
    <w:rsid w:val="002C4ABE"/>
    <w:rsid w:val="002C58D0"/>
    <w:rsid w:val="002C5B7B"/>
    <w:rsid w:val="002C5E5A"/>
    <w:rsid w:val="002C64DF"/>
    <w:rsid w:val="002C7BBC"/>
    <w:rsid w:val="002D01B4"/>
    <w:rsid w:val="002D2159"/>
    <w:rsid w:val="002D21BF"/>
    <w:rsid w:val="002D2C79"/>
    <w:rsid w:val="002D312D"/>
    <w:rsid w:val="002D44E9"/>
    <w:rsid w:val="002D4DDE"/>
    <w:rsid w:val="002D5AF3"/>
    <w:rsid w:val="002D6088"/>
    <w:rsid w:val="002D6558"/>
    <w:rsid w:val="002D67D1"/>
    <w:rsid w:val="002D685F"/>
    <w:rsid w:val="002E04BC"/>
    <w:rsid w:val="002E0AC6"/>
    <w:rsid w:val="002E1C49"/>
    <w:rsid w:val="002E1E09"/>
    <w:rsid w:val="002E27D6"/>
    <w:rsid w:val="002E3A78"/>
    <w:rsid w:val="002E4934"/>
    <w:rsid w:val="002E4F28"/>
    <w:rsid w:val="002E4F73"/>
    <w:rsid w:val="002E5929"/>
    <w:rsid w:val="002E5A1E"/>
    <w:rsid w:val="002E69F1"/>
    <w:rsid w:val="002E71A0"/>
    <w:rsid w:val="002E77DF"/>
    <w:rsid w:val="002E79FE"/>
    <w:rsid w:val="002F0A00"/>
    <w:rsid w:val="002F0A02"/>
    <w:rsid w:val="002F10B6"/>
    <w:rsid w:val="002F24E0"/>
    <w:rsid w:val="002F2C78"/>
    <w:rsid w:val="002F2D2F"/>
    <w:rsid w:val="002F32C3"/>
    <w:rsid w:val="002F341D"/>
    <w:rsid w:val="002F5387"/>
    <w:rsid w:val="002F624D"/>
    <w:rsid w:val="00301F88"/>
    <w:rsid w:val="0030271D"/>
    <w:rsid w:val="003032AF"/>
    <w:rsid w:val="0030556B"/>
    <w:rsid w:val="00305B7E"/>
    <w:rsid w:val="00306F1E"/>
    <w:rsid w:val="003078A5"/>
    <w:rsid w:val="00307B21"/>
    <w:rsid w:val="00310ABD"/>
    <w:rsid w:val="00310C4C"/>
    <w:rsid w:val="003129E7"/>
    <w:rsid w:val="00312E88"/>
    <w:rsid w:val="003142E7"/>
    <w:rsid w:val="00315747"/>
    <w:rsid w:val="003173F1"/>
    <w:rsid w:val="00317EF5"/>
    <w:rsid w:val="003208B3"/>
    <w:rsid w:val="00320C4E"/>
    <w:rsid w:val="00320F5B"/>
    <w:rsid w:val="00321A8D"/>
    <w:rsid w:val="0032465C"/>
    <w:rsid w:val="003250E4"/>
    <w:rsid w:val="00326909"/>
    <w:rsid w:val="00326BD7"/>
    <w:rsid w:val="003270F4"/>
    <w:rsid w:val="00327E54"/>
    <w:rsid w:val="00332EE0"/>
    <w:rsid w:val="003341ED"/>
    <w:rsid w:val="00335F41"/>
    <w:rsid w:val="00336F76"/>
    <w:rsid w:val="0033775C"/>
    <w:rsid w:val="003416F9"/>
    <w:rsid w:val="00344045"/>
    <w:rsid w:val="003462B0"/>
    <w:rsid w:val="0034689B"/>
    <w:rsid w:val="00347255"/>
    <w:rsid w:val="00350917"/>
    <w:rsid w:val="00351052"/>
    <w:rsid w:val="0035165B"/>
    <w:rsid w:val="00351D4B"/>
    <w:rsid w:val="00353564"/>
    <w:rsid w:val="00353933"/>
    <w:rsid w:val="003544C2"/>
    <w:rsid w:val="00354D62"/>
    <w:rsid w:val="00354DB5"/>
    <w:rsid w:val="00354F5E"/>
    <w:rsid w:val="00355138"/>
    <w:rsid w:val="00355D4A"/>
    <w:rsid w:val="00356A06"/>
    <w:rsid w:val="00357056"/>
    <w:rsid w:val="003572E5"/>
    <w:rsid w:val="003578D1"/>
    <w:rsid w:val="00357A62"/>
    <w:rsid w:val="0036189E"/>
    <w:rsid w:val="0036202E"/>
    <w:rsid w:val="003632FF"/>
    <w:rsid w:val="00364148"/>
    <w:rsid w:val="00364EBB"/>
    <w:rsid w:val="00366CCE"/>
    <w:rsid w:val="0036750F"/>
    <w:rsid w:val="00367D2E"/>
    <w:rsid w:val="0037163A"/>
    <w:rsid w:val="003716E1"/>
    <w:rsid w:val="0037367C"/>
    <w:rsid w:val="003752F3"/>
    <w:rsid w:val="00375FAD"/>
    <w:rsid w:val="00377041"/>
    <w:rsid w:val="003771E4"/>
    <w:rsid w:val="0037744C"/>
    <w:rsid w:val="00377C60"/>
    <w:rsid w:val="003802CA"/>
    <w:rsid w:val="00380540"/>
    <w:rsid w:val="00380625"/>
    <w:rsid w:val="0038182E"/>
    <w:rsid w:val="0038312F"/>
    <w:rsid w:val="003835E7"/>
    <w:rsid w:val="003867C1"/>
    <w:rsid w:val="00386BC9"/>
    <w:rsid w:val="003870DD"/>
    <w:rsid w:val="00387D55"/>
    <w:rsid w:val="0039010C"/>
    <w:rsid w:val="00390EA2"/>
    <w:rsid w:val="00392696"/>
    <w:rsid w:val="0039368A"/>
    <w:rsid w:val="00393AF9"/>
    <w:rsid w:val="00393B05"/>
    <w:rsid w:val="00394C9D"/>
    <w:rsid w:val="00394F9A"/>
    <w:rsid w:val="0039648E"/>
    <w:rsid w:val="00396D08"/>
    <w:rsid w:val="00396DE8"/>
    <w:rsid w:val="0039750D"/>
    <w:rsid w:val="00397CAF"/>
    <w:rsid w:val="003A058D"/>
    <w:rsid w:val="003A1224"/>
    <w:rsid w:val="003A1D6D"/>
    <w:rsid w:val="003A247F"/>
    <w:rsid w:val="003A3F61"/>
    <w:rsid w:val="003A62B5"/>
    <w:rsid w:val="003A65BA"/>
    <w:rsid w:val="003A66F0"/>
    <w:rsid w:val="003A6DBC"/>
    <w:rsid w:val="003A6E76"/>
    <w:rsid w:val="003B32F5"/>
    <w:rsid w:val="003B380E"/>
    <w:rsid w:val="003B3CEF"/>
    <w:rsid w:val="003B5D5D"/>
    <w:rsid w:val="003B5D8B"/>
    <w:rsid w:val="003B78EE"/>
    <w:rsid w:val="003B7D48"/>
    <w:rsid w:val="003C0F97"/>
    <w:rsid w:val="003C3C20"/>
    <w:rsid w:val="003C4D44"/>
    <w:rsid w:val="003C5398"/>
    <w:rsid w:val="003C545A"/>
    <w:rsid w:val="003C70D2"/>
    <w:rsid w:val="003D00C2"/>
    <w:rsid w:val="003D1542"/>
    <w:rsid w:val="003D1F74"/>
    <w:rsid w:val="003D466B"/>
    <w:rsid w:val="003D4D20"/>
    <w:rsid w:val="003D6413"/>
    <w:rsid w:val="003D68A6"/>
    <w:rsid w:val="003E0C5B"/>
    <w:rsid w:val="003E1267"/>
    <w:rsid w:val="003E18B5"/>
    <w:rsid w:val="003E2D83"/>
    <w:rsid w:val="003E3DE7"/>
    <w:rsid w:val="003E4010"/>
    <w:rsid w:val="003E5225"/>
    <w:rsid w:val="003E736B"/>
    <w:rsid w:val="003F037C"/>
    <w:rsid w:val="003F0E89"/>
    <w:rsid w:val="003F4959"/>
    <w:rsid w:val="003F585C"/>
    <w:rsid w:val="003F5A26"/>
    <w:rsid w:val="003F639E"/>
    <w:rsid w:val="003F77F3"/>
    <w:rsid w:val="0040075C"/>
    <w:rsid w:val="00400DD8"/>
    <w:rsid w:val="00400FEA"/>
    <w:rsid w:val="00401350"/>
    <w:rsid w:val="00401528"/>
    <w:rsid w:val="00402C18"/>
    <w:rsid w:val="00402C79"/>
    <w:rsid w:val="00402CD1"/>
    <w:rsid w:val="0040416B"/>
    <w:rsid w:val="00405658"/>
    <w:rsid w:val="004069E5"/>
    <w:rsid w:val="00412349"/>
    <w:rsid w:val="00414FCD"/>
    <w:rsid w:val="0041507D"/>
    <w:rsid w:val="00415853"/>
    <w:rsid w:val="00417323"/>
    <w:rsid w:val="00417BB1"/>
    <w:rsid w:val="00417FA3"/>
    <w:rsid w:val="004232AA"/>
    <w:rsid w:val="00423462"/>
    <w:rsid w:val="0042629B"/>
    <w:rsid w:val="00426998"/>
    <w:rsid w:val="00426AA5"/>
    <w:rsid w:val="00427541"/>
    <w:rsid w:val="004302ED"/>
    <w:rsid w:val="00430394"/>
    <w:rsid w:val="00431482"/>
    <w:rsid w:val="004316B3"/>
    <w:rsid w:val="00431AC9"/>
    <w:rsid w:val="00432226"/>
    <w:rsid w:val="00432361"/>
    <w:rsid w:val="00432FEC"/>
    <w:rsid w:val="00433F84"/>
    <w:rsid w:val="004346A1"/>
    <w:rsid w:val="00434EAD"/>
    <w:rsid w:val="00436317"/>
    <w:rsid w:val="00436847"/>
    <w:rsid w:val="0043714C"/>
    <w:rsid w:val="00437D76"/>
    <w:rsid w:val="00441BFF"/>
    <w:rsid w:val="00441C23"/>
    <w:rsid w:val="004431B9"/>
    <w:rsid w:val="00444263"/>
    <w:rsid w:val="004444F8"/>
    <w:rsid w:val="00445523"/>
    <w:rsid w:val="00446058"/>
    <w:rsid w:val="00446996"/>
    <w:rsid w:val="00451871"/>
    <w:rsid w:val="00452A42"/>
    <w:rsid w:val="0045360A"/>
    <w:rsid w:val="0045394E"/>
    <w:rsid w:val="00454674"/>
    <w:rsid w:val="004547CA"/>
    <w:rsid w:val="00454B1B"/>
    <w:rsid w:val="0045503C"/>
    <w:rsid w:val="004561EE"/>
    <w:rsid w:val="0045798F"/>
    <w:rsid w:val="00460BC3"/>
    <w:rsid w:val="00460C1E"/>
    <w:rsid w:val="004628F7"/>
    <w:rsid w:val="00462F80"/>
    <w:rsid w:val="004651A3"/>
    <w:rsid w:val="0046559B"/>
    <w:rsid w:val="004655D8"/>
    <w:rsid w:val="00467C21"/>
    <w:rsid w:val="00470755"/>
    <w:rsid w:val="00470994"/>
    <w:rsid w:val="00471018"/>
    <w:rsid w:val="00474B61"/>
    <w:rsid w:val="0047548A"/>
    <w:rsid w:val="00475BA7"/>
    <w:rsid w:val="00476D4A"/>
    <w:rsid w:val="00477CA8"/>
    <w:rsid w:val="00477EDB"/>
    <w:rsid w:val="00481988"/>
    <w:rsid w:val="004835E3"/>
    <w:rsid w:val="0048363D"/>
    <w:rsid w:val="00483921"/>
    <w:rsid w:val="00483D6C"/>
    <w:rsid w:val="00485851"/>
    <w:rsid w:val="00485B8D"/>
    <w:rsid w:val="00486578"/>
    <w:rsid w:val="00486B39"/>
    <w:rsid w:val="00490CED"/>
    <w:rsid w:val="00491FB8"/>
    <w:rsid w:val="00493053"/>
    <w:rsid w:val="0049359C"/>
    <w:rsid w:val="0049435B"/>
    <w:rsid w:val="00494F62"/>
    <w:rsid w:val="00495318"/>
    <w:rsid w:val="00495C60"/>
    <w:rsid w:val="00495D30"/>
    <w:rsid w:val="00497989"/>
    <w:rsid w:val="004A00EE"/>
    <w:rsid w:val="004A09A8"/>
    <w:rsid w:val="004A3490"/>
    <w:rsid w:val="004A3C76"/>
    <w:rsid w:val="004A3EE8"/>
    <w:rsid w:val="004A406B"/>
    <w:rsid w:val="004A4211"/>
    <w:rsid w:val="004A45EC"/>
    <w:rsid w:val="004A46B7"/>
    <w:rsid w:val="004A4BD6"/>
    <w:rsid w:val="004A638B"/>
    <w:rsid w:val="004A7534"/>
    <w:rsid w:val="004B0089"/>
    <w:rsid w:val="004B344E"/>
    <w:rsid w:val="004B65C2"/>
    <w:rsid w:val="004B74DC"/>
    <w:rsid w:val="004C087F"/>
    <w:rsid w:val="004C325F"/>
    <w:rsid w:val="004C3904"/>
    <w:rsid w:val="004C725E"/>
    <w:rsid w:val="004D0C66"/>
    <w:rsid w:val="004D1A41"/>
    <w:rsid w:val="004D1AA2"/>
    <w:rsid w:val="004D1E73"/>
    <w:rsid w:val="004D2012"/>
    <w:rsid w:val="004D22F7"/>
    <w:rsid w:val="004D39A5"/>
    <w:rsid w:val="004D434D"/>
    <w:rsid w:val="004D51DC"/>
    <w:rsid w:val="004E1332"/>
    <w:rsid w:val="004E14CD"/>
    <w:rsid w:val="004E192C"/>
    <w:rsid w:val="004E2C59"/>
    <w:rsid w:val="004E36EC"/>
    <w:rsid w:val="004E4EFB"/>
    <w:rsid w:val="004E6B69"/>
    <w:rsid w:val="004E7BFE"/>
    <w:rsid w:val="004F08D9"/>
    <w:rsid w:val="004F0B24"/>
    <w:rsid w:val="004F0B88"/>
    <w:rsid w:val="004F2268"/>
    <w:rsid w:val="004F2351"/>
    <w:rsid w:val="004F34AA"/>
    <w:rsid w:val="004F38C4"/>
    <w:rsid w:val="004F3A87"/>
    <w:rsid w:val="004F4E51"/>
    <w:rsid w:val="004F5B2B"/>
    <w:rsid w:val="004F64AC"/>
    <w:rsid w:val="004F6623"/>
    <w:rsid w:val="004F7FDF"/>
    <w:rsid w:val="00500708"/>
    <w:rsid w:val="00502C4F"/>
    <w:rsid w:val="00503CCB"/>
    <w:rsid w:val="00503D07"/>
    <w:rsid w:val="0050652C"/>
    <w:rsid w:val="0050729E"/>
    <w:rsid w:val="0051076F"/>
    <w:rsid w:val="00510BD1"/>
    <w:rsid w:val="005110FB"/>
    <w:rsid w:val="0051125D"/>
    <w:rsid w:val="005112AD"/>
    <w:rsid w:val="005127C9"/>
    <w:rsid w:val="005134C9"/>
    <w:rsid w:val="00513692"/>
    <w:rsid w:val="00513BD4"/>
    <w:rsid w:val="005162ED"/>
    <w:rsid w:val="00517C03"/>
    <w:rsid w:val="005204E0"/>
    <w:rsid w:val="005215EE"/>
    <w:rsid w:val="00521863"/>
    <w:rsid w:val="0052240B"/>
    <w:rsid w:val="00523A5E"/>
    <w:rsid w:val="00523B7D"/>
    <w:rsid w:val="00524BE8"/>
    <w:rsid w:val="00525C27"/>
    <w:rsid w:val="005266FB"/>
    <w:rsid w:val="00526DA3"/>
    <w:rsid w:val="0052736A"/>
    <w:rsid w:val="00527D65"/>
    <w:rsid w:val="0053313F"/>
    <w:rsid w:val="0053327B"/>
    <w:rsid w:val="005356DD"/>
    <w:rsid w:val="00535DBF"/>
    <w:rsid w:val="00535E2D"/>
    <w:rsid w:val="005372BE"/>
    <w:rsid w:val="00537E59"/>
    <w:rsid w:val="0054028D"/>
    <w:rsid w:val="00540F32"/>
    <w:rsid w:val="005425FB"/>
    <w:rsid w:val="00542744"/>
    <w:rsid w:val="00543331"/>
    <w:rsid w:val="00543926"/>
    <w:rsid w:val="00543996"/>
    <w:rsid w:val="00543BBB"/>
    <w:rsid w:val="005473B7"/>
    <w:rsid w:val="00550BEF"/>
    <w:rsid w:val="00550F01"/>
    <w:rsid w:val="00552850"/>
    <w:rsid w:val="005531EA"/>
    <w:rsid w:val="00553A6F"/>
    <w:rsid w:val="00554953"/>
    <w:rsid w:val="00554F60"/>
    <w:rsid w:val="00555068"/>
    <w:rsid w:val="00560C5C"/>
    <w:rsid w:val="00560EAD"/>
    <w:rsid w:val="00561C63"/>
    <w:rsid w:val="00562402"/>
    <w:rsid w:val="00563A0E"/>
    <w:rsid w:val="00564611"/>
    <w:rsid w:val="00564897"/>
    <w:rsid w:val="00565581"/>
    <w:rsid w:val="00567AAF"/>
    <w:rsid w:val="00570D40"/>
    <w:rsid w:val="00570DD0"/>
    <w:rsid w:val="005712B0"/>
    <w:rsid w:val="00572556"/>
    <w:rsid w:val="00573AB5"/>
    <w:rsid w:val="00573BF8"/>
    <w:rsid w:val="00573F0C"/>
    <w:rsid w:val="005743EB"/>
    <w:rsid w:val="00574BC9"/>
    <w:rsid w:val="00575E62"/>
    <w:rsid w:val="005767A8"/>
    <w:rsid w:val="00577A0C"/>
    <w:rsid w:val="00580067"/>
    <w:rsid w:val="0058122F"/>
    <w:rsid w:val="00582BE6"/>
    <w:rsid w:val="00583537"/>
    <w:rsid w:val="00584D66"/>
    <w:rsid w:val="00585344"/>
    <w:rsid w:val="00585859"/>
    <w:rsid w:val="00585A9C"/>
    <w:rsid w:val="00585EA2"/>
    <w:rsid w:val="005863CC"/>
    <w:rsid w:val="0058764D"/>
    <w:rsid w:val="0059081F"/>
    <w:rsid w:val="00591782"/>
    <w:rsid w:val="00592BB0"/>
    <w:rsid w:val="00596692"/>
    <w:rsid w:val="00597314"/>
    <w:rsid w:val="005A1841"/>
    <w:rsid w:val="005A2CEB"/>
    <w:rsid w:val="005A3CA7"/>
    <w:rsid w:val="005A4061"/>
    <w:rsid w:val="005A407F"/>
    <w:rsid w:val="005A4C50"/>
    <w:rsid w:val="005A550D"/>
    <w:rsid w:val="005A6938"/>
    <w:rsid w:val="005A69EC"/>
    <w:rsid w:val="005A6BB5"/>
    <w:rsid w:val="005B033C"/>
    <w:rsid w:val="005B0FAE"/>
    <w:rsid w:val="005B14CF"/>
    <w:rsid w:val="005B297F"/>
    <w:rsid w:val="005B3456"/>
    <w:rsid w:val="005B359F"/>
    <w:rsid w:val="005B4655"/>
    <w:rsid w:val="005B5262"/>
    <w:rsid w:val="005B5E67"/>
    <w:rsid w:val="005B62B8"/>
    <w:rsid w:val="005B6C39"/>
    <w:rsid w:val="005B6DB7"/>
    <w:rsid w:val="005B6DC6"/>
    <w:rsid w:val="005B73BE"/>
    <w:rsid w:val="005B77B8"/>
    <w:rsid w:val="005C0161"/>
    <w:rsid w:val="005C02FE"/>
    <w:rsid w:val="005C0FB0"/>
    <w:rsid w:val="005C11DD"/>
    <w:rsid w:val="005C2186"/>
    <w:rsid w:val="005C2634"/>
    <w:rsid w:val="005C2B0E"/>
    <w:rsid w:val="005C31B4"/>
    <w:rsid w:val="005C31C9"/>
    <w:rsid w:val="005C36E4"/>
    <w:rsid w:val="005C3704"/>
    <w:rsid w:val="005C6341"/>
    <w:rsid w:val="005C6470"/>
    <w:rsid w:val="005C6E9A"/>
    <w:rsid w:val="005D02BC"/>
    <w:rsid w:val="005D0BBA"/>
    <w:rsid w:val="005D15A5"/>
    <w:rsid w:val="005D3FE6"/>
    <w:rsid w:val="005D5CB8"/>
    <w:rsid w:val="005D5EE2"/>
    <w:rsid w:val="005D7238"/>
    <w:rsid w:val="005E006D"/>
    <w:rsid w:val="005E091F"/>
    <w:rsid w:val="005E1C26"/>
    <w:rsid w:val="005E428D"/>
    <w:rsid w:val="005E4D06"/>
    <w:rsid w:val="005E51C9"/>
    <w:rsid w:val="005E5CA5"/>
    <w:rsid w:val="005E5F02"/>
    <w:rsid w:val="005E60AA"/>
    <w:rsid w:val="005F0598"/>
    <w:rsid w:val="005F0791"/>
    <w:rsid w:val="005F0C43"/>
    <w:rsid w:val="005F290C"/>
    <w:rsid w:val="005F3A71"/>
    <w:rsid w:val="005F5B84"/>
    <w:rsid w:val="005F650F"/>
    <w:rsid w:val="005F6803"/>
    <w:rsid w:val="005F7609"/>
    <w:rsid w:val="00602180"/>
    <w:rsid w:val="006025EA"/>
    <w:rsid w:val="00602BD1"/>
    <w:rsid w:val="0060357A"/>
    <w:rsid w:val="00603C9B"/>
    <w:rsid w:val="00603F5C"/>
    <w:rsid w:val="006046B0"/>
    <w:rsid w:val="0060508A"/>
    <w:rsid w:val="0060534A"/>
    <w:rsid w:val="00605413"/>
    <w:rsid w:val="00605490"/>
    <w:rsid w:val="0060710C"/>
    <w:rsid w:val="006071E7"/>
    <w:rsid w:val="0060794D"/>
    <w:rsid w:val="00610B92"/>
    <w:rsid w:val="00610CBD"/>
    <w:rsid w:val="00610FFE"/>
    <w:rsid w:val="006123B5"/>
    <w:rsid w:val="00612BF3"/>
    <w:rsid w:val="00613706"/>
    <w:rsid w:val="00614088"/>
    <w:rsid w:val="00615EAF"/>
    <w:rsid w:val="0061749B"/>
    <w:rsid w:val="006177CB"/>
    <w:rsid w:val="00620DA4"/>
    <w:rsid w:val="006235F3"/>
    <w:rsid w:val="0062508E"/>
    <w:rsid w:val="0063082A"/>
    <w:rsid w:val="006308BF"/>
    <w:rsid w:val="006314C9"/>
    <w:rsid w:val="00631B65"/>
    <w:rsid w:val="00632955"/>
    <w:rsid w:val="0063334A"/>
    <w:rsid w:val="006357C1"/>
    <w:rsid w:val="00635A32"/>
    <w:rsid w:val="00636AC1"/>
    <w:rsid w:val="00637AF2"/>
    <w:rsid w:val="00637C27"/>
    <w:rsid w:val="00637F2B"/>
    <w:rsid w:val="00637F6B"/>
    <w:rsid w:val="00642435"/>
    <w:rsid w:val="006425DA"/>
    <w:rsid w:val="00643191"/>
    <w:rsid w:val="00643641"/>
    <w:rsid w:val="00643E88"/>
    <w:rsid w:val="006443F9"/>
    <w:rsid w:val="006450C2"/>
    <w:rsid w:val="006452BC"/>
    <w:rsid w:val="006457DB"/>
    <w:rsid w:val="00645EE0"/>
    <w:rsid w:val="0064718E"/>
    <w:rsid w:val="00647206"/>
    <w:rsid w:val="00647763"/>
    <w:rsid w:val="0064799D"/>
    <w:rsid w:val="00650C45"/>
    <w:rsid w:val="0065104C"/>
    <w:rsid w:val="00652D01"/>
    <w:rsid w:val="00652D12"/>
    <w:rsid w:val="006545B8"/>
    <w:rsid w:val="00654FD8"/>
    <w:rsid w:val="006564EB"/>
    <w:rsid w:val="00656579"/>
    <w:rsid w:val="0065707B"/>
    <w:rsid w:val="00657384"/>
    <w:rsid w:val="00657ADD"/>
    <w:rsid w:val="00657DB0"/>
    <w:rsid w:val="006613D8"/>
    <w:rsid w:val="00661FBB"/>
    <w:rsid w:val="006622AD"/>
    <w:rsid w:val="0066237C"/>
    <w:rsid w:val="00662BAE"/>
    <w:rsid w:val="00663A40"/>
    <w:rsid w:val="00664387"/>
    <w:rsid w:val="006645F8"/>
    <w:rsid w:val="006646F6"/>
    <w:rsid w:val="00664C5D"/>
    <w:rsid w:val="00664CA7"/>
    <w:rsid w:val="006654C6"/>
    <w:rsid w:val="00666333"/>
    <w:rsid w:val="00666B6A"/>
    <w:rsid w:val="00666F3D"/>
    <w:rsid w:val="00671479"/>
    <w:rsid w:val="00672AEF"/>
    <w:rsid w:val="006742C1"/>
    <w:rsid w:val="0067440D"/>
    <w:rsid w:val="006779ED"/>
    <w:rsid w:val="00680ABA"/>
    <w:rsid w:val="0068334C"/>
    <w:rsid w:val="00684F81"/>
    <w:rsid w:val="006855F6"/>
    <w:rsid w:val="00685FB0"/>
    <w:rsid w:val="00686669"/>
    <w:rsid w:val="00686740"/>
    <w:rsid w:val="00687E1E"/>
    <w:rsid w:val="00691416"/>
    <w:rsid w:val="006936A9"/>
    <w:rsid w:val="00694CBF"/>
    <w:rsid w:val="006954DB"/>
    <w:rsid w:val="00695C4D"/>
    <w:rsid w:val="00695E1C"/>
    <w:rsid w:val="00697B4B"/>
    <w:rsid w:val="00697B61"/>
    <w:rsid w:val="006A04C7"/>
    <w:rsid w:val="006A1285"/>
    <w:rsid w:val="006A1636"/>
    <w:rsid w:val="006A1887"/>
    <w:rsid w:val="006A1D97"/>
    <w:rsid w:val="006A215B"/>
    <w:rsid w:val="006A2D2E"/>
    <w:rsid w:val="006A43C5"/>
    <w:rsid w:val="006A6083"/>
    <w:rsid w:val="006A7DD3"/>
    <w:rsid w:val="006B04F2"/>
    <w:rsid w:val="006B3A0D"/>
    <w:rsid w:val="006B670E"/>
    <w:rsid w:val="006C367C"/>
    <w:rsid w:val="006C56C6"/>
    <w:rsid w:val="006C6C2D"/>
    <w:rsid w:val="006C7969"/>
    <w:rsid w:val="006C7D04"/>
    <w:rsid w:val="006D059F"/>
    <w:rsid w:val="006D0B37"/>
    <w:rsid w:val="006D21BC"/>
    <w:rsid w:val="006D3829"/>
    <w:rsid w:val="006D3ED5"/>
    <w:rsid w:val="006D53A1"/>
    <w:rsid w:val="006D66D3"/>
    <w:rsid w:val="006D7210"/>
    <w:rsid w:val="006D74AA"/>
    <w:rsid w:val="006E0FE7"/>
    <w:rsid w:val="006E499A"/>
    <w:rsid w:val="006E7D0F"/>
    <w:rsid w:val="006E7FEC"/>
    <w:rsid w:val="006F01FF"/>
    <w:rsid w:val="006F228A"/>
    <w:rsid w:val="006F5B89"/>
    <w:rsid w:val="006F7A86"/>
    <w:rsid w:val="007007B6"/>
    <w:rsid w:val="00701535"/>
    <w:rsid w:val="00703F80"/>
    <w:rsid w:val="007056FA"/>
    <w:rsid w:val="00705A33"/>
    <w:rsid w:val="007061C6"/>
    <w:rsid w:val="007066F6"/>
    <w:rsid w:val="00707C0F"/>
    <w:rsid w:val="0071087B"/>
    <w:rsid w:val="0071091B"/>
    <w:rsid w:val="00710E06"/>
    <w:rsid w:val="00711A9F"/>
    <w:rsid w:val="00711AEE"/>
    <w:rsid w:val="007129F8"/>
    <w:rsid w:val="00713294"/>
    <w:rsid w:val="00714BF3"/>
    <w:rsid w:val="007151A4"/>
    <w:rsid w:val="0071548A"/>
    <w:rsid w:val="0071569F"/>
    <w:rsid w:val="0071604B"/>
    <w:rsid w:val="007166B3"/>
    <w:rsid w:val="0071685D"/>
    <w:rsid w:val="007179A5"/>
    <w:rsid w:val="007217B9"/>
    <w:rsid w:val="007228EC"/>
    <w:rsid w:val="00725570"/>
    <w:rsid w:val="00725B15"/>
    <w:rsid w:val="007260F1"/>
    <w:rsid w:val="0073174C"/>
    <w:rsid w:val="0073273E"/>
    <w:rsid w:val="00735166"/>
    <w:rsid w:val="007355E7"/>
    <w:rsid w:val="007401D6"/>
    <w:rsid w:val="007415D1"/>
    <w:rsid w:val="0074259D"/>
    <w:rsid w:val="00742768"/>
    <w:rsid w:val="0074317B"/>
    <w:rsid w:val="007439BD"/>
    <w:rsid w:val="00744129"/>
    <w:rsid w:val="007441DD"/>
    <w:rsid w:val="007441E2"/>
    <w:rsid w:val="00745050"/>
    <w:rsid w:val="007453A1"/>
    <w:rsid w:val="00746203"/>
    <w:rsid w:val="00746932"/>
    <w:rsid w:val="0074720A"/>
    <w:rsid w:val="00747EBE"/>
    <w:rsid w:val="00750465"/>
    <w:rsid w:val="00751740"/>
    <w:rsid w:val="00751CA7"/>
    <w:rsid w:val="00752E64"/>
    <w:rsid w:val="00753B6E"/>
    <w:rsid w:val="00754043"/>
    <w:rsid w:val="00754584"/>
    <w:rsid w:val="0075470E"/>
    <w:rsid w:val="00755767"/>
    <w:rsid w:val="00755D5D"/>
    <w:rsid w:val="007568C1"/>
    <w:rsid w:val="00762793"/>
    <w:rsid w:val="00764989"/>
    <w:rsid w:val="00764AC3"/>
    <w:rsid w:val="0076645A"/>
    <w:rsid w:val="00766859"/>
    <w:rsid w:val="00766FFC"/>
    <w:rsid w:val="00770A05"/>
    <w:rsid w:val="00772E4B"/>
    <w:rsid w:val="00774202"/>
    <w:rsid w:val="00775112"/>
    <w:rsid w:val="007760FD"/>
    <w:rsid w:val="0077683B"/>
    <w:rsid w:val="00777AEF"/>
    <w:rsid w:val="0078017B"/>
    <w:rsid w:val="007803D8"/>
    <w:rsid w:val="007811CA"/>
    <w:rsid w:val="00783141"/>
    <w:rsid w:val="00783B2A"/>
    <w:rsid w:val="007852D7"/>
    <w:rsid w:val="00785519"/>
    <w:rsid w:val="007859A8"/>
    <w:rsid w:val="00785D9D"/>
    <w:rsid w:val="0079003D"/>
    <w:rsid w:val="00790831"/>
    <w:rsid w:val="00792B2A"/>
    <w:rsid w:val="0079309A"/>
    <w:rsid w:val="00793F9B"/>
    <w:rsid w:val="00795074"/>
    <w:rsid w:val="0079557A"/>
    <w:rsid w:val="007965D0"/>
    <w:rsid w:val="00796A2C"/>
    <w:rsid w:val="007977CB"/>
    <w:rsid w:val="00797F74"/>
    <w:rsid w:val="007A01C8"/>
    <w:rsid w:val="007A0EBE"/>
    <w:rsid w:val="007A0FD1"/>
    <w:rsid w:val="007A2E5E"/>
    <w:rsid w:val="007A32F8"/>
    <w:rsid w:val="007A338A"/>
    <w:rsid w:val="007A3936"/>
    <w:rsid w:val="007A4BE2"/>
    <w:rsid w:val="007A4C09"/>
    <w:rsid w:val="007A5008"/>
    <w:rsid w:val="007A5725"/>
    <w:rsid w:val="007A5803"/>
    <w:rsid w:val="007A59AA"/>
    <w:rsid w:val="007A5CAA"/>
    <w:rsid w:val="007A65FC"/>
    <w:rsid w:val="007A6EE1"/>
    <w:rsid w:val="007A70B9"/>
    <w:rsid w:val="007B0591"/>
    <w:rsid w:val="007B20D7"/>
    <w:rsid w:val="007B2AD2"/>
    <w:rsid w:val="007B38A8"/>
    <w:rsid w:val="007B4333"/>
    <w:rsid w:val="007B49F4"/>
    <w:rsid w:val="007B4CCE"/>
    <w:rsid w:val="007B642E"/>
    <w:rsid w:val="007C10FC"/>
    <w:rsid w:val="007C1193"/>
    <w:rsid w:val="007C12F7"/>
    <w:rsid w:val="007C293E"/>
    <w:rsid w:val="007C2D9F"/>
    <w:rsid w:val="007C31B5"/>
    <w:rsid w:val="007C4831"/>
    <w:rsid w:val="007C49EF"/>
    <w:rsid w:val="007C4F95"/>
    <w:rsid w:val="007C503E"/>
    <w:rsid w:val="007C7BC4"/>
    <w:rsid w:val="007D0F8D"/>
    <w:rsid w:val="007D306D"/>
    <w:rsid w:val="007D3141"/>
    <w:rsid w:val="007D39FF"/>
    <w:rsid w:val="007D4D52"/>
    <w:rsid w:val="007D6526"/>
    <w:rsid w:val="007E0579"/>
    <w:rsid w:val="007E07D0"/>
    <w:rsid w:val="007E16E5"/>
    <w:rsid w:val="007E1870"/>
    <w:rsid w:val="007E3B9F"/>
    <w:rsid w:val="007E3DC6"/>
    <w:rsid w:val="007E50E4"/>
    <w:rsid w:val="007E6724"/>
    <w:rsid w:val="007E7389"/>
    <w:rsid w:val="007E74AC"/>
    <w:rsid w:val="007E79E1"/>
    <w:rsid w:val="007F0873"/>
    <w:rsid w:val="007F25C8"/>
    <w:rsid w:val="007F4284"/>
    <w:rsid w:val="007F42CC"/>
    <w:rsid w:val="007F4984"/>
    <w:rsid w:val="007F5643"/>
    <w:rsid w:val="007F6B73"/>
    <w:rsid w:val="007F6F62"/>
    <w:rsid w:val="007F7399"/>
    <w:rsid w:val="00802137"/>
    <w:rsid w:val="008027F1"/>
    <w:rsid w:val="00802C99"/>
    <w:rsid w:val="00802D93"/>
    <w:rsid w:val="00803045"/>
    <w:rsid w:val="0080368C"/>
    <w:rsid w:val="00803FE4"/>
    <w:rsid w:val="00804D09"/>
    <w:rsid w:val="00806710"/>
    <w:rsid w:val="008076A2"/>
    <w:rsid w:val="0081140C"/>
    <w:rsid w:val="00811B46"/>
    <w:rsid w:val="00812183"/>
    <w:rsid w:val="00813C6F"/>
    <w:rsid w:val="00813F0C"/>
    <w:rsid w:val="00815A60"/>
    <w:rsid w:val="008177BB"/>
    <w:rsid w:val="00817F9E"/>
    <w:rsid w:val="00821D68"/>
    <w:rsid w:val="008240E3"/>
    <w:rsid w:val="00825024"/>
    <w:rsid w:val="00825BC9"/>
    <w:rsid w:val="00827698"/>
    <w:rsid w:val="00827A60"/>
    <w:rsid w:val="00827CC7"/>
    <w:rsid w:val="008315ED"/>
    <w:rsid w:val="0083288E"/>
    <w:rsid w:val="00832F3D"/>
    <w:rsid w:val="00833668"/>
    <w:rsid w:val="008378FF"/>
    <w:rsid w:val="00837BFA"/>
    <w:rsid w:val="008405B5"/>
    <w:rsid w:val="00840AB8"/>
    <w:rsid w:val="00841266"/>
    <w:rsid w:val="0084199C"/>
    <w:rsid w:val="00841E07"/>
    <w:rsid w:val="008421CA"/>
    <w:rsid w:val="0084235C"/>
    <w:rsid w:val="00843D33"/>
    <w:rsid w:val="008458F8"/>
    <w:rsid w:val="00846FD6"/>
    <w:rsid w:val="008528ED"/>
    <w:rsid w:val="00852E18"/>
    <w:rsid w:val="00853E58"/>
    <w:rsid w:val="00854621"/>
    <w:rsid w:val="00854DD9"/>
    <w:rsid w:val="00854F7E"/>
    <w:rsid w:val="00855215"/>
    <w:rsid w:val="00855F11"/>
    <w:rsid w:val="0085655B"/>
    <w:rsid w:val="0086406C"/>
    <w:rsid w:val="00865073"/>
    <w:rsid w:val="00865C80"/>
    <w:rsid w:val="008670DF"/>
    <w:rsid w:val="008674A4"/>
    <w:rsid w:val="00867B5D"/>
    <w:rsid w:val="00871DFE"/>
    <w:rsid w:val="008730FA"/>
    <w:rsid w:val="00873217"/>
    <w:rsid w:val="00874AB2"/>
    <w:rsid w:val="008759DA"/>
    <w:rsid w:val="00875FDB"/>
    <w:rsid w:val="0087654F"/>
    <w:rsid w:val="00881920"/>
    <w:rsid w:val="008824D2"/>
    <w:rsid w:val="00882F28"/>
    <w:rsid w:val="00883B53"/>
    <w:rsid w:val="00883C65"/>
    <w:rsid w:val="00883E09"/>
    <w:rsid w:val="00885806"/>
    <w:rsid w:val="00887353"/>
    <w:rsid w:val="008902E8"/>
    <w:rsid w:val="008905EA"/>
    <w:rsid w:val="008938F7"/>
    <w:rsid w:val="00893D28"/>
    <w:rsid w:val="00895124"/>
    <w:rsid w:val="00897DF6"/>
    <w:rsid w:val="008A0472"/>
    <w:rsid w:val="008A06AA"/>
    <w:rsid w:val="008A0743"/>
    <w:rsid w:val="008A15CE"/>
    <w:rsid w:val="008A1D8E"/>
    <w:rsid w:val="008A2F43"/>
    <w:rsid w:val="008A3BA3"/>
    <w:rsid w:val="008A3E76"/>
    <w:rsid w:val="008A45D4"/>
    <w:rsid w:val="008A4DE3"/>
    <w:rsid w:val="008A5153"/>
    <w:rsid w:val="008A5848"/>
    <w:rsid w:val="008B03FA"/>
    <w:rsid w:val="008B0E38"/>
    <w:rsid w:val="008B276E"/>
    <w:rsid w:val="008B2841"/>
    <w:rsid w:val="008B3799"/>
    <w:rsid w:val="008B3B4F"/>
    <w:rsid w:val="008B3DD0"/>
    <w:rsid w:val="008B3E96"/>
    <w:rsid w:val="008B3EE3"/>
    <w:rsid w:val="008B4A3E"/>
    <w:rsid w:val="008B54E5"/>
    <w:rsid w:val="008B5CEB"/>
    <w:rsid w:val="008B6536"/>
    <w:rsid w:val="008B7957"/>
    <w:rsid w:val="008C0150"/>
    <w:rsid w:val="008C0FF7"/>
    <w:rsid w:val="008C1098"/>
    <w:rsid w:val="008C2800"/>
    <w:rsid w:val="008C36B9"/>
    <w:rsid w:val="008C59C2"/>
    <w:rsid w:val="008C5F14"/>
    <w:rsid w:val="008C69CF"/>
    <w:rsid w:val="008C70C5"/>
    <w:rsid w:val="008C71B3"/>
    <w:rsid w:val="008D16D6"/>
    <w:rsid w:val="008D20A5"/>
    <w:rsid w:val="008D2933"/>
    <w:rsid w:val="008D2E3E"/>
    <w:rsid w:val="008D432B"/>
    <w:rsid w:val="008D610B"/>
    <w:rsid w:val="008D636A"/>
    <w:rsid w:val="008D7153"/>
    <w:rsid w:val="008D7288"/>
    <w:rsid w:val="008E0888"/>
    <w:rsid w:val="008E1E4D"/>
    <w:rsid w:val="008E201D"/>
    <w:rsid w:val="008E310F"/>
    <w:rsid w:val="008E3365"/>
    <w:rsid w:val="008E36E6"/>
    <w:rsid w:val="008E3C56"/>
    <w:rsid w:val="008E3F08"/>
    <w:rsid w:val="008E4EC8"/>
    <w:rsid w:val="008E5B3E"/>
    <w:rsid w:val="008E608F"/>
    <w:rsid w:val="008E7309"/>
    <w:rsid w:val="008E79AD"/>
    <w:rsid w:val="008E7E25"/>
    <w:rsid w:val="008F09C3"/>
    <w:rsid w:val="008F1904"/>
    <w:rsid w:val="008F19DB"/>
    <w:rsid w:val="008F23C3"/>
    <w:rsid w:val="008F2498"/>
    <w:rsid w:val="008F2FEE"/>
    <w:rsid w:val="008F3D7E"/>
    <w:rsid w:val="008F42E4"/>
    <w:rsid w:val="008F4633"/>
    <w:rsid w:val="008F4961"/>
    <w:rsid w:val="008F4D8F"/>
    <w:rsid w:val="008F6397"/>
    <w:rsid w:val="008F6BD2"/>
    <w:rsid w:val="008F74C4"/>
    <w:rsid w:val="008F7CAD"/>
    <w:rsid w:val="00900F27"/>
    <w:rsid w:val="009012BE"/>
    <w:rsid w:val="009021DE"/>
    <w:rsid w:val="009025A6"/>
    <w:rsid w:val="009027F7"/>
    <w:rsid w:val="00902C9C"/>
    <w:rsid w:val="00905EB9"/>
    <w:rsid w:val="00905FC8"/>
    <w:rsid w:val="00906560"/>
    <w:rsid w:val="00907043"/>
    <w:rsid w:val="00911179"/>
    <w:rsid w:val="00911AB3"/>
    <w:rsid w:val="00911C1D"/>
    <w:rsid w:val="00912435"/>
    <w:rsid w:val="009143C1"/>
    <w:rsid w:val="00914F16"/>
    <w:rsid w:val="009153EA"/>
    <w:rsid w:val="0091603F"/>
    <w:rsid w:val="00916FE7"/>
    <w:rsid w:val="0091748F"/>
    <w:rsid w:val="00921473"/>
    <w:rsid w:val="00921B77"/>
    <w:rsid w:val="0092261C"/>
    <w:rsid w:val="0092343A"/>
    <w:rsid w:val="00923E46"/>
    <w:rsid w:val="00924BFB"/>
    <w:rsid w:val="0092666B"/>
    <w:rsid w:val="00926893"/>
    <w:rsid w:val="009274EF"/>
    <w:rsid w:val="00931092"/>
    <w:rsid w:val="00931441"/>
    <w:rsid w:val="00931694"/>
    <w:rsid w:val="009334C6"/>
    <w:rsid w:val="0093356B"/>
    <w:rsid w:val="00935F80"/>
    <w:rsid w:val="009421B6"/>
    <w:rsid w:val="00942CBE"/>
    <w:rsid w:val="00943A7C"/>
    <w:rsid w:val="009445A8"/>
    <w:rsid w:val="00945381"/>
    <w:rsid w:val="00945DCF"/>
    <w:rsid w:val="00950E39"/>
    <w:rsid w:val="009517BB"/>
    <w:rsid w:val="00954832"/>
    <w:rsid w:val="00955E45"/>
    <w:rsid w:val="00956136"/>
    <w:rsid w:val="0095779E"/>
    <w:rsid w:val="009602F7"/>
    <w:rsid w:val="00960346"/>
    <w:rsid w:val="009609F8"/>
    <w:rsid w:val="00960ECA"/>
    <w:rsid w:val="00961043"/>
    <w:rsid w:val="00961080"/>
    <w:rsid w:val="00962062"/>
    <w:rsid w:val="00962305"/>
    <w:rsid w:val="00962BD3"/>
    <w:rsid w:val="00963A1C"/>
    <w:rsid w:val="00964040"/>
    <w:rsid w:val="00965BD3"/>
    <w:rsid w:val="009667A0"/>
    <w:rsid w:val="00966E41"/>
    <w:rsid w:val="0096745E"/>
    <w:rsid w:val="00970E4B"/>
    <w:rsid w:val="00971C78"/>
    <w:rsid w:val="0097229B"/>
    <w:rsid w:val="00972FC3"/>
    <w:rsid w:val="0097341B"/>
    <w:rsid w:val="00974A8C"/>
    <w:rsid w:val="0097619A"/>
    <w:rsid w:val="009770AD"/>
    <w:rsid w:val="00982C53"/>
    <w:rsid w:val="00983AAA"/>
    <w:rsid w:val="0098630B"/>
    <w:rsid w:val="00986469"/>
    <w:rsid w:val="009864D9"/>
    <w:rsid w:val="00987801"/>
    <w:rsid w:val="009901E7"/>
    <w:rsid w:val="0099082E"/>
    <w:rsid w:val="00990DA5"/>
    <w:rsid w:val="00991252"/>
    <w:rsid w:val="00991C78"/>
    <w:rsid w:val="009934C0"/>
    <w:rsid w:val="00993B4D"/>
    <w:rsid w:val="00994B55"/>
    <w:rsid w:val="0099544B"/>
    <w:rsid w:val="0099546E"/>
    <w:rsid w:val="0099619A"/>
    <w:rsid w:val="009A0E68"/>
    <w:rsid w:val="009A0F4F"/>
    <w:rsid w:val="009A244C"/>
    <w:rsid w:val="009A268E"/>
    <w:rsid w:val="009A3067"/>
    <w:rsid w:val="009A31B3"/>
    <w:rsid w:val="009A4466"/>
    <w:rsid w:val="009A5BCB"/>
    <w:rsid w:val="009A5EEB"/>
    <w:rsid w:val="009A70F8"/>
    <w:rsid w:val="009A7B35"/>
    <w:rsid w:val="009A7C1F"/>
    <w:rsid w:val="009B0752"/>
    <w:rsid w:val="009B0787"/>
    <w:rsid w:val="009B3398"/>
    <w:rsid w:val="009B49CF"/>
    <w:rsid w:val="009B4BA7"/>
    <w:rsid w:val="009B5297"/>
    <w:rsid w:val="009B61FB"/>
    <w:rsid w:val="009B6C0C"/>
    <w:rsid w:val="009B7600"/>
    <w:rsid w:val="009B7AFA"/>
    <w:rsid w:val="009B7C0A"/>
    <w:rsid w:val="009C1F33"/>
    <w:rsid w:val="009C4330"/>
    <w:rsid w:val="009C5054"/>
    <w:rsid w:val="009C60DF"/>
    <w:rsid w:val="009C70F0"/>
    <w:rsid w:val="009C757B"/>
    <w:rsid w:val="009C7CBA"/>
    <w:rsid w:val="009C7D5C"/>
    <w:rsid w:val="009D1843"/>
    <w:rsid w:val="009D1FA3"/>
    <w:rsid w:val="009D437B"/>
    <w:rsid w:val="009D4EAB"/>
    <w:rsid w:val="009D5274"/>
    <w:rsid w:val="009D69B6"/>
    <w:rsid w:val="009D6EB2"/>
    <w:rsid w:val="009D7A1B"/>
    <w:rsid w:val="009E0D41"/>
    <w:rsid w:val="009E2A10"/>
    <w:rsid w:val="009E36A6"/>
    <w:rsid w:val="009E5157"/>
    <w:rsid w:val="009E5273"/>
    <w:rsid w:val="009E56EF"/>
    <w:rsid w:val="009E6F81"/>
    <w:rsid w:val="009E7AF5"/>
    <w:rsid w:val="009E7D33"/>
    <w:rsid w:val="009F0293"/>
    <w:rsid w:val="009F0937"/>
    <w:rsid w:val="009F1E20"/>
    <w:rsid w:val="009F2845"/>
    <w:rsid w:val="009F2928"/>
    <w:rsid w:val="009F2EFE"/>
    <w:rsid w:val="009F323F"/>
    <w:rsid w:val="009F366C"/>
    <w:rsid w:val="009F5F74"/>
    <w:rsid w:val="009F7F02"/>
    <w:rsid w:val="00A0037D"/>
    <w:rsid w:val="00A00774"/>
    <w:rsid w:val="00A01330"/>
    <w:rsid w:val="00A01E12"/>
    <w:rsid w:val="00A01F4C"/>
    <w:rsid w:val="00A0248B"/>
    <w:rsid w:val="00A024A8"/>
    <w:rsid w:val="00A02AF7"/>
    <w:rsid w:val="00A042FA"/>
    <w:rsid w:val="00A04E97"/>
    <w:rsid w:val="00A05784"/>
    <w:rsid w:val="00A05B43"/>
    <w:rsid w:val="00A064CD"/>
    <w:rsid w:val="00A06D23"/>
    <w:rsid w:val="00A07CFE"/>
    <w:rsid w:val="00A12659"/>
    <w:rsid w:val="00A12F0C"/>
    <w:rsid w:val="00A13285"/>
    <w:rsid w:val="00A13345"/>
    <w:rsid w:val="00A15194"/>
    <w:rsid w:val="00A15D72"/>
    <w:rsid w:val="00A15DA4"/>
    <w:rsid w:val="00A16077"/>
    <w:rsid w:val="00A20488"/>
    <w:rsid w:val="00A20831"/>
    <w:rsid w:val="00A23187"/>
    <w:rsid w:val="00A23850"/>
    <w:rsid w:val="00A23E98"/>
    <w:rsid w:val="00A26824"/>
    <w:rsid w:val="00A2706F"/>
    <w:rsid w:val="00A3059C"/>
    <w:rsid w:val="00A31229"/>
    <w:rsid w:val="00A31FD1"/>
    <w:rsid w:val="00A3353C"/>
    <w:rsid w:val="00A34775"/>
    <w:rsid w:val="00A348FB"/>
    <w:rsid w:val="00A34DDB"/>
    <w:rsid w:val="00A36B1C"/>
    <w:rsid w:val="00A37A79"/>
    <w:rsid w:val="00A40380"/>
    <w:rsid w:val="00A4092B"/>
    <w:rsid w:val="00A40FD7"/>
    <w:rsid w:val="00A437D4"/>
    <w:rsid w:val="00A43D2C"/>
    <w:rsid w:val="00A4536A"/>
    <w:rsid w:val="00A45C1D"/>
    <w:rsid w:val="00A45CE1"/>
    <w:rsid w:val="00A45F63"/>
    <w:rsid w:val="00A46DA1"/>
    <w:rsid w:val="00A51C43"/>
    <w:rsid w:val="00A529C0"/>
    <w:rsid w:val="00A54E5D"/>
    <w:rsid w:val="00A556AA"/>
    <w:rsid w:val="00A571A1"/>
    <w:rsid w:val="00A607E2"/>
    <w:rsid w:val="00A610A3"/>
    <w:rsid w:val="00A61D31"/>
    <w:rsid w:val="00A63579"/>
    <w:rsid w:val="00A63B29"/>
    <w:rsid w:val="00A64294"/>
    <w:rsid w:val="00A65834"/>
    <w:rsid w:val="00A66919"/>
    <w:rsid w:val="00A70502"/>
    <w:rsid w:val="00A70FA9"/>
    <w:rsid w:val="00A71AAA"/>
    <w:rsid w:val="00A721AD"/>
    <w:rsid w:val="00A729A0"/>
    <w:rsid w:val="00A73910"/>
    <w:rsid w:val="00A73A6F"/>
    <w:rsid w:val="00A763D8"/>
    <w:rsid w:val="00A76724"/>
    <w:rsid w:val="00A77AC6"/>
    <w:rsid w:val="00A8046B"/>
    <w:rsid w:val="00A80619"/>
    <w:rsid w:val="00A82ACD"/>
    <w:rsid w:val="00A82FC9"/>
    <w:rsid w:val="00A8321A"/>
    <w:rsid w:val="00A84A94"/>
    <w:rsid w:val="00A8555E"/>
    <w:rsid w:val="00A867FD"/>
    <w:rsid w:val="00A873D3"/>
    <w:rsid w:val="00A87A93"/>
    <w:rsid w:val="00A87E68"/>
    <w:rsid w:val="00A908CE"/>
    <w:rsid w:val="00A92584"/>
    <w:rsid w:val="00A95AFF"/>
    <w:rsid w:val="00A96503"/>
    <w:rsid w:val="00A97A85"/>
    <w:rsid w:val="00A97E2A"/>
    <w:rsid w:val="00AA1A02"/>
    <w:rsid w:val="00AA2026"/>
    <w:rsid w:val="00AA251F"/>
    <w:rsid w:val="00AA257D"/>
    <w:rsid w:val="00AA2F52"/>
    <w:rsid w:val="00AA37CF"/>
    <w:rsid w:val="00AA45A7"/>
    <w:rsid w:val="00AA753E"/>
    <w:rsid w:val="00AA7ADE"/>
    <w:rsid w:val="00AB184C"/>
    <w:rsid w:val="00AB2F61"/>
    <w:rsid w:val="00AB3EBC"/>
    <w:rsid w:val="00AB455E"/>
    <w:rsid w:val="00AB4D01"/>
    <w:rsid w:val="00AB4D6D"/>
    <w:rsid w:val="00AB516C"/>
    <w:rsid w:val="00AB6B62"/>
    <w:rsid w:val="00AB7240"/>
    <w:rsid w:val="00AC1751"/>
    <w:rsid w:val="00AC190A"/>
    <w:rsid w:val="00AC2920"/>
    <w:rsid w:val="00AC2954"/>
    <w:rsid w:val="00AC2FE8"/>
    <w:rsid w:val="00AC31E0"/>
    <w:rsid w:val="00AC31E7"/>
    <w:rsid w:val="00AC3B6F"/>
    <w:rsid w:val="00AC5246"/>
    <w:rsid w:val="00AC5CEE"/>
    <w:rsid w:val="00AD030F"/>
    <w:rsid w:val="00AD071D"/>
    <w:rsid w:val="00AD0A69"/>
    <w:rsid w:val="00AD10F7"/>
    <w:rsid w:val="00AD22E1"/>
    <w:rsid w:val="00AD2B9F"/>
    <w:rsid w:val="00AD315E"/>
    <w:rsid w:val="00AD31E1"/>
    <w:rsid w:val="00AD3B58"/>
    <w:rsid w:val="00AD4536"/>
    <w:rsid w:val="00AD4723"/>
    <w:rsid w:val="00AD5957"/>
    <w:rsid w:val="00AE15FF"/>
    <w:rsid w:val="00AE3661"/>
    <w:rsid w:val="00AE3F6E"/>
    <w:rsid w:val="00AE4631"/>
    <w:rsid w:val="00AE4878"/>
    <w:rsid w:val="00AE78C9"/>
    <w:rsid w:val="00AF2200"/>
    <w:rsid w:val="00AF2716"/>
    <w:rsid w:val="00AF3BF6"/>
    <w:rsid w:val="00AF3C9F"/>
    <w:rsid w:val="00AF456B"/>
    <w:rsid w:val="00AF50E7"/>
    <w:rsid w:val="00AF5C99"/>
    <w:rsid w:val="00AF5C9D"/>
    <w:rsid w:val="00AF69AB"/>
    <w:rsid w:val="00AF6D77"/>
    <w:rsid w:val="00AF7284"/>
    <w:rsid w:val="00B01AED"/>
    <w:rsid w:val="00B01EDA"/>
    <w:rsid w:val="00B02740"/>
    <w:rsid w:val="00B0354D"/>
    <w:rsid w:val="00B040CE"/>
    <w:rsid w:val="00B04A57"/>
    <w:rsid w:val="00B0501C"/>
    <w:rsid w:val="00B05064"/>
    <w:rsid w:val="00B06749"/>
    <w:rsid w:val="00B06B59"/>
    <w:rsid w:val="00B06D6D"/>
    <w:rsid w:val="00B06F4F"/>
    <w:rsid w:val="00B0717F"/>
    <w:rsid w:val="00B0732D"/>
    <w:rsid w:val="00B108E8"/>
    <w:rsid w:val="00B10FBE"/>
    <w:rsid w:val="00B11355"/>
    <w:rsid w:val="00B13708"/>
    <w:rsid w:val="00B13878"/>
    <w:rsid w:val="00B1542A"/>
    <w:rsid w:val="00B16AE8"/>
    <w:rsid w:val="00B21D30"/>
    <w:rsid w:val="00B2233D"/>
    <w:rsid w:val="00B2286A"/>
    <w:rsid w:val="00B228DC"/>
    <w:rsid w:val="00B23F0B"/>
    <w:rsid w:val="00B24C9A"/>
    <w:rsid w:val="00B24FEF"/>
    <w:rsid w:val="00B276BF"/>
    <w:rsid w:val="00B30514"/>
    <w:rsid w:val="00B30C09"/>
    <w:rsid w:val="00B316AD"/>
    <w:rsid w:val="00B40969"/>
    <w:rsid w:val="00B417EB"/>
    <w:rsid w:val="00B41841"/>
    <w:rsid w:val="00B4257E"/>
    <w:rsid w:val="00B42710"/>
    <w:rsid w:val="00B43BC2"/>
    <w:rsid w:val="00B43EA8"/>
    <w:rsid w:val="00B444E2"/>
    <w:rsid w:val="00B448C7"/>
    <w:rsid w:val="00B4491E"/>
    <w:rsid w:val="00B45B9F"/>
    <w:rsid w:val="00B466A5"/>
    <w:rsid w:val="00B4737A"/>
    <w:rsid w:val="00B50A09"/>
    <w:rsid w:val="00B51705"/>
    <w:rsid w:val="00B519B6"/>
    <w:rsid w:val="00B51B0C"/>
    <w:rsid w:val="00B5266C"/>
    <w:rsid w:val="00B5313C"/>
    <w:rsid w:val="00B5328D"/>
    <w:rsid w:val="00B53470"/>
    <w:rsid w:val="00B53FCC"/>
    <w:rsid w:val="00B5437C"/>
    <w:rsid w:val="00B5490C"/>
    <w:rsid w:val="00B54C5C"/>
    <w:rsid w:val="00B55EED"/>
    <w:rsid w:val="00B56141"/>
    <w:rsid w:val="00B5648D"/>
    <w:rsid w:val="00B56785"/>
    <w:rsid w:val="00B568F5"/>
    <w:rsid w:val="00B57508"/>
    <w:rsid w:val="00B60D90"/>
    <w:rsid w:val="00B61E17"/>
    <w:rsid w:val="00B6391A"/>
    <w:rsid w:val="00B65E77"/>
    <w:rsid w:val="00B66353"/>
    <w:rsid w:val="00B67256"/>
    <w:rsid w:val="00B71170"/>
    <w:rsid w:val="00B71275"/>
    <w:rsid w:val="00B71F0A"/>
    <w:rsid w:val="00B7347E"/>
    <w:rsid w:val="00B7421B"/>
    <w:rsid w:val="00B76361"/>
    <w:rsid w:val="00B76AEA"/>
    <w:rsid w:val="00B76E5B"/>
    <w:rsid w:val="00B80030"/>
    <w:rsid w:val="00B82048"/>
    <w:rsid w:val="00B82D8A"/>
    <w:rsid w:val="00B83CFB"/>
    <w:rsid w:val="00B83DFB"/>
    <w:rsid w:val="00B862CE"/>
    <w:rsid w:val="00B86553"/>
    <w:rsid w:val="00B8731B"/>
    <w:rsid w:val="00B875C6"/>
    <w:rsid w:val="00B87970"/>
    <w:rsid w:val="00B87D7D"/>
    <w:rsid w:val="00B90230"/>
    <w:rsid w:val="00B90C11"/>
    <w:rsid w:val="00B9189A"/>
    <w:rsid w:val="00B91B57"/>
    <w:rsid w:val="00B91F23"/>
    <w:rsid w:val="00B92B01"/>
    <w:rsid w:val="00B9411C"/>
    <w:rsid w:val="00B95A9F"/>
    <w:rsid w:val="00B96240"/>
    <w:rsid w:val="00B968A6"/>
    <w:rsid w:val="00B96B61"/>
    <w:rsid w:val="00BA04FE"/>
    <w:rsid w:val="00BA080C"/>
    <w:rsid w:val="00BA0AC1"/>
    <w:rsid w:val="00BA1909"/>
    <w:rsid w:val="00BA244A"/>
    <w:rsid w:val="00BA29B5"/>
    <w:rsid w:val="00BA2A1F"/>
    <w:rsid w:val="00BA34CC"/>
    <w:rsid w:val="00BA3DF0"/>
    <w:rsid w:val="00BA4A04"/>
    <w:rsid w:val="00BA4B0F"/>
    <w:rsid w:val="00BA4EB0"/>
    <w:rsid w:val="00BA4FFD"/>
    <w:rsid w:val="00BA5006"/>
    <w:rsid w:val="00BA5041"/>
    <w:rsid w:val="00BA7374"/>
    <w:rsid w:val="00BA7689"/>
    <w:rsid w:val="00BA79FD"/>
    <w:rsid w:val="00BA7C9C"/>
    <w:rsid w:val="00BB05CC"/>
    <w:rsid w:val="00BB13F9"/>
    <w:rsid w:val="00BB15D9"/>
    <w:rsid w:val="00BB1982"/>
    <w:rsid w:val="00BB240C"/>
    <w:rsid w:val="00BB2410"/>
    <w:rsid w:val="00BB2564"/>
    <w:rsid w:val="00BB5A4F"/>
    <w:rsid w:val="00BB6D02"/>
    <w:rsid w:val="00BB7602"/>
    <w:rsid w:val="00BC0250"/>
    <w:rsid w:val="00BC046D"/>
    <w:rsid w:val="00BC328D"/>
    <w:rsid w:val="00BC331E"/>
    <w:rsid w:val="00BC546F"/>
    <w:rsid w:val="00BC6F57"/>
    <w:rsid w:val="00BD061B"/>
    <w:rsid w:val="00BD06C5"/>
    <w:rsid w:val="00BD1969"/>
    <w:rsid w:val="00BD3680"/>
    <w:rsid w:val="00BD51E4"/>
    <w:rsid w:val="00BD71E1"/>
    <w:rsid w:val="00BD79D4"/>
    <w:rsid w:val="00BD7FC5"/>
    <w:rsid w:val="00BE06D6"/>
    <w:rsid w:val="00BE0A8D"/>
    <w:rsid w:val="00BE35CD"/>
    <w:rsid w:val="00BE465F"/>
    <w:rsid w:val="00BE6638"/>
    <w:rsid w:val="00BF07E6"/>
    <w:rsid w:val="00BF23C9"/>
    <w:rsid w:val="00BF2823"/>
    <w:rsid w:val="00BF3A1D"/>
    <w:rsid w:val="00BF3EB8"/>
    <w:rsid w:val="00BF79F9"/>
    <w:rsid w:val="00BF7E73"/>
    <w:rsid w:val="00C005DF"/>
    <w:rsid w:val="00C00C32"/>
    <w:rsid w:val="00C02A39"/>
    <w:rsid w:val="00C02B85"/>
    <w:rsid w:val="00C03A03"/>
    <w:rsid w:val="00C0415A"/>
    <w:rsid w:val="00C04A72"/>
    <w:rsid w:val="00C05B7F"/>
    <w:rsid w:val="00C06475"/>
    <w:rsid w:val="00C06FE8"/>
    <w:rsid w:val="00C10636"/>
    <w:rsid w:val="00C1349D"/>
    <w:rsid w:val="00C14760"/>
    <w:rsid w:val="00C15E96"/>
    <w:rsid w:val="00C16502"/>
    <w:rsid w:val="00C16D02"/>
    <w:rsid w:val="00C21AB0"/>
    <w:rsid w:val="00C21BFA"/>
    <w:rsid w:val="00C22621"/>
    <w:rsid w:val="00C2267F"/>
    <w:rsid w:val="00C2380F"/>
    <w:rsid w:val="00C25BB1"/>
    <w:rsid w:val="00C25C15"/>
    <w:rsid w:val="00C263F2"/>
    <w:rsid w:val="00C26FE5"/>
    <w:rsid w:val="00C30B85"/>
    <w:rsid w:val="00C33259"/>
    <w:rsid w:val="00C33BE3"/>
    <w:rsid w:val="00C34D5E"/>
    <w:rsid w:val="00C36C0A"/>
    <w:rsid w:val="00C40578"/>
    <w:rsid w:val="00C41801"/>
    <w:rsid w:val="00C4203A"/>
    <w:rsid w:val="00C43854"/>
    <w:rsid w:val="00C43A42"/>
    <w:rsid w:val="00C43BCA"/>
    <w:rsid w:val="00C449F3"/>
    <w:rsid w:val="00C45C94"/>
    <w:rsid w:val="00C46D58"/>
    <w:rsid w:val="00C473CC"/>
    <w:rsid w:val="00C508B3"/>
    <w:rsid w:val="00C50C8F"/>
    <w:rsid w:val="00C51B3A"/>
    <w:rsid w:val="00C51C4C"/>
    <w:rsid w:val="00C51CB9"/>
    <w:rsid w:val="00C526FE"/>
    <w:rsid w:val="00C546C4"/>
    <w:rsid w:val="00C5498D"/>
    <w:rsid w:val="00C549B8"/>
    <w:rsid w:val="00C54A31"/>
    <w:rsid w:val="00C564A8"/>
    <w:rsid w:val="00C57E0E"/>
    <w:rsid w:val="00C57E26"/>
    <w:rsid w:val="00C60E47"/>
    <w:rsid w:val="00C62702"/>
    <w:rsid w:val="00C6284E"/>
    <w:rsid w:val="00C64DAC"/>
    <w:rsid w:val="00C651E3"/>
    <w:rsid w:val="00C65C5A"/>
    <w:rsid w:val="00C678C2"/>
    <w:rsid w:val="00C701B3"/>
    <w:rsid w:val="00C71D03"/>
    <w:rsid w:val="00C72017"/>
    <w:rsid w:val="00C7256B"/>
    <w:rsid w:val="00C730F8"/>
    <w:rsid w:val="00C747EE"/>
    <w:rsid w:val="00C753B1"/>
    <w:rsid w:val="00C77EBC"/>
    <w:rsid w:val="00C8158A"/>
    <w:rsid w:val="00C81B66"/>
    <w:rsid w:val="00C8220F"/>
    <w:rsid w:val="00C82502"/>
    <w:rsid w:val="00C83F74"/>
    <w:rsid w:val="00C84630"/>
    <w:rsid w:val="00C84C88"/>
    <w:rsid w:val="00C86A41"/>
    <w:rsid w:val="00C86E3F"/>
    <w:rsid w:val="00C87DB1"/>
    <w:rsid w:val="00C92657"/>
    <w:rsid w:val="00C946D3"/>
    <w:rsid w:val="00C95C5E"/>
    <w:rsid w:val="00C971C1"/>
    <w:rsid w:val="00C975B0"/>
    <w:rsid w:val="00CA0018"/>
    <w:rsid w:val="00CA19FB"/>
    <w:rsid w:val="00CA1D52"/>
    <w:rsid w:val="00CA28EA"/>
    <w:rsid w:val="00CA291F"/>
    <w:rsid w:val="00CA4C0D"/>
    <w:rsid w:val="00CA552B"/>
    <w:rsid w:val="00CA6774"/>
    <w:rsid w:val="00CA69F7"/>
    <w:rsid w:val="00CA6BD2"/>
    <w:rsid w:val="00CA72B5"/>
    <w:rsid w:val="00CB1DE4"/>
    <w:rsid w:val="00CB1F53"/>
    <w:rsid w:val="00CB2B0D"/>
    <w:rsid w:val="00CB3F75"/>
    <w:rsid w:val="00CB4FBE"/>
    <w:rsid w:val="00CB5E5A"/>
    <w:rsid w:val="00CB5E84"/>
    <w:rsid w:val="00CB6B5B"/>
    <w:rsid w:val="00CB7E25"/>
    <w:rsid w:val="00CC0033"/>
    <w:rsid w:val="00CC0481"/>
    <w:rsid w:val="00CC1388"/>
    <w:rsid w:val="00CC198A"/>
    <w:rsid w:val="00CC2F9B"/>
    <w:rsid w:val="00CC3165"/>
    <w:rsid w:val="00CC3246"/>
    <w:rsid w:val="00CC3A4D"/>
    <w:rsid w:val="00CC4CA6"/>
    <w:rsid w:val="00CC51EB"/>
    <w:rsid w:val="00CC5394"/>
    <w:rsid w:val="00CC7614"/>
    <w:rsid w:val="00CD05A8"/>
    <w:rsid w:val="00CD1117"/>
    <w:rsid w:val="00CD1669"/>
    <w:rsid w:val="00CD1D28"/>
    <w:rsid w:val="00CD2FCD"/>
    <w:rsid w:val="00CD3AD5"/>
    <w:rsid w:val="00CD3E3A"/>
    <w:rsid w:val="00CD4D90"/>
    <w:rsid w:val="00CD7151"/>
    <w:rsid w:val="00CD78F2"/>
    <w:rsid w:val="00CE02D3"/>
    <w:rsid w:val="00CE0AD2"/>
    <w:rsid w:val="00CE169F"/>
    <w:rsid w:val="00CE190B"/>
    <w:rsid w:val="00CE256C"/>
    <w:rsid w:val="00CE28F4"/>
    <w:rsid w:val="00CE2BAB"/>
    <w:rsid w:val="00CE3291"/>
    <w:rsid w:val="00CE382F"/>
    <w:rsid w:val="00CE4B4A"/>
    <w:rsid w:val="00CE4CA1"/>
    <w:rsid w:val="00CE5091"/>
    <w:rsid w:val="00CE50A4"/>
    <w:rsid w:val="00CE5267"/>
    <w:rsid w:val="00CE5A1E"/>
    <w:rsid w:val="00CE5B52"/>
    <w:rsid w:val="00CE67C7"/>
    <w:rsid w:val="00CE6D4D"/>
    <w:rsid w:val="00CE76DB"/>
    <w:rsid w:val="00CF0537"/>
    <w:rsid w:val="00CF0CE8"/>
    <w:rsid w:val="00CF1AA7"/>
    <w:rsid w:val="00CF207D"/>
    <w:rsid w:val="00CF2A84"/>
    <w:rsid w:val="00CF387D"/>
    <w:rsid w:val="00CF56FC"/>
    <w:rsid w:val="00CF5947"/>
    <w:rsid w:val="00CF6541"/>
    <w:rsid w:val="00CF6E71"/>
    <w:rsid w:val="00CF7771"/>
    <w:rsid w:val="00D00409"/>
    <w:rsid w:val="00D014B8"/>
    <w:rsid w:val="00D01A5E"/>
    <w:rsid w:val="00D01D46"/>
    <w:rsid w:val="00D0290E"/>
    <w:rsid w:val="00D02F6A"/>
    <w:rsid w:val="00D03F5E"/>
    <w:rsid w:val="00D05149"/>
    <w:rsid w:val="00D0569E"/>
    <w:rsid w:val="00D056BE"/>
    <w:rsid w:val="00D05BCC"/>
    <w:rsid w:val="00D0746B"/>
    <w:rsid w:val="00D075D7"/>
    <w:rsid w:val="00D10667"/>
    <w:rsid w:val="00D1102F"/>
    <w:rsid w:val="00D11C13"/>
    <w:rsid w:val="00D11C69"/>
    <w:rsid w:val="00D125B8"/>
    <w:rsid w:val="00D12B97"/>
    <w:rsid w:val="00D147F6"/>
    <w:rsid w:val="00D14B6F"/>
    <w:rsid w:val="00D15F4F"/>
    <w:rsid w:val="00D160A5"/>
    <w:rsid w:val="00D16113"/>
    <w:rsid w:val="00D16730"/>
    <w:rsid w:val="00D1784F"/>
    <w:rsid w:val="00D17964"/>
    <w:rsid w:val="00D17AC1"/>
    <w:rsid w:val="00D17AF6"/>
    <w:rsid w:val="00D253EF"/>
    <w:rsid w:val="00D26242"/>
    <w:rsid w:val="00D262B1"/>
    <w:rsid w:val="00D27A29"/>
    <w:rsid w:val="00D30A5B"/>
    <w:rsid w:val="00D31E79"/>
    <w:rsid w:val="00D32714"/>
    <w:rsid w:val="00D334DB"/>
    <w:rsid w:val="00D33E0B"/>
    <w:rsid w:val="00D343F3"/>
    <w:rsid w:val="00D34F7D"/>
    <w:rsid w:val="00D36B37"/>
    <w:rsid w:val="00D42178"/>
    <w:rsid w:val="00D4238C"/>
    <w:rsid w:val="00D427EC"/>
    <w:rsid w:val="00D43103"/>
    <w:rsid w:val="00D43A50"/>
    <w:rsid w:val="00D44039"/>
    <w:rsid w:val="00D45ABF"/>
    <w:rsid w:val="00D45C3D"/>
    <w:rsid w:val="00D46937"/>
    <w:rsid w:val="00D46EF2"/>
    <w:rsid w:val="00D470B9"/>
    <w:rsid w:val="00D475B5"/>
    <w:rsid w:val="00D50E43"/>
    <w:rsid w:val="00D543E2"/>
    <w:rsid w:val="00D55579"/>
    <w:rsid w:val="00D5615B"/>
    <w:rsid w:val="00D572C5"/>
    <w:rsid w:val="00D60619"/>
    <w:rsid w:val="00D613E5"/>
    <w:rsid w:val="00D61DB9"/>
    <w:rsid w:val="00D62831"/>
    <w:rsid w:val="00D62D7D"/>
    <w:rsid w:val="00D63965"/>
    <w:rsid w:val="00D64162"/>
    <w:rsid w:val="00D64AB0"/>
    <w:rsid w:val="00D65EDB"/>
    <w:rsid w:val="00D67494"/>
    <w:rsid w:val="00D70C25"/>
    <w:rsid w:val="00D71077"/>
    <w:rsid w:val="00D7278E"/>
    <w:rsid w:val="00D72A2A"/>
    <w:rsid w:val="00D72EED"/>
    <w:rsid w:val="00D7456F"/>
    <w:rsid w:val="00D76B3A"/>
    <w:rsid w:val="00D7773B"/>
    <w:rsid w:val="00D81137"/>
    <w:rsid w:val="00D81892"/>
    <w:rsid w:val="00D81B4C"/>
    <w:rsid w:val="00D81BDE"/>
    <w:rsid w:val="00D82823"/>
    <w:rsid w:val="00D82F9C"/>
    <w:rsid w:val="00D8495C"/>
    <w:rsid w:val="00D875AF"/>
    <w:rsid w:val="00D9075D"/>
    <w:rsid w:val="00D90F53"/>
    <w:rsid w:val="00D913E9"/>
    <w:rsid w:val="00D920B7"/>
    <w:rsid w:val="00D93FC9"/>
    <w:rsid w:val="00D95F6B"/>
    <w:rsid w:val="00D9600A"/>
    <w:rsid w:val="00DA052E"/>
    <w:rsid w:val="00DA0969"/>
    <w:rsid w:val="00DA1CCB"/>
    <w:rsid w:val="00DA25A7"/>
    <w:rsid w:val="00DA266F"/>
    <w:rsid w:val="00DA27C9"/>
    <w:rsid w:val="00DA3139"/>
    <w:rsid w:val="00DA4207"/>
    <w:rsid w:val="00DA474E"/>
    <w:rsid w:val="00DA497B"/>
    <w:rsid w:val="00DA539B"/>
    <w:rsid w:val="00DA66FE"/>
    <w:rsid w:val="00DA69EF"/>
    <w:rsid w:val="00DA7AA7"/>
    <w:rsid w:val="00DB0AEA"/>
    <w:rsid w:val="00DB1BF1"/>
    <w:rsid w:val="00DB26F8"/>
    <w:rsid w:val="00DB28E6"/>
    <w:rsid w:val="00DB2CA0"/>
    <w:rsid w:val="00DB35AB"/>
    <w:rsid w:val="00DB3934"/>
    <w:rsid w:val="00DB57DE"/>
    <w:rsid w:val="00DB7530"/>
    <w:rsid w:val="00DC0201"/>
    <w:rsid w:val="00DC0CAB"/>
    <w:rsid w:val="00DC137B"/>
    <w:rsid w:val="00DC15B6"/>
    <w:rsid w:val="00DC1835"/>
    <w:rsid w:val="00DC4BF3"/>
    <w:rsid w:val="00DC4F22"/>
    <w:rsid w:val="00DC58AD"/>
    <w:rsid w:val="00DC59FC"/>
    <w:rsid w:val="00DC5CC4"/>
    <w:rsid w:val="00DC700F"/>
    <w:rsid w:val="00DC7961"/>
    <w:rsid w:val="00DD3B99"/>
    <w:rsid w:val="00DD4881"/>
    <w:rsid w:val="00DD6708"/>
    <w:rsid w:val="00DE1437"/>
    <w:rsid w:val="00DE149A"/>
    <w:rsid w:val="00DE2D58"/>
    <w:rsid w:val="00DE3FCA"/>
    <w:rsid w:val="00DE497F"/>
    <w:rsid w:val="00DE5630"/>
    <w:rsid w:val="00DE6628"/>
    <w:rsid w:val="00DE7E21"/>
    <w:rsid w:val="00DF08A0"/>
    <w:rsid w:val="00DF0B58"/>
    <w:rsid w:val="00DF1A3C"/>
    <w:rsid w:val="00DF25A8"/>
    <w:rsid w:val="00DF3BCC"/>
    <w:rsid w:val="00DF45DE"/>
    <w:rsid w:val="00DF4A24"/>
    <w:rsid w:val="00DF59FA"/>
    <w:rsid w:val="00DF77FB"/>
    <w:rsid w:val="00DF798D"/>
    <w:rsid w:val="00E001E2"/>
    <w:rsid w:val="00E00A7F"/>
    <w:rsid w:val="00E0103E"/>
    <w:rsid w:val="00E011A0"/>
    <w:rsid w:val="00E0149B"/>
    <w:rsid w:val="00E01BAB"/>
    <w:rsid w:val="00E01C30"/>
    <w:rsid w:val="00E06729"/>
    <w:rsid w:val="00E06B78"/>
    <w:rsid w:val="00E07392"/>
    <w:rsid w:val="00E0769B"/>
    <w:rsid w:val="00E1001B"/>
    <w:rsid w:val="00E10252"/>
    <w:rsid w:val="00E102B2"/>
    <w:rsid w:val="00E114D6"/>
    <w:rsid w:val="00E12782"/>
    <w:rsid w:val="00E127A9"/>
    <w:rsid w:val="00E127CA"/>
    <w:rsid w:val="00E1355D"/>
    <w:rsid w:val="00E13B4B"/>
    <w:rsid w:val="00E13FC5"/>
    <w:rsid w:val="00E145BB"/>
    <w:rsid w:val="00E146D4"/>
    <w:rsid w:val="00E14D0D"/>
    <w:rsid w:val="00E151EA"/>
    <w:rsid w:val="00E1560D"/>
    <w:rsid w:val="00E169EC"/>
    <w:rsid w:val="00E17098"/>
    <w:rsid w:val="00E22349"/>
    <w:rsid w:val="00E2252C"/>
    <w:rsid w:val="00E232E4"/>
    <w:rsid w:val="00E238A4"/>
    <w:rsid w:val="00E23C2C"/>
    <w:rsid w:val="00E25460"/>
    <w:rsid w:val="00E2563E"/>
    <w:rsid w:val="00E27C54"/>
    <w:rsid w:val="00E3011B"/>
    <w:rsid w:val="00E30F3E"/>
    <w:rsid w:val="00E31B9D"/>
    <w:rsid w:val="00E33BE9"/>
    <w:rsid w:val="00E3513B"/>
    <w:rsid w:val="00E351BD"/>
    <w:rsid w:val="00E35591"/>
    <w:rsid w:val="00E36A40"/>
    <w:rsid w:val="00E36D66"/>
    <w:rsid w:val="00E4081C"/>
    <w:rsid w:val="00E40E88"/>
    <w:rsid w:val="00E4146E"/>
    <w:rsid w:val="00E446B8"/>
    <w:rsid w:val="00E44806"/>
    <w:rsid w:val="00E44CFC"/>
    <w:rsid w:val="00E44DBE"/>
    <w:rsid w:val="00E478AE"/>
    <w:rsid w:val="00E47A0B"/>
    <w:rsid w:val="00E47DBA"/>
    <w:rsid w:val="00E50560"/>
    <w:rsid w:val="00E50650"/>
    <w:rsid w:val="00E518FE"/>
    <w:rsid w:val="00E51D28"/>
    <w:rsid w:val="00E523C5"/>
    <w:rsid w:val="00E52A20"/>
    <w:rsid w:val="00E53F7F"/>
    <w:rsid w:val="00E60A5B"/>
    <w:rsid w:val="00E60B23"/>
    <w:rsid w:val="00E60ECF"/>
    <w:rsid w:val="00E62985"/>
    <w:rsid w:val="00E62BEF"/>
    <w:rsid w:val="00E62D27"/>
    <w:rsid w:val="00E632D8"/>
    <w:rsid w:val="00E6378D"/>
    <w:rsid w:val="00E64866"/>
    <w:rsid w:val="00E6494E"/>
    <w:rsid w:val="00E64B8E"/>
    <w:rsid w:val="00E66AFD"/>
    <w:rsid w:val="00E703F5"/>
    <w:rsid w:val="00E704F4"/>
    <w:rsid w:val="00E70948"/>
    <w:rsid w:val="00E72E90"/>
    <w:rsid w:val="00E74067"/>
    <w:rsid w:val="00E75511"/>
    <w:rsid w:val="00E76E87"/>
    <w:rsid w:val="00E80B32"/>
    <w:rsid w:val="00E80CBD"/>
    <w:rsid w:val="00E8144D"/>
    <w:rsid w:val="00E821C8"/>
    <w:rsid w:val="00E82A1F"/>
    <w:rsid w:val="00E82B73"/>
    <w:rsid w:val="00E838E5"/>
    <w:rsid w:val="00E843AE"/>
    <w:rsid w:val="00E848F3"/>
    <w:rsid w:val="00E854E1"/>
    <w:rsid w:val="00E85CED"/>
    <w:rsid w:val="00E86E81"/>
    <w:rsid w:val="00E873A8"/>
    <w:rsid w:val="00E87784"/>
    <w:rsid w:val="00E87E04"/>
    <w:rsid w:val="00E910CF"/>
    <w:rsid w:val="00E917BB"/>
    <w:rsid w:val="00E92AF8"/>
    <w:rsid w:val="00E9310D"/>
    <w:rsid w:val="00E93A8B"/>
    <w:rsid w:val="00E94225"/>
    <w:rsid w:val="00E945C3"/>
    <w:rsid w:val="00E945DA"/>
    <w:rsid w:val="00E94907"/>
    <w:rsid w:val="00E963F7"/>
    <w:rsid w:val="00E96895"/>
    <w:rsid w:val="00E96B9F"/>
    <w:rsid w:val="00E96F03"/>
    <w:rsid w:val="00E96F64"/>
    <w:rsid w:val="00EA21A2"/>
    <w:rsid w:val="00EA48B3"/>
    <w:rsid w:val="00EA5326"/>
    <w:rsid w:val="00EA5EEF"/>
    <w:rsid w:val="00EA6969"/>
    <w:rsid w:val="00EA6AF9"/>
    <w:rsid w:val="00EA6F53"/>
    <w:rsid w:val="00EA772B"/>
    <w:rsid w:val="00EA7DB6"/>
    <w:rsid w:val="00EB00A9"/>
    <w:rsid w:val="00EB056A"/>
    <w:rsid w:val="00EB0A81"/>
    <w:rsid w:val="00EB1FAB"/>
    <w:rsid w:val="00EB32D5"/>
    <w:rsid w:val="00EB4882"/>
    <w:rsid w:val="00EB5642"/>
    <w:rsid w:val="00EB56E8"/>
    <w:rsid w:val="00EB657C"/>
    <w:rsid w:val="00EB7996"/>
    <w:rsid w:val="00EB7D5A"/>
    <w:rsid w:val="00EC0E68"/>
    <w:rsid w:val="00EC3CB6"/>
    <w:rsid w:val="00EC426F"/>
    <w:rsid w:val="00EC473B"/>
    <w:rsid w:val="00EC52FC"/>
    <w:rsid w:val="00EC6183"/>
    <w:rsid w:val="00EC6525"/>
    <w:rsid w:val="00EC73CA"/>
    <w:rsid w:val="00EC7A23"/>
    <w:rsid w:val="00EC7A7B"/>
    <w:rsid w:val="00ED003A"/>
    <w:rsid w:val="00ED0530"/>
    <w:rsid w:val="00ED25ED"/>
    <w:rsid w:val="00ED30D3"/>
    <w:rsid w:val="00ED3124"/>
    <w:rsid w:val="00ED39F1"/>
    <w:rsid w:val="00ED5224"/>
    <w:rsid w:val="00ED62BD"/>
    <w:rsid w:val="00ED6F8F"/>
    <w:rsid w:val="00ED74FF"/>
    <w:rsid w:val="00ED79D7"/>
    <w:rsid w:val="00EE21A8"/>
    <w:rsid w:val="00EE26D8"/>
    <w:rsid w:val="00EE2D4E"/>
    <w:rsid w:val="00EE3E15"/>
    <w:rsid w:val="00EE6CA4"/>
    <w:rsid w:val="00EF11A4"/>
    <w:rsid w:val="00EF221E"/>
    <w:rsid w:val="00EF2C24"/>
    <w:rsid w:val="00EF55BD"/>
    <w:rsid w:val="00EF75F8"/>
    <w:rsid w:val="00F000EF"/>
    <w:rsid w:val="00F00D95"/>
    <w:rsid w:val="00F02065"/>
    <w:rsid w:val="00F0241D"/>
    <w:rsid w:val="00F02E5F"/>
    <w:rsid w:val="00F03257"/>
    <w:rsid w:val="00F066E3"/>
    <w:rsid w:val="00F06885"/>
    <w:rsid w:val="00F068B3"/>
    <w:rsid w:val="00F070A4"/>
    <w:rsid w:val="00F0782F"/>
    <w:rsid w:val="00F10377"/>
    <w:rsid w:val="00F11C2C"/>
    <w:rsid w:val="00F14EF7"/>
    <w:rsid w:val="00F15A1A"/>
    <w:rsid w:val="00F15CAD"/>
    <w:rsid w:val="00F15DDA"/>
    <w:rsid w:val="00F16C57"/>
    <w:rsid w:val="00F17D04"/>
    <w:rsid w:val="00F211CB"/>
    <w:rsid w:val="00F21C82"/>
    <w:rsid w:val="00F237EE"/>
    <w:rsid w:val="00F23973"/>
    <w:rsid w:val="00F25010"/>
    <w:rsid w:val="00F26C67"/>
    <w:rsid w:val="00F27352"/>
    <w:rsid w:val="00F27D84"/>
    <w:rsid w:val="00F27E0F"/>
    <w:rsid w:val="00F316F5"/>
    <w:rsid w:val="00F31B63"/>
    <w:rsid w:val="00F32246"/>
    <w:rsid w:val="00F32D99"/>
    <w:rsid w:val="00F32F55"/>
    <w:rsid w:val="00F334A5"/>
    <w:rsid w:val="00F336CC"/>
    <w:rsid w:val="00F33AA4"/>
    <w:rsid w:val="00F33FAE"/>
    <w:rsid w:val="00F341F4"/>
    <w:rsid w:val="00F36AE1"/>
    <w:rsid w:val="00F40474"/>
    <w:rsid w:val="00F40D06"/>
    <w:rsid w:val="00F4123E"/>
    <w:rsid w:val="00F41D90"/>
    <w:rsid w:val="00F42B55"/>
    <w:rsid w:val="00F438AC"/>
    <w:rsid w:val="00F45E90"/>
    <w:rsid w:val="00F505CF"/>
    <w:rsid w:val="00F50FAE"/>
    <w:rsid w:val="00F51EEE"/>
    <w:rsid w:val="00F53CEC"/>
    <w:rsid w:val="00F54E88"/>
    <w:rsid w:val="00F6075D"/>
    <w:rsid w:val="00F6166E"/>
    <w:rsid w:val="00F61C19"/>
    <w:rsid w:val="00F62916"/>
    <w:rsid w:val="00F63C8C"/>
    <w:rsid w:val="00F63D92"/>
    <w:rsid w:val="00F642FD"/>
    <w:rsid w:val="00F64CB1"/>
    <w:rsid w:val="00F65C42"/>
    <w:rsid w:val="00F66506"/>
    <w:rsid w:val="00F6695F"/>
    <w:rsid w:val="00F66DAA"/>
    <w:rsid w:val="00F66DE9"/>
    <w:rsid w:val="00F675D6"/>
    <w:rsid w:val="00F67D2C"/>
    <w:rsid w:val="00F70F08"/>
    <w:rsid w:val="00F71B4A"/>
    <w:rsid w:val="00F71D35"/>
    <w:rsid w:val="00F7223A"/>
    <w:rsid w:val="00F736F2"/>
    <w:rsid w:val="00F7421A"/>
    <w:rsid w:val="00F74276"/>
    <w:rsid w:val="00F7464E"/>
    <w:rsid w:val="00F754B1"/>
    <w:rsid w:val="00F756A5"/>
    <w:rsid w:val="00F75D7A"/>
    <w:rsid w:val="00F772EE"/>
    <w:rsid w:val="00F77C15"/>
    <w:rsid w:val="00F8038B"/>
    <w:rsid w:val="00F80971"/>
    <w:rsid w:val="00F80C3B"/>
    <w:rsid w:val="00F814DD"/>
    <w:rsid w:val="00F81854"/>
    <w:rsid w:val="00F8257C"/>
    <w:rsid w:val="00F837F0"/>
    <w:rsid w:val="00F84979"/>
    <w:rsid w:val="00F852AB"/>
    <w:rsid w:val="00F8623F"/>
    <w:rsid w:val="00F87267"/>
    <w:rsid w:val="00F8762F"/>
    <w:rsid w:val="00F90959"/>
    <w:rsid w:val="00F91958"/>
    <w:rsid w:val="00F93AC5"/>
    <w:rsid w:val="00F93ACD"/>
    <w:rsid w:val="00F93EF5"/>
    <w:rsid w:val="00F94156"/>
    <w:rsid w:val="00F944C7"/>
    <w:rsid w:val="00F960D0"/>
    <w:rsid w:val="00F96286"/>
    <w:rsid w:val="00F97ED7"/>
    <w:rsid w:val="00FA0243"/>
    <w:rsid w:val="00FA02BF"/>
    <w:rsid w:val="00FA0A3C"/>
    <w:rsid w:val="00FA0D33"/>
    <w:rsid w:val="00FA21A9"/>
    <w:rsid w:val="00FA30E8"/>
    <w:rsid w:val="00FA37E4"/>
    <w:rsid w:val="00FB06E6"/>
    <w:rsid w:val="00FB1365"/>
    <w:rsid w:val="00FB1948"/>
    <w:rsid w:val="00FB22DE"/>
    <w:rsid w:val="00FB2E4D"/>
    <w:rsid w:val="00FB34FB"/>
    <w:rsid w:val="00FB3752"/>
    <w:rsid w:val="00FB57A3"/>
    <w:rsid w:val="00FB67EE"/>
    <w:rsid w:val="00FB7ED1"/>
    <w:rsid w:val="00FC1366"/>
    <w:rsid w:val="00FC1B9F"/>
    <w:rsid w:val="00FC251F"/>
    <w:rsid w:val="00FC3469"/>
    <w:rsid w:val="00FC36F3"/>
    <w:rsid w:val="00FC53A1"/>
    <w:rsid w:val="00FC563B"/>
    <w:rsid w:val="00FC6CD4"/>
    <w:rsid w:val="00FD1849"/>
    <w:rsid w:val="00FD1DD3"/>
    <w:rsid w:val="00FD1F0A"/>
    <w:rsid w:val="00FD2F33"/>
    <w:rsid w:val="00FD36C8"/>
    <w:rsid w:val="00FD5543"/>
    <w:rsid w:val="00FD580B"/>
    <w:rsid w:val="00FD58E8"/>
    <w:rsid w:val="00FD6FE3"/>
    <w:rsid w:val="00FD7CC9"/>
    <w:rsid w:val="00FE1AB6"/>
    <w:rsid w:val="00FE3416"/>
    <w:rsid w:val="00FE384A"/>
    <w:rsid w:val="00FE4A42"/>
    <w:rsid w:val="00FE4AC4"/>
    <w:rsid w:val="00FE5028"/>
    <w:rsid w:val="00FE5A4B"/>
    <w:rsid w:val="00FE671C"/>
    <w:rsid w:val="00FE6C23"/>
    <w:rsid w:val="00FF13BD"/>
    <w:rsid w:val="00FF1EAF"/>
    <w:rsid w:val="00FF2090"/>
    <w:rsid w:val="00FF2096"/>
    <w:rsid w:val="00FF3E9D"/>
    <w:rsid w:val="00FF4E0C"/>
    <w:rsid w:val="00FF4E6A"/>
    <w:rsid w:val="00FF600C"/>
    <w:rsid w:val="00FF6213"/>
    <w:rsid w:val="00FF6FEF"/>
    <w:rsid w:val="00FF741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57232">
      <w:bodyDiv w:val="1"/>
      <w:marLeft w:val="0"/>
      <w:marRight w:val="0"/>
      <w:marTop w:val="0"/>
      <w:marBottom w:val="0"/>
      <w:divBdr>
        <w:top w:val="none" w:sz="0" w:space="0" w:color="auto"/>
        <w:left w:val="none" w:sz="0" w:space="0" w:color="auto"/>
        <w:bottom w:val="none" w:sz="0" w:space="0" w:color="auto"/>
        <w:right w:val="none" w:sz="0" w:space="0" w:color="auto"/>
      </w:divBdr>
    </w:div>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 w:id="175920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7882/AZ.1999.016" TargetMode="External"/><Relationship Id="rId21" Type="http://schemas.openxmlformats.org/officeDocument/2006/relationships/hyperlink" Target="file:///I:\School\QUT\Master\Project\Thesis\Post-exam%20thesis%20edits\Master's%20thesis%20draft%20edits.docx" TargetMode="External"/><Relationship Id="rId324" Type="http://schemas.openxmlformats.org/officeDocument/2006/relationships/chart" Target="charts/chart18.xml"/><Relationship Id="rId531" Type="http://schemas.openxmlformats.org/officeDocument/2006/relationships/hyperlink" Target="https://apps.des.qld.gov.au/regional-ecosystems/list/?bioregion=12" TargetMode="External"/><Relationship Id="rId170" Type="http://schemas.openxmlformats.org/officeDocument/2006/relationships/header" Target="header3.xml"/><Relationship Id="rId268" Type="http://schemas.openxmlformats.org/officeDocument/2006/relationships/hyperlink" Target="https://doi.org/10.1093/jmammal/gyx054" TargetMode="External"/><Relationship Id="rId475" Type="http://schemas.openxmlformats.org/officeDocument/2006/relationships/hyperlink" Target="https://doi.org/10.1093/icb/icr042" TargetMode="External"/><Relationship Id="rId32" Type="http://schemas.openxmlformats.org/officeDocument/2006/relationships/hyperlink" Target="file:///I:\School\QUT\Master\Project\Thesis\Post-exam%20thesis%20edits\Master's%20thesis%20draft%20edits.docx" TargetMode="External"/><Relationship Id="rId128" Type="http://schemas.openxmlformats.org/officeDocument/2006/relationships/hyperlink" Target="https://doi.org/10.1071/PC140366" TargetMode="External"/><Relationship Id="rId335" Type="http://schemas.openxmlformats.org/officeDocument/2006/relationships/chart" Target="charts/chart29.xml"/><Relationship Id="rId542" Type="http://schemas.openxmlformats.org/officeDocument/2006/relationships/hyperlink" Target="https://doi.org/10.1371/journal.pone.0231170" TargetMode="External"/><Relationship Id="rId181" Type="http://schemas.openxmlformats.org/officeDocument/2006/relationships/chart" Target="charts/chart5.xml"/><Relationship Id="rId402" Type="http://schemas.openxmlformats.org/officeDocument/2006/relationships/hyperlink" Target="https://doi.org/10.1644/07-%09MAMM-A-163R1.1" TargetMode="External"/><Relationship Id="rId279" Type="http://schemas.openxmlformats.org/officeDocument/2006/relationships/hyperlink" Target="https://doi.org/10.2307/3546196" TargetMode="External"/><Relationship Id="rId486" Type="http://schemas.openxmlformats.org/officeDocument/2006/relationships/hyperlink" Target="https://doi.org/10.1186/1742-9994-11-39" TargetMode="External"/><Relationship Id="rId43" Type="http://schemas.openxmlformats.org/officeDocument/2006/relationships/hyperlink" Target="file:///I:\School\QUT\Master\Project\Thesis\Post-exam%20thesis%20edits\Master's%20thesis%20draft%20edits.docx" TargetMode="External"/><Relationship Id="rId139" Type="http://schemas.openxmlformats.org/officeDocument/2006/relationships/hyperlink" Target="https://doi.org/10.1016/j.mambio.2014.10.004" TargetMode="External"/><Relationship Id="rId346" Type="http://schemas.openxmlformats.org/officeDocument/2006/relationships/hyperlink" Target="https://doi.org/10.25225/fozo.v63.i3.a8.2014" TargetMode="External"/><Relationship Id="rId553" Type="http://schemas.openxmlformats.org/officeDocument/2006/relationships/hyperlink" Target="https://doi.org/10.1071/PC000130" TargetMode="External"/><Relationship Id="rId192" Type="http://schemas.openxmlformats.org/officeDocument/2006/relationships/hyperlink" Target="https://doi.org/10.1515/mamm.2004.041" TargetMode="External"/><Relationship Id="rId206" Type="http://schemas.openxmlformats.org/officeDocument/2006/relationships/hyperlink" Target="https://doi.org/10.1071/ZO9680049" TargetMode="External"/><Relationship Id="rId413" Type="http://schemas.openxmlformats.org/officeDocument/2006/relationships/hyperlink" Target="https://doi.org/10.1002/ece3.3111" TargetMode="External"/><Relationship Id="rId497" Type="http://schemas.openxmlformats.org/officeDocument/2006/relationships/hyperlink" Target="https://doi.org/10.1155/2013/187415" TargetMode="External"/><Relationship Id="rId357" Type="http://schemas.openxmlformats.org/officeDocument/2006/relationships/hyperlink" Target="https://doi.org/10.1086/physzool.45.1.30155922"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371/journal.pone.0042737" TargetMode="External"/><Relationship Id="rId564" Type="http://schemas.openxmlformats.org/officeDocument/2006/relationships/hyperlink" Target="https://dx.doi.org/10.2305/IUCN.UK.2021-1.RLTS.T136697A22039960.en" TargetMode="External"/><Relationship Id="rId424" Type="http://schemas.openxmlformats.org/officeDocument/2006/relationships/hyperlink" Target="https://doi.org/10.1644/11-MAMM-A-393.1" TargetMode="External"/><Relationship Id="rId270" Type="http://schemas.openxmlformats.org/officeDocument/2006/relationships/hyperlink" Target="https://doi.org/10.1007/s13364-020-00531-w" TargetMode="External"/><Relationship Id="rId65" Type="http://schemas.openxmlformats.org/officeDocument/2006/relationships/hyperlink" Target="https://doi.org/10.1371/currents.RRN1212" TargetMode="External"/><Relationship Id="rId130" Type="http://schemas.openxmlformats.org/officeDocument/2006/relationships/hyperlink" Target="https://doi.org/10.1093/jue/jux016" TargetMode="External"/><Relationship Id="rId368" Type="http://schemas.openxmlformats.org/officeDocument/2006/relationships/hyperlink" Target="https://doi.org/10.1644/12-MAMM-A-095.1" TargetMode="External"/><Relationship Id="rId575" Type="http://schemas.openxmlformats.org/officeDocument/2006/relationships/footer" Target="footer11.xml"/><Relationship Id="rId228" Type="http://schemas.openxmlformats.org/officeDocument/2006/relationships/hyperlink" Target="https://doi.org/10.1111/j.1442-9993.1982.tb01586.x" TargetMode="External"/><Relationship Id="rId435" Type="http://schemas.openxmlformats.org/officeDocument/2006/relationships/hyperlink" Target="https://doi.org/10.1071/WR99106" TargetMode="External"/><Relationship Id="rId281" Type="http://schemas.openxmlformats.org/officeDocument/2006/relationships/hyperlink" Target="https://doi.org/10.1002/ece3.3943" TargetMode="External"/><Relationship Id="rId502" Type="http://schemas.openxmlformats.org/officeDocument/2006/relationships/hyperlink" Target="https://doi.org/10.1111/j.1749-6632.2011.06004.x" TargetMode="External"/><Relationship Id="rId34" Type="http://schemas.openxmlformats.org/officeDocument/2006/relationships/hyperlink" Target="file:///I:\School\QUT\Master\Project\Thesis\Post-exam%20thesis%20edits\Master's%20thesis%20draft%20edits.docx" TargetMode="External"/><Relationship Id="rId76" Type="http://schemas.openxmlformats.org/officeDocument/2006/relationships/hyperlink" Target="https://doi.org/10.1139/Z08-125" TargetMode="External"/><Relationship Id="rId141" Type="http://schemas.openxmlformats.org/officeDocument/2006/relationships/hyperlink" Target="https://doi.org/10.1186/s12898-018-0174-z" TargetMode="External"/><Relationship Id="rId379" Type="http://schemas.openxmlformats.org/officeDocument/2006/relationships/hyperlink" Target="https://doi.org/10.1371/journal.pone.0191471" TargetMode="External"/><Relationship Id="rId544" Type="http://schemas.openxmlformats.org/officeDocument/2006/relationships/hyperlink" Target="https://doi.org/10.1071/ZO16030" TargetMode="External"/><Relationship Id="rId7" Type="http://schemas.openxmlformats.org/officeDocument/2006/relationships/endnotes" Target="endnotes.xml"/><Relationship Id="rId183" Type="http://schemas.openxmlformats.org/officeDocument/2006/relationships/chart" Target="charts/chart7.xml"/><Relationship Id="rId239" Type="http://schemas.openxmlformats.org/officeDocument/2006/relationships/hyperlink" Target="https://doi.org/10.1007/s13364-020-00531-w" TargetMode="External"/><Relationship Id="rId390" Type="http://schemas.openxmlformats.org/officeDocument/2006/relationships/hyperlink" Target="https://doi.org/10.1016/j.physbeh.2016.06.015" TargetMode="External"/><Relationship Id="rId404" Type="http://schemas.openxmlformats.org/officeDocument/2006/relationships/hyperlink" Target="https://doi.org/10.1016/j.mambio.2014.10.004" TargetMode="External"/><Relationship Id="rId446" Type="http://schemas.openxmlformats.org/officeDocument/2006/relationships/chart" Target="charts/chart37.xml"/><Relationship Id="rId250" Type="http://schemas.openxmlformats.org/officeDocument/2006/relationships/hyperlink" Target="https://doi.org/10.1093/jmammal/gyw126" TargetMode="External"/><Relationship Id="rId292" Type="http://schemas.openxmlformats.org/officeDocument/2006/relationships/hyperlink" Target="https://doi.org/10.1644/05-MAMM-A-161R1.1" TargetMode="External"/><Relationship Id="rId306" Type="http://schemas.openxmlformats.org/officeDocument/2006/relationships/hyperlink" Target="https://doi.org/10.1111/j.1744-7429.2006.00101.x" TargetMode="External"/><Relationship Id="rId488" Type="http://schemas.openxmlformats.org/officeDocument/2006/relationships/hyperlink" Target="https://doi.org/10.1111/j.1442-9993.2009.02086.x" TargetMode="External"/><Relationship Id="rId45" Type="http://schemas.openxmlformats.org/officeDocument/2006/relationships/hyperlink" Target="file:///I:\School\QUT\Master\Project\Thesis\Post-exam%20thesis%20edits\Master's%20thesis%20draft%20edits.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007/978-3-319-25220-92" TargetMode="External"/><Relationship Id="rId348" Type="http://schemas.openxmlformats.org/officeDocument/2006/relationships/hyperlink" Target="https://doi.org/10.1111/brv.12427" TargetMode="External"/><Relationship Id="rId513" Type="http://schemas.openxmlformats.org/officeDocument/2006/relationships/hyperlink" Target="https://doi.org/10.1139/cjz-2019-0231" TargetMode="External"/><Relationship Id="rId555" Type="http://schemas.openxmlformats.org/officeDocument/2006/relationships/hyperlink" Target="https://doi.org/10.1007/s10344-020-1368-1" TargetMode="External"/><Relationship Id="rId152" Type="http://schemas.openxmlformats.org/officeDocument/2006/relationships/hyperlink" Target="https://doi.org/10.1016/j.mambio.2010.11.007" TargetMode="External"/><Relationship Id="rId194" Type="http://schemas.openxmlformats.org/officeDocument/2006/relationships/hyperlink" Target="https://doi.org/10.1590/S1984-46702014000200006" TargetMode="External"/><Relationship Id="rId208" Type="http://schemas.openxmlformats.org/officeDocument/2006/relationships/hyperlink" Target="https://doi.org/10.1016/j.cub.2018.09.064" TargetMode="External"/><Relationship Id="rId415" Type="http://schemas.openxmlformats.org/officeDocument/2006/relationships/hyperlink" Target="https://doi.org/10.1080/03014223.2003.9518341" TargetMode="External"/><Relationship Id="rId457" Type="http://schemas.openxmlformats.org/officeDocument/2006/relationships/hyperlink" Target="https://doi.org/10.1071/ZO00037" TargetMode="External"/><Relationship Id="rId261" Type="http://schemas.openxmlformats.org/officeDocument/2006/relationships/hyperlink" Target="https://www.dora.lib4ri.ch/wsl/islandora/object/wsl:24877" TargetMode="External"/><Relationship Id="rId499" Type="http://schemas.openxmlformats.org/officeDocument/2006/relationships/hyperlink" Target="https://doi.org/10.1111/j.1600-%090706.2010.18328.x" TargetMode="External"/><Relationship Id="rId14" Type="http://schemas.openxmlformats.org/officeDocument/2006/relationships/hyperlink" Target="file:///I:\School\QUT\Master\Project\Thesis\Post-exam%20thesis%20edits\Master's%20thesis%20draft%20edits.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chart" Target="charts/chart11.xml"/><Relationship Id="rId359" Type="http://schemas.openxmlformats.org/officeDocument/2006/relationships/hyperlink" Target="https://doi.org/10.1111/j.1439-%090310.2011.01897.x" TargetMode="External"/><Relationship Id="rId524" Type="http://schemas.openxmlformats.org/officeDocument/2006/relationships/hyperlink" Target="https://doi.org/10.1098/rstb.1987.0030" TargetMode="External"/><Relationship Id="rId566" Type="http://schemas.openxmlformats.org/officeDocument/2006/relationships/footer" Target="footer9.xml"/><Relationship Id="rId98" Type="http://schemas.openxmlformats.org/officeDocument/2006/relationships/hyperlink" Target="https://doi.org/10.1073/pnas.1008476107" TargetMode="External"/><Relationship Id="rId121" Type="http://schemas.openxmlformats.org/officeDocument/2006/relationships/hyperlink" Target="https://doi.org/10.1139/cjz-2013-0127" TargetMode="External"/><Relationship Id="rId163" Type="http://schemas.openxmlformats.org/officeDocument/2006/relationships/hyperlink" Target="https://doi.org/10.1007/s11252-016-0552-2" TargetMode="External"/><Relationship Id="rId219" Type="http://schemas.openxmlformats.org/officeDocument/2006/relationships/hyperlink" Target="https://doi.org/10.1002/ece3.1296" TargetMode="External"/><Relationship Id="rId370" Type="http://schemas.openxmlformats.org/officeDocument/2006/relationships/hyperlink" Target="https://doi.org/10.5141/JEFB.2009.32.3.191" TargetMode="External"/><Relationship Id="rId426" Type="http://schemas.openxmlformats.org/officeDocument/2006/relationships/hyperlink" Target="https://doi.org/10.3897/zoologia.34.e13732" TargetMode="External"/><Relationship Id="rId230" Type="http://schemas.openxmlformats.org/officeDocument/2006/relationships/hyperlink" Target="https://doi.org/10.1186/s13717-017-0091-7" TargetMode="External"/><Relationship Id="rId468" Type="http://schemas.openxmlformats.org/officeDocument/2006/relationships/hyperlink" Target="https://doi.org/10.1002/ece3.1375" TargetMode="External"/><Relationship Id="rId25" Type="http://schemas.openxmlformats.org/officeDocument/2006/relationships/hyperlink" Target="file:///I:\School\QUT\Master\Project\Thesis\Post-exam%20thesis%20edits\Master's%20thesis%20draft%20edits.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093/jhered/esp032" TargetMode="External"/><Relationship Id="rId328" Type="http://schemas.openxmlformats.org/officeDocument/2006/relationships/chart" Target="charts/chart22.xml"/><Relationship Id="rId535" Type="http://schemas.openxmlformats.org/officeDocument/2006/relationships/hyperlink" Target="https://doi.org/10.1121/1.5102166" TargetMode="External"/><Relationship Id="rId577" Type="http://schemas.microsoft.com/office/2011/relationships/people" Target="people.xml"/><Relationship Id="rId132" Type="http://schemas.openxmlformats.org/officeDocument/2006/relationships/hyperlink" Target="https://doi.org/10.1121/1.1398051" TargetMode="External"/><Relationship Id="rId174" Type="http://schemas.openxmlformats.org/officeDocument/2006/relationships/header" Target="header5.xml"/><Relationship Id="rId381" Type="http://schemas.openxmlformats.org/officeDocument/2006/relationships/hyperlink" Target="https://doi.org/10.1002/ece3.5841" TargetMode="External"/><Relationship Id="rId241" Type="http://schemas.openxmlformats.org/officeDocument/2006/relationships/hyperlink" Target="https://doi.org/10.1641/B580810" TargetMode="External"/><Relationship Id="rId437" Type="http://schemas.openxmlformats.org/officeDocument/2006/relationships/hyperlink" Target="https://doi.org/10.1111/j.1469-7998.1999.tb00991.x" TargetMode="External"/><Relationship Id="rId479" Type="http://schemas.openxmlformats.org/officeDocument/2006/relationships/hyperlink" Target="https://doi.org/10.1038/ncomms1110" TargetMode="External"/><Relationship Id="rId36" Type="http://schemas.openxmlformats.org/officeDocument/2006/relationships/hyperlink" Target="file:///I:\School\QUT\Master\Project\Thesis\Post-exam%20thesis%20edits\Master's%20thesis%20draft%20edits.docx" TargetMode="External"/><Relationship Id="rId283" Type="http://schemas.openxmlformats.org/officeDocument/2006/relationships/hyperlink" Target="https://doi.org/10.1043/0022-2372(2000)081(0726:MYIIAM)2.3.CO;2" TargetMode="External"/><Relationship Id="rId339" Type="http://schemas.openxmlformats.org/officeDocument/2006/relationships/hyperlink" Target="https://www.proquest.com/scholarly-%09journals/assessing-short-term-effect-minerals-%09exploration/docview/887908087/se-2?accountid=13380" TargetMode="External"/><Relationship Id="rId490" Type="http://schemas.openxmlformats.org/officeDocument/2006/relationships/hyperlink" Target="https://doi.org/10.1242/jeb.01901" TargetMode="External"/><Relationship Id="rId504" Type="http://schemas.openxmlformats.org/officeDocument/2006/relationships/hyperlink" Target="https://doi.org/10.1046/j.1365-2664.2002.00739.x" TargetMode="External"/><Relationship Id="rId546" Type="http://schemas.openxmlformats.org/officeDocument/2006/relationships/hyperlink" Target="https://doi.org/10.1111/btp.12056"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doi.org/10.1139/er-2012-0042" TargetMode="External"/><Relationship Id="rId185" Type="http://schemas.openxmlformats.org/officeDocument/2006/relationships/chart" Target="charts/chart9.xml"/><Relationship Id="rId350" Type="http://schemas.openxmlformats.org/officeDocument/2006/relationships/hyperlink" Target="https://doi.org/10.1071/WR9910343" TargetMode="External"/><Relationship Id="rId406" Type="http://schemas.openxmlformats.org/officeDocument/2006/relationships/hyperlink" Target="https://doi.org/10.1071/WR03106" TargetMode="External"/><Relationship Id="rId9" Type="http://schemas.microsoft.com/office/2011/relationships/commentsExtended" Target="commentsExtended.xml"/><Relationship Id="rId210" Type="http://schemas.openxmlformats.org/officeDocument/2006/relationships/hyperlink" Target="https://doi.org/10.3161/001.004.0103" TargetMode="External"/><Relationship Id="rId392" Type="http://schemas.openxmlformats.org/officeDocument/2006/relationships/hyperlink" Target="https://doi.org/10.1093/jmammal/gyw126" TargetMode="External"/><Relationship Id="rId448" Type="http://schemas.openxmlformats.org/officeDocument/2006/relationships/hyperlink" Target="https://doi.org/10.1016/j.foreco.2009.08.002" TargetMode="External"/><Relationship Id="rId252" Type="http://schemas.openxmlformats.org/officeDocument/2006/relationships/hyperlink" Target="https://doi.org/10.1111/mam.12060" TargetMode="External"/><Relationship Id="rId294" Type="http://schemas.openxmlformats.org/officeDocument/2006/relationships/hyperlink" Target="https://doi.org/10.1071/ZO20049" TargetMode="External"/><Relationship Id="rId308" Type="http://schemas.openxmlformats.org/officeDocument/2006/relationships/hyperlink" Target="https://doi.org/10.1071/WR99106" TargetMode="External"/><Relationship Id="rId515" Type="http://schemas.openxmlformats.org/officeDocument/2006/relationships/hyperlink" Target="https://doi.org/10.1007/s11284-012-1009-6" TargetMode="External"/><Relationship Id="rId47" Type="http://schemas.openxmlformats.org/officeDocument/2006/relationships/hyperlink" Target="file:///I:\School\QUT\Master\Project\Thesis\Post-exam%20thesis%20edits\Master's%20thesis%20draft%20edits.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371/journal.pone.0168927" TargetMode="External"/><Relationship Id="rId154" Type="http://schemas.openxmlformats.org/officeDocument/2006/relationships/hyperlink" Target="https://doi.org/10.1093/conphys/cox020" TargetMode="External"/><Relationship Id="rId361" Type="http://schemas.openxmlformats.org/officeDocument/2006/relationships/hyperlink" Target="https://doi.org/10.7882/AZ.2017.012" TargetMode="External"/><Relationship Id="rId557" Type="http://schemas.openxmlformats.org/officeDocument/2006/relationships/hyperlink" Target="https://doi.org/10.1111/j.1365-%092664.2010.01934.x" TargetMode="External"/><Relationship Id="rId196" Type="http://schemas.openxmlformats.org/officeDocument/2006/relationships/hyperlink" Target="https://doi.org/10.1644/07-MAMM-A-011.1" TargetMode="External"/><Relationship Id="rId417" Type="http://schemas.openxmlformats.org/officeDocument/2006/relationships/hyperlink" Target="https://doi.org/10.1017/S0952836999009838" TargetMode="External"/><Relationship Id="rId459" Type="http://schemas.openxmlformats.org/officeDocument/2006/relationships/hyperlink" Target="https://doi.org/10.1071/ZO09006" TargetMode="External"/><Relationship Id="rId16" Type="http://schemas.openxmlformats.org/officeDocument/2006/relationships/hyperlink" Target="file:///I:\School\QUT\Master\Project\Thesis\Post-exam%20thesis%20edits\Master's%20thesis%20draft%20edits.docx" TargetMode="External"/><Relationship Id="rId221" Type="http://schemas.openxmlformats.org/officeDocument/2006/relationships/hyperlink" Target="https://www.researchgate.net/publication/334453513_Bats_and_lighting" TargetMode="External"/><Relationship Id="rId263" Type="http://schemas.openxmlformats.org/officeDocument/2006/relationships/hyperlink" Target="https://doi.org/10.3996/122016-JFWM-093" TargetMode="External"/><Relationship Id="rId319" Type="http://schemas.openxmlformats.org/officeDocument/2006/relationships/chart" Target="charts/chart13.xml"/><Relationship Id="rId470" Type="http://schemas.openxmlformats.org/officeDocument/2006/relationships/hyperlink" Target="https://doi.org/10.1071/ZO9680049" TargetMode="External"/><Relationship Id="rId526" Type="http://schemas.openxmlformats.org/officeDocument/2006/relationships/hyperlink" Target="https://doi.org/10.1017/S0952836999008018"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894/MD-01.1" TargetMode="External"/><Relationship Id="rId330" Type="http://schemas.openxmlformats.org/officeDocument/2006/relationships/chart" Target="charts/chart24.xml"/><Relationship Id="rId568" Type="http://schemas.openxmlformats.org/officeDocument/2006/relationships/image" Target="media/image5.jpeg"/><Relationship Id="rId165" Type="http://schemas.openxmlformats.org/officeDocument/2006/relationships/hyperlink" Target="https://doi.org/10.7882/FS.2011.047" TargetMode="External"/><Relationship Id="rId372" Type="http://schemas.openxmlformats.org/officeDocument/2006/relationships/hyperlink" Target="https://doi.org/10.2478/v10191-010-0034-3" TargetMode="External"/><Relationship Id="rId428" Type="http://schemas.openxmlformats.org/officeDocument/2006/relationships/hyperlink" Target="https://doi.org/10.1007/BF03179557" TargetMode="External"/><Relationship Id="rId232" Type="http://schemas.openxmlformats.org/officeDocument/2006/relationships/hyperlink" Target="http://hdl.handle.net/10072/366401" TargetMode="External"/><Relationship Id="rId274" Type="http://schemas.openxmlformats.org/officeDocument/2006/relationships/hyperlink" Target="https://doi.org/10.1644/08-MAMM-A-266R1.1" TargetMode="External"/><Relationship Id="rId481" Type="http://schemas.openxmlformats.org/officeDocument/2006/relationships/hyperlink" Target="https://doi.org/10.1016/j.agee.2007.05.001" TargetMode="External"/><Relationship Id="rId27" Type="http://schemas.openxmlformats.org/officeDocument/2006/relationships/hyperlink" Target="file:///I:\School\QUT\Master\Project\Thesis\Post-exam%20thesis%20edits\Master's%20thesis%20draft%20edits.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3161/17335329(2007)9%5b237:FHOOFP%20%09%5d2.0.CO;2" TargetMode="External"/><Relationship Id="rId537" Type="http://schemas.openxmlformats.org/officeDocument/2006/relationships/hyperlink" Target="https://doi.org/10.1111/j.1469-%097998.2009.00670.x" TargetMode="External"/><Relationship Id="rId80" Type="http://schemas.openxmlformats.org/officeDocument/2006/relationships/hyperlink" Target="http://www.loc.gov/catdir/toc/fy0905/2009286816.html" TargetMode="External"/><Relationship Id="rId176" Type="http://schemas.openxmlformats.org/officeDocument/2006/relationships/chart" Target="charts/chart1.xml"/><Relationship Id="rId341" Type="http://schemas.openxmlformats.org/officeDocument/2006/relationships/hyperlink" Target="https://doi.org/10.1007/s003600000121" TargetMode="External"/><Relationship Id="rId383" Type="http://schemas.openxmlformats.org/officeDocument/2006/relationships/hyperlink" Target="https://doi.org/10.1111/brv.12021" TargetMode="External"/><Relationship Id="rId439" Type="http://schemas.openxmlformats.org/officeDocument/2006/relationships/image" Target="media/image3.jpeg"/><Relationship Id="rId201" Type="http://schemas.openxmlformats.org/officeDocument/2006/relationships/hyperlink" Target="https://doi.org/10.1139/Z07-045" TargetMode="External"/><Relationship Id="rId243" Type="http://schemas.openxmlformats.org/officeDocument/2006/relationships/hyperlink" Target="https://doi.org/10.2307/1934408" TargetMode="External"/><Relationship Id="rId285" Type="http://schemas.openxmlformats.org/officeDocument/2006/relationships/hyperlink" Target="https://doi.org/10.1371/journal.pone.0096937" TargetMode="External"/><Relationship Id="rId450" Type="http://schemas.openxmlformats.org/officeDocument/2006/relationships/hyperlink" Target="https://doi.org/10.1002/ece3.4119" TargetMode="External"/><Relationship Id="rId506" Type="http://schemas.openxmlformats.org/officeDocument/2006/relationships/hyperlink" Target="https://doi.org/10.1093/jmammal/gyz210" TargetMode="External"/><Relationship Id="rId38" Type="http://schemas.openxmlformats.org/officeDocument/2006/relationships/hyperlink" Target="file:///I:\School\QUT\Master\Project\Thesis\Post-exam%20thesis%20edits\Master's%20thesis%20draft%20edits.docx" TargetMode="External"/><Relationship Id="rId103" Type="http://schemas.openxmlformats.org/officeDocument/2006/relationships/hyperlink" Target="https://doi.org/10.1016/j.biocon.2019.05.016" TargetMode="External"/><Relationship Id="rId310" Type="http://schemas.openxmlformats.org/officeDocument/2006/relationships/hyperlink" Target="https://doi.org/10.1590/S1984-46702015000300004" TargetMode="External"/><Relationship Id="rId492" Type="http://schemas.openxmlformats.org/officeDocument/2006/relationships/hyperlink" Target="https://doi.org/10.1111/j.1469-7998.1991.tb03824.x" TargetMode="External"/><Relationship Id="rId548" Type="http://schemas.openxmlformats.org/officeDocument/2006/relationships/hyperlink" Target="https://doi.org/10.7717/peerj.4951" TargetMode="External"/><Relationship Id="rId91" Type="http://schemas.openxmlformats.org/officeDocument/2006/relationships/hyperlink" Target="https://doi.org/10.1515/mamm.1970.34.1.76" TargetMode="External"/><Relationship Id="rId145" Type="http://schemas.openxmlformats.org/officeDocument/2006/relationships/hyperlink" Target="https://environment.des.qld.gov.au/wildlife/animals-az/micro-bats/" TargetMode="External"/><Relationship Id="rId187" Type="http://schemas.openxmlformats.org/officeDocument/2006/relationships/hyperlink" Target="https://doi.org/10.1644/05-MAMM-A-%09012R1.1" TargetMode="External"/><Relationship Id="rId352" Type="http://schemas.openxmlformats.org/officeDocument/2006/relationships/hyperlink" Target="https://doi.org/10.1071/AM15012" TargetMode="External"/><Relationship Id="rId394" Type="http://schemas.openxmlformats.org/officeDocument/2006/relationships/hyperlink" Target="https://doi.org/10.7882/AZ.2014.008" TargetMode="External"/><Relationship Id="rId408" Type="http://schemas.openxmlformats.org/officeDocument/2006/relationships/hyperlink" Target="https://parks.des.qld.gov.au/parks/dularcha/about.html" TargetMode="External"/><Relationship Id="rId212" Type="http://schemas.openxmlformats.org/officeDocument/2006/relationships/hyperlink" Target="https://doi.org/10.1007/978-1-%094613-3421-7_5" TargetMode="External"/><Relationship Id="rId254" Type="http://schemas.openxmlformats.org/officeDocument/2006/relationships/hyperlink" Target="https://doi.org/10.1016/j.chemosphere.2003.12.008" TargetMode="External"/><Relationship Id="rId49" Type="http://schemas.openxmlformats.org/officeDocument/2006/relationships/hyperlink" Target="file:///I:\School\QUT\Master\Project\Thesis\Post-exam%20thesis%20edits\Master's%20thesis%20draft%20edits.docx" TargetMode="External"/><Relationship Id="rId114" Type="http://schemas.openxmlformats.org/officeDocument/2006/relationships/hyperlink" Target="https://doi.org/10.1007/BF00329419" TargetMode="External"/><Relationship Id="rId296" Type="http://schemas.openxmlformats.org/officeDocument/2006/relationships/hyperlink" Target="https://doi.org/10.1644/05-MAMM-A-%09167R1.1" TargetMode="External"/><Relationship Id="rId461" Type="http://schemas.openxmlformats.org/officeDocument/2006/relationships/hyperlink" Target="https://doi.org/10.1016/j.biocon.2009.06.014" TargetMode="External"/><Relationship Id="rId517" Type="http://schemas.openxmlformats.org/officeDocument/2006/relationships/hyperlink" Target="https://doi.org/10.2193/0022-541X(2005)0692.0.CO;2" TargetMode="External"/><Relationship Id="rId559" Type="http://schemas.openxmlformats.org/officeDocument/2006/relationships/hyperlink" Target="https://doi.org/10.1007/s10342-019-01174-6"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121/1.1913559" TargetMode="External"/><Relationship Id="rId198" Type="http://schemas.openxmlformats.org/officeDocument/2006/relationships/hyperlink" Target="https://doi.org/10.1016/0300-9629(94)90023-X" TargetMode="External"/><Relationship Id="rId321" Type="http://schemas.openxmlformats.org/officeDocument/2006/relationships/chart" Target="charts/chart15.xml"/><Relationship Id="rId363" Type="http://schemas.openxmlformats.org/officeDocument/2006/relationships/hyperlink" Target="https://doi.org/10.1071/ZO20033" TargetMode="External"/><Relationship Id="rId419" Type="http://schemas.openxmlformats.org/officeDocument/2006/relationships/hyperlink" Target="https://doi.org/10.7882/AZ.2007.015" TargetMode="External"/><Relationship Id="rId570" Type="http://schemas.openxmlformats.org/officeDocument/2006/relationships/image" Target="media/image7.jpeg"/><Relationship Id="rId223" Type="http://schemas.openxmlformats.org/officeDocument/2006/relationships/hyperlink" Target="https://doi.org/10.1242/jeb.192005" TargetMode="External"/><Relationship Id="rId430" Type="http://schemas.openxmlformats.org/officeDocument/2006/relationships/hyperlink" Target="https://doi.org/10.1007/978-3-319-25220-914" TargetMode="External"/><Relationship Id="rId18" Type="http://schemas.openxmlformats.org/officeDocument/2006/relationships/hyperlink" Target="file:///I:\School\QUT\Master\Project\Thesis\Post-exam%20thesis%20edits\Master's%20thesis%20draft%20edits.docx" TargetMode="External"/><Relationship Id="rId265" Type="http://schemas.openxmlformats.org/officeDocument/2006/relationships/hyperlink" Target="https://doi.org/10.1071/WR98019" TargetMode="External"/><Relationship Id="rId472" Type="http://schemas.openxmlformats.org/officeDocument/2006/relationships/hyperlink" Target="https://doi.org/10.1111/mec.12504" TargetMode="External"/><Relationship Id="rId528" Type="http://schemas.openxmlformats.org/officeDocument/2006/relationships/hyperlink" Target="https://doi.org/10.1071/WR98019" TargetMode="External"/><Relationship Id="rId125" Type="http://schemas.openxmlformats.org/officeDocument/2006/relationships/hyperlink" Target="https://doi.org/10.1111/j.1365-2664.2007.01389.x" TargetMode="External"/><Relationship Id="rId167" Type="http://schemas.openxmlformats.org/officeDocument/2006/relationships/hyperlink" Target="https://doi.org/10.1126/science.1152944" TargetMode="External"/><Relationship Id="rId332" Type="http://schemas.openxmlformats.org/officeDocument/2006/relationships/chart" Target="charts/chart26.xml"/><Relationship Id="rId374" Type="http://schemas.openxmlformats.org/officeDocument/2006/relationships/hyperlink" Target="https://doi.org/10.1071/ZO9920533" TargetMode="External"/><Relationship Id="rId71" Type="http://schemas.openxmlformats.org/officeDocument/2006/relationships/hyperlink" Target="https://doi.org/10.1073/pnas.0703333104" TargetMode="External"/><Relationship Id="rId234" Type="http://schemas.openxmlformats.org/officeDocument/2006/relationships/hyperlink" Target="https://doi.org/10.1371/journal.pone.0049754" TargetMode="External"/><Relationship Id="rId2" Type="http://schemas.openxmlformats.org/officeDocument/2006/relationships/numbering" Target="numbering.xml"/><Relationship Id="rId29" Type="http://schemas.openxmlformats.org/officeDocument/2006/relationships/hyperlink" Target="file:///I:\School\QUT\Master\Project\Thesis\Post-exam%20thesis%20edits\Master's%20thesis%20draft%20edits.docx" TargetMode="External"/><Relationship Id="rId276" Type="http://schemas.openxmlformats.org/officeDocument/2006/relationships/hyperlink" Target="https://doi.org/10.3398/064.074.0212" TargetMode="External"/><Relationship Id="rId441" Type="http://schemas.openxmlformats.org/officeDocument/2006/relationships/chart" Target="charts/chart32.xml"/><Relationship Id="rId483" Type="http://schemas.openxmlformats.org/officeDocument/2006/relationships/hyperlink" Target="https://doi.org/10.1093/jmammal/gyv068" TargetMode="External"/><Relationship Id="rId539" Type="http://schemas.openxmlformats.org/officeDocument/2006/relationships/hyperlink" Target="https://doi.org/10.1111/jzo.12041" TargetMode="External"/><Relationship Id="rId40" Type="http://schemas.openxmlformats.org/officeDocument/2006/relationships/hyperlink" Target="file:///I:\School\QUT\Master\Project\Thesis\Post-exam%20thesis%20edits\Master's%20thesis%20draft%20edits.docx" TargetMode="External"/><Relationship Id="rId136" Type="http://schemas.openxmlformats.org/officeDocument/2006/relationships/hyperlink" Target="https://doi.org/10.1038/nature01795" TargetMode="External"/><Relationship Id="rId178" Type="http://schemas.openxmlformats.org/officeDocument/2006/relationships/chart" Target="charts/chart2.xml"/><Relationship Id="rId301" Type="http://schemas.openxmlformats.org/officeDocument/2006/relationships/hyperlink" Target="https://doi.org/10.2478/s11756-010-0020-z" TargetMode="External"/><Relationship Id="rId343" Type="http://schemas.openxmlformats.org/officeDocument/2006/relationships/hyperlink" Target="https://doi.org/10.3161/1733-5329(2007)9%5b297:DRUBFB%5d2.0.CO;2" TargetMode="External"/><Relationship Id="rId550" Type="http://schemas.openxmlformats.org/officeDocument/2006/relationships/hyperlink" Target="https://doi.org/10.1071/ZO9820543"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016/S0006-3207(02)00298-7" TargetMode="External"/><Relationship Id="rId385" Type="http://schemas.openxmlformats.org/officeDocument/2006/relationships/hyperlink" Target="https://digitalcommons.kennesaw.edu/integrbioletd/44" TargetMode="External"/><Relationship Id="rId245" Type="http://schemas.openxmlformats.org/officeDocument/2006/relationships/hyperlink" Target="https://doi.org/10.1093/jmammal/gyz210" TargetMode="External"/><Relationship Id="rId287" Type="http://schemas.openxmlformats.org/officeDocument/2006/relationships/hyperlink" Target="https://doi.org/10.3996/052019-JFWM-039" TargetMode="External"/><Relationship Id="rId410" Type="http://schemas.openxmlformats.org/officeDocument/2006/relationships/hyperlink" Target="https://doi.org/10.1139/Z06-060" TargetMode="External"/><Relationship Id="rId452" Type="http://schemas.openxmlformats.org/officeDocument/2006/relationships/hyperlink" Target="https://doi.org/10.1071/AM06003" TargetMode="External"/><Relationship Id="rId494" Type="http://schemas.openxmlformats.org/officeDocument/2006/relationships/hyperlink" Target="https://doi.org/10.1002/wsb.289" TargetMode="External"/><Relationship Id="rId508" Type="http://schemas.openxmlformats.org/officeDocument/2006/relationships/hyperlink" Target="https://doi.org/10.1016/j.biocon.2005.10.035" TargetMode="External"/><Relationship Id="rId105" Type="http://schemas.openxmlformats.org/officeDocument/2006/relationships/hyperlink" Target="https://doi.org/10.1371/journal.pone.0205701" TargetMode="External"/><Relationship Id="rId147" Type="http://schemas.openxmlformats.org/officeDocument/2006/relationships/hyperlink" Target="https://doi.org/10.1644/06-MAMM-A-393.1" TargetMode="External"/><Relationship Id="rId312" Type="http://schemas.openxmlformats.org/officeDocument/2006/relationships/footer" Target="footer6.xml"/><Relationship Id="rId354" Type="http://schemas.openxmlformats.org/officeDocument/2006/relationships/hyperlink" Target="https://doi.org/10.1071/ZO9630219" TargetMode="External"/><Relationship Id="rId51" Type="http://schemas.openxmlformats.org/officeDocument/2006/relationships/hyperlink" Target="file:///I:\School\QUT\Master\Project\Thesis\Post-exam%20thesis%20edits\Master's%20thesis%20draft%20edits.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doi.org/10.1007/BF00540593" TargetMode="External"/><Relationship Id="rId396" Type="http://schemas.openxmlformats.org/officeDocument/2006/relationships/hyperlink" Target="https://doi.org/10.2193/2005-684" TargetMode="External"/><Relationship Id="rId561" Type="http://schemas.openxmlformats.org/officeDocument/2006/relationships/footer" Target="footer8.xml"/><Relationship Id="rId214" Type="http://schemas.openxmlformats.org/officeDocument/2006/relationships/hyperlink" Target="https://doi.org/10.1644/06-MAMM-A-135R1.1" TargetMode="External"/><Relationship Id="rId256" Type="http://schemas.openxmlformats.org/officeDocument/2006/relationships/hyperlink" Target="https://doi.org/10.1017/S0952836903004503" TargetMode="External"/><Relationship Id="rId298" Type="http://schemas.openxmlformats.org/officeDocument/2006/relationships/hyperlink" Target="https://doi.org/10.1007/s00360-007-0249-1" TargetMode="External"/><Relationship Id="rId421" Type="http://schemas.openxmlformats.org/officeDocument/2006/relationships/hyperlink" Target="https://doi.org/10.1111/j.1469-7998.2006.00276.x" TargetMode="External"/><Relationship Id="rId463" Type="http://schemas.openxmlformats.org/officeDocument/2006/relationships/hyperlink" Target="https://doi.org/10.1007/s10344-015-0911-y" TargetMode="External"/><Relationship Id="rId519" Type="http://schemas.openxmlformats.org/officeDocument/2006/relationships/hyperlink" Target="http://profile.id.com.au/Default.aspx?id=311&amp;pg=101&amp;gid=560&amp;type=enu%09m" TargetMode="External"/><Relationship Id="rId116" Type="http://schemas.openxmlformats.org/officeDocument/2006/relationships/hyperlink" Target="https://doi.org/10.1071/AM00121" TargetMode="External"/><Relationship Id="rId158" Type="http://schemas.openxmlformats.org/officeDocument/2006/relationships/hyperlink" Target="https://doi.org/10.1111/jzo.12105" TargetMode="External"/><Relationship Id="rId323" Type="http://schemas.openxmlformats.org/officeDocument/2006/relationships/chart" Target="charts/chart17.xml"/><Relationship Id="rId530" Type="http://schemas.openxmlformats.org/officeDocument/2006/relationships/hyperlink" Target="https://doi.org/10.1186/s12898-018-0174-z" TargetMode="External"/><Relationship Id="rId20" Type="http://schemas.openxmlformats.org/officeDocument/2006/relationships/hyperlink" Target="file:///I:\School\QUT\Master\Project\Thesis\Post-exam%20thesis%20edits\Master's%20thesis%20draft%20edits.docx" TargetMode="External"/><Relationship Id="rId62" Type="http://schemas.openxmlformats.org/officeDocument/2006/relationships/header" Target="header2.xml"/><Relationship Id="rId365" Type="http://schemas.openxmlformats.org/officeDocument/2006/relationships/hyperlink" Target="https://doi.org/10.1111/j.1442-9993.1982.tb01586.x" TargetMode="External"/><Relationship Id="rId572" Type="http://schemas.openxmlformats.org/officeDocument/2006/relationships/image" Target="media/image9.jpeg"/><Relationship Id="rId225" Type="http://schemas.openxmlformats.org/officeDocument/2006/relationships/hyperlink" Target="https://doi.org/10.2981/wlb.00131" TargetMode="External"/><Relationship Id="rId267" Type="http://schemas.openxmlformats.org/officeDocument/2006/relationships/hyperlink" Target="https://doi.org/10.3161/1733-5329(2006)8%5b381:ACBEAR%5d2.0.CO;2" TargetMode="External"/><Relationship Id="rId432" Type="http://schemas.openxmlformats.org/officeDocument/2006/relationships/hyperlink" Target="https://doi.org/10.1007/s00265-007-0442-y" TargetMode="External"/><Relationship Id="rId474" Type="http://schemas.openxmlformats.org/officeDocument/2006/relationships/hyperlink" Target="https://doi.org/10.1111/j.1600-0587.2010.05510.x" TargetMode="External"/><Relationship Id="rId127" Type="http://schemas.openxmlformats.org/officeDocument/2006/relationships/hyperlink" Target="https://doi.org/10.1071/ZO20041" TargetMode="External"/><Relationship Id="rId31" Type="http://schemas.openxmlformats.org/officeDocument/2006/relationships/hyperlink" Target="file:///I:\School\QUT\Master\Project\Thesis\Post-exam%20thesis%20edits\Master's%20thesis%20draft%20edits.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yperlink" Target="https://doi.org/10.1071/WR99106" TargetMode="External"/><Relationship Id="rId334" Type="http://schemas.openxmlformats.org/officeDocument/2006/relationships/chart" Target="charts/chart28.xml"/><Relationship Id="rId376" Type="http://schemas.openxmlformats.org/officeDocument/2006/relationships/hyperlink" Target="https://doi.org/10.1007/978-1-4613-3421-7_1" TargetMode="External"/><Relationship Id="rId541" Type="http://schemas.openxmlformats.org/officeDocument/2006/relationships/hyperlink" Target="https://doi.org/10.4098/AT.arch.00-34" TargetMode="External"/><Relationship Id="rId4" Type="http://schemas.openxmlformats.org/officeDocument/2006/relationships/settings" Target="settings.xml"/><Relationship Id="rId180" Type="http://schemas.openxmlformats.org/officeDocument/2006/relationships/chart" Target="charts/chart4.xml"/><Relationship Id="rId236" Type="http://schemas.openxmlformats.org/officeDocument/2006/relationships/hyperlink" Target="https://doi.org/10.1098/rstb.1994.0161" TargetMode="External"/><Relationship Id="rId278" Type="http://schemas.openxmlformats.org/officeDocument/2006/relationships/hyperlink" Target="https://doi.org/10.1016/j.actao.2006.11.001" TargetMode="External"/><Relationship Id="rId401" Type="http://schemas.openxmlformats.org/officeDocument/2006/relationships/hyperlink" Target="https://docplayer.net/41868400-Species-diversity-of-bats-in-underground-%09roosts-of-the-western-stara-planina-mts-bulgaria.html" TargetMode="External"/><Relationship Id="rId443" Type="http://schemas.openxmlformats.org/officeDocument/2006/relationships/chart" Target="charts/chart34.xml"/><Relationship Id="rId303" Type="http://schemas.openxmlformats.org/officeDocument/2006/relationships/hyperlink" Target="https://doi.org/10.3377/1562-%097020(2007)42%5b50:TIOTIW%5d2.0.CO;2" TargetMode="External"/><Relationship Id="rId485" Type="http://schemas.openxmlformats.org/officeDocument/2006/relationships/hyperlink" Target="https://doi.org/10.1016/S0167-%098809(99)00123-1" TargetMode="External"/><Relationship Id="rId42" Type="http://schemas.openxmlformats.org/officeDocument/2006/relationships/hyperlink" Target="file:///I:\School\QUT\Master\Project\Thesis\Post-exam%20thesis%20edits\Master's%20thesis%20draft%20edits.docx" TargetMode="External"/><Relationship Id="rId84" Type="http://schemas.openxmlformats.org/officeDocument/2006/relationships/hyperlink" Target="https://doi.org/10.1071/AM15012" TargetMode="External"/><Relationship Id="rId138" Type="http://schemas.openxmlformats.org/officeDocument/2006/relationships/hyperlink" Target="https://www.jstor.org/stable/44202493" TargetMode="External"/><Relationship Id="rId345" Type="http://schemas.openxmlformats.org/officeDocument/2006/relationships/hyperlink" Target="https://doi.org/10.1007/s00267-006-0274-y" TargetMode="External"/><Relationship Id="rId387" Type="http://schemas.openxmlformats.org/officeDocument/2006/relationships/hyperlink" Target="https://doi.org/10.1186/s12983-020-00370-0" TargetMode="External"/><Relationship Id="rId510" Type="http://schemas.openxmlformats.org/officeDocument/2006/relationships/hyperlink" Target="https://doi.org/10.1016/j.actao.2019.03.004" TargetMode="External"/><Relationship Id="rId552" Type="http://schemas.openxmlformats.org/officeDocument/2006/relationships/hyperlink" Target="https://doi.org/10.1111/j.1469-7998.2008.00487.x" TargetMode="External"/><Relationship Id="rId191" Type="http://schemas.openxmlformats.org/officeDocument/2006/relationships/hyperlink" Target="https://doi.org/10.1038/srep00524" TargetMode="External"/><Relationship Id="rId205" Type="http://schemas.openxmlformats.org/officeDocument/2006/relationships/hyperlink" Target="https://doi.org/10.1071/ZO9640052" TargetMode="External"/><Relationship Id="rId247" Type="http://schemas.openxmlformats.org/officeDocument/2006/relationships/hyperlink" Target="https://doi.org/10.1111/acv.12025" TargetMode="External"/><Relationship Id="rId412" Type="http://schemas.openxmlformats.org/officeDocument/2006/relationships/hyperlink" Target="https://doi.org/10.1016/j.mambio.2014.10.003" TargetMode="External"/><Relationship Id="rId107" Type="http://schemas.openxmlformats.org/officeDocument/2006/relationships/hyperlink" Target="https://doi.org/10.1080/03014223.2012.731006" TargetMode="External"/><Relationship Id="rId289" Type="http://schemas.openxmlformats.org/officeDocument/2006/relationships/hyperlink" Target="https://doi.org/10.1242/jeb.038224" TargetMode="External"/><Relationship Id="rId454" Type="http://schemas.openxmlformats.org/officeDocument/2006/relationships/hyperlink" Target="https://doi.org/10.1016/j.biocon.2017.08.030" TargetMode="External"/><Relationship Id="rId496" Type="http://schemas.openxmlformats.org/officeDocument/2006/relationships/hyperlink" Target="https://doi.org/10.1126/science.1153352"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s://doi.org/10.1071/9780643103757" TargetMode="External"/><Relationship Id="rId314" Type="http://schemas.openxmlformats.org/officeDocument/2006/relationships/footer" Target="footer7.xml"/><Relationship Id="rId356" Type="http://schemas.openxmlformats.org/officeDocument/2006/relationships/hyperlink" Target="https://doi.org/10.1515/mamm.1970.34.1.76" TargetMode="External"/><Relationship Id="rId398" Type="http://schemas.openxmlformats.org/officeDocument/2006/relationships/hyperlink" Target="https://doi.org/10.1371/journal.pone.0240434" TargetMode="External"/><Relationship Id="rId521" Type="http://schemas.openxmlformats.org/officeDocument/2006/relationships/hyperlink" Target="https://doi.org/10.1007/s00442-011-%092247-y" TargetMode="External"/><Relationship Id="rId563" Type="http://schemas.openxmlformats.org/officeDocument/2006/relationships/hyperlink" Target="https://dx.doi.org/10.2305/IUCN.UK.2019-3.RLTS.T13562A22104381.en" TargetMode="External"/><Relationship Id="rId95" Type="http://schemas.openxmlformats.org/officeDocument/2006/relationships/hyperlink" Target="https://doi.org/10.1016/j.mambio.2010.04.004" TargetMode="External"/><Relationship Id="rId160" Type="http://schemas.openxmlformats.org/officeDocument/2006/relationships/hyperlink" Target="https://doi.org/10.1098/rspb.2008.1505" TargetMode="External"/><Relationship Id="rId216" Type="http://schemas.openxmlformats.org/officeDocument/2006/relationships/hyperlink" Target="https://doi.org/10.1186/s40850-021-00065-x" TargetMode="External"/><Relationship Id="rId423" Type="http://schemas.openxmlformats.org/officeDocument/2006/relationships/hyperlink" Target="https://www.semanticscholar.org/paper/Roost-ecology-%09of-eastern-small-footed-bats-(Myotis-%09Thomson/577a1d9eb8d4265b38ee573abac01aef8237c865" TargetMode="External"/><Relationship Id="rId258" Type="http://schemas.openxmlformats.org/officeDocument/2006/relationships/hyperlink" Target="https://doi.org/10.1098/rstb.1987.0030" TargetMode="External"/><Relationship Id="rId465" Type="http://schemas.openxmlformats.org/officeDocument/2006/relationships/hyperlink" Target="https://doi.org/10.1111/aec.12478" TargetMode="External"/><Relationship Id="rId22" Type="http://schemas.openxmlformats.org/officeDocument/2006/relationships/hyperlink" Target="file:///I:\School\QUT\Master\Project\Thesis\Post-exam%20thesis%20edits\Master's%20thesis%20draft%20edits.docx" TargetMode="External"/><Relationship Id="rId64" Type="http://schemas.openxmlformats.org/officeDocument/2006/relationships/footer" Target="footer2.xml"/><Relationship Id="rId118" Type="http://schemas.openxmlformats.org/officeDocument/2006/relationships/hyperlink" Target="https://doi.org/10.1371/journal.pone.0048201" TargetMode="External"/><Relationship Id="rId325" Type="http://schemas.openxmlformats.org/officeDocument/2006/relationships/chart" Target="charts/chart19.xml"/><Relationship Id="rId367" Type="http://schemas.openxmlformats.org/officeDocument/2006/relationships/hyperlink" Target="https://doi.org/10.1371/journal.pone.0205701" TargetMode="External"/><Relationship Id="rId532" Type="http://schemas.openxmlformats.org/officeDocument/2006/relationships/hyperlink" Target="https://doi.org/10.1371/journal.pone.0019227" TargetMode="External"/><Relationship Id="rId574" Type="http://schemas.openxmlformats.org/officeDocument/2006/relationships/footer" Target="footer10.xml"/><Relationship Id="rId171" Type="http://schemas.openxmlformats.org/officeDocument/2006/relationships/header" Target="header4.xml"/><Relationship Id="rId227" Type="http://schemas.openxmlformats.org/officeDocument/2006/relationships/hyperlink" Target="https://doi.org/10.1111/j.1469-7998.1995.tb05146.x" TargetMode="External"/><Relationship Id="rId269" Type="http://schemas.openxmlformats.org/officeDocument/2006/relationships/hyperlink" Target="https://doi.org/10.3161/15081109ACC2018.20.2.004" TargetMode="External"/><Relationship Id="rId434" Type="http://schemas.openxmlformats.org/officeDocument/2006/relationships/hyperlink" Target="https://doi.org/10.1007/s10344-020-01374-1" TargetMode="External"/><Relationship Id="rId476" Type="http://schemas.openxmlformats.org/officeDocument/2006/relationships/hyperlink" Target="https://ro.uow.edu.au/theses/2619/" TargetMode="External"/><Relationship Id="rId33" Type="http://schemas.openxmlformats.org/officeDocument/2006/relationships/hyperlink" Target="file:///I:\School\QUT\Master\Project\Thesis\Post-exam%20thesis%20edits\Master's%20thesis%20draft%20edits.docx" TargetMode="External"/><Relationship Id="rId129" Type="http://schemas.openxmlformats.org/officeDocument/2006/relationships/hyperlink" Target="https://profile.id.com.au/moreton-bay/about?WebID=450" TargetMode="External"/><Relationship Id="rId280" Type="http://schemas.openxmlformats.org/officeDocument/2006/relationships/hyperlink" Target="https://doi.org/10.2307/3546196" TargetMode="External"/><Relationship Id="rId336" Type="http://schemas.openxmlformats.org/officeDocument/2006/relationships/chart" Target="charts/chart30.xml"/><Relationship Id="rId501" Type="http://schemas.openxmlformats.org/officeDocument/2006/relationships/hyperlink" Target="https://doi.org/10.1371/journal.pone.0168927" TargetMode="External"/><Relationship Id="rId543" Type="http://schemas.openxmlformats.org/officeDocument/2006/relationships/hyperlink" Target="https://doi.org/10.3161/15081109ACC2018.20.2.010"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1071/WR03106" TargetMode="External"/><Relationship Id="rId182" Type="http://schemas.openxmlformats.org/officeDocument/2006/relationships/chart" Target="charts/chart6.xml"/><Relationship Id="rId378" Type="http://schemas.openxmlformats.org/officeDocument/2006/relationships/hyperlink" Target="https://doi.org/10.7882/AZ.2018.028" TargetMode="External"/><Relationship Id="rId403" Type="http://schemas.openxmlformats.org/officeDocument/2006/relationships/hyperlink" Target="https://doi.org/10.1046/j.1365-2435.2000.t01-1-00460.x" TargetMode="External"/><Relationship Id="rId6" Type="http://schemas.openxmlformats.org/officeDocument/2006/relationships/footnotes" Target="footnotes.xml"/><Relationship Id="rId238" Type="http://schemas.openxmlformats.org/officeDocument/2006/relationships/hyperlink" Target="https://doi.org/10.2307/1379951" TargetMode="External"/><Relationship Id="rId445" Type="http://schemas.openxmlformats.org/officeDocument/2006/relationships/chart" Target="charts/chart36.xml"/><Relationship Id="rId487" Type="http://schemas.openxmlformats.org/officeDocument/2006/relationships/hyperlink" Target="http://hdl.handle.net/10072/366401" TargetMode="External"/><Relationship Id="rId291" Type="http://schemas.openxmlformats.org/officeDocument/2006/relationships/hyperlink" Target="https://doi.org/10.1111/j.1469-%097998.1997.tb05809.x" TargetMode="External"/><Relationship Id="rId305" Type="http://schemas.openxmlformats.org/officeDocument/2006/relationships/hyperlink" Target="https://doi.org/10.1098/rsbl.2011.0313" TargetMode="External"/><Relationship Id="rId347" Type="http://schemas.openxmlformats.org/officeDocument/2006/relationships/hyperlink" Target="https://doi.org/10.3161/150811010X504671" TargetMode="External"/><Relationship Id="rId512" Type="http://schemas.openxmlformats.org/officeDocument/2006/relationships/hyperlink" Target="https://doi.org/10.3390/d12090332" TargetMode="External"/><Relationship Id="rId44" Type="http://schemas.openxmlformats.org/officeDocument/2006/relationships/hyperlink" Target="file:///I:\School\QUT\Master\Project\Thesis\Post-exam%20thesis%20edits\Master's%20thesis%20draft%20edits.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002/ece3.3111" TargetMode="External"/><Relationship Id="rId389" Type="http://schemas.openxmlformats.org/officeDocument/2006/relationships/hyperlink" Target="https://www.researchgate.net/publication/26%20%098926099_A_Field_Guide%20to_the_Mammals%20of_Australia" TargetMode="External"/><Relationship Id="rId554" Type="http://schemas.openxmlformats.org/officeDocument/2006/relationships/hyperlink" Target="https://doi.org/10.1002/ece3.6253" TargetMode="External"/><Relationship Id="rId193" Type="http://schemas.openxmlformats.org/officeDocument/2006/relationships/hyperlink" Target="https://doi.org/10.2193/0022-%09541X(2006)70%5b207:DHOFLM%5d2.0.CO;2" TargetMode="External"/><Relationship Id="rId207" Type="http://schemas.openxmlformats.org/officeDocument/2006/relationships/hyperlink" Target="https://doi.org/10.2307/1378506" TargetMode="External"/><Relationship Id="rId249" Type="http://schemas.openxmlformats.org/officeDocument/2006/relationships/hyperlink" Target="https://doi.org/10.1111/j.1469-7998.1988.tb02433.x" TargetMode="External"/><Relationship Id="rId414" Type="http://schemas.openxmlformats.org/officeDocument/2006/relationships/hyperlink" Target="https://doi.org/10.1046/j.1365-2664.2001.00607.x" TargetMode="External"/><Relationship Id="rId456" Type="http://schemas.openxmlformats.org/officeDocument/2006/relationships/hyperlink" Target="https://doi.org/10.1016/0300-9629(94)90023-X" TargetMode="External"/><Relationship Id="rId498" Type="http://schemas.openxmlformats.org/officeDocument/2006/relationships/hyperlink" Target="https://doi.org/10.1139/Z07-067" TargetMode="External"/><Relationship Id="rId13" Type="http://schemas.openxmlformats.org/officeDocument/2006/relationships/hyperlink" Target="file:///I:\School\QUT\Master\Project\Thesis\Post-exam%20thesis%20edits\Master's%20thesis%20draft%20edits.docx" TargetMode="External"/><Relationship Id="rId109" Type="http://schemas.openxmlformats.org/officeDocument/2006/relationships/hyperlink" Target="https://doi.org/10.1242/jeb.066514" TargetMode="External"/><Relationship Id="rId260" Type="http://schemas.openxmlformats.org/officeDocument/2006/relationships/hyperlink" Target="https://doi.org/10.1371/journal.pone.0240434" TargetMode="External"/><Relationship Id="rId316" Type="http://schemas.openxmlformats.org/officeDocument/2006/relationships/image" Target="media/image2.png"/><Relationship Id="rId523" Type="http://schemas.openxmlformats.org/officeDocument/2006/relationships/hyperlink" Target="https://www.moretonbay.qld.gov.au/files/assets/public/services/building-%09development/mbrc-plan/background-studies/streams-of-high-%09biodiversity.pdf"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130/2015.2516(17)" TargetMode="External"/><Relationship Id="rId358" Type="http://schemas.openxmlformats.org/officeDocument/2006/relationships/hyperlink" Target="https://doi.org/10.1038/s41598-021-87327-3" TargetMode="External"/><Relationship Id="rId565" Type="http://schemas.openxmlformats.org/officeDocument/2006/relationships/hyperlink" Target="https://doi.org/10.5204/thesis.eprints.207163" TargetMode="External"/><Relationship Id="rId162" Type="http://schemas.openxmlformats.org/officeDocument/2006/relationships/hyperlink" Target="https://doi.org/10.1111/aec.12034" TargetMode="External"/><Relationship Id="rId218" Type="http://schemas.openxmlformats.org/officeDocument/2006/relationships/hyperlink" Target="https://doi.org/10.1111/acv.12574" TargetMode="External"/><Relationship Id="rId425" Type="http://schemas.openxmlformats.org/officeDocument/2006/relationships/hyperlink" Target="http://www.tr.qld.gov.au/facilities-recreation/parks-gardens/parks-by-%09location/cooyar-muntapa-tunnel" TargetMode="External"/><Relationship Id="rId467" Type="http://schemas.openxmlformats.org/officeDocument/2006/relationships/hyperlink" Target="https://doi.org/10.1002/rse2.19" TargetMode="External"/><Relationship Id="rId271" Type="http://schemas.openxmlformats.org/officeDocument/2006/relationships/hyperlink" Target="https://wetlandinfo.des.qld.gov.au/wetlands/factmaps/wildlife/?AreaID=co%09nservation-park-samford" TargetMode="External"/><Relationship Id="rId24" Type="http://schemas.openxmlformats.org/officeDocument/2006/relationships/hyperlink" Target="file:///I:\School\QUT\Master\Project\Thesis\Post-exam%20thesis%20edits\Master's%20thesis%20draft%20edits.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2193/2008-471" TargetMode="External"/><Relationship Id="rId327" Type="http://schemas.openxmlformats.org/officeDocument/2006/relationships/chart" Target="charts/chart21.xml"/><Relationship Id="rId369" Type="http://schemas.openxmlformats.org/officeDocument/2006/relationships/hyperlink" Target="https://doi.org/10.7882/FS.2004.090" TargetMode="External"/><Relationship Id="rId534" Type="http://schemas.openxmlformats.org/officeDocument/2006/relationships/hyperlink" Target="https://doi.org/10.1644/06-MAMM-A-393.1" TargetMode="External"/><Relationship Id="rId576" Type="http://schemas.openxmlformats.org/officeDocument/2006/relationships/fontTable" Target="fontTable.xml"/><Relationship Id="rId173" Type="http://schemas.openxmlformats.org/officeDocument/2006/relationships/footer" Target="footer4.xml"/><Relationship Id="rId229" Type="http://schemas.openxmlformats.org/officeDocument/2006/relationships/hyperlink" Target="https://www.environment.gov.au/science/%20%09abrs/publications/fauna-of-australia/fauna-1b" TargetMode="External"/><Relationship Id="rId380" Type="http://schemas.openxmlformats.org/officeDocument/2006/relationships/hyperlink" Target="https://doi.org/10.1093/jmammal/gyz210" TargetMode="External"/><Relationship Id="rId436" Type="http://schemas.openxmlformats.org/officeDocument/2006/relationships/hyperlink" Target="https://doi.org/10.1111/j.1469-7998.1997.tb01968.x" TargetMode="External"/><Relationship Id="rId240" Type="http://schemas.openxmlformats.org/officeDocument/2006/relationships/hyperlink" Target="https://doi.org/10.1071/WR14197" TargetMode="External"/><Relationship Id="rId478" Type="http://schemas.openxmlformats.org/officeDocument/2006/relationships/hyperlink" Target="https://doi.org/10.7882/AZ.2017.012" TargetMode="External"/><Relationship Id="rId35" Type="http://schemas.openxmlformats.org/officeDocument/2006/relationships/hyperlink" Target="file:///I:\School\QUT\Master\Project\Thesis\Post-exam%20thesis%20edits\Master's%20thesis%20draft%20edits.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1016/S0006-%093207(98)00069-X" TargetMode="External"/><Relationship Id="rId338" Type="http://schemas.openxmlformats.org/officeDocument/2006/relationships/hyperlink" Target="https://doi.org/10.1071/AM00069" TargetMode="External"/><Relationship Id="rId503" Type="http://schemas.openxmlformats.org/officeDocument/2006/relationships/hyperlink" Target="https://doi.org/10.1080/00049158.2001.10676195" TargetMode="External"/><Relationship Id="rId545" Type="http://schemas.openxmlformats.org/officeDocument/2006/relationships/hyperlink" Target="https://doi.org/10.1007/s00360-008-0328-y" TargetMode="External"/><Relationship Id="rId8" Type="http://schemas.openxmlformats.org/officeDocument/2006/relationships/comments" Target="comments.xml"/><Relationship Id="rId142" Type="http://schemas.openxmlformats.org/officeDocument/2006/relationships/hyperlink" Target="https://doi.org/10.7882/FS.2011.025" TargetMode="External"/><Relationship Id="rId184" Type="http://schemas.openxmlformats.org/officeDocument/2006/relationships/chart" Target="charts/chart8.xml"/><Relationship Id="rId391" Type="http://schemas.openxmlformats.org/officeDocument/2006/relationships/hyperlink" Target="https://doi.org/10.1002/wsb.461" TargetMode="External"/><Relationship Id="rId405" Type="http://schemas.openxmlformats.org/officeDocument/2006/relationships/hyperlink" Target="https://doi.org/10.1071/WR98019" TargetMode="External"/><Relationship Id="rId447" Type="http://schemas.openxmlformats.org/officeDocument/2006/relationships/chart" Target="charts/chart38.xml"/><Relationship Id="rId251" Type="http://schemas.openxmlformats.org/officeDocument/2006/relationships/hyperlink" Target="https://doi.org/10.1644/1545-1542(2002)0832.0.CO;2" TargetMode="External"/><Relationship Id="rId489" Type="http://schemas.openxmlformats.org/officeDocument/2006/relationships/hyperlink" Target="https://doi.org/10.1139/cjz-2012-0282" TargetMode="External"/><Relationship Id="rId46" Type="http://schemas.openxmlformats.org/officeDocument/2006/relationships/hyperlink" Target="file:///I:\School\QUT\Master\Project\Thesis\Post-exam%20thesis%20edits\Master's%20thesis%20draft%20edits.docx" TargetMode="External"/><Relationship Id="rId293" Type="http://schemas.openxmlformats.org/officeDocument/2006/relationships/hyperlink" Target="https://doi.org/10.3161/150811013X667920" TargetMode="External"/><Relationship Id="rId307" Type="http://schemas.openxmlformats.org/officeDocument/2006/relationships/hyperlink" Target="https://doi.org/10.7882/FS.2011.047" TargetMode="External"/><Relationship Id="rId349" Type="http://schemas.openxmlformats.org/officeDocument/2006/relationships/hyperlink" Target="https://doi.org/10.1046/j.0269-8463.2001.00602.x" TargetMode="External"/><Relationship Id="rId514" Type="http://schemas.openxmlformats.org/officeDocument/2006/relationships/hyperlink" Target="https://doi.org/10.1111/j.1523-1739.2000.99068.x" TargetMode="External"/><Relationship Id="rId556" Type="http://schemas.openxmlformats.org/officeDocument/2006/relationships/hyperlink" Target="https://doi.org/10.2307/2404980" TargetMode="Externa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016/j.ecoser.2021.101280" TargetMode="External"/><Relationship Id="rId153" Type="http://schemas.openxmlformats.org/officeDocument/2006/relationships/hyperlink" Target="https://doi.org/10.1371/journal.pone.0025845" TargetMode="External"/><Relationship Id="rId195" Type="http://schemas.openxmlformats.org/officeDocument/2006/relationships/hyperlink" Target="https://doi.org/10.3161/1733-%095329(2006)8%5b187:FAOBAT%5d2.0.CO;2" TargetMode="External"/><Relationship Id="rId209" Type="http://schemas.openxmlformats.org/officeDocument/2006/relationships/hyperlink" Target="https://digital.lib.usf.edu/?k26.3290" TargetMode="External"/><Relationship Id="rId360" Type="http://schemas.openxmlformats.org/officeDocument/2006/relationships/hyperlink" Target="https://doi.org/10.1890/02-%095188" TargetMode="External"/><Relationship Id="rId416" Type="http://schemas.openxmlformats.org/officeDocument/2006/relationships/hyperlink" Target="https://doi.org/10.1080/03014223.2006.9518434" TargetMode="External"/><Relationship Id="rId220" Type="http://schemas.openxmlformats.org/officeDocument/2006/relationships/hyperlink" Target="https://doi.org/10.3106/mammalstudy.28.1" TargetMode="External"/><Relationship Id="rId458" Type="http://schemas.openxmlformats.org/officeDocument/2006/relationships/hyperlink" Target="https://doi.org/10.2307/1382939" TargetMode="External"/><Relationship Id="rId15" Type="http://schemas.openxmlformats.org/officeDocument/2006/relationships/hyperlink" Target="file:///I:\School\QUT\Master\Project\Thesis\Post-exam%20thesis%20edits\Master's%20thesis%20draft%20edits.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doi.org/10.1644/1545-%091542(2002)083%3c0794:IOSARS%3e2.0.CO;2" TargetMode="External"/><Relationship Id="rId318" Type="http://schemas.openxmlformats.org/officeDocument/2006/relationships/chart" Target="charts/chart12.xml"/><Relationship Id="rId525" Type="http://schemas.openxmlformats.org/officeDocument/2006/relationships/hyperlink" Target="https://doi.org/10.3389/fevo.2019.00373" TargetMode="External"/><Relationship Id="rId567" Type="http://schemas.openxmlformats.org/officeDocument/2006/relationships/image" Target="media/image4.jpeg"/><Relationship Id="rId99" Type="http://schemas.openxmlformats.org/officeDocument/2006/relationships/hyperlink" Target="https://doi.org/10.7717/peerj.3985" TargetMode="External"/><Relationship Id="rId122" Type="http://schemas.openxmlformats.org/officeDocument/2006/relationships/hyperlink" Target="https://doi.org/10.1016/j.biocon.2006.10.051" TargetMode="External"/><Relationship Id="rId164" Type="http://schemas.openxmlformats.org/officeDocument/2006/relationships/hyperlink" Target="https://doi.org/10.1111/mam.12099" TargetMode="External"/><Relationship Id="rId371" Type="http://schemas.openxmlformats.org/officeDocument/2006/relationships/hyperlink" Target="https://doi.org/10.1093/jmammal/gyx039" TargetMode="External"/><Relationship Id="rId427" Type="http://schemas.openxmlformats.org/officeDocument/2006/relationships/hyperlink" Target="https://nccarf.jcu.edu.au/terrestrialbiodiversity/index.php/40-research-%09tools/239-honours-projects.html" TargetMode="External"/><Relationship Id="rId469" Type="http://schemas.openxmlformats.org/officeDocument/2006/relationships/hyperlink" Target="https://doi.org/10.3389/fphys.2013.00164" TargetMode="External"/><Relationship Id="rId26" Type="http://schemas.openxmlformats.org/officeDocument/2006/relationships/hyperlink" Target="file:///I:\School\QUT\Master\Project\Thesis\Post-exam%20thesis%20edits\Master's%20thesis%20draft%20edits.docx" TargetMode="External"/><Relationship Id="rId231" Type="http://schemas.openxmlformats.org/officeDocument/2006/relationships/hyperlink" Target="https://doi.org/10.5772/intechopen.75834" TargetMode="External"/><Relationship Id="rId273" Type="http://schemas.openxmlformats.org/officeDocument/2006/relationships/hyperlink" Target="https://doi.org/10.1111/j.1469-7998.1971.tb01323.x" TargetMode="External"/><Relationship Id="rId329" Type="http://schemas.openxmlformats.org/officeDocument/2006/relationships/chart" Target="charts/chart23.xml"/><Relationship Id="rId480" Type="http://schemas.openxmlformats.org/officeDocument/2006/relationships/hyperlink" Target="https://doi.org/10.1080/03014220709510083" TargetMode="External"/><Relationship Id="rId536" Type="http://schemas.openxmlformats.org/officeDocument/2006/relationships/hyperlink" Target="https://doi.org/10.1034/j.1600-%090587.2003.03422.x" TargetMode="External"/><Relationship Id="rId68" Type="http://schemas.openxmlformats.org/officeDocument/2006/relationships/hyperlink" Target="https://doi.org/10.1071/AM16010" TargetMode="External"/><Relationship Id="rId133" Type="http://schemas.openxmlformats.org/officeDocument/2006/relationships/hyperlink" Target="https://doi.org/10.7882/AZ.2014.008" TargetMode="External"/><Relationship Id="rId175" Type="http://schemas.openxmlformats.org/officeDocument/2006/relationships/footer" Target="footer5.xml"/><Relationship Id="rId340" Type="http://schemas.openxmlformats.org/officeDocument/2006/relationships/hyperlink" Target="https://doi.org/10.1071/ZO18040" TargetMode="External"/><Relationship Id="rId578" Type="http://schemas.openxmlformats.org/officeDocument/2006/relationships/theme" Target="theme/theme1.xml"/><Relationship Id="rId200" Type="http://schemas.openxmlformats.org/officeDocument/2006/relationships/hyperlink" Target="https://doi.org/10.1644/1545-%091542(2002)083%3c0590:SVIAPO%3e2.0.CO;2" TargetMode="External"/><Relationship Id="rId382" Type="http://schemas.openxmlformats.org/officeDocument/2006/relationships/hyperlink" Target="https://doi.org/10.1590/1809-4392201601443" TargetMode="External"/><Relationship Id="rId438" Type="http://schemas.openxmlformats.org/officeDocument/2006/relationships/hyperlink" Target="https://doi.org/10.5772/intechopen.69267" TargetMode="External"/><Relationship Id="rId242" Type="http://schemas.openxmlformats.org/officeDocument/2006/relationships/hyperlink" Target="https://doi.org/10.3354/esr00194" TargetMode="External"/><Relationship Id="rId284" Type="http://schemas.openxmlformats.org/officeDocument/2006/relationships/hyperlink" Target="https://doi.org/10.1111/j.1365-2907.2012.00214.x" TargetMode="External"/><Relationship Id="rId491" Type="http://schemas.openxmlformats.org/officeDocument/2006/relationships/hyperlink" Target="https://doi.org/10.25225/fozo.v59.i3.a4.2010" TargetMode="External"/><Relationship Id="rId505" Type="http://schemas.openxmlformats.org/officeDocument/2006/relationships/hyperlink" Target="https://doi.org/10.1046/j.1365-2664.2002.00739.x" TargetMode="External"/><Relationship Id="rId37" Type="http://schemas.openxmlformats.org/officeDocument/2006/relationships/hyperlink" Target="file:///I:\School\QUT\Master\Project\Thesis\Post-exam%20thesis%20edits\Master's%20thesis%20draft%20edits.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s://doi.org/10.3161/1733-5329(2005)7%5b237:TMBFOS%5d2.0.CO;2" TargetMode="External"/><Relationship Id="rId547" Type="http://schemas.openxmlformats.org/officeDocument/2006/relationships/hyperlink" Target="https://doi.org/10.3390/su12072634" TargetMode="External"/><Relationship Id="rId90" Type="http://schemas.openxmlformats.org/officeDocument/2006/relationships/hyperlink" Target="https://doi.org/10.1071/ZO9680049" TargetMode="External"/><Relationship Id="rId186" Type="http://schemas.openxmlformats.org/officeDocument/2006/relationships/chart" Target="charts/chart10.xml"/><Relationship Id="rId351" Type="http://schemas.openxmlformats.org/officeDocument/2006/relationships/hyperlink" Target="https://doi.org/10.1071/ZO01079" TargetMode="External"/><Relationship Id="rId393" Type="http://schemas.openxmlformats.org/officeDocument/2006/relationships/hyperlink" Target="https://www.informea.org/en/protecting-and-%09managing-underground-sites-bats" TargetMode="External"/><Relationship Id="rId407" Type="http://schemas.openxmlformats.org/officeDocument/2006/relationships/hyperlink" Target="https://doi.org/10.1139/er-2012-0042" TargetMode="External"/><Relationship Id="rId449" Type="http://schemas.openxmlformats.org/officeDocument/2006/relationships/hyperlink" Target="https://doi.org/10.1080/12538078.2014.902771" TargetMode="External"/><Relationship Id="rId211" Type="http://schemas.openxmlformats.org/officeDocument/2006/relationships/hyperlink" Target="https://doi.org/10.1007/BF00349991" TargetMode="External"/><Relationship Id="rId253" Type="http://schemas.openxmlformats.org/officeDocument/2006/relationships/hyperlink" Target="https://doi.org/10.1644/1545-1542(2005)86%5b909:TPOBIT%5d2.0.CO;2" TargetMode="External"/><Relationship Id="rId295" Type="http://schemas.openxmlformats.org/officeDocument/2006/relationships/hyperlink" Target="https://www.environment.gov.au/resource/recovery-plan-cave-dwelling-%09bats-rhinolophus-philippinensis-hipposideros-semoni-and" TargetMode="External"/><Relationship Id="rId309" Type="http://schemas.openxmlformats.org/officeDocument/2006/relationships/hyperlink" Target="https://doi.org/10.1111/j.1469-%097998.1997.tb01968.x" TargetMode="External"/><Relationship Id="rId460" Type="http://schemas.openxmlformats.org/officeDocument/2006/relationships/hyperlink" Target="https://doi.org/10.7882/FS.2011.010" TargetMode="External"/><Relationship Id="rId516" Type="http://schemas.openxmlformats.org/officeDocument/2006/relationships/hyperlink" Target="https://doi.org/10.1007/s10980-016-%090444-0" TargetMode="External"/><Relationship Id="rId48" Type="http://schemas.openxmlformats.org/officeDocument/2006/relationships/hyperlink" Target="file:///I:\School\QUT\Master\Project\Thesis\Post-exam%20thesis%20edits\Master's%20thesis%20draft%20edits.docx" TargetMode="External"/><Relationship Id="rId113" Type="http://schemas.openxmlformats.org/officeDocument/2006/relationships/hyperlink" Target="https://doi.org/10.1111/j.1749-6632.2011.06004.x" TargetMode="External"/><Relationship Id="rId320" Type="http://schemas.openxmlformats.org/officeDocument/2006/relationships/chart" Target="charts/chart14.xml"/><Relationship Id="rId558" Type="http://schemas.openxmlformats.org/officeDocument/2006/relationships/hyperlink" Target="https://doi.org/10.1016/j.foreco.2010.08.022" TargetMode="External"/><Relationship Id="rId155" Type="http://schemas.openxmlformats.org/officeDocument/2006/relationships/hyperlink" Target="https://doi.org/10.1088/1748-9326/aae7f9" TargetMode="External"/><Relationship Id="rId197" Type="http://schemas.openxmlformats.org/officeDocument/2006/relationships/hyperlink" Target="https://doi.org/10.1101/2020.02.11.942060" TargetMode="External"/><Relationship Id="rId362" Type="http://schemas.openxmlformats.org/officeDocument/2006/relationships/hyperlink" Target="https://doi.org/10.1071/AM17031" TargetMode="External"/><Relationship Id="rId418" Type="http://schemas.openxmlformats.org/officeDocument/2006/relationships/hyperlink" Target="https://doi.org/10.1515/MAMM.2008.003" TargetMode="External"/><Relationship Id="rId222" Type="http://schemas.openxmlformats.org/officeDocument/2006/relationships/hyperlink" Target="https://doi.org/10.3161/15081109ACC2017.19.2.012" TargetMode="External"/><Relationship Id="rId264" Type="http://schemas.openxmlformats.org/officeDocument/2006/relationships/hyperlink" Target="https://doi.org/10.1046/j.1365-2435.2000.t01-1-00460.x" TargetMode="External"/><Relationship Id="rId471" Type="http://schemas.openxmlformats.org/officeDocument/2006/relationships/hyperlink" Target="https://doi.org/10.1515/mamm.1970.34.1.76" TargetMode="External"/><Relationship Id="rId17" Type="http://schemas.openxmlformats.org/officeDocument/2006/relationships/hyperlink" Target="file:///I:\School\QUT\Master\Project\Thesis\Post-exam%20thesis%20edits\Master's%20thesis%20draft%20edits.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656/058.017.0410" TargetMode="External"/><Relationship Id="rId527" Type="http://schemas.openxmlformats.org/officeDocument/2006/relationships/hyperlink" Target="https://doi.org/10.1046/j.1365-2664.2003.00831.x" TargetMode="External"/><Relationship Id="rId569" Type="http://schemas.openxmlformats.org/officeDocument/2006/relationships/image" Target="media/image6.png"/><Relationship Id="rId70" Type="http://schemas.openxmlformats.org/officeDocument/2006/relationships/hyperlink" Target="https://doi.org/10.1016/j.biocon.2015.02.028" TargetMode="External"/><Relationship Id="rId166" Type="http://schemas.openxmlformats.org/officeDocument/2006/relationships/hyperlink" Target="https://doi.org/10.1111/j.1744-7429.2010.00626.x" TargetMode="External"/><Relationship Id="rId331" Type="http://schemas.openxmlformats.org/officeDocument/2006/relationships/chart" Target="charts/chart25.xml"/><Relationship Id="rId373" Type="http://schemas.openxmlformats.org/officeDocument/2006/relationships/hyperlink" Target="https://doi.org/10.3354/esr00194" TargetMode="External"/><Relationship Id="rId429" Type="http://schemas.openxmlformats.org/officeDocument/2006/relationships/hyperlink" Target="http://www.abc.net.au/local/photos/2011/08/31/3306743.htm" TargetMode="External"/><Relationship Id="rId1" Type="http://schemas.openxmlformats.org/officeDocument/2006/relationships/customXml" Target="../customXml/item1.xml"/><Relationship Id="rId233" Type="http://schemas.openxmlformats.org/officeDocument/2006/relationships/hyperlink" Target="https://doi.org/10.1656/1092-6194-15.3.453" TargetMode="External"/><Relationship Id="rId440" Type="http://schemas.openxmlformats.org/officeDocument/2006/relationships/chart" Target="charts/chart31.xml"/><Relationship Id="rId28" Type="http://schemas.openxmlformats.org/officeDocument/2006/relationships/hyperlink" Target="file:///I:\School\QUT\Master\Project\Thesis\Post-exam%20thesis%20edits\Master's%20thesis%20draft%20edits.docx" TargetMode="External"/><Relationship Id="rId275" Type="http://schemas.openxmlformats.org/officeDocument/2006/relationships/hyperlink" Target="https://doi.org/10.1139/z02-%09029" TargetMode="External"/><Relationship Id="rId300" Type="http://schemas.openxmlformats.org/officeDocument/2006/relationships/hyperlink" Target="https://www.rosemonteis.us/documents/usfws-1997e" TargetMode="External"/><Relationship Id="rId482" Type="http://schemas.openxmlformats.org/officeDocument/2006/relationships/hyperlink" Target="https://doi.org/10.1016/j.jaridenv.2012.03.007" TargetMode="External"/><Relationship Id="rId538" Type="http://schemas.openxmlformats.org/officeDocument/2006/relationships/hyperlink" Target="https://doi.org/10.1080/03014223.2003.9518341" TargetMode="External"/><Relationship Id="rId81" Type="http://schemas.openxmlformats.org/officeDocument/2006/relationships/hyperlink" Target="https://doi.org/10.1371/journal.pone.0020483" TargetMode="External"/><Relationship Id="rId135" Type="http://schemas.openxmlformats.org/officeDocument/2006/relationships/hyperlink" Target="https://doi.org/10.22004/ag.econ.285016" TargetMode="External"/><Relationship Id="rId177" Type="http://schemas.openxmlformats.org/officeDocument/2006/relationships/header" Target="header6.xml"/><Relationship Id="rId342" Type="http://schemas.openxmlformats.org/officeDocument/2006/relationships/hyperlink" Target="https://doi.org/10.1071/WR9940607" TargetMode="External"/><Relationship Id="rId384" Type="http://schemas.openxmlformats.org/officeDocument/2006/relationships/hyperlink" Target="https://doi.org/10.4404/hystrix-28.1-12046" TargetMode="External"/><Relationship Id="rId202" Type="http://schemas.openxmlformats.org/officeDocument/2006/relationships/hyperlink" Target="https://doi.org/10.18725/OPARU-475" TargetMode="External"/><Relationship Id="rId244" Type="http://schemas.openxmlformats.org/officeDocument/2006/relationships/hyperlink" Target="https://doi.org/10.1644/05-MAMM-A-127R1.1" TargetMode="External"/><Relationship Id="rId39" Type="http://schemas.openxmlformats.org/officeDocument/2006/relationships/hyperlink" Target="file:///I:\School\QUT\Master\Project\Thesis\Post-exam%20thesis%20edits\Master's%20thesis%20draft%20edits.docx" TargetMode="External"/><Relationship Id="rId286" Type="http://schemas.openxmlformats.org/officeDocument/2006/relationships/hyperlink" Target="https://doi.org/10.1111/j.2041-%09210X.2011.00177.x" TargetMode="External"/><Relationship Id="rId451" Type="http://schemas.openxmlformats.org/officeDocument/2006/relationships/hyperlink" Target="https://doi.org/10.1016/j.mambio.2015.01.005" TargetMode="External"/><Relationship Id="rId493" Type="http://schemas.openxmlformats.org/officeDocument/2006/relationships/hyperlink" Target="https://doi.org/10.1098/rspb.2018.1222" TargetMode="External"/><Relationship Id="rId507" Type="http://schemas.openxmlformats.org/officeDocument/2006/relationships/hyperlink" Target="https://doi.org/10.1098/rspb.2014.2781" TargetMode="External"/><Relationship Id="rId549" Type="http://schemas.openxmlformats.org/officeDocument/2006/relationships/hyperlink" Target="https://doi.org/10.1086/528960" TargetMode="External"/><Relationship Id="rId50" Type="http://schemas.openxmlformats.org/officeDocument/2006/relationships/hyperlink" Target="file:///I:\School\QUT\Master\Project\Thesis\Post-exam%20thesis%20edits\Master's%20thesis%20draft%20edits.docx" TargetMode="External"/><Relationship Id="rId104" Type="http://schemas.openxmlformats.org/officeDocument/2006/relationships/hyperlink" Target="https://doi.org/10.1111/j.1365-2664.2012.02159.x" TargetMode="External"/><Relationship Id="rId146" Type="http://schemas.openxmlformats.org/officeDocument/2006/relationships/hyperlink" Target="http://ausbats.org.au/taxonomic-list/4589345107" TargetMode="External"/><Relationship Id="rId188" Type="http://schemas.openxmlformats.org/officeDocument/2006/relationships/hyperlink" Target="https://www.researchgate.net/publication/319084289EMERGE%09NCE%20RETURN_AND_ACTIVITY%20PATTENS_OF%20MINIOPTERUS_SCHREIBERSII%20AND%20%09RHINOLOPHUS%20SPP_AT%20CADAVAL%20BAT_ROOST%20PORTUGAL" TargetMode="External"/><Relationship Id="rId311" Type="http://schemas.openxmlformats.org/officeDocument/2006/relationships/header" Target="header7.xml"/><Relationship Id="rId353" Type="http://schemas.openxmlformats.org/officeDocument/2006/relationships/hyperlink" Target="https://doi.org/10.1890/1051-0761-%0923.2.502" TargetMode="External"/><Relationship Id="rId395" Type="http://schemas.openxmlformats.org/officeDocument/2006/relationships/hyperlink" Target="https://doi.org/10.1093/jmammal/gyy120" TargetMode="External"/><Relationship Id="rId409" Type="http://schemas.openxmlformats.org/officeDocument/2006/relationships/hyperlink" Target="https://doi.org/521-527.%2010.2108/zs170144" TargetMode="External"/><Relationship Id="rId560" Type="http://schemas.openxmlformats.org/officeDocument/2006/relationships/header" Target="header9.xml"/><Relationship Id="rId92" Type="http://schemas.openxmlformats.org/officeDocument/2006/relationships/hyperlink" Target="https://doi.org/10.3897/zookeys.784.25562" TargetMode="External"/><Relationship Id="rId213" Type="http://schemas.openxmlformats.org/officeDocument/2006/relationships/hyperlink" Target="https://doi.org/526-530.%2010.1139/z76-059" TargetMode="External"/><Relationship Id="rId420" Type="http://schemas.openxmlformats.org/officeDocument/2006/relationships/hyperlink" Target="https://www.icoet.net/ICOET_2013/proceedings.asp" TargetMode="External"/><Relationship Id="rId255" Type="http://schemas.openxmlformats.org/officeDocument/2006/relationships/hyperlink" Target="https://doi.org/10.7882/AZ.2014.008" TargetMode="External"/><Relationship Id="rId297" Type="http://schemas.openxmlformats.org/officeDocument/2006/relationships/hyperlink" Target="https://doi.org/10.1111/j.1469-7998.2008.00487.x" TargetMode="External"/><Relationship Id="rId462" Type="http://schemas.openxmlformats.org/officeDocument/2006/relationships/hyperlink" Target="https://doi.org/10.1016/j.gecco.2019.e00613" TargetMode="External"/><Relationship Id="rId518" Type="http://schemas.openxmlformats.org/officeDocument/2006/relationships/hyperlink" Target="https://doi.org/10.1093/jmammal/gyw126" TargetMode="External"/><Relationship Id="rId115" Type="http://schemas.openxmlformats.org/officeDocument/2006/relationships/hyperlink" Target="https://doi.org/10.3390/d10030072" TargetMode="External"/><Relationship Id="rId157" Type="http://schemas.openxmlformats.org/officeDocument/2006/relationships/hyperlink" Target="https://doi.org/10.1071/ZO10062" TargetMode="External"/><Relationship Id="rId322" Type="http://schemas.openxmlformats.org/officeDocument/2006/relationships/chart" Target="charts/chart16.xml"/><Relationship Id="rId364" Type="http://schemas.openxmlformats.org/officeDocument/2006/relationships/hyperlink" Target="https://doi.org/10.1038/s41598-020-63003-w" TargetMode="External"/><Relationship Id="rId61" Type="http://schemas.openxmlformats.org/officeDocument/2006/relationships/header" Target="header1.xml"/><Relationship Id="rId199" Type="http://schemas.openxmlformats.org/officeDocument/2006/relationships/hyperlink" Target="https://doi.org/10.1111/brv.12427" TargetMode="External"/><Relationship Id="rId571" Type="http://schemas.openxmlformats.org/officeDocument/2006/relationships/image" Target="media/image8.jpeg"/><Relationship Id="rId19" Type="http://schemas.openxmlformats.org/officeDocument/2006/relationships/hyperlink" Target="file:///I:\School\QUT\Master\Project\Thesis\Post-exam%20thesis%20edits\Master's%20thesis%20draft%20edits.docx" TargetMode="External"/><Relationship Id="rId224" Type="http://schemas.openxmlformats.org/officeDocument/2006/relationships/hyperlink" Target="https://doi.org/10.7882/AZ.2017.012" TargetMode="External"/><Relationship Id="rId266" Type="http://schemas.openxmlformats.org/officeDocument/2006/relationships/hyperlink" Target="https://doi.org/10.2981/wlb.00659" TargetMode="External"/><Relationship Id="rId431" Type="http://schemas.openxmlformats.org/officeDocument/2006/relationships/hyperlink" Target="https://doi.org/10.7882/FS.2011.047" TargetMode="External"/><Relationship Id="rId473" Type="http://schemas.openxmlformats.org/officeDocument/2006/relationships/hyperlink" Target="https://doi.org/10.1111/j.1600-0706.2011.19837.x" TargetMode="External"/><Relationship Id="rId529" Type="http://schemas.openxmlformats.org/officeDocument/2006/relationships/hyperlink" Target="https://doi.org/10.1071/WR03106" TargetMode="External"/><Relationship Id="rId30" Type="http://schemas.openxmlformats.org/officeDocument/2006/relationships/hyperlink" Target="file:///I:\School\QUT\Master\Project\Thesis\Post-exam%20thesis%20edits\Master's%20thesis%20draft%20edits.docx" TargetMode="External"/><Relationship Id="rId126" Type="http://schemas.openxmlformats.org/officeDocument/2006/relationships/hyperlink" Target="https://doi.org/10.1007/978-3-319-25220-9_4" TargetMode="External"/><Relationship Id="rId168" Type="http://schemas.openxmlformats.org/officeDocument/2006/relationships/hyperlink" Target="https://doi.org/10.1007/s10980-015-0322-1" TargetMode="External"/><Relationship Id="rId333" Type="http://schemas.openxmlformats.org/officeDocument/2006/relationships/chart" Target="charts/chart27.xml"/><Relationship Id="rId540" Type="http://schemas.openxmlformats.org/officeDocument/2006/relationships/hyperlink" Target="https://doi.org/10.1242/jeb.203950"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1515/biolog-2015-0179" TargetMode="External"/><Relationship Id="rId3" Type="http://schemas.openxmlformats.org/officeDocument/2006/relationships/styles" Target="styles.xml"/><Relationship Id="rId235" Type="http://schemas.openxmlformats.org/officeDocument/2006/relationships/hyperlink" Target="https://doi.org/10.1002/ecs2.2925" TargetMode="External"/><Relationship Id="rId277" Type="http://schemas.openxmlformats.org/officeDocument/2006/relationships/hyperlink" Target="https://doi.org/10.1007/978-3-319-25220-97" TargetMode="External"/><Relationship Id="rId400" Type="http://schemas.openxmlformats.org/officeDocument/2006/relationships/hyperlink" Target="https://doi.org/10.5772/intechopen.68836" TargetMode="External"/><Relationship Id="rId442" Type="http://schemas.openxmlformats.org/officeDocument/2006/relationships/chart" Target="charts/chart33.xml"/><Relationship Id="rId484" Type="http://schemas.openxmlformats.org/officeDocument/2006/relationships/hyperlink" Target="https://doi.org/10.1371/journal.pone.0134443" TargetMode="External"/><Relationship Id="rId137" Type="http://schemas.openxmlformats.org/officeDocument/2006/relationships/hyperlink" Target="https://www.environment.nsw.gov.au/threatenedspeciesapp/profile.aspx?i%09d=10533" TargetMode="External"/><Relationship Id="rId302" Type="http://schemas.openxmlformats.org/officeDocument/2006/relationships/hyperlink" Target="https://doi.org/10.4404/Hystrix-22.1-4524" TargetMode="External"/><Relationship Id="rId344" Type="http://schemas.openxmlformats.org/officeDocument/2006/relationships/hyperlink" Target="https://doi.org/10.1111/j.1365-%092435.2008.01423.x" TargetMode="External"/><Relationship Id="rId41" Type="http://schemas.openxmlformats.org/officeDocument/2006/relationships/hyperlink" Target="file:///I:\School\QUT\Master\Project\Thesis\Post-exam%20thesis%20edits\Master's%20thesis%20draft%20edits.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3.xml"/><Relationship Id="rId386" Type="http://schemas.openxmlformats.org/officeDocument/2006/relationships/hyperlink" Target="https://doi.org/10.1086/505999" TargetMode="External"/><Relationship Id="rId551" Type="http://schemas.openxmlformats.org/officeDocument/2006/relationships/hyperlink" Target="https://doi.org/10.1371/journal.pone.0038800" TargetMode="External"/><Relationship Id="rId190" Type="http://schemas.openxmlformats.org/officeDocument/2006/relationships/hyperlink" Target="https://doi.org/10.1016/j.anbehav.2018.09.014" TargetMode="External"/><Relationship Id="rId204" Type="http://schemas.openxmlformats.org/officeDocument/2006/relationships/hyperlink" Target="https://doi.org/10.1111/j.1600-0587.2000.tb00258.x" TargetMode="External"/><Relationship Id="rId246" Type="http://schemas.openxmlformats.org/officeDocument/2006/relationships/hyperlink" Target="https://doi.org/10.1111/aec.12269" TargetMode="External"/><Relationship Id="rId288" Type="http://schemas.openxmlformats.org/officeDocument/2006/relationships/hyperlink" Target="https://doi.org/10.1016/0003-3472(95)80030-%091" TargetMode="External"/><Relationship Id="rId411" Type="http://schemas.openxmlformats.org/officeDocument/2006/relationships/hyperlink" Target="https://doi.org/10.1007/s00265-020-02840-1" TargetMode="External"/><Relationship Id="rId453" Type="http://schemas.openxmlformats.org/officeDocument/2006/relationships/hyperlink" Target="https://doi.org/10.1002/ece3.2772" TargetMode="External"/><Relationship Id="rId509" Type="http://schemas.openxmlformats.org/officeDocument/2006/relationships/hyperlink" Target="https://doi.org/10.1007/s10531-016-1261-0" TargetMode="External"/><Relationship Id="rId106" Type="http://schemas.openxmlformats.org/officeDocument/2006/relationships/hyperlink" Target="https://doi.org/10.1111/j.1442-9993.2009.02086.x" TargetMode="External"/><Relationship Id="rId313" Type="http://schemas.openxmlformats.org/officeDocument/2006/relationships/header" Target="header8.xml"/><Relationship Id="rId495" Type="http://schemas.openxmlformats.org/officeDocument/2006/relationships/hyperlink" Target="https://doi.org/10.1016/j.agee.2014.08.028" TargetMode="External"/><Relationship Id="rId10" Type="http://schemas.microsoft.com/office/2016/09/relationships/commentsIds" Target="commentsIds.xml"/><Relationship Id="rId52" Type="http://schemas.openxmlformats.org/officeDocument/2006/relationships/hyperlink" Target="file:///I:\School\QUT\Master\Project\Thesis\Post-exam%20thesis%20edits\Master's%20thesis%20draft%20edits.docx" TargetMode="External"/><Relationship Id="rId94" Type="http://schemas.openxmlformats.org/officeDocument/2006/relationships/hyperlink" Target="https://doi.org/10.1139/cjz-2014-0294" TargetMode="External"/><Relationship Id="rId148" Type="http://schemas.openxmlformats.org/officeDocument/2006/relationships/hyperlink" Target="http://www.cwcn.org.au/images/Microbats_Inner%20%09_West_Survey_Report_b.pdf" TargetMode="External"/><Relationship Id="rId355" Type="http://schemas.openxmlformats.org/officeDocument/2006/relationships/hyperlink" Target="https://doi.org/10.1071/ZO9680049" TargetMode="External"/><Relationship Id="rId397" Type="http://schemas.openxmlformats.org/officeDocument/2006/relationships/hyperlink" Target="https://doi.org/10.1007/s00360-017-1100-y" TargetMode="External"/><Relationship Id="rId520" Type="http://schemas.openxmlformats.org/officeDocument/2006/relationships/hyperlink" Target="https://doi.org/10.2193/2008-471" TargetMode="External"/><Relationship Id="rId562" Type="http://schemas.openxmlformats.org/officeDocument/2006/relationships/hyperlink" Target="https://dx.doi.org/10.2305/IUCN.UK.2017-2.RLTS.T19553A21993377.en" TargetMode="External"/><Relationship Id="rId215" Type="http://schemas.openxmlformats.org/officeDocument/2006/relationships/hyperlink" Target="https://doi.org/10.1016/j.mambio.2012.06.005" TargetMode="External"/><Relationship Id="rId257" Type="http://schemas.openxmlformats.org/officeDocument/2006/relationships/hyperlink" Target="https://doi.org/10.3390/d11090159" TargetMode="External"/><Relationship Id="rId422" Type="http://schemas.openxmlformats.org/officeDocument/2006/relationships/hyperlink" Target="https://doi.org/10.1139/z04-095" TargetMode="External"/><Relationship Id="rId464" Type="http://schemas.openxmlformats.org/officeDocument/2006/relationships/hyperlink" Target="http://dx.doi.org/10.1071/AM15012" TargetMode="External"/><Relationship Id="rId299" Type="http://schemas.openxmlformats.org/officeDocument/2006/relationships/hyperlink" Target="https://doi.org/10.2307/1931308" TargetMode="External"/><Relationship Id="rId63" Type="http://schemas.openxmlformats.org/officeDocument/2006/relationships/footer" Target="footer1.xml"/><Relationship Id="rId159" Type="http://schemas.openxmlformats.org/officeDocument/2006/relationships/hyperlink" Target="https://doi.org/10.1007/s10914-011-9158-x" TargetMode="External"/><Relationship Id="rId366" Type="http://schemas.openxmlformats.org/officeDocument/2006/relationships/hyperlink" Target="https://doi.org/10.2108/zsj.20.1017" TargetMode="External"/><Relationship Id="rId573" Type="http://schemas.openxmlformats.org/officeDocument/2006/relationships/image" Target="media/image10.jpeg"/><Relationship Id="rId226" Type="http://schemas.openxmlformats.org/officeDocument/2006/relationships/hyperlink" Target="https://doi.org/10.1080/03014220709510083" TargetMode="External"/><Relationship Id="rId433" Type="http://schemas.openxmlformats.org/officeDocument/2006/relationships/hyperlink" Target="https://doi.org/10.1093/icb/icr076"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644/05-MAMM-A-127R1.1" TargetMode="External"/><Relationship Id="rId500" Type="http://schemas.openxmlformats.org/officeDocument/2006/relationships/hyperlink" Target="https://doi.org/10.1139/cjz-2016-0055" TargetMode="External"/><Relationship Id="rId5" Type="http://schemas.openxmlformats.org/officeDocument/2006/relationships/webSettings" Target="webSettings.xml"/><Relationship Id="rId237" Type="http://schemas.openxmlformats.org/officeDocument/2006/relationships/hyperlink" Target="https://doi.org/10.1111/j.1439-0310.1994.tb01071.x" TargetMode="External"/><Relationship Id="rId444" Type="http://schemas.openxmlformats.org/officeDocument/2006/relationships/chart" Target="charts/chart35.xml"/><Relationship Id="rId290" Type="http://schemas.openxmlformats.org/officeDocument/2006/relationships/hyperlink" Target="https://doi.org/10.1016/j.gecco.2019.e00808" TargetMode="External"/><Relationship Id="rId304" Type="http://schemas.openxmlformats.org/officeDocument/2006/relationships/hyperlink" Target="https://doi.org/10.1086/693847" TargetMode="External"/><Relationship Id="rId388" Type="http://schemas.openxmlformats.org/officeDocument/2006/relationships/hyperlink" Target="https://doi.org/10.5860/choice.44-0931" TargetMode="External"/><Relationship Id="rId511" Type="http://schemas.openxmlformats.org/officeDocument/2006/relationships/hyperlink" Target="https://doi.org/10.1139/cjz-%092013-0127"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16/j.mambio.2014.10.003" TargetMode="External"/><Relationship Id="rId248" Type="http://schemas.openxmlformats.org/officeDocument/2006/relationships/hyperlink" Target="https://doi.org/10.3161/150811013X667911" TargetMode="External"/><Relationship Id="rId455" Type="http://schemas.openxmlformats.org/officeDocument/2006/relationships/hyperlink" Target="https://doi.org/10.1890/06-0654" TargetMode="External"/><Relationship Id="rId12" Type="http://schemas.openxmlformats.org/officeDocument/2006/relationships/hyperlink" Target="file:///I:\School\QUT\Master\Project\Thesis\Post-exam%20thesis%20edits\Master's%20thesis%20draft%20edits.docx" TargetMode="External"/><Relationship Id="rId108" Type="http://schemas.openxmlformats.org/officeDocument/2006/relationships/hyperlink" Target="https://doi.org/10.1002/ece3.913" TargetMode="External"/><Relationship Id="rId315" Type="http://schemas.openxmlformats.org/officeDocument/2006/relationships/image" Target="media/image1.png"/><Relationship Id="rId522" Type="http://schemas.openxmlformats.org/officeDocument/2006/relationships/hyperlink" Target="https://doi.org/10.1177/1940082916680428"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016/j.biocon.2011.11.026" TargetMode="External"/><Relationship Id="rId399" Type="http://schemas.openxmlformats.org/officeDocument/2006/relationships/hyperlink" Target="https://doi.org/10.1007/s11284-016-1348-9" TargetMode="External"/><Relationship Id="rId259" Type="http://schemas.openxmlformats.org/officeDocument/2006/relationships/hyperlink" Target="https://doi.org/10.1080/03014223.2002.9518311" TargetMode="External"/><Relationship Id="rId466" Type="http://schemas.openxmlformats.org/officeDocument/2006/relationships/hyperlink" Target="https://doi.org/10.1111/acv.12216" TargetMode="External"/><Relationship Id="rId23" Type="http://schemas.openxmlformats.org/officeDocument/2006/relationships/hyperlink" Target="file:///I:\School\QUT\Master\Project\Thesis\Post-exam%20thesis%20edits\Master's%20thesis%20draft%20edits.docx" TargetMode="External"/><Relationship Id="rId119" Type="http://schemas.openxmlformats.org/officeDocument/2006/relationships/hyperlink" Target="https://doi.org/10.1644/11-MAMM-A-144.1" TargetMode="External"/><Relationship Id="rId326" Type="http://schemas.openxmlformats.org/officeDocument/2006/relationships/chart" Target="charts/chart20.xml"/><Relationship Id="rId533" Type="http://schemas.openxmlformats.org/officeDocument/2006/relationships/hyperlink" Target="https://doi.org/10.1139/z02-%09029" TargetMode="External"/><Relationship Id="rId172" Type="http://schemas.openxmlformats.org/officeDocument/2006/relationships/footer" Target="footer3.xml"/><Relationship Id="rId477" Type="http://schemas.openxmlformats.org/officeDocument/2006/relationships/hyperlink" Target="https://doi.org/10.1071/AM17031" TargetMode="External"/><Relationship Id="rId337" Type="http://schemas.openxmlformats.org/officeDocument/2006/relationships/hyperlink" Target="https://doi.org/10.1071/AM0600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4.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5" Type="http://schemas.openxmlformats.org/officeDocument/2006/relationships/chartUserShapes" Target="../drawings/drawing5.xml"/><Relationship Id="rId4" Type="http://schemas.openxmlformats.org/officeDocument/2006/relationships/oleObject" Target="file:///I:\School\QUT\Master\Project\Data\Analysis\Microhabitat%20structures%20and%20toosting%20locations\Summer\Roosting%20microclimate%20-%20summer\Temp%20of%20each%20HOBO%2024%20hr%20stack%20graphs-%20summer.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6.xml"/><Relationship Id="rId4" Type="http://schemas.openxmlformats.org/officeDocument/2006/relationships/oleObject" Target="../embeddings/oleObject5.bin"/></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7.xml"/><Relationship Id="rId4" Type="http://schemas.openxmlformats.org/officeDocument/2006/relationships/oleObject" Target="../embeddings/oleObject6.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9.xml"/><Relationship Id="rId4" Type="http://schemas.openxmlformats.org/officeDocument/2006/relationships/oleObject" Target="../embeddings/oleObject7.bin"/></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embeddings/oleObject8.bin"/></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embeddings/oleObject9.bin"/></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1.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2.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3.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45A8-4715-81ED-A3E34AEA26FE}"/>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45A8-4715-81ED-A3E34AEA26FE}"/>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45A8-4715-81ED-A3E34AEA26FE}"/>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45A8-4715-81ED-A3E34AEA26FE}"/>
            </c:ext>
          </c:extLst>
        </c:ser>
        <c:ser>
          <c:idx val="4"/>
          <c:order val="4"/>
          <c:tx>
            <c:strRef>
              <c:f>'All sp'!$E$1</c:f>
              <c:strCache>
                <c:ptCount val="1"/>
                <c:pt idx="0">
                  <c:v>External (SERF)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45A8-4715-81ED-A3E34AEA26FE}"/>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0.39103</cdr:x>
      <cdr:y>0.0428</cdr:y>
    </cdr:from>
    <cdr:to>
      <cdr:x>0.39103</cdr:x>
      <cdr:y>0.61981</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324126" y="127591"/>
          <a:ext cx="0" cy="172026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0.69234</cdr:x>
      <cdr:y>0.04636</cdr:y>
    </cdr:from>
    <cdr:to>
      <cdr:x>0.69234</cdr:x>
      <cdr:y>0.6262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4114992" y="138224"/>
          <a:ext cx="0" cy="1728683"/>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0.24485</cdr:x>
      <cdr:y>0.04636</cdr:y>
    </cdr:from>
    <cdr:to>
      <cdr:x>0.24485</cdr:x>
      <cdr:y>0.6262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455290" y="138224"/>
          <a:ext cx="0" cy="172868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0.543</cdr:x>
      <cdr:y>0.05256</cdr:y>
    </cdr:from>
    <cdr:to>
      <cdr:x>0.54502</cdr:x>
      <cdr:y>0.62883</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3227367" y="172228"/>
          <a:ext cx="12006" cy="188820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0.04993</cdr:y>
    </cdr:from>
    <cdr:to>
      <cdr:x>0.84615</cdr:x>
      <cdr:y>0.6262</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5029177" y="148856"/>
          <a:ext cx="0" cy="171805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0.2737</cdr:x>
      <cdr:y>0.04065</cdr:y>
    </cdr:from>
    <cdr:to>
      <cdr:x>0.27894</cdr:x>
      <cdr:y>0.66721</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H="1" flipV="1">
          <a:off x="1626781" y="138224"/>
          <a:ext cx="31127" cy="213057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0.45081</cdr:x>
      <cdr:y>0.04065</cdr:y>
    </cdr:from>
    <cdr:to>
      <cdr:x>0.45513</cdr:x>
      <cdr:y>0.66387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2679405" y="138224"/>
          <a:ext cx="25706" cy="211921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0.62612</cdr:x>
      <cdr:y>0.04065</cdr:y>
    </cdr:from>
    <cdr:to>
      <cdr:x>0.63141</cdr:x>
      <cdr:y>0.66667</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3721395" y="138224"/>
          <a:ext cx="31453" cy="21287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0.03752</cdr:y>
    </cdr:from>
    <cdr:to>
      <cdr:x>0.80807</cdr:x>
      <cdr:y>0.63866</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4802845" y="127591"/>
          <a:ext cx="0" cy="204412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0.16802</cdr:x>
      <cdr:y>0.03641</cdr:y>
    </cdr:from>
    <cdr:to>
      <cdr:x>0.16965</cdr:x>
      <cdr:y>0.64198</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H="1" flipV="1">
          <a:off x="1381125" y="123825"/>
          <a:ext cx="13390" cy="205916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0.04625</cdr:y>
    </cdr:from>
    <cdr:to>
      <cdr:x>0.53853</cdr:x>
      <cdr:y>0.64426</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H="1" flipV="1">
          <a:off x="4408128" y="157266"/>
          <a:ext cx="18660" cy="203348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0.72074</cdr:x>
      <cdr:y>0.03641</cdr:y>
    </cdr:from>
    <cdr:to>
      <cdr:x>0.72345</cdr:x>
      <cdr:y>0.64758</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H="1" flipV="1">
          <a:off x="5924550" y="123825"/>
          <a:ext cx="22304" cy="207821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0.90544</cdr:x>
      <cdr:y>0.04345</cdr:y>
    </cdr:from>
    <cdr:to>
      <cdr:x>0.90733</cdr:x>
      <cdr:y>0.64426</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H="1" flipV="1">
          <a:off x="7442754" y="147752"/>
          <a:ext cx="15536" cy="204301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0.71392</cdr:x>
      <cdr:y>0.13998</cdr:y>
    </cdr:from>
    <cdr:to>
      <cdr:x>0.71604</cdr:x>
      <cdr:y>0.64516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4235549" y="428625"/>
          <a:ext cx="12601" cy="15468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0.28447</cdr:x>
      <cdr:y>0.12958</cdr:y>
    </cdr:from>
    <cdr:to>
      <cdr:x>0.28737</cdr:x>
      <cdr:y>0.65849</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690777" y="422695"/>
          <a:ext cx="17253" cy="172529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0.46444</cdr:x>
      <cdr:y>0.13223</cdr:y>
    </cdr:from>
    <cdr:to>
      <cdr:x>0.46589</cdr:x>
      <cdr:y>0.65584</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760448" y="431321"/>
          <a:ext cx="8631" cy="170802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0.64296</cdr:x>
      <cdr:y>0.12958</cdr:y>
    </cdr:from>
    <cdr:to>
      <cdr:x>0.64441</cdr:x>
      <cdr:y>0.65584</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821497" y="422695"/>
          <a:ext cx="8631" cy="171665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0.19481</cdr:x>
      <cdr:y>0.10938</cdr:y>
    </cdr:from>
    <cdr:to>
      <cdr:x>0.19481</cdr:x>
      <cdr:y>0.80771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2365" y="431320"/>
          <a:ext cx="0" cy="275377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0.32831</cdr:x>
      <cdr:y>0.10938</cdr:y>
    </cdr:from>
    <cdr:to>
      <cdr:x>0.32831</cdr:x>
      <cdr:y>0.8088</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19517" y="431320"/>
          <a:ext cx="1" cy="27580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0.45656</cdr:x>
      <cdr:y>0.105</cdr:y>
    </cdr:from>
    <cdr:to>
      <cdr:x>0.45787</cdr:x>
      <cdr:y>0.81099</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59982" y="414068"/>
          <a:ext cx="11686" cy="278396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0.58883</cdr:x>
      <cdr:y>0.11157</cdr:y>
    </cdr:from>
    <cdr:to>
      <cdr:x>0.59058</cdr:x>
      <cdr:y>0.81098</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6234" y="439947"/>
          <a:ext cx="15527" cy="275804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0.71979</cdr:x>
      <cdr:y>0.11157</cdr:y>
    </cdr:from>
    <cdr:to>
      <cdr:x>0.72117</cdr:x>
      <cdr:y>0.81431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400800" y="439946"/>
          <a:ext cx="12234" cy="277116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0.85278</cdr:x>
      <cdr:y>0.10938</cdr:y>
    </cdr:from>
    <cdr:to>
      <cdr:x>0.85278</cdr:x>
      <cdr:y>0.80895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83379" y="431320"/>
          <a:ext cx="0" cy="275863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8235</TotalTime>
  <Pages>215</Pages>
  <Words>62167</Words>
  <Characters>354358</Characters>
  <Application>Microsoft Office Word</Application>
  <DocSecurity>0</DocSecurity>
  <Lines>2952</Lines>
  <Paragraphs>831</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415694</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854</cp:revision>
  <cp:lastPrinted>2021-05-11T15:51:00Z</cp:lastPrinted>
  <dcterms:created xsi:type="dcterms:W3CDTF">2021-05-11T08:18:00Z</dcterms:created>
  <dcterms:modified xsi:type="dcterms:W3CDTF">2021-10-10T18:15:00Z</dcterms:modified>
</cp:coreProperties>
</file>