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CA3FEF" w14:textId="77777777" w:rsidR="00670055" w:rsidRDefault="007D015B">
      <w:pPr>
        <w:spacing w:after="0"/>
        <w:ind w:left="331"/>
      </w:pPr>
      <w:r>
        <w:rPr>
          <w:b/>
          <w:color w:val="8B4513"/>
          <w:sz w:val="50"/>
        </w:rPr>
        <w:t>Sécurisation des Applications Web</w:t>
      </w:r>
    </w:p>
    <w:p w14:paraId="5A037995" w14:textId="77777777" w:rsidR="00670055" w:rsidRDefault="007D015B">
      <w:pPr>
        <w:spacing w:after="777" w:line="491" w:lineRule="auto"/>
        <w:ind w:left="10" w:right="4" w:hanging="10"/>
        <w:jc w:val="center"/>
      </w:pPr>
      <w:r>
        <w:rPr>
          <w:b/>
          <w:sz w:val="29"/>
        </w:rPr>
        <w:t>Protection contre les Injections SQL</w:t>
      </w:r>
    </w:p>
    <w:p w14:paraId="525C2717" w14:textId="77777777" w:rsidR="00670055" w:rsidRDefault="007D015B">
      <w:pPr>
        <w:spacing w:after="8882" w:line="491" w:lineRule="auto"/>
        <w:ind w:left="10" w:right="14" w:hanging="10"/>
        <w:jc w:val="center"/>
      </w:pPr>
      <w:r>
        <w:rPr>
          <w:b/>
          <w:sz w:val="29"/>
        </w:rPr>
        <w:t>Rapport de Modélisation Conceptuelle</w:t>
      </w:r>
    </w:p>
    <w:p w14:paraId="34546EA7" w14:textId="36F8961E" w:rsidR="00670055" w:rsidRDefault="00670055" w:rsidP="00BE2A77">
      <w:pPr>
        <w:spacing w:after="297"/>
        <w:ind w:right="5"/>
      </w:pPr>
    </w:p>
    <w:p w14:paraId="2625D995" w14:textId="798173D6" w:rsidR="00670055" w:rsidRDefault="00BE2A77">
      <w:pPr>
        <w:spacing w:after="297"/>
        <w:ind w:left="10" w:right="8" w:hanging="10"/>
        <w:jc w:val="center"/>
      </w:pPr>
      <w:r>
        <w:rPr>
          <w:sz w:val="24"/>
        </w:rPr>
        <w:t>14 janvier 2026</w:t>
      </w:r>
    </w:p>
    <w:p w14:paraId="1518E599" w14:textId="4DB39C22" w:rsidR="00670055" w:rsidRDefault="007D015B">
      <w:pPr>
        <w:pStyle w:val="Titre1"/>
        <w:ind w:left="361" w:hanging="359"/>
      </w:pPr>
      <w:r>
        <w:lastRenderedPageBreak/>
        <w:t>Introduction</w:t>
      </w:r>
    </w:p>
    <w:p w14:paraId="772CE875" w14:textId="4EE39CF5" w:rsidR="00670055" w:rsidRPr="002C05A0" w:rsidRDefault="007D015B">
      <w:pPr>
        <w:spacing w:after="585" w:line="269" w:lineRule="auto"/>
        <w:ind w:left="17"/>
        <w:rPr>
          <w:sz w:val="24"/>
        </w:rPr>
      </w:pPr>
      <w:r w:rsidRPr="002C05A0">
        <w:rPr>
          <w:sz w:val="28"/>
          <w:szCs w:val="28"/>
        </w:rPr>
        <w:t xml:space="preserve">Ce document présente la modélisation détaillée d’un système de sécurité applicatif </w:t>
      </w:r>
      <w:r w:rsidR="004B4F3A" w:rsidRPr="002C05A0">
        <w:rPr>
          <w:sz w:val="28"/>
          <w:szCs w:val="28"/>
        </w:rPr>
        <w:t>conçu</w:t>
      </w:r>
      <w:r w:rsidRPr="002C05A0">
        <w:rPr>
          <w:sz w:val="28"/>
          <w:szCs w:val="28"/>
        </w:rPr>
        <w:t xml:space="preserve"> pour détecter et bloquer les tentatives d’injections SQL (SQLi). Nous analysons ici le comportement du système dans un cas d’utilisation standard et dans un scénario d’attaque critique, complété par une architecture logicielle robuste</w:t>
      </w:r>
      <w:r w:rsidRPr="002C05A0">
        <w:rPr>
          <w:sz w:val="24"/>
        </w:rPr>
        <w:t>.</w:t>
      </w:r>
    </w:p>
    <w:p w14:paraId="772B94CA" w14:textId="195C61B6" w:rsidR="007C4606" w:rsidRDefault="00DF5F2F" w:rsidP="00DF5F2F">
      <w:pPr>
        <w:pStyle w:val="Titre1"/>
        <w:ind w:left="458" w:hanging="473"/>
      </w:pPr>
      <w:r>
        <w:t>Contexte</w:t>
      </w:r>
    </w:p>
    <w:p w14:paraId="081D480E" w14:textId="2ACE515D" w:rsidR="00DF5F2F" w:rsidRPr="002C05A0" w:rsidRDefault="00DF5F2F" w:rsidP="00DF5F2F">
      <w:pPr>
        <w:rPr>
          <w:sz w:val="28"/>
          <w:szCs w:val="28"/>
        </w:rPr>
      </w:pPr>
      <w:r w:rsidRPr="002C05A0">
        <w:rPr>
          <w:sz w:val="28"/>
          <w:szCs w:val="28"/>
        </w:rPr>
        <w:t xml:space="preserve">Avec la croissance des applications web </w:t>
      </w:r>
      <w:r w:rsidR="00131BF3" w:rsidRPr="002C05A0">
        <w:rPr>
          <w:sz w:val="28"/>
          <w:szCs w:val="28"/>
        </w:rPr>
        <w:t>connectées</w:t>
      </w:r>
      <w:r w:rsidR="00757661" w:rsidRPr="002C05A0">
        <w:rPr>
          <w:sz w:val="28"/>
          <w:szCs w:val="28"/>
        </w:rPr>
        <w:t xml:space="preserve"> aux bases de donn</w:t>
      </w:r>
      <w:r w:rsidR="002C05A0" w:rsidRPr="002C05A0">
        <w:rPr>
          <w:sz w:val="28"/>
          <w:szCs w:val="28"/>
        </w:rPr>
        <w:t>é</w:t>
      </w:r>
      <w:r w:rsidR="00757661" w:rsidRPr="002C05A0">
        <w:rPr>
          <w:sz w:val="28"/>
          <w:szCs w:val="28"/>
        </w:rPr>
        <w:t>es,</w:t>
      </w:r>
      <w:r w:rsidR="009C2177">
        <w:rPr>
          <w:sz w:val="28"/>
          <w:szCs w:val="28"/>
        </w:rPr>
        <w:t xml:space="preserve"> </w:t>
      </w:r>
      <w:r w:rsidR="00757661" w:rsidRPr="002C05A0">
        <w:rPr>
          <w:sz w:val="28"/>
          <w:szCs w:val="28"/>
        </w:rPr>
        <w:t xml:space="preserve">les attaques par injection SQL sont devenues l’une des menaces les plus </w:t>
      </w:r>
      <w:r w:rsidR="00131BF3" w:rsidRPr="002C05A0">
        <w:rPr>
          <w:sz w:val="28"/>
          <w:szCs w:val="28"/>
        </w:rPr>
        <w:t>fréquentes</w:t>
      </w:r>
      <w:r w:rsidR="00757661" w:rsidRPr="002C05A0">
        <w:rPr>
          <w:sz w:val="28"/>
          <w:szCs w:val="28"/>
        </w:rPr>
        <w:t xml:space="preserve"> et les plus dangereuses</w:t>
      </w:r>
      <w:r w:rsidR="00514297" w:rsidRPr="002C05A0">
        <w:rPr>
          <w:sz w:val="28"/>
          <w:szCs w:val="28"/>
        </w:rPr>
        <w:t>.</w:t>
      </w:r>
    </w:p>
    <w:p w14:paraId="631225CF" w14:textId="781906F4" w:rsidR="00514297" w:rsidRPr="002C05A0" w:rsidRDefault="00514297" w:rsidP="00DF5F2F">
      <w:pPr>
        <w:rPr>
          <w:sz w:val="28"/>
          <w:szCs w:val="28"/>
        </w:rPr>
      </w:pPr>
      <w:r w:rsidRPr="002C05A0">
        <w:rPr>
          <w:sz w:val="28"/>
          <w:szCs w:val="28"/>
        </w:rPr>
        <w:t xml:space="preserve">Elles exploitent une mauvaise gestion des </w:t>
      </w:r>
      <w:r w:rsidR="00131BF3" w:rsidRPr="002C05A0">
        <w:rPr>
          <w:sz w:val="28"/>
          <w:szCs w:val="28"/>
        </w:rPr>
        <w:t>entrées</w:t>
      </w:r>
      <w:r w:rsidRPr="002C05A0">
        <w:rPr>
          <w:sz w:val="28"/>
          <w:szCs w:val="28"/>
        </w:rPr>
        <w:t xml:space="preserve"> utilisateur pour </w:t>
      </w:r>
      <w:r w:rsidR="00131BF3" w:rsidRPr="002C05A0">
        <w:rPr>
          <w:sz w:val="28"/>
          <w:szCs w:val="28"/>
        </w:rPr>
        <w:t>accéder</w:t>
      </w:r>
      <w:r w:rsidRPr="002C05A0">
        <w:rPr>
          <w:sz w:val="28"/>
          <w:szCs w:val="28"/>
        </w:rPr>
        <w:t xml:space="preserve"> </w:t>
      </w:r>
      <w:r w:rsidR="00131BF3" w:rsidRPr="002C05A0">
        <w:rPr>
          <w:sz w:val="28"/>
          <w:szCs w:val="28"/>
        </w:rPr>
        <w:t>illégalement</w:t>
      </w:r>
      <w:r w:rsidRPr="002C05A0">
        <w:rPr>
          <w:sz w:val="28"/>
          <w:szCs w:val="28"/>
        </w:rPr>
        <w:t xml:space="preserve"> aux </w:t>
      </w:r>
      <w:r w:rsidR="00A60223" w:rsidRPr="002C05A0">
        <w:rPr>
          <w:sz w:val="28"/>
          <w:szCs w:val="28"/>
        </w:rPr>
        <w:t>données</w:t>
      </w:r>
      <w:r w:rsidRPr="002C05A0">
        <w:rPr>
          <w:sz w:val="28"/>
          <w:szCs w:val="28"/>
        </w:rPr>
        <w:t>.</w:t>
      </w:r>
    </w:p>
    <w:p w14:paraId="2C84B952" w14:textId="02238E48" w:rsidR="00514297" w:rsidRPr="00DF5F2F" w:rsidRDefault="00514297" w:rsidP="00DF5F2F">
      <w:r w:rsidRPr="002C05A0">
        <w:rPr>
          <w:sz w:val="28"/>
          <w:szCs w:val="28"/>
        </w:rPr>
        <w:t xml:space="preserve">Dans un environnement </w:t>
      </w:r>
      <w:r w:rsidR="00131BF3" w:rsidRPr="002C05A0">
        <w:rPr>
          <w:sz w:val="28"/>
          <w:szCs w:val="28"/>
        </w:rPr>
        <w:t>éducatif</w:t>
      </w:r>
      <w:r w:rsidRPr="002C05A0">
        <w:rPr>
          <w:sz w:val="28"/>
          <w:szCs w:val="28"/>
        </w:rPr>
        <w:t xml:space="preserve"> et </w:t>
      </w:r>
      <w:r w:rsidR="00322166" w:rsidRPr="002C05A0">
        <w:rPr>
          <w:sz w:val="28"/>
          <w:szCs w:val="28"/>
        </w:rPr>
        <w:t>professionnel, il</w:t>
      </w:r>
      <w:r w:rsidRPr="002C05A0">
        <w:rPr>
          <w:sz w:val="28"/>
          <w:szCs w:val="28"/>
        </w:rPr>
        <w:t xml:space="preserve"> est donc essentiel de former les </w:t>
      </w:r>
      <w:r w:rsidR="00A60223" w:rsidRPr="002C05A0">
        <w:rPr>
          <w:sz w:val="28"/>
          <w:szCs w:val="28"/>
        </w:rPr>
        <w:t>développeurs</w:t>
      </w:r>
      <w:r w:rsidRPr="002C05A0">
        <w:rPr>
          <w:sz w:val="28"/>
          <w:szCs w:val="28"/>
        </w:rPr>
        <w:t xml:space="preserve"> </w:t>
      </w:r>
      <w:r w:rsidR="00322166" w:rsidRPr="002C05A0">
        <w:rPr>
          <w:sz w:val="28"/>
          <w:szCs w:val="28"/>
        </w:rPr>
        <w:t>à</w:t>
      </w:r>
      <w:r w:rsidR="00131BF3" w:rsidRPr="002C05A0">
        <w:rPr>
          <w:sz w:val="28"/>
          <w:szCs w:val="28"/>
        </w:rPr>
        <w:t xml:space="preserve"> concevoir des applications web sécurisées </w:t>
      </w:r>
      <w:r w:rsidR="00322166" w:rsidRPr="002C05A0">
        <w:rPr>
          <w:sz w:val="28"/>
          <w:szCs w:val="28"/>
        </w:rPr>
        <w:t>dès</w:t>
      </w:r>
      <w:r w:rsidR="00131BF3" w:rsidRPr="002C05A0">
        <w:rPr>
          <w:sz w:val="28"/>
          <w:szCs w:val="28"/>
        </w:rPr>
        <w:t xml:space="preserve"> leur conception</w:t>
      </w:r>
      <w:r w:rsidR="00322166">
        <w:t>.</w:t>
      </w:r>
    </w:p>
    <w:p w14:paraId="40BC516C" w14:textId="58EC5969" w:rsidR="007C4606" w:rsidRDefault="007C4606" w:rsidP="007C4606">
      <w:pPr>
        <w:pStyle w:val="Titre1"/>
        <w:ind w:left="458" w:hanging="473"/>
      </w:pPr>
      <w:r>
        <w:t>Justification du Choix (Motivation)</w:t>
      </w:r>
    </w:p>
    <w:p w14:paraId="7E2EE55C" w14:textId="050104F4" w:rsidR="00322166" w:rsidRPr="00E524AF" w:rsidRDefault="00322166" w:rsidP="00E524AF">
      <w:pPr>
        <w:pStyle w:val="Paragraphedeliste"/>
        <w:numPr>
          <w:ilvl w:val="0"/>
          <w:numId w:val="9"/>
        </w:numPr>
        <w:rPr>
          <w:sz w:val="28"/>
          <w:szCs w:val="28"/>
        </w:rPr>
      </w:pPr>
      <w:r w:rsidRPr="00E524AF">
        <w:rPr>
          <w:sz w:val="28"/>
          <w:szCs w:val="28"/>
        </w:rPr>
        <w:t xml:space="preserve">Ce projet est </w:t>
      </w:r>
      <w:r w:rsidR="00A60223" w:rsidRPr="00E524AF">
        <w:rPr>
          <w:sz w:val="28"/>
          <w:szCs w:val="28"/>
        </w:rPr>
        <w:t>justifié</w:t>
      </w:r>
      <w:r w:rsidRPr="00E524AF">
        <w:rPr>
          <w:sz w:val="28"/>
          <w:szCs w:val="28"/>
        </w:rPr>
        <w:t xml:space="preserve"> par :</w:t>
      </w:r>
    </w:p>
    <w:p w14:paraId="7F205C60" w14:textId="7237F477" w:rsidR="00322166" w:rsidRPr="00E524AF" w:rsidRDefault="00322166" w:rsidP="00E524AF">
      <w:pPr>
        <w:pStyle w:val="Paragraphedeliste"/>
        <w:numPr>
          <w:ilvl w:val="0"/>
          <w:numId w:val="9"/>
        </w:numPr>
        <w:rPr>
          <w:sz w:val="28"/>
          <w:szCs w:val="28"/>
        </w:rPr>
      </w:pPr>
      <w:r w:rsidRPr="00E524AF">
        <w:rPr>
          <w:sz w:val="28"/>
          <w:szCs w:val="28"/>
        </w:rPr>
        <w:t xml:space="preserve">la </w:t>
      </w:r>
      <w:r w:rsidR="00A60223" w:rsidRPr="00E524AF">
        <w:rPr>
          <w:sz w:val="28"/>
          <w:szCs w:val="28"/>
        </w:rPr>
        <w:t>fréquence</w:t>
      </w:r>
      <w:r w:rsidRPr="00E524AF">
        <w:rPr>
          <w:sz w:val="28"/>
          <w:szCs w:val="28"/>
        </w:rPr>
        <w:t xml:space="preserve"> </w:t>
      </w:r>
      <w:r w:rsidR="00A60223" w:rsidRPr="00E524AF">
        <w:rPr>
          <w:sz w:val="28"/>
          <w:szCs w:val="28"/>
        </w:rPr>
        <w:t>élevée</w:t>
      </w:r>
      <w:r w:rsidRPr="00E524AF">
        <w:rPr>
          <w:sz w:val="28"/>
          <w:szCs w:val="28"/>
        </w:rPr>
        <w:t xml:space="preserve"> des attaques </w:t>
      </w:r>
      <w:r w:rsidR="00357573" w:rsidRPr="00E524AF">
        <w:rPr>
          <w:sz w:val="28"/>
          <w:szCs w:val="28"/>
        </w:rPr>
        <w:t>par injection SQL sur les applications web,</w:t>
      </w:r>
    </w:p>
    <w:p w14:paraId="07311448" w14:textId="4C57A8ED" w:rsidR="00357573" w:rsidRPr="00E524AF" w:rsidRDefault="00E524AF" w:rsidP="00E524AF">
      <w:pPr>
        <w:pStyle w:val="Paragraphedeliste"/>
        <w:numPr>
          <w:ilvl w:val="0"/>
          <w:numId w:val="9"/>
        </w:numPr>
        <w:rPr>
          <w:sz w:val="28"/>
          <w:szCs w:val="28"/>
        </w:rPr>
      </w:pPr>
      <w:r>
        <w:rPr>
          <w:sz w:val="28"/>
          <w:szCs w:val="28"/>
        </w:rPr>
        <w:t>L</w:t>
      </w:r>
      <w:r w:rsidR="00A60223" w:rsidRPr="00E524AF">
        <w:rPr>
          <w:sz w:val="28"/>
          <w:szCs w:val="28"/>
        </w:rPr>
        <w:t>es</w:t>
      </w:r>
      <w:r w:rsidR="00357573" w:rsidRPr="00E524AF">
        <w:rPr>
          <w:sz w:val="28"/>
          <w:szCs w:val="28"/>
        </w:rPr>
        <w:t xml:space="preserve"> lourdes </w:t>
      </w:r>
      <w:r w:rsidR="00A60223" w:rsidRPr="00E524AF">
        <w:rPr>
          <w:sz w:val="28"/>
          <w:szCs w:val="28"/>
        </w:rPr>
        <w:t>conséquences</w:t>
      </w:r>
      <w:r w:rsidR="00357573" w:rsidRPr="00E524AF">
        <w:rPr>
          <w:sz w:val="28"/>
          <w:szCs w:val="28"/>
        </w:rPr>
        <w:t xml:space="preserve"> possibles (</w:t>
      </w:r>
      <w:r w:rsidR="00A60223" w:rsidRPr="00E524AF">
        <w:rPr>
          <w:sz w:val="28"/>
          <w:szCs w:val="28"/>
        </w:rPr>
        <w:t>vol, modification</w:t>
      </w:r>
      <w:r w:rsidR="00357573" w:rsidRPr="00E524AF">
        <w:rPr>
          <w:sz w:val="28"/>
          <w:szCs w:val="28"/>
        </w:rPr>
        <w:t xml:space="preserve"> ou suppression des </w:t>
      </w:r>
      <w:r w:rsidR="00A60223" w:rsidRPr="00E524AF">
        <w:rPr>
          <w:sz w:val="28"/>
          <w:szCs w:val="28"/>
        </w:rPr>
        <w:t>données</w:t>
      </w:r>
      <w:r w:rsidR="00357573" w:rsidRPr="00E524AF">
        <w:rPr>
          <w:sz w:val="28"/>
          <w:szCs w:val="28"/>
        </w:rPr>
        <w:t>),</w:t>
      </w:r>
    </w:p>
    <w:p w14:paraId="41C540DA" w14:textId="7B6BDF7B" w:rsidR="00357573" w:rsidRPr="00E524AF" w:rsidRDefault="00E524AF" w:rsidP="00E524AF">
      <w:pPr>
        <w:pStyle w:val="Paragraphedeliste"/>
        <w:numPr>
          <w:ilvl w:val="0"/>
          <w:numId w:val="9"/>
        </w:numPr>
        <w:rPr>
          <w:sz w:val="28"/>
          <w:szCs w:val="28"/>
        </w:rPr>
      </w:pPr>
      <w:r>
        <w:rPr>
          <w:sz w:val="28"/>
          <w:szCs w:val="28"/>
        </w:rPr>
        <w:t>L</w:t>
      </w:r>
      <w:r w:rsidR="00A60223" w:rsidRPr="00E524AF">
        <w:rPr>
          <w:sz w:val="28"/>
          <w:szCs w:val="28"/>
        </w:rPr>
        <w:t>e</w:t>
      </w:r>
      <w:r w:rsidR="00357573" w:rsidRPr="00E524AF">
        <w:rPr>
          <w:sz w:val="28"/>
          <w:szCs w:val="28"/>
        </w:rPr>
        <w:t xml:space="preserve"> besoin de renforcer les </w:t>
      </w:r>
      <w:r w:rsidR="00A60223" w:rsidRPr="00E524AF">
        <w:rPr>
          <w:sz w:val="28"/>
          <w:szCs w:val="28"/>
        </w:rPr>
        <w:t>compétences</w:t>
      </w:r>
      <w:r w:rsidR="00357573" w:rsidRPr="00E524AF">
        <w:rPr>
          <w:sz w:val="28"/>
          <w:szCs w:val="28"/>
        </w:rPr>
        <w:t xml:space="preserve"> en </w:t>
      </w:r>
      <w:r w:rsidR="00A60223" w:rsidRPr="00E524AF">
        <w:rPr>
          <w:sz w:val="28"/>
          <w:szCs w:val="28"/>
        </w:rPr>
        <w:t>sécurités</w:t>
      </w:r>
      <w:r w:rsidR="00357573" w:rsidRPr="00E524AF">
        <w:rPr>
          <w:sz w:val="28"/>
          <w:szCs w:val="28"/>
        </w:rPr>
        <w:t xml:space="preserve"> web,</w:t>
      </w:r>
    </w:p>
    <w:p w14:paraId="37CD79DE" w14:textId="068A8539" w:rsidR="00357573" w:rsidRDefault="00E524AF" w:rsidP="00E524AF">
      <w:pPr>
        <w:pStyle w:val="Paragraphedeliste"/>
        <w:numPr>
          <w:ilvl w:val="0"/>
          <w:numId w:val="9"/>
        </w:numPr>
      </w:pPr>
      <w:r>
        <w:rPr>
          <w:sz w:val="28"/>
          <w:szCs w:val="28"/>
        </w:rPr>
        <w:t>L</w:t>
      </w:r>
      <w:r w:rsidR="00A60223" w:rsidRPr="00E524AF">
        <w:rPr>
          <w:sz w:val="28"/>
          <w:szCs w:val="28"/>
        </w:rPr>
        <w:t>’importance de sensibiliser les développeurs débutants aux bonnes pratiques de codage sécurisé</w:t>
      </w:r>
      <w:r w:rsidR="00A60223">
        <w:t>.</w:t>
      </w:r>
    </w:p>
    <w:p w14:paraId="7F7E3A11" w14:textId="3FB9F25C" w:rsidR="00D519E2" w:rsidRDefault="00D519E2" w:rsidP="00D519E2">
      <w:pPr>
        <w:pStyle w:val="Titre1"/>
      </w:pPr>
      <w:r>
        <w:t>Objectif du projet</w:t>
      </w:r>
    </w:p>
    <w:p w14:paraId="5B93817F" w14:textId="0520D0C6" w:rsidR="00D519E2" w:rsidRPr="009C2177" w:rsidRDefault="00D519E2" w:rsidP="009C2177">
      <w:pPr>
        <w:pStyle w:val="Titre1"/>
        <w:numPr>
          <w:ilvl w:val="0"/>
          <w:numId w:val="0"/>
        </w:numPr>
      </w:pPr>
      <w:r w:rsidRPr="009C2177">
        <w:t>4.1 Objectif global</w:t>
      </w:r>
    </w:p>
    <w:p w14:paraId="56F5E25E" w14:textId="60200534" w:rsidR="00D519E2" w:rsidRPr="002C05A0" w:rsidRDefault="00D519E2" w:rsidP="002C05A0">
      <w:pPr>
        <w:pStyle w:val="Corpsdetexte"/>
      </w:pPr>
      <w:r w:rsidRPr="002C05A0">
        <w:t>D</w:t>
      </w:r>
      <w:r w:rsidR="002C05A0" w:rsidRPr="002C05A0">
        <w:t>é</w:t>
      </w:r>
      <w:r w:rsidRPr="002C05A0">
        <w:t>velopp</w:t>
      </w:r>
      <w:r w:rsidR="00ED0ACD" w:rsidRPr="002C05A0">
        <w:t>er</w:t>
      </w:r>
      <w:r w:rsidRPr="002C05A0">
        <w:t xml:space="preserve"> une application web </w:t>
      </w:r>
      <w:r w:rsidR="002C05A0" w:rsidRPr="002C05A0">
        <w:t>sécurisée</w:t>
      </w:r>
      <w:r w:rsidR="00ED0ACD" w:rsidRPr="002C05A0">
        <w:t xml:space="preserve"> capable de </w:t>
      </w:r>
      <w:r w:rsidR="00B270C2" w:rsidRPr="002C05A0">
        <w:t>prévenir</w:t>
      </w:r>
      <w:r w:rsidR="00ED0ACD" w:rsidRPr="002C05A0">
        <w:t xml:space="preserve"> et de bloquer les attaques par injection SQL afin de garantir la confidentialit</w:t>
      </w:r>
      <w:r w:rsidR="002C05A0" w:rsidRPr="002C05A0">
        <w:t>é</w:t>
      </w:r>
      <w:r w:rsidR="00ED0ACD" w:rsidRPr="002C05A0">
        <w:t>,</w:t>
      </w:r>
      <w:r w:rsidR="002C05A0" w:rsidRPr="002C05A0">
        <w:t xml:space="preserve"> </w:t>
      </w:r>
      <w:r w:rsidR="00ED0ACD" w:rsidRPr="002C05A0">
        <w:t>l’int</w:t>
      </w:r>
      <w:r w:rsidR="002C05A0" w:rsidRPr="002C05A0">
        <w:t>é</w:t>
      </w:r>
      <w:r w:rsidR="00ED0ACD" w:rsidRPr="002C05A0">
        <w:t>grit</w:t>
      </w:r>
      <w:r w:rsidR="002C05A0" w:rsidRPr="002C05A0">
        <w:t>é</w:t>
      </w:r>
      <w:r w:rsidR="00ED0ACD" w:rsidRPr="002C05A0">
        <w:t xml:space="preserve"> et la disponibilit</w:t>
      </w:r>
      <w:r w:rsidR="002C05A0" w:rsidRPr="002C05A0">
        <w:t>é</w:t>
      </w:r>
      <w:r w:rsidR="00ED0ACD" w:rsidRPr="002C05A0">
        <w:t xml:space="preserve"> des </w:t>
      </w:r>
      <w:r w:rsidR="00B270C2" w:rsidRPr="002C05A0">
        <w:t>données</w:t>
      </w:r>
      <w:r w:rsidR="00ED0ACD" w:rsidRPr="002C05A0">
        <w:t>.</w:t>
      </w:r>
    </w:p>
    <w:p w14:paraId="3275B641" w14:textId="744E9424" w:rsidR="00ED0ACD" w:rsidRPr="009C2177" w:rsidRDefault="00ED0ACD" w:rsidP="009C2177">
      <w:pPr>
        <w:pStyle w:val="Titre1"/>
        <w:numPr>
          <w:ilvl w:val="0"/>
          <w:numId w:val="0"/>
        </w:numPr>
      </w:pPr>
      <w:r w:rsidRPr="009C2177">
        <w:lastRenderedPageBreak/>
        <w:t xml:space="preserve">4.2 Objectif </w:t>
      </w:r>
      <w:r w:rsidR="00B270C2" w:rsidRPr="009C2177">
        <w:t>spécifiques</w:t>
      </w:r>
    </w:p>
    <w:p w14:paraId="0AC0CBDE" w14:textId="0C83BFA9" w:rsidR="00ED0ACD" w:rsidRPr="009C2177" w:rsidRDefault="00D41115" w:rsidP="009C2177">
      <w:pPr>
        <w:pStyle w:val="Paragraphedeliste"/>
        <w:numPr>
          <w:ilvl w:val="0"/>
          <w:numId w:val="8"/>
        </w:numPr>
        <w:rPr>
          <w:sz w:val="28"/>
          <w:szCs w:val="28"/>
        </w:rPr>
      </w:pPr>
      <w:r w:rsidRPr="009C2177">
        <w:rPr>
          <w:sz w:val="28"/>
          <w:szCs w:val="28"/>
        </w:rPr>
        <w:t xml:space="preserve"> </w:t>
      </w:r>
      <w:r w:rsidR="00B270C2" w:rsidRPr="009C2177">
        <w:rPr>
          <w:sz w:val="28"/>
          <w:szCs w:val="28"/>
        </w:rPr>
        <w:t>C</w:t>
      </w:r>
      <w:r w:rsidR="00ED0ACD" w:rsidRPr="009C2177">
        <w:rPr>
          <w:sz w:val="28"/>
          <w:szCs w:val="28"/>
        </w:rPr>
        <w:t>omprendre le fonctionnement des attaques par injection SQL</w:t>
      </w:r>
    </w:p>
    <w:p w14:paraId="6D2547F5" w14:textId="355C7962" w:rsidR="00D41115" w:rsidRPr="009C2177" w:rsidRDefault="00D41115" w:rsidP="009C2177">
      <w:pPr>
        <w:pStyle w:val="Paragraphedeliste"/>
        <w:numPr>
          <w:ilvl w:val="0"/>
          <w:numId w:val="8"/>
        </w:numPr>
        <w:rPr>
          <w:sz w:val="28"/>
          <w:szCs w:val="28"/>
        </w:rPr>
      </w:pPr>
      <w:r w:rsidRPr="009C2177">
        <w:rPr>
          <w:sz w:val="28"/>
          <w:szCs w:val="28"/>
        </w:rPr>
        <w:t xml:space="preserve"> Identifier les </w:t>
      </w:r>
      <w:r w:rsidR="00B270C2" w:rsidRPr="009C2177">
        <w:rPr>
          <w:sz w:val="28"/>
          <w:szCs w:val="28"/>
        </w:rPr>
        <w:t>vulnérabilités</w:t>
      </w:r>
      <w:r w:rsidRPr="009C2177">
        <w:rPr>
          <w:sz w:val="28"/>
          <w:szCs w:val="28"/>
        </w:rPr>
        <w:t xml:space="preserve"> courantes dans une application web</w:t>
      </w:r>
    </w:p>
    <w:p w14:paraId="27364093" w14:textId="37A966EA" w:rsidR="00D41115" w:rsidRPr="009C2177" w:rsidRDefault="00D41115" w:rsidP="009C2177">
      <w:pPr>
        <w:pStyle w:val="Paragraphedeliste"/>
        <w:numPr>
          <w:ilvl w:val="0"/>
          <w:numId w:val="8"/>
        </w:numPr>
        <w:rPr>
          <w:sz w:val="28"/>
          <w:szCs w:val="28"/>
        </w:rPr>
      </w:pPr>
      <w:r w:rsidRPr="009C2177">
        <w:rPr>
          <w:sz w:val="28"/>
          <w:szCs w:val="28"/>
        </w:rPr>
        <w:t xml:space="preserve"> Mettre en œuvre des </w:t>
      </w:r>
      <w:r w:rsidR="00B270C2" w:rsidRPr="009C2177">
        <w:rPr>
          <w:sz w:val="28"/>
          <w:szCs w:val="28"/>
        </w:rPr>
        <w:t>mécanismes</w:t>
      </w:r>
      <w:r w:rsidRPr="009C2177">
        <w:rPr>
          <w:sz w:val="28"/>
          <w:szCs w:val="28"/>
        </w:rPr>
        <w:t xml:space="preserve"> de protection contre l’injection SQL</w:t>
      </w:r>
    </w:p>
    <w:p w14:paraId="72AC0C36" w14:textId="75335EED" w:rsidR="00D519E2" w:rsidRPr="009C2177" w:rsidRDefault="00D41115" w:rsidP="009C2177">
      <w:pPr>
        <w:pStyle w:val="Paragraphedeliste"/>
        <w:numPr>
          <w:ilvl w:val="0"/>
          <w:numId w:val="8"/>
        </w:numPr>
        <w:rPr>
          <w:sz w:val="28"/>
          <w:szCs w:val="28"/>
        </w:rPr>
      </w:pPr>
      <w:r w:rsidRPr="009C2177">
        <w:rPr>
          <w:sz w:val="28"/>
          <w:szCs w:val="28"/>
        </w:rPr>
        <w:t xml:space="preserve">Tester et comparer une application </w:t>
      </w:r>
      <w:r w:rsidR="00B270C2" w:rsidRPr="009C2177">
        <w:rPr>
          <w:sz w:val="28"/>
          <w:szCs w:val="28"/>
        </w:rPr>
        <w:t>vulnérable</w:t>
      </w:r>
      <w:r w:rsidRPr="009C2177">
        <w:rPr>
          <w:sz w:val="28"/>
          <w:szCs w:val="28"/>
        </w:rPr>
        <w:t xml:space="preserve"> et une application </w:t>
      </w:r>
      <w:r w:rsidR="00B270C2" w:rsidRPr="009C2177">
        <w:rPr>
          <w:sz w:val="28"/>
          <w:szCs w:val="28"/>
        </w:rPr>
        <w:t>sécurisée</w:t>
      </w:r>
    </w:p>
    <w:p w14:paraId="04730FFD" w14:textId="7BD7AE03" w:rsidR="004D5D36" w:rsidRDefault="004D5D36" w:rsidP="004D5D36">
      <w:pPr>
        <w:pStyle w:val="Titre1"/>
        <w:ind w:left="361" w:hanging="359"/>
      </w:pPr>
      <w:r>
        <w:t xml:space="preserve">Architecture du </w:t>
      </w:r>
      <w:r w:rsidR="00611AF3">
        <w:t>syst</w:t>
      </w:r>
      <w:r w:rsidR="009C2177">
        <w:t>è</w:t>
      </w:r>
      <w:r w:rsidR="00611AF3">
        <w:t>me</w:t>
      </w:r>
      <w:r>
        <w:t> :</w:t>
      </w:r>
    </w:p>
    <w:p w14:paraId="59C70C10" w14:textId="4BA0EFB4" w:rsidR="004D5D36" w:rsidRDefault="004D5D36" w:rsidP="004D5D36">
      <w:r>
        <w:rPr>
          <w:noProof/>
        </w:rPr>
        <w:drawing>
          <wp:inline distT="0" distB="0" distL="0" distR="0" wp14:anchorId="2BDF4938" wp14:editId="5ED48ACC">
            <wp:extent cx="6359857" cy="3971290"/>
            <wp:effectExtent l="0" t="0" r="3175" b="0"/>
            <wp:docPr id="2696" name="Image 2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76602" cy="3981746"/>
                    </a:xfrm>
                    <a:prstGeom prst="rect">
                      <a:avLst/>
                    </a:prstGeom>
                    <a:noFill/>
                    <a:ln>
                      <a:noFill/>
                    </a:ln>
                  </pic:spPr>
                </pic:pic>
              </a:graphicData>
            </a:graphic>
          </wp:inline>
        </w:drawing>
      </w:r>
    </w:p>
    <w:p w14:paraId="6744B02B" w14:textId="376B182F" w:rsidR="001E70C8" w:rsidRDefault="001E70C8" w:rsidP="004D5D36">
      <w:pPr>
        <w:rPr>
          <w:i/>
        </w:rPr>
      </w:pPr>
      <w:r w:rsidRPr="001E70C8">
        <w:rPr>
          <w:i/>
        </w:rPr>
        <w:t>Note : Cette architecture propose UNE APPROCHE DE DÉTECTION D 'ANOMALIES CONTRE L'ATTAQUE PAR INJECTION SQL</w:t>
      </w:r>
    </w:p>
    <w:p w14:paraId="71132F08" w14:textId="77777777" w:rsidR="007C4606" w:rsidRDefault="007C4606" w:rsidP="004D5D36">
      <w:pPr>
        <w:rPr>
          <w:i/>
        </w:rPr>
      </w:pPr>
    </w:p>
    <w:p w14:paraId="0DB0FBE9" w14:textId="77777777" w:rsidR="007C4606" w:rsidRDefault="007C4606" w:rsidP="004D5D36">
      <w:pPr>
        <w:rPr>
          <w:i/>
        </w:rPr>
      </w:pPr>
    </w:p>
    <w:p w14:paraId="3A3E59A2" w14:textId="153143D7" w:rsidR="007C4606" w:rsidRDefault="007C4606" w:rsidP="004D5D36">
      <w:pPr>
        <w:rPr>
          <w:i/>
        </w:rPr>
      </w:pPr>
      <w:r>
        <w:rPr>
          <w:noProof/>
        </w:rPr>
        <w:lastRenderedPageBreak/>
        <mc:AlternateContent>
          <mc:Choice Requires="wps">
            <w:drawing>
              <wp:anchor distT="0" distB="0" distL="114300" distR="114300" simplePos="0" relativeHeight="251664384" behindDoc="0" locked="0" layoutInCell="1" allowOverlap="1" wp14:anchorId="1E045085" wp14:editId="7FCA3981">
                <wp:simplePos x="0" y="0"/>
                <wp:positionH relativeFrom="column">
                  <wp:posOffset>5895833</wp:posOffset>
                </wp:positionH>
                <wp:positionV relativeFrom="paragraph">
                  <wp:posOffset>4093410</wp:posOffset>
                </wp:positionV>
                <wp:extent cx="51875" cy="110063"/>
                <wp:effectExtent l="0" t="0" r="0" b="0"/>
                <wp:wrapNone/>
                <wp:docPr id="4" name="Shape 45"/>
                <wp:cNvGraphicFramePr/>
                <a:graphic xmlns:a="http://schemas.openxmlformats.org/drawingml/2006/main">
                  <a:graphicData uri="http://schemas.microsoft.com/office/word/2010/wordprocessingShape">
                    <wps:wsp>
                      <wps:cNvSpPr/>
                      <wps:spPr>
                        <a:xfrm>
                          <a:off x="0" y="0"/>
                          <a:ext cx="51875" cy="110063"/>
                        </a:xfrm>
                        <a:custGeom>
                          <a:avLst/>
                          <a:gdLst/>
                          <a:ahLst/>
                          <a:cxnLst/>
                          <a:rect l="0" t="0" r="0" b="0"/>
                          <a:pathLst>
                            <a:path w="52634" h="52634">
                              <a:moveTo>
                                <a:pt x="0" y="0"/>
                              </a:moveTo>
                              <a:lnTo>
                                <a:pt x="52634" y="26317"/>
                              </a:lnTo>
                              <a:lnTo>
                                <a:pt x="0" y="52634"/>
                              </a:lnTo>
                              <a:lnTo>
                                <a:pt x="19738" y="2631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a:graphicData>
                </a:graphic>
              </wp:anchor>
            </w:drawing>
          </mc:Choice>
          <mc:Fallback>
            <w:pict>
              <v:shape w14:anchorId="283E3431" id="Shape 45" o:spid="_x0000_s1026" style="position:absolute;margin-left:464.25pt;margin-top:322.3pt;width:4.1pt;height:8.65pt;z-index:251664384;visibility:visible;mso-wrap-style:square;mso-wrap-distance-left:9pt;mso-wrap-distance-top:0;mso-wrap-distance-right:9pt;mso-wrap-distance-bottom:0;mso-position-horizontal:absolute;mso-position-horizontal-relative:text;mso-position-vertical:absolute;mso-position-vertical-relative:text;v-text-anchor:top" coordsize="52634,526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" path="m,l52634,26317,,52634,19738,26317,,xe" fillcolor="black" stroked="f" strokeweight="0">
                <v:stroke miterlimit="83231f" joinstyle="miter"/>
                <v:path arrowok="t" textboxrect="0,0,52634,52634"/>
              </v:shape>
            </w:pict>
          </mc:Fallback>
        </mc:AlternateContent>
      </w:r>
      <w:r>
        <w:rPr>
          <w:noProof/>
        </w:rPr>
        <mc:AlternateContent>
          <mc:Choice Requires="wpg">
            <w:drawing>
              <wp:anchor distT="0" distB="0" distL="114300" distR="114300" simplePos="0" relativeHeight="251659264" behindDoc="0" locked="0" layoutInCell="1" allowOverlap="1" wp14:anchorId="76B3DA08" wp14:editId="2D5731D0">
                <wp:simplePos x="0" y="0"/>
                <wp:positionH relativeFrom="margin">
                  <wp:align>center</wp:align>
                </wp:positionH>
                <wp:positionV relativeFrom="margin">
                  <wp:align>top</wp:align>
                </wp:positionV>
                <wp:extent cx="6560820" cy="6027420"/>
                <wp:effectExtent l="0" t="0" r="11430" b="11430"/>
                <wp:wrapTopAndBottom/>
                <wp:docPr id="2789" name="Group 2789"/>
                <wp:cNvGraphicFramePr/>
                <a:graphic xmlns:a="http://schemas.openxmlformats.org/drawingml/2006/main">
                  <a:graphicData uri="http://schemas.microsoft.com/office/word/2010/wordprocessingGroup">
                    <wpg:wgp>
                      <wpg:cNvGrpSpPr/>
                      <wpg:grpSpPr>
                        <a:xfrm>
                          <a:off x="0" y="0"/>
                          <a:ext cx="6561074" cy="6027725"/>
                          <a:chOff x="0" y="0"/>
                          <a:chExt cx="6657099" cy="2882566"/>
                        </a:xfrm>
                      </wpg:grpSpPr>
                      <wps:wsp>
                        <wps:cNvPr id="26" name="Shape 26"/>
                        <wps:cNvSpPr/>
                        <wps:spPr>
                          <a:xfrm>
                            <a:off x="0" y="0"/>
                            <a:ext cx="900011" cy="360004"/>
                          </a:xfrm>
                          <a:custGeom>
                            <a:avLst/>
                            <a:gdLst/>
                            <a:ahLst/>
                            <a:cxnLst/>
                            <a:rect l="0" t="0" r="0" b="0"/>
                            <a:pathLst>
                              <a:path w="900011" h="360004">
                                <a:moveTo>
                                  <a:pt x="50611" y="0"/>
                                </a:moveTo>
                                <a:lnTo>
                                  <a:pt x="849400" y="0"/>
                                </a:lnTo>
                                <a:cubicBezTo>
                                  <a:pt x="877352" y="0"/>
                                  <a:pt x="900011" y="22659"/>
                                  <a:pt x="900011" y="50611"/>
                                </a:cubicBezTo>
                                <a:lnTo>
                                  <a:pt x="900011" y="309394"/>
                                </a:lnTo>
                                <a:cubicBezTo>
                                  <a:pt x="900011" y="337345"/>
                                  <a:pt x="877352" y="360004"/>
                                  <a:pt x="849400" y="360004"/>
                                </a:cubicBezTo>
                                <a:lnTo>
                                  <a:pt x="50611" y="360004"/>
                                </a:lnTo>
                                <a:cubicBezTo>
                                  <a:pt x="22659" y="360004"/>
                                  <a:pt x="0" y="337345"/>
                                  <a:pt x="0" y="309394"/>
                                </a:cubicBezTo>
                                <a:lnTo>
                                  <a:pt x="0" y="50611"/>
                                </a:lnTo>
                                <a:cubicBezTo>
                                  <a:pt x="0" y="22659"/>
                                  <a:pt x="22659" y="0"/>
                                  <a:pt x="50611" y="0"/>
                                </a:cubicBezTo>
                                <a:close/>
                              </a:path>
                            </a:pathLst>
                          </a:custGeom>
                          <a:ln w="5061" cap="flat">
                            <a:miter lim="127000"/>
                          </a:ln>
                        </wps:spPr>
                        <wps:style>
                          <a:lnRef idx="1">
                            <a:srgbClr val="000000"/>
                          </a:lnRef>
                          <a:fillRef idx="1">
                            <a:srgbClr val="F3ECE7"/>
                          </a:fillRef>
                          <a:effectRef idx="0">
                            <a:scrgbClr r="0" g="0" b="0"/>
                          </a:effectRef>
                          <a:fontRef idx="none"/>
                        </wps:style>
                        <wps:bodyPr/>
                      </wps:wsp>
                      <wps:wsp>
                        <wps:cNvPr id="27" name="Rectangle 27"/>
                        <wps:cNvSpPr/>
                        <wps:spPr>
                          <a:xfrm>
                            <a:off x="109049" y="135782"/>
                            <a:ext cx="906986" cy="150273"/>
                          </a:xfrm>
                          <a:prstGeom prst="rect">
                            <a:avLst/>
                          </a:prstGeom>
                          <a:ln>
                            <a:noFill/>
                          </a:ln>
                        </wps:spPr>
                        <wps:txbx>
                          <w:txbxContent>
                            <w:p w14:paraId="5022949F" w14:textId="77777777" w:rsidR="00A5217C" w:rsidRDefault="00A5217C" w:rsidP="00A5217C">
                              <w:r>
                                <w:rPr>
                                  <w:b/>
                                  <w:w w:val="129"/>
                                  <w:sz w:val="20"/>
                                </w:rPr>
                                <w:t>Utilisateur</w:t>
                              </w:r>
                            </w:p>
                          </w:txbxContent>
                        </wps:txbx>
                        <wps:bodyPr horzOverflow="overflow" vert="horz" lIns="0" tIns="0" rIns="0" bIns="0" rtlCol="0">
                          <a:noAutofit/>
                        </wps:bodyPr>
                      </wps:wsp>
                      <wps:wsp>
                        <wps:cNvPr id="29" name="Shape 29"/>
                        <wps:cNvSpPr/>
                        <wps:spPr>
                          <a:xfrm>
                            <a:off x="1985086" y="0"/>
                            <a:ext cx="1192164" cy="360004"/>
                          </a:xfrm>
                          <a:custGeom>
                            <a:avLst/>
                            <a:gdLst/>
                            <a:ahLst/>
                            <a:cxnLst/>
                            <a:rect l="0" t="0" r="0" b="0"/>
                            <a:pathLst>
                              <a:path w="1192164" h="360004">
                                <a:moveTo>
                                  <a:pt x="50611" y="0"/>
                                </a:moveTo>
                                <a:lnTo>
                                  <a:pt x="1141553" y="0"/>
                                </a:lnTo>
                                <a:cubicBezTo>
                                  <a:pt x="1169505" y="0"/>
                                  <a:pt x="1192164" y="22659"/>
                                  <a:pt x="1192164" y="50611"/>
                                </a:cubicBezTo>
                                <a:lnTo>
                                  <a:pt x="1192164" y="309394"/>
                                </a:lnTo>
                                <a:cubicBezTo>
                                  <a:pt x="1192164" y="337345"/>
                                  <a:pt x="1169505" y="360004"/>
                                  <a:pt x="1141553" y="360004"/>
                                </a:cubicBezTo>
                                <a:lnTo>
                                  <a:pt x="50611" y="360004"/>
                                </a:lnTo>
                                <a:cubicBezTo>
                                  <a:pt x="22659" y="360004"/>
                                  <a:pt x="0" y="337345"/>
                                  <a:pt x="0" y="309394"/>
                                </a:cubicBezTo>
                                <a:lnTo>
                                  <a:pt x="0" y="50611"/>
                                </a:lnTo>
                                <a:cubicBezTo>
                                  <a:pt x="0" y="22659"/>
                                  <a:pt x="22659" y="0"/>
                                  <a:pt x="50611" y="0"/>
                                </a:cubicBezTo>
                                <a:close/>
                              </a:path>
                            </a:pathLst>
                          </a:custGeom>
                          <a:ln w="5061" cap="flat">
                            <a:miter lim="127000"/>
                          </a:ln>
                        </wps:spPr>
                        <wps:style>
                          <a:lnRef idx="1">
                            <a:srgbClr val="000000"/>
                          </a:lnRef>
                          <a:fillRef idx="1">
                            <a:srgbClr val="F3ECE7"/>
                          </a:fillRef>
                          <a:effectRef idx="0">
                            <a:scrgbClr r="0" g="0" b="0"/>
                          </a:effectRef>
                          <a:fontRef idx="none"/>
                        </wps:style>
                        <wps:bodyPr/>
                      </wps:wsp>
                      <wps:wsp>
                        <wps:cNvPr id="30" name="Rectangle 30"/>
                        <wps:cNvSpPr/>
                        <wps:spPr>
                          <a:xfrm>
                            <a:off x="2031244" y="123489"/>
                            <a:ext cx="1462692" cy="150273"/>
                          </a:xfrm>
                          <a:prstGeom prst="rect">
                            <a:avLst/>
                          </a:prstGeom>
                          <a:ln>
                            <a:noFill/>
                          </a:ln>
                        </wps:spPr>
                        <wps:txbx>
                          <w:txbxContent>
                            <w:p w14:paraId="59AC8814" w14:textId="77777777" w:rsidR="00A5217C" w:rsidRDefault="00A5217C" w:rsidP="00A5217C">
                              <w:r>
                                <w:rPr>
                                  <w:b/>
                                  <w:w w:val="134"/>
                                  <w:sz w:val="20"/>
                                </w:rPr>
                                <w:t>Application</w:t>
                              </w:r>
                              <w:r>
                                <w:rPr>
                                  <w:b/>
                                  <w:spacing w:val="31"/>
                                  <w:w w:val="134"/>
                                  <w:sz w:val="20"/>
                                </w:rPr>
                                <w:t xml:space="preserve"> </w:t>
                              </w:r>
                              <w:r>
                                <w:rPr>
                                  <w:b/>
                                  <w:w w:val="134"/>
                                  <w:sz w:val="20"/>
                                </w:rPr>
                                <w:t>PHP</w:t>
                              </w:r>
                            </w:p>
                          </w:txbxContent>
                        </wps:txbx>
                        <wps:bodyPr horzOverflow="overflow" vert="horz" lIns="0" tIns="0" rIns="0" bIns="0" rtlCol="0">
                          <a:noAutofit/>
                        </wps:bodyPr>
                      </wps:wsp>
                      <wps:wsp>
                        <wps:cNvPr id="32" name="Shape 32"/>
                        <wps:cNvSpPr/>
                        <wps:spPr>
                          <a:xfrm>
                            <a:off x="4262325" y="0"/>
                            <a:ext cx="900011" cy="360004"/>
                          </a:xfrm>
                          <a:custGeom>
                            <a:avLst/>
                            <a:gdLst/>
                            <a:ahLst/>
                            <a:cxnLst/>
                            <a:rect l="0" t="0" r="0" b="0"/>
                            <a:pathLst>
                              <a:path w="900011" h="360004">
                                <a:moveTo>
                                  <a:pt x="50611" y="0"/>
                                </a:moveTo>
                                <a:lnTo>
                                  <a:pt x="849400" y="0"/>
                                </a:lnTo>
                                <a:cubicBezTo>
                                  <a:pt x="877353" y="0"/>
                                  <a:pt x="900011" y="22659"/>
                                  <a:pt x="900011" y="50611"/>
                                </a:cubicBezTo>
                                <a:lnTo>
                                  <a:pt x="900011" y="309394"/>
                                </a:lnTo>
                                <a:cubicBezTo>
                                  <a:pt x="900011" y="337345"/>
                                  <a:pt x="877353" y="360004"/>
                                  <a:pt x="849400" y="360004"/>
                                </a:cubicBezTo>
                                <a:lnTo>
                                  <a:pt x="50611" y="360004"/>
                                </a:lnTo>
                                <a:cubicBezTo>
                                  <a:pt x="22658" y="360004"/>
                                  <a:pt x="0" y="337345"/>
                                  <a:pt x="0" y="309394"/>
                                </a:cubicBezTo>
                                <a:lnTo>
                                  <a:pt x="0" y="50611"/>
                                </a:lnTo>
                                <a:cubicBezTo>
                                  <a:pt x="0" y="22659"/>
                                  <a:pt x="22658" y="0"/>
                                  <a:pt x="50611" y="0"/>
                                </a:cubicBezTo>
                                <a:close/>
                              </a:path>
                            </a:pathLst>
                          </a:custGeom>
                          <a:ln w="5061" cap="flat">
                            <a:miter lim="127000"/>
                          </a:ln>
                        </wps:spPr>
                        <wps:style>
                          <a:lnRef idx="1">
                            <a:srgbClr val="000000"/>
                          </a:lnRef>
                          <a:fillRef idx="1">
                            <a:srgbClr val="F3ECE7"/>
                          </a:fillRef>
                          <a:effectRef idx="0">
                            <a:scrgbClr r="0" g="0" b="0"/>
                          </a:effectRef>
                          <a:fontRef idx="none"/>
                        </wps:style>
                        <wps:bodyPr/>
                      </wps:wsp>
                      <wps:wsp>
                        <wps:cNvPr id="33" name="Rectangle 33"/>
                        <wps:cNvSpPr/>
                        <wps:spPr>
                          <a:xfrm>
                            <a:off x="4397153" y="135782"/>
                            <a:ext cx="838228" cy="150273"/>
                          </a:xfrm>
                          <a:prstGeom prst="rect">
                            <a:avLst/>
                          </a:prstGeom>
                          <a:ln>
                            <a:noFill/>
                          </a:ln>
                        </wps:spPr>
                        <wps:txbx>
                          <w:txbxContent>
                            <w:p w14:paraId="4AED4BD2" w14:textId="77777777" w:rsidR="00A5217C" w:rsidRDefault="00A5217C" w:rsidP="00A5217C">
                              <w:r>
                                <w:rPr>
                                  <w:b/>
                                  <w:w w:val="123"/>
                                  <w:sz w:val="20"/>
                                </w:rPr>
                                <w:t>Détecteur</w:t>
                              </w:r>
                            </w:p>
                          </w:txbxContent>
                        </wps:txbx>
                        <wps:bodyPr horzOverflow="overflow" vert="horz" lIns="0" tIns="0" rIns="0" bIns="0" rtlCol="0">
                          <a:noAutofit/>
                        </wps:bodyPr>
                      </wps:wsp>
                      <wps:wsp>
                        <wps:cNvPr id="35" name="Shape 35"/>
                        <wps:cNvSpPr/>
                        <wps:spPr>
                          <a:xfrm>
                            <a:off x="5925091" y="0"/>
                            <a:ext cx="732008" cy="360004"/>
                          </a:xfrm>
                          <a:custGeom>
                            <a:avLst/>
                            <a:gdLst/>
                            <a:ahLst/>
                            <a:cxnLst/>
                            <a:rect l="0" t="0" r="0" b="0"/>
                            <a:pathLst>
                              <a:path w="410076" h="360004">
                                <a:moveTo>
                                  <a:pt x="50611" y="0"/>
                                </a:moveTo>
                                <a:lnTo>
                                  <a:pt x="410076" y="0"/>
                                </a:lnTo>
                                <a:lnTo>
                                  <a:pt x="410076" y="360004"/>
                                </a:lnTo>
                                <a:lnTo>
                                  <a:pt x="50611" y="360004"/>
                                </a:lnTo>
                                <a:cubicBezTo>
                                  <a:pt x="22659" y="360004"/>
                                  <a:pt x="0" y="337345"/>
                                  <a:pt x="0" y="309394"/>
                                </a:cubicBezTo>
                                <a:lnTo>
                                  <a:pt x="0" y="50611"/>
                                </a:lnTo>
                                <a:cubicBezTo>
                                  <a:pt x="0" y="22659"/>
                                  <a:pt x="22659" y="0"/>
                                  <a:pt x="50611" y="0"/>
                                </a:cubicBezTo>
                                <a:close/>
                              </a:path>
                            </a:pathLst>
                          </a:custGeom>
                          <a:ln w="5061" cap="flat">
                            <a:miter lim="127000"/>
                          </a:ln>
                        </wps:spPr>
                        <wps:style>
                          <a:lnRef idx="1">
                            <a:srgbClr val="000000"/>
                          </a:lnRef>
                          <a:fillRef idx="1">
                            <a:srgbClr val="F3ECE7"/>
                          </a:fillRef>
                          <a:effectRef idx="0">
                            <a:scrgbClr r="0" g="0" b="0"/>
                          </a:effectRef>
                          <a:fontRef idx="none"/>
                        </wps:style>
                        <wps:bodyPr/>
                      </wps:wsp>
                      <wps:wsp>
                        <wps:cNvPr id="37" name="Rectangle 37"/>
                        <wps:cNvSpPr/>
                        <wps:spPr>
                          <a:xfrm>
                            <a:off x="5970626" y="135782"/>
                            <a:ext cx="648857" cy="150273"/>
                          </a:xfrm>
                          <a:prstGeom prst="rect">
                            <a:avLst/>
                          </a:prstGeom>
                          <a:ln>
                            <a:noFill/>
                          </a:ln>
                        </wps:spPr>
                        <wps:txbx>
                          <w:txbxContent>
                            <w:p w14:paraId="0C8287FE" w14:textId="77777777" w:rsidR="00A5217C" w:rsidRDefault="00A5217C" w:rsidP="00A5217C">
                              <w:r>
                                <w:rPr>
                                  <w:b/>
                                  <w:w w:val="132"/>
                                  <w:sz w:val="20"/>
                                </w:rPr>
                                <w:t>MySQL</w:t>
                              </w:r>
                            </w:p>
                          </w:txbxContent>
                        </wps:txbx>
                        <wps:bodyPr horzOverflow="overflow" vert="horz" lIns="0" tIns="0" rIns="0" bIns="0" rtlCol="0">
                          <a:noAutofit/>
                        </wps:bodyPr>
                      </wps:wsp>
                      <wps:wsp>
                        <wps:cNvPr id="38" name="Shape 38"/>
                        <wps:cNvSpPr/>
                        <wps:spPr>
                          <a:xfrm>
                            <a:off x="450005" y="362534"/>
                            <a:ext cx="0" cy="2520032"/>
                          </a:xfrm>
                          <a:custGeom>
                            <a:avLst/>
                            <a:gdLst/>
                            <a:ahLst/>
                            <a:cxnLst/>
                            <a:rect l="0" t="0" r="0" b="0"/>
                            <a:pathLst>
                              <a:path h="2520032">
                                <a:moveTo>
                                  <a:pt x="0" y="0"/>
                                </a:moveTo>
                                <a:lnTo>
                                  <a:pt x="0" y="2520032"/>
                                </a:lnTo>
                              </a:path>
                            </a:pathLst>
                          </a:custGeom>
                          <a:ln w="10122" cap="flat">
                            <a:custDash>
                              <a:ds d="298883" sp="298883"/>
                            </a:custDash>
                            <a:miter lim="127000"/>
                          </a:ln>
                        </wps:spPr>
                        <wps:style>
                          <a:lnRef idx="1">
                            <a:srgbClr val="C5A289"/>
                          </a:lnRef>
                          <a:fillRef idx="0">
                            <a:srgbClr val="000000">
                              <a:alpha val="0"/>
                            </a:srgbClr>
                          </a:fillRef>
                          <a:effectRef idx="0">
                            <a:scrgbClr r="0" g="0" b="0"/>
                          </a:effectRef>
                          <a:fontRef idx="none"/>
                        </wps:style>
                        <wps:bodyPr/>
                      </wps:wsp>
                      <wps:wsp>
                        <wps:cNvPr id="39" name="Shape 39"/>
                        <wps:cNvSpPr/>
                        <wps:spPr>
                          <a:xfrm>
                            <a:off x="2581168" y="362534"/>
                            <a:ext cx="0" cy="2520032"/>
                          </a:xfrm>
                          <a:custGeom>
                            <a:avLst/>
                            <a:gdLst/>
                            <a:ahLst/>
                            <a:cxnLst/>
                            <a:rect l="0" t="0" r="0" b="0"/>
                            <a:pathLst>
                              <a:path h="2520032">
                                <a:moveTo>
                                  <a:pt x="0" y="0"/>
                                </a:moveTo>
                                <a:lnTo>
                                  <a:pt x="0" y="2520032"/>
                                </a:lnTo>
                              </a:path>
                            </a:pathLst>
                          </a:custGeom>
                          <a:ln w="10122" cap="flat">
                            <a:custDash>
                              <a:ds d="298883" sp="298883"/>
                            </a:custDash>
                            <a:miter lim="127000"/>
                          </a:ln>
                        </wps:spPr>
                        <wps:style>
                          <a:lnRef idx="1">
                            <a:srgbClr val="C5A289"/>
                          </a:lnRef>
                          <a:fillRef idx="0">
                            <a:srgbClr val="000000">
                              <a:alpha val="0"/>
                            </a:srgbClr>
                          </a:fillRef>
                          <a:effectRef idx="0">
                            <a:scrgbClr r="0" g="0" b="0"/>
                          </a:effectRef>
                          <a:fontRef idx="none"/>
                        </wps:style>
                        <wps:bodyPr/>
                      </wps:wsp>
                      <wps:wsp>
                        <wps:cNvPr id="40" name="Shape 40"/>
                        <wps:cNvSpPr/>
                        <wps:spPr>
                          <a:xfrm>
                            <a:off x="4712330" y="362534"/>
                            <a:ext cx="0" cy="2520032"/>
                          </a:xfrm>
                          <a:custGeom>
                            <a:avLst/>
                            <a:gdLst/>
                            <a:ahLst/>
                            <a:cxnLst/>
                            <a:rect l="0" t="0" r="0" b="0"/>
                            <a:pathLst>
                              <a:path h="2520032">
                                <a:moveTo>
                                  <a:pt x="0" y="0"/>
                                </a:moveTo>
                                <a:lnTo>
                                  <a:pt x="0" y="2520032"/>
                                </a:lnTo>
                              </a:path>
                            </a:pathLst>
                          </a:custGeom>
                          <a:ln w="10122" cap="flat">
                            <a:custDash>
                              <a:ds d="298883" sp="298883"/>
                            </a:custDash>
                            <a:miter lim="127000"/>
                          </a:ln>
                        </wps:spPr>
                        <wps:style>
                          <a:lnRef idx="1">
                            <a:srgbClr val="C5A289"/>
                          </a:lnRef>
                          <a:fillRef idx="0">
                            <a:srgbClr val="000000">
                              <a:alpha val="0"/>
                            </a:srgbClr>
                          </a:fillRef>
                          <a:effectRef idx="0">
                            <a:scrgbClr r="0" g="0" b="0"/>
                          </a:effectRef>
                          <a:fontRef idx="none"/>
                        </wps:style>
                        <wps:bodyPr/>
                      </wps:wsp>
                      <wps:wsp>
                        <wps:cNvPr id="41" name="Shape 41"/>
                        <wps:cNvSpPr/>
                        <wps:spPr>
                          <a:xfrm>
                            <a:off x="450005" y="722539"/>
                            <a:ext cx="2098266" cy="0"/>
                          </a:xfrm>
                          <a:custGeom>
                            <a:avLst/>
                            <a:gdLst/>
                            <a:ahLst/>
                            <a:cxnLst/>
                            <a:rect l="0" t="0" r="0" b="0"/>
                            <a:pathLst>
                              <a:path w="2098266">
                                <a:moveTo>
                                  <a:pt x="0" y="0"/>
                                </a:moveTo>
                                <a:lnTo>
                                  <a:pt x="2098266"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2" name="Shape 42"/>
                        <wps:cNvSpPr/>
                        <wps:spPr>
                          <a:xfrm>
                            <a:off x="2528534" y="696222"/>
                            <a:ext cx="52634" cy="52634"/>
                          </a:xfrm>
                          <a:custGeom>
                            <a:avLst/>
                            <a:gdLst/>
                            <a:ahLst/>
                            <a:cxnLst/>
                            <a:rect l="0" t="0" r="0" b="0"/>
                            <a:pathLst>
                              <a:path w="52634" h="52634">
                                <a:moveTo>
                                  <a:pt x="0" y="0"/>
                                </a:moveTo>
                                <a:lnTo>
                                  <a:pt x="52634" y="26317"/>
                                </a:lnTo>
                                <a:lnTo>
                                  <a:pt x="0" y="52634"/>
                                </a:lnTo>
                                <a:lnTo>
                                  <a:pt x="19738" y="2631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 name="Rectangle 43"/>
                        <wps:cNvSpPr/>
                        <wps:spPr>
                          <a:xfrm>
                            <a:off x="952214" y="592843"/>
                            <a:ext cx="1498522" cy="133732"/>
                          </a:xfrm>
                          <a:prstGeom prst="rect">
                            <a:avLst/>
                          </a:prstGeom>
                          <a:ln>
                            <a:noFill/>
                          </a:ln>
                        </wps:spPr>
                        <wps:txbx>
                          <w:txbxContent>
                            <w:p w14:paraId="06A7C071" w14:textId="77777777" w:rsidR="00A5217C" w:rsidRDefault="00A5217C" w:rsidP="00A5217C">
                              <w:r>
                                <w:rPr>
                                  <w:w w:val="108"/>
                                  <w:sz w:val="18"/>
                                </w:rPr>
                                <w:t>Soumission</w:t>
                              </w:r>
                              <w:r>
                                <w:rPr>
                                  <w:spacing w:val="21"/>
                                  <w:w w:val="108"/>
                                  <w:sz w:val="18"/>
                                </w:rPr>
                                <w:t xml:space="preserve"> </w:t>
                              </w:r>
                              <w:r>
                                <w:rPr>
                                  <w:w w:val="108"/>
                                  <w:sz w:val="18"/>
                                </w:rPr>
                                <w:t>formulaire</w:t>
                              </w:r>
                            </w:p>
                          </w:txbxContent>
                        </wps:txbx>
                        <wps:bodyPr horzOverflow="overflow" vert="horz" lIns="0" tIns="0" rIns="0" bIns="0" rtlCol="0">
                          <a:noAutofit/>
                        </wps:bodyPr>
                      </wps:wsp>
                      <wps:wsp>
                        <wps:cNvPr id="44" name="Shape 44"/>
                        <wps:cNvSpPr/>
                        <wps:spPr>
                          <a:xfrm>
                            <a:off x="2581168" y="1082544"/>
                            <a:ext cx="2098267" cy="0"/>
                          </a:xfrm>
                          <a:custGeom>
                            <a:avLst/>
                            <a:gdLst/>
                            <a:ahLst/>
                            <a:cxnLst/>
                            <a:rect l="0" t="0" r="0" b="0"/>
                            <a:pathLst>
                              <a:path w="2098267">
                                <a:moveTo>
                                  <a:pt x="0" y="0"/>
                                </a:moveTo>
                                <a:lnTo>
                                  <a:pt x="2098267"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5" name="Shape 45"/>
                        <wps:cNvSpPr/>
                        <wps:spPr>
                          <a:xfrm>
                            <a:off x="4659696" y="1056227"/>
                            <a:ext cx="52634" cy="52634"/>
                          </a:xfrm>
                          <a:custGeom>
                            <a:avLst/>
                            <a:gdLst/>
                            <a:ahLst/>
                            <a:cxnLst/>
                            <a:rect l="0" t="0" r="0" b="0"/>
                            <a:pathLst>
                              <a:path w="52634" h="52634">
                                <a:moveTo>
                                  <a:pt x="0" y="0"/>
                                </a:moveTo>
                                <a:lnTo>
                                  <a:pt x="52634" y="26317"/>
                                </a:lnTo>
                                <a:lnTo>
                                  <a:pt x="0" y="52634"/>
                                </a:lnTo>
                                <a:lnTo>
                                  <a:pt x="19738" y="2631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 name="Rectangle 46"/>
                        <wps:cNvSpPr/>
                        <wps:spPr>
                          <a:xfrm>
                            <a:off x="3141847" y="930701"/>
                            <a:ext cx="1342890" cy="133732"/>
                          </a:xfrm>
                          <a:prstGeom prst="rect">
                            <a:avLst/>
                          </a:prstGeom>
                          <a:ln>
                            <a:noFill/>
                          </a:ln>
                        </wps:spPr>
                        <wps:txbx>
                          <w:txbxContent>
                            <w:p w14:paraId="6C8E661F" w14:textId="77777777" w:rsidR="00A5217C" w:rsidRDefault="00A5217C" w:rsidP="00A5217C">
                              <w:r>
                                <w:rPr>
                                  <w:w w:val="110"/>
                                  <w:sz w:val="18"/>
                                </w:rPr>
                                <w:t>Analyse</w:t>
                              </w:r>
                              <w:r>
                                <w:rPr>
                                  <w:spacing w:val="21"/>
                                  <w:w w:val="110"/>
                                  <w:sz w:val="18"/>
                                </w:rPr>
                                <w:t xml:space="preserve"> </w:t>
                              </w:r>
                              <w:r>
                                <w:rPr>
                                  <w:w w:val="110"/>
                                  <w:sz w:val="18"/>
                                </w:rPr>
                                <w:t>paramètres</w:t>
                              </w:r>
                            </w:p>
                          </w:txbxContent>
                        </wps:txbx>
                        <wps:bodyPr horzOverflow="overflow" vert="horz" lIns="0" tIns="0" rIns="0" bIns="0" rtlCol="0">
                          <a:noAutofit/>
                        </wps:bodyPr>
                      </wps:wsp>
                      <wps:wsp>
                        <wps:cNvPr id="47" name="Shape 47"/>
                        <wps:cNvSpPr/>
                        <wps:spPr>
                          <a:xfrm>
                            <a:off x="4712330" y="1262546"/>
                            <a:ext cx="180002" cy="180002"/>
                          </a:xfrm>
                          <a:custGeom>
                            <a:avLst/>
                            <a:gdLst/>
                            <a:ahLst/>
                            <a:cxnLst/>
                            <a:rect l="0" t="0" r="0" b="0"/>
                            <a:pathLst>
                              <a:path w="180002" h="180002">
                                <a:moveTo>
                                  <a:pt x="0" y="0"/>
                                </a:moveTo>
                                <a:lnTo>
                                  <a:pt x="180002" y="0"/>
                                </a:lnTo>
                                <a:lnTo>
                                  <a:pt x="180002" y="180002"/>
                                </a:lnTo>
                                <a:lnTo>
                                  <a:pt x="32897" y="180002"/>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8" name="Shape 48"/>
                        <wps:cNvSpPr/>
                        <wps:spPr>
                          <a:xfrm>
                            <a:off x="4712330" y="1416231"/>
                            <a:ext cx="52634" cy="52634"/>
                          </a:xfrm>
                          <a:custGeom>
                            <a:avLst/>
                            <a:gdLst/>
                            <a:ahLst/>
                            <a:cxnLst/>
                            <a:rect l="0" t="0" r="0" b="0"/>
                            <a:pathLst>
                              <a:path w="52634" h="52634">
                                <a:moveTo>
                                  <a:pt x="52634" y="0"/>
                                </a:moveTo>
                                <a:lnTo>
                                  <a:pt x="32896" y="26317"/>
                                </a:lnTo>
                                <a:lnTo>
                                  <a:pt x="52634" y="52634"/>
                                </a:lnTo>
                                <a:lnTo>
                                  <a:pt x="0" y="26317"/>
                                </a:lnTo>
                                <a:lnTo>
                                  <a:pt x="526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 name="Rectangle 49"/>
                        <wps:cNvSpPr/>
                        <wps:spPr>
                          <a:xfrm>
                            <a:off x="4853515" y="1403294"/>
                            <a:ext cx="1255094" cy="133732"/>
                          </a:xfrm>
                          <a:prstGeom prst="rect">
                            <a:avLst/>
                          </a:prstGeom>
                          <a:ln>
                            <a:noFill/>
                          </a:ln>
                        </wps:spPr>
                        <wps:txbx>
                          <w:txbxContent>
                            <w:p w14:paraId="2DF0A082" w14:textId="77777777" w:rsidR="00A5217C" w:rsidRDefault="00A5217C" w:rsidP="00A5217C">
                              <w:r>
                                <w:rPr>
                                  <w:w w:val="110"/>
                                  <w:sz w:val="18"/>
                                </w:rPr>
                                <w:t>Vérification</w:t>
                              </w:r>
                              <w:r>
                                <w:rPr>
                                  <w:spacing w:val="21"/>
                                  <w:w w:val="110"/>
                                  <w:sz w:val="18"/>
                                </w:rPr>
                                <w:t xml:space="preserve"> </w:t>
                              </w:r>
                              <w:r>
                                <w:rPr>
                                  <w:w w:val="110"/>
                                  <w:sz w:val="18"/>
                                </w:rPr>
                                <w:t>motifs</w:t>
                              </w:r>
                            </w:p>
                          </w:txbxContent>
                        </wps:txbx>
                        <wps:bodyPr horzOverflow="overflow" vert="horz" lIns="0" tIns="0" rIns="0" bIns="0" rtlCol="0">
                          <a:noAutofit/>
                        </wps:bodyPr>
                      </wps:wsp>
                      <wps:wsp>
                        <wps:cNvPr id="50" name="Shape 50"/>
                        <wps:cNvSpPr/>
                        <wps:spPr>
                          <a:xfrm>
                            <a:off x="2614064" y="1622551"/>
                            <a:ext cx="2098266" cy="0"/>
                          </a:xfrm>
                          <a:custGeom>
                            <a:avLst/>
                            <a:gdLst/>
                            <a:ahLst/>
                            <a:cxnLst/>
                            <a:rect l="0" t="0" r="0" b="0"/>
                            <a:pathLst>
                              <a:path w="2098266">
                                <a:moveTo>
                                  <a:pt x="2098266" y="0"/>
                                </a:moveTo>
                                <a:lnTo>
                                  <a:pt x="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51" name="Shape 51"/>
                        <wps:cNvSpPr/>
                        <wps:spPr>
                          <a:xfrm>
                            <a:off x="2581168" y="1596234"/>
                            <a:ext cx="52634" cy="52634"/>
                          </a:xfrm>
                          <a:custGeom>
                            <a:avLst/>
                            <a:gdLst/>
                            <a:ahLst/>
                            <a:cxnLst/>
                            <a:rect l="0" t="0" r="0" b="0"/>
                            <a:pathLst>
                              <a:path w="52634" h="52634">
                                <a:moveTo>
                                  <a:pt x="52634" y="0"/>
                                </a:moveTo>
                                <a:lnTo>
                                  <a:pt x="32896" y="26317"/>
                                </a:lnTo>
                                <a:lnTo>
                                  <a:pt x="52634" y="52634"/>
                                </a:lnTo>
                                <a:lnTo>
                                  <a:pt x="0" y="26317"/>
                                </a:lnTo>
                                <a:lnTo>
                                  <a:pt x="526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 name="Rectangle 52"/>
                        <wps:cNvSpPr/>
                        <wps:spPr>
                          <a:xfrm>
                            <a:off x="3191834" y="1470692"/>
                            <a:ext cx="1209931" cy="133732"/>
                          </a:xfrm>
                          <a:prstGeom prst="rect">
                            <a:avLst/>
                          </a:prstGeom>
                          <a:ln>
                            <a:noFill/>
                          </a:ln>
                        </wps:spPr>
                        <wps:txbx>
                          <w:txbxContent>
                            <w:p w14:paraId="034A6EC7" w14:textId="77777777" w:rsidR="00A5217C" w:rsidRDefault="00A5217C" w:rsidP="00A5217C">
                              <w:r>
                                <w:rPr>
                                  <w:w w:val="106"/>
                                  <w:sz w:val="18"/>
                                </w:rPr>
                                <w:t>Requête</w:t>
                              </w:r>
                              <w:r>
                                <w:rPr>
                                  <w:spacing w:val="21"/>
                                  <w:w w:val="106"/>
                                  <w:sz w:val="18"/>
                                </w:rPr>
                                <w:t xml:space="preserve"> </w:t>
                              </w:r>
                              <w:r>
                                <w:rPr>
                                  <w:w w:val="106"/>
                                  <w:sz w:val="18"/>
                                </w:rPr>
                                <w:t>autorisée</w:t>
                              </w:r>
                            </w:p>
                          </w:txbxContent>
                        </wps:txbx>
                        <wps:bodyPr horzOverflow="overflow" vert="horz" lIns="0" tIns="0" rIns="0" bIns="0" rtlCol="0">
                          <a:noAutofit/>
                        </wps:bodyPr>
                      </wps:wsp>
                      <wps:wsp>
                        <wps:cNvPr id="53" name="Shape 53"/>
                        <wps:cNvSpPr/>
                        <wps:spPr>
                          <a:xfrm>
                            <a:off x="2581168" y="1982554"/>
                            <a:ext cx="3823303" cy="45724"/>
                          </a:xfrm>
                          <a:custGeom>
                            <a:avLst/>
                            <a:gdLst/>
                            <a:ahLst/>
                            <a:cxnLst/>
                            <a:rect l="0" t="0" r="0" b="0"/>
                            <a:pathLst>
                              <a:path w="4076319">
                                <a:moveTo>
                                  <a:pt x="4076319" y="0"/>
                                </a:moveTo>
                                <a:lnTo>
                                  <a:pt x="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56" name="Rectangle 56"/>
                        <wps:cNvSpPr/>
                        <wps:spPr>
                          <a:xfrm>
                            <a:off x="4249109" y="1830700"/>
                            <a:ext cx="1037836" cy="133732"/>
                          </a:xfrm>
                          <a:prstGeom prst="rect">
                            <a:avLst/>
                          </a:prstGeom>
                          <a:ln>
                            <a:noFill/>
                          </a:ln>
                        </wps:spPr>
                        <wps:txbx>
                          <w:txbxContent>
                            <w:p w14:paraId="598869B6" w14:textId="77777777" w:rsidR="00A5217C" w:rsidRDefault="00A5217C" w:rsidP="00A5217C">
                              <w:r>
                                <w:rPr>
                                  <w:w w:val="118"/>
                                  <w:sz w:val="18"/>
                                </w:rPr>
                                <w:t>Exécution</w:t>
                              </w:r>
                              <w:r>
                                <w:rPr>
                                  <w:spacing w:val="21"/>
                                  <w:w w:val="118"/>
                                  <w:sz w:val="18"/>
                                </w:rPr>
                                <w:t xml:space="preserve"> </w:t>
                              </w:r>
                              <w:r>
                                <w:rPr>
                                  <w:w w:val="118"/>
                                  <w:sz w:val="18"/>
                                </w:rPr>
                                <w:t>SQL</w:t>
                              </w:r>
                            </w:p>
                          </w:txbxContent>
                        </wps:txbx>
                        <wps:bodyPr horzOverflow="overflow" vert="horz" lIns="0" tIns="0" rIns="0" bIns="0" rtlCol="0">
                          <a:noAutofit/>
                        </wps:bodyPr>
                      </wps:wsp>
                      <wps:wsp>
                        <wps:cNvPr id="57" name="Shape 57"/>
                        <wps:cNvSpPr/>
                        <wps:spPr>
                          <a:xfrm flipV="1">
                            <a:off x="2614064" y="2296835"/>
                            <a:ext cx="3788444" cy="45724"/>
                          </a:xfrm>
                          <a:custGeom>
                            <a:avLst/>
                            <a:gdLst/>
                            <a:ahLst/>
                            <a:cxnLst/>
                            <a:rect l="0" t="0" r="0" b="0"/>
                            <a:pathLst>
                              <a:path w="4043422">
                                <a:moveTo>
                                  <a:pt x="4043422" y="0"/>
                                </a:moveTo>
                                <a:lnTo>
                                  <a:pt x="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58" name="Shape 58"/>
                        <wps:cNvSpPr/>
                        <wps:spPr>
                          <a:xfrm>
                            <a:off x="2581168" y="2316242"/>
                            <a:ext cx="52634" cy="52634"/>
                          </a:xfrm>
                          <a:custGeom>
                            <a:avLst/>
                            <a:gdLst/>
                            <a:ahLst/>
                            <a:cxnLst/>
                            <a:rect l="0" t="0" r="0" b="0"/>
                            <a:pathLst>
                              <a:path w="52634" h="52634">
                                <a:moveTo>
                                  <a:pt x="52634" y="0"/>
                                </a:moveTo>
                                <a:lnTo>
                                  <a:pt x="32896" y="26317"/>
                                </a:lnTo>
                                <a:lnTo>
                                  <a:pt x="52634" y="52634"/>
                                </a:lnTo>
                                <a:lnTo>
                                  <a:pt x="0" y="26317"/>
                                </a:lnTo>
                                <a:lnTo>
                                  <a:pt x="526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 name="Rectangle 59"/>
                        <wps:cNvSpPr/>
                        <wps:spPr>
                          <a:xfrm>
                            <a:off x="4423531" y="2212843"/>
                            <a:ext cx="573819" cy="133732"/>
                          </a:xfrm>
                          <a:prstGeom prst="rect">
                            <a:avLst/>
                          </a:prstGeom>
                          <a:ln>
                            <a:noFill/>
                          </a:ln>
                        </wps:spPr>
                        <wps:txbx>
                          <w:txbxContent>
                            <w:p w14:paraId="614C4568" w14:textId="77777777" w:rsidR="00A5217C" w:rsidRDefault="00A5217C" w:rsidP="00A5217C">
                              <w:r>
                                <w:rPr>
                                  <w:w w:val="115"/>
                                  <w:sz w:val="18"/>
                                </w:rPr>
                                <w:t>Résultat</w:t>
                              </w:r>
                            </w:p>
                          </w:txbxContent>
                        </wps:txbx>
                        <wps:bodyPr horzOverflow="overflow" vert="horz" lIns="0" tIns="0" rIns="0" bIns="0" rtlCol="0">
                          <a:noAutofit/>
                        </wps:bodyPr>
                      </wps:wsp>
                      <wps:wsp>
                        <wps:cNvPr id="60" name="Shape 60"/>
                        <wps:cNvSpPr/>
                        <wps:spPr>
                          <a:xfrm>
                            <a:off x="482902" y="2702564"/>
                            <a:ext cx="2098266" cy="0"/>
                          </a:xfrm>
                          <a:custGeom>
                            <a:avLst/>
                            <a:gdLst/>
                            <a:ahLst/>
                            <a:cxnLst/>
                            <a:rect l="0" t="0" r="0" b="0"/>
                            <a:pathLst>
                              <a:path w="2098266">
                                <a:moveTo>
                                  <a:pt x="2098266" y="0"/>
                                </a:moveTo>
                                <a:lnTo>
                                  <a:pt x="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61" name="Shape 61"/>
                        <wps:cNvSpPr/>
                        <wps:spPr>
                          <a:xfrm>
                            <a:off x="450005" y="2676247"/>
                            <a:ext cx="52634" cy="52634"/>
                          </a:xfrm>
                          <a:custGeom>
                            <a:avLst/>
                            <a:gdLst/>
                            <a:ahLst/>
                            <a:cxnLst/>
                            <a:rect l="0" t="0" r="0" b="0"/>
                            <a:pathLst>
                              <a:path w="52634" h="52634">
                                <a:moveTo>
                                  <a:pt x="52634" y="0"/>
                                </a:moveTo>
                                <a:lnTo>
                                  <a:pt x="32896" y="26317"/>
                                </a:lnTo>
                                <a:lnTo>
                                  <a:pt x="52634" y="52634"/>
                                </a:lnTo>
                                <a:lnTo>
                                  <a:pt x="0" y="26317"/>
                                </a:lnTo>
                                <a:lnTo>
                                  <a:pt x="526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 name="Rectangle 62"/>
                        <wps:cNvSpPr/>
                        <wps:spPr>
                          <a:xfrm>
                            <a:off x="1066451" y="2550701"/>
                            <a:ext cx="1194695" cy="133732"/>
                          </a:xfrm>
                          <a:prstGeom prst="rect">
                            <a:avLst/>
                          </a:prstGeom>
                          <a:ln>
                            <a:noFill/>
                          </a:ln>
                        </wps:spPr>
                        <wps:txbx>
                          <w:txbxContent>
                            <w:p w14:paraId="460F92E7" w14:textId="77777777" w:rsidR="00A5217C" w:rsidRDefault="00A5217C" w:rsidP="00A5217C">
                              <w:r>
                                <w:rPr>
                                  <w:w w:val="110"/>
                                  <w:sz w:val="18"/>
                                </w:rPr>
                                <w:t>Affichage</w:t>
                              </w:r>
                              <w:r>
                                <w:rPr>
                                  <w:spacing w:val="21"/>
                                  <w:w w:val="110"/>
                                  <w:sz w:val="18"/>
                                </w:rPr>
                                <w:t xml:space="preserve"> </w:t>
                              </w:r>
                              <w:r>
                                <w:rPr>
                                  <w:w w:val="110"/>
                                  <w:sz w:val="18"/>
                                </w:rPr>
                                <w:t>résultat</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6B3DA08" id="Group 2789" o:spid="_x0000_s1026" style="position:absolute;margin-left:0;margin-top:0;width:516.6pt;height:474.6pt;z-index:251659264;mso-position-horizontal:center;mso-position-horizontal-relative:margin;mso-position-vertical:top;mso-position-vertical-relative:margin;mso-width-relative:margin;mso-height-relative:margin" coordsize="66570,28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">
                <v:shape id="Shape 26" o:spid="_x0000_s1027" style="position:absolute;width:9000;height:3600;visibility:visible;mso-wrap-style:square;v-text-anchor:top" coordsize="900011,360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" path="m50611,l849400,v27952,,50611,22659,50611,50611l900011,309394v,27951,-22659,50610,-50611,50610l50611,360004c22659,360004,,337345,,309394l,50611c,22659,22659,,50611,xe" fillcolor="#f3ece7" strokeweight=".14058mm">
                  <v:stroke miterlimit="83231f" joinstyle="miter"/>
                  <v:path arrowok="t" textboxrect="0,0,900011,360004"/>
                </v:shape>
                <v:rect id="Rectangle 27" o:spid="_x0000_s1028" style="position:absolute;left:1090;top:1357;width:9070;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5022949F" w14:textId="77777777" w:rsidR="00A5217C" w:rsidRDefault="00A5217C" w:rsidP="00A5217C">
                        <w:r>
                          <w:rPr>
                            <w:b/>
                            <w:w w:val="129"/>
                            <w:sz w:val="20"/>
                          </w:rPr>
                          <w:t>Utilisateur</w:t>
                        </w:r>
                      </w:p>
                    </w:txbxContent>
                  </v:textbox>
                </v:rect>
                <v:shape id="Shape 29" o:spid="_x0000_s1029" style="position:absolute;left:19850;width:11922;height:3600;visibility:visible;mso-wrap-style:square;v-text-anchor:top" coordsize="1192164,360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" path="m50611,l1141553,v27952,,50611,22659,50611,50611l1192164,309394v,27951,-22659,50610,-50611,50610l50611,360004c22659,360004,,337345,,309394l,50611c,22659,22659,,50611,xe" fillcolor="#f3ece7" strokeweight=".14058mm">
                  <v:stroke miterlimit="83231f" joinstyle="miter"/>
                  <v:path arrowok="t" textboxrect="0,0,1192164,360004"/>
                </v:shape>
                <v:rect id="Rectangle 30" o:spid="_x0000_s1030" style="position:absolute;left:20312;top:1234;width:14627;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59AC8814" w14:textId="77777777" w:rsidR="00A5217C" w:rsidRDefault="00A5217C" w:rsidP="00A5217C">
                        <w:r>
                          <w:rPr>
                            <w:b/>
                            <w:w w:val="134"/>
                            <w:sz w:val="20"/>
                          </w:rPr>
                          <w:t>Application</w:t>
                        </w:r>
                        <w:r>
                          <w:rPr>
                            <w:b/>
                            <w:spacing w:val="31"/>
                            <w:w w:val="134"/>
                            <w:sz w:val="20"/>
                          </w:rPr>
                          <w:t xml:space="preserve"> </w:t>
                        </w:r>
                        <w:r>
                          <w:rPr>
                            <w:b/>
                            <w:w w:val="134"/>
                            <w:sz w:val="20"/>
                          </w:rPr>
                          <w:t>PHP</w:t>
                        </w:r>
                      </w:p>
                    </w:txbxContent>
                  </v:textbox>
                </v:rect>
                <v:shape id="Shape 32" o:spid="_x0000_s1031" style="position:absolute;left:42623;width:9000;height:3600;visibility:visible;mso-wrap-style:square;v-text-anchor:top" coordsize="900011,360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" path="m50611,l849400,v27953,,50611,22659,50611,50611l900011,309394v,27951,-22658,50610,-50611,50610l50611,360004c22658,360004,,337345,,309394l,50611c,22659,22658,,50611,xe" fillcolor="#f3ece7" strokeweight=".14058mm">
                  <v:stroke miterlimit="83231f" joinstyle="miter"/>
                  <v:path arrowok="t" textboxrect="0,0,900011,360004"/>
                </v:shape>
                <v:rect id="Rectangle 33" o:spid="_x0000_s1032" style="position:absolute;left:43971;top:1357;width:8382;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4AED4BD2" w14:textId="77777777" w:rsidR="00A5217C" w:rsidRDefault="00A5217C" w:rsidP="00A5217C">
                        <w:r>
                          <w:rPr>
                            <w:b/>
                            <w:w w:val="123"/>
                            <w:sz w:val="20"/>
                          </w:rPr>
                          <w:t>Détecteur</w:t>
                        </w:r>
                      </w:p>
                    </w:txbxContent>
                  </v:textbox>
                </v:rect>
                <v:shape id="Shape 35" o:spid="_x0000_s1033" style="position:absolute;left:59250;width:7320;height:3600;visibility:visible;mso-wrap-style:square;v-text-anchor:top" coordsize="410076,360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" path="m50611,l410076,r,360004l50611,360004c22659,360004,,337345,,309394l,50611c,22659,22659,,50611,xe" fillcolor="#f3ece7" strokeweight=".14058mm">
                  <v:stroke miterlimit="83231f" joinstyle="miter"/>
                  <v:path arrowok="t" textboxrect="0,0,410076,360004"/>
                </v:shape>
                <v:rect id="Rectangle 37" o:spid="_x0000_s1034" style="position:absolute;left:59706;top:1357;width:6488;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0C8287FE" w14:textId="77777777" w:rsidR="00A5217C" w:rsidRDefault="00A5217C" w:rsidP="00A5217C">
                        <w:r>
                          <w:rPr>
                            <w:b/>
                            <w:w w:val="132"/>
                            <w:sz w:val="20"/>
                          </w:rPr>
                          <w:t>MySQL</w:t>
                        </w:r>
                      </w:p>
                    </w:txbxContent>
                  </v:textbox>
                </v:rect>
                <v:shape id="Shape 38" o:spid="_x0000_s1035" style="position:absolute;left:4500;top:3625;width:0;height:25200;visibility:visible;mso-wrap-style:square;v-text-anchor:top" coordsize="0,2520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" path="m,l,2520032e" filled="f" strokecolor="#c5a289" strokeweight=".28117mm">
                  <v:stroke miterlimit="83231f" joinstyle="miter"/>
                  <v:path arrowok="t" textboxrect="0,0,0,2520032"/>
                </v:shape>
                <v:shape id="Shape 39" o:spid="_x0000_s1036" style="position:absolute;left:25811;top:3625;width:0;height:25200;visibility:visible;mso-wrap-style:square;v-text-anchor:top" coordsize="0,2520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" path="m,l,2520032e" filled="f" strokecolor="#c5a289" strokeweight=".28117mm">
                  <v:stroke miterlimit="83231f" joinstyle="miter"/>
                  <v:path arrowok="t" textboxrect="0,0,0,2520032"/>
                </v:shape>
                <v:shape id="Shape 40" o:spid="_x0000_s1037" style="position:absolute;left:47123;top:3625;width:0;height:25200;visibility:visible;mso-wrap-style:square;v-text-anchor:top" coordsize="0,2520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" path="m,l,2520032e" filled="f" strokecolor="#c5a289" strokeweight=".28117mm">
                  <v:stroke miterlimit="83231f" joinstyle="miter"/>
                  <v:path arrowok="t" textboxrect="0,0,0,2520032"/>
                </v:shape>
                <v:shape id="Shape 41" o:spid="_x0000_s1038" style="position:absolute;left:4500;top:7225;width:20982;height:0;visibility:visible;mso-wrap-style:square;v-text-anchor:top" coordsize="2098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" path="m,l2098266,e" filled="f" strokeweight=".28117mm">
                  <v:stroke miterlimit="83231f" joinstyle="miter"/>
                  <v:path arrowok="t" textboxrect="0,0,2098266,0"/>
                </v:shape>
                <v:shape id="Shape 42" o:spid="_x0000_s1039" style="position:absolute;left:25285;top:6962;width:526;height:526;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" path="m,l52634,26317,,52634,19738,26317,,xe" fillcolor="black" stroked="f" strokeweight="0">
                  <v:stroke miterlimit="83231f" joinstyle="miter"/>
                  <v:path arrowok="t" textboxrect="0,0,52634,52634"/>
                </v:shape>
                <v:rect id="Rectangle 43" o:spid="_x0000_s1040" style="position:absolute;left:9522;top:5928;width:14985;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06A7C071" w14:textId="77777777" w:rsidR="00A5217C" w:rsidRDefault="00A5217C" w:rsidP="00A5217C">
                        <w:r>
                          <w:rPr>
                            <w:w w:val="108"/>
                            <w:sz w:val="18"/>
                          </w:rPr>
                          <w:t>Soumission</w:t>
                        </w:r>
                        <w:r>
                          <w:rPr>
                            <w:spacing w:val="21"/>
                            <w:w w:val="108"/>
                            <w:sz w:val="18"/>
                          </w:rPr>
                          <w:t xml:space="preserve"> </w:t>
                        </w:r>
                        <w:r>
                          <w:rPr>
                            <w:w w:val="108"/>
                            <w:sz w:val="18"/>
                          </w:rPr>
                          <w:t>formulaire</w:t>
                        </w:r>
                      </w:p>
                    </w:txbxContent>
                  </v:textbox>
                </v:rect>
                <v:shape id="Shape 44" o:spid="_x0000_s1041" style="position:absolute;left:25811;top:10825;width:20983;height:0;visibility:visible;mso-wrap-style:square;v-text-anchor:top" coordsize="2098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" path="m,l2098267,e" filled="f" strokeweight=".28117mm">
                  <v:stroke miterlimit="83231f" joinstyle="miter"/>
                  <v:path arrowok="t" textboxrect="0,0,2098267,0"/>
                </v:shape>
                <v:shape id="Shape 45" o:spid="_x0000_s1042" style="position:absolute;left:46596;top:10562;width:527;height:526;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" path="m,l52634,26317,,52634,19738,26317,,xe" fillcolor="black" stroked="f" strokeweight="0">
                  <v:stroke miterlimit="83231f" joinstyle="miter"/>
                  <v:path arrowok="t" textboxrect="0,0,52634,52634"/>
                </v:shape>
                <v:rect id="Rectangle 46" o:spid="_x0000_s1043" style="position:absolute;left:31418;top:9307;width:13429;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6C8E661F" w14:textId="77777777" w:rsidR="00A5217C" w:rsidRDefault="00A5217C" w:rsidP="00A5217C">
                        <w:r>
                          <w:rPr>
                            <w:w w:val="110"/>
                            <w:sz w:val="18"/>
                          </w:rPr>
                          <w:t>Analyse</w:t>
                        </w:r>
                        <w:r>
                          <w:rPr>
                            <w:spacing w:val="21"/>
                            <w:w w:val="110"/>
                            <w:sz w:val="18"/>
                          </w:rPr>
                          <w:t xml:space="preserve"> </w:t>
                        </w:r>
                        <w:r>
                          <w:rPr>
                            <w:w w:val="110"/>
                            <w:sz w:val="18"/>
                          </w:rPr>
                          <w:t>paramètres</w:t>
                        </w:r>
                      </w:p>
                    </w:txbxContent>
                  </v:textbox>
                </v:rect>
                <v:shape id="Shape 47" o:spid="_x0000_s1044" style="position:absolute;left:47123;top:12625;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" path="m,l180002,r,180002l32897,180002e" filled="f" strokeweight=".28117mm">
                  <v:stroke miterlimit="83231f" joinstyle="miter"/>
                  <v:path arrowok="t" textboxrect="0,0,180002,180002"/>
                </v:shape>
                <v:shape id="Shape 48" o:spid="_x0000_s1045" style="position:absolute;left:47123;top:14162;width:526;height:526;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" path="m52634,l32896,26317,52634,52634,,26317,52634,xe" fillcolor="black" stroked="f" strokeweight="0">
                  <v:stroke miterlimit="83231f" joinstyle="miter"/>
                  <v:path arrowok="t" textboxrect="0,0,52634,52634"/>
                </v:shape>
                <v:rect id="Rectangle 49" o:spid="_x0000_s1046" style="position:absolute;left:48535;top:14032;width:12551;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2DF0A082" w14:textId="77777777" w:rsidR="00A5217C" w:rsidRDefault="00A5217C" w:rsidP="00A5217C">
                        <w:r>
                          <w:rPr>
                            <w:w w:val="110"/>
                            <w:sz w:val="18"/>
                          </w:rPr>
                          <w:t>Vérification</w:t>
                        </w:r>
                        <w:r>
                          <w:rPr>
                            <w:spacing w:val="21"/>
                            <w:w w:val="110"/>
                            <w:sz w:val="18"/>
                          </w:rPr>
                          <w:t xml:space="preserve"> </w:t>
                        </w:r>
                        <w:r>
                          <w:rPr>
                            <w:w w:val="110"/>
                            <w:sz w:val="18"/>
                          </w:rPr>
                          <w:t>motifs</w:t>
                        </w:r>
                      </w:p>
                    </w:txbxContent>
                  </v:textbox>
                </v:rect>
                <v:shape id="Shape 50" o:spid="_x0000_s1047" style="position:absolute;left:26140;top:16225;width:20983;height:0;visibility:visible;mso-wrap-style:square;v-text-anchor:top" coordsize="2098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" path="m2098266,l,e" filled="f" strokeweight=".28117mm">
                  <v:stroke miterlimit="83231f" joinstyle="miter"/>
                  <v:path arrowok="t" textboxrect="0,0,2098266,0"/>
                </v:shape>
                <v:shape id="Shape 51" o:spid="_x0000_s1048" style="position:absolute;left:25811;top:15962;width:527;height:526;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" path="m52634,l32896,26317,52634,52634,,26317,52634,xe" fillcolor="black" stroked="f" strokeweight="0">
                  <v:stroke miterlimit="83231f" joinstyle="miter"/>
                  <v:path arrowok="t" textboxrect="0,0,52634,52634"/>
                </v:shape>
                <v:rect id="Rectangle 52" o:spid="_x0000_s1049" style="position:absolute;left:31918;top:14706;width:12099;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034A6EC7" w14:textId="77777777" w:rsidR="00A5217C" w:rsidRDefault="00A5217C" w:rsidP="00A5217C">
                        <w:r>
                          <w:rPr>
                            <w:w w:val="106"/>
                            <w:sz w:val="18"/>
                          </w:rPr>
                          <w:t>Requête</w:t>
                        </w:r>
                        <w:r>
                          <w:rPr>
                            <w:spacing w:val="21"/>
                            <w:w w:val="106"/>
                            <w:sz w:val="18"/>
                          </w:rPr>
                          <w:t xml:space="preserve"> </w:t>
                        </w:r>
                        <w:r>
                          <w:rPr>
                            <w:w w:val="106"/>
                            <w:sz w:val="18"/>
                          </w:rPr>
                          <w:t>autorisée</w:t>
                        </w:r>
                      </w:p>
                    </w:txbxContent>
                  </v:textbox>
                </v:rect>
                <v:shape id="Shape 53" o:spid="_x0000_s1050" style="position:absolute;left:25811;top:19825;width:38233;height:457;visibility:visible;mso-wrap-style:square;v-text-anchor:top" coordsize="4076319,45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" path="m4076319,l,e" filled="f" strokeweight=".28117mm">
                  <v:stroke miterlimit="83231f" joinstyle="miter"/>
                  <v:path arrowok="t" textboxrect="0,0,4076319,45724"/>
                </v:shape>
                <v:rect id="Rectangle 56" o:spid="_x0000_s1051" style="position:absolute;left:42491;top:18307;width:10378;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598869B6" w14:textId="77777777" w:rsidR="00A5217C" w:rsidRDefault="00A5217C" w:rsidP="00A5217C">
                        <w:r>
                          <w:rPr>
                            <w:w w:val="118"/>
                            <w:sz w:val="18"/>
                          </w:rPr>
                          <w:t>Exécution</w:t>
                        </w:r>
                        <w:r>
                          <w:rPr>
                            <w:spacing w:val="21"/>
                            <w:w w:val="118"/>
                            <w:sz w:val="18"/>
                          </w:rPr>
                          <w:t xml:space="preserve"> </w:t>
                        </w:r>
                        <w:r>
                          <w:rPr>
                            <w:w w:val="118"/>
                            <w:sz w:val="18"/>
                          </w:rPr>
                          <w:t>SQL</w:t>
                        </w:r>
                      </w:p>
                    </w:txbxContent>
                  </v:textbox>
                </v:rect>
                <v:shape id="Shape 57" o:spid="_x0000_s1052" style="position:absolute;left:26140;top:22968;width:37885;height:457;flip:y;visibility:visible;mso-wrap-style:square;v-text-anchor:top" coordsize="4043422,45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" path="m4043422,l,e" filled="f" strokeweight=".28117mm">
                  <v:stroke miterlimit="83231f" joinstyle="miter"/>
                  <v:path arrowok="t" textboxrect="0,0,4043422,45724"/>
                </v:shape>
                <v:shape id="Shape 58" o:spid="_x0000_s1053" style="position:absolute;left:25811;top:23162;width:527;height:526;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" path="m52634,l32896,26317,52634,52634,,26317,52634,xe" fillcolor="black" stroked="f" strokeweight="0">
                  <v:stroke miterlimit="83231f" joinstyle="miter"/>
                  <v:path arrowok="t" textboxrect="0,0,52634,52634"/>
                </v:shape>
                <v:rect id="Rectangle 59" o:spid="_x0000_s1054" style="position:absolute;left:44235;top:22128;width:5738;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614C4568" w14:textId="77777777" w:rsidR="00A5217C" w:rsidRDefault="00A5217C" w:rsidP="00A5217C">
                        <w:r>
                          <w:rPr>
                            <w:w w:val="115"/>
                            <w:sz w:val="18"/>
                          </w:rPr>
                          <w:t>Résultat</w:t>
                        </w:r>
                      </w:p>
                    </w:txbxContent>
                  </v:textbox>
                </v:rect>
                <v:shape id="Shape 60" o:spid="_x0000_s1055" style="position:absolute;left:4829;top:27025;width:20982;height:0;visibility:visible;mso-wrap-style:square;v-text-anchor:top" coordsize="2098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" path="m2098266,l,e" filled="f" strokeweight=".28117mm">
                  <v:stroke miterlimit="83231f" joinstyle="miter"/>
                  <v:path arrowok="t" textboxrect="0,0,2098266,0"/>
                </v:shape>
                <v:shape id="Shape 61" o:spid="_x0000_s1056" style="position:absolute;left:4500;top:26762;width:526;height:526;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" path="m52634,l32896,26317,52634,52634,,26317,52634,xe" fillcolor="black" stroked="f" strokeweight="0">
                  <v:stroke miterlimit="83231f" joinstyle="miter"/>
                  <v:path arrowok="t" textboxrect="0,0,52634,52634"/>
                </v:shape>
                <v:rect id="Rectangle 62" o:spid="_x0000_s1057" style="position:absolute;left:10664;top:25507;width:11947;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460F92E7" w14:textId="77777777" w:rsidR="00A5217C" w:rsidRDefault="00A5217C" w:rsidP="00A5217C">
                        <w:r>
                          <w:rPr>
                            <w:w w:val="110"/>
                            <w:sz w:val="18"/>
                          </w:rPr>
                          <w:t>Affichage</w:t>
                        </w:r>
                        <w:r>
                          <w:rPr>
                            <w:spacing w:val="21"/>
                            <w:w w:val="110"/>
                            <w:sz w:val="18"/>
                          </w:rPr>
                          <w:t xml:space="preserve"> </w:t>
                        </w:r>
                        <w:r>
                          <w:rPr>
                            <w:w w:val="110"/>
                            <w:sz w:val="18"/>
                          </w:rPr>
                          <w:t>résultat</w:t>
                        </w:r>
                      </w:p>
                    </w:txbxContent>
                  </v:textbox>
                </v:rect>
                <w10:wrap type="topAndBottom" anchorx="margin" anchory="margin"/>
              </v:group>
            </w:pict>
          </mc:Fallback>
        </mc:AlternateContent>
      </w:r>
      <w:r>
        <w:rPr>
          <w:noProof/>
        </w:rPr>
        <mc:AlternateContent>
          <mc:Choice Requires="wps">
            <w:drawing>
              <wp:anchor distT="0" distB="0" distL="114300" distR="114300" simplePos="0" relativeHeight="251660288" behindDoc="0" locked="0" layoutInCell="1" allowOverlap="1" wp14:anchorId="723CCD54" wp14:editId="33B61182">
                <wp:simplePos x="0" y="0"/>
                <wp:positionH relativeFrom="column">
                  <wp:posOffset>5920843</wp:posOffset>
                </wp:positionH>
                <wp:positionV relativeFrom="paragraph">
                  <wp:posOffset>756805</wp:posOffset>
                </wp:positionV>
                <wp:extent cx="196901" cy="4923105"/>
                <wp:effectExtent l="0" t="0" r="0" b="11430"/>
                <wp:wrapNone/>
                <wp:docPr id="8" name="Shape 40"/>
                <wp:cNvGraphicFramePr/>
                <a:graphic xmlns:a="http://schemas.openxmlformats.org/drawingml/2006/main">
                  <a:graphicData uri="http://schemas.microsoft.com/office/word/2010/wordprocessingShape">
                    <wps:wsp>
                      <wps:cNvSpPr/>
                      <wps:spPr>
                        <a:xfrm>
                          <a:off x="0" y="0"/>
                          <a:ext cx="196901" cy="4923105"/>
                        </a:xfrm>
                        <a:custGeom>
                          <a:avLst/>
                          <a:gdLst/>
                          <a:ahLst/>
                          <a:cxnLst/>
                          <a:rect l="0" t="0" r="0" b="0"/>
                          <a:pathLst>
                            <a:path h="2520032">
                              <a:moveTo>
                                <a:pt x="0" y="0"/>
                              </a:moveTo>
                              <a:lnTo>
                                <a:pt x="0" y="2520032"/>
                              </a:lnTo>
                            </a:path>
                          </a:pathLst>
                        </a:custGeom>
                        <a:ln w="10122" cap="flat">
                          <a:custDash>
                            <a:ds d="298883" sp="298883"/>
                          </a:custDash>
                          <a:miter lim="127000"/>
                        </a:ln>
                      </wps:spPr>
                      <wps:style>
                        <a:lnRef idx="1">
                          <a:srgbClr val="C5A289"/>
                        </a:lnRef>
                        <a:fillRef idx="0">
                          <a:srgbClr val="000000">
                            <a:alpha val="0"/>
                          </a:srgbClr>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4C3E30BC" id="Shape 40" o:spid="_x0000_s1026" style="position:absolute;margin-left:466.2pt;margin-top:59.6pt;width:15.5pt;height:387.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96901,2520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" path="m,l,2520032e" filled="f" strokecolor="#c5a289" strokeweight=".28117mm">
                <v:stroke miterlimit="83231f" joinstyle="miter"/>
                <v:path arrowok="t" textboxrect="0,0,196901,2520032"/>
              </v:shape>
            </w:pict>
          </mc:Fallback>
        </mc:AlternateContent>
      </w:r>
    </w:p>
    <w:p w14:paraId="244EF600" w14:textId="2EF08B07" w:rsidR="007C4606" w:rsidRPr="001E70C8" w:rsidRDefault="007C4606" w:rsidP="004D5D36">
      <w:pPr>
        <w:rPr>
          <w:i/>
        </w:rPr>
      </w:pPr>
    </w:p>
    <w:p w14:paraId="10DED475" w14:textId="00913251" w:rsidR="00670055" w:rsidRDefault="007D015B">
      <w:pPr>
        <w:pStyle w:val="Titre1"/>
        <w:ind w:left="361" w:hanging="359"/>
      </w:pPr>
      <w:r>
        <w:t>Diagramme de Séquence : Cas Normal</w:t>
      </w:r>
    </w:p>
    <w:p w14:paraId="1951CB5D" w14:textId="17B60677" w:rsidR="00A5217C" w:rsidRDefault="007D015B" w:rsidP="001E70C8">
      <w:pPr>
        <w:spacing w:after="681" w:line="265" w:lineRule="auto"/>
        <w:ind w:left="12" w:right="9" w:hanging="10"/>
        <w:jc w:val="both"/>
      </w:pPr>
      <w:r>
        <w:t>L’objectif de ce diagramme est de démontrer que le module de détection n’entrave pas l’expérience utilisateur pour les requêtes légitimes. Le flux reste fluide et la base de données est sollicitée uniquement après validation</w:t>
      </w:r>
    </w:p>
    <w:p w14:paraId="255728A3" w14:textId="3B548476" w:rsidR="00A5217C" w:rsidRDefault="00A5217C">
      <w:pPr>
        <w:spacing w:after="681" w:line="265" w:lineRule="auto"/>
        <w:ind w:left="12" w:right="9" w:hanging="10"/>
        <w:jc w:val="both"/>
      </w:pPr>
    </w:p>
    <w:p w14:paraId="5E8385E0" w14:textId="17E0547A" w:rsidR="00A5217C" w:rsidRDefault="00F00AE0" w:rsidP="00A5217C">
      <w:r>
        <w:rPr>
          <w:noProof/>
        </w:rPr>
        <mc:AlternateContent>
          <mc:Choice Requires="wps">
            <w:drawing>
              <wp:anchor distT="0" distB="0" distL="114300" distR="114300" simplePos="0" relativeHeight="251662336" behindDoc="0" locked="0" layoutInCell="1" allowOverlap="1" wp14:anchorId="626990D7" wp14:editId="186FBFCD">
                <wp:simplePos x="0" y="0"/>
                <wp:positionH relativeFrom="column">
                  <wp:posOffset>5852160</wp:posOffset>
                </wp:positionH>
                <wp:positionV relativeFrom="paragraph">
                  <wp:posOffset>4128947</wp:posOffset>
                </wp:positionV>
                <wp:extent cx="51877" cy="52629"/>
                <wp:effectExtent l="0" t="0" r="0" b="0"/>
                <wp:wrapNone/>
                <wp:docPr id="11" name="Shape 45"/>
                <wp:cNvGraphicFramePr/>
                <a:graphic xmlns:a="http://schemas.openxmlformats.org/drawingml/2006/main">
                  <a:graphicData uri="http://schemas.microsoft.com/office/word/2010/wordprocessingShape">
                    <wps:wsp>
                      <wps:cNvSpPr/>
                      <wps:spPr>
                        <a:xfrm>
                          <a:off x="0" y="0"/>
                          <a:ext cx="51877" cy="52629"/>
                        </a:xfrm>
                        <a:custGeom>
                          <a:avLst/>
                          <a:gdLst/>
                          <a:ahLst/>
                          <a:cxnLst/>
                          <a:rect l="0" t="0" r="0" b="0"/>
                          <a:pathLst>
                            <a:path w="52634" h="52634">
                              <a:moveTo>
                                <a:pt x="0" y="0"/>
                              </a:moveTo>
                              <a:lnTo>
                                <a:pt x="52634" y="26317"/>
                              </a:lnTo>
                              <a:lnTo>
                                <a:pt x="0" y="52634"/>
                              </a:lnTo>
                              <a:lnTo>
                                <a:pt x="19738" y="2631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a:graphicData>
                </a:graphic>
              </wp:anchor>
            </w:drawing>
          </mc:Choice>
          <mc:Fallback>
            <w:pict>
              <v:shape w14:anchorId="77CB9EFA" id="Shape 45" o:spid="_x0000_s1026" style="position:absolute;margin-left:460.8pt;margin-top:325.1pt;width:4.1pt;height:4.15pt;z-index:251662336;visibility:visible;mso-wrap-style:square;mso-wrap-distance-left:9pt;mso-wrap-distance-top:0;mso-wrap-distance-right:9pt;mso-wrap-distance-bottom:0;mso-position-horizontal:absolute;mso-position-horizontal-relative:text;mso-position-vertical:absolute;mso-position-vertical-relative:text;v-text-anchor:top" coordsize="52634,526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" path="m,l52634,26317,,52634,19738,26317,,xe" fillcolor="black" stroked="f" strokeweight="0">
                <v:stroke miterlimit="83231f" joinstyle="miter"/>
                <v:path arrowok="t" textboxrect="0,0,52634,52634"/>
              </v:shape>
            </w:pict>
          </mc:Fallback>
        </mc:AlternateContent>
      </w:r>
    </w:p>
    <w:p w14:paraId="7F2EBF61" w14:textId="77777777" w:rsidR="00A5217C" w:rsidRDefault="00A5217C">
      <w:pPr>
        <w:spacing w:after="681" w:line="265" w:lineRule="auto"/>
        <w:ind w:left="12" w:right="9" w:hanging="10"/>
        <w:jc w:val="both"/>
      </w:pPr>
    </w:p>
    <w:p w14:paraId="5EAA9A64" w14:textId="77777777" w:rsidR="00670055" w:rsidRDefault="007D015B" w:rsidP="004D5D36">
      <w:pPr>
        <w:spacing w:before="554" w:after="585" w:line="269" w:lineRule="auto"/>
      </w:pPr>
      <w:r>
        <w:rPr>
          <w:i/>
        </w:rPr>
        <w:t>Note : Dans le cas normal, les requêtes légitimes sont analysées par le module de détection, autorisées, puis exécutées normalement par la base de données sans impact sur l’utilisateur.</w:t>
      </w:r>
    </w:p>
    <w:p w14:paraId="51F1CB2A" w14:textId="3B4C0274" w:rsidR="00670055" w:rsidRDefault="007D015B">
      <w:pPr>
        <w:pStyle w:val="Titre1"/>
        <w:ind w:left="361" w:hanging="359"/>
      </w:pPr>
      <w:r>
        <w:t>Diagramme de Séquence : Cas</w:t>
      </w:r>
      <w:r w:rsidR="00843670">
        <w:t xml:space="preserve"> global</w:t>
      </w:r>
      <w:r>
        <w:t xml:space="preserve"> </w:t>
      </w:r>
      <w:r w:rsidR="00843670">
        <w:t>(</w:t>
      </w:r>
      <w:r>
        <w:t>Attaque SQL</w:t>
      </w:r>
      <w:r w:rsidR="00843670">
        <w:t>+ Riposte)</w:t>
      </w:r>
    </w:p>
    <w:p w14:paraId="440BE61F" w14:textId="1C88066C" w:rsidR="00670055" w:rsidRDefault="007D015B">
      <w:pPr>
        <w:spacing w:after="681" w:line="265" w:lineRule="auto"/>
        <w:ind w:left="12" w:right="9" w:hanging="10"/>
        <w:jc w:val="both"/>
      </w:pPr>
      <w:r>
        <w:t>Ce scénario illustre la fonction de barrière du module. L’attaque est interceptée en amont, garantissant que la base de données n’est jamais exposée au payload malveillant.</w:t>
      </w:r>
    </w:p>
    <w:p w14:paraId="0CAA81B9" w14:textId="70E00234" w:rsidR="00F53C02" w:rsidRDefault="00F53C02">
      <w:pPr>
        <w:spacing w:after="681" w:line="265" w:lineRule="auto"/>
        <w:ind w:left="12" w:right="9" w:hanging="10"/>
        <w:jc w:val="both"/>
      </w:pPr>
      <w:r>
        <w:rPr>
          <w:noProof/>
        </w:rPr>
        <w:drawing>
          <wp:inline distT="0" distB="0" distL="0" distR="0" wp14:anchorId="6D243D51" wp14:editId="24C58B30">
            <wp:extent cx="6448045" cy="5622878"/>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98671" cy="5667026"/>
                    </a:xfrm>
                    <a:prstGeom prst="rect">
                      <a:avLst/>
                    </a:prstGeom>
                    <a:noFill/>
                    <a:ln>
                      <a:noFill/>
                    </a:ln>
                  </pic:spPr>
                </pic:pic>
              </a:graphicData>
            </a:graphic>
          </wp:inline>
        </w:drawing>
      </w:r>
    </w:p>
    <w:p w14:paraId="17880144" w14:textId="77777777" w:rsidR="00670055" w:rsidRDefault="007D015B">
      <w:pPr>
        <w:spacing w:before="554" w:after="585" w:line="269" w:lineRule="auto"/>
        <w:ind w:left="-9" w:hanging="6"/>
      </w:pPr>
      <w:r>
        <w:rPr>
          <w:i/>
        </w:rPr>
        <w:lastRenderedPageBreak/>
        <w:t>Note : Dans le cas d’attaque, le module de détection identifie l’injection SQL et empêche l’exécution de la requête, protégeant ainsi l’intégrité des données.</w:t>
      </w:r>
    </w:p>
    <w:p w14:paraId="57A5448D" w14:textId="77777777" w:rsidR="00670055" w:rsidRDefault="007D015B">
      <w:pPr>
        <w:pStyle w:val="Titre1"/>
        <w:ind w:left="361" w:hanging="359"/>
      </w:pPr>
      <w:r>
        <w:t>Diagramme de Classes</w:t>
      </w:r>
    </w:p>
    <w:p w14:paraId="7A43AD8F" w14:textId="6C912EB6" w:rsidR="00670055" w:rsidRDefault="007D015B">
      <w:pPr>
        <w:spacing w:after="142" w:line="265" w:lineRule="auto"/>
        <w:ind w:left="12" w:right="9" w:hanging="10"/>
        <w:jc w:val="both"/>
      </w:pPr>
      <w:r>
        <w:t>La structure logicielle repose sur une séparation stricte des responsabilités.</w:t>
      </w:r>
    </w:p>
    <w:p w14:paraId="11664D13" w14:textId="1801136A" w:rsidR="00670055" w:rsidRDefault="00F53C02" w:rsidP="009A4E2E">
      <w:pPr>
        <w:spacing w:after="0"/>
        <w:ind w:left="1001"/>
        <w:jc w:val="both"/>
      </w:pPr>
      <w:r>
        <w:rPr>
          <w:noProof/>
        </w:rPr>
        <w:drawing>
          <wp:inline distT="0" distB="0" distL="0" distR="0" wp14:anchorId="3255399B" wp14:editId="1FC1E594">
            <wp:extent cx="5930484" cy="5424805"/>
            <wp:effectExtent l="0" t="0" r="0" b="444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63158" cy="5454693"/>
                    </a:xfrm>
                    <a:prstGeom prst="rect">
                      <a:avLst/>
                    </a:prstGeom>
                    <a:noFill/>
                    <a:ln>
                      <a:noFill/>
                    </a:ln>
                  </pic:spPr>
                </pic:pic>
              </a:graphicData>
            </a:graphic>
          </wp:inline>
        </w:drawing>
      </w:r>
    </w:p>
    <w:p w14:paraId="76B35762" w14:textId="77777777" w:rsidR="009A4E2E" w:rsidRDefault="009A4E2E" w:rsidP="009A4E2E">
      <w:pPr>
        <w:spacing w:after="0"/>
        <w:ind w:left="1001"/>
        <w:jc w:val="both"/>
      </w:pPr>
    </w:p>
    <w:p w14:paraId="12AED90D" w14:textId="77777777" w:rsidR="009A4E2E" w:rsidRDefault="009A4E2E" w:rsidP="009A4E2E">
      <w:pPr>
        <w:spacing w:after="0"/>
        <w:ind w:left="1001"/>
        <w:jc w:val="both"/>
      </w:pPr>
    </w:p>
    <w:p w14:paraId="1CA78AC7" w14:textId="77777777" w:rsidR="00670055" w:rsidRDefault="007D015B">
      <w:pPr>
        <w:pStyle w:val="Titre1"/>
        <w:ind w:left="361" w:hanging="359"/>
      </w:pPr>
      <w:r>
        <w:t>Architecture du Projet (Structure des Fichiers)</w:t>
      </w:r>
    </w:p>
    <w:p w14:paraId="6283A299" w14:textId="77777777" w:rsidR="00670055" w:rsidRDefault="007D015B">
      <w:pPr>
        <w:spacing w:after="4" w:line="265" w:lineRule="auto"/>
        <w:ind w:left="12" w:right="9" w:hanging="10"/>
        <w:jc w:val="both"/>
      </w:pPr>
      <w:r>
        <w:t>L’organisation des fichiers suit une logique modulaire permettant une maintenance facilitée et une intégration rapide de nouvelles règles de sécurité.</w:t>
      </w:r>
    </w:p>
    <w:p w14:paraId="08678118" w14:textId="77777777" w:rsidR="009A4E2E" w:rsidRDefault="009A4E2E">
      <w:pPr>
        <w:spacing w:after="4" w:line="265" w:lineRule="auto"/>
        <w:ind w:left="12" w:right="9" w:hanging="10"/>
        <w:jc w:val="both"/>
      </w:pPr>
    </w:p>
    <w:p w14:paraId="1D7E7833" w14:textId="77777777" w:rsidR="009A4E2E" w:rsidRDefault="009A4E2E">
      <w:pPr>
        <w:spacing w:after="4" w:line="265" w:lineRule="auto"/>
        <w:ind w:left="12" w:right="9" w:hanging="10"/>
        <w:jc w:val="both"/>
      </w:pPr>
    </w:p>
    <w:p w14:paraId="09E2F44F" w14:textId="77777777" w:rsidR="009A4E2E" w:rsidRDefault="009A4E2E">
      <w:pPr>
        <w:spacing w:after="4" w:line="265" w:lineRule="auto"/>
        <w:ind w:left="12" w:right="9" w:hanging="10"/>
        <w:jc w:val="both"/>
      </w:pPr>
    </w:p>
    <w:p w14:paraId="74EC04B9" w14:textId="77777777" w:rsidR="009A4E2E" w:rsidRDefault="009A4E2E">
      <w:pPr>
        <w:spacing w:after="4" w:line="265" w:lineRule="auto"/>
        <w:ind w:left="12" w:right="9" w:hanging="10"/>
        <w:jc w:val="both"/>
      </w:pPr>
    </w:p>
    <w:p w14:paraId="0C226C96" w14:textId="77777777" w:rsidR="009A4E2E" w:rsidRDefault="009A4E2E">
      <w:pPr>
        <w:spacing w:after="4" w:line="265" w:lineRule="auto"/>
        <w:ind w:left="12" w:right="9" w:hanging="10"/>
        <w:jc w:val="both"/>
      </w:pPr>
    </w:p>
    <w:p w14:paraId="33D1C79F" w14:textId="77777777" w:rsidR="009A4E2E" w:rsidRDefault="009A4E2E">
      <w:pPr>
        <w:spacing w:after="4" w:line="265" w:lineRule="auto"/>
        <w:ind w:left="12" w:right="9" w:hanging="10"/>
        <w:jc w:val="both"/>
      </w:pPr>
    </w:p>
    <w:p w14:paraId="6FF072B2" w14:textId="77777777" w:rsidR="009A4E2E" w:rsidRDefault="009A4E2E">
      <w:pPr>
        <w:spacing w:after="4" w:line="265" w:lineRule="auto"/>
        <w:ind w:left="12" w:right="9" w:hanging="10"/>
        <w:jc w:val="both"/>
      </w:pPr>
    </w:p>
    <w:tbl>
      <w:tblPr>
        <w:tblStyle w:val="TableGrid"/>
        <w:tblW w:w="9200" w:type="dxa"/>
        <w:tblInd w:w="-48" w:type="dxa"/>
        <w:tblCellMar>
          <w:top w:w="50" w:type="dxa"/>
          <w:bottom w:w="50" w:type="dxa"/>
          <w:right w:w="115" w:type="dxa"/>
        </w:tblCellMar>
        <w:tblLook w:val="04A0" w:firstRow="1" w:lastRow="0" w:firstColumn="1" w:lastColumn="0" w:noHBand="0" w:noVBand="1"/>
      </w:tblPr>
      <w:tblGrid>
        <w:gridCol w:w="3841"/>
        <w:gridCol w:w="5359"/>
      </w:tblGrid>
      <w:tr w:rsidR="00670055" w14:paraId="10167D13" w14:textId="77777777">
        <w:trPr>
          <w:trHeight w:val="606"/>
        </w:trPr>
        <w:tc>
          <w:tcPr>
            <w:tcW w:w="3841" w:type="dxa"/>
            <w:tcBorders>
              <w:top w:val="single" w:sz="3" w:space="0" w:color="000000"/>
              <w:left w:val="single" w:sz="3" w:space="0" w:color="000000"/>
              <w:bottom w:val="nil"/>
              <w:right w:val="nil"/>
            </w:tcBorders>
            <w:shd w:val="clear" w:color="auto" w:fill="F5F5F0"/>
          </w:tcPr>
          <w:p w14:paraId="6F01AB29" w14:textId="77777777" w:rsidR="00670055" w:rsidRDefault="007D015B">
            <w:pPr>
              <w:ind w:left="84"/>
            </w:pPr>
            <w:r>
              <w:rPr>
                <w:sz w:val="20"/>
              </w:rPr>
              <w:t>projet_sql/</w:t>
            </w:r>
          </w:p>
          <w:p w14:paraId="2E102D18" w14:textId="77777777" w:rsidR="00670055" w:rsidRDefault="007D015B">
            <w:pPr>
              <w:ind w:left="75"/>
            </w:pPr>
            <w:r>
              <w:rPr>
                <w:sz w:val="20"/>
              </w:rPr>
              <w:t>|-- app/</w:t>
            </w:r>
          </w:p>
        </w:tc>
        <w:tc>
          <w:tcPr>
            <w:tcW w:w="5359" w:type="dxa"/>
            <w:tcBorders>
              <w:top w:val="single" w:sz="3" w:space="0" w:color="000000"/>
              <w:left w:val="nil"/>
              <w:bottom w:val="nil"/>
              <w:right w:val="single" w:sz="3" w:space="0" w:color="000000"/>
            </w:tcBorders>
            <w:shd w:val="clear" w:color="auto" w:fill="F5F5F0"/>
            <w:vAlign w:val="bottom"/>
          </w:tcPr>
          <w:p w14:paraId="3D9ECC75" w14:textId="77777777" w:rsidR="00670055" w:rsidRDefault="007D015B">
            <w:r>
              <w:rPr>
                <w:sz w:val="20"/>
              </w:rPr>
              <w:t># Application web principale</w:t>
            </w:r>
          </w:p>
        </w:tc>
      </w:tr>
      <w:tr w:rsidR="00670055" w14:paraId="43C91FDF" w14:textId="77777777">
        <w:trPr>
          <w:trHeight w:val="263"/>
        </w:trPr>
        <w:tc>
          <w:tcPr>
            <w:tcW w:w="3841" w:type="dxa"/>
            <w:tcBorders>
              <w:top w:val="nil"/>
              <w:left w:val="single" w:sz="3" w:space="0" w:color="000000"/>
              <w:bottom w:val="nil"/>
              <w:right w:val="nil"/>
            </w:tcBorders>
            <w:shd w:val="clear" w:color="auto" w:fill="F5F5F0"/>
          </w:tcPr>
          <w:p w14:paraId="49C8E9D7" w14:textId="1A505A74" w:rsidR="00670055" w:rsidRDefault="007D015B">
            <w:pPr>
              <w:tabs>
                <w:tab w:val="center" w:pos="1380"/>
              </w:tabs>
            </w:pPr>
            <w:r>
              <w:rPr>
                <w:sz w:val="20"/>
              </w:rPr>
              <w:t>|</w:t>
            </w:r>
            <w:r>
              <w:rPr>
                <w:sz w:val="20"/>
              </w:rPr>
              <w:tab/>
              <w:t>|-- login.php</w:t>
            </w:r>
            <w:r w:rsidR="001E70C8">
              <w:rPr>
                <w:sz w:val="20"/>
              </w:rPr>
              <w:t>, inscription.php</w:t>
            </w:r>
          </w:p>
        </w:tc>
        <w:tc>
          <w:tcPr>
            <w:tcW w:w="5359" w:type="dxa"/>
            <w:tcBorders>
              <w:top w:val="nil"/>
              <w:left w:val="nil"/>
              <w:bottom w:val="nil"/>
              <w:right w:val="single" w:sz="3" w:space="0" w:color="000000"/>
            </w:tcBorders>
            <w:shd w:val="clear" w:color="auto" w:fill="F5F5F0"/>
          </w:tcPr>
          <w:p w14:paraId="3BBFAFD4" w14:textId="77777777" w:rsidR="00670055" w:rsidRDefault="007D015B">
            <w:r>
              <w:rPr>
                <w:sz w:val="20"/>
              </w:rPr>
              <w:t># Formulaire d’authentification</w:t>
            </w:r>
          </w:p>
        </w:tc>
      </w:tr>
      <w:tr w:rsidR="00670055" w14:paraId="1C041C37" w14:textId="77777777">
        <w:trPr>
          <w:trHeight w:val="263"/>
        </w:trPr>
        <w:tc>
          <w:tcPr>
            <w:tcW w:w="3841" w:type="dxa"/>
            <w:tcBorders>
              <w:top w:val="nil"/>
              <w:left w:val="single" w:sz="3" w:space="0" w:color="000000"/>
              <w:bottom w:val="nil"/>
              <w:right w:val="nil"/>
            </w:tcBorders>
            <w:shd w:val="clear" w:color="auto" w:fill="F5F5F0"/>
          </w:tcPr>
          <w:p w14:paraId="15D88F46" w14:textId="17AADEB2" w:rsidR="00670055" w:rsidRDefault="007D015B">
            <w:pPr>
              <w:tabs>
                <w:tab w:val="center" w:pos="1443"/>
              </w:tabs>
            </w:pPr>
            <w:r>
              <w:rPr>
                <w:sz w:val="20"/>
              </w:rPr>
              <w:t>|</w:t>
            </w:r>
            <w:r>
              <w:rPr>
                <w:sz w:val="20"/>
              </w:rPr>
              <w:tab/>
              <w:t>|-- search.php</w:t>
            </w:r>
            <w:r w:rsidR="001E70C8">
              <w:rPr>
                <w:sz w:val="20"/>
              </w:rPr>
              <w:t>, dashboard.php</w:t>
            </w:r>
          </w:p>
        </w:tc>
        <w:tc>
          <w:tcPr>
            <w:tcW w:w="5359" w:type="dxa"/>
            <w:tcBorders>
              <w:top w:val="nil"/>
              <w:left w:val="nil"/>
              <w:bottom w:val="nil"/>
              <w:right w:val="single" w:sz="3" w:space="0" w:color="000000"/>
            </w:tcBorders>
            <w:shd w:val="clear" w:color="auto" w:fill="F5F5F0"/>
          </w:tcPr>
          <w:p w14:paraId="2FFD1B11" w14:textId="4AC247FC" w:rsidR="001E70C8" w:rsidRPr="001E70C8" w:rsidRDefault="007D015B">
            <w:pPr>
              <w:rPr>
                <w:sz w:val="20"/>
              </w:rPr>
            </w:pPr>
            <w:r>
              <w:rPr>
                <w:sz w:val="20"/>
              </w:rPr>
              <w:t># Fonction de recherche</w:t>
            </w:r>
            <w:r w:rsidR="001E70C8">
              <w:rPr>
                <w:sz w:val="20"/>
              </w:rPr>
              <w:t xml:space="preserve"> et le dashbord</w:t>
            </w:r>
          </w:p>
        </w:tc>
      </w:tr>
      <w:tr w:rsidR="00670055" w14:paraId="4A4DB190" w14:textId="77777777">
        <w:trPr>
          <w:trHeight w:val="263"/>
        </w:trPr>
        <w:tc>
          <w:tcPr>
            <w:tcW w:w="3841" w:type="dxa"/>
            <w:tcBorders>
              <w:top w:val="nil"/>
              <w:left w:val="single" w:sz="3" w:space="0" w:color="000000"/>
              <w:bottom w:val="nil"/>
              <w:right w:val="nil"/>
            </w:tcBorders>
            <w:shd w:val="clear" w:color="auto" w:fill="F5F5F0"/>
          </w:tcPr>
          <w:p w14:paraId="64BB36EE" w14:textId="77777777" w:rsidR="00670055" w:rsidRDefault="007D015B">
            <w:pPr>
              <w:tabs>
                <w:tab w:val="center" w:pos="1443"/>
              </w:tabs>
            </w:pPr>
            <w:r>
              <w:rPr>
                <w:sz w:val="20"/>
              </w:rPr>
              <w:t>|</w:t>
            </w:r>
            <w:r>
              <w:rPr>
                <w:sz w:val="20"/>
              </w:rPr>
              <w:tab/>
              <w:t>|-- config.php</w:t>
            </w:r>
          </w:p>
        </w:tc>
        <w:tc>
          <w:tcPr>
            <w:tcW w:w="5359" w:type="dxa"/>
            <w:tcBorders>
              <w:top w:val="nil"/>
              <w:left w:val="nil"/>
              <w:bottom w:val="nil"/>
              <w:right w:val="single" w:sz="3" w:space="0" w:color="000000"/>
            </w:tcBorders>
            <w:shd w:val="clear" w:color="auto" w:fill="F5F5F0"/>
          </w:tcPr>
          <w:p w14:paraId="7D373734" w14:textId="77777777" w:rsidR="00670055" w:rsidRDefault="007D015B">
            <w:r>
              <w:rPr>
                <w:sz w:val="20"/>
              </w:rPr>
              <w:t># Connexion DB</w:t>
            </w:r>
          </w:p>
        </w:tc>
      </w:tr>
      <w:tr w:rsidR="00670055" w14:paraId="58D56C66" w14:textId="77777777">
        <w:trPr>
          <w:trHeight w:val="263"/>
        </w:trPr>
        <w:tc>
          <w:tcPr>
            <w:tcW w:w="3841" w:type="dxa"/>
            <w:tcBorders>
              <w:top w:val="nil"/>
              <w:left w:val="single" w:sz="3" w:space="0" w:color="000000"/>
              <w:bottom w:val="nil"/>
              <w:right w:val="nil"/>
            </w:tcBorders>
            <w:shd w:val="clear" w:color="auto" w:fill="F5F5F0"/>
          </w:tcPr>
          <w:p w14:paraId="21A1BBE7" w14:textId="77777777" w:rsidR="00670055" w:rsidRDefault="007D015B">
            <w:pPr>
              <w:ind w:left="75"/>
            </w:pPr>
            <w:r>
              <w:rPr>
                <w:sz w:val="20"/>
              </w:rPr>
              <w:t>|-- security/</w:t>
            </w:r>
          </w:p>
        </w:tc>
        <w:tc>
          <w:tcPr>
            <w:tcW w:w="5359" w:type="dxa"/>
            <w:tcBorders>
              <w:top w:val="nil"/>
              <w:left w:val="nil"/>
              <w:bottom w:val="nil"/>
              <w:right w:val="single" w:sz="3" w:space="0" w:color="000000"/>
            </w:tcBorders>
            <w:shd w:val="clear" w:color="auto" w:fill="F5F5F0"/>
          </w:tcPr>
          <w:p w14:paraId="54B2578C" w14:textId="77777777" w:rsidR="00670055" w:rsidRDefault="007D015B">
            <w:r>
              <w:rPr>
                <w:sz w:val="20"/>
              </w:rPr>
              <w:t># Couche de protection</w:t>
            </w:r>
          </w:p>
        </w:tc>
      </w:tr>
      <w:tr w:rsidR="00670055" w14:paraId="3507792D" w14:textId="77777777">
        <w:trPr>
          <w:trHeight w:val="263"/>
        </w:trPr>
        <w:tc>
          <w:tcPr>
            <w:tcW w:w="3841" w:type="dxa"/>
            <w:tcBorders>
              <w:top w:val="nil"/>
              <w:left w:val="single" w:sz="3" w:space="0" w:color="000000"/>
              <w:bottom w:val="nil"/>
              <w:right w:val="nil"/>
            </w:tcBorders>
            <w:shd w:val="clear" w:color="auto" w:fill="F5F5F0"/>
          </w:tcPr>
          <w:p w14:paraId="0EAC7D65" w14:textId="77777777" w:rsidR="00670055" w:rsidRDefault="007D015B">
            <w:pPr>
              <w:tabs>
                <w:tab w:val="center" w:pos="1569"/>
              </w:tabs>
            </w:pPr>
            <w:r>
              <w:rPr>
                <w:sz w:val="20"/>
              </w:rPr>
              <w:t>|</w:t>
            </w:r>
            <w:r>
              <w:rPr>
                <w:sz w:val="20"/>
              </w:rPr>
              <w:tab/>
              <w:t>|-- detector.php</w:t>
            </w:r>
          </w:p>
        </w:tc>
        <w:tc>
          <w:tcPr>
            <w:tcW w:w="5359" w:type="dxa"/>
            <w:tcBorders>
              <w:top w:val="nil"/>
              <w:left w:val="nil"/>
              <w:bottom w:val="nil"/>
              <w:right w:val="single" w:sz="3" w:space="0" w:color="000000"/>
            </w:tcBorders>
            <w:shd w:val="clear" w:color="auto" w:fill="F5F5F0"/>
          </w:tcPr>
          <w:p w14:paraId="0A53343B" w14:textId="77777777" w:rsidR="00670055" w:rsidRDefault="007D015B">
            <w:r>
              <w:rPr>
                <w:sz w:val="20"/>
              </w:rPr>
              <w:t># Logique de detection</w:t>
            </w:r>
          </w:p>
        </w:tc>
      </w:tr>
      <w:tr w:rsidR="00670055" w14:paraId="47DA5A14" w14:textId="77777777">
        <w:trPr>
          <w:trHeight w:val="263"/>
        </w:trPr>
        <w:tc>
          <w:tcPr>
            <w:tcW w:w="3841" w:type="dxa"/>
            <w:tcBorders>
              <w:top w:val="nil"/>
              <w:left w:val="single" w:sz="3" w:space="0" w:color="000000"/>
              <w:bottom w:val="nil"/>
              <w:right w:val="nil"/>
            </w:tcBorders>
            <w:shd w:val="clear" w:color="auto" w:fill="F5F5F0"/>
          </w:tcPr>
          <w:p w14:paraId="7AC08098" w14:textId="77777777" w:rsidR="00670055" w:rsidRDefault="007D015B">
            <w:pPr>
              <w:tabs>
                <w:tab w:val="center" w:pos="1443"/>
              </w:tabs>
            </w:pPr>
            <w:r>
              <w:rPr>
                <w:sz w:val="20"/>
              </w:rPr>
              <w:t>|</w:t>
            </w:r>
            <w:r>
              <w:rPr>
                <w:sz w:val="20"/>
              </w:rPr>
              <w:tab/>
              <w:t>|-- logger.php</w:t>
            </w:r>
          </w:p>
        </w:tc>
        <w:tc>
          <w:tcPr>
            <w:tcW w:w="5359" w:type="dxa"/>
            <w:tcBorders>
              <w:top w:val="nil"/>
              <w:left w:val="nil"/>
              <w:bottom w:val="nil"/>
              <w:right w:val="single" w:sz="3" w:space="0" w:color="000000"/>
            </w:tcBorders>
            <w:shd w:val="clear" w:color="auto" w:fill="F5F5F0"/>
          </w:tcPr>
          <w:p w14:paraId="461251D6" w14:textId="77777777" w:rsidR="00670055" w:rsidRDefault="007D015B">
            <w:r>
              <w:rPr>
                <w:sz w:val="20"/>
              </w:rPr>
              <w:t># Gestionnaire de logs</w:t>
            </w:r>
          </w:p>
        </w:tc>
      </w:tr>
      <w:tr w:rsidR="00670055" w14:paraId="136AA292" w14:textId="77777777">
        <w:trPr>
          <w:trHeight w:val="263"/>
        </w:trPr>
        <w:tc>
          <w:tcPr>
            <w:tcW w:w="3841" w:type="dxa"/>
            <w:tcBorders>
              <w:top w:val="nil"/>
              <w:left w:val="single" w:sz="3" w:space="0" w:color="000000"/>
              <w:bottom w:val="nil"/>
              <w:right w:val="nil"/>
            </w:tcBorders>
            <w:shd w:val="clear" w:color="auto" w:fill="F5F5F0"/>
          </w:tcPr>
          <w:p w14:paraId="24ADEC80" w14:textId="77777777" w:rsidR="00670055" w:rsidRDefault="007D015B" w:rsidP="001E70C8">
            <w:pPr>
              <w:tabs>
                <w:tab w:val="center" w:pos="1631"/>
                <w:tab w:val="left" w:pos="2680"/>
              </w:tabs>
              <w:rPr>
                <w:sz w:val="20"/>
              </w:rPr>
            </w:pPr>
            <w:r>
              <w:rPr>
                <w:sz w:val="20"/>
              </w:rPr>
              <w:t>|</w:t>
            </w:r>
            <w:r>
              <w:rPr>
                <w:sz w:val="20"/>
              </w:rPr>
              <w:tab/>
              <w:t>|-- validator.php</w:t>
            </w:r>
            <w:r w:rsidR="001E70C8">
              <w:rPr>
                <w:sz w:val="20"/>
              </w:rPr>
              <w:tab/>
            </w:r>
          </w:p>
          <w:p w14:paraId="1EBE9B37" w14:textId="13EFED96" w:rsidR="001E70C8" w:rsidRDefault="001E70C8" w:rsidP="001E70C8">
            <w:pPr>
              <w:tabs>
                <w:tab w:val="center" w:pos="1631"/>
                <w:tab w:val="left" w:pos="2680"/>
              </w:tabs>
            </w:pPr>
          </w:p>
        </w:tc>
        <w:tc>
          <w:tcPr>
            <w:tcW w:w="5359" w:type="dxa"/>
            <w:tcBorders>
              <w:top w:val="nil"/>
              <w:left w:val="nil"/>
              <w:bottom w:val="nil"/>
              <w:right w:val="single" w:sz="3" w:space="0" w:color="000000"/>
            </w:tcBorders>
            <w:shd w:val="clear" w:color="auto" w:fill="F5F5F0"/>
          </w:tcPr>
          <w:p w14:paraId="115560AE" w14:textId="77777777" w:rsidR="00670055" w:rsidRDefault="007D015B">
            <w:r>
              <w:rPr>
                <w:sz w:val="20"/>
              </w:rPr>
              <w:t># Nettoyage des entrees</w:t>
            </w:r>
          </w:p>
        </w:tc>
      </w:tr>
      <w:tr w:rsidR="00670055" w14:paraId="7726C208" w14:textId="77777777">
        <w:trPr>
          <w:trHeight w:val="263"/>
        </w:trPr>
        <w:tc>
          <w:tcPr>
            <w:tcW w:w="3841" w:type="dxa"/>
            <w:tcBorders>
              <w:top w:val="nil"/>
              <w:left w:val="single" w:sz="3" w:space="0" w:color="000000"/>
              <w:bottom w:val="nil"/>
              <w:right w:val="nil"/>
            </w:tcBorders>
            <w:shd w:val="clear" w:color="auto" w:fill="F5F5F0"/>
          </w:tcPr>
          <w:p w14:paraId="7CEB66B8" w14:textId="77777777" w:rsidR="00670055" w:rsidRDefault="007D015B">
            <w:pPr>
              <w:ind w:left="75"/>
            </w:pPr>
            <w:r>
              <w:rPr>
                <w:sz w:val="20"/>
              </w:rPr>
              <w:t>|-- ia/</w:t>
            </w:r>
          </w:p>
        </w:tc>
        <w:tc>
          <w:tcPr>
            <w:tcW w:w="5359" w:type="dxa"/>
            <w:tcBorders>
              <w:top w:val="nil"/>
              <w:left w:val="nil"/>
              <w:bottom w:val="nil"/>
              <w:right w:val="single" w:sz="3" w:space="0" w:color="000000"/>
            </w:tcBorders>
            <w:shd w:val="clear" w:color="auto" w:fill="F5F5F0"/>
          </w:tcPr>
          <w:p w14:paraId="6DD09D13" w14:textId="77777777" w:rsidR="00670055" w:rsidRDefault="007D015B">
            <w:r>
              <w:rPr>
                <w:sz w:val="20"/>
              </w:rPr>
              <w:t># Module de detection avancee</w:t>
            </w:r>
          </w:p>
        </w:tc>
      </w:tr>
      <w:tr w:rsidR="00670055" w14:paraId="1588F11C" w14:textId="77777777">
        <w:trPr>
          <w:trHeight w:val="263"/>
        </w:trPr>
        <w:tc>
          <w:tcPr>
            <w:tcW w:w="3841" w:type="dxa"/>
            <w:tcBorders>
              <w:top w:val="nil"/>
              <w:left w:val="single" w:sz="3" w:space="0" w:color="000000"/>
              <w:bottom w:val="nil"/>
              <w:right w:val="nil"/>
            </w:tcBorders>
            <w:shd w:val="clear" w:color="auto" w:fill="F5F5F0"/>
          </w:tcPr>
          <w:p w14:paraId="24EEAEE9" w14:textId="77777777" w:rsidR="00670055" w:rsidRDefault="007D015B">
            <w:pPr>
              <w:tabs>
                <w:tab w:val="center" w:pos="1193"/>
              </w:tabs>
            </w:pPr>
            <w:r>
              <w:rPr>
                <w:sz w:val="20"/>
              </w:rPr>
              <w:t>|</w:t>
            </w:r>
            <w:r>
              <w:rPr>
                <w:sz w:val="20"/>
              </w:rPr>
              <w:tab/>
              <w:t>|-- api.py</w:t>
            </w:r>
          </w:p>
        </w:tc>
        <w:tc>
          <w:tcPr>
            <w:tcW w:w="5359" w:type="dxa"/>
            <w:tcBorders>
              <w:top w:val="nil"/>
              <w:left w:val="nil"/>
              <w:bottom w:val="nil"/>
              <w:right w:val="single" w:sz="3" w:space="0" w:color="000000"/>
            </w:tcBorders>
            <w:shd w:val="clear" w:color="auto" w:fill="F5F5F0"/>
          </w:tcPr>
          <w:p w14:paraId="73B8D9D0" w14:textId="77777777" w:rsidR="00670055" w:rsidRDefault="007D015B">
            <w:r>
              <w:rPr>
                <w:sz w:val="20"/>
              </w:rPr>
              <w:t># Service Flask IA</w:t>
            </w:r>
          </w:p>
        </w:tc>
      </w:tr>
      <w:tr w:rsidR="00670055" w14:paraId="473EB8D5" w14:textId="77777777">
        <w:trPr>
          <w:trHeight w:val="263"/>
        </w:trPr>
        <w:tc>
          <w:tcPr>
            <w:tcW w:w="3841" w:type="dxa"/>
            <w:tcBorders>
              <w:top w:val="nil"/>
              <w:left w:val="single" w:sz="3" w:space="0" w:color="000000"/>
              <w:bottom w:val="nil"/>
              <w:right w:val="nil"/>
            </w:tcBorders>
            <w:shd w:val="clear" w:color="auto" w:fill="F5F5F0"/>
          </w:tcPr>
          <w:p w14:paraId="41966C0E" w14:textId="77777777" w:rsidR="00670055" w:rsidRDefault="007D015B">
            <w:pPr>
              <w:tabs>
                <w:tab w:val="center" w:pos="1318"/>
              </w:tabs>
            </w:pPr>
            <w:r>
              <w:rPr>
                <w:sz w:val="20"/>
              </w:rPr>
              <w:t>|</w:t>
            </w:r>
            <w:r>
              <w:rPr>
                <w:sz w:val="20"/>
              </w:rPr>
              <w:tab/>
              <w:t>|-- model.py</w:t>
            </w:r>
          </w:p>
        </w:tc>
        <w:tc>
          <w:tcPr>
            <w:tcW w:w="5359" w:type="dxa"/>
            <w:tcBorders>
              <w:top w:val="nil"/>
              <w:left w:val="nil"/>
              <w:bottom w:val="nil"/>
              <w:right w:val="single" w:sz="3" w:space="0" w:color="000000"/>
            </w:tcBorders>
            <w:shd w:val="clear" w:color="auto" w:fill="F5F5F0"/>
          </w:tcPr>
          <w:p w14:paraId="42BC275B" w14:textId="77777777" w:rsidR="00670055" w:rsidRDefault="007D015B">
            <w:r>
              <w:rPr>
                <w:sz w:val="20"/>
              </w:rPr>
              <w:t># Modele ML</w:t>
            </w:r>
          </w:p>
        </w:tc>
      </w:tr>
      <w:tr w:rsidR="00670055" w14:paraId="418300EB" w14:textId="77777777">
        <w:trPr>
          <w:trHeight w:val="263"/>
        </w:trPr>
        <w:tc>
          <w:tcPr>
            <w:tcW w:w="3841" w:type="dxa"/>
            <w:tcBorders>
              <w:top w:val="nil"/>
              <w:left w:val="single" w:sz="3" w:space="0" w:color="000000"/>
              <w:bottom w:val="nil"/>
              <w:right w:val="nil"/>
            </w:tcBorders>
            <w:shd w:val="clear" w:color="auto" w:fill="F5F5F0"/>
          </w:tcPr>
          <w:p w14:paraId="4C459700" w14:textId="77777777" w:rsidR="00670055" w:rsidRDefault="007D015B">
            <w:pPr>
              <w:ind w:left="75"/>
            </w:pPr>
            <w:r>
              <w:rPr>
                <w:sz w:val="20"/>
              </w:rPr>
              <w:t>|-- logs/</w:t>
            </w:r>
          </w:p>
        </w:tc>
        <w:tc>
          <w:tcPr>
            <w:tcW w:w="5359" w:type="dxa"/>
            <w:tcBorders>
              <w:top w:val="nil"/>
              <w:left w:val="nil"/>
              <w:bottom w:val="nil"/>
              <w:right w:val="single" w:sz="3" w:space="0" w:color="000000"/>
            </w:tcBorders>
            <w:shd w:val="clear" w:color="auto" w:fill="F5F5F0"/>
          </w:tcPr>
          <w:p w14:paraId="24BEA9C0" w14:textId="77777777" w:rsidR="00670055" w:rsidRDefault="007D015B">
            <w:r>
              <w:rPr>
                <w:sz w:val="20"/>
              </w:rPr>
              <w:t># Fichiers de traces</w:t>
            </w:r>
          </w:p>
        </w:tc>
      </w:tr>
      <w:tr w:rsidR="00670055" w14:paraId="342BF09D" w14:textId="77777777">
        <w:trPr>
          <w:trHeight w:val="263"/>
        </w:trPr>
        <w:tc>
          <w:tcPr>
            <w:tcW w:w="3841" w:type="dxa"/>
            <w:tcBorders>
              <w:top w:val="nil"/>
              <w:left w:val="single" w:sz="3" w:space="0" w:color="000000"/>
              <w:bottom w:val="nil"/>
              <w:right w:val="nil"/>
            </w:tcBorders>
            <w:shd w:val="clear" w:color="auto" w:fill="F5F5F0"/>
          </w:tcPr>
          <w:p w14:paraId="59C70CDD" w14:textId="77777777" w:rsidR="00670055" w:rsidRDefault="007D015B">
            <w:pPr>
              <w:tabs>
                <w:tab w:val="center" w:pos="1569"/>
              </w:tabs>
            </w:pPr>
            <w:r>
              <w:rPr>
                <w:sz w:val="20"/>
              </w:rPr>
              <w:t>|</w:t>
            </w:r>
            <w:r>
              <w:rPr>
                <w:sz w:val="20"/>
              </w:rPr>
              <w:tab/>
              <w:t>|-- attaques.log</w:t>
            </w:r>
          </w:p>
        </w:tc>
        <w:tc>
          <w:tcPr>
            <w:tcW w:w="5359" w:type="dxa"/>
            <w:tcBorders>
              <w:top w:val="nil"/>
              <w:left w:val="nil"/>
              <w:bottom w:val="nil"/>
              <w:right w:val="single" w:sz="3" w:space="0" w:color="000000"/>
            </w:tcBorders>
            <w:shd w:val="clear" w:color="auto" w:fill="F5F5F0"/>
          </w:tcPr>
          <w:p w14:paraId="44455DCA" w14:textId="77777777" w:rsidR="00670055" w:rsidRDefault="007D015B">
            <w:r>
              <w:rPr>
                <w:sz w:val="20"/>
              </w:rPr>
              <w:t># Historique des blocages</w:t>
            </w:r>
          </w:p>
        </w:tc>
      </w:tr>
      <w:tr w:rsidR="00670055" w14:paraId="2CD3636D" w14:textId="77777777">
        <w:trPr>
          <w:trHeight w:val="263"/>
        </w:trPr>
        <w:tc>
          <w:tcPr>
            <w:tcW w:w="3841" w:type="dxa"/>
            <w:tcBorders>
              <w:top w:val="nil"/>
              <w:left w:val="single" w:sz="3" w:space="0" w:color="000000"/>
              <w:bottom w:val="nil"/>
              <w:right w:val="nil"/>
            </w:tcBorders>
            <w:shd w:val="clear" w:color="auto" w:fill="F5F5F0"/>
          </w:tcPr>
          <w:p w14:paraId="14BA95E6" w14:textId="77777777" w:rsidR="00670055" w:rsidRDefault="007D015B">
            <w:pPr>
              <w:ind w:left="75"/>
            </w:pPr>
            <w:r>
              <w:rPr>
                <w:sz w:val="20"/>
              </w:rPr>
              <w:t>|-- database/</w:t>
            </w:r>
          </w:p>
        </w:tc>
        <w:tc>
          <w:tcPr>
            <w:tcW w:w="5359" w:type="dxa"/>
            <w:tcBorders>
              <w:top w:val="nil"/>
              <w:left w:val="nil"/>
              <w:bottom w:val="nil"/>
              <w:right w:val="single" w:sz="3" w:space="0" w:color="000000"/>
            </w:tcBorders>
            <w:shd w:val="clear" w:color="auto" w:fill="F5F5F0"/>
          </w:tcPr>
          <w:p w14:paraId="55154A62" w14:textId="77777777" w:rsidR="00670055" w:rsidRDefault="007D015B">
            <w:r>
              <w:rPr>
                <w:sz w:val="20"/>
              </w:rPr>
              <w:t># Persistance</w:t>
            </w:r>
          </w:p>
        </w:tc>
      </w:tr>
      <w:tr w:rsidR="00670055" w14:paraId="5B7C171C" w14:textId="77777777">
        <w:trPr>
          <w:trHeight w:val="263"/>
        </w:trPr>
        <w:tc>
          <w:tcPr>
            <w:tcW w:w="3841" w:type="dxa"/>
            <w:tcBorders>
              <w:top w:val="nil"/>
              <w:left w:val="single" w:sz="3" w:space="0" w:color="000000"/>
              <w:bottom w:val="nil"/>
              <w:right w:val="nil"/>
            </w:tcBorders>
            <w:shd w:val="clear" w:color="auto" w:fill="F5F5F0"/>
          </w:tcPr>
          <w:p w14:paraId="449A0D8F" w14:textId="77777777" w:rsidR="00670055" w:rsidRDefault="007D015B">
            <w:pPr>
              <w:tabs>
                <w:tab w:val="center" w:pos="1443"/>
              </w:tabs>
            </w:pPr>
            <w:r>
              <w:rPr>
                <w:sz w:val="20"/>
              </w:rPr>
              <w:t>|</w:t>
            </w:r>
            <w:r>
              <w:rPr>
                <w:sz w:val="20"/>
              </w:rPr>
              <w:tab/>
              <w:t>|-- schema.sql</w:t>
            </w:r>
          </w:p>
        </w:tc>
        <w:tc>
          <w:tcPr>
            <w:tcW w:w="5359" w:type="dxa"/>
            <w:tcBorders>
              <w:top w:val="nil"/>
              <w:left w:val="nil"/>
              <w:bottom w:val="nil"/>
              <w:right w:val="single" w:sz="3" w:space="0" w:color="000000"/>
            </w:tcBorders>
            <w:shd w:val="clear" w:color="auto" w:fill="F5F5F0"/>
          </w:tcPr>
          <w:p w14:paraId="6507134B" w14:textId="77777777" w:rsidR="00670055" w:rsidRDefault="007D015B">
            <w:r>
              <w:rPr>
                <w:sz w:val="20"/>
              </w:rPr>
              <w:t># Script de creation</w:t>
            </w:r>
          </w:p>
        </w:tc>
      </w:tr>
      <w:tr w:rsidR="00670055" w14:paraId="3FCD05C1" w14:textId="77777777">
        <w:trPr>
          <w:trHeight w:val="313"/>
        </w:trPr>
        <w:tc>
          <w:tcPr>
            <w:tcW w:w="3841" w:type="dxa"/>
            <w:tcBorders>
              <w:top w:val="nil"/>
              <w:left w:val="single" w:sz="3" w:space="0" w:color="000000"/>
              <w:bottom w:val="single" w:sz="3" w:space="0" w:color="000000"/>
              <w:right w:val="nil"/>
            </w:tcBorders>
            <w:shd w:val="clear" w:color="auto" w:fill="F5F5F0"/>
          </w:tcPr>
          <w:p w14:paraId="428F7878" w14:textId="77777777" w:rsidR="00670055" w:rsidRDefault="007D015B">
            <w:pPr>
              <w:ind w:left="83"/>
            </w:pPr>
            <w:r>
              <w:rPr>
                <w:sz w:val="20"/>
              </w:rPr>
              <w:t>‘-- README.md</w:t>
            </w:r>
          </w:p>
        </w:tc>
        <w:tc>
          <w:tcPr>
            <w:tcW w:w="5359" w:type="dxa"/>
            <w:tcBorders>
              <w:top w:val="nil"/>
              <w:left w:val="nil"/>
              <w:bottom w:val="single" w:sz="3" w:space="0" w:color="000000"/>
              <w:right w:val="single" w:sz="3" w:space="0" w:color="000000"/>
            </w:tcBorders>
            <w:shd w:val="clear" w:color="auto" w:fill="F5F5F0"/>
          </w:tcPr>
          <w:p w14:paraId="150D71A2" w14:textId="77777777" w:rsidR="00670055" w:rsidRDefault="007D015B">
            <w:r>
              <w:rPr>
                <w:sz w:val="20"/>
              </w:rPr>
              <w:t># Documentation technique</w:t>
            </w:r>
          </w:p>
        </w:tc>
      </w:tr>
    </w:tbl>
    <w:p w14:paraId="376295E7" w14:textId="77777777" w:rsidR="00670055" w:rsidRDefault="007D015B">
      <w:pPr>
        <w:pStyle w:val="Titre1"/>
        <w:ind w:left="361" w:hanging="359"/>
      </w:pPr>
      <w:r>
        <w:t>Conclusion</w:t>
      </w:r>
    </w:p>
    <w:p w14:paraId="5C1DA21F" w14:textId="77777777" w:rsidR="00670055" w:rsidRDefault="007D015B">
      <w:pPr>
        <w:spacing w:after="4" w:line="265" w:lineRule="auto"/>
        <w:ind w:left="12" w:right="9" w:hanging="10"/>
        <w:jc w:val="both"/>
      </w:pPr>
      <w:r>
        <w:t>Le système proposé offre une double protection : une analyse par motifs (rapide et efficace pour les attaques connues) et une journalisation systématique pour l’audit. Cette architecture garantit que la base de données MySQL reste isolée de tout flux de données non validé, tout en maintenant une performance optimale pour les utilisateurs légitimes.</w:t>
      </w:r>
    </w:p>
    <w:sectPr w:rsidR="00670055">
      <w:footerReference w:type="even" r:id="rId11"/>
      <w:footerReference w:type="default" r:id="rId12"/>
      <w:pgSz w:w="11906" w:h="16838"/>
      <w:pgMar w:top="1440" w:right="1387" w:bottom="1371" w:left="1401"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6685C4" w14:textId="77777777" w:rsidR="00947A45" w:rsidRDefault="00947A45">
      <w:pPr>
        <w:spacing w:after="0" w:line="240" w:lineRule="auto"/>
      </w:pPr>
      <w:r>
        <w:separator/>
      </w:r>
    </w:p>
  </w:endnote>
  <w:endnote w:type="continuationSeparator" w:id="0">
    <w:p w14:paraId="6E9E8D40" w14:textId="77777777" w:rsidR="00947A45" w:rsidRDefault="00947A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A97876" w14:textId="77777777" w:rsidR="00670055" w:rsidRDefault="007D015B">
    <w:pPr>
      <w:spacing w:after="0"/>
      <w:ind w:left="4498"/>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1CFF36" w14:textId="77777777" w:rsidR="00670055" w:rsidRDefault="007D015B">
    <w:pPr>
      <w:spacing w:after="0"/>
      <w:ind w:left="4498"/>
    </w:pPr>
    <w:r>
      <w:fldChar w:fldCharType="begin"/>
    </w:r>
    <w:r>
      <w:instrText xml:space="preserve"> PAGE   \* MERGEFORMAT </w:instrText>
    </w:r>
    <w:r>
      <w:fldChar w:fldCharType="separate"/>
    </w:r>
    <w: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2A3D51" w14:textId="77777777" w:rsidR="00947A45" w:rsidRDefault="00947A45">
      <w:pPr>
        <w:spacing w:after="0" w:line="240" w:lineRule="auto"/>
      </w:pPr>
      <w:r>
        <w:separator/>
      </w:r>
    </w:p>
  </w:footnote>
  <w:footnote w:type="continuationSeparator" w:id="0">
    <w:p w14:paraId="513486B1" w14:textId="77777777" w:rsidR="00947A45" w:rsidRDefault="00947A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1434EA"/>
    <w:multiLevelType w:val="hybridMultilevel"/>
    <w:tmpl w:val="7B168A0A"/>
    <w:lvl w:ilvl="0" w:tplc="4A9CCB02">
      <w:start w:val="1"/>
      <w:numFmt w:val="decimal"/>
      <w:pStyle w:val="Titre1"/>
      <w:lvlText w:val="%1."/>
      <w:lvlJc w:val="left"/>
      <w:pPr>
        <w:ind w:left="0"/>
      </w:pPr>
      <w:rPr>
        <w:rFonts w:ascii="Calibri" w:eastAsia="Calibri" w:hAnsi="Calibri" w:cs="Calibri"/>
        <w:b/>
        <w:bCs/>
        <w:i w:val="0"/>
        <w:strike w:val="0"/>
        <w:dstrike w:val="0"/>
        <w:color w:val="8B4513"/>
        <w:sz w:val="29"/>
        <w:szCs w:val="29"/>
        <w:u w:val="none" w:color="000000"/>
        <w:bdr w:val="none" w:sz="0" w:space="0" w:color="auto"/>
        <w:shd w:val="clear" w:color="auto" w:fill="auto"/>
        <w:vertAlign w:val="baseline"/>
      </w:rPr>
    </w:lvl>
    <w:lvl w:ilvl="1" w:tplc="83408FA6">
      <w:start w:val="1"/>
      <w:numFmt w:val="lowerLetter"/>
      <w:lvlText w:val="%2"/>
      <w:lvlJc w:val="left"/>
      <w:pPr>
        <w:ind w:left="1091"/>
      </w:pPr>
      <w:rPr>
        <w:rFonts w:ascii="Calibri" w:eastAsia="Calibri" w:hAnsi="Calibri" w:cs="Calibri"/>
        <w:b/>
        <w:bCs/>
        <w:i w:val="0"/>
        <w:strike w:val="0"/>
        <w:dstrike w:val="0"/>
        <w:color w:val="8B4513"/>
        <w:sz w:val="29"/>
        <w:szCs w:val="29"/>
        <w:u w:val="none" w:color="000000"/>
        <w:bdr w:val="none" w:sz="0" w:space="0" w:color="auto"/>
        <w:shd w:val="clear" w:color="auto" w:fill="auto"/>
        <w:vertAlign w:val="baseline"/>
      </w:rPr>
    </w:lvl>
    <w:lvl w:ilvl="2" w:tplc="585AC73E">
      <w:start w:val="1"/>
      <w:numFmt w:val="lowerRoman"/>
      <w:lvlText w:val="%3"/>
      <w:lvlJc w:val="left"/>
      <w:pPr>
        <w:ind w:left="1811"/>
      </w:pPr>
      <w:rPr>
        <w:rFonts w:ascii="Calibri" w:eastAsia="Calibri" w:hAnsi="Calibri" w:cs="Calibri"/>
        <w:b/>
        <w:bCs/>
        <w:i w:val="0"/>
        <w:strike w:val="0"/>
        <w:dstrike w:val="0"/>
        <w:color w:val="8B4513"/>
        <w:sz w:val="29"/>
        <w:szCs w:val="29"/>
        <w:u w:val="none" w:color="000000"/>
        <w:bdr w:val="none" w:sz="0" w:space="0" w:color="auto"/>
        <w:shd w:val="clear" w:color="auto" w:fill="auto"/>
        <w:vertAlign w:val="baseline"/>
      </w:rPr>
    </w:lvl>
    <w:lvl w:ilvl="3" w:tplc="3832381C">
      <w:start w:val="1"/>
      <w:numFmt w:val="decimal"/>
      <w:lvlText w:val="%4"/>
      <w:lvlJc w:val="left"/>
      <w:pPr>
        <w:ind w:left="2531"/>
      </w:pPr>
      <w:rPr>
        <w:rFonts w:ascii="Calibri" w:eastAsia="Calibri" w:hAnsi="Calibri" w:cs="Calibri"/>
        <w:b/>
        <w:bCs/>
        <w:i w:val="0"/>
        <w:strike w:val="0"/>
        <w:dstrike w:val="0"/>
        <w:color w:val="8B4513"/>
        <w:sz w:val="29"/>
        <w:szCs w:val="29"/>
        <w:u w:val="none" w:color="000000"/>
        <w:bdr w:val="none" w:sz="0" w:space="0" w:color="auto"/>
        <w:shd w:val="clear" w:color="auto" w:fill="auto"/>
        <w:vertAlign w:val="baseline"/>
      </w:rPr>
    </w:lvl>
    <w:lvl w:ilvl="4" w:tplc="011261FC">
      <w:start w:val="1"/>
      <w:numFmt w:val="lowerLetter"/>
      <w:lvlText w:val="%5"/>
      <w:lvlJc w:val="left"/>
      <w:pPr>
        <w:ind w:left="3251"/>
      </w:pPr>
      <w:rPr>
        <w:rFonts w:ascii="Calibri" w:eastAsia="Calibri" w:hAnsi="Calibri" w:cs="Calibri"/>
        <w:b/>
        <w:bCs/>
        <w:i w:val="0"/>
        <w:strike w:val="0"/>
        <w:dstrike w:val="0"/>
        <w:color w:val="8B4513"/>
        <w:sz w:val="29"/>
        <w:szCs w:val="29"/>
        <w:u w:val="none" w:color="000000"/>
        <w:bdr w:val="none" w:sz="0" w:space="0" w:color="auto"/>
        <w:shd w:val="clear" w:color="auto" w:fill="auto"/>
        <w:vertAlign w:val="baseline"/>
      </w:rPr>
    </w:lvl>
    <w:lvl w:ilvl="5" w:tplc="6BF878E8">
      <w:start w:val="1"/>
      <w:numFmt w:val="lowerRoman"/>
      <w:lvlText w:val="%6"/>
      <w:lvlJc w:val="left"/>
      <w:pPr>
        <w:ind w:left="3971"/>
      </w:pPr>
      <w:rPr>
        <w:rFonts w:ascii="Calibri" w:eastAsia="Calibri" w:hAnsi="Calibri" w:cs="Calibri"/>
        <w:b/>
        <w:bCs/>
        <w:i w:val="0"/>
        <w:strike w:val="0"/>
        <w:dstrike w:val="0"/>
        <w:color w:val="8B4513"/>
        <w:sz w:val="29"/>
        <w:szCs w:val="29"/>
        <w:u w:val="none" w:color="000000"/>
        <w:bdr w:val="none" w:sz="0" w:space="0" w:color="auto"/>
        <w:shd w:val="clear" w:color="auto" w:fill="auto"/>
        <w:vertAlign w:val="baseline"/>
      </w:rPr>
    </w:lvl>
    <w:lvl w:ilvl="6" w:tplc="F75E8BAE">
      <w:start w:val="1"/>
      <w:numFmt w:val="decimal"/>
      <w:lvlText w:val="%7"/>
      <w:lvlJc w:val="left"/>
      <w:pPr>
        <w:ind w:left="4691"/>
      </w:pPr>
      <w:rPr>
        <w:rFonts w:ascii="Calibri" w:eastAsia="Calibri" w:hAnsi="Calibri" w:cs="Calibri"/>
        <w:b/>
        <w:bCs/>
        <w:i w:val="0"/>
        <w:strike w:val="0"/>
        <w:dstrike w:val="0"/>
        <w:color w:val="8B4513"/>
        <w:sz w:val="29"/>
        <w:szCs w:val="29"/>
        <w:u w:val="none" w:color="000000"/>
        <w:bdr w:val="none" w:sz="0" w:space="0" w:color="auto"/>
        <w:shd w:val="clear" w:color="auto" w:fill="auto"/>
        <w:vertAlign w:val="baseline"/>
      </w:rPr>
    </w:lvl>
    <w:lvl w:ilvl="7" w:tplc="3EB4F6F2">
      <w:start w:val="1"/>
      <w:numFmt w:val="lowerLetter"/>
      <w:lvlText w:val="%8"/>
      <w:lvlJc w:val="left"/>
      <w:pPr>
        <w:ind w:left="5411"/>
      </w:pPr>
      <w:rPr>
        <w:rFonts w:ascii="Calibri" w:eastAsia="Calibri" w:hAnsi="Calibri" w:cs="Calibri"/>
        <w:b/>
        <w:bCs/>
        <w:i w:val="0"/>
        <w:strike w:val="0"/>
        <w:dstrike w:val="0"/>
        <w:color w:val="8B4513"/>
        <w:sz w:val="29"/>
        <w:szCs w:val="29"/>
        <w:u w:val="none" w:color="000000"/>
        <w:bdr w:val="none" w:sz="0" w:space="0" w:color="auto"/>
        <w:shd w:val="clear" w:color="auto" w:fill="auto"/>
        <w:vertAlign w:val="baseline"/>
      </w:rPr>
    </w:lvl>
    <w:lvl w:ilvl="8" w:tplc="30CEB318">
      <w:start w:val="1"/>
      <w:numFmt w:val="lowerRoman"/>
      <w:lvlText w:val="%9"/>
      <w:lvlJc w:val="left"/>
      <w:pPr>
        <w:ind w:left="6131"/>
      </w:pPr>
      <w:rPr>
        <w:rFonts w:ascii="Calibri" w:eastAsia="Calibri" w:hAnsi="Calibri" w:cs="Calibri"/>
        <w:b/>
        <w:bCs/>
        <w:i w:val="0"/>
        <w:strike w:val="0"/>
        <w:dstrike w:val="0"/>
        <w:color w:val="8B4513"/>
        <w:sz w:val="29"/>
        <w:szCs w:val="29"/>
        <w:u w:val="none" w:color="000000"/>
        <w:bdr w:val="none" w:sz="0" w:space="0" w:color="auto"/>
        <w:shd w:val="clear" w:color="auto" w:fill="auto"/>
        <w:vertAlign w:val="baseline"/>
      </w:rPr>
    </w:lvl>
  </w:abstractNum>
  <w:abstractNum w:abstractNumId="1" w15:restartNumberingAfterBreak="0">
    <w:nsid w:val="4A9613EB"/>
    <w:multiLevelType w:val="hybridMultilevel"/>
    <w:tmpl w:val="80047AA2"/>
    <w:lvl w:ilvl="0" w:tplc="040C000F">
      <w:start w:val="1"/>
      <w:numFmt w:val="decimal"/>
      <w:lvlText w:val="%1."/>
      <w:lvlJc w:val="left"/>
      <w:pPr>
        <w:ind w:left="737" w:hanging="360"/>
      </w:pPr>
    </w:lvl>
    <w:lvl w:ilvl="1" w:tplc="040C0019" w:tentative="1">
      <w:start w:val="1"/>
      <w:numFmt w:val="lowerLetter"/>
      <w:lvlText w:val="%2."/>
      <w:lvlJc w:val="left"/>
      <w:pPr>
        <w:ind w:left="1457" w:hanging="360"/>
      </w:pPr>
    </w:lvl>
    <w:lvl w:ilvl="2" w:tplc="040C001B" w:tentative="1">
      <w:start w:val="1"/>
      <w:numFmt w:val="lowerRoman"/>
      <w:lvlText w:val="%3."/>
      <w:lvlJc w:val="right"/>
      <w:pPr>
        <w:ind w:left="2177" w:hanging="180"/>
      </w:pPr>
    </w:lvl>
    <w:lvl w:ilvl="3" w:tplc="040C000F" w:tentative="1">
      <w:start w:val="1"/>
      <w:numFmt w:val="decimal"/>
      <w:lvlText w:val="%4."/>
      <w:lvlJc w:val="left"/>
      <w:pPr>
        <w:ind w:left="2897" w:hanging="360"/>
      </w:pPr>
    </w:lvl>
    <w:lvl w:ilvl="4" w:tplc="040C0019" w:tentative="1">
      <w:start w:val="1"/>
      <w:numFmt w:val="lowerLetter"/>
      <w:lvlText w:val="%5."/>
      <w:lvlJc w:val="left"/>
      <w:pPr>
        <w:ind w:left="3617" w:hanging="360"/>
      </w:pPr>
    </w:lvl>
    <w:lvl w:ilvl="5" w:tplc="040C001B" w:tentative="1">
      <w:start w:val="1"/>
      <w:numFmt w:val="lowerRoman"/>
      <w:lvlText w:val="%6."/>
      <w:lvlJc w:val="right"/>
      <w:pPr>
        <w:ind w:left="4337" w:hanging="180"/>
      </w:pPr>
    </w:lvl>
    <w:lvl w:ilvl="6" w:tplc="040C000F" w:tentative="1">
      <w:start w:val="1"/>
      <w:numFmt w:val="decimal"/>
      <w:lvlText w:val="%7."/>
      <w:lvlJc w:val="left"/>
      <w:pPr>
        <w:ind w:left="5057" w:hanging="360"/>
      </w:pPr>
    </w:lvl>
    <w:lvl w:ilvl="7" w:tplc="040C0019" w:tentative="1">
      <w:start w:val="1"/>
      <w:numFmt w:val="lowerLetter"/>
      <w:lvlText w:val="%8."/>
      <w:lvlJc w:val="left"/>
      <w:pPr>
        <w:ind w:left="5777" w:hanging="360"/>
      </w:pPr>
    </w:lvl>
    <w:lvl w:ilvl="8" w:tplc="040C001B" w:tentative="1">
      <w:start w:val="1"/>
      <w:numFmt w:val="lowerRoman"/>
      <w:lvlText w:val="%9."/>
      <w:lvlJc w:val="right"/>
      <w:pPr>
        <w:ind w:left="6497" w:hanging="180"/>
      </w:pPr>
    </w:lvl>
  </w:abstractNum>
  <w:abstractNum w:abstractNumId="2" w15:restartNumberingAfterBreak="0">
    <w:nsid w:val="60CB133B"/>
    <w:multiLevelType w:val="hybridMultilevel"/>
    <w:tmpl w:val="D932F7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64A9732A"/>
    <w:multiLevelType w:val="hybridMultilevel"/>
    <w:tmpl w:val="E64A5FDE"/>
    <w:lvl w:ilvl="0" w:tplc="5FEAECAA">
      <w:start w:val="1"/>
      <w:numFmt w:val="decimal"/>
      <w:lvlText w:val="%1."/>
      <w:lvlJc w:val="left"/>
      <w:pPr>
        <w:ind w:left="6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E9A1D98">
      <w:start w:val="1"/>
      <w:numFmt w:val="lowerLetter"/>
      <w:lvlText w:val="%2"/>
      <w:lvlJc w:val="left"/>
      <w:pPr>
        <w:ind w:left="14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E184B00">
      <w:start w:val="1"/>
      <w:numFmt w:val="lowerRoman"/>
      <w:lvlText w:val="%3"/>
      <w:lvlJc w:val="left"/>
      <w:pPr>
        <w:ind w:left="21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44A1F16">
      <w:start w:val="1"/>
      <w:numFmt w:val="decimal"/>
      <w:lvlText w:val="%4"/>
      <w:lvlJc w:val="left"/>
      <w:pPr>
        <w:ind w:left="29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1628A04">
      <w:start w:val="1"/>
      <w:numFmt w:val="lowerLetter"/>
      <w:lvlText w:val="%5"/>
      <w:lvlJc w:val="left"/>
      <w:pPr>
        <w:ind w:left="36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B4E9CB6">
      <w:start w:val="1"/>
      <w:numFmt w:val="lowerRoman"/>
      <w:lvlText w:val="%6"/>
      <w:lvlJc w:val="left"/>
      <w:pPr>
        <w:ind w:left="43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12C7D18">
      <w:start w:val="1"/>
      <w:numFmt w:val="decimal"/>
      <w:lvlText w:val="%7"/>
      <w:lvlJc w:val="left"/>
      <w:pPr>
        <w:ind w:left="50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19E144C">
      <w:start w:val="1"/>
      <w:numFmt w:val="lowerLetter"/>
      <w:lvlText w:val="%8"/>
      <w:lvlJc w:val="left"/>
      <w:pPr>
        <w:ind w:left="57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8B8BC62">
      <w:start w:val="1"/>
      <w:numFmt w:val="lowerRoman"/>
      <w:lvlText w:val="%9"/>
      <w:lvlJc w:val="left"/>
      <w:pPr>
        <w:ind w:left="65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6F6B3898"/>
    <w:multiLevelType w:val="hybridMultilevel"/>
    <w:tmpl w:val="BFA482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511455448">
    <w:abstractNumId w:val="0"/>
  </w:num>
  <w:num w:numId="2" w16cid:durableId="538585972">
    <w:abstractNumId w:val="1"/>
  </w:num>
  <w:num w:numId="3" w16cid:durableId="1096175158">
    <w:abstractNumId w:val="0"/>
  </w:num>
  <w:num w:numId="4" w16cid:durableId="919096827">
    <w:abstractNumId w:val="0"/>
  </w:num>
  <w:num w:numId="5" w16cid:durableId="2010405191">
    <w:abstractNumId w:val="3"/>
  </w:num>
  <w:num w:numId="6" w16cid:durableId="323435299">
    <w:abstractNumId w:val="0"/>
  </w:num>
  <w:num w:numId="7" w16cid:durableId="972445993">
    <w:abstractNumId w:val="0"/>
  </w:num>
  <w:num w:numId="8" w16cid:durableId="1598052674">
    <w:abstractNumId w:val="4"/>
  </w:num>
  <w:num w:numId="9" w16cid:durableId="19385148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0055"/>
    <w:rsid w:val="00131BF3"/>
    <w:rsid w:val="00165153"/>
    <w:rsid w:val="001E70C8"/>
    <w:rsid w:val="002C05A0"/>
    <w:rsid w:val="003139DF"/>
    <w:rsid w:val="0031428C"/>
    <w:rsid w:val="00322166"/>
    <w:rsid w:val="00357573"/>
    <w:rsid w:val="003B7CA3"/>
    <w:rsid w:val="004B4F3A"/>
    <w:rsid w:val="004D5D36"/>
    <w:rsid w:val="00514297"/>
    <w:rsid w:val="00611AF3"/>
    <w:rsid w:val="00670055"/>
    <w:rsid w:val="006C5889"/>
    <w:rsid w:val="00751D3B"/>
    <w:rsid w:val="00757661"/>
    <w:rsid w:val="007C4606"/>
    <w:rsid w:val="007D015B"/>
    <w:rsid w:val="00843670"/>
    <w:rsid w:val="00863550"/>
    <w:rsid w:val="00947A45"/>
    <w:rsid w:val="00987D50"/>
    <w:rsid w:val="009A4E2E"/>
    <w:rsid w:val="009C2177"/>
    <w:rsid w:val="00A33A12"/>
    <w:rsid w:val="00A5217C"/>
    <w:rsid w:val="00A60223"/>
    <w:rsid w:val="00AE3EA4"/>
    <w:rsid w:val="00B270C2"/>
    <w:rsid w:val="00BE2A77"/>
    <w:rsid w:val="00C104E6"/>
    <w:rsid w:val="00D41115"/>
    <w:rsid w:val="00D519E2"/>
    <w:rsid w:val="00DF5F2F"/>
    <w:rsid w:val="00E524AF"/>
    <w:rsid w:val="00ED0ACD"/>
    <w:rsid w:val="00EE2ACB"/>
    <w:rsid w:val="00F00AE0"/>
    <w:rsid w:val="00F53C02"/>
    <w:rsid w:val="00FC332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62043"/>
  <w15:docId w15:val="{D7CE2447-9AD8-4E97-8685-CD3E8F5F1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Titre1">
    <w:name w:val="heading 1"/>
    <w:next w:val="Normal"/>
    <w:link w:val="Titre1Car"/>
    <w:uiPriority w:val="9"/>
    <w:qFormat/>
    <w:pPr>
      <w:keepNext/>
      <w:keepLines/>
      <w:numPr>
        <w:numId w:val="1"/>
      </w:numPr>
      <w:spacing w:after="295" w:line="259" w:lineRule="auto"/>
      <w:outlineLvl w:val="0"/>
    </w:pPr>
    <w:rPr>
      <w:rFonts w:ascii="Calibri" w:eastAsia="Calibri" w:hAnsi="Calibri" w:cs="Calibri"/>
      <w:b/>
      <w:color w:val="8B4513"/>
      <w:sz w:val="29"/>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Calibri" w:eastAsia="Calibri" w:hAnsi="Calibri" w:cs="Calibri"/>
      <w:b/>
      <w:color w:val="8B4513"/>
      <w:sz w:val="29"/>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4D5D36"/>
    <w:pPr>
      <w:ind w:left="720"/>
      <w:contextualSpacing/>
    </w:pPr>
  </w:style>
  <w:style w:type="paragraph" w:styleId="Corpsdetexte">
    <w:name w:val="Body Text"/>
    <w:basedOn w:val="Normal"/>
    <w:link w:val="CorpsdetexteCar"/>
    <w:uiPriority w:val="99"/>
    <w:unhideWhenUsed/>
    <w:rsid w:val="002C05A0"/>
    <w:rPr>
      <w:sz w:val="28"/>
      <w:szCs w:val="28"/>
    </w:rPr>
  </w:style>
  <w:style w:type="character" w:customStyle="1" w:styleId="CorpsdetexteCar">
    <w:name w:val="Corps de texte Car"/>
    <w:basedOn w:val="Policepardfaut"/>
    <w:link w:val="Corpsdetexte"/>
    <w:uiPriority w:val="99"/>
    <w:rsid w:val="002C05A0"/>
    <w:rPr>
      <w:rFonts w:ascii="Calibri" w:eastAsia="Calibri" w:hAnsi="Calibri" w:cs="Calibri"/>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54645193">
      <w:bodyDiv w:val="1"/>
      <w:marLeft w:val="0"/>
      <w:marRight w:val="0"/>
      <w:marTop w:val="0"/>
      <w:marBottom w:val="0"/>
      <w:divBdr>
        <w:top w:val="none" w:sz="0" w:space="0" w:color="auto"/>
        <w:left w:val="none" w:sz="0" w:space="0" w:color="auto"/>
        <w:bottom w:val="none" w:sz="0" w:space="0" w:color="auto"/>
        <w:right w:val="none" w:sz="0" w:space="0" w:color="auto"/>
      </w:divBdr>
    </w:div>
    <w:div w:id="15451437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456410-ABC4-4D2E-9DA2-E037CE42E0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7</Pages>
  <Words>639</Words>
  <Characters>3515</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Doucoure Sékou</dc:creator>
  <cp:keywords/>
  <cp:lastModifiedBy>Doucoure Sékou</cp:lastModifiedBy>
  <cp:revision>22</cp:revision>
  <dcterms:created xsi:type="dcterms:W3CDTF">2026-01-15T22:13:00Z</dcterms:created>
  <dcterms:modified xsi:type="dcterms:W3CDTF">2026-02-12T08:20:00Z</dcterms:modified>
</cp:coreProperties>
</file>