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5C2" w:rsidRDefault="00822A5A">
      <w:pPr>
        <w:rPr>
          <w:rFonts w:cs="Times New Roman"/>
        </w:rPr>
      </w:pPr>
      <w:r w:rsidRPr="00822A5A">
        <w:rPr>
          <w:noProof/>
        </w:rPr>
        <w:pict>
          <v:group id="_x0000_s1026" style="position:absolute;margin-left:-60.75pt;margin-top:-25.55pt;width:179.25pt;height:247.15pt;z-index:79" coordorigin="225,389" coordsize="3585,4943">
            <v:rect id="_x0000_s1027" style="position:absolute;left:225;top:389;width:3585;height:4943" fillcolor="gray">
              <v:textbox style="mso-next-textbox:#_x0000_s1027">
                <w:txbxContent>
                  <w:p w:rsidR="005C45C2" w:rsidRDefault="005C45C2" w:rsidP="003D12A1">
                    <w:pPr>
                      <w:rPr>
                        <w:rFonts w:cs="Times New Roman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351;top:1903;width:3355;height:334">
              <v:textbox style="mso-next-textbox:#_x0000_s1028" inset="0,0,0,0">
                <w:txbxContent>
                  <w:p w:rsidR="005C45C2" w:rsidRPr="0036252F" w:rsidRDefault="005C45C2" w:rsidP="004755ED">
                    <w:pPr>
                      <w:shd w:val="clear" w:color="auto" w:fill="D9D9D9"/>
                      <w:jc w:val="center"/>
                      <w:rPr>
                        <w:rFonts w:cs="Times New Roman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9</w:t>
                    </w:r>
                  </w:p>
                </w:txbxContent>
              </v:textbox>
            </v:shape>
            <v:shape id="_x0000_s1029" type="#_x0000_t202" style="position:absolute;left:351;top:2237;width:3355;height:334">
              <v:textbox style="mso-next-textbox:#_x0000_s1029" inset="0,0,0,0">
                <w:txbxContent>
                  <w:p w:rsidR="005C45C2" w:rsidRPr="0036252F" w:rsidRDefault="005C45C2" w:rsidP="004755ED">
                    <w:pPr>
                      <w:shd w:val="clear" w:color="auto" w:fill="BFBFBF"/>
                      <w:jc w:val="center"/>
                      <w:rPr>
                        <w:rFonts w:cs="Times New Roman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8</w:t>
                    </w:r>
                  </w:p>
                </w:txbxContent>
              </v:textbox>
            </v:shape>
            <v:shape id="_x0000_s1030" type="#_x0000_t202" style="position:absolute;left:351;top:2570;width:3355;height:334">
              <v:textbox style="mso-next-textbox:#_x0000_s1030" inset="0,0,0,0">
                <w:txbxContent>
                  <w:p w:rsidR="005C45C2" w:rsidRDefault="005C45C2" w:rsidP="004755ED">
                    <w:pPr>
                      <w:shd w:val="clear" w:color="auto" w:fill="D9D9D9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7</w:t>
                    </w:r>
                  </w:p>
                  <w:p w:rsidR="005C45C2" w:rsidRPr="0036252F" w:rsidRDefault="005C45C2" w:rsidP="003D12A1">
                    <w:pPr>
                      <w:jc w:val="center"/>
                      <w:rPr>
                        <w:rFonts w:cs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  <v:shape id="_x0000_s1031" type="#_x0000_t202" style="position:absolute;left:351;top:2904;width:3355;height:334">
              <v:textbox style="mso-next-textbox:#_x0000_s1031" inset="0,0,0,0">
                <w:txbxContent>
                  <w:p w:rsidR="005C45C2" w:rsidRPr="0036252F" w:rsidRDefault="005C45C2" w:rsidP="004755ED">
                    <w:pPr>
                      <w:shd w:val="clear" w:color="auto" w:fill="BFBFBF"/>
                      <w:jc w:val="center"/>
                      <w:rPr>
                        <w:rFonts w:cs="Times New Roman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6</w:t>
                    </w:r>
                  </w:p>
                </w:txbxContent>
              </v:textbox>
            </v:shape>
            <v:shape id="_x0000_s1032" type="#_x0000_t202" style="position:absolute;left:351;top:3572;width:3355;height:334">
              <v:textbox style="mso-next-textbox:#_x0000_s1032" inset="0,0,0,0">
                <w:txbxContent>
                  <w:p w:rsidR="005C45C2" w:rsidRPr="0036252F" w:rsidRDefault="005C45C2" w:rsidP="004755ED">
                    <w:pPr>
                      <w:shd w:val="clear" w:color="auto" w:fill="BFBFBF"/>
                      <w:jc w:val="center"/>
                      <w:rPr>
                        <w:rFonts w:cs="Times New Roman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shape>
            <v:shape id="_x0000_s1033" type="#_x0000_t202" style="position:absolute;left:351;top:3238;width:3355;height:334">
              <v:textbox style="mso-next-textbox:#_x0000_s1033" inset="0,0,0,0">
                <w:txbxContent>
                  <w:p w:rsidR="005C45C2" w:rsidRPr="0036252F" w:rsidRDefault="005C45C2" w:rsidP="004755ED">
                    <w:pPr>
                      <w:shd w:val="clear" w:color="auto" w:fill="D9D9D9"/>
                      <w:jc w:val="center"/>
                      <w:rPr>
                        <w:rFonts w:cs="Times New Roman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shape>
            <v:shape id="_x0000_s1034" type="#_x0000_t202" style="position:absolute;left:351;top:3906;width:3355;height:334">
              <v:textbox style="mso-next-textbox:#_x0000_s1034" inset="0,0,0,0">
                <w:txbxContent>
                  <w:p w:rsidR="005C45C2" w:rsidRPr="0036252F" w:rsidRDefault="005C45C2" w:rsidP="004755ED">
                    <w:pPr>
                      <w:shd w:val="clear" w:color="auto" w:fill="D9D9D9"/>
                      <w:jc w:val="center"/>
                      <w:rPr>
                        <w:rFonts w:cs="Times New Roman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shape>
            <v:shape id="_x0000_s1035" type="#_x0000_t202" style="position:absolute;left:351;top:4240;width:3355;height:334">
              <v:textbox style="mso-next-textbox:#_x0000_s1035" inset="0,0,0,0">
                <w:txbxContent>
                  <w:p w:rsidR="005C45C2" w:rsidRPr="0036252F" w:rsidRDefault="005C45C2" w:rsidP="004755ED">
                    <w:pPr>
                      <w:shd w:val="clear" w:color="auto" w:fill="BFBFBF"/>
                      <w:jc w:val="center"/>
                      <w:rPr>
                        <w:rFonts w:cs="Times New Roman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_x0000_s1036" type="#_x0000_t202" style="position:absolute;left:351;top:4574;width:3355;height:334">
              <v:textbox style="mso-next-textbox:#_x0000_s1036" inset="0,0,0,0">
                <w:txbxContent>
                  <w:p w:rsidR="005C45C2" w:rsidRPr="0036252F" w:rsidRDefault="005C45C2" w:rsidP="004755ED">
                    <w:pPr>
                      <w:shd w:val="clear" w:color="auto" w:fill="D9D9D9"/>
                      <w:jc w:val="center"/>
                      <w:rPr>
                        <w:rFonts w:cs="Times New Roman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shape>
            <v:shape id="_x0000_s1037" type="#_x0000_t202" style="position:absolute;left:351;top:4908;width:3355;height:334">
              <v:textbox style="mso-next-textbox:#_x0000_s1037" inset="0,0,0,0">
                <w:txbxContent>
                  <w:p w:rsidR="005C45C2" w:rsidRPr="0036252F" w:rsidRDefault="005C45C2" w:rsidP="004755ED">
                    <w:pPr>
                      <w:shd w:val="clear" w:color="auto" w:fill="BFBFBF"/>
                      <w:jc w:val="center"/>
                      <w:rPr>
                        <w:rFonts w:cs="Times New Roman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0</w:t>
                    </w:r>
                  </w:p>
                </w:txbxContent>
              </v:textbox>
            </v:shape>
            <v:shape id="_x0000_s1038" type="#_x0000_t202" style="position:absolute;left:351;top:1569;width:3355;height:334">
              <v:textbox style="mso-next-textbox:#_x0000_s1038" inset="0,0,0,0">
                <w:txbxContent>
                  <w:p w:rsidR="005C45C2" w:rsidRPr="0036252F" w:rsidRDefault="005C45C2" w:rsidP="004755ED">
                    <w:pPr>
                      <w:shd w:val="clear" w:color="auto" w:fill="BFBFBF"/>
                      <w:jc w:val="center"/>
                      <w:rPr>
                        <w:rFonts w:cs="Times New Roman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10</w:t>
                    </w:r>
                  </w:p>
                </w:txbxContent>
              </v:textbox>
            </v:shape>
            <v:shape id="_x0000_s1039" type="#_x0000_t202" style="position:absolute;left:351;top:497;width:3355;height:654" fillcolor="#4f81bd">
              <v:textbox style="mso-next-textbox:#_x0000_s1039" inset="0,0,0,0">
                <w:txbxContent>
                  <w:p w:rsidR="005C45C2" w:rsidRPr="004755ED" w:rsidRDefault="005C45C2" w:rsidP="003D12A1">
                    <w:pPr>
                      <w:pStyle w:val="NoSpacing"/>
                      <w:jc w:val="center"/>
                      <w:rPr>
                        <w:rFonts w:cs="Times New Roman"/>
                        <w:color w:val="FFFFFF"/>
                        <w:sz w:val="52"/>
                        <w:szCs w:val="52"/>
                      </w:rPr>
                    </w:pPr>
                    <w:r>
                      <w:rPr>
                        <w:color w:val="FFFFFF"/>
                        <w:sz w:val="52"/>
                        <w:szCs w:val="52"/>
                      </w:rPr>
                      <w:t>KO Points</w:t>
                    </w:r>
                  </w:p>
                </w:txbxContent>
              </v:textbox>
            </v:shape>
            <v:shape id="_x0000_s1040" type="#_x0000_t202" style="position:absolute;left:351;top:1235;width:3355;height:334">
              <v:textbox style="mso-next-textbox:#_x0000_s1040" inset="0,0,0,0">
                <w:txbxContent>
                  <w:p w:rsidR="005C45C2" w:rsidRPr="0036252F" w:rsidRDefault="005C45C2" w:rsidP="004755ED">
                    <w:pPr>
                      <w:shd w:val="clear" w:color="auto" w:fill="D9D9D9"/>
                      <w:jc w:val="center"/>
                      <w:rPr>
                        <w:rFonts w:cs="Times New Roman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---</w:t>
                    </w:r>
                  </w:p>
                </w:txbxContent>
              </v:textbox>
            </v:shape>
          </v:group>
        </w:pict>
      </w:r>
      <w:r w:rsidRPr="00822A5A">
        <w:rPr>
          <w:noProof/>
        </w:rPr>
        <w:pict>
          <v:group id="_x0000_s1041" style="position:absolute;margin-left:129pt;margin-top:-25.55pt;width:179.25pt;height:247.15pt;z-index:74" coordorigin="4020,389" coordsize="3585,4943">
            <v:rect id="_x0000_s1042" style="position:absolute;left:4020;top:389;width:3585;height:4943" fillcolor="gray">
              <v:textbox style="mso-next-textbox:#_x0000_s1042">
                <w:txbxContent>
                  <w:p w:rsidR="005C45C2" w:rsidRDefault="005C45C2" w:rsidP="002D44CB">
                    <w:pPr>
                      <w:rPr>
                        <w:rFonts w:cs="Times New Roman"/>
                      </w:rPr>
                    </w:pPr>
                  </w:p>
                </w:txbxContent>
              </v:textbox>
            </v:rect>
            <v:shape id="_x0000_s1043" type="#_x0000_t202" style="position:absolute;left:4146;top:1903;width:3355;height:334">
              <v:textbox style="mso-next-textbox:#_x0000_s1043" inset="0,0,0,0">
                <w:txbxContent>
                  <w:p w:rsidR="005C45C2" w:rsidRPr="0036252F" w:rsidRDefault="005C45C2" w:rsidP="004755ED">
                    <w:pPr>
                      <w:shd w:val="clear" w:color="auto" w:fill="D9D9D9"/>
                      <w:jc w:val="center"/>
                      <w:rPr>
                        <w:sz w:val="28"/>
                        <w:szCs w:val="28"/>
                      </w:rPr>
                    </w:pPr>
                    <w:r w:rsidRPr="0036252F">
                      <w:rPr>
                        <w:sz w:val="28"/>
                        <w:szCs w:val="28"/>
                      </w:rPr>
                      <w:t>10</w:t>
                    </w:r>
                  </w:p>
                </w:txbxContent>
              </v:textbox>
            </v:shape>
            <v:shape id="_x0000_s1044" type="#_x0000_t202" style="position:absolute;left:4146;top:2237;width:3355;height:334">
              <v:textbox style="mso-next-textbox:#_x0000_s1044" inset="0,0,0,0">
                <w:txbxContent>
                  <w:p w:rsidR="005C45C2" w:rsidRPr="0036252F" w:rsidRDefault="005C45C2" w:rsidP="004755ED">
                    <w:pPr>
                      <w:shd w:val="clear" w:color="auto" w:fill="BFBFBF"/>
                      <w:jc w:val="center"/>
                      <w:rPr>
                        <w:rFonts w:cs="Times New Roman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9</w:t>
                    </w:r>
                  </w:p>
                </w:txbxContent>
              </v:textbox>
            </v:shape>
            <v:shape id="_x0000_s1045" type="#_x0000_t202" style="position:absolute;left:4146;top:2570;width:3355;height:334">
              <v:textbox style="mso-next-textbox:#_x0000_s1045" inset="0,0,0,0">
                <w:txbxContent>
                  <w:p w:rsidR="005C45C2" w:rsidRDefault="005C45C2" w:rsidP="004755ED">
                    <w:pPr>
                      <w:shd w:val="clear" w:color="auto" w:fill="D9D9D9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8</w:t>
                    </w:r>
                  </w:p>
                  <w:p w:rsidR="005C45C2" w:rsidRPr="0036252F" w:rsidRDefault="005C45C2" w:rsidP="002D44CB">
                    <w:pPr>
                      <w:jc w:val="center"/>
                      <w:rPr>
                        <w:rFonts w:cs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  <v:shape id="_x0000_s1046" type="#_x0000_t202" style="position:absolute;left:4146;top:2904;width:3355;height:334">
              <v:textbox style="mso-next-textbox:#_x0000_s1046" inset="0,0,0,0">
                <w:txbxContent>
                  <w:p w:rsidR="005C45C2" w:rsidRPr="0036252F" w:rsidRDefault="005C45C2" w:rsidP="004755ED">
                    <w:pPr>
                      <w:shd w:val="clear" w:color="auto" w:fill="BFBFBF"/>
                      <w:jc w:val="center"/>
                      <w:rPr>
                        <w:rFonts w:cs="Times New Roman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7</w:t>
                    </w:r>
                  </w:p>
                </w:txbxContent>
              </v:textbox>
            </v:shape>
            <v:shape id="_x0000_s1047" type="#_x0000_t202" style="position:absolute;left:4146;top:3572;width:3355;height:334">
              <v:textbox style="mso-next-textbox:#_x0000_s1047" inset="0,0,0,0">
                <w:txbxContent>
                  <w:p w:rsidR="005C45C2" w:rsidRPr="0036252F" w:rsidRDefault="005C45C2" w:rsidP="004755ED">
                    <w:pPr>
                      <w:shd w:val="clear" w:color="auto" w:fill="BFBFBF"/>
                      <w:jc w:val="center"/>
                      <w:rPr>
                        <w:rFonts w:cs="Times New Roman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shape>
            <v:shape id="_x0000_s1048" type="#_x0000_t202" style="position:absolute;left:4146;top:3238;width:3355;height:334">
              <v:textbox style="mso-next-textbox:#_x0000_s1048" inset="0,0,0,0">
                <w:txbxContent>
                  <w:p w:rsidR="005C45C2" w:rsidRPr="0036252F" w:rsidRDefault="005C45C2" w:rsidP="004755ED">
                    <w:pPr>
                      <w:shd w:val="clear" w:color="auto" w:fill="D9D9D9"/>
                      <w:jc w:val="center"/>
                      <w:rPr>
                        <w:rFonts w:cs="Times New Roman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6</w:t>
                    </w:r>
                  </w:p>
                </w:txbxContent>
              </v:textbox>
            </v:shape>
            <v:shape id="_x0000_s1049" type="#_x0000_t202" style="position:absolute;left:4146;top:3906;width:3355;height:334">
              <v:textbox style="mso-next-textbox:#_x0000_s1049" inset="0,0,0,0">
                <w:txbxContent>
                  <w:p w:rsidR="005C45C2" w:rsidRPr="0036252F" w:rsidRDefault="005C45C2" w:rsidP="004755ED">
                    <w:pPr>
                      <w:shd w:val="clear" w:color="auto" w:fill="D9D9D9"/>
                      <w:jc w:val="center"/>
                      <w:rPr>
                        <w:rFonts w:cs="Times New Roman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shape>
            <v:shape id="_x0000_s1050" type="#_x0000_t202" style="position:absolute;left:4146;top:4240;width:3355;height:334">
              <v:textbox style="mso-next-textbox:#_x0000_s1050" inset="0,0,0,0">
                <w:txbxContent>
                  <w:p w:rsidR="005C45C2" w:rsidRPr="0036252F" w:rsidRDefault="005C45C2" w:rsidP="004755ED">
                    <w:pPr>
                      <w:shd w:val="clear" w:color="auto" w:fill="BFBFBF"/>
                      <w:jc w:val="center"/>
                      <w:rPr>
                        <w:rFonts w:cs="Times New Roman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shape>
            <v:shape id="_x0000_s1051" type="#_x0000_t202" style="position:absolute;left:4146;top:497;width:3355;height:654">
              <v:textbox style="mso-next-textbox:#_x0000_s1051" inset="0,0,0,0">
                <w:txbxContent>
                  <w:p w:rsidR="005C45C2" w:rsidRPr="00A91569" w:rsidRDefault="005C45C2" w:rsidP="002D44CB">
                    <w:pPr>
                      <w:pStyle w:val="NoSpacing"/>
                      <w:shd w:val="clear" w:color="auto" w:fill="C00000"/>
                      <w:jc w:val="center"/>
                      <w:rPr>
                        <w:rFonts w:cs="Times New Roman"/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Health</w:t>
                    </w:r>
                  </w:p>
                </w:txbxContent>
              </v:textbox>
            </v:shape>
            <v:shape id="_x0000_s1052" type="#_x0000_t202" style="position:absolute;left:4146;top:4574;width:3355;height:334">
              <v:textbox style="mso-next-textbox:#_x0000_s1052" inset="0,0,0,0">
                <w:txbxContent>
                  <w:p w:rsidR="005C45C2" w:rsidRPr="0036252F" w:rsidRDefault="005C45C2" w:rsidP="004755ED">
                    <w:pPr>
                      <w:shd w:val="clear" w:color="auto" w:fill="D9D9D9"/>
                      <w:jc w:val="center"/>
                      <w:rPr>
                        <w:rFonts w:cs="Times New Roman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_x0000_s1053" type="#_x0000_t202" style="position:absolute;left:4146;top:4908;width:3355;height:334">
              <v:textbox style="mso-next-textbox:#_x0000_s1053" inset="0,0,0,0">
                <w:txbxContent>
                  <w:p w:rsidR="005C45C2" w:rsidRPr="0036252F" w:rsidRDefault="005C45C2" w:rsidP="004755ED">
                    <w:pPr>
                      <w:shd w:val="clear" w:color="auto" w:fill="BFBFBF"/>
                      <w:jc w:val="center"/>
                      <w:rPr>
                        <w:rFonts w:cs="Times New Roman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shape>
            <v:shape id="_x0000_s1054" type="#_x0000_t202" style="position:absolute;left:4146;top:1235;width:3355;height:334">
              <v:textbox style="mso-next-textbox:#_x0000_s1054" inset="0,0,0,0">
                <w:txbxContent>
                  <w:p w:rsidR="005C45C2" w:rsidRPr="0036252F" w:rsidRDefault="005C45C2" w:rsidP="004755ED">
                    <w:pPr>
                      <w:shd w:val="clear" w:color="auto" w:fill="D9D9D9"/>
                      <w:jc w:val="center"/>
                      <w:rPr>
                        <w:rFonts w:cs="Times New Roman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12</w:t>
                    </w:r>
                  </w:p>
                </w:txbxContent>
              </v:textbox>
            </v:shape>
            <v:shape id="_x0000_s1055" type="#_x0000_t202" style="position:absolute;left:4146;top:1569;width:3355;height:334">
              <v:textbox style="mso-next-textbox:#_x0000_s1055" inset="0,0,0,0">
                <w:txbxContent>
                  <w:p w:rsidR="005C45C2" w:rsidRPr="0036252F" w:rsidRDefault="005C45C2" w:rsidP="004755ED">
                    <w:pPr>
                      <w:shd w:val="clear" w:color="auto" w:fill="BFBFBF"/>
                      <w:jc w:val="center"/>
                      <w:rPr>
                        <w:rFonts w:cs="Times New Roman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11</w:t>
                    </w:r>
                  </w:p>
                </w:txbxContent>
              </v:textbox>
            </v:shape>
          </v:group>
        </w:pict>
      </w:r>
      <w:r w:rsidRPr="00822A5A">
        <w:rPr>
          <w:noProof/>
        </w:rPr>
        <w:pict>
          <v:shape id="_x0000_s1056" type="#_x0000_t202" style="position:absolute;margin-left:-382.75pt;margin-top:350.35pt;width:290.05pt;height:56.15pt;z-index:68">
            <v:textbox style="mso-next-textbox:#_x0000_s1056">
              <w:txbxContent>
                <w:p w:rsidR="005C45C2" w:rsidRPr="009B6EB3" w:rsidRDefault="005C45C2" w:rsidP="002D44CB">
                  <w:pPr>
                    <w:jc w:val="center"/>
                    <w:rPr>
                      <w:rFonts w:cs="Times New Roman"/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Print 1 time</w:t>
                  </w:r>
                </w:p>
              </w:txbxContent>
            </v:textbox>
          </v:shape>
        </w:pict>
      </w:r>
    </w:p>
    <w:p w:rsidR="005C45C2" w:rsidRDefault="005C45C2">
      <w:pPr>
        <w:rPr>
          <w:rFonts w:cs="Times New Roman"/>
        </w:rPr>
      </w:pPr>
    </w:p>
    <w:p w:rsidR="005C45C2" w:rsidRDefault="005C45C2">
      <w:pPr>
        <w:rPr>
          <w:rFonts w:cs="Times New Roman"/>
        </w:rPr>
      </w:pPr>
      <w:r>
        <w:rPr>
          <w:rFonts w:cs="Times New Roman"/>
        </w:rPr>
        <w:br w:type="page"/>
      </w:r>
    </w:p>
    <w:p w:rsidR="005C45C2" w:rsidRDefault="00822A5A">
      <w:pPr>
        <w:rPr>
          <w:rFonts w:cs="Times New Roman"/>
        </w:rPr>
      </w:pPr>
      <w:r w:rsidRPr="00822A5A">
        <w:rPr>
          <w:noProof/>
        </w:rPr>
        <w:pict>
          <v:shape id="_x0000_s1057" type="#_x0000_t202" style="position:absolute;margin-left:125.2pt;margin-top:229.85pt;width:168.05pt;height:17.6pt;z-index:119" o:regroupid="175" fillcolor="#e36c0a">
            <v:textbox style="mso-next-textbox:#_x0000_s1057" inset="0,0,0,0">
              <w:txbxContent>
                <w:p w:rsidR="005C45C2" w:rsidRPr="00810B9E" w:rsidRDefault="005C45C2" w:rsidP="00BB208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Boon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oval id="_x0000_s1058" style="position:absolute;margin-left:131.1pt;margin-top:274.6pt;width:158.4pt;height:150.2pt;z-index:118" o:regroupid="175" fillcolor="#e36c0a">
            <v:textbox style="mso-next-textbox:#_x0000_s1058">
              <w:txbxContent>
                <w:p w:rsidR="005C45C2" w:rsidRPr="009E4113" w:rsidRDefault="005C45C2" w:rsidP="00914B40">
                  <w:pPr>
                    <w:jc w:val="center"/>
                    <w:rPr>
                      <w:rFonts w:cs="Times New Roman"/>
                      <w:sz w:val="144"/>
                      <w:szCs w:val="144"/>
                    </w:rPr>
                  </w:pPr>
                  <w:r w:rsidRPr="009E4113">
                    <w:rPr>
                      <w:sz w:val="144"/>
                      <w:szCs w:val="144"/>
                    </w:rPr>
                    <w:t>X</w:t>
                  </w:r>
                </w:p>
              </w:txbxContent>
            </v:textbox>
            <w10:anchorlock/>
          </v:oval>
        </w:pict>
      </w:r>
      <w:r w:rsidRPr="00822A5A">
        <w:rPr>
          <w:noProof/>
        </w:rPr>
        <w:pict>
          <v:shape id="_x0000_s1059" type="#_x0000_t202" style="position:absolute;margin-left:-60.35pt;margin-top:229.85pt;width:168.05pt;height:17.6pt;z-index:117" o:regroupid="174" fillcolor="#8db3e2">
            <v:textbox style="mso-next-textbox:#_x0000_s1059" inset="0,0,0,0">
              <w:txbxContent>
                <w:p w:rsidR="005C45C2" w:rsidRPr="00810B9E" w:rsidRDefault="005C45C2" w:rsidP="000F2AF6">
                  <w:pPr>
                    <w:jc w:val="center"/>
                    <w:rPr>
                      <w:sz w:val="24"/>
                      <w:szCs w:val="24"/>
                    </w:rPr>
                  </w:pPr>
                  <w:r w:rsidRPr="00810B9E">
                    <w:rPr>
                      <w:sz w:val="24"/>
                      <w:szCs w:val="24"/>
                    </w:rPr>
                    <w:t>Crystal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oval id="_x0000_s1060" style="position:absolute;margin-left:-54.45pt;margin-top:274.6pt;width:158.4pt;height:150.2pt;z-index:116" o:regroupid="174" fillcolor="#548dd4">
            <v:textbox style="mso-next-textbox:#_x0000_s1060">
              <w:txbxContent>
                <w:p w:rsidR="005C45C2" w:rsidRPr="004755ED" w:rsidRDefault="005C45C2" w:rsidP="000F2AF6">
                  <w:pPr>
                    <w:jc w:val="center"/>
                    <w:rPr>
                      <w:rFonts w:cs="Times New Roman"/>
                      <w:sz w:val="160"/>
                      <w:szCs w:val="160"/>
                    </w:rPr>
                  </w:pPr>
                  <w:r w:rsidRPr="004755ED">
                    <w:rPr>
                      <w:rFonts w:eastAsia="Times New Roman" w:hAnsi="Arial" w:cs="Arial"/>
                      <w:sz w:val="160"/>
                      <w:szCs w:val="160"/>
                      <w:lang w:eastAsia="ko-KR"/>
                    </w:rPr>
                    <w:t>♦</w:t>
                  </w:r>
                </w:p>
              </w:txbxContent>
            </v:textbox>
            <w10:anchorlock/>
          </v:oval>
        </w:pict>
      </w:r>
      <w:r w:rsidRPr="00822A5A">
        <w:rPr>
          <w:noProof/>
        </w:rPr>
        <w:pict>
          <v:shape id="_x0000_s1061" type="#_x0000_t202" style="position:absolute;margin-left:126.3pt;margin-top:-27.2pt;width:166.95pt;height:17.6pt;z-index:78" o:regroupid="173">
            <v:textbox style="mso-next-textbox:#_x0000_s1061" inset="0,0,0,0">
              <w:txbxContent>
                <w:p w:rsidR="005C45C2" w:rsidRPr="003F0EF3" w:rsidRDefault="005C45C2" w:rsidP="004755ED">
                  <w:pPr>
                    <w:pStyle w:val="NoSpacing"/>
                    <w:shd w:val="clear" w:color="auto" w:fill="D9D9D9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Silver Coin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oval id="_x0000_s1062" style="position:absolute;margin-left:131.1pt;margin-top:17.55pt;width:158.4pt;height:150.2pt;z-index:77" o:regroupid="173" fillcolor="#d8d8d8">
            <v:textbox style="mso-next-textbox:#_x0000_s1062">
              <w:txbxContent>
                <w:p w:rsidR="005C45C2" w:rsidRPr="009E380E" w:rsidRDefault="005C45C2" w:rsidP="000F2AF6">
                  <w:pPr>
                    <w:jc w:val="center"/>
                    <w:rPr>
                      <w:rFonts w:cs="Times New Roman"/>
                      <w:sz w:val="144"/>
                      <w:szCs w:val="144"/>
                    </w:rPr>
                  </w:pPr>
                  <w:r>
                    <w:rPr>
                      <w:sz w:val="144"/>
                      <w:szCs w:val="144"/>
                    </w:rPr>
                    <w:t>2</w:t>
                  </w:r>
                </w:p>
              </w:txbxContent>
            </v:textbox>
            <w10:anchorlock/>
          </v:oval>
        </w:pict>
      </w:r>
      <w:r w:rsidRPr="00822A5A">
        <w:rPr>
          <w:noProof/>
        </w:rPr>
        <w:pict>
          <v:shape id="_x0000_s1063" type="#_x0000_t202" style="position:absolute;margin-left:315pt;margin-top:-28.75pt;width:166.95pt;height:17.6pt;z-index:76" o:regroupid="172">
            <v:textbox style="mso-next-textbox:#_x0000_s1063" inset="0,0,0,0">
              <w:txbxContent>
                <w:p w:rsidR="005C45C2" w:rsidRPr="003F0EF3" w:rsidRDefault="005C45C2" w:rsidP="00921922">
                  <w:pPr>
                    <w:pStyle w:val="NoSpacing"/>
                    <w:shd w:val="clear" w:color="auto" w:fill="CC990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Gold Coin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oval id="_x0000_s1064" style="position:absolute;margin-left:319.8pt;margin-top:16pt;width:158.4pt;height:150.2pt;z-index:75" o:regroupid="172" fillcolor="#c90">
            <v:textbox style="mso-next-textbox:#_x0000_s1064">
              <w:txbxContent>
                <w:p w:rsidR="005C45C2" w:rsidRPr="009E380E" w:rsidRDefault="005C45C2" w:rsidP="000F2AF6">
                  <w:pPr>
                    <w:jc w:val="center"/>
                    <w:rPr>
                      <w:rFonts w:cs="Times New Roman"/>
                      <w:sz w:val="144"/>
                      <w:szCs w:val="144"/>
                    </w:rPr>
                  </w:pPr>
                  <w:r>
                    <w:rPr>
                      <w:sz w:val="144"/>
                      <w:szCs w:val="144"/>
                    </w:rPr>
                    <w:t>3</w:t>
                  </w:r>
                </w:p>
              </w:txbxContent>
            </v:textbox>
            <w10:anchorlock/>
          </v:oval>
        </w:pict>
      </w:r>
      <w:r w:rsidRPr="00822A5A">
        <w:rPr>
          <w:noProof/>
        </w:rPr>
        <w:pict>
          <v:shape id="_x0000_s1065" type="#_x0000_t202" style="position:absolute;margin-left:-59.25pt;margin-top:-28.75pt;width:166.95pt;height:17.6pt;z-index:72" o:regroupid="171" fillcolor="#938953">
            <v:textbox style="mso-next-textbox:#_x0000_s1065" inset="0,0,0,0">
              <w:txbxContent>
                <w:p w:rsidR="005C45C2" w:rsidRPr="003F0EF3" w:rsidRDefault="005C45C2" w:rsidP="004755ED">
                  <w:pPr>
                    <w:pStyle w:val="NoSpacing"/>
                    <w:shd w:val="clear" w:color="auto" w:fill="948A54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Copper Coin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oval id="_x0000_s1066" style="position:absolute;margin-left:-54.45pt;margin-top:16pt;width:158.4pt;height:150.2pt;z-index:71" o:regroupid="171" fillcolor="#938953">
            <v:textbox style="mso-next-textbox:#_x0000_s1066">
              <w:txbxContent>
                <w:p w:rsidR="005C45C2" w:rsidRPr="009E380E" w:rsidRDefault="005C45C2" w:rsidP="00051BE2">
                  <w:pPr>
                    <w:jc w:val="center"/>
                    <w:rPr>
                      <w:rFonts w:cs="Times New Roman"/>
                      <w:sz w:val="144"/>
                      <w:szCs w:val="144"/>
                    </w:rPr>
                  </w:pPr>
                  <w:r>
                    <w:rPr>
                      <w:sz w:val="144"/>
                      <w:szCs w:val="144"/>
                    </w:rPr>
                    <w:t>1</w:t>
                  </w:r>
                </w:p>
              </w:txbxContent>
            </v:textbox>
            <w10:anchorlock/>
          </v:oval>
        </w:pict>
      </w:r>
      <w:r w:rsidRPr="00822A5A">
        <w:rPr>
          <w:noProof/>
        </w:rPr>
        <w:pict>
          <v:shape id="_x0000_s1067" type="#_x0000_t202" style="position:absolute;margin-left:-382.75pt;margin-top:375.8pt;width:290.05pt;height:56.15pt;z-index:67">
            <v:textbox style="mso-next-textbox:#_x0000_s1067">
              <w:txbxContent>
                <w:p w:rsidR="005C45C2" w:rsidRPr="009B6EB3" w:rsidRDefault="005C45C2" w:rsidP="00F55678">
                  <w:pPr>
                    <w:jc w:val="center"/>
                    <w:rPr>
                      <w:rFonts w:cs="Times New Roman"/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Print 1 time</w:t>
                  </w:r>
                </w:p>
              </w:txbxContent>
            </v:textbox>
            <w10:anchorlock/>
          </v:shape>
        </w:pict>
      </w:r>
    </w:p>
    <w:p w:rsidR="005C45C2" w:rsidRDefault="005C45C2">
      <w:pPr>
        <w:rPr>
          <w:rFonts w:cs="Times New Roman"/>
        </w:rPr>
      </w:pPr>
    </w:p>
    <w:p w:rsidR="005C45C2" w:rsidRDefault="00822A5A">
      <w:pPr>
        <w:rPr>
          <w:rFonts w:cs="Times New Roman"/>
        </w:rPr>
      </w:pPr>
      <w:r w:rsidRPr="00822A5A">
        <w:rPr>
          <w:noProof/>
        </w:rPr>
        <w:pict>
          <v:rect id="_x0000_s1068" style="position:absolute;margin-left:120.4pt;margin-top:172.6pt;width:179.25pt;height:247.15pt;z-index:4" fillcolor="#eeece1">
            <w10:anchorlock/>
          </v:rect>
        </w:pict>
      </w:r>
      <w:r w:rsidRPr="00822A5A">
        <w:rPr>
          <w:noProof/>
        </w:rPr>
        <w:pict>
          <v:rect id="_x0000_s1069" style="position:absolute;margin-left:-64.7pt;margin-top:173.1pt;width:179.25pt;height:247.15pt;z-index:3" fillcolor="#eeece1">
            <w10:anchorlock/>
          </v:rect>
        </w:pict>
      </w:r>
      <w:r w:rsidRPr="00822A5A">
        <w:rPr>
          <w:noProof/>
        </w:rPr>
        <w:pict>
          <v:rect id="_x0000_s1070" style="position:absolute;margin-left:307.7pt;margin-top:-87.05pt;width:179.25pt;height:247.15pt;z-index:2" fillcolor="#eeece1">
            <w10:anchorlock/>
          </v:rect>
        </w:pict>
      </w:r>
      <w:r w:rsidRPr="00822A5A">
        <w:rPr>
          <w:noProof/>
        </w:rPr>
        <w:pict>
          <v:rect id="_x0000_s1071" style="position:absolute;margin-left:120.05pt;margin-top:-85pt;width:179.25pt;height:247.15pt;z-index:1" fillcolor="#eeece1">
            <w10:anchorlock/>
          </v:rect>
        </w:pict>
      </w:r>
      <w:r w:rsidRPr="00822A5A">
        <w:rPr>
          <w:noProof/>
        </w:rPr>
        <w:pict>
          <v:rect id="_x0000_s1072" style="position:absolute;margin-left:-65.05pt;margin-top:-87.05pt;width:179.25pt;height:247.15pt;z-index:5" fillcolor="#eeece1">
            <w10:anchorlock/>
          </v:rect>
        </w:pict>
      </w:r>
      <w:r w:rsidR="005C45C2">
        <w:rPr>
          <w:rFonts w:cs="Times New Roman"/>
        </w:rPr>
        <w:br w:type="page"/>
      </w:r>
      <w:r w:rsidRPr="00822A5A">
        <w:rPr>
          <w:noProof/>
        </w:rPr>
        <w:lastRenderedPageBreak/>
        <w:pict>
          <v:shape id="_x0000_s1073" type="#_x0000_t202" style="position:absolute;margin-left:477pt;margin-top:-45pt;width:63pt;height:64.5pt;z-index:69" wrapcoords="0 0 21600 0 21600 21600 0 21600 0 0" filled="f" stroked="f">
            <v:fill o:detectmouseclick="t"/>
            <v:textbox style="layout-flow:vertical;mso-layout-flow-alt:bottom-to-top;mso-next-textbox:#_x0000_s1073" inset=",7.2pt,,7.2pt">
              <w:txbxContent>
                <w:p w:rsidR="005C45C2" w:rsidRPr="00F451D5" w:rsidRDefault="005C45C2" w:rsidP="00F451D5">
                  <w:pPr>
                    <w:rPr>
                      <w:rFonts w:cs="Times New Roman"/>
                    </w:rPr>
                  </w:pPr>
                </w:p>
              </w:txbxContent>
            </v:textbox>
            <w10:wrap type="through"/>
            <w10:anchorlock/>
          </v:shape>
        </w:pict>
      </w:r>
    </w:p>
    <w:p w:rsidR="005C45C2" w:rsidRDefault="00822A5A">
      <w:pPr>
        <w:rPr>
          <w:rFonts w:cs="Times New Roman"/>
        </w:rPr>
      </w:pPr>
      <w:r w:rsidRPr="00822A5A">
        <w:rPr>
          <w:noProof/>
        </w:rPr>
        <w:pict>
          <v:shape id="_x0000_s1074" type="#_x0000_t202" style="position:absolute;margin-left:-32.1pt;margin-top:663.3pt;width:159.65pt;height:28.3pt;z-index:610" o:regroupid="120" stroked="f">
            <v:fill opacity="0"/>
            <v:textbox style="mso-next-textbox:#_x0000_s1074" inset="0,0,0,0">
              <w:txbxContent>
                <w:p w:rsidR="005C45C2" w:rsidRPr="005D6663" w:rsidRDefault="005C45C2" w:rsidP="00394BE1">
                  <w:pPr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Market Rise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075" type="#_x0000_t202" style="position:absolute;margin-left:-35.6pt;margin-top:583.45pt;width:167.75pt;height:68.1pt;z-index:609" o:regroupid="120">
            <v:textbox style="mso-next-textbox:#_x0000_s1075" inset="0,0,0,0">
              <w:txbxContent>
                <w:p w:rsidR="005C45C2" w:rsidRDefault="005C45C2" w:rsidP="003B7EEF">
                  <w:pPr>
                    <w:spacing w:after="0"/>
                    <w:jc w:val="center"/>
                  </w:pPr>
                  <w:r>
                    <w:t>Increase a Price Dice by 1.</w:t>
                  </w:r>
                </w:p>
                <w:p w:rsidR="005C45C2" w:rsidRPr="00295FE5" w:rsidRDefault="005C45C2" w:rsidP="003B7EEF">
                  <w:pPr>
                    <w:spacing w:after="0"/>
                    <w:jc w:val="center"/>
                    <w:rPr>
                      <w:rFonts w:cs="Times New Roman"/>
                    </w:rPr>
                  </w:pPr>
                  <w:r>
                    <w:t>KO this card.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076" type="#_x0000_t202" style="position:absolute;margin-left:-35.6pt;margin-top:656.3pt;width:167.75pt;height:43.15pt;z-index:608" o:regroupid="120">
            <v:textbox style="mso-next-textbox:#_x0000_s1076" inset="0,0,0,0">
              <w:txbxContent>
                <w:p w:rsidR="005C45C2" w:rsidRPr="004755ED" w:rsidRDefault="005C45C2" w:rsidP="00E942BC">
                  <w:pPr>
                    <w:pStyle w:val="NoSpacing"/>
                    <w:shd w:val="clear" w:color="auto" w:fill="938953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077" type="#_x0000_t202" style="position:absolute;margin-left:-32.1pt;margin-top:471pt;width:159.65pt;height:28.3pt;z-index:607" o:regroupid="120" stroked="f">
            <v:fill opacity="0"/>
            <v:textbox style="mso-next-textbox:#_x0000_s1077" inset="0,0,0,0">
              <w:txbxContent>
                <w:p w:rsidR="005C45C2" w:rsidRPr="005D6663" w:rsidRDefault="005C45C2" w:rsidP="00394BE1">
                  <w:pPr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Flash Sale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078" type="#_x0000_t202" style="position:absolute;margin-left:-35.6pt;margin-top:463.35pt;width:167.75pt;height:43.15pt;z-index:606" o:regroupid="120">
            <v:textbox style="mso-next-textbox:#_x0000_s1078" inset="0,0,0,0">
              <w:txbxContent>
                <w:p w:rsidR="005C45C2" w:rsidRPr="004755ED" w:rsidRDefault="005C45C2" w:rsidP="00E942BC">
                  <w:pPr>
                    <w:pStyle w:val="NoSpacing"/>
                    <w:shd w:val="clear" w:color="auto" w:fill="938953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079" type="#_x0000_t202" style="position:absolute;margin-left:-35.6pt;margin-top:510.1pt;width:167.75pt;height:68.1pt;z-index:605" o:regroupid="120">
            <v:textbox style="mso-next-textbox:#_x0000_s1079" inset="0,0,0,0">
              <w:txbxContent>
                <w:p w:rsidR="005C45C2" w:rsidRDefault="005C45C2" w:rsidP="003B7EEF">
                  <w:pPr>
                    <w:spacing w:after="0"/>
                    <w:jc w:val="center"/>
                  </w:pPr>
                  <w:r>
                    <w:t>Reroll one of the Price Dice.</w:t>
                  </w:r>
                </w:p>
                <w:p w:rsidR="005C45C2" w:rsidRDefault="005C45C2" w:rsidP="003B7EEF">
                  <w:pPr>
                    <w:spacing w:after="0"/>
                    <w:jc w:val="center"/>
                  </w:pPr>
                  <w:r>
                    <w:t>KO this card.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080" type="#_x0000_t202" style="position:absolute;margin-left:342.5pt;margin-top:663.3pt;width:159.65pt;height:28.3pt;z-index:604" o:regroupid="119" stroked="f">
            <v:fill opacity="0"/>
            <v:textbox style="mso-next-textbox:#_x0000_s1080" inset="0,0,0,0">
              <w:txbxContent>
                <w:p w:rsidR="005C45C2" w:rsidRPr="005D6663" w:rsidRDefault="005C45C2" w:rsidP="0024455D">
                  <w:pPr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Healing Touch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081" type="#_x0000_t202" style="position:absolute;margin-left:339pt;margin-top:583.45pt;width:167.75pt;height:68.1pt;z-index:603" o:regroupid="119">
            <v:textbox style="mso-next-textbox:#_x0000_s1081" inset="0,0,0,0">
              <w:txbxContent>
                <w:p w:rsidR="005C45C2" w:rsidRPr="00295FE5" w:rsidRDefault="005C45C2" w:rsidP="0024455D">
                  <w:pPr>
                    <w:jc w:val="center"/>
                    <w:rPr>
                      <w:rFonts w:cs="Times New Roman"/>
                    </w:rPr>
                  </w:pPr>
                  <w:r>
                    <w:t>Remove a Poison Dice from one Champion.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082" type="#_x0000_t202" style="position:absolute;margin-left:339pt;margin-top:656.3pt;width:167.75pt;height:43.15pt;z-index:602" o:regroupid="119">
            <v:textbox style="mso-next-textbox:#_x0000_s1082" inset="0,0,0,0">
              <w:txbxContent>
                <w:p w:rsidR="005C45C2" w:rsidRPr="004755ED" w:rsidRDefault="005C45C2" w:rsidP="0034046C">
                  <w:pPr>
                    <w:pStyle w:val="NoSpacing"/>
                    <w:shd w:val="clear" w:color="auto" w:fill="D8D8D8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083" type="#_x0000_t202" style="position:absolute;margin-left:342.5pt;margin-top:471pt;width:159.65pt;height:28.3pt;z-index:601" o:regroupid="119" stroked="f">
            <v:fill opacity="0"/>
            <v:textbox style="mso-next-textbox:#_x0000_s1083" inset="0,0,0,0">
              <w:txbxContent>
                <w:p w:rsidR="005C45C2" w:rsidRPr="005D6663" w:rsidRDefault="005C45C2" w:rsidP="0024455D">
                  <w:pPr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Poisoned Dart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084" type="#_x0000_t202" style="position:absolute;margin-left:339pt;margin-top:463.35pt;width:167.75pt;height:43.15pt;z-index:600" o:regroupid="119">
            <v:textbox style="mso-next-textbox:#_x0000_s1084" inset="0,0,0,0">
              <w:txbxContent>
                <w:p w:rsidR="005C45C2" w:rsidRPr="004755ED" w:rsidRDefault="005C45C2" w:rsidP="0034046C">
                  <w:pPr>
                    <w:pStyle w:val="NoSpacing"/>
                    <w:shd w:val="clear" w:color="auto" w:fill="D8D8D8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085" type="#_x0000_t202" style="position:absolute;margin-left:339pt;margin-top:510.1pt;width:167.75pt;height:68.1pt;z-index:599" o:regroupid="119">
            <v:textbox style="mso-next-textbox:#_x0000_s1085" inset="0,0,0,0">
              <w:txbxContent>
                <w:p w:rsidR="005C45C2" w:rsidRDefault="005C45C2" w:rsidP="0024455D">
                  <w:pPr>
                    <w:jc w:val="center"/>
                  </w:pPr>
                  <w:r>
                    <w:t>Poison Dice +1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086" type="#_x0000_t202" style="position:absolute;margin-left:155.7pt;margin-top:663.35pt;width:159.65pt;height:28.3pt;z-index:598" o:regroupid="118" stroked="f">
            <v:fill opacity="0"/>
            <v:textbox style="mso-next-textbox:#_x0000_s1086" inset="0,0,0,0">
              <w:txbxContent>
                <w:p w:rsidR="005C45C2" w:rsidRPr="00F008D2" w:rsidRDefault="005C45C2" w:rsidP="00F008D2">
                  <w:pPr>
                    <w:jc w:val="center"/>
                    <w:rPr>
                      <w:sz w:val="36"/>
                      <w:szCs w:val="36"/>
                    </w:rPr>
                  </w:pPr>
                  <w:r w:rsidRPr="00F008D2">
                    <w:rPr>
                      <w:sz w:val="36"/>
                      <w:szCs w:val="36"/>
                    </w:rPr>
                    <w:t>Rich Tastes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087" type="#_x0000_t202" style="position:absolute;margin-left:152.2pt;margin-top:583.5pt;width:167.75pt;height:68.1pt;z-index:597" o:regroupid="118">
            <v:textbox style="mso-next-textbox:#_x0000_s1087" inset="0,0,0,0">
              <w:txbxContent>
                <w:p w:rsidR="005C45C2" w:rsidRDefault="005C45C2" w:rsidP="00DF6B3E">
                  <w:pPr>
                    <w:pStyle w:val="NoSpacing"/>
                    <w:jc w:val="center"/>
                  </w:pPr>
                  <w:r>
                    <w:t>Draw 3 cards from the Resource Deck. KO this card.</w:t>
                  </w:r>
                </w:p>
                <w:p w:rsidR="005C45C2" w:rsidRDefault="005C45C2" w:rsidP="003620F1">
                  <w:pPr>
                    <w:pStyle w:val="NoSpacing"/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088" type="#_x0000_t202" style="position:absolute;margin-left:152.2pt;margin-top:656.35pt;width:167.75pt;height:43.15pt;z-index:596" o:regroupid="118">
            <v:textbox style="mso-next-textbox:#_x0000_s1088" inset="0,0,0,0">
              <w:txbxContent>
                <w:p w:rsidR="005C45C2" w:rsidRPr="004755ED" w:rsidRDefault="005C45C2" w:rsidP="0034046C">
                  <w:pPr>
                    <w:pStyle w:val="NoSpacing"/>
                    <w:shd w:val="clear" w:color="auto" w:fill="D8D8D8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089" type="#_x0000_t202" style="position:absolute;margin-left:155.7pt;margin-top:471.05pt;width:159.65pt;height:28.3pt;z-index:595" o:regroupid="118" stroked="f">
            <v:fill opacity="0"/>
            <v:textbox style="mso-next-textbox:#_x0000_s1089" inset="0,0,0,0">
              <w:txbxContent>
                <w:p w:rsidR="005C45C2" w:rsidRPr="005C6B49" w:rsidRDefault="005C45C2" w:rsidP="005C6B49">
                  <w:pPr>
                    <w:jc w:val="center"/>
                    <w:rPr>
                      <w:sz w:val="36"/>
                      <w:szCs w:val="36"/>
                    </w:rPr>
                  </w:pPr>
                  <w:r w:rsidRPr="005C6B49">
                    <w:rPr>
                      <w:sz w:val="36"/>
                      <w:szCs w:val="36"/>
                    </w:rPr>
                    <w:t>Champ</w:t>
                  </w:r>
                  <w:r>
                    <w:rPr>
                      <w:sz w:val="36"/>
                      <w:szCs w:val="36"/>
                    </w:rPr>
                    <w:t>ion</w:t>
                  </w:r>
                  <w:r w:rsidRPr="005C6B49">
                    <w:rPr>
                      <w:sz w:val="36"/>
                      <w:szCs w:val="36"/>
                    </w:rPr>
                    <w:t xml:space="preserve"> for Hire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090" type="#_x0000_t202" style="position:absolute;margin-left:152.2pt;margin-top:463.4pt;width:167.75pt;height:43.15pt;z-index:594" o:regroupid="118">
            <v:textbox style="mso-next-textbox:#_x0000_s1090" inset="0,0,0,0">
              <w:txbxContent>
                <w:p w:rsidR="005C45C2" w:rsidRPr="004755ED" w:rsidRDefault="005C45C2" w:rsidP="0034046C">
                  <w:pPr>
                    <w:pStyle w:val="NoSpacing"/>
                    <w:shd w:val="clear" w:color="auto" w:fill="D8D8D8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091" type="#_x0000_t202" style="position:absolute;margin-left:152.2pt;margin-top:510.15pt;width:167.75pt;height:68.1pt;z-index:593" o:regroupid="118">
            <v:textbox style="mso-next-textbox:#_x0000_s1091" inset="0,0,0,0">
              <w:txbxContent>
                <w:p w:rsidR="005C45C2" w:rsidRPr="009C7796" w:rsidRDefault="005C45C2" w:rsidP="007E1805">
                  <w:pPr>
                    <w:jc w:val="center"/>
                    <w:rPr>
                      <w:rFonts w:cs="Times New Roman"/>
                    </w:rPr>
                  </w:pPr>
                  <w:r>
                    <w:t>Draw</w:t>
                  </w:r>
                  <w:r w:rsidRPr="00593EED">
                    <w:t xml:space="preserve"> </w:t>
                  </w:r>
                  <w:r>
                    <w:t>1 card from either the Champion Deck or the Champion Discard Pile. KO this card.</w:t>
                  </w:r>
                </w:p>
                <w:p w:rsidR="005C45C2" w:rsidRPr="007E1805" w:rsidRDefault="005C45C2" w:rsidP="007E1805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092" type="#_x0000_t202" style="position:absolute;margin-left:342.5pt;margin-top:404.2pt;width:159.65pt;height:28.3pt;z-index:589" o:regroupid="117" stroked="f">
            <v:fill opacity="0"/>
            <v:textbox style="mso-next-textbox:#_x0000_s1092" inset="0,0,0,0">
              <w:txbxContent>
                <w:p w:rsidR="005C45C2" w:rsidRPr="005D6663" w:rsidRDefault="005C45C2" w:rsidP="00B13333">
                  <w:pPr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Repositioning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093" type="#_x0000_t202" style="position:absolute;margin-left:339pt;margin-top:324.35pt;width:167.75pt;height:68.1pt;z-index:588" o:regroupid="117">
            <v:textbox style="mso-next-textbox:#_x0000_s1093" inset="0,0,0,0">
              <w:txbxContent>
                <w:p w:rsidR="005C45C2" w:rsidRPr="00295FE5" w:rsidRDefault="005C45C2" w:rsidP="00284186">
                  <w:pPr>
                    <w:jc w:val="center"/>
                    <w:rPr>
                      <w:rFonts w:cs="Times New Roman"/>
                    </w:rPr>
                  </w:pPr>
                  <w:r>
                    <w:t>All opponents Discard 1 card from their Hand in turn order.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094" type="#_x0000_t202" style="position:absolute;margin-left:339pt;margin-top:397.2pt;width:167.75pt;height:43.15pt;z-index:587" o:regroupid="117">
            <v:textbox style="mso-next-textbox:#_x0000_s1094" inset="0,0,0,0">
              <w:txbxContent>
                <w:p w:rsidR="005C45C2" w:rsidRPr="004755ED" w:rsidRDefault="005C45C2" w:rsidP="00E942BC">
                  <w:pPr>
                    <w:pStyle w:val="NoSpacing"/>
                    <w:shd w:val="clear" w:color="auto" w:fill="938953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095" type="#_x0000_t202" style="position:absolute;margin-left:342.5pt;margin-top:211.9pt;width:159.65pt;height:28.3pt;z-index:586" o:regroupid="117" filled="f" stroked="f">
            <v:fill opacity="0"/>
            <v:textbox style="mso-next-textbox:#_x0000_s1095" inset="0,0,0,0">
              <w:txbxContent>
                <w:p w:rsidR="005C45C2" w:rsidRPr="00DA1E52" w:rsidRDefault="005C45C2" w:rsidP="00B13333">
                  <w:pPr>
                    <w:jc w:val="center"/>
                    <w:rPr>
                      <w:rFonts w:cs="Times New Roman"/>
                      <w:caps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Displacement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096" type="#_x0000_t202" style="position:absolute;margin-left:339pt;margin-top:204.25pt;width:167.75pt;height:43.15pt;z-index:585" o:regroupid="117">
            <v:textbox style="mso-next-textbox:#_x0000_s1096" inset="0,0,0,0">
              <w:txbxContent>
                <w:p w:rsidR="005C45C2" w:rsidRPr="004755ED" w:rsidRDefault="005C45C2" w:rsidP="00E942BC">
                  <w:pPr>
                    <w:pStyle w:val="NoSpacing"/>
                    <w:shd w:val="clear" w:color="auto" w:fill="938953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097" type="#_x0000_t202" style="position:absolute;margin-left:339pt;margin-top:251pt;width:167.75pt;height:68.1pt;z-index:584" o:regroupid="117">
            <v:textbox style="mso-next-textbox:#_x0000_s1097" inset="0,0,0,0">
              <w:txbxContent>
                <w:p w:rsidR="005C45C2" w:rsidRDefault="005C45C2" w:rsidP="006D4C43">
                  <w:pPr>
                    <w:jc w:val="center"/>
                  </w:pPr>
                  <w:r>
                    <w:t>An opponent Discards 2 cards from their Hand.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098" type="#_x0000_t202" style="position:absolute;margin-left:155.8pt;margin-top:403.95pt;width:159.65pt;height:28.3pt;z-index:583" o:regroupid="116" stroked="f">
            <v:fill opacity="0"/>
            <v:textbox style="mso-next-textbox:#_x0000_s1098" inset="0,0,0,0">
              <w:txbxContent>
                <w:p w:rsidR="005C45C2" w:rsidRPr="005D6663" w:rsidRDefault="005C45C2" w:rsidP="00B13333">
                  <w:pPr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Recycle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099" type="#_x0000_t202" style="position:absolute;margin-left:152.3pt;margin-top:324.1pt;width:167.75pt;height:68.1pt;z-index:582" o:regroupid="116">
            <v:textbox style="mso-next-textbox:#_x0000_s1099" inset="0,0,0,0">
              <w:txbxContent>
                <w:p w:rsidR="005C45C2" w:rsidRPr="002F16CF" w:rsidRDefault="005C45C2" w:rsidP="00963C7A">
                  <w:pPr>
                    <w:jc w:val="center"/>
                    <w:rPr>
                      <w:rFonts w:cs="Times New Roman"/>
                    </w:rPr>
                  </w:pPr>
                  <w:r>
                    <w:t>Draw</w:t>
                  </w:r>
                  <w:r w:rsidRPr="00593EED">
                    <w:t xml:space="preserve"> </w:t>
                  </w:r>
                  <w:r>
                    <w:t>1 card from the Resource Discard Pile.</w:t>
                  </w:r>
                </w:p>
                <w:p w:rsidR="005C45C2" w:rsidRPr="00963C7A" w:rsidRDefault="005C45C2" w:rsidP="00963C7A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00" type="#_x0000_t202" style="position:absolute;margin-left:152.3pt;margin-top:396.95pt;width:167.75pt;height:43.15pt;z-index:581" o:regroupid="116">
            <v:textbox style="mso-next-textbox:#_x0000_s1100" inset="0,0,0,0">
              <w:txbxContent>
                <w:p w:rsidR="005C45C2" w:rsidRPr="004755ED" w:rsidRDefault="005C45C2" w:rsidP="00E942BC">
                  <w:pPr>
                    <w:pStyle w:val="NoSpacing"/>
                    <w:shd w:val="clear" w:color="auto" w:fill="938953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01" type="#_x0000_t202" style="position:absolute;margin-left:155.8pt;margin-top:211.65pt;width:159.65pt;height:28.3pt;z-index:580" o:regroupid="116" stroked="f">
            <v:fill opacity="0"/>
            <v:textbox style="mso-next-textbox:#_x0000_s1101" inset="0,0,0,0">
              <w:txbxContent>
                <w:p w:rsidR="005C45C2" w:rsidRPr="005D6663" w:rsidRDefault="005C45C2" w:rsidP="00B13333">
                  <w:pPr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Salvage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02" type="#_x0000_t202" style="position:absolute;margin-left:152.3pt;margin-top:204pt;width:167.75pt;height:43.15pt;z-index:579" o:regroupid="116">
            <v:textbox style="mso-next-textbox:#_x0000_s1102" inset="0,0,0,0">
              <w:txbxContent>
                <w:p w:rsidR="005C45C2" w:rsidRPr="004755ED" w:rsidRDefault="005C45C2" w:rsidP="00E942BC">
                  <w:pPr>
                    <w:pStyle w:val="NoSpacing"/>
                    <w:shd w:val="clear" w:color="auto" w:fill="938953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03" type="#_x0000_t202" style="position:absolute;margin-left:152.3pt;margin-top:250.75pt;width:167.75pt;height:68.1pt;z-index:578" o:regroupid="116">
            <v:textbox style="mso-next-textbox:#_x0000_s1103" inset="0,0,0,0">
              <w:txbxContent>
                <w:p w:rsidR="005C45C2" w:rsidRDefault="005C45C2" w:rsidP="00491D00">
                  <w:pPr>
                    <w:spacing w:after="0"/>
                    <w:jc w:val="center"/>
                  </w:pPr>
                  <w:r>
                    <w:t>Draw</w:t>
                  </w:r>
                  <w:r w:rsidRPr="00593EED">
                    <w:t xml:space="preserve"> </w:t>
                  </w:r>
                  <w:r>
                    <w:t>1 card from the Item</w:t>
                  </w:r>
                  <w:r w:rsidRPr="00593EED">
                    <w:t xml:space="preserve"> </w:t>
                  </w:r>
                  <w:r>
                    <w:t>Disc</w:t>
                  </w:r>
                  <w:bookmarkStart w:id="0" w:name="_GoBack"/>
                  <w:bookmarkEnd w:id="0"/>
                  <w:r>
                    <w:t xml:space="preserve">ard Pile and then Discard this card.  </w:t>
                  </w:r>
                </w:p>
                <w:p w:rsidR="005C45C2" w:rsidRPr="002F16CF" w:rsidRDefault="005C45C2" w:rsidP="00491D00">
                  <w:pPr>
                    <w:spacing w:after="0"/>
                    <w:jc w:val="center"/>
                    <w:rPr>
                      <w:rFonts w:cs="Times New Roman"/>
                    </w:rPr>
                  </w:pPr>
                  <w:r>
                    <w:t>+1 Item.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04" type="#_x0000_t202" style="position:absolute;margin-left:-32.1pt;margin-top:404.2pt;width:159.65pt;height:28.3pt;z-index:575" o:regroupid="115" stroked="f">
            <v:fill opacity="0"/>
            <v:textbox style="mso-next-textbox:#_x0000_s1104" inset="0,0,0,0">
              <w:txbxContent>
                <w:p w:rsidR="005C45C2" w:rsidRPr="00AA2559" w:rsidRDefault="005C45C2" w:rsidP="00B13333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sz w:val="36"/>
                      <w:szCs w:val="36"/>
                    </w:rPr>
                    <w:t>Hot Soup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05" type="#_x0000_t202" style="position:absolute;margin-left:-35.6pt;margin-top:324.35pt;width:167.75pt;height:68.1pt;z-index:574" o:regroupid="115">
            <v:textbox style="mso-next-textbox:#_x0000_s1105" inset="0,0,0,0">
              <w:txbxContent>
                <w:p w:rsidR="005C45C2" w:rsidRPr="00381A94" w:rsidRDefault="005C45C2" w:rsidP="00381A94">
                  <w:pPr>
                    <w:pStyle w:val="NoSpacing"/>
                    <w:jc w:val="center"/>
                    <w:rPr>
                      <w:rFonts w:cs="Times New Roman"/>
                    </w:rPr>
                  </w:pPr>
                  <w:r w:rsidRPr="00381A94">
                    <w:t>Restore 1 Health to a</w:t>
                  </w:r>
                  <w:r>
                    <w:t>ny</w:t>
                  </w:r>
                  <w:r w:rsidRPr="00381A94">
                    <w:t xml:space="preserve"> Champion</w:t>
                  </w:r>
                  <w:r>
                    <w:t>.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06" type="#_x0000_t202" style="position:absolute;margin-left:-35.6pt;margin-top:397.2pt;width:167.75pt;height:43.15pt;z-index:573" o:regroupid="115">
            <v:textbox style="mso-next-textbox:#_x0000_s1106" inset="0,0,0,0">
              <w:txbxContent>
                <w:p w:rsidR="005C45C2" w:rsidRPr="004755ED" w:rsidRDefault="005C45C2" w:rsidP="00E942BC">
                  <w:pPr>
                    <w:pStyle w:val="NoSpacing"/>
                    <w:shd w:val="clear" w:color="auto" w:fill="938953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07" type="#_x0000_t202" style="position:absolute;margin-left:-32.1pt;margin-top:211.9pt;width:159.65pt;height:28.3pt;z-index:572" o:regroupid="115" stroked="f">
            <v:fill opacity="0"/>
            <v:textbox style="mso-next-textbox:#_x0000_s1107" inset="0,0,0,0">
              <w:txbxContent>
                <w:p w:rsidR="005C45C2" w:rsidRPr="005D6663" w:rsidRDefault="005C45C2" w:rsidP="00B13333">
                  <w:pPr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Scorching Flames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08" type="#_x0000_t202" style="position:absolute;margin-left:-35.6pt;margin-top:204.25pt;width:167.75pt;height:43.15pt;z-index:571" o:regroupid="115">
            <v:textbox style="mso-next-textbox:#_x0000_s1108" inset="0,0,0,0">
              <w:txbxContent>
                <w:p w:rsidR="005C45C2" w:rsidRPr="004755ED" w:rsidRDefault="005C45C2" w:rsidP="00E942BC">
                  <w:pPr>
                    <w:pStyle w:val="NoSpacing"/>
                    <w:shd w:val="clear" w:color="auto" w:fill="938953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09" type="#_x0000_t202" style="position:absolute;margin-left:-35.6pt;margin-top:251pt;width:167.75pt;height:68.1pt;z-index:570" o:regroupid="115">
            <v:textbox style="mso-next-textbox:#_x0000_s1109" inset="0,0,0,0">
              <w:txbxContent>
                <w:p w:rsidR="005C45C2" w:rsidRPr="00B13333" w:rsidRDefault="005C45C2" w:rsidP="00492621">
                  <w:pPr>
                    <w:jc w:val="center"/>
                    <w:rPr>
                      <w:rFonts w:cs="Times New Roman"/>
                    </w:rPr>
                  </w:pPr>
                  <w:r>
                    <w:t>Deal 1 Damage to any Champion.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10" type="#_x0000_t202" style="position:absolute;margin-left:-32.1pt;margin-top:147.75pt;width:159.65pt;height:28.3pt;z-index:568" o:regroupid="114" stroked="f">
            <v:fill opacity="0"/>
            <v:textbox style="mso-next-textbox:#_x0000_s1110" inset="0,0,0,0">
              <w:txbxContent>
                <w:p w:rsidR="005C45C2" w:rsidRPr="005D6663" w:rsidRDefault="005C45C2" w:rsidP="009F5507">
                  <w:pPr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Free Money</w:t>
                  </w:r>
                </w:p>
                <w:p w:rsidR="005C45C2" w:rsidRPr="009F5507" w:rsidRDefault="005C45C2" w:rsidP="009F5507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11" type="#_x0000_t202" style="position:absolute;margin-left:-35.6pt;margin-top:67.9pt;width:167.75pt;height:68.1pt;z-index:567" o:regroupid="114">
            <v:textbox style="mso-next-textbox:#_x0000_s1111" inset="0,0,0,0">
              <w:txbxContent>
                <w:p w:rsidR="005C45C2" w:rsidRPr="00295FE5" w:rsidRDefault="005C45C2" w:rsidP="00876A6F">
                  <w:pPr>
                    <w:spacing w:after="0"/>
                    <w:jc w:val="center"/>
                    <w:rPr>
                      <w:rFonts w:cs="Times New Roman"/>
                    </w:rPr>
                  </w:pPr>
                  <w:r>
                    <w:t>Draw 1 card from the Resource Deck.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12" type="#_x0000_t202" style="position:absolute;margin-left:-35.6pt;margin-top:140.75pt;width:167.75pt;height:43.15pt;z-index:566" o:regroupid="114">
            <v:textbox style="mso-next-textbox:#_x0000_s1112" inset="0,0,0,0">
              <w:txbxContent>
                <w:p w:rsidR="005C45C2" w:rsidRPr="004755ED" w:rsidRDefault="005C45C2" w:rsidP="00021F0F">
                  <w:pPr>
                    <w:pStyle w:val="NoSpacing"/>
                    <w:shd w:val="clear" w:color="auto" w:fill="938953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13" type="#_x0000_t202" style="position:absolute;margin-left:-32.1pt;margin-top:-44.55pt;width:159.65pt;height:28.3pt;z-index:565" o:regroupid="114" stroked="f">
            <v:fill opacity="0"/>
            <v:textbox style="mso-next-textbox:#_x0000_s1113" inset="0,0,0,0">
              <w:txbxContent>
                <w:p w:rsidR="005C45C2" w:rsidRPr="005D6663" w:rsidRDefault="005C45C2" w:rsidP="00B13333">
                  <w:pPr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Surplus Store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14" type="#_x0000_t202" style="position:absolute;margin-left:-35.6pt;margin-top:-52.2pt;width:167.75pt;height:43.15pt;z-index:564" o:regroupid="114">
            <v:textbox style="mso-next-textbox:#_x0000_s1114" inset="0,0,0,0">
              <w:txbxContent>
                <w:p w:rsidR="005C45C2" w:rsidRPr="004755ED" w:rsidRDefault="005C45C2" w:rsidP="00021F0F">
                  <w:pPr>
                    <w:pStyle w:val="NoSpacing"/>
                    <w:shd w:val="clear" w:color="auto" w:fill="938953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15" type="#_x0000_t202" style="position:absolute;margin-left:-35.6pt;margin-top:-5.45pt;width:167.75pt;height:68.1pt;z-index:563" o:regroupid="114">
            <v:textbox style="mso-next-textbox:#_x0000_s1115" inset="0,0,0,0">
              <w:txbxContent>
                <w:p w:rsidR="005C45C2" w:rsidRDefault="005C45C2" w:rsidP="002D2FF8">
                  <w:pPr>
                    <w:spacing w:after="0"/>
                    <w:jc w:val="center"/>
                  </w:pPr>
                  <w:r>
                    <w:t>Draw 1 card from the Item Deck.</w:t>
                  </w:r>
                </w:p>
                <w:p w:rsidR="005C45C2" w:rsidRDefault="005C45C2" w:rsidP="002D2FF8">
                  <w:pPr>
                    <w:spacing w:after="0"/>
                    <w:jc w:val="center"/>
                    <w:rPr>
                      <w:rFonts w:cs="Times New Roman"/>
                    </w:rPr>
                  </w:pPr>
                  <w:r>
                    <w:t>+1 Item.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16" type="#_x0000_t202" style="position:absolute;margin-left:154.6pt;margin-top:147.75pt;width:159.65pt;height:28.3pt;z-index:562" o:regroupid="113" stroked="f">
            <v:fill opacity="0"/>
            <v:textbox style="mso-next-textbox:#_x0000_s1116" inset="0,0,0,0">
              <w:txbxContent>
                <w:p w:rsidR="005C45C2" w:rsidRPr="005D6663" w:rsidRDefault="005C45C2" w:rsidP="00B13333">
                  <w:pPr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One Man’s Trash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17" type="#_x0000_t202" style="position:absolute;margin-left:151.1pt;margin-top:67.9pt;width:167.75pt;height:68.1pt;z-index:561" o:regroupid="113">
            <v:textbox style="mso-next-textbox:#_x0000_s1117" inset="0,0,0,0">
              <w:txbxContent>
                <w:p w:rsidR="005C45C2" w:rsidRPr="00F32A50" w:rsidRDefault="005C45C2" w:rsidP="00340088">
                  <w:pPr>
                    <w:jc w:val="center"/>
                    <w:rPr>
                      <w:rFonts w:cs="Times New Roman"/>
                    </w:rPr>
                  </w:pPr>
                  <w:r>
                    <w:t xml:space="preserve">Draw 1 card from the KO Pile then </w:t>
                  </w:r>
                  <w:r w:rsidRPr="00F32A50">
                    <w:t>KO this card.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18" type="#_x0000_t202" style="position:absolute;margin-left:151.1pt;margin-top:140.75pt;width:167.75pt;height:43.15pt;z-index:560" o:regroupid="113">
            <v:textbox style="mso-next-textbox:#_x0000_s1118" inset="0,0,0,0">
              <w:txbxContent>
                <w:p w:rsidR="005C45C2" w:rsidRPr="004755ED" w:rsidRDefault="005C45C2" w:rsidP="00021F0F">
                  <w:pPr>
                    <w:pStyle w:val="NoSpacing"/>
                    <w:shd w:val="clear" w:color="auto" w:fill="938953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19" type="#_x0000_t202" style="position:absolute;margin-left:154.6pt;margin-top:-44.55pt;width:159.65pt;height:28.3pt;z-index:559" o:regroupid="113" stroked="f">
            <v:fill opacity="0"/>
            <v:textbox style="mso-next-textbox:#_x0000_s1119" inset="0,0,0,0">
              <w:txbxContent>
                <w:p w:rsidR="005C45C2" w:rsidRPr="005D6663" w:rsidRDefault="005C45C2" w:rsidP="00B13333">
                  <w:pPr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Fortify</w:t>
                  </w:r>
                </w:p>
                <w:p w:rsidR="005C45C2" w:rsidRPr="005D6663" w:rsidRDefault="005C45C2" w:rsidP="00B13333">
                  <w:pPr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20" type="#_x0000_t202" style="position:absolute;margin-left:151.1pt;margin-top:-52.2pt;width:167.75pt;height:43.15pt;z-index:558" o:regroupid="113">
            <v:textbox style="mso-next-textbox:#_x0000_s1120" inset="0,0,0,0">
              <w:txbxContent>
                <w:p w:rsidR="005C45C2" w:rsidRPr="004755ED" w:rsidRDefault="005C45C2" w:rsidP="00021F0F">
                  <w:pPr>
                    <w:pStyle w:val="NoSpacing"/>
                    <w:shd w:val="clear" w:color="auto" w:fill="938953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21" type="#_x0000_t202" style="position:absolute;margin-left:151.1pt;margin-top:-5.45pt;width:167.75pt;height:68.1pt;z-index:557" o:regroupid="113">
            <v:textbox style="mso-next-textbox:#_x0000_s1121" inset="0,0,0,0">
              <w:txbxContent>
                <w:p w:rsidR="005C45C2" w:rsidRPr="00411FBF" w:rsidRDefault="005C45C2" w:rsidP="00411FBF">
                  <w:pPr>
                    <w:jc w:val="center"/>
                    <w:rPr>
                      <w:rFonts w:cs="Times New Roman"/>
                    </w:rPr>
                  </w:pPr>
                  <w:r>
                    <w:t>Armor Dice +1</w:t>
                  </w:r>
                  <w:r w:rsidRPr="009F5507">
                    <w:t xml:space="preserve"> 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22" type="#_x0000_t202" style="position:absolute;margin-left:342.5pt;margin-top:-46.05pt;width:159.65pt;height:28.3pt;z-index:553" o:regroupid="112" stroked="f">
            <v:fill opacity="0"/>
            <v:textbox style="mso-next-textbox:#_x0000_s1122" inset="0,0,0,0">
              <w:txbxContent>
                <w:p w:rsidR="005C45C2" w:rsidRPr="005D6663" w:rsidRDefault="005C45C2" w:rsidP="00B13333">
                  <w:pPr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Crystalline Shard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23" type="#_x0000_t202" style="position:absolute;margin-left:339pt;margin-top:-53.7pt;width:167.75pt;height:43.15pt;z-index:552" o:regroupid="112">
            <v:textbox style="mso-next-textbox:#_x0000_s1123" inset="0,0,0,0">
              <w:txbxContent>
                <w:p w:rsidR="005C45C2" w:rsidRPr="004755ED" w:rsidRDefault="005C45C2" w:rsidP="0034046C">
                  <w:pPr>
                    <w:pStyle w:val="NoSpacing"/>
                    <w:pBdr>
                      <w:top w:val="single" w:sz="4" w:space="1" w:color="auto"/>
                    </w:pBdr>
                    <w:shd w:val="clear" w:color="auto" w:fill="938953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24" type="#_x0000_t202" style="position:absolute;margin-left:339pt;margin-top:-6.95pt;width:167.75pt;height:68.1pt;z-index:551" o:regroupid="112">
            <v:textbox style="mso-next-textbox:#_x0000_s1124" inset="0,0,0,0">
              <w:txbxContent>
                <w:p w:rsidR="005C45C2" w:rsidRPr="002E6629" w:rsidRDefault="005C45C2" w:rsidP="002E6629">
                  <w:pPr>
                    <w:jc w:val="center"/>
                    <w:rPr>
                      <w:rFonts w:cs="Times New Roman"/>
                    </w:rPr>
                  </w:pPr>
                  <w:r w:rsidRPr="002E6629">
                    <w:t xml:space="preserve">+1 </w:t>
                  </w:r>
                  <w:r>
                    <w:t>Crystal to spend this turn.</w:t>
                  </w:r>
                </w:p>
                <w:p w:rsidR="005C45C2" w:rsidRPr="002E6629" w:rsidRDefault="005C45C2" w:rsidP="002E6629">
                  <w:pPr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</w:p>
    <w:p w:rsidR="005C45C2" w:rsidRDefault="00822A5A">
      <w:pPr>
        <w:rPr>
          <w:rFonts w:cs="Times New Roman"/>
        </w:rPr>
      </w:pPr>
      <w:r w:rsidRPr="00822A5A">
        <w:rPr>
          <w:noProof/>
        </w:rPr>
        <w:pict>
          <v:rect id="_x0000_s1126" style="position:absolute;margin-left:144.85pt;margin-top:-83pt;width:179.25pt;height:247.15pt;z-index:7" fillcolor="#548dd4">
            <w10:anchorlock/>
          </v:rect>
        </w:pict>
      </w:r>
    </w:p>
    <w:p w:rsidR="005C45C2" w:rsidRDefault="00822A5A">
      <w:pPr>
        <w:rPr>
          <w:rFonts w:cs="Times New Roman"/>
        </w:rPr>
      </w:pPr>
      <w:r w:rsidRPr="00822A5A">
        <w:rPr>
          <w:noProof/>
        </w:rPr>
        <w:pict>
          <v:shape id="_x0000_s1127" type="#_x0000_t202" style="position:absolute;margin-left:339pt;margin-top:15.5pt;width:167.75pt;height:68.1pt;z-index:555" o:regroupid="112">
            <v:textbox style="mso-next-textbox:#_x0000_s1127" inset="0,0,0,0">
              <w:txbxContent>
                <w:p w:rsidR="005C45C2" w:rsidRPr="00295FE5" w:rsidRDefault="005C45C2" w:rsidP="009911E8">
                  <w:pPr>
                    <w:jc w:val="center"/>
                    <w:rPr>
                      <w:rFonts w:cs="Times New Roman"/>
                    </w:rPr>
                  </w:pPr>
                  <w:r>
                    <w:t>+1 Coin to spend this turn.</w:t>
                  </w:r>
                </w:p>
              </w:txbxContent>
            </v:textbox>
            <w10:anchorlock/>
          </v:shape>
        </w:pict>
      </w:r>
    </w:p>
    <w:p w:rsidR="005C45C2" w:rsidRDefault="00822A5A">
      <w:pPr>
        <w:rPr>
          <w:rFonts w:cs="Times New Roman"/>
        </w:rPr>
      </w:pPr>
      <w:r w:rsidRPr="00822A5A">
        <w:rPr>
          <w:noProof/>
        </w:rPr>
        <w:pict>
          <v:rect id="_x0000_s1129" style="position:absolute;margin-left:-41.6pt;margin-top:382.05pt;width:179.25pt;height:247.15pt;z-index:12" fillcolor="#548dd4">
            <w10:anchorlock/>
          </v:rect>
        </w:pict>
      </w:r>
      <w:r w:rsidRPr="00822A5A">
        <w:rPr>
          <w:noProof/>
        </w:rPr>
        <w:pict>
          <v:rect id="_x0000_s1131" style="position:absolute;margin-left:333pt;margin-top:121.55pt;width:179.25pt;height:247.15pt;z-index:11" fillcolor="#548dd4">
            <w10:anchorlock/>
          </v:rect>
        </w:pict>
      </w:r>
      <w:r w:rsidRPr="00822A5A">
        <w:rPr>
          <w:noProof/>
        </w:rPr>
        <w:pict>
          <v:rect id="_x0000_s1133" style="position:absolute;margin-left:145.7pt;margin-top:122.4pt;width:179.25pt;height:247.15pt;z-index:10" fillcolor="#548dd4">
            <w10:anchorlock/>
          </v:rect>
        </w:pict>
      </w:r>
      <w:r w:rsidRPr="00822A5A">
        <w:rPr>
          <w:noProof/>
        </w:rPr>
        <w:pict>
          <v:rect id="_x0000_s1135" style="position:absolute;margin-left:-41.6pt;margin-top:122.75pt;width:179.25pt;height:247.15pt;z-index:9" fillcolor="#548dd4">
            <w10:anchorlock/>
          </v:rect>
        </w:pict>
      </w:r>
      <w:r w:rsidRPr="00822A5A">
        <w:rPr>
          <w:noProof/>
        </w:rPr>
        <w:pict>
          <v:rect id="_x0000_s1137" style="position:absolute;margin-left:333pt;margin-top:-135.2pt;width:179.25pt;height:247.15pt;z-index:8" fillcolor="#548dd4">
            <w10:anchorlock/>
          </v:rect>
        </w:pict>
      </w:r>
      <w:r w:rsidRPr="00822A5A">
        <w:rPr>
          <w:noProof/>
        </w:rPr>
        <w:pict>
          <v:rect id="_x0000_s1139" style="position:absolute;margin-left:-42.45pt;margin-top:-133.85pt;width:179.25pt;height:247.15pt;z-index:6" fillcolor="#548dd4">
            <w10:anchorlock/>
          </v:rect>
        </w:pict>
      </w:r>
      <w:r w:rsidRPr="00822A5A">
        <w:rPr>
          <w:noProof/>
        </w:rPr>
        <w:pict>
          <v:rect id="_x0000_s1141" style="position:absolute;margin-left:145.7pt;margin-top:381.7pt;width:179.25pt;height:247.15pt;z-index:14" fillcolor="#548dd4">
            <w10:anchorlock/>
          </v:rect>
        </w:pict>
      </w:r>
      <w:r w:rsidRPr="00822A5A">
        <w:rPr>
          <w:noProof/>
        </w:rPr>
        <w:pict>
          <v:rect id="_x0000_s1143" style="position:absolute;margin-left:333pt;margin-top:381.7pt;width:179.25pt;height:247.15pt;z-index:13" fillcolor="#548dd4">
            <w10:anchorlock/>
          </v:rect>
        </w:pict>
      </w:r>
      <w:r w:rsidRPr="00822A5A">
        <w:rPr>
          <w:noProof/>
        </w:rPr>
        <w:pict>
          <v:shape id="_x0000_s1144" type="#_x0000_t202" style="position:absolute;margin-left:342.5pt;margin-top:69.95pt;width:159.65pt;height:28.3pt;z-index:556" o:regroupid="112" stroked="f">
            <v:fill opacity="0"/>
            <v:textbox style="mso-next-textbox:#_x0000_s1144" inset="0,0,0,0">
              <w:txbxContent>
                <w:p w:rsidR="005C45C2" w:rsidRPr="005D6663" w:rsidRDefault="005C45C2" w:rsidP="00B13333">
                  <w:pPr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Spare Pence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45" type="#_x0000_t202" style="position:absolute;margin-left:339pt;margin-top:62.95pt;width:167.75pt;height:43.15pt;z-index:554" o:regroupid="112">
            <v:textbox style="mso-next-textbox:#_x0000_s1145" inset="0,0,0,0">
              <w:txbxContent>
                <w:p w:rsidR="005C45C2" w:rsidRPr="004755ED" w:rsidRDefault="005C45C2" w:rsidP="00021F0F">
                  <w:pPr>
                    <w:pStyle w:val="NoSpacing"/>
                    <w:shd w:val="clear" w:color="auto" w:fill="938953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46" type="#_x0000_t202" style="position:absolute;margin-left:88.7pt;margin-top:557.9pt;width:42.7pt;height:18.1pt;z-index:592" o:regroupid="17" filled="f" fillcolor="#c6c224" stroked="f">
            <v:textbox style="mso-next-textbox:#_x0000_s1146" inset="0,0,0,0">
              <w:txbxContent>
                <w:p w:rsidR="005C45C2" w:rsidRPr="006C0788" w:rsidRDefault="005C45C2" w:rsidP="00394BE1">
                  <w:pPr>
                    <w:pStyle w:val="NoSpacing"/>
                    <w:jc w:val="right"/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47" type="#_x0000_t202" style="position:absolute;margin-left:465.5pt;margin-top:561pt;width:40.5pt;height:15pt;z-index:591" o:regroupid="16" filled="f" fillcolor="#c6c224" stroked="f">
            <v:textbox style="mso-next-textbox:#_x0000_s1147" inset="0,0,0,0">
              <w:txbxContent>
                <w:p w:rsidR="005C45C2" w:rsidRDefault="005C45C2" w:rsidP="0024455D">
                  <w:pPr>
                    <w:pStyle w:val="NoSpacing"/>
                    <w:jc w:val="right"/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48" type="#_x0000_t202" style="position:absolute;margin-left:278.7pt;margin-top:561.05pt;width:40.5pt;height:15pt;z-index:590" o:regroupid="15" filled="f" fillcolor="#c6c224" stroked="f">
            <v:textbox style="mso-next-textbox:#_x0000_s1148" inset="0,0,0,0">
              <w:txbxContent>
                <w:p w:rsidR="005C45C2" w:rsidRDefault="005C45C2" w:rsidP="00585F4A">
                  <w:pPr>
                    <w:pStyle w:val="NoSpacing"/>
                    <w:jc w:val="right"/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49" type="#_x0000_t202" style="position:absolute;margin-left:465.5pt;margin-top:301.9pt;width:40.5pt;height:15pt;z-index:577" o:regroupid="12" filled="f" fillcolor="#c6c224" stroked="f">
            <v:textbox style="mso-next-textbox:#_x0000_s1149" inset="0,0,0,0">
              <w:txbxContent>
                <w:p w:rsidR="005C45C2" w:rsidRDefault="005C45C2" w:rsidP="00B13333">
                  <w:pPr>
                    <w:jc w:val="right"/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50" type="#_x0000_t202" style="position:absolute;margin-left:278.8pt;margin-top:301.65pt;width:40.5pt;height:15pt;z-index:576" o:regroupid="11" filled="f" fillcolor="#c6c224" stroked="f">
            <v:textbox style="mso-next-textbox:#_x0000_s1150" inset="0,0,0,0">
              <w:txbxContent>
                <w:p w:rsidR="005C45C2" w:rsidRDefault="005C45C2" w:rsidP="00B13333">
                  <w:pPr>
                    <w:jc w:val="right"/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51" type="#_x0000_t202" style="position:absolute;margin-left:90.9pt;margin-top:301.15pt;width:40.5pt;height:15pt;z-index:569" o:regroupid="9" filled="f" fillcolor="#c6c224" stroked="f">
            <v:textbox style="mso-next-textbox:#_x0000_s1151" inset="0,0,0,0">
              <w:txbxContent>
                <w:p w:rsidR="005C45C2" w:rsidRDefault="005C45C2" w:rsidP="00B13333">
                  <w:pPr>
                    <w:jc w:val="right"/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52" type="#_x0000_t202" style="position:absolute;margin-left:465.5pt;margin-top:43.95pt;width:40.5pt;height:15pt;z-index:550" o:regroupid="5" filled="f" fillcolor="#c6c224" stroked="f">
            <v:textbox style="mso-next-textbox:#_x0000_s1152" inset="0,0,0,0">
              <w:txbxContent>
                <w:p w:rsidR="005C45C2" w:rsidRDefault="005C45C2" w:rsidP="00B13333">
                  <w:pPr>
                    <w:jc w:val="right"/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53" type="#_x0000_t202" style="position:absolute;margin-left:278.35pt;margin-top:44.7pt;width:40.5pt;height:15pt;z-index:548" o:regroupid="1" filled="f" fillcolor="#c6c224" stroked="f">
            <v:textbox style="mso-next-textbox:#_x0000_s1153" inset="0,0,0,0">
              <w:txbxContent>
                <w:p w:rsidR="005C45C2" w:rsidRDefault="005C45C2" w:rsidP="00B13333">
                  <w:pPr>
                    <w:jc w:val="right"/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54" type="#_x0000_t202" style="position:absolute;margin-left:90.9pt;margin-top:43.95pt;width:40.5pt;height:15pt;z-index:547" filled="f" fillcolor="#c6c224" stroked="f">
            <v:textbox style="mso-next-textbox:#_x0000_s1154" inset="0,0,0,0">
              <w:txbxContent>
                <w:p w:rsidR="005C45C2" w:rsidRDefault="005C45C2" w:rsidP="00B13333">
                  <w:pPr>
                    <w:jc w:val="right"/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="005C45C2">
        <w:rPr>
          <w:rFonts w:cs="Times New Roman"/>
        </w:rPr>
        <w:br w:type="page"/>
      </w:r>
      <w:r w:rsidRPr="00822A5A">
        <w:rPr>
          <w:noProof/>
        </w:rPr>
        <w:lastRenderedPageBreak/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155" type="#_x0000_t6" style="position:absolute;margin-left:110.55pt;margin-top:484.3pt;width:17.9pt;height:18.05pt;rotation:180;z-index:702" fillcolor="#ff7979">
            <w10:anchorlock/>
          </v:shape>
        </w:pict>
      </w:r>
    </w:p>
    <w:p w:rsidR="005C45C2" w:rsidRDefault="00822A5A">
      <w:pPr>
        <w:rPr>
          <w:rFonts w:cs="Times New Roman"/>
        </w:rPr>
      </w:pPr>
      <w:r w:rsidRPr="00822A5A">
        <w:rPr>
          <w:noProof/>
        </w:rPr>
        <w:pict>
          <v:shape id="_x0000_s1156" type="#_x0000_t202" style="position:absolute;margin-left:-40.8pt;margin-top:473.25pt;width:159.65pt;height:28.3pt;z-index:649" o:regroupid="111" stroked="f">
            <v:fill opacity="0"/>
            <v:textbox style="mso-next-textbox:#_x0000_s1156" inset="0,0,0,0">
              <w:txbxContent>
                <w:p w:rsidR="005C45C2" w:rsidRPr="005D6663" w:rsidRDefault="005C45C2" w:rsidP="00035881">
                  <w:pPr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Doom Stone</w:t>
                  </w:r>
                </w:p>
                <w:p w:rsidR="005C45C2" w:rsidRPr="00035881" w:rsidRDefault="005C45C2" w:rsidP="0003588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57" type="#_x0000_t202" style="position:absolute;margin-left:-44.3pt;margin-top:465.6pt;width:167.75pt;height:43.15pt;z-index:648" o:regroupid="111">
            <v:textbox style="mso-next-textbox:#_x0000_s1157" inset="0,0,0,0">
              <w:txbxContent>
                <w:p w:rsidR="005C45C2" w:rsidRPr="004755ED" w:rsidRDefault="005C45C2" w:rsidP="00F66E96">
                  <w:pPr>
                    <w:pStyle w:val="NoSpacing"/>
                    <w:shd w:val="clear" w:color="auto" w:fill="CC9900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58" type="#_x0000_t202" style="position:absolute;margin-left:-44.3pt;margin-top:512.35pt;width:167.75pt;height:182.3pt;z-index:647" o:regroupid="111">
            <v:textbox style="mso-next-textbox:#_x0000_s1158" inset="0,0,0,0">
              <w:txbxContent>
                <w:p w:rsidR="005C45C2" w:rsidRPr="00035881" w:rsidRDefault="005C45C2" w:rsidP="00035881">
                  <w:pPr>
                    <w:jc w:val="center"/>
                  </w:pPr>
                  <w:r w:rsidRPr="00035881">
                    <w:t>Begin counting turns.  At the end of your 3</w:t>
                  </w:r>
                  <w:r w:rsidRPr="00035881">
                    <w:rPr>
                      <w:vertAlign w:val="superscript"/>
                    </w:rPr>
                    <w:t>rd</w:t>
                  </w:r>
                  <w:r w:rsidRPr="00035881">
                    <w:t xml:space="preserve"> turn this Champion is Knocked Out.</w:t>
                  </w:r>
                </w:p>
                <w:p w:rsidR="005C45C2" w:rsidRPr="00035881" w:rsidRDefault="005C45C2" w:rsidP="003B1699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59" type="#_x0000_t202" style="position:absolute;margin-left:333.2pt;margin-top:665.55pt;width:159.65pt;height:28.3pt;z-index:662" o:regroupid="109" stroked="f">
            <v:fill opacity="0"/>
            <v:textbox style="mso-next-textbox:#_x0000_s1159" inset="0,0,0,0">
              <w:txbxContent>
                <w:p w:rsidR="005C45C2" w:rsidRPr="005D6663" w:rsidRDefault="005C45C2" w:rsidP="00B54F92">
                  <w:pPr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Lock Down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60" type="#_x0000_t202" style="position:absolute;margin-left:329.7pt;margin-top:585.7pt;width:167.75pt;height:68.1pt;z-index:661" o:regroupid="109">
            <v:textbox style="mso-next-textbox:#_x0000_s1160" inset="0,0,0,0">
              <w:txbxContent>
                <w:p w:rsidR="005C45C2" w:rsidRPr="00295FE5" w:rsidRDefault="005C45C2" w:rsidP="00FD5C5E">
                  <w:pPr>
                    <w:jc w:val="center"/>
                    <w:rPr>
                      <w:rFonts w:cs="Times New Roman"/>
                    </w:rPr>
                  </w:pPr>
                  <w:r>
                    <w:t>An opponent cannot make any Purchases on their next turn.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61" type="#_x0000_t202" style="position:absolute;margin-left:329.7pt;margin-top:658.55pt;width:167.75pt;height:43.15pt;z-index:660" o:regroupid="109">
            <v:textbox style="mso-next-textbox:#_x0000_s1161" inset="0,0,0,0">
              <w:txbxContent>
                <w:p w:rsidR="005C45C2" w:rsidRPr="004755ED" w:rsidRDefault="005C45C2" w:rsidP="00F66E96">
                  <w:pPr>
                    <w:pStyle w:val="NoSpacing"/>
                    <w:shd w:val="clear" w:color="auto" w:fill="CC9900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62" type="#_x0000_t202" style="position:absolute;margin-left:333.2pt;margin-top:473.25pt;width:159.65pt;height:28.3pt;z-index:659" o:regroupid="109" stroked="f">
            <v:fill opacity="0"/>
            <v:textbox style="mso-next-textbox:#_x0000_s1162" inset="0,0,0,0">
              <w:txbxContent>
                <w:p w:rsidR="005C45C2" w:rsidRPr="005D6663" w:rsidRDefault="005C45C2" w:rsidP="00B54F92">
                  <w:pPr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Lock Out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63" type="#_x0000_t202" style="position:absolute;margin-left:329.7pt;margin-top:465.6pt;width:167.75pt;height:43.15pt;z-index:658" o:regroupid="109">
            <v:textbox style="mso-next-textbox:#_x0000_s1163" inset="0,0,0,0">
              <w:txbxContent>
                <w:p w:rsidR="005C45C2" w:rsidRPr="004755ED" w:rsidRDefault="005C45C2" w:rsidP="00F66E96">
                  <w:pPr>
                    <w:pStyle w:val="NoSpacing"/>
                    <w:shd w:val="clear" w:color="auto" w:fill="CC9900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64" type="#_x0000_t202" style="position:absolute;margin-left:329.7pt;margin-top:512.35pt;width:167.75pt;height:68.1pt;z-index:657" o:regroupid="109">
            <v:textbox style="mso-next-textbox:#_x0000_s1164" inset="0,0,0,0">
              <w:txbxContent>
                <w:p w:rsidR="005C45C2" w:rsidRPr="00FE461A" w:rsidRDefault="005C45C2" w:rsidP="00D3071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An </w:t>
                  </w:r>
                  <w:r w:rsidRPr="00FE461A">
                    <w:rPr>
                      <w:sz w:val="18"/>
                      <w:szCs w:val="18"/>
                    </w:rPr>
                    <w:t>opponent</w:t>
                  </w:r>
                  <w:r>
                    <w:rPr>
                      <w:sz w:val="18"/>
                      <w:szCs w:val="18"/>
                    </w:rPr>
                    <w:t xml:space="preserve"> cannot</w:t>
                  </w:r>
                  <w:r w:rsidRPr="00FE461A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use any</w:t>
                  </w:r>
                  <w:r w:rsidRPr="00FE461A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card</w:t>
                  </w:r>
                  <w:r w:rsidRPr="00FE461A">
                    <w:rPr>
                      <w:sz w:val="18"/>
                      <w:szCs w:val="18"/>
                    </w:rPr>
                    <w:t xml:space="preserve">s </w:t>
                  </w:r>
                  <w:r>
                    <w:rPr>
                      <w:sz w:val="18"/>
                      <w:szCs w:val="18"/>
                    </w:rPr>
                    <w:t>that are in their Reserves</w:t>
                  </w:r>
                  <w:r w:rsidRPr="00FE461A">
                    <w:rPr>
                      <w:sz w:val="18"/>
                      <w:szCs w:val="18"/>
                    </w:rPr>
                    <w:t xml:space="preserve"> on their next turn. That </w:t>
                  </w:r>
                  <w:r>
                    <w:rPr>
                      <w:sz w:val="18"/>
                      <w:szCs w:val="18"/>
                    </w:rPr>
                    <w:t>player</w:t>
                  </w:r>
                  <w:r w:rsidRPr="00FE461A">
                    <w:rPr>
                      <w:sz w:val="18"/>
                      <w:szCs w:val="18"/>
                    </w:rPr>
                    <w:t xml:space="preserve"> may still Reserve </w:t>
                  </w:r>
                  <w:r>
                    <w:rPr>
                      <w:sz w:val="18"/>
                      <w:szCs w:val="18"/>
                    </w:rPr>
                    <w:t>Card</w:t>
                  </w:r>
                  <w:r w:rsidRPr="00FE461A">
                    <w:rPr>
                      <w:sz w:val="18"/>
                      <w:szCs w:val="18"/>
                    </w:rPr>
                    <w:t>s.</w:t>
                  </w:r>
                </w:p>
                <w:p w:rsidR="005C45C2" w:rsidRPr="00FE461A" w:rsidRDefault="005C45C2" w:rsidP="00D30710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65" type="#_x0000_t202" style="position:absolute;margin-left:146.5pt;margin-top:665.55pt;width:159.65pt;height:28.3pt;z-index:656" o:regroupid="108" stroked="f">
            <v:fill opacity="0"/>
            <v:textbox style="mso-next-textbox:#_x0000_s1165" inset="0,0,0,0">
              <w:txbxContent>
                <w:p w:rsidR="005C45C2" w:rsidRPr="005D6663" w:rsidRDefault="005C45C2" w:rsidP="008D6113">
                  <w:pPr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Spare Pound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66" type="#_x0000_t202" style="position:absolute;margin-left:143pt;margin-top:585.7pt;width:167.75pt;height:68.1pt;z-index:655" o:regroupid="108">
            <v:textbox style="mso-next-textbox:#_x0000_s1166" inset="0,0,0,0">
              <w:txbxContent>
                <w:p w:rsidR="005C45C2" w:rsidRPr="00295FE5" w:rsidRDefault="005C45C2" w:rsidP="00836386">
                  <w:pPr>
                    <w:jc w:val="center"/>
                    <w:rPr>
                      <w:rFonts w:cs="Times New Roman"/>
                    </w:rPr>
                  </w:pPr>
                  <w:r>
                    <w:t>+5 Coins to spend this turn.</w:t>
                  </w:r>
                </w:p>
                <w:p w:rsidR="005C45C2" w:rsidRPr="00295FE5" w:rsidRDefault="005C45C2" w:rsidP="00836386">
                  <w:pPr>
                    <w:rPr>
                      <w:rFonts w:cs="Times New Roman"/>
                    </w:rPr>
                  </w:pPr>
                </w:p>
                <w:p w:rsidR="005C45C2" w:rsidRPr="00836386" w:rsidRDefault="005C45C2" w:rsidP="00836386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67" type="#_x0000_t202" style="position:absolute;margin-left:143pt;margin-top:658.55pt;width:167.75pt;height:43.15pt;z-index:654" o:regroupid="108">
            <v:textbox style="mso-next-textbox:#_x0000_s1167" inset="0,0,0,0">
              <w:txbxContent>
                <w:p w:rsidR="005C45C2" w:rsidRPr="004755ED" w:rsidRDefault="005C45C2" w:rsidP="00F66E96">
                  <w:pPr>
                    <w:pStyle w:val="NoSpacing"/>
                    <w:shd w:val="clear" w:color="auto" w:fill="CC9900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68" type="#_x0000_t202" style="position:absolute;margin-left:146.5pt;margin-top:473.25pt;width:159.65pt;height:28.3pt;z-index:653" o:regroupid="108" stroked="f">
            <v:fill opacity="0"/>
            <v:textbox style="mso-next-textbox:#_x0000_s1168" inset="0,0,0,0">
              <w:txbxContent>
                <w:p w:rsidR="005C45C2" w:rsidRPr="005D6663" w:rsidRDefault="005C45C2" w:rsidP="008D6113">
                  <w:pPr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Crystalline Rock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69" type="#_x0000_t202" style="position:absolute;margin-left:143pt;margin-top:465.6pt;width:167.75pt;height:43.15pt;z-index:652" o:regroupid="108">
            <v:textbox style="mso-next-textbox:#_x0000_s1169" inset="0,0,0,0">
              <w:txbxContent>
                <w:p w:rsidR="005C45C2" w:rsidRPr="004755ED" w:rsidRDefault="005C45C2" w:rsidP="00F66E96">
                  <w:pPr>
                    <w:pStyle w:val="NoSpacing"/>
                    <w:shd w:val="clear" w:color="auto" w:fill="CC9900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70" type="#_x0000_t202" style="position:absolute;margin-left:143pt;margin-top:512.35pt;width:167.75pt;height:68.1pt;z-index:651" o:regroupid="108">
            <v:textbox style="mso-next-textbox:#_x0000_s1170" inset="0,0,0,0">
              <w:txbxContent>
                <w:p w:rsidR="005C45C2" w:rsidRPr="002E6629" w:rsidRDefault="005C45C2" w:rsidP="00836386">
                  <w:pPr>
                    <w:jc w:val="center"/>
                    <w:rPr>
                      <w:rFonts w:cs="Times New Roman"/>
                    </w:rPr>
                  </w:pPr>
                  <w:r>
                    <w:t>+5</w:t>
                  </w:r>
                  <w:r w:rsidRPr="002E6629">
                    <w:t xml:space="preserve"> Crystal</w:t>
                  </w:r>
                  <w:r>
                    <w:t>s to spend this turn.</w:t>
                  </w:r>
                </w:p>
                <w:p w:rsidR="005C45C2" w:rsidRPr="002E6629" w:rsidRDefault="005C45C2" w:rsidP="00836386">
                  <w:pPr>
                    <w:jc w:val="center"/>
                    <w:rPr>
                      <w:rFonts w:cs="Times New Roman"/>
                    </w:rPr>
                  </w:pPr>
                </w:p>
                <w:p w:rsidR="005C45C2" w:rsidRDefault="005C45C2" w:rsidP="00836386">
                  <w:pPr>
                    <w:jc w:val="center"/>
                    <w:rPr>
                      <w:rFonts w:cs="Times New Roman"/>
                    </w:rPr>
                  </w:pPr>
                </w:p>
                <w:p w:rsidR="005C45C2" w:rsidRPr="00A70879" w:rsidRDefault="005C45C2" w:rsidP="008D6113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  <w:p w:rsidR="005C45C2" w:rsidRDefault="005C45C2" w:rsidP="008D6113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71" type="#_x0000_t202" style="position:absolute;margin-left:-40.8pt;margin-top:411pt;width:159.65pt;height:28.3pt;z-index:646" o:regroupid="106" stroked="f">
            <v:fill opacity="0"/>
            <v:textbox style="mso-next-textbox:#_x0000_s1171" inset="0,0,0,0">
              <w:txbxContent>
                <w:p w:rsidR="005C45C2" w:rsidRPr="005D6663" w:rsidRDefault="005C45C2" w:rsidP="0024455D">
                  <w:pPr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Impaired Defenses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72" type="#_x0000_t202" style="position:absolute;margin-left:-44.3pt;margin-top:331.15pt;width:167.75pt;height:68.1pt;z-index:645" o:regroupid="106">
            <v:textbox style="mso-next-textbox:#_x0000_s1172" inset="0,0,0,0">
              <w:txbxContent>
                <w:p w:rsidR="005C45C2" w:rsidRPr="00E95A8D" w:rsidRDefault="005C45C2" w:rsidP="00E95A8D">
                  <w:pPr>
                    <w:jc w:val="center"/>
                    <w:rPr>
                      <w:rFonts w:cs="Times New Roman"/>
                    </w:rPr>
                  </w:pPr>
                  <w:r>
                    <w:t>Armor Dice -2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73" type="#_x0000_t202" style="position:absolute;margin-left:-44.3pt;margin-top:404pt;width:167.75pt;height:43.15pt;z-index:644" o:regroupid="106">
            <v:textbox style="mso-next-textbox:#_x0000_s1173" inset="0,0,0,0">
              <w:txbxContent>
                <w:p w:rsidR="005C45C2" w:rsidRPr="004755ED" w:rsidRDefault="005C45C2" w:rsidP="00F66E96">
                  <w:pPr>
                    <w:pStyle w:val="NoSpacing"/>
                    <w:shd w:val="clear" w:color="auto" w:fill="D8D8D8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74" type="#_x0000_t202" style="position:absolute;margin-left:-40.8pt;margin-top:218.7pt;width:159.65pt;height:28.3pt;z-index:643" o:regroupid="106" stroked="f">
            <v:fill opacity="0"/>
            <v:textbox style="mso-next-textbox:#_x0000_s1174" inset="0,0,0,0">
              <w:txbxContent>
                <w:p w:rsidR="005C45C2" w:rsidRPr="005D6663" w:rsidRDefault="005C45C2" w:rsidP="0024455D">
                  <w:pPr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Bolster Protections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75" type="#_x0000_t202" style="position:absolute;margin-left:-44.3pt;margin-top:211.05pt;width:167.75pt;height:43.15pt;z-index:642" o:regroupid="106">
            <v:textbox style="mso-next-textbox:#_x0000_s1175" inset="0,0,0,0">
              <w:txbxContent>
                <w:p w:rsidR="005C45C2" w:rsidRPr="004755ED" w:rsidRDefault="005C45C2" w:rsidP="00F66E96">
                  <w:pPr>
                    <w:pStyle w:val="NoSpacing"/>
                    <w:shd w:val="clear" w:color="auto" w:fill="D8D8D8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76" type="#_x0000_t202" style="position:absolute;margin-left:-44.3pt;margin-top:257.8pt;width:167.75pt;height:68.1pt;z-index:641" o:regroupid="106">
            <v:textbox style="mso-next-textbox:#_x0000_s1176" inset="0,0,0,0">
              <w:txbxContent>
                <w:p w:rsidR="005C45C2" w:rsidRDefault="005C45C2" w:rsidP="0024455D">
                  <w:pPr>
                    <w:jc w:val="center"/>
                  </w:pPr>
                  <w:r>
                    <w:t>Armor Dice +2</w:t>
                  </w:r>
                </w:p>
                <w:p w:rsidR="005C45C2" w:rsidRPr="009C7796" w:rsidRDefault="005C45C2" w:rsidP="0024455D">
                  <w:pPr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77" type="#_x0000_t202" style="position:absolute;margin-left:143.05pt;margin-top:257.8pt;width:167.75pt;height:185.25pt;z-index:640" o:regroupid="105">
            <v:textbox style="mso-next-textbox:#_x0000_s1177" inset="0,0,0,0">
              <w:txbxContent>
                <w:p w:rsidR="005C45C2" w:rsidRPr="00064F51" w:rsidRDefault="005C45C2" w:rsidP="00064F51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Take all attached Item</w:t>
                  </w:r>
                  <w:r w:rsidRPr="00064F51">
                    <w:rPr>
                      <w:sz w:val="20"/>
                      <w:szCs w:val="20"/>
                    </w:rPr>
                    <w:t xml:space="preserve">s from </w:t>
                  </w:r>
                  <w:r>
                    <w:rPr>
                      <w:sz w:val="20"/>
                      <w:szCs w:val="20"/>
                    </w:rPr>
                    <w:t xml:space="preserve">an </w:t>
                  </w:r>
                  <w:r w:rsidRPr="00064F51">
                    <w:rPr>
                      <w:sz w:val="20"/>
                      <w:szCs w:val="20"/>
                    </w:rPr>
                    <w:t>opponents Champions into your Hand.</w:t>
                  </w:r>
                  <w:r>
                    <w:rPr>
                      <w:sz w:val="20"/>
                      <w:szCs w:val="20"/>
                    </w:rPr>
                    <w:t xml:space="preserve"> KO this card.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78" type="#_x0000_t202" style="position:absolute;margin-left:146.5pt;margin-top:218.7pt;width:159.65pt;height:28.3pt;z-index:639" o:regroupid="105" stroked="f">
            <v:fill opacity="0"/>
            <v:textbox style="mso-next-textbox:#_x0000_s1178" inset="0,0,0,0">
              <w:txbxContent>
                <w:p w:rsidR="005C45C2" w:rsidRPr="005D6663" w:rsidRDefault="005C45C2" w:rsidP="008B7E67">
                  <w:pPr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Regime Change</w:t>
                  </w:r>
                </w:p>
                <w:p w:rsidR="005C45C2" w:rsidRPr="008B7E67" w:rsidRDefault="005C45C2" w:rsidP="008B7E67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79" type="#_x0000_t202" style="position:absolute;margin-left:143pt;margin-top:211.05pt;width:167.75pt;height:43.15pt;z-index:638" o:regroupid="105" fillcolor="#c90">
            <v:textbox style="mso-next-textbox:#_x0000_s1179" inset="0,0,0,0">
              <w:txbxContent>
                <w:p w:rsidR="005C45C2" w:rsidRPr="004755ED" w:rsidRDefault="005C45C2" w:rsidP="00F66E96">
                  <w:pPr>
                    <w:pStyle w:val="NoSpacing"/>
                    <w:shd w:val="clear" w:color="auto" w:fill="CC9900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80" type="#_x0000_t202" style="position:absolute;margin-left:333.8pt;margin-top:218.7pt;width:159.65pt;height:28.3pt;z-index:637" o:regroupid="104" stroked="f">
            <v:fill opacity="0"/>
            <v:textbox style="mso-next-textbox:#_x0000_s1180" inset="0,0,0,0">
              <w:txbxContent>
                <w:p w:rsidR="005C45C2" w:rsidRPr="005D6663" w:rsidRDefault="005C45C2" w:rsidP="0024455D">
                  <w:pPr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Open Market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81" type="#_x0000_t202" style="position:absolute;margin-left:330.3pt;margin-top:211.05pt;width:167.75pt;height:43.15pt;z-index:636" o:regroupid="104">
            <v:textbox style="mso-next-textbox:#_x0000_s1181" inset="0,0,0,0">
              <w:txbxContent>
                <w:p w:rsidR="005C45C2" w:rsidRPr="004755ED" w:rsidRDefault="005C45C2" w:rsidP="00F66E96">
                  <w:pPr>
                    <w:pStyle w:val="NoSpacing"/>
                    <w:shd w:val="clear" w:color="auto" w:fill="CC9900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82" type="#_x0000_t202" style="position:absolute;margin-left:330.3pt;margin-top:257.8pt;width:167.75pt;height:185.25pt;z-index:635" o:regroupid="104">
            <v:textbox style="mso-next-textbox:#_x0000_s1182" inset="0,0,0,0">
              <w:txbxContent>
                <w:p w:rsidR="005C45C2" w:rsidRPr="00582D2B" w:rsidRDefault="005C45C2" w:rsidP="00582D2B">
                  <w:pPr>
                    <w:jc w:val="center"/>
                  </w:pPr>
                  <w:r w:rsidRPr="00582D2B">
                    <w:t xml:space="preserve">Draw 1 card from the Champion Deck.  In turn order, each player </w:t>
                  </w:r>
                  <w:r>
                    <w:t xml:space="preserve">must </w:t>
                  </w:r>
                  <w:r w:rsidRPr="00582D2B">
                    <w:t>bid cards from their Hand.  All bids are revealed simultaneously. The player with the highest Coin value takes that Champion into their Hand.</w:t>
                  </w:r>
                </w:p>
                <w:p w:rsidR="005C45C2" w:rsidRPr="00582D2B" w:rsidRDefault="005C45C2" w:rsidP="00582D2B">
                  <w:pPr>
                    <w:jc w:val="center"/>
                  </w:pPr>
                  <w:r w:rsidRPr="00582D2B">
                    <w:t>In the case of a tie, KO the Champion.  All bids are then Discarded.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83" type="#_x0000_t202" style="position:absolute;margin-left:-41.4pt;margin-top:155.35pt;width:159.65pt;height:28.3pt;z-index:623" o:regroupid="103" stroked="f">
            <v:fill opacity="0"/>
            <v:textbox style="mso-next-textbox:#_x0000_s1183" inset="0,0,0,0">
              <w:txbxContent>
                <w:p w:rsidR="005C45C2" w:rsidRPr="005D6663" w:rsidRDefault="005C45C2" w:rsidP="00585F4A">
                  <w:pPr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Mineral Water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84" type="#_x0000_t202" style="position:absolute;margin-left:-44.9pt;margin-top:75.5pt;width:167.75pt;height:68.1pt;z-index:622" o:regroupid="103">
            <v:textbox style="mso-next-textbox:#_x0000_s1184" inset="0,0,0,0">
              <w:txbxContent>
                <w:p w:rsidR="005C45C2" w:rsidRPr="00381A94" w:rsidRDefault="005C45C2" w:rsidP="00E801C8">
                  <w:pPr>
                    <w:pStyle w:val="NoSpacing"/>
                    <w:jc w:val="center"/>
                    <w:rPr>
                      <w:rFonts w:cs="Times New Roman"/>
                    </w:rPr>
                  </w:pPr>
                  <w:r w:rsidRPr="00381A94">
                    <w:t xml:space="preserve">Restore </w:t>
                  </w:r>
                  <w:r>
                    <w:t>2 Health to a</w:t>
                  </w:r>
                  <w:r w:rsidRPr="00381A94">
                    <w:t xml:space="preserve"> Champion</w:t>
                  </w:r>
                  <w:r>
                    <w:t>.</w:t>
                  </w:r>
                </w:p>
                <w:p w:rsidR="005C45C2" w:rsidRPr="00295FE5" w:rsidRDefault="005C45C2" w:rsidP="00585F4A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85" type="#_x0000_t202" style="position:absolute;margin-left:-44.9pt;margin-top:148.35pt;width:167.75pt;height:43.15pt;z-index:621" o:regroupid="103">
            <v:textbox style="mso-next-textbox:#_x0000_s1185" inset="0,0,0,0">
              <w:txbxContent>
                <w:p w:rsidR="005C45C2" w:rsidRPr="004755ED" w:rsidRDefault="005C45C2" w:rsidP="00F66E96">
                  <w:pPr>
                    <w:pStyle w:val="NoSpacing"/>
                    <w:shd w:val="clear" w:color="auto" w:fill="D8D8D8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86" type="#_x0000_t202" style="position:absolute;margin-left:-41.4pt;margin-top:-36.95pt;width:159.65pt;height:28.3pt;z-index:620" o:regroupid="103" stroked="f">
            <v:fill opacity="0"/>
            <v:textbox style="mso-next-textbox:#_x0000_s1186" inset="0,0,0,0">
              <w:txbxContent>
                <w:p w:rsidR="005C45C2" w:rsidRPr="005D6663" w:rsidRDefault="005C45C2" w:rsidP="00585F4A">
                  <w:pPr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Freeze Bolt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87" type="#_x0000_t202" style="position:absolute;margin-left:-44.9pt;margin-top:-44.6pt;width:167.75pt;height:43.15pt;z-index:619" o:regroupid="103">
            <v:textbox style="mso-next-textbox:#_x0000_s1187" inset="0,0,0,0">
              <w:txbxContent>
                <w:p w:rsidR="005C45C2" w:rsidRPr="004755ED" w:rsidRDefault="005C45C2" w:rsidP="00F66E96">
                  <w:pPr>
                    <w:pStyle w:val="NoSpacing"/>
                    <w:shd w:val="clear" w:color="auto" w:fill="D8D8D8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88" type="#_x0000_t202" style="position:absolute;margin-left:-44.9pt;margin-top:2.15pt;width:167.75pt;height:68.1pt;z-index:618" o:regroupid="103">
            <v:textbox style="mso-next-textbox:#_x0000_s1188" inset="0,0,0,0">
              <w:txbxContent>
                <w:p w:rsidR="005C45C2" w:rsidRPr="00B13333" w:rsidRDefault="005C45C2" w:rsidP="00817AAF">
                  <w:pPr>
                    <w:jc w:val="center"/>
                    <w:rPr>
                      <w:rFonts w:cs="Times New Roman"/>
                    </w:rPr>
                  </w:pPr>
                  <w:r>
                    <w:t>Deal 2 Damage to an opponent’s Champion.</w:t>
                  </w:r>
                </w:p>
                <w:p w:rsidR="005C45C2" w:rsidRPr="00817AAF" w:rsidRDefault="005C45C2" w:rsidP="00817AAF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89" type="#_x0000_t202" style="position:absolute;margin-left:146.5pt;margin-top:155.35pt;width:159.65pt;height:28.3pt;z-index:617" o:regroupid="102" stroked="f">
            <v:fill opacity="0"/>
            <v:textbox style="mso-next-textbox:#_x0000_s1189" inset="0,0,0,0">
              <w:txbxContent>
                <w:p w:rsidR="005C45C2" w:rsidRPr="005D6663" w:rsidRDefault="005C45C2" w:rsidP="00585F4A">
                  <w:pPr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Spare Shilling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90" type="#_x0000_t202" style="position:absolute;margin-left:143pt;margin-top:75.5pt;width:167.75pt;height:68.1pt;z-index:616" o:regroupid="102">
            <v:textbox style="mso-next-textbox:#_x0000_s1190" inset="0,0,0,0">
              <w:txbxContent>
                <w:p w:rsidR="005C45C2" w:rsidRPr="00295FE5" w:rsidRDefault="005C45C2" w:rsidP="00E73CA8">
                  <w:pPr>
                    <w:jc w:val="center"/>
                    <w:rPr>
                      <w:rFonts w:cs="Times New Roman"/>
                    </w:rPr>
                  </w:pPr>
                  <w:r>
                    <w:t>+2 Coins to spend this turn.</w:t>
                  </w:r>
                </w:p>
                <w:p w:rsidR="005C45C2" w:rsidRPr="00295FE5" w:rsidRDefault="005C45C2" w:rsidP="00585F4A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91" type="#_x0000_t202" style="position:absolute;margin-left:143pt;margin-top:148.35pt;width:167.75pt;height:43.15pt;z-index:615" o:regroupid="102">
            <v:textbox style="mso-next-textbox:#_x0000_s1191" inset="0,0,0,0">
              <w:txbxContent>
                <w:p w:rsidR="005C45C2" w:rsidRPr="004755ED" w:rsidRDefault="005C45C2" w:rsidP="00F66E96">
                  <w:pPr>
                    <w:pStyle w:val="NoSpacing"/>
                    <w:shd w:val="clear" w:color="auto" w:fill="D8D8D8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92" type="#_x0000_t202" style="position:absolute;margin-left:146.5pt;margin-top:-36.95pt;width:159.65pt;height:28.3pt;z-index:614" o:regroupid="102" stroked="f">
            <v:fill opacity="0"/>
            <v:textbox style="mso-next-textbox:#_x0000_s1192" inset="0,0,0,0">
              <w:txbxContent>
                <w:p w:rsidR="005C45C2" w:rsidRPr="005D6663" w:rsidRDefault="005C45C2" w:rsidP="00585F4A">
                  <w:pPr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Crystalline Gem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93" type="#_x0000_t202" style="position:absolute;margin-left:143pt;margin-top:-44.6pt;width:167.75pt;height:43.15pt;z-index:613" o:regroupid="102">
            <v:textbox style="mso-next-textbox:#_x0000_s1193" inset="0,0,0,0">
              <w:txbxContent>
                <w:p w:rsidR="005C45C2" w:rsidRPr="004755ED" w:rsidRDefault="005C45C2" w:rsidP="00F66E96">
                  <w:pPr>
                    <w:pStyle w:val="NoSpacing"/>
                    <w:shd w:val="clear" w:color="auto" w:fill="D8D8D8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194" type="#_x0000_t202" style="position:absolute;margin-left:143pt;margin-top:2.15pt;width:167.75pt;height:68.1pt;z-index:612" o:regroupid="102">
            <v:textbox style="mso-next-textbox:#_x0000_s1194" inset="0,0,0,0">
              <w:txbxContent>
                <w:p w:rsidR="005C45C2" w:rsidRPr="002E6629" w:rsidRDefault="005C45C2" w:rsidP="00D005FF">
                  <w:pPr>
                    <w:jc w:val="center"/>
                    <w:rPr>
                      <w:rFonts w:cs="Times New Roman"/>
                    </w:rPr>
                  </w:pPr>
                  <w:r>
                    <w:t>+2</w:t>
                  </w:r>
                  <w:r w:rsidRPr="002E6629">
                    <w:t xml:space="preserve"> Crystal</w:t>
                  </w:r>
                  <w:r>
                    <w:t>s to spend this turn.</w:t>
                  </w:r>
                </w:p>
                <w:p w:rsidR="005C45C2" w:rsidRPr="002E6629" w:rsidRDefault="005C45C2" w:rsidP="00D005FF">
                  <w:pPr>
                    <w:jc w:val="center"/>
                    <w:rPr>
                      <w:rFonts w:cs="Times New Roman"/>
                    </w:rPr>
                  </w:pPr>
                </w:p>
                <w:p w:rsidR="005C45C2" w:rsidRDefault="005C45C2" w:rsidP="00D005FF">
                  <w:pPr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</w:p>
    <w:p w:rsidR="005C45C2" w:rsidRDefault="00822A5A">
      <w:pPr>
        <w:rPr>
          <w:rFonts w:cs="Times New Roman"/>
        </w:rPr>
      </w:pPr>
      <w:r w:rsidRPr="00822A5A">
        <w:rPr>
          <w:noProof/>
        </w:rPr>
        <w:pict>
          <v:shape id="_x0000_s1833" type="#_x0000_t202" style="position:absolute;margin-left:-6.5pt;margin-top:664.1pt;width:96.6pt;height:10.45pt;z-index:710">
            <v:textbox style="mso-next-textbox:#_x0000_s1833" inset="0,0,0,0">
              <w:txbxContent>
                <w:p w:rsidR="008A621B" w:rsidRPr="00295FE5" w:rsidRDefault="008A621B" w:rsidP="008A621B">
                  <w:pPr>
                    <w:pStyle w:val="NoSpacing"/>
                    <w:shd w:val="clear" w:color="auto" w:fill="A6A6A6"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sz w:val="16"/>
                      <w:szCs w:val="16"/>
                    </w:rPr>
                    <w:t>The Doomstone</w:t>
                  </w:r>
                </w:p>
                <w:p w:rsidR="008A621B" w:rsidRPr="00855C1F" w:rsidRDefault="008A621B" w:rsidP="008A621B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196" style="position:absolute;margin-left:-51.8pt;margin-top:-75.35pt;width:179.25pt;height:247.15pt;z-index:17" fillcolor="#548dd4">
            <w10:anchorlock/>
          </v:rect>
        </w:pict>
      </w:r>
      <w:r w:rsidRPr="00822A5A">
        <w:rPr>
          <w:noProof/>
        </w:rPr>
        <w:pict>
          <v:rect id="_x0000_s1198" style="position:absolute;margin-left:136.7pt;margin-top:-75.35pt;width:179.25pt;height:247.15pt;z-index:16" fillcolor="#548dd4">
            <w10:anchorlock/>
          </v:rect>
        </w:pict>
      </w:r>
      <w:r w:rsidRPr="00822A5A">
        <w:rPr>
          <w:noProof/>
        </w:rPr>
        <w:pict>
          <v:rect id="_x0000_s1200" style="position:absolute;margin-left:-50.6pt;margin-top:179.7pt;width:179.25pt;height:247.15pt;z-index:15" fillcolor="#548dd4">
            <w10:anchorlock/>
          </v:rect>
        </w:pict>
      </w:r>
      <w:r w:rsidRPr="00822A5A">
        <w:rPr>
          <w:noProof/>
        </w:rPr>
        <w:pict>
          <v:rect id="_x0000_s1202" style="position:absolute;margin-left:-50.6pt;margin-top:434.25pt;width:179.25pt;height:247.15pt;z-index:22" fillcolor="#c0504d">
            <w10:anchorlock/>
          </v:rect>
        </w:pict>
      </w:r>
      <w:r w:rsidRPr="00822A5A">
        <w:rPr>
          <w:noProof/>
        </w:rPr>
        <w:pict>
          <v:rect id="_x0000_s1204" style="position:absolute;margin-left:323.15pt;margin-top:434.25pt;width:179.25pt;height:247.15pt;z-index:21" fillcolor="#548dd4">
            <w10:anchorlock/>
          </v:rect>
        </w:pict>
      </w:r>
      <w:r w:rsidRPr="00822A5A">
        <w:rPr>
          <w:noProof/>
        </w:rPr>
        <w:pict>
          <v:rect id="_x0000_s1206" style="position:absolute;margin-left:136.7pt;margin-top:434.25pt;width:179.25pt;height:247.15pt;z-index:20" fillcolor="#548dd4">
            <w10:anchorlock/>
          </v:rect>
        </w:pict>
      </w:r>
      <w:r w:rsidRPr="00822A5A">
        <w:rPr>
          <w:noProof/>
        </w:rPr>
        <w:pict>
          <v:rect id="_x0000_s1208" style="position:absolute;margin-left:323.15pt;margin-top:179.7pt;width:179.25pt;height:247.15pt;z-index:19" fillcolor="#548dd4">
            <w10:anchorlock/>
          </v:rect>
        </w:pict>
      </w:r>
      <w:r w:rsidRPr="00822A5A">
        <w:rPr>
          <w:noProof/>
        </w:rPr>
        <w:pict>
          <v:rect id="_x0000_s1210" style="position:absolute;margin-left:136.7pt;margin-top:179.7pt;width:179.25pt;height:247.15pt;z-index:18" fillcolor="#548dd4">
            <w10:anchorlock/>
          </v:rect>
        </w:pict>
      </w:r>
      <w:r w:rsidRPr="00822A5A">
        <w:rPr>
          <w:noProof/>
        </w:rPr>
        <w:pict>
          <v:shape id="_x0000_s1211" type="#_x0000_t202" style="position:absolute;margin-left:454pt;margin-top:611pt;width:42.7pt;height:18.1pt;z-index:650" o:regroupid="35" filled="f" fillcolor="#c6c224" stroked="f">
            <v:textbox style="mso-next-textbox:#_x0000_s1211" inset="0,0,0,0">
              <w:txbxContent>
                <w:p w:rsidR="005C45C2" w:rsidRPr="00D710D6" w:rsidRDefault="005C45C2" w:rsidP="00D710D6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12" type="#_x0000_t202" style="position:absolute;margin-left:82.2pt;margin-top:359.55pt;width:40.5pt;height:15pt;z-index:634" o:regroupid="30" filled="f" fillcolor="#c6c224" stroked="f">
            <v:textbox style="mso-next-textbox:#_x0000_s1212" inset="0,0,0,0">
              <w:txbxContent>
                <w:p w:rsidR="005C45C2" w:rsidRDefault="005C45C2" w:rsidP="0024455D">
                  <w:pPr>
                    <w:pStyle w:val="NoSpacing"/>
                    <w:jc w:val="right"/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13" type="#_x0000_t202" style="position:absolute;margin-left:81.6pt;margin-top:103.9pt;width:40.5pt;height:15pt;z-index:611" o:regroupid="21" filled="f" fillcolor="#c6c224" stroked="f">
            <v:textbox style="mso-next-textbox:#_x0000_s1213" inset="0,0,0,0">
              <w:txbxContent>
                <w:p w:rsidR="005C45C2" w:rsidRDefault="005C45C2" w:rsidP="00585F4A">
                  <w:pPr>
                    <w:pStyle w:val="NoSpacing"/>
                    <w:jc w:val="right"/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14" type="#_x0000_t202" style="position:absolute;margin-left:269.5pt;margin-top:103.9pt;width:40.5pt;height:15pt;z-index:549" o:regroupid="4" filled="f" fillcolor="#c6c224" stroked="f">
            <v:textbox style="mso-next-textbox:#_x0000_s1214" inset="0,0,0,0">
              <w:txbxContent>
                <w:p w:rsidR="005C45C2" w:rsidRDefault="005C45C2" w:rsidP="00585F4A">
                  <w:pPr>
                    <w:pStyle w:val="NoSpacing"/>
                    <w:jc w:val="right"/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15" type="#_x0000_t202" style="position:absolute;margin-left:256.9pt;margin-top:624.5pt;width:42.7pt;height:18.1pt;z-index:378" filled="f" fillcolor="#c6c224" stroked="f">
            <v:textbox style="mso-next-textbox:#_x0000_s1215" inset="0,0,0,0">
              <w:txbxContent>
                <w:p w:rsidR="005C45C2" w:rsidRPr="00D710D6" w:rsidRDefault="005C45C2" w:rsidP="00D710D6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="005C45C2">
        <w:rPr>
          <w:rFonts w:cs="Times New Roman"/>
        </w:rPr>
        <w:br w:type="page"/>
      </w:r>
    </w:p>
    <w:p w:rsidR="005C45C2" w:rsidRDefault="00822A5A">
      <w:pPr>
        <w:rPr>
          <w:rFonts w:cs="Times New Roman"/>
        </w:rPr>
      </w:pPr>
      <w:r w:rsidRPr="00822A5A">
        <w:rPr>
          <w:noProof/>
        </w:rPr>
        <w:pict>
          <v:shape id="_x0000_s1216" type="#_x0000_t202" style="position:absolute;margin-left:137.4pt;margin-top:170.85pt;width:159.65pt;height:28.3pt;z-index:633" o:regroupid="100" stroked="f">
            <v:fill opacity="0"/>
            <v:textbox style="mso-next-textbox:#_x0000_s1216" inset="0,0,0,0">
              <w:txbxContent>
                <w:p w:rsidR="005C45C2" w:rsidRPr="005D6663" w:rsidRDefault="005C45C2" w:rsidP="003D6586">
                  <w:pPr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Financial Gains</w:t>
                  </w:r>
                </w:p>
                <w:p w:rsidR="005C45C2" w:rsidRPr="003D6586" w:rsidRDefault="005C45C2" w:rsidP="003D6586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17" type="#_x0000_t202" style="position:absolute;margin-left:133.9pt;margin-top:91pt;width:167.75pt;height:68.1pt;z-index:632" o:regroupid="100">
            <v:textbox style="mso-next-textbox:#_x0000_s1217" inset="0,0,0,0">
              <w:txbxContent>
                <w:p w:rsidR="005C45C2" w:rsidRPr="00295FE5" w:rsidRDefault="005C45C2" w:rsidP="003D6586">
                  <w:pPr>
                    <w:jc w:val="center"/>
                    <w:rPr>
                      <w:rFonts w:cs="Times New Roman"/>
                    </w:rPr>
                  </w:pPr>
                  <w:r>
                    <w:t>Coins are worth +1 this turn.</w:t>
                  </w:r>
                </w:p>
                <w:p w:rsidR="005C45C2" w:rsidRPr="003D6586" w:rsidRDefault="005C45C2" w:rsidP="003D6586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18" type="#_x0000_t202" style="position:absolute;margin-left:133.9pt;margin-top:163.85pt;width:167.75pt;height:43.15pt;z-index:631" o:regroupid="100">
            <v:textbox style="mso-next-textbox:#_x0000_s1218" inset="0,0,0,0">
              <w:txbxContent>
                <w:p w:rsidR="005C45C2" w:rsidRPr="004755ED" w:rsidRDefault="005C45C2" w:rsidP="00F66E96">
                  <w:pPr>
                    <w:pStyle w:val="NoSpacing"/>
                    <w:shd w:val="clear" w:color="auto" w:fill="CC9900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19" type="#_x0000_t202" style="position:absolute;margin-left:137.4pt;margin-top:-21.45pt;width:159.65pt;height:28.3pt;z-index:630" o:regroupid="100" stroked="f">
            <v:fill opacity="0"/>
            <v:textbox style="mso-next-textbox:#_x0000_s1219" inset="0,0,0,0">
              <w:txbxContent>
                <w:p w:rsidR="005C45C2" w:rsidRPr="005D6663" w:rsidRDefault="005C45C2" w:rsidP="00B86065">
                  <w:pPr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Excavation</w:t>
                  </w:r>
                </w:p>
                <w:p w:rsidR="005C45C2" w:rsidRPr="00B86065" w:rsidRDefault="005C45C2" w:rsidP="00B86065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20" type="#_x0000_t202" style="position:absolute;margin-left:133.9pt;margin-top:-29.1pt;width:167.75pt;height:43.15pt;z-index:629" o:regroupid="100">
            <v:textbox style="mso-next-textbox:#_x0000_s1220" inset="0,0,0,0">
              <w:txbxContent>
                <w:p w:rsidR="005C45C2" w:rsidRPr="004755ED" w:rsidRDefault="005C45C2" w:rsidP="00F66E96">
                  <w:pPr>
                    <w:pStyle w:val="NoSpacing"/>
                    <w:shd w:val="clear" w:color="auto" w:fill="CC9900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21" type="#_x0000_t202" style="position:absolute;margin-left:133.9pt;margin-top:17.65pt;width:167.75pt;height:68.1pt;z-index:628" o:regroupid="100">
            <v:textbox style="mso-next-textbox:#_x0000_s1221" inset="0,0,0,0">
              <w:txbxContent>
                <w:p w:rsidR="005C45C2" w:rsidRDefault="005C45C2" w:rsidP="003D6586">
                  <w:pPr>
                    <w:jc w:val="center"/>
                  </w:pPr>
                  <w:r>
                    <w:t>Crystals are worth +1 this turn.</w:t>
                  </w:r>
                </w:p>
                <w:p w:rsidR="005C45C2" w:rsidRDefault="005C45C2" w:rsidP="00B54F92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22" type="#_x0000_t202" style="position:absolute;margin-left:-51.55pt;margin-top:-21.45pt;width:159.65pt;height:28.3pt;z-index:627" o:regroupid="99" stroked="f">
            <v:fill opacity="0"/>
            <v:textbox style="mso-next-textbox:#_x0000_s1222" inset="0,0,0,0">
              <w:txbxContent>
                <w:p w:rsidR="005C45C2" w:rsidRPr="005D6663" w:rsidRDefault="005C45C2" w:rsidP="007A5388">
                  <w:pPr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Puppeteer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23" type="#_x0000_t202" style="position:absolute;margin-left:-55.05pt;margin-top:-29.1pt;width:167.75pt;height:43.15pt;z-index:626" o:regroupid="99">
            <v:textbox style="mso-next-textbox:#_x0000_s1223" inset="0,0,0,0">
              <w:txbxContent>
                <w:p w:rsidR="005C45C2" w:rsidRPr="004755ED" w:rsidRDefault="005C45C2" w:rsidP="00F66E96">
                  <w:pPr>
                    <w:pStyle w:val="NoSpacing"/>
                    <w:shd w:val="clear" w:color="auto" w:fill="CC9900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24" type="#_x0000_t202" style="position:absolute;margin-left:-55.05pt;margin-top:17.65pt;width:167.75pt;height:186.1pt;z-index:625" o:regroupid="99">
            <v:textbox style="mso-next-textbox:#_x0000_s1224" inset="0,0,0,0">
              <w:txbxContent>
                <w:p w:rsidR="005C45C2" w:rsidRDefault="005C45C2" w:rsidP="007A5388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 w:rsidRPr="007A5388">
                    <w:rPr>
                      <w:sz w:val="18"/>
                      <w:szCs w:val="18"/>
                    </w:rPr>
                    <w:t xml:space="preserve">If you have an available space </w:t>
                  </w:r>
                  <w:r>
                    <w:rPr>
                      <w:sz w:val="18"/>
                      <w:szCs w:val="18"/>
                    </w:rPr>
                    <w:t>in your Line-Up</w:t>
                  </w:r>
                  <w:r w:rsidRPr="007A5388">
                    <w:rPr>
                      <w:sz w:val="18"/>
                      <w:szCs w:val="18"/>
                    </w:rPr>
                    <w:t xml:space="preserve">, take control of an opponent’s Champion. Your opponent </w:t>
                  </w:r>
                  <w:r>
                    <w:rPr>
                      <w:sz w:val="18"/>
                      <w:szCs w:val="18"/>
                    </w:rPr>
                    <w:t>takes</w:t>
                  </w:r>
                  <w:r w:rsidRPr="007A5388">
                    <w:rPr>
                      <w:sz w:val="18"/>
                      <w:szCs w:val="18"/>
                    </w:rPr>
                    <w:t xml:space="preserve"> any attached </w:t>
                  </w:r>
                  <w:r>
                    <w:rPr>
                      <w:sz w:val="18"/>
                      <w:szCs w:val="18"/>
                    </w:rPr>
                    <w:t>card</w:t>
                  </w:r>
                  <w:r w:rsidRPr="007A5388">
                    <w:rPr>
                      <w:sz w:val="18"/>
                      <w:szCs w:val="18"/>
                    </w:rPr>
                    <w:t xml:space="preserve">s into their Hand. </w:t>
                  </w:r>
                </w:p>
                <w:p w:rsidR="005C45C2" w:rsidRDefault="005C45C2" w:rsidP="007A5388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 w:rsidRPr="007A5388">
                    <w:rPr>
                      <w:sz w:val="18"/>
                      <w:szCs w:val="18"/>
                    </w:rPr>
                    <w:t xml:space="preserve">This Champion starts in your Line-up with </w:t>
                  </w:r>
                  <w:r>
                    <w:rPr>
                      <w:sz w:val="18"/>
                      <w:szCs w:val="18"/>
                    </w:rPr>
                    <w:t>Max H</w:t>
                  </w:r>
                  <w:r w:rsidRPr="007A5388">
                    <w:rPr>
                      <w:sz w:val="18"/>
                      <w:szCs w:val="18"/>
                    </w:rPr>
                    <w:t>ealth</w:t>
                  </w:r>
                  <w:r>
                    <w:rPr>
                      <w:sz w:val="18"/>
                      <w:szCs w:val="18"/>
                    </w:rPr>
                    <w:t xml:space="preserve"> and must wait 1 turn before using an Action</w:t>
                  </w:r>
                  <w:r w:rsidRPr="007A5388">
                    <w:rPr>
                      <w:sz w:val="18"/>
                      <w:szCs w:val="18"/>
                    </w:rPr>
                    <w:t xml:space="preserve">.  You </w:t>
                  </w:r>
                  <w:r>
                    <w:rPr>
                      <w:sz w:val="18"/>
                      <w:szCs w:val="18"/>
                    </w:rPr>
                    <w:t>can</w:t>
                  </w:r>
                  <w:r w:rsidRPr="007A5388">
                    <w:rPr>
                      <w:sz w:val="18"/>
                      <w:szCs w:val="18"/>
                    </w:rPr>
                    <w:t xml:space="preserve">not move another Champion to your Line-up this turn. </w:t>
                  </w:r>
                </w:p>
                <w:p w:rsidR="005C45C2" w:rsidRPr="007A5388" w:rsidRDefault="005C45C2" w:rsidP="007A5388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 w:rsidRPr="007A5388">
                    <w:rPr>
                      <w:sz w:val="18"/>
                      <w:szCs w:val="18"/>
                    </w:rPr>
                    <w:t xml:space="preserve">KO this </w:t>
                  </w:r>
                  <w:r>
                    <w:rPr>
                      <w:sz w:val="18"/>
                      <w:szCs w:val="18"/>
                    </w:rPr>
                    <w:t>card</w:t>
                  </w:r>
                  <w:r w:rsidRPr="007A5388"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226" style="position:absolute;margin-left:-61.3pt;margin-top:-34.45pt;width:179.25pt;height:247.15pt;z-index:24" fillcolor="#548dd4">
            <w10:anchorlock/>
          </v:rect>
        </w:pict>
      </w:r>
    </w:p>
    <w:p w:rsidR="005C45C2" w:rsidRDefault="00822A5A">
      <w:pPr>
        <w:rPr>
          <w:rFonts w:cs="Times New Roman"/>
        </w:rPr>
      </w:pPr>
      <w:r w:rsidRPr="00822A5A">
        <w:rPr>
          <w:noProof/>
        </w:rPr>
        <w:pict>
          <v:rect id="_x0000_s1228" style="position:absolute;margin-left:127.7pt;margin-top:-59.9pt;width:179.25pt;height:247.15pt;z-index:23" fillcolor="#548dd4">
            <w10:anchorlock/>
          </v:rect>
        </w:pict>
      </w:r>
    </w:p>
    <w:p w:rsidR="005C45C2" w:rsidRDefault="00822A5A">
      <w:pPr>
        <w:rPr>
          <w:rFonts w:cs="Times New Roman"/>
        </w:rPr>
      </w:pPr>
      <w:r w:rsidRPr="00822A5A">
        <w:rPr>
          <w:noProof/>
        </w:rPr>
        <w:pict>
          <v:shape id="_x0000_s1229" type="#_x0000_t202" style="position:absolute;margin-left:258.2pt;margin-top:90.85pt;width:42.7pt;height:18.1pt;z-index:624" o:regroupid="27" filled="f" fillcolor="#c6c224" stroked="f">
            <v:textbox style="mso-next-textbox:#_x0000_s1229" inset="0,0,0,0">
              <w:txbxContent>
                <w:p w:rsidR="005C45C2" w:rsidRPr="00D710D6" w:rsidRDefault="005C45C2" w:rsidP="00D710D6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30" type="#_x0000_t202" style="position:absolute;margin-left:444.9pt;margin-top:116.3pt;width:42.7pt;height:18.1pt;z-index:377" filled="f" fillcolor="#c6c224" stroked="f">
            <v:textbox style="mso-next-textbox:#_x0000_s1230" inset="0,0,0,0">
              <w:txbxContent>
                <w:p w:rsidR="005C45C2" w:rsidRPr="00D710D6" w:rsidRDefault="005C45C2" w:rsidP="00D710D6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31" type="#_x0000_t202" style="position:absolute;margin-left:69.25pt;margin-top:116.3pt;width:42.7pt;height:18.1pt;z-index:376" filled="f" fillcolor="#c6c224" stroked="f">
            <v:textbox style="mso-next-textbox:#_x0000_s1231" inset="0,0,0,0">
              <w:txbxContent>
                <w:p w:rsidR="005C45C2" w:rsidRPr="00D710D6" w:rsidRDefault="005C45C2" w:rsidP="007A5388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="005C45C2">
        <w:rPr>
          <w:rFonts w:cs="Times New Roman"/>
        </w:rPr>
        <w:br w:type="page"/>
      </w:r>
    </w:p>
    <w:p w:rsidR="005C45C2" w:rsidRDefault="00822A5A">
      <w:pPr>
        <w:rPr>
          <w:rFonts w:cs="Times New Roman"/>
        </w:rPr>
      </w:pPr>
      <w:r w:rsidRPr="00822A5A">
        <w:rPr>
          <w:noProof/>
        </w:rPr>
        <w:pict>
          <v:shape id="_x0000_s1233" type="#_x0000_t6" style="position:absolute;margin-left:304.3pt;margin-top:452.35pt;width:17.9pt;height:18.05pt;rotation:180;z-index:676" fillcolor="#396">
            <w10:anchorlock/>
          </v:shape>
        </w:pict>
      </w:r>
      <w:r w:rsidRPr="00822A5A">
        <w:rPr>
          <w:noProof/>
        </w:rPr>
        <w:pict>
          <v:rect id="_x0000_s1234" style="position:absolute;margin-left:142.3pt;margin-top:452.4pt;width:179.25pt;height:247.15pt;z-index:50" fillcolor="#c0504d">
            <w10:anchorlock/>
          </v:rect>
        </w:pict>
      </w:r>
      <w:r w:rsidRPr="00822A5A">
        <w:rPr>
          <w:noProof/>
        </w:rPr>
        <w:pict>
          <v:shape id="_x0000_s1236" type="#_x0000_t6" style="position:absolute;margin-left:304.3pt;margin-top:197.8pt;width:17.9pt;height:18.05pt;rotation:180;z-index:673" fillcolor="#396">
            <w10:anchorlock/>
          </v:shape>
        </w:pict>
      </w:r>
      <w:r w:rsidRPr="00822A5A">
        <w:rPr>
          <w:noProof/>
        </w:rPr>
        <w:pict>
          <v:rect id="_x0000_s1237" style="position:absolute;margin-left:142.3pt;margin-top:197.85pt;width:179.25pt;height:247.15pt;z-index:53" fillcolor="#c0504d">
            <w10:anchorlock/>
          </v:rect>
        </w:pict>
      </w:r>
      <w:r w:rsidRPr="00822A5A">
        <w:rPr>
          <w:noProof/>
        </w:rPr>
        <w:pict>
          <v:shape id="_x0000_s1238" type="#_x0000_t202" style="position:absolute;margin-left:367.75pt;margin-top:684.7pt;width:96.6pt;height:10.45pt;z-index:426" o:regroupid="20">
            <v:textbox style="mso-next-textbox:#_x0000_s1238" inset="0,0,0,0">
              <w:txbxContent>
                <w:p w:rsidR="005C45C2" w:rsidRPr="00295FE5" w:rsidRDefault="005C45C2" w:rsidP="008E5358">
                  <w:pPr>
                    <w:pStyle w:val="NoSpacing"/>
                    <w:shd w:val="clear" w:color="auto" w:fill="A6A6A6"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Vortex </w:t>
                  </w:r>
                  <w:r w:rsidR="006C67C6">
                    <w:rPr>
                      <w:sz w:val="18"/>
                      <w:szCs w:val="18"/>
                    </w:rPr>
                    <w:t>Staff</w:t>
                  </w:r>
                </w:p>
                <w:p w:rsidR="005C45C2" w:rsidRPr="00855C1F" w:rsidRDefault="005C45C2" w:rsidP="00CC0264">
                  <w:pPr>
                    <w:rPr>
                      <w:rFonts w:cs="Times New Roman"/>
                    </w:rPr>
                  </w:pPr>
                </w:p>
                <w:p w:rsidR="005C45C2" w:rsidRPr="00CC0264" w:rsidRDefault="005C45C2" w:rsidP="00CC0264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39" type="#_x0000_t202" style="position:absolute;margin-left:337.65pt;margin-top:465.85pt;width:159.65pt;height:28.3pt;z-index:425" o:regroupid="20" stroked="f">
            <v:fill opacity="0"/>
            <v:textbox style="mso-next-textbox:#_x0000_s1239" inset="0,0,0,0">
              <w:txbxContent>
                <w:p w:rsidR="005C45C2" w:rsidRPr="00833AF4" w:rsidRDefault="005C45C2" w:rsidP="004F141A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 w:rsidRPr="00833AF4">
                    <w:rPr>
                      <w:sz w:val="36"/>
                      <w:szCs w:val="36"/>
                    </w:rPr>
                    <w:t>Shadow Scepter</w:t>
                  </w:r>
                </w:p>
                <w:p w:rsidR="005C45C2" w:rsidRPr="003C54D0" w:rsidRDefault="005C45C2" w:rsidP="004F141A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5D6663" w:rsidRDefault="005C45C2" w:rsidP="004F141A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7153F7" w:rsidRDefault="005C45C2" w:rsidP="004F141A">
                  <w:pPr>
                    <w:rPr>
                      <w:rFonts w:cs="Times New Roman"/>
                    </w:rPr>
                  </w:pPr>
                </w:p>
                <w:p w:rsidR="005C45C2" w:rsidRPr="00AA5FEB" w:rsidRDefault="005C45C2" w:rsidP="004F141A">
                  <w:pPr>
                    <w:rPr>
                      <w:rFonts w:cs="Times New Roman"/>
                    </w:rPr>
                  </w:pPr>
                </w:p>
                <w:p w:rsidR="005C45C2" w:rsidRPr="00AA5FEB" w:rsidRDefault="005C45C2" w:rsidP="004F141A">
                  <w:pPr>
                    <w:rPr>
                      <w:rFonts w:cs="Times New Roman"/>
                    </w:rPr>
                  </w:pPr>
                </w:p>
                <w:p w:rsidR="005C45C2" w:rsidRPr="00282410" w:rsidRDefault="005C45C2" w:rsidP="004F141A">
                  <w:pPr>
                    <w:rPr>
                      <w:rFonts w:cs="Times New Roman"/>
                    </w:rPr>
                  </w:pPr>
                </w:p>
                <w:p w:rsidR="005C45C2" w:rsidRPr="004F141A" w:rsidRDefault="005C45C2" w:rsidP="004F141A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40" type="#_x0000_t202" style="position:absolute;margin-left:334.15pt;margin-top:458.2pt;width:167.75pt;height:43.15pt;z-index:424" o:regroupid="20">
            <v:textbox style="mso-next-textbox:#_x0000_s1240" inset="0,0,0,0">
              <w:txbxContent>
                <w:p w:rsidR="005C45C2" w:rsidRPr="004755ED" w:rsidRDefault="005C45C2" w:rsidP="00DC119F">
                  <w:pPr>
                    <w:pStyle w:val="NoSpacing"/>
                    <w:shd w:val="clear" w:color="auto" w:fill="938953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41" type="#_x0000_t202" style="position:absolute;margin-left:334.15pt;margin-top:504.95pt;width:167.75pt;height:185.85pt;z-index:423" o:regroupid="20">
            <v:textbox style="mso-next-textbox:#_x0000_s1241" inset="0,0,0,0">
              <w:txbxContent>
                <w:p w:rsidR="005C45C2" w:rsidRDefault="005C45C2" w:rsidP="00BE7B53">
                  <w:r w:rsidRPr="00D7653E">
                    <w:rPr>
                      <w:b/>
                      <w:bCs/>
                    </w:rPr>
                    <w:t>Action:</w:t>
                  </w:r>
                  <w:r>
                    <w:t xml:space="preserve"> </w:t>
                  </w:r>
                  <w:r w:rsidRPr="00FD7222">
                    <w:t xml:space="preserve">This Champion may choose to </w:t>
                  </w:r>
                  <w:r>
                    <w:t>Damage</w:t>
                  </w:r>
                  <w:r w:rsidRPr="00FD7222">
                    <w:t xml:space="preserve"> any other Champion in play </w:t>
                  </w:r>
                  <w:r>
                    <w:t>for 3.  Ignore all attached Items on the Targeted Champion.</w:t>
                  </w:r>
                </w:p>
                <w:p w:rsidR="005C45C2" w:rsidRDefault="005C45C2" w:rsidP="00BE7B53"/>
                <w:p w:rsidR="005C45C2" w:rsidRDefault="005C45C2" w:rsidP="003D10F7">
                  <w:pPr>
                    <w:pStyle w:val="NoSpacing"/>
                    <w:rPr>
                      <w:rFonts w:cs="Times New Roman"/>
                      <w:b/>
                      <w:bCs/>
                    </w:rPr>
                  </w:pPr>
                </w:p>
                <w:p w:rsidR="005C45C2" w:rsidRPr="003D10F7" w:rsidRDefault="005C45C2" w:rsidP="003D10F7">
                  <w:pPr>
                    <w:pStyle w:val="NoSpacing"/>
                    <w:rPr>
                      <w:b/>
                      <w:bCs/>
                    </w:rPr>
                  </w:pPr>
                  <w:r w:rsidRPr="003D10F7">
                    <w:rPr>
                      <w:b/>
                      <w:bCs/>
                    </w:rPr>
                    <w:t>Set Bonus:</w:t>
                  </w:r>
                </w:p>
                <w:p w:rsidR="005C45C2" w:rsidRPr="00B60BBE" w:rsidRDefault="00067A2C" w:rsidP="00B37FCA">
                  <w:pPr>
                    <w:pStyle w:val="NoSpacing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b/>
                      <w:bCs/>
                    </w:rPr>
                    <w:t xml:space="preserve">Passive: </w:t>
                  </w:r>
                  <w:r w:rsidR="005C45C2" w:rsidRPr="00B60BBE">
                    <w:rPr>
                      <w:sz w:val="20"/>
                      <w:szCs w:val="20"/>
                    </w:rPr>
                    <w:t xml:space="preserve">Once </w:t>
                  </w:r>
                  <w:r w:rsidR="005C45C2">
                    <w:rPr>
                      <w:sz w:val="20"/>
                      <w:szCs w:val="20"/>
                    </w:rPr>
                    <w:t>during</w:t>
                  </w:r>
                  <w:r w:rsidR="005C45C2" w:rsidRPr="00B60BBE">
                    <w:rPr>
                      <w:sz w:val="20"/>
                      <w:szCs w:val="20"/>
                    </w:rPr>
                    <w:t xml:space="preserve"> your turn, all Champions in the </w:t>
                  </w:r>
                  <w:r w:rsidR="005C45C2">
                    <w:rPr>
                      <w:sz w:val="20"/>
                      <w:szCs w:val="20"/>
                    </w:rPr>
                    <w:t>Targeted players</w:t>
                  </w:r>
                  <w:r w:rsidR="005C45C2" w:rsidRPr="00B60BBE">
                    <w:rPr>
                      <w:sz w:val="20"/>
                      <w:szCs w:val="20"/>
                    </w:rPr>
                    <w:t xml:space="preserve">’ </w:t>
                  </w:r>
                  <w:r w:rsidR="005C45C2">
                    <w:rPr>
                      <w:sz w:val="20"/>
                      <w:szCs w:val="20"/>
                    </w:rPr>
                    <w:t>Line-up</w:t>
                  </w:r>
                  <w:r w:rsidR="005C45C2" w:rsidRPr="00B60BBE">
                    <w:rPr>
                      <w:sz w:val="20"/>
                      <w:szCs w:val="20"/>
                    </w:rPr>
                    <w:t xml:space="preserve"> take 1 </w:t>
                  </w:r>
                  <w:r w:rsidR="005C45C2">
                    <w:rPr>
                      <w:sz w:val="20"/>
                      <w:szCs w:val="20"/>
                    </w:rPr>
                    <w:t>Damage</w:t>
                  </w:r>
                  <w:r w:rsidR="005C45C2" w:rsidRPr="00B60BBE">
                    <w:rPr>
                      <w:sz w:val="20"/>
                      <w:szCs w:val="20"/>
                    </w:rPr>
                    <w:t xml:space="preserve"> and all of your Champions in your </w:t>
                  </w:r>
                  <w:r w:rsidR="005C45C2">
                    <w:rPr>
                      <w:sz w:val="20"/>
                      <w:szCs w:val="20"/>
                    </w:rPr>
                    <w:t xml:space="preserve">Line-up </w:t>
                  </w:r>
                  <w:r w:rsidR="005C45C2" w:rsidRPr="00B60BBE">
                    <w:rPr>
                      <w:sz w:val="20"/>
                      <w:szCs w:val="20"/>
                    </w:rPr>
                    <w:t>are Healed 1</w:t>
                  </w:r>
                  <w:r w:rsidR="005C45C2">
                    <w:rPr>
                      <w:sz w:val="20"/>
                      <w:szCs w:val="20"/>
                    </w:rPr>
                    <w:t>.</w:t>
                  </w:r>
                </w:p>
                <w:p w:rsidR="005C45C2" w:rsidRPr="00FD7222" w:rsidRDefault="005C45C2" w:rsidP="00BE7B53">
                  <w:pPr>
                    <w:rPr>
                      <w:rFonts w:cs="Times New Roman"/>
                    </w:rPr>
                  </w:pPr>
                </w:p>
                <w:p w:rsidR="005C45C2" w:rsidRPr="00BE7B53" w:rsidRDefault="005C45C2" w:rsidP="00BE7B53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42" type="#_x0000_t202" style="position:absolute;margin-left:181.7pt;margin-top:684.7pt;width:96.6pt;height:10.45pt;z-index:421" o:regroupid="19">
            <v:textbox style="mso-next-textbox:#_x0000_s1242" inset="0,0,0,0">
              <w:txbxContent>
                <w:p w:rsidR="00616BCB" w:rsidRPr="00295FE5" w:rsidRDefault="00616BCB" w:rsidP="00616BCB">
                  <w:pPr>
                    <w:pStyle w:val="NoSpacing"/>
                    <w:shd w:val="clear" w:color="auto" w:fill="A6A6A6"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sz w:val="16"/>
                      <w:szCs w:val="16"/>
                    </w:rPr>
                    <w:t>Restoration Salve</w:t>
                  </w:r>
                </w:p>
                <w:p w:rsidR="005C45C2" w:rsidRPr="00855C1F" w:rsidRDefault="005C45C2" w:rsidP="0068011B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43" type="#_x0000_t202" style="position:absolute;margin-left:151.6pt;margin-top:465.85pt;width:159.65pt;height:28.3pt;z-index:420" o:regroupid="19" stroked="f">
            <v:fill opacity="0"/>
            <v:textbox style="mso-next-textbox:#_x0000_s1243" inset="0,0,0,0">
              <w:txbxContent>
                <w:p w:rsidR="005C45C2" w:rsidRPr="00833AF4" w:rsidRDefault="005C45C2" w:rsidP="004F141A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 w:rsidRPr="00833AF4">
                    <w:rPr>
                      <w:sz w:val="36"/>
                      <w:szCs w:val="36"/>
                    </w:rPr>
                    <w:t>Vanishing Powder</w:t>
                  </w:r>
                </w:p>
                <w:p w:rsidR="005C45C2" w:rsidRPr="003C54D0" w:rsidRDefault="005C45C2" w:rsidP="004F141A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5D6663" w:rsidRDefault="005C45C2" w:rsidP="004F141A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7153F7" w:rsidRDefault="005C45C2" w:rsidP="004F141A">
                  <w:pPr>
                    <w:rPr>
                      <w:rFonts w:cs="Times New Roman"/>
                    </w:rPr>
                  </w:pPr>
                </w:p>
                <w:p w:rsidR="005C45C2" w:rsidRPr="00AA5FEB" w:rsidRDefault="005C45C2" w:rsidP="004F141A">
                  <w:pPr>
                    <w:rPr>
                      <w:rFonts w:cs="Times New Roman"/>
                    </w:rPr>
                  </w:pPr>
                </w:p>
                <w:p w:rsidR="005C45C2" w:rsidRPr="00AA5FEB" w:rsidRDefault="005C45C2" w:rsidP="004F141A">
                  <w:pPr>
                    <w:rPr>
                      <w:rFonts w:cs="Times New Roman"/>
                    </w:rPr>
                  </w:pPr>
                </w:p>
                <w:p w:rsidR="005C45C2" w:rsidRPr="00282410" w:rsidRDefault="005C45C2" w:rsidP="004F141A">
                  <w:pPr>
                    <w:rPr>
                      <w:rFonts w:cs="Times New Roman"/>
                    </w:rPr>
                  </w:pPr>
                </w:p>
                <w:p w:rsidR="005C45C2" w:rsidRPr="004F141A" w:rsidRDefault="005C45C2" w:rsidP="004F141A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44" type="#_x0000_t202" style="position:absolute;margin-left:148.1pt;margin-top:458.2pt;width:167.75pt;height:43.15pt;z-index:419" o:regroupid="19">
            <v:textbox style="mso-next-textbox:#_x0000_s1244" inset="0,0,0,0">
              <w:txbxContent>
                <w:p w:rsidR="005C45C2" w:rsidRPr="004755ED" w:rsidRDefault="005C45C2" w:rsidP="00DC119F">
                  <w:pPr>
                    <w:pStyle w:val="NoSpacing"/>
                    <w:shd w:val="clear" w:color="auto" w:fill="938953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45" type="#_x0000_t202" style="position:absolute;margin-left:148.1pt;margin-top:504.95pt;width:167.75pt;height:185.85pt;z-index:418" o:regroupid="19">
            <v:textbox style="mso-next-textbox:#_x0000_s1245" inset="0,0,0,0">
              <w:txbxContent>
                <w:p w:rsidR="005C45C2" w:rsidRDefault="005C45C2" w:rsidP="0081687E">
                  <w:pPr>
                    <w:pStyle w:val="NoSpacing"/>
                  </w:pPr>
                  <w:r>
                    <w:t>T</w:t>
                  </w:r>
                  <w:r w:rsidRPr="004F141A">
                    <w:t xml:space="preserve">his Champion may move between </w:t>
                  </w:r>
                  <w:r>
                    <w:t xml:space="preserve">your Line-up and your </w:t>
                  </w:r>
                  <w:r w:rsidRPr="004F141A">
                    <w:t>Reserve</w:t>
                  </w:r>
                  <w:r>
                    <w:t>s</w:t>
                  </w:r>
                  <w:r w:rsidRPr="004F141A">
                    <w:t xml:space="preserve">.  </w:t>
                  </w:r>
                  <w:r>
                    <w:t xml:space="preserve">While Reserved, Items </w:t>
                  </w:r>
                  <w:r w:rsidRPr="004F141A">
                    <w:t>stay</w:t>
                  </w:r>
                  <w:r>
                    <w:t xml:space="preserve"> attached</w:t>
                  </w:r>
                  <w:r w:rsidRPr="004F141A">
                    <w:t xml:space="preserve"> </w:t>
                  </w:r>
                  <w:r>
                    <w:t>to</w:t>
                  </w:r>
                  <w:r w:rsidRPr="004F141A">
                    <w:t xml:space="preserve"> the Champion</w:t>
                  </w:r>
                  <w:r>
                    <w:t xml:space="preserve"> but their effects are no longer active. When returning to your Line-up, this Champion must still wait 1 turn before using an Action.</w:t>
                  </w:r>
                </w:p>
                <w:p w:rsidR="007E46F8" w:rsidRDefault="007E46F8" w:rsidP="0081687E">
                  <w:pPr>
                    <w:pStyle w:val="NoSpacing"/>
                  </w:pPr>
                </w:p>
                <w:p w:rsidR="005C45C2" w:rsidRPr="003D10F7" w:rsidRDefault="005C45C2" w:rsidP="003D10F7">
                  <w:pPr>
                    <w:pStyle w:val="NoSpacing"/>
                    <w:rPr>
                      <w:b/>
                      <w:bCs/>
                    </w:rPr>
                  </w:pPr>
                  <w:r w:rsidRPr="003D10F7">
                    <w:rPr>
                      <w:b/>
                      <w:bCs/>
                    </w:rPr>
                    <w:t>Set Bonus:</w:t>
                  </w:r>
                </w:p>
                <w:p w:rsidR="005C45C2" w:rsidRPr="00B60BBE" w:rsidRDefault="00067A2C" w:rsidP="007270A4">
                  <w:pPr>
                    <w:pStyle w:val="NoSpacing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b/>
                      <w:bCs/>
                    </w:rPr>
                    <w:t xml:space="preserve">Passive: </w:t>
                  </w:r>
                  <w:r w:rsidR="007E46F8">
                    <w:rPr>
                      <w:sz w:val="20"/>
                      <w:szCs w:val="20"/>
                    </w:rPr>
                    <w:t>This Champion Heals 1 Damage at the start of each turn it is in your Reserves.</w:t>
                  </w:r>
                </w:p>
                <w:p w:rsidR="005C45C2" w:rsidRPr="004F141A" w:rsidRDefault="005C45C2" w:rsidP="0081687E">
                  <w:pPr>
                    <w:pStyle w:val="NoSpacing"/>
                    <w:rPr>
                      <w:rFonts w:cs="Times New Roman"/>
                      <w:sz w:val="28"/>
                      <w:szCs w:val="28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46" type="#_x0000_t202" style="position:absolute;margin-left:-2.85pt;margin-top:684.7pt;width:96.6pt;height:10.45pt;z-index:416" o:regroupid="18">
            <v:textbox style="mso-next-textbox:#_x0000_s1246" inset="0,0,0,0">
              <w:txbxContent>
                <w:p w:rsidR="005C45C2" w:rsidRPr="00295FE5" w:rsidRDefault="005C45C2" w:rsidP="004755ED">
                  <w:pPr>
                    <w:pStyle w:val="NoSpacing"/>
                    <w:shd w:val="clear" w:color="auto" w:fill="A6A6A6"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Vortex </w:t>
                  </w:r>
                  <w:r w:rsidR="006C67C6">
                    <w:rPr>
                      <w:sz w:val="18"/>
                      <w:szCs w:val="18"/>
                    </w:rPr>
                    <w:t>Staff</w:t>
                  </w:r>
                </w:p>
                <w:p w:rsidR="005C45C2" w:rsidRPr="00855C1F" w:rsidRDefault="005C45C2" w:rsidP="0068011B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47" type="#_x0000_t202" style="position:absolute;margin-left:-32.95pt;margin-top:465.85pt;width:159.65pt;height:28.3pt;z-index:415" o:regroupid="18" stroked="f">
            <v:fill opacity="0"/>
            <v:textbox style="mso-next-textbox:#_x0000_s1247" inset="0,0,0,0">
              <w:txbxContent>
                <w:p w:rsidR="005C45C2" w:rsidRPr="00833AF4" w:rsidRDefault="005C45C2" w:rsidP="0068011B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 w:rsidRPr="00833AF4">
                    <w:rPr>
                      <w:sz w:val="36"/>
                      <w:szCs w:val="36"/>
                    </w:rPr>
                    <w:t>Energy Orb</w:t>
                  </w:r>
                </w:p>
                <w:p w:rsidR="005C45C2" w:rsidRPr="003C54D0" w:rsidRDefault="005C45C2" w:rsidP="0068011B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5D6663" w:rsidRDefault="005C45C2" w:rsidP="0068011B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7153F7" w:rsidRDefault="005C45C2" w:rsidP="0068011B">
                  <w:pPr>
                    <w:rPr>
                      <w:rFonts w:cs="Times New Roman"/>
                    </w:rPr>
                  </w:pPr>
                </w:p>
                <w:p w:rsidR="005C45C2" w:rsidRPr="00AA5FEB" w:rsidRDefault="005C45C2" w:rsidP="0068011B">
                  <w:pPr>
                    <w:rPr>
                      <w:rFonts w:cs="Times New Roman"/>
                    </w:rPr>
                  </w:pPr>
                </w:p>
                <w:p w:rsidR="005C45C2" w:rsidRPr="00AA5FEB" w:rsidRDefault="005C45C2" w:rsidP="0068011B">
                  <w:pPr>
                    <w:rPr>
                      <w:rFonts w:cs="Times New Roman"/>
                    </w:rPr>
                  </w:pPr>
                </w:p>
                <w:p w:rsidR="005C45C2" w:rsidRPr="00282410" w:rsidRDefault="005C45C2" w:rsidP="0068011B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48" type="#_x0000_t202" style="position:absolute;margin-left:-36.45pt;margin-top:458.2pt;width:167.75pt;height:43.15pt;z-index:414" o:regroupid="18">
            <v:textbox style="mso-next-textbox:#_x0000_s1248" inset="0,0,0,0">
              <w:txbxContent>
                <w:p w:rsidR="005C45C2" w:rsidRPr="004755ED" w:rsidRDefault="005C45C2" w:rsidP="00DC119F">
                  <w:pPr>
                    <w:pStyle w:val="NoSpacing"/>
                    <w:shd w:val="clear" w:color="auto" w:fill="938953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49" type="#_x0000_t202" style="position:absolute;margin-left:-36.45pt;margin-top:504.95pt;width:167.75pt;height:185.85pt;z-index:413" o:regroupid="18">
            <v:textbox style="mso-next-textbox:#_x0000_s1249" inset="0,0,0,0">
              <w:txbxContent>
                <w:p w:rsidR="005C45C2" w:rsidRDefault="005C45C2" w:rsidP="0081687E">
                  <w:r w:rsidRPr="00D7653E">
                    <w:rPr>
                      <w:b/>
                      <w:bCs/>
                    </w:rPr>
                    <w:t>Action:</w:t>
                  </w:r>
                  <w:r>
                    <w:t xml:space="preserve">  </w:t>
                  </w:r>
                  <w:r w:rsidRPr="00FD7222">
                    <w:t xml:space="preserve">This Champion may choose to Heal any other Champion in play </w:t>
                  </w:r>
                  <w:r>
                    <w:t xml:space="preserve">for 3.  </w:t>
                  </w:r>
                </w:p>
                <w:p w:rsidR="005C45C2" w:rsidRDefault="005C45C2" w:rsidP="0081687E">
                  <w:pPr>
                    <w:rPr>
                      <w:rFonts w:cs="Times New Roman"/>
                    </w:rPr>
                  </w:pPr>
                </w:p>
                <w:p w:rsidR="005C45C2" w:rsidRDefault="005C45C2" w:rsidP="0081687E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81687E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Pr="003D10F7" w:rsidRDefault="005C45C2" w:rsidP="003D10F7">
                  <w:pPr>
                    <w:pStyle w:val="NoSpacing"/>
                    <w:rPr>
                      <w:b/>
                      <w:bCs/>
                    </w:rPr>
                  </w:pPr>
                  <w:r w:rsidRPr="003D10F7">
                    <w:rPr>
                      <w:b/>
                      <w:bCs/>
                    </w:rPr>
                    <w:t>Set Bonus:</w:t>
                  </w:r>
                </w:p>
                <w:p w:rsidR="005C45C2" w:rsidRPr="00B60BBE" w:rsidRDefault="00067A2C" w:rsidP="00B37FCA">
                  <w:pPr>
                    <w:pStyle w:val="NoSpacing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b/>
                      <w:bCs/>
                    </w:rPr>
                    <w:t xml:space="preserve">Passive: </w:t>
                  </w:r>
                  <w:r w:rsidR="005C45C2" w:rsidRPr="00B60BBE">
                    <w:rPr>
                      <w:sz w:val="20"/>
                      <w:szCs w:val="20"/>
                    </w:rPr>
                    <w:t xml:space="preserve">Once </w:t>
                  </w:r>
                  <w:r w:rsidR="005C45C2">
                    <w:rPr>
                      <w:sz w:val="20"/>
                      <w:szCs w:val="20"/>
                    </w:rPr>
                    <w:t>during</w:t>
                  </w:r>
                  <w:r w:rsidR="005C45C2" w:rsidRPr="00B60BBE">
                    <w:rPr>
                      <w:sz w:val="20"/>
                      <w:szCs w:val="20"/>
                    </w:rPr>
                    <w:t xml:space="preserve"> your turn, all Champions in the </w:t>
                  </w:r>
                  <w:r w:rsidR="005C45C2">
                    <w:rPr>
                      <w:sz w:val="20"/>
                      <w:szCs w:val="20"/>
                    </w:rPr>
                    <w:t>Targeted players</w:t>
                  </w:r>
                  <w:r w:rsidR="005C45C2" w:rsidRPr="00B60BBE">
                    <w:rPr>
                      <w:sz w:val="20"/>
                      <w:szCs w:val="20"/>
                    </w:rPr>
                    <w:t xml:space="preserve">’ </w:t>
                  </w:r>
                  <w:r w:rsidR="005C45C2">
                    <w:rPr>
                      <w:sz w:val="20"/>
                      <w:szCs w:val="20"/>
                    </w:rPr>
                    <w:t>Line-up</w:t>
                  </w:r>
                  <w:r w:rsidR="005C45C2" w:rsidRPr="00B60BBE">
                    <w:rPr>
                      <w:sz w:val="20"/>
                      <w:szCs w:val="20"/>
                    </w:rPr>
                    <w:t xml:space="preserve"> take 1 </w:t>
                  </w:r>
                  <w:r w:rsidR="005C45C2">
                    <w:rPr>
                      <w:sz w:val="20"/>
                      <w:szCs w:val="20"/>
                    </w:rPr>
                    <w:t>Damage</w:t>
                  </w:r>
                  <w:r w:rsidR="005C45C2" w:rsidRPr="00B60BBE">
                    <w:rPr>
                      <w:sz w:val="20"/>
                      <w:szCs w:val="20"/>
                    </w:rPr>
                    <w:t xml:space="preserve"> and all of your Champions in your </w:t>
                  </w:r>
                  <w:r w:rsidR="005C45C2">
                    <w:rPr>
                      <w:sz w:val="20"/>
                      <w:szCs w:val="20"/>
                    </w:rPr>
                    <w:t xml:space="preserve">Line-up </w:t>
                  </w:r>
                  <w:r w:rsidR="005C45C2" w:rsidRPr="00B60BBE">
                    <w:rPr>
                      <w:sz w:val="20"/>
                      <w:szCs w:val="20"/>
                    </w:rPr>
                    <w:t>are Healed 1</w:t>
                  </w:r>
                  <w:r w:rsidR="005C45C2">
                    <w:rPr>
                      <w:sz w:val="20"/>
                      <w:szCs w:val="20"/>
                    </w:rPr>
                    <w:t>.</w:t>
                  </w:r>
                </w:p>
                <w:p w:rsidR="005C45C2" w:rsidRPr="00FD7222" w:rsidRDefault="005C45C2" w:rsidP="0081687E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50" type="#_x0000_t202" style="position:absolute;margin-left:367.75pt;margin-top:430.35pt;width:96.6pt;height:10.45pt;z-index:411" o:regroupid="17">
            <v:textbox style="mso-next-textbox:#_x0000_s1250" inset="0,0,0,0">
              <w:txbxContent>
                <w:p w:rsidR="003947B3" w:rsidRPr="00295FE5" w:rsidRDefault="003947B3" w:rsidP="003947B3">
                  <w:pPr>
                    <w:pStyle w:val="NoSpacing"/>
                    <w:shd w:val="clear" w:color="auto" w:fill="A6A6A6"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Greed of Midas</w:t>
                  </w:r>
                </w:p>
                <w:p w:rsidR="005C45C2" w:rsidRPr="00855C1F" w:rsidRDefault="005C45C2" w:rsidP="00CC0264">
                  <w:pPr>
                    <w:rPr>
                      <w:rFonts w:cs="Times New Roman"/>
                    </w:rPr>
                  </w:pPr>
                </w:p>
                <w:p w:rsidR="005C45C2" w:rsidRPr="00CC0264" w:rsidRDefault="005C45C2" w:rsidP="00CC0264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51" type="#_x0000_t202" style="position:absolute;margin-left:337.65pt;margin-top:211.5pt;width:159.65pt;height:28.3pt;z-index:410" o:regroupid="17" stroked="f">
            <v:fill opacity="0"/>
            <v:textbox style="mso-next-textbox:#_x0000_s1251" inset="0,0,0,0">
              <w:txbxContent>
                <w:p w:rsidR="005C45C2" w:rsidRPr="0047142A" w:rsidRDefault="00485786" w:rsidP="00282410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Loose Change</w:t>
                  </w:r>
                </w:p>
                <w:p w:rsidR="005C45C2" w:rsidRPr="003C54D0" w:rsidRDefault="005C45C2" w:rsidP="00282410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5D6663" w:rsidRDefault="005C45C2" w:rsidP="00282410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7153F7" w:rsidRDefault="005C45C2" w:rsidP="00282410">
                  <w:pPr>
                    <w:rPr>
                      <w:rFonts w:cs="Times New Roman"/>
                    </w:rPr>
                  </w:pPr>
                </w:p>
                <w:p w:rsidR="005C45C2" w:rsidRPr="00AA5FEB" w:rsidRDefault="005C45C2" w:rsidP="00282410">
                  <w:pPr>
                    <w:rPr>
                      <w:rFonts w:cs="Times New Roman"/>
                    </w:rPr>
                  </w:pPr>
                </w:p>
                <w:p w:rsidR="005C45C2" w:rsidRPr="00AA5FEB" w:rsidRDefault="005C45C2" w:rsidP="00282410">
                  <w:pPr>
                    <w:rPr>
                      <w:rFonts w:cs="Times New Roman"/>
                    </w:rPr>
                  </w:pPr>
                </w:p>
                <w:p w:rsidR="005C45C2" w:rsidRPr="00282410" w:rsidRDefault="005C45C2" w:rsidP="00282410">
                  <w:pPr>
                    <w:rPr>
                      <w:rFonts w:cs="Times New Roman"/>
                    </w:rPr>
                  </w:pPr>
                </w:p>
                <w:p w:rsidR="005C45C2" w:rsidRPr="00282410" w:rsidRDefault="005C45C2" w:rsidP="00282410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52" type="#_x0000_t202" style="position:absolute;margin-left:334.15pt;margin-top:203.85pt;width:167.75pt;height:43.15pt;z-index:409" o:regroupid="17">
            <v:textbox style="mso-next-textbox:#_x0000_s1252" inset="0,0,0,0">
              <w:txbxContent>
                <w:p w:rsidR="005C45C2" w:rsidRPr="004755ED" w:rsidRDefault="005C45C2" w:rsidP="00DC119F">
                  <w:pPr>
                    <w:pStyle w:val="NoSpacing"/>
                    <w:shd w:val="clear" w:color="auto" w:fill="938953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53" type="#_x0000_t202" style="position:absolute;margin-left:334.15pt;margin-top:250.6pt;width:167.75pt;height:185.85pt;z-index:408" o:regroupid="17">
            <v:textbox style="mso-next-textbox:#_x0000_s1253" inset="0,0,0,0">
              <w:txbxContent>
                <w:p w:rsidR="005C45C2" w:rsidRDefault="005C45C2" w:rsidP="003E7441">
                  <w:pPr>
                    <w:pStyle w:val="NoSpacing"/>
                  </w:pPr>
                  <w:r>
                    <w:rPr>
                      <w:b/>
                      <w:bCs/>
                    </w:rPr>
                    <w:t xml:space="preserve">Counter:  </w:t>
                  </w:r>
                  <w:r>
                    <w:t>Each time this Champion is Targeted by and Action Draw 1 card from the Resource Deck.</w:t>
                  </w:r>
                </w:p>
                <w:p w:rsidR="005C45C2" w:rsidRDefault="005C45C2" w:rsidP="003E7441">
                  <w:pPr>
                    <w:pStyle w:val="NoSpacing"/>
                  </w:pPr>
                </w:p>
                <w:p w:rsidR="00126B79" w:rsidRDefault="00126B79" w:rsidP="003E7441">
                  <w:pPr>
                    <w:pStyle w:val="NoSpacing"/>
                  </w:pPr>
                </w:p>
                <w:p w:rsidR="00126B79" w:rsidRDefault="00126B79" w:rsidP="003E7441">
                  <w:pPr>
                    <w:pStyle w:val="NoSpacing"/>
                  </w:pPr>
                </w:p>
                <w:p w:rsidR="005C45C2" w:rsidRDefault="005C45C2" w:rsidP="003E7441">
                  <w:pPr>
                    <w:pStyle w:val="NoSpacing"/>
                  </w:pPr>
                </w:p>
                <w:p w:rsidR="005C45C2" w:rsidRDefault="005C45C2" w:rsidP="003E7441">
                  <w:pPr>
                    <w:pStyle w:val="NoSpacing"/>
                  </w:pPr>
                </w:p>
                <w:p w:rsidR="005C45C2" w:rsidRDefault="005C45C2" w:rsidP="003E7441">
                  <w:pPr>
                    <w:pStyle w:val="NoSpacing"/>
                  </w:pPr>
                </w:p>
                <w:p w:rsidR="005C45C2" w:rsidRDefault="005C45C2" w:rsidP="003E7441">
                  <w:pPr>
                    <w:pStyle w:val="NoSpacing"/>
                  </w:pPr>
                </w:p>
                <w:p w:rsidR="00485786" w:rsidRDefault="00485786" w:rsidP="003E7441">
                  <w:pPr>
                    <w:pStyle w:val="NoSpacing"/>
                  </w:pPr>
                </w:p>
                <w:p w:rsidR="005C45C2" w:rsidRPr="003D10F7" w:rsidRDefault="005C45C2" w:rsidP="003D10F7">
                  <w:pPr>
                    <w:pStyle w:val="NoSpacing"/>
                    <w:rPr>
                      <w:b/>
                      <w:bCs/>
                    </w:rPr>
                  </w:pPr>
                  <w:r w:rsidRPr="003D10F7">
                    <w:rPr>
                      <w:b/>
                      <w:bCs/>
                    </w:rPr>
                    <w:t>Set Bonus:</w:t>
                  </w:r>
                </w:p>
                <w:p w:rsidR="005C45C2" w:rsidRPr="00621E84" w:rsidRDefault="00616BCB" w:rsidP="003E7441">
                  <w:pPr>
                    <w:rPr>
                      <w:rFonts w:cs="Times New Roman"/>
                    </w:rPr>
                  </w:pPr>
                  <w:r w:rsidRPr="003D10F7">
                    <w:rPr>
                      <w:b/>
                      <w:bCs/>
                    </w:rPr>
                    <w:t>Passive</w:t>
                  </w:r>
                  <w:r>
                    <w:rPr>
                      <w:b/>
                      <w:bCs/>
                    </w:rPr>
                    <w:t xml:space="preserve">: </w:t>
                  </w:r>
                  <w:r w:rsidR="00485786">
                    <w:t>Your Coins are worth +1</w:t>
                  </w:r>
                </w:p>
                <w:p w:rsidR="005C45C2" w:rsidRPr="00B032AD" w:rsidRDefault="005C45C2" w:rsidP="003E7441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Pr="003E7441" w:rsidRDefault="005C45C2" w:rsidP="003E744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54" type="#_x0000_t202" style="position:absolute;margin-left:181.7pt;margin-top:430.35pt;width:96.6pt;height:10.45pt;z-index:406" o:regroupid="16">
            <v:textbox style="mso-next-textbox:#_x0000_s1254" inset="0,0,0,0">
              <w:txbxContent>
                <w:p w:rsidR="005341EC" w:rsidRPr="00295FE5" w:rsidRDefault="005341EC" w:rsidP="005341EC">
                  <w:pPr>
                    <w:pStyle w:val="NoSpacing"/>
                    <w:shd w:val="clear" w:color="auto" w:fill="A6A6A6"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Snake Eyes</w:t>
                  </w:r>
                </w:p>
                <w:p w:rsidR="005C45C2" w:rsidRPr="00855C1F" w:rsidRDefault="005C45C2" w:rsidP="00855C1F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55" type="#_x0000_t202" style="position:absolute;margin-left:151.6pt;margin-top:211.5pt;width:159.65pt;height:28.3pt;z-index:405" o:regroupid="16" stroked="f">
            <v:fill opacity="0"/>
            <v:textbox style="mso-next-textbox:#_x0000_s1255" inset="0,0,0,0">
              <w:txbxContent>
                <w:p w:rsidR="005C45C2" w:rsidRPr="0047142A" w:rsidRDefault="00602881" w:rsidP="00282410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Eye of Ahn’ki</w:t>
                  </w:r>
                </w:p>
                <w:p w:rsidR="005C45C2" w:rsidRPr="003C54D0" w:rsidRDefault="005C45C2" w:rsidP="00282410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5D6663" w:rsidRDefault="005C45C2" w:rsidP="00282410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7153F7" w:rsidRDefault="005C45C2" w:rsidP="00282410">
                  <w:pPr>
                    <w:rPr>
                      <w:rFonts w:cs="Times New Roman"/>
                    </w:rPr>
                  </w:pPr>
                </w:p>
                <w:p w:rsidR="005C45C2" w:rsidRPr="00AA5FEB" w:rsidRDefault="005C45C2" w:rsidP="00282410">
                  <w:pPr>
                    <w:rPr>
                      <w:rFonts w:cs="Times New Roman"/>
                    </w:rPr>
                  </w:pPr>
                </w:p>
                <w:p w:rsidR="005C45C2" w:rsidRPr="00AA5FEB" w:rsidRDefault="005C45C2" w:rsidP="00282410">
                  <w:pPr>
                    <w:rPr>
                      <w:rFonts w:cs="Times New Roman"/>
                    </w:rPr>
                  </w:pPr>
                </w:p>
                <w:p w:rsidR="005C45C2" w:rsidRPr="00282410" w:rsidRDefault="005C45C2" w:rsidP="00282410">
                  <w:pPr>
                    <w:rPr>
                      <w:rFonts w:cs="Times New Roman"/>
                    </w:rPr>
                  </w:pPr>
                </w:p>
                <w:p w:rsidR="005C45C2" w:rsidRPr="00282410" w:rsidRDefault="005C45C2" w:rsidP="00282410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56" type="#_x0000_t202" style="position:absolute;margin-left:148.1pt;margin-top:203.85pt;width:167.75pt;height:43.15pt;z-index:404" o:regroupid="16">
            <v:textbox style="mso-next-textbox:#_x0000_s1256" inset="0,0,0,0">
              <w:txbxContent>
                <w:p w:rsidR="005C45C2" w:rsidRPr="004755ED" w:rsidRDefault="005C45C2" w:rsidP="00DC119F">
                  <w:pPr>
                    <w:pStyle w:val="NoSpacing"/>
                    <w:shd w:val="clear" w:color="auto" w:fill="938953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57" type="#_x0000_t202" style="position:absolute;margin-left:148.1pt;margin-top:250.6pt;width:167.75pt;height:185.85pt;z-index:403" o:regroupid="16">
            <v:textbox style="mso-next-textbox:#_x0000_s1257" inset="0,0,0,0">
              <w:txbxContent>
                <w:p w:rsidR="005C45C2" w:rsidRDefault="005C45C2" w:rsidP="002D1BD6">
                  <w:pPr>
                    <w:pStyle w:val="NoSpacing"/>
                  </w:pPr>
                  <w:r>
                    <w:t>Each time this Champion uses an Action, roll a dice, if even apply Poison to the Targeted Champion.</w:t>
                  </w:r>
                </w:p>
                <w:p w:rsidR="005C45C2" w:rsidRDefault="005C45C2" w:rsidP="002D1BD6">
                  <w:pPr>
                    <w:pStyle w:val="NoSpacing"/>
                  </w:pPr>
                </w:p>
                <w:p w:rsidR="005C45C2" w:rsidRDefault="005C45C2" w:rsidP="002D1BD6">
                  <w:pPr>
                    <w:pStyle w:val="NoSpacing"/>
                  </w:pPr>
                </w:p>
                <w:p w:rsidR="005C45C2" w:rsidRDefault="005C45C2" w:rsidP="002D1BD6">
                  <w:pPr>
                    <w:pStyle w:val="NoSpacing"/>
                  </w:pPr>
                </w:p>
                <w:p w:rsidR="005C45C2" w:rsidRDefault="005C45C2" w:rsidP="002D1BD6">
                  <w:pPr>
                    <w:pStyle w:val="NoSpacing"/>
                  </w:pPr>
                </w:p>
                <w:p w:rsidR="005C45C2" w:rsidRDefault="005C45C2" w:rsidP="002D1BD6">
                  <w:pPr>
                    <w:pStyle w:val="NoSpacing"/>
                  </w:pPr>
                </w:p>
                <w:p w:rsidR="005C45C2" w:rsidRDefault="005C45C2" w:rsidP="002D1BD6">
                  <w:pPr>
                    <w:pStyle w:val="NoSpacing"/>
                  </w:pPr>
                </w:p>
                <w:p w:rsidR="005C45C2" w:rsidRDefault="005C45C2" w:rsidP="002D1BD6">
                  <w:pPr>
                    <w:pStyle w:val="NoSpacing"/>
                    <w:rPr>
                      <w:rFonts w:cs="Times New Roman"/>
                      <w:b/>
                      <w:bCs/>
                    </w:rPr>
                  </w:pPr>
                </w:p>
                <w:p w:rsidR="005C45C2" w:rsidRPr="003D10F7" w:rsidRDefault="005C45C2" w:rsidP="003D10F7">
                  <w:pPr>
                    <w:pStyle w:val="NoSpacing"/>
                    <w:rPr>
                      <w:b/>
                      <w:bCs/>
                    </w:rPr>
                  </w:pPr>
                  <w:r w:rsidRPr="003D10F7">
                    <w:rPr>
                      <w:b/>
                      <w:bCs/>
                    </w:rPr>
                    <w:t>Set Bonus:</w:t>
                  </w:r>
                </w:p>
                <w:p w:rsidR="005C45C2" w:rsidRPr="00621E84" w:rsidRDefault="00616BCB" w:rsidP="002D1BD6">
                  <w:pPr>
                    <w:rPr>
                      <w:rFonts w:cs="Times New Roman"/>
                    </w:rPr>
                  </w:pPr>
                  <w:r w:rsidRPr="003D10F7">
                    <w:rPr>
                      <w:b/>
                      <w:bCs/>
                    </w:rPr>
                    <w:t>Passive</w:t>
                  </w:r>
                  <w:r>
                    <w:rPr>
                      <w:b/>
                      <w:bCs/>
                    </w:rPr>
                    <w:t xml:space="preserve">: </w:t>
                  </w:r>
                  <w:r w:rsidR="005C45C2">
                    <w:t>This Champion no longer needs to roll a dice for success.</w:t>
                  </w:r>
                </w:p>
                <w:p w:rsidR="005C45C2" w:rsidRPr="00B032AD" w:rsidRDefault="005C45C2" w:rsidP="002D1BD6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Pr="002D1BD6" w:rsidRDefault="005C45C2" w:rsidP="002D1BD6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58" type="#_x0000_t202" style="position:absolute;margin-left:337.65pt;margin-top:-42.35pt;width:159.65pt;height:28.3pt;z-index:395" o:regroupid="1" stroked="f">
            <v:fill opacity="0"/>
            <v:textbox style="mso-next-textbox:#_x0000_s1258" inset="0,0,0,0">
              <w:txbxContent>
                <w:p w:rsidR="005C45C2" w:rsidRPr="00A4393B" w:rsidRDefault="00616BCB" w:rsidP="00431247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Phoenix Balm</w:t>
                  </w:r>
                </w:p>
                <w:p w:rsidR="005C45C2" w:rsidRPr="003C54D0" w:rsidRDefault="005C45C2" w:rsidP="00431247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5D6663" w:rsidRDefault="005C45C2" w:rsidP="00431247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7153F7" w:rsidRDefault="005C45C2" w:rsidP="00431247">
                  <w:pPr>
                    <w:rPr>
                      <w:rFonts w:cs="Times New Roman"/>
                    </w:rPr>
                  </w:pPr>
                </w:p>
                <w:p w:rsidR="005C45C2" w:rsidRPr="00AA5FEB" w:rsidRDefault="005C45C2" w:rsidP="00431247">
                  <w:pPr>
                    <w:rPr>
                      <w:rFonts w:cs="Times New Roman"/>
                    </w:rPr>
                  </w:pPr>
                </w:p>
                <w:p w:rsidR="005C45C2" w:rsidRPr="00AA5FEB" w:rsidRDefault="005C45C2" w:rsidP="00431247">
                  <w:pPr>
                    <w:rPr>
                      <w:rFonts w:cs="Times New Roman"/>
                    </w:rPr>
                  </w:pPr>
                </w:p>
                <w:p w:rsidR="005C45C2" w:rsidRPr="00431247" w:rsidRDefault="005C45C2" w:rsidP="00431247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59" type="#_x0000_t202" style="position:absolute;margin-left:334.15pt;margin-top:-50pt;width:167.75pt;height:43.15pt;z-index:394" o:regroupid="1">
            <v:textbox style="mso-next-textbox:#_x0000_s1259" inset="0,0,0,0">
              <w:txbxContent>
                <w:p w:rsidR="005C45C2" w:rsidRPr="004755ED" w:rsidRDefault="005C45C2" w:rsidP="00DC119F">
                  <w:pPr>
                    <w:pStyle w:val="NoSpacing"/>
                    <w:shd w:val="clear" w:color="auto" w:fill="938953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60" type="#_x0000_t202" style="position:absolute;margin-left:334.15pt;margin-top:-3.25pt;width:167.75pt;height:185.85pt;z-index:393" o:regroupid="1">
            <v:textbox style="mso-next-textbox:#_x0000_s1260" inset="0,0,0,0">
              <w:txbxContent>
                <w:p w:rsidR="005C45C2" w:rsidRDefault="005C45C2" w:rsidP="00791C0C">
                  <w:pPr>
                    <w:pStyle w:val="NoSpacing"/>
                  </w:pPr>
                  <w:r>
                    <w:t>During your turn you may Discard any number of Items from this Champion. Heal this Champion equal to the number of Items Discarded.  Quiver cannot remove itself.</w:t>
                  </w:r>
                </w:p>
                <w:p w:rsidR="005C45C2" w:rsidRDefault="005C45C2" w:rsidP="00791C0C">
                  <w:pPr>
                    <w:pStyle w:val="NoSpacing"/>
                    <w:rPr>
                      <w:rFonts w:cs="Times New Roman"/>
                      <w:b/>
                      <w:bCs/>
                    </w:rPr>
                  </w:pPr>
                </w:p>
                <w:p w:rsidR="005C45C2" w:rsidRDefault="005C45C2" w:rsidP="00791C0C">
                  <w:pPr>
                    <w:pStyle w:val="NoSpacing"/>
                    <w:rPr>
                      <w:rFonts w:cs="Times New Roman"/>
                      <w:b/>
                      <w:bCs/>
                    </w:rPr>
                  </w:pPr>
                </w:p>
                <w:p w:rsidR="005C45C2" w:rsidRDefault="005C45C2" w:rsidP="00791C0C">
                  <w:pPr>
                    <w:pStyle w:val="NoSpacing"/>
                    <w:rPr>
                      <w:rFonts w:cs="Times New Roman"/>
                      <w:b/>
                      <w:bCs/>
                    </w:rPr>
                  </w:pPr>
                </w:p>
                <w:p w:rsidR="005C45C2" w:rsidRDefault="005C45C2" w:rsidP="00791C0C">
                  <w:pPr>
                    <w:pStyle w:val="NoSpacing"/>
                    <w:rPr>
                      <w:rFonts w:cs="Times New Roman"/>
                      <w:b/>
                      <w:bCs/>
                    </w:rPr>
                  </w:pPr>
                </w:p>
                <w:p w:rsidR="007E46F8" w:rsidRPr="003D10F7" w:rsidRDefault="007E46F8" w:rsidP="007E46F8">
                  <w:pPr>
                    <w:pStyle w:val="NoSpacing"/>
                    <w:rPr>
                      <w:b/>
                      <w:bCs/>
                    </w:rPr>
                  </w:pPr>
                  <w:r w:rsidRPr="003D10F7">
                    <w:rPr>
                      <w:b/>
                      <w:bCs/>
                    </w:rPr>
                    <w:t>Set Bonus:</w:t>
                  </w:r>
                </w:p>
                <w:p w:rsidR="007E46F8" w:rsidRPr="00B60BBE" w:rsidRDefault="007E46F8" w:rsidP="007E46F8">
                  <w:pPr>
                    <w:pStyle w:val="NoSpacing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b/>
                      <w:bCs/>
                    </w:rPr>
                    <w:t xml:space="preserve">Passive: </w:t>
                  </w:r>
                  <w:r>
                    <w:rPr>
                      <w:sz w:val="20"/>
                      <w:szCs w:val="20"/>
                    </w:rPr>
                    <w:t>This Champion Heals 1 Damage at the start of each turn it is in your Reserves.</w:t>
                  </w:r>
                </w:p>
                <w:p w:rsidR="005C45C2" w:rsidRPr="00791C0C" w:rsidRDefault="005C45C2" w:rsidP="003A26E1">
                  <w:pPr>
                    <w:rPr>
                      <w:rFonts w:cs="Times New Roman"/>
                    </w:rPr>
                  </w:pPr>
                </w:p>
                <w:p w:rsidR="005C45C2" w:rsidRPr="00B032AD" w:rsidRDefault="005C45C2" w:rsidP="00153644">
                  <w:pPr>
                    <w:pStyle w:val="NoSpacing"/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62" type="#_x0000_t6" style="position:absolute;margin-left:490.5pt;margin-top:-56.25pt;width:17.9pt;height:18.05pt;rotation:180;z-index:671" fillcolor="#396">
            <w10:anchorlock/>
          </v:shape>
        </w:pict>
      </w:r>
      <w:r w:rsidRPr="00822A5A">
        <w:rPr>
          <w:noProof/>
        </w:rPr>
        <w:pict>
          <v:rect id="_x0000_s1263" style="position:absolute;margin-left:328.5pt;margin-top:-56.2pt;width:179.25pt;height:247.15pt;z-index:55" fillcolor="#c0504d">
            <w10:anchorlock/>
          </v:rect>
        </w:pict>
      </w:r>
      <w:r w:rsidRPr="00822A5A">
        <w:rPr>
          <w:noProof/>
        </w:rPr>
        <w:pict>
          <v:shape id="_x0000_s1264" type="#_x0000_t202" style="position:absolute;margin-left:459.9pt;margin-top:675.8pt;width:40.5pt;height:15pt;z-index:427" o:regroupid="20" filled="f" fillcolor="#c6c224" stroked="f">
            <v:textbox style="mso-next-textbox:#_x0000_s1264" inset="0,0,0,0">
              <w:txbxContent>
                <w:p w:rsidR="005C45C2" w:rsidRPr="0055737C" w:rsidRDefault="005C45C2" w:rsidP="0055737C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65" type="#_x0000_t202" style="position:absolute;margin-left:273.85pt;margin-top:675.8pt;width:40.5pt;height:15pt;z-index:422" o:regroupid="19" filled="f" fillcolor="#c6c224" stroked="f">
            <v:textbox style="mso-next-textbox:#_x0000_s1265" inset="0,0,0,0">
              <w:txbxContent>
                <w:p w:rsidR="005C45C2" w:rsidRPr="0055737C" w:rsidRDefault="005C45C2" w:rsidP="0055737C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66" type="#_x0000_t202" style="position:absolute;margin-left:89.3pt;margin-top:675.8pt;width:40.5pt;height:15pt;z-index:417" o:regroupid="18" filled="f" fillcolor="#c6c224" stroked="f">
            <v:textbox style="mso-next-textbox:#_x0000_s1266" inset="0,0,0,0">
              <w:txbxContent>
                <w:p w:rsidR="005C45C2" w:rsidRDefault="005C45C2" w:rsidP="0055737C">
                  <w:pPr>
                    <w:rPr>
                      <w:rFonts w:cs="Times New Roman"/>
                    </w:rPr>
                  </w:pPr>
                </w:p>
                <w:p w:rsidR="005C45C2" w:rsidRPr="0055737C" w:rsidRDefault="005C45C2" w:rsidP="0055737C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67" type="#_x0000_t202" style="position:absolute;margin-left:459.9pt;margin-top:421.45pt;width:40.5pt;height:15pt;z-index:412" o:regroupid="17" filled="f" fillcolor="#c6c224" stroked="f">
            <v:textbox style="mso-next-textbox:#_x0000_s1267" inset="0,0,0,0">
              <w:txbxContent>
                <w:p w:rsidR="005C45C2" w:rsidRPr="0055737C" w:rsidRDefault="005C45C2" w:rsidP="0055737C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68" type="#_x0000_t202" style="position:absolute;margin-left:273.85pt;margin-top:421.45pt;width:40.5pt;height:15pt;z-index:407" o:regroupid="16" filled="f" fillcolor="#c6c224" stroked="f">
            <v:textbox style="mso-next-textbox:#_x0000_s1268" inset="0,0,0,0">
              <w:txbxContent>
                <w:p w:rsidR="005C45C2" w:rsidRPr="0055737C" w:rsidRDefault="005C45C2" w:rsidP="0055737C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69" type="#_x0000_t202" style="position:absolute;margin-left:89.3pt;margin-top:421.45pt;width:40.5pt;height:15pt;z-index:402" o:regroupid="15" filled="f" fillcolor="#c6c224" stroked="f">
            <v:textbox style="mso-next-textbox:#_x0000_s1269" inset="0,0,0,0">
              <w:txbxContent>
                <w:p w:rsidR="005C45C2" w:rsidRPr="0055737C" w:rsidRDefault="005C45C2" w:rsidP="0055737C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270" style="position:absolute;margin-left:141.75pt;margin-top:-55.45pt;width:179.25pt;height:247.15pt;z-index:56" fillcolor="#c0504d">
            <w10:anchorlock/>
          </v:rect>
        </w:pict>
      </w:r>
      <w:r w:rsidRPr="00822A5A">
        <w:rPr>
          <w:noProof/>
        </w:rPr>
        <w:pict>
          <v:shape id="_x0000_s1272" type="#_x0000_t6" style="position:absolute;margin-left:303.75pt;margin-top:-55.5pt;width:17.9pt;height:18.05pt;rotation:180;z-index:670" fillcolor="#396">
            <w10:anchorlock/>
          </v:shape>
        </w:pict>
      </w:r>
      <w:r w:rsidRPr="00822A5A">
        <w:rPr>
          <w:noProof/>
        </w:rPr>
        <w:pict>
          <v:shape id="_x0000_s1274" type="#_x0000_t202" style="position:absolute;margin-left:151.6pt;margin-top:-42.35pt;width:159.65pt;height:28.3pt;z-index:390" o:regroupid="6" stroked="f">
            <v:fill opacity="0"/>
            <v:textbox style="mso-next-textbox:#_x0000_s1274" inset="0,0,0,0">
              <w:txbxContent>
                <w:p w:rsidR="005C45C2" w:rsidRPr="00A4393B" w:rsidRDefault="00470534" w:rsidP="00431247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Serum of Mygar</w:t>
                  </w:r>
                </w:p>
                <w:p w:rsidR="005C45C2" w:rsidRPr="003C54D0" w:rsidRDefault="005C45C2" w:rsidP="00431247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5D6663" w:rsidRDefault="005C45C2" w:rsidP="00431247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7153F7" w:rsidRDefault="005C45C2" w:rsidP="00431247">
                  <w:pPr>
                    <w:rPr>
                      <w:rFonts w:cs="Times New Roman"/>
                    </w:rPr>
                  </w:pPr>
                </w:p>
                <w:p w:rsidR="005C45C2" w:rsidRPr="00AA5FEB" w:rsidRDefault="005C45C2" w:rsidP="00431247">
                  <w:pPr>
                    <w:rPr>
                      <w:rFonts w:cs="Times New Roman"/>
                    </w:rPr>
                  </w:pPr>
                </w:p>
                <w:p w:rsidR="005C45C2" w:rsidRPr="00AA5FEB" w:rsidRDefault="005C45C2" w:rsidP="00431247">
                  <w:pPr>
                    <w:rPr>
                      <w:rFonts w:cs="Times New Roman"/>
                    </w:rPr>
                  </w:pPr>
                </w:p>
                <w:p w:rsidR="005C45C2" w:rsidRPr="00431247" w:rsidRDefault="005C45C2" w:rsidP="00431247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75" type="#_x0000_t202" style="position:absolute;margin-left:148.1pt;margin-top:-50pt;width:167.75pt;height:43.15pt;z-index:389" o:regroupid="6">
            <v:textbox style="mso-next-textbox:#_x0000_s1275" inset="0,0,0,0">
              <w:txbxContent>
                <w:p w:rsidR="005C45C2" w:rsidRPr="004755ED" w:rsidRDefault="005C45C2" w:rsidP="00DC119F">
                  <w:pPr>
                    <w:pStyle w:val="NoSpacing"/>
                    <w:shd w:val="clear" w:color="auto" w:fill="938953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76" type="#_x0000_t202" style="position:absolute;margin-left:148.1pt;margin-top:-3.25pt;width:167.75pt;height:185.85pt;z-index:388" o:regroupid="6">
            <v:textbox style="mso-next-textbox:#_x0000_s1276" inset="0,0,0,0">
              <w:txbxContent>
                <w:p w:rsidR="005C45C2" w:rsidRDefault="005C45C2" w:rsidP="00EB63B7">
                  <w:pPr>
                    <w:pStyle w:val="NoSpacing"/>
                  </w:pPr>
                  <w:r>
                    <w:t>This Champion cannot be Poisoned.</w:t>
                  </w:r>
                </w:p>
                <w:p w:rsidR="005C45C2" w:rsidRDefault="005C45C2" w:rsidP="00EB63B7">
                  <w:pPr>
                    <w:pStyle w:val="NoSpacing"/>
                  </w:pPr>
                  <w:r>
                    <w:t>If this Champion is currently Poisoned, remove the Poison.</w:t>
                  </w:r>
                </w:p>
                <w:p w:rsidR="005C45C2" w:rsidRDefault="005C45C2" w:rsidP="00EB63B7">
                  <w:pPr>
                    <w:pStyle w:val="NoSpacing"/>
                  </w:pPr>
                </w:p>
                <w:p w:rsidR="005C45C2" w:rsidRDefault="005C45C2" w:rsidP="00EB63B7">
                  <w:pPr>
                    <w:pStyle w:val="NoSpacing"/>
                  </w:pPr>
                </w:p>
                <w:p w:rsidR="005C45C2" w:rsidRDefault="005C45C2" w:rsidP="00EB63B7">
                  <w:pPr>
                    <w:pStyle w:val="NoSpacing"/>
                  </w:pPr>
                </w:p>
                <w:p w:rsidR="005C45C2" w:rsidRDefault="005C45C2" w:rsidP="00EB63B7">
                  <w:pPr>
                    <w:pStyle w:val="NoSpacing"/>
                    <w:rPr>
                      <w:rFonts w:cs="Times New Roman"/>
                      <w:b/>
                      <w:bCs/>
                    </w:rPr>
                  </w:pPr>
                </w:p>
                <w:p w:rsidR="005C45C2" w:rsidRDefault="005C45C2" w:rsidP="00EB63B7">
                  <w:pPr>
                    <w:pStyle w:val="NoSpacing"/>
                    <w:rPr>
                      <w:rFonts w:cs="Times New Roman"/>
                      <w:b/>
                      <w:bCs/>
                    </w:rPr>
                  </w:pPr>
                </w:p>
                <w:p w:rsidR="005C45C2" w:rsidRDefault="005C45C2" w:rsidP="00EB63B7">
                  <w:pPr>
                    <w:pStyle w:val="NoSpacing"/>
                    <w:rPr>
                      <w:rFonts w:cs="Times New Roman"/>
                      <w:b/>
                      <w:bCs/>
                    </w:rPr>
                  </w:pPr>
                </w:p>
                <w:p w:rsidR="00F66259" w:rsidRPr="003D10F7" w:rsidRDefault="00F66259" w:rsidP="00F66259">
                  <w:pPr>
                    <w:pStyle w:val="NoSpacing"/>
                    <w:rPr>
                      <w:b/>
                      <w:bCs/>
                    </w:rPr>
                  </w:pPr>
                  <w:r w:rsidRPr="003D10F7">
                    <w:rPr>
                      <w:b/>
                      <w:bCs/>
                    </w:rPr>
                    <w:t>Set Bonus:</w:t>
                  </w:r>
                </w:p>
                <w:p w:rsidR="00F66259" w:rsidRPr="00B66117" w:rsidRDefault="00F66259" w:rsidP="00F66259">
                  <w:pPr>
                    <w:pStyle w:val="NoSpacing"/>
                    <w:rPr>
                      <w:rFonts w:cs="Times New Roman"/>
                    </w:rPr>
                  </w:pPr>
                  <w:r>
                    <w:rPr>
                      <w:b/>
                      <w:bCs/>
                    </w:rPr>
                    <w:t xml:space="preserve">Passive: </w:t>
                  </w:r>
                  <w:r>
                    <w:t>When Targeted, +1 Armor Dice after applying Damage to this Champion</w:t>
                  </w:r>
                </w:p>
                <w:p w:rsidR="005C45C2" w:rsidRPr="006B3608" w:rsidRDefault="005C45C2" w:rsidP="00EB63B7">
                  <w:pPr>
                    <w:rPr>
                      <w:rFonts w:cs="Times New Roman"/>
                    </w:rPr>
                  </w:pPr>
                </w:p>
                <w:p w:rsidR="005C45C2" w:rsidRPr="00B66117" w:rsidRDefault="005C45C2" w:rsidP="00EB63B7">
                  <w:pPr>
                    <w:rPr>
                      <w:rFonts w:cs="Times New Roman"/>
                    </w:rPr>
                  </w:pPr>
                </w:p>
                <w:p w:rsidR="005C45C2" w:rsidRPr="00B66117" w:rsidRDefault="005C45C2" w:rsidP="00EB63B7">
                  <w:pPr>
                    <w:rPr>
                      <w:rFonts w:cs="Times New Roman"/>
                    </w:rPr>
                  </w:pPr>
                </w:p>
                <w:p w:rsidR="005C45C2" w:rsidRPr="00C143AA" w:rsidRDefault="005C45C2" w:rsidP="00EB63B7">
                  <w:pPr>
                    <w:rPr>
                      <w:rFonts w:cs="Times New Roman"/>
                    </w:rPr>
                  </w:pPr>
                </w:p>
                <w:p w:rsidR="005C45C2" w:rsidRPr="00B032AD" w:rsidRDefault="005C45C2" w:rsidP="00357EEF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Pr="00791C0C" w:rsidRDefault="005C45C2" w:rsidP="00F51157">
                  <w:pPr>
                    <w:rPr>
                      <w:rFonts w:cs="Times New Roman"/>
                    </w:rPr>
                  </w:pPr>
                </w:p>
                <w:p w:rsidR="005C45C2" w:rsidRPr="00791C0C" w:rsidRDefault="005C45C2" w:rsidP="003A26E1">
                  <w:pPr>
                    <w:rPr>
                      <w:rFonts w:cs="Times New Roman"/>
                    </w:rPr>
                  </w:pPr>
                </w:p>
                <w:p w:rsidR="005C45C2" w:rsidRPr="00791C0C" w:rsidRDefault="005C45C2" w:rsidP="00791C0C">
                  <w:pPr>
                    <w:rPr>
                      <w:rFonts w:cs="Times New Roman"/>
                    </w:rPr>
                  </w:pPr>
                </w:p>
                <w:p w:rsidR="005C45C2" w:rsidRPr="00B032AD" w:rsidRDefault="005C45C2" w:rsidP="00153644">
                  <w:pPr>
                    <w:pStyle w:val="NoSpacing"/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77" type="#_x0000_t202" style="position:absolute;margin-left:-32.95pt;margin-top:-42.35pt;width:159.65pt;height:28.3pt;z-index:385" o:regroupid="3" stroked="f">
            <v:fill opacity="0"/>
            <v:textbox style="mso-next-textbox:#_x0000_s1277" inset="0,0,0,0">
              <w:txbxContent>
                <w:p w:rsidR="005C45C2" w:rsidRPr="008C4EC5" w:rsidRDefault="004F3DD2" w:rsidP="00AA5FEB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Brass Blade</w:t>
                  </w:r>
                </w:p>
                <w:p w:rsidR="005C45C2" w:rsidRPr="003C54D0" w:rsidRDefault="005C45C2" w:rsidP="00AA5FEB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5D6663" w:rsidRDefault="005C45C2" w:rsidP="00AA5FEB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7153F7" w:rsidRDefault="005C45C2" w:rsidP="00AA5FEB">
                  <w:pPr>
                    <w:rPr>
                      <w:rFonts w:cs="Times New Roman"/>
                    </w:rPr>
                  </w:pPr>
                </w:p>
                <w:p w:rsidR="005C45C2" w:rsidRPr="00AA5FEB" w:rsidRDefault="005C45C2" w:rsidP="00AA5FEB">
                  <w:pPr>
                    <w:rPr>
                      <w:rFonts w:cs="Times New Roman"/>
                    </w:rPr>
                  </w:pPr>
                </w:p>
                <w:p w:rsidR="005C45C2" w:rsidRPr="00AA5FEB" w:rsidRDefault="005C45C2" w:rsidP="00AA5FEB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78" type="#_x0000_t202" style="position:absolute;margin-left:-36.45pt;margin-top:-50pt;width:167.75pt;height:43.15pt;z-index:384" o:regroupid="3" fillcolor="#963">
            <v:textbox style="mso-next-textbox:#_x0000_s1278" inset="0,0,0,0">
              <w:txbxContent>
                <w:p w:rsidR="005C45C2" w:rsidRPr="004755ED" w:rsidRDefault="005C45C2" w:rsidP="00DC119F">
                  <w:pPr>
                    <w:pStyle w:val="NoSpacing"/>
                    <w:shd w:val="clear" w:color="auto" w:fill="D8D8D8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79" type="#_x0000_t202" style="position:absolute;margin-left:-36.45pt;margin-top:-3.25pt;width:167.75pt;height:185.85pt;z-index:383" o:regroupid="3">
            <v:textbox style="mso-next-textbox:#_x0000_s1279" inset="0,0,0,0">
              <w:txbxContent>
                <w:p w:rsidR="005C45C2" w:rsidRDefault="005C45C2" w:rsidP="00791C0C">
                  <w:pPr>
                    <w:pStyle w:val="NoSpacing"/>
                  </w:pPr>
                  <w:r w:rsidRPr="008A5205">
                    <w:rPr>
                      <w:b/>
                      <w:bCs/>
                    </w:rPr>
                    <w:t xml:space="preserve">Counter: </w:t>
                  </w:r>
                  <w:r>
                    <w:t>When this Champion is Targeted by an Action, this Champion may use an Action.</w:t>
                  </w:r>
                </w:p>
                <w:p w:rsidR="005C45C2" w:rsidRDefault="005C45C2" w:rsidP="00791C0C">
                  <w:pPr>
                    <w:pStyle w:val="NoSpacing"/>
                  </w:pPr>
                </w:p>
                <w:p w:rsidR="005C45C2" w:rsidRDefault="005C45C2" w:rsidP="00791C0C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791C0C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791C0C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791C0C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791C0C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791C0C">
                  <w:pPr>
                    <w:pStyle w:val="NoSpacing"/>
                    <w:rPr>
                      <w:rFonts w:cs="Times New Roman"/>
                    </w:rPr>
                  </w:pPr>
                </w:p>
                <w:p w:rsidR="00507273" w:rsidRPr="003D10F7" w:rsidRDefault="00507273" w:rsidP="00507273">
                  <w:pPr>
                    <w:pStyle w:val="NoSpacing"/>
                    <w:rPr>
                      <w:b/>
                      <w:bCs/>
                    </w:rPr>
                  </w:pPr>
                  <w:r w:rsidRPr="003D10F7">
                    <w:rPr>
                      <w:b/>
                      <w:bCs/>
                    </w:rPr>
                    <w:t>Set Bonus:</w:t>
                  </w:r>
                </w:p>
                <w:p w:rsidR="00507273" w:rsidRPr="00507273" w:rsidRDefault="00507273" w:rsidP="00507273">
                  <w:pPr>
                    <w:rPr>
                      <w:rFonts w:cs="Times New Roman"/>
                    </w:rPr>
                  </w:pPr>
                  <w:r>
                    <w:rPr>
                      <w:b/>
                      <w:bCs/>
                    </w:rPr>
                    <w:t xml:space="preserve">Passive: </w:t>
                  </w:r>
                  <w:r>
                    <w:rPr>
                      <w:bCs/>
                    </w:rPr>
                    <w:t>At the start of your turn, deal 1 Damage to any Champion.</w:t>
                  </w:r>
                </w:p>
                <w:p w:rsidR="005C45C2" w:rsidRPr="00791C0C" w:rsidRDefault="005C45C2" w:rsidP="00F51157">
                  <w:pPr>
                    <w:rPr>
                      <w:rFonts w:cs="Times New Roman"/>
                    </w:rPr>
                  </w:pPr>
                </w:p>
                <w:p w:rsidR="005C45C2" w:rsidRPr="00791C0C" w:rsidRDefault="005C45C2" w:rsidP="00791C0C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280" style="position:absolute;margin-left:-42.75pt;margin-top:-55.4pt;width:179.25pt;height:247.15pt;z-index:382" o:regroupid="3" fillcolor="#c0504d">
            <w10:anchorlock/>
          </v:rect>
        </w:pict>
      </w:r>
      <w:r w:rsidRPr="00822A5A">
        <w:rPr>
          <w:noProof/>
        </w:rPr>
        <w:pict>
          <v:shape id="_x0000_s1281" type="#_x0000_t6" style="position:absolute;margin-left:119.25pt;margin-top:-55.45pt;width:17.9pt;height:18.05pt;rotation:180;z-index:669" fillcolor="#396">
            <w10:anchorlock/>
          </v:shape>
        </w:pict>
      </w:r>
    </w:p>
    <w:p w:rsidR="005C45C2" w:rsidRDefault="00822A5A">
      <w:pPr>
        <w:rPr>
          <w:rFonts w:cs="Times New Roman"/>
        </w:rPr>
      </w:pPr>
      <w:r w:rsidRPr="00822A5A">
        <w:rPr>
          <w:noProof/>
        </w:rPr>
        <w:pict>
          <v:shape id="_x0000_s1282" type="#_x0000_t202" style="position:absolute;margin-left:-385.55pt;margin-top:245.4pt;width:290.05pt;height:56.15pt;z-index:70">
            <v:textbox style="mso-next-textbox:#_x0000_s1282">
              <w:txbxContent>
                <w:p w:rsidR="005C45C2" w:rsidRPr="009B6EB3" w:rsidRDefault="005C45C2" w:rsidP="00243B89">
                  <w:pPr>
                    <w:jc w:val="center"/>
                    <w:rPr>
                      <w:rFonts w:cs="Times New Roman"/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Print 1 time</w:t>
                  </w:r>
                </w:p>
              </w:txbxContent>
            </v:textbox>
            <w10:anchorlock/>
          </v:shape>
        </w:pict>
      </w:r>
    </w:p>
    <w:p w:rsidR="005C45C2" w:rsidRDefault="00822A5A">
      <w:pPr>
        <w:rPr>
          <w:rFonts w:cs="Times New Roman"/>
        </w:rPr>
      </w:pPr>
      <w:r w:rsidRPr="00822A5A">
        <w:rPr>
          <w:noProof/>
        </w:rPr>
        <w:pict>
          <v:shape id="_x0000_s1284" type="#_x0000_t6" style="position:absolute;margin-left:489.9pt;margin-top:401.45pt;width:17.9pt;height:18.05pt;rotation:180;z-index:677" fillcolor="#396">
            <w10:anchorlock/>
          </v:shape>
        </w:pict>
      </w:r>
      <w:r w:rsidRPr="00822A5A">
        <w:rPr>
          <w:noProof/>
        </w:rPr>
        <w:pict>
          <v:rect id="_x0000_s1285" style="position:absolute;margin-left:327.9pt;margin-top:401.5pt;width:179.25pt;height:247.15pt;z-index:49" fillcolor="#c0504d">
            <w10:anchorlock/>
          </v:rect>
        </w:pict>
      </w:r>
      <w:r w:rsidRPr="00822A5A">
        <w:rPr>
          <w:noProof/>
        </w:rPr>
        <w:pict>
          <v:shape id="_x0000_s1287" type="#_x0000_t6" style="position:absolute;margin-left:118.7pt;margin-top:401.45pt;width:17.9pt;height:18.05pt;rotation:180;z-index:675" fillcolor="#396">
            <w10:anchorlock/>
          </v:shape>
        </w:pict>
      </w:r>
      <w:r w:rsidRPr="00822A5A">
        <w:rPr>
          <w:noProof/>
        </w:rPr>
        <w:pict>
          <v:rect id="_x0000_s1288" style="position:absolute;margin-left:-43.3pt;margin-top:401.5pt;width:179.25pt;height:247.15pt;z-index:51" fillcolor="#c0504d">
            <w10:anchorlock/>
          </v:rect>
        </w:pict>
      </w:r>
      <w:r w:rsidRPr="00822A5A">
        <w:rPr>
          <w:noProof/>
        </w:rPr>
        <w:pict>
          <v:shape id="_x0000_s1290" type="#_x0000_t6" style="position:absolute;margin-left:489.9pt;margin-top:147.75pt;width:17.9pt;height:18.05pt;rotation:180;z-index:674" fillcolor="#396">
            <w10:anchorlock/>
          </v:shape>
        </w:pict>
      </w:r>
      <w:r w:rsidRPr="00822A5A">
        <w:rPr>
          <w:noProof/>
        </w:rPr>
        <w:pict>
          <v:rect id="_x0000_s1291" style="position:absolute;margin-left:327.9pt;margin-top:147.8pt;width:179.25pt;height:247.15pt;z-index:52" fillcolor="#c0504d">
            <w10:anchorlock/>
          </v:rect>
        </w:pict>
      </w:r>
      <w:r w:rsidRPr="00822A5A">
        <w:rPr>
          <w:noProof/>
        </w:rPr>
        <w:pict>
          <v:shape id="_x0000_s1293" type="#_x0000_t6" style="position:absolute;margin-left:119.55pt;margin-top:147.75pt;width:17.9pt;height:18.05pt;rotation:180;z-index:672" fillcolor="#396">
            <w10:anchorlock/>
          </v:shape>
        </w:pict>
      </w:r>
      <w:r w:rsidRPr="00822A5A">
        <w:rPr>
          <w:noProof/>
        </w:rPr>
        <w:pict>
          <v:rect id="_x0000_s1294" style="position:absolute;margin-left:-42.45pt;margin-top:147.8pt;width:179.25pt;height:247.15pt;z-index:54" fillcolor="#c0504d">
            <w10:anchorlock/>
          </v:rect>
        </w:pict>
      </w:r>
      <w:r w:rsidRPr="00822A5A">
        <w:rPr>
          <w:noProof/>
        </w:rPr>
        <w:pict>
          <v:shape id="_x0000_s1295" type="#_x0000_t202" style="position:absolute;margin-left:-2.85pt;margin-top:379.45pt;width:96.6pt;height:10.45pt;z-index:401" o:regroupid="15">
            <v:textbox style="mso-next-textbox:#_x0000_s1295" inset="0,0,0,0">
              <w:txbxContent>
                <w:p w:rsidR="005C45C2" w:rsidRPr="00295FE5" w:rsidRDefault="005341EC" w:rsidP="004755ED">
                  <w:pPr>
                    <w:pStyle w:val="NoSpacing"/>
                    <w:shd w:val="clear" w:color="auto" w:fill="A6A6A6"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Snake Eyes</w:t>
                  </w:r>
                </w:p>
                <w:p w:rsidR="005C45C2" w:rsidRPr="00855C1F" w:rsidRDefault="005C45C2" w:rsidP="00855C1F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96" type="#_x0000_t202" style="position:absolute;margin-left:-32.95pt;margin-top:160.6pt;width:159.65pt;height:28.3pt;z-index:400" o:regroupid="15" stroked="f">
            <v:fill opacity="0"/>
            <v:textbox style="mso-next-textbox:#_x0000_s1296" inset="0,0,0,0">
              <w:txbxContent>
                <w:p w:rsidR="005C45C2" w:rsidRPr="0047142A" w:rsidRDefault="00602881" w:rsidP="00282410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Eye of Vespus</w:t>
                  </w:r>
                </w:p>
                <w:p w:rsidR="005C45C2" w:rsidRPr="003C54D0" w:rsidRDefault="005C45C2" w:rsidP="00282410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5D6663" w:rsidRDefault="005C45C2" w:rsidP="00282410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7153F7" w:rsidRDefault="005C45C2" w:rsidP="00282410">
                  <w:pPr>
                    <w:rPr>
                      <w:rFonts w:cs="Times New Roman"/>
                    </w:rPr>
                  </w:pPr>
                </w:p>
                <w:p w:rsidR="005C45C2" w:rsidRPr="00AA5FEB" w:rsidRDefault="005C45C2" w:rsidP="00282410">
                  <w:pPr>
                    <w:rPr>
                      <w:rFonts w:cs="Times New Roman"/>
                    </w:rPr>
                  </w:pPr>
                </w:p>
                <w:p w:rsidR="005C45C2" w:rsidRPr="00AA5FEB" w:rsidRDefault="005C45C2" w:rsidP="00282410">
                  <w:pPr>
                    <w:rPr>
                      <w:rFonts w:cs="Times New Roman"/>
                    </w:rPr>
                  </w:pPr>
                </w:p>
                <w:p w:rsidR="005C45C2" w:rsidRPr="00282410" w:rsidRDefault="005C45C2" w:rsidP="00282410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97" type="#_x0000_t202" style="position:absolute;margin-left:-36.45pt;margin-top:152.95pt;width:167.75pt;height:43.15pt;z-index:399" o:regroupid="15">
            <v:textbox style="mso-next-textbox:#_x0000_s1297" inset="0,0,0,0">
              <w:txbxContent>
                <w:p w:rsidR="005C45C2" w:rsidRPr="004755ED" w:rsidRDefault="005C45C2" w:rsidP="00DC119F">
                  <w:pPr>
                    <w:pStyle w:val="NoSpacing"/>
                    <w:shd w:val="clear" w:color="auto" w:fill="938953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98" type="#_x0000_t202" style="position:absolute;margin-left:-36.45pt;margin-top:199.7pt;width:167.75pt;height:185.85pt;z-index:398" o:regroupid="15">
            <v:textbox style="mso-next-textbox:#_x0000_s1298" inset="0,0,0,0">
              <w:txbxContent>
                <w:p w:rsidR="005C45C2" w:rsidRDefault="005C45C2" w:rsidP="00153644">
                  <w:pPr>
                    <w:pStyle w:val="NoSpacing"/>
                  </w:pPr>
                  <w:r>
                    <w:t>Each time this Champion uses an Action, roll a dice, if even Heal this Champion 2 points.</w:t>
                  </w:r>
                </w:p>
                <w:p w:rsidR="005C45C2" w:rsidRDefault="005C45C2" w:rsidP="00153644">
                  <w:pPr>
                    <w:pStyle w:val="NoSpacing"/>
                  </w:pPr>
                </w:p>
                <w:p w:rsidR="005C45C2" w:rsidRDefault="005C45C2" w:rsidP="00153644">
                  <w:pPr>
                    <w:pStyle w:val="NoSpacing"/>
                  </w:pPr>
                </w:p>
                <w:p w:rsidR="005C45C2" w:rsidRDefault="005C45C2" w:rsidP="00153644">
                  <w:pPr>
                    <w:pStyle w:val="NoSpacing"/>
                  </w:pPr>
                </w:p>
                <w:p w:rsidR="005C45C2" w:rsidRDefault="005C45C2" w:rsidP="002D1BD6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2D1BD6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2D1BD6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2D1BD6">
                  <w:pPr>
                    <w:pStyle w:val="NoSpacing"/>
                    <w:rPr>
                      <w:rFonts w:cs="Times New Roman"/>
                      <w:b/>
                      <w:bCs/>
                    </w:rPr>
                  </w:pPr>
                </w:p>
                <w:p w:rsidR="005C45C2" w:rsidRDefault="005C45C2" w:rsidP="003D10F7">
                  <w:pPr>
                    <w:pStyle w:val="NoSpacing"/>
                    <w:rPr>
                      <w:b/>
                      <w:bCs/>
                    </w:rPr>
                  </w:pPr>
                  <w:r w:rsidRPr="003D10F7">
                    <w:rPr>
                      <w:b/>
                      <w:bCs/>
                    </w:rPr>
                    <w:t>Set Bonus:</w:t>
                  </w:r>
                </w:p>
                <w:p w:rsidR="005C45C2" w:rsidRPr="00621E84" w:rsidRDefault="00616BCB" w:rsidP="00616BCB">
                  <w:pPr>
                    <w:pStyle w:val="NoSpacing"/>
                    <w:rPr>
                      <w:rFonts w:cs="Times New Roman"/>
                    </w:rPr>
                  </w:pPr>
                  <w:r w:rsidRPr="003D10F7">
                    <w:rPr>
                      <w:b/>
                      <w:bCs/>
                    </w:rPr>
                    <w:t>Passive</w:t>
                  </w:r>
                  <w:r>
                    <w:rPr>
                      <w:b/>
                      <w:bCs/>
                    </w:rPr>
                    <w:t xml:space="preserve">: </w:t>
                  </w:r>
                  <w:r w:rsidR="005C45C2">
                    <w:t>This Champion no longer needs to roll a dice for success.</w:t>
                  </w:r>
                </w:p>
                <w:p w:rsidR="005C45C2" w:rsidRPr="00B032AD" w:rsidRDefault="005C45C2" w:rsidP="00153644">
                  <w:pPr>
                    <w:pStyle w:val="NoSpacing"/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299" type="#_x0000_t202" style="position:absolute;margin-left:367.75pt;margin-top:125.6pt;width:96.6pt;height:10.45pt;z-index:396" o:regroupid="1">
            <v:textbox style="mso-next-textbox:#_x0000_s1299" inset="0,0,0,0">
              <w:txbxContent>
                <w:p w:rsidR="005C45C2" w:rsidRPr="00295FE5" w:rsidRDefault="00616BCB" w:rsidP="00710395">
                  <w:pPr>
                    <w:pStyle w:val="NoSpacing"/>
                    <w:shd w:val="clear" w:color="auto" w:fill="A6A6A6"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sz w:val="16"/>
                      <w:szCs w:val="16"/>
                    </w:rPr>
                    <w:t>Restoration Salve</w:t>
                  </w:r>
                </w:p>
                <w:p w:rsidR="005C45C2" w:rsidRPr="00855C1F" w:rsidRDefault="005C45C2" w:rsidP="00855C1F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00" type="#_x0000_t202" style="position:absolute;margin-left:459.9pt;margin-top:116.7pt;width:40.5pt;height:15pt;z-index:397" o:regroupid="14" filled="f" fillcolor="#c6c224" stroked="f">
            <v:textbox style="mso-next-textbox:#_x0000_s1300" inset="0,0,0,0">
              <w:txbxContent>
                <w:p w:rsidR="005C45C2" w:rsidRPr="00584C6F" w:rsidRDefault="005C45C2" w:rsidP="00584C6F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01" type="#_x0000_t202" style="position:absolute;margin-left:181.7pt;margin-top:125.6pt;width:96.6pt;height:10.45pt;z-index:391" o:regroupid="6">
            <v:textbox style="mso-next-textbox:#_x0000_s1301" inset="0,0,0,0">
              <w:txbxContent>
                <w:p w:rsidR="005C45C2" w:rsidRPr="00295FE5" w:rsidRDefault="00470534" w:rsidP="00710395">
                  <w:pPr>
                    <w:pStyle w:val="NoSpacing"/>
                    <w:shd w:val="clear" w:color="auto" w:fill="A6A6A6"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sz w:val="16"/>
                      <w:szCs w:val="16"/>
                    </w:rPr>
                    <w:t>Mygar’s Armor</w:t>
                  </w:r>
                </w:p>
                <w:p w:rsidR="005C45C2" w:rsidRPr="00855C1F" w:rsidRDefault="005C45C2" w:rsidP="00855C1F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02" type="#_x0000_t202" style="position:absolute;margin-left:273.85pt;margin-top:116.7pt;width:40.5pt;height:15pt;z-index:392" o:regroupid="5" filled="f" fillcolor="#c6c224" stroked="f">
            <v:textbox style="mso-next-textbox:#_x0000_s1302" inset="0,0,0,0">
              <w:txbxContent>
                <w:p w:rsidR="005C45C2" w:rsidRPr="00000106" w:rsidRDefault="005C45C2" w:rsidP="00000106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03" type="#_x0000_t202" style="position:absolute;margin-left:-2.85pt;margin-top:125.6pt;width:96.6pt;height:10.45pt;z-index:386" o:regroupid="3">
            <v:textbox style="mso-next-textbox:#_x0000_s1303" inset="0,0,0,0">
              <w:txbxContent>
                <w:p w:rsidR="005C45C2" w:rsidRPr="00295FE5" w:rsidRDefault="00DA629C" w:rsidP="0028385E">
                  <w:pPr>
                    <w:pStyle w:val="NoSpacing"/>
                    <w:pBdr>
                      <w:right w:val="single" w:sz="4" w:space="4" w:color="auto"/>
                    </w:pBdr>
                    <w:shd w:val="clear" w:color="auto" w:fill="A6A6A6"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sz w:val="16"/>
                      <w:szCs w:val="16"/>
                    </w:rPr>
                    <w:t>Mechanized Dagger</w:t>
                  </w:r>
                </w:p>
                <w:p w:rsidR="005C45C2" w:rsidRPr="00855C1F" w:rsidRDefault="005C45C2" w:rsidP="0028385E">
                  <w:pPr>
                    <w:pBdr>
                      <w:right w:val="single" w:sz="4" w:space="4" w:color="auto"/>
                    </w:pBd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04" type="#_x0000_t202" style="position:absolute;margin-left:89.3pt;margin-top:116.7pt;width:40.5pt;height:15pt;z-index:387" o:regroupid="2" filled="f" fillcolor="#c6c224" stroked="f">
            <v:textbox style="mso-next-textbox:#_x0000_s1304" inset="0,0,0,0">
              <w:txbxContent>
                <w:p w:rsidR="005C45C2" w:rsidRPr="00000106" w:rsidRDefault="005C45C2" w:rsidP="00000106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="005C45C2">
        <w:rPr>
          <w:rFonts w:cs="Times New Roman"/>
        </w:rPr>
        <w:br w:type="page"/>
      </w:r>
      <w:r w:rsidRPr="00822A5A">
        <w:rPr>
          <w:noProof/>
        </w:rPr>
        <w:lastRenderedPageBreak/>
        <w:pict>
          <v:shape id="_x0000_s1306" type="#_x0000_t6" style="position:absolute;margin-left:482.1pt;margin-top:-32.65pt;width:17.9pt;height:18.05pt;rotation:180;z-index:680" fillcolor="#396">
            <w10:anchorlock/>
          </v:shape>
        </w:pict>
      </w:r>
      <w:r w:rsidRPr="00822A5A">
        <w:rPr>
          <w:noProof/>
        </w:rPr>
        <w:pict>
          <v:rect id="_x0000_s1307" style="position:absolute;margin-left:320.1pt;margin-top:-32.6pt;width:179.25pt;height:247.15pt;z-index:46" fillcolor="#c0504d">
            <w10:anchorlock/>
          </v:rect>
        </w:pict>
      </w:r>
    </w:p>
    <w:p w:rsidR="005C45C2" w:rsidRDefault="00822A5A">
      <w:pPr>
        <w:rPr>
          <w:rFonts w:cs="Times New Roman"/>
          <w:noProof/>
        </w:rPr>
      </w:pPr>
      <w:r w:rsidRPr="00822A5A">
        <w:rPr>
          <w:noProof/>
        </w:rPr>
        <w:pict>
          <v:shape id="_x0000_s1308" type="#_x0000_t202" style="position:absolute;margin-left:362.65pt;margin-top:684.35pt;width:96.6pt;height:10.45pt;z-index:471" o:regroupid="47">
            <v:textbox style="mso-next-textbox:#_x0000_s1308" inset="0,0,0,0">
              <w:txbxContent>
                <w:p w:rsidR="0030684C" w:rsidRPr="00295FE5" w:rsidRDefault="0030684C" w:rsidP="0030684C">
                  <w:pPr>
                    <w:pStyle w:val="NoSpacing"/>
                    <w:shd w:val="clear" w:color="auto" w:fill="A6A6A6"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Rings of Confliction</w:t>
                  </w:r>
                </w:p>
                <w:p w:rsidR="005C45C2" w:rsidRPr="00855C1F" w:rsidRDefault="005C45C2" w:rsidP="00C25B1A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09" type="#_x0000_t202" style="position:absolute;margin-left:332.55pt;margin-top:465.5pt;width:159.65pt;height:28.3pt;z-index:470" o:regroupid="47" stroked="f">
            <v:fill opacity="0"/>
            <v:textbox style="mso-next-textbox:#_x0000_s1309" inset="0,0,0,0">
              <w:txbxContent>
                <w:p w:rsidR="005C45C2" w:rsidRPr="00E142C2" w:rsidRDefault="0030684C" w:rsidP="00B84545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Blackened Band</w:t>
                  </w:r>
                </w:p>
                <w:p w:rsidR="005C45C2" w:rsidRPr="003C54D0" w:rsidRDefault="005C45C2" w:rsidP="00B84545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5D6663" w:rsidRDefault="005C45C2" w:rsidP="00B84545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B84545" w:rsidRDefault="005C45C2" w:rsidP="00B84545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10" type="#_x0000_t202" style="position:absolute;margin-left:329.05pt;margin-top:457.85pt;width:167.75pt;height:43.15pt;z-index:469" o:regroupid="47">
            <v:textbox style="mso-next-textbox:#_x0000_s1310" inset="0,0,0,0">
              <w:txbxContent>
                <w:p w:rsidR="005C45C2" w:rsidRPr="004755ED" w:rsidRDefault="005C45C2" w:rsidP="002F726F">
                  <w:pPr>
                    <w:pStyle w:val="NoSpacing"/>
                    <w:shd w:val="clear" w:color="auto" w:fill="D8D8D8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11" type="#_x0000_t202" style="position:absolute;margin-left:329.05pt;margin-top:504.6pt;width:167.75pt;height:185.85pt;z-index:468" o:regroupid="47">
            <v:textbox style="mso-next-textbox:#_x0000_s1311" inset="0,0,0,0">
              <w:txbxContent>
                <w:p w:rsidR="005C45C2" w:rsidRPr="004B084B" w:rsidRDefault="005C45C2" w:rsidP="004C35B7">
                  <w:pPr>
                    <w:rPr>
                      <w:rFonts w:cs="Times New Roman"/>
                    </w:rPr>
                  </w:pPr>
                  <w:r>
                    <w:t>Any Poison Damage this Champion takes is now doubled.</w:t>
                  </w:r>
                </w:p>
                <w:p w:rsidR="005C45C2" w:rsidRDefault="005C45C2" w:rsidP="004C35B7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4C35B7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4C35B7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4C35B7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4C35B7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4C35B7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4C35B7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Pr="003D10F7" w:rsidRDefault="00091538" w:rsidP="003D10F7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</w:t>
                  </w:r>
                  <w:r w:rsidR="005C45C2" w:rsidRPr="003D10F7">
                    <w:rPr>
                      <w:b/>
                      <w:bCs/>
                    </w:rPr>
                    <w:t>et Bonus:</w:t>
                  </w:r>
                </w:p>
                <w:p w:rsidR="00170D73" w:rsidRPr="00B66117" w:rsidRDefault="00170D73" w:rsidP="00170D73">
                  <w:pPr>
                    <w:pStyle w:val="NoSpacing"/>
                    <w:rPr>
                      <w:rFonts w:cs="Times New Roman"/>
                    </w:rPr>
                  </w:pPr>
                  <w:r>
                    <w:rPr>
                      <w:b/>
                      <w:bCs/>
                    </w:rPr>
                    <w:t xml:space="preserve">Passive: </w:t>
                  </w:r>
                  <w:r>
                    <w:t>This Champion is now Poisoned.  This cannot be removed.</w:t>
                  </w:r>
                </w:p>
                <w:p w:rsidR="005C45C2" w:rsidRPr="00621E84" w:rsidRDefault="005C45C2" w:rsidP="004C35B7">
                  <w:pPr>
                    <w:rPr>
                      <w:rFonts w:cs="Times New Roman"/>
                    </w:rPr>
                  </w:pPr>
                </w:p>
                <w:p w:rsidR="005C45C2" w:rsidRPr="007153F7" w:rsidRDefault="005C45C2" w:rsidP="004C35B7">
                  <w:pPr>
                    <w:rPr>
                      <w:rFonts w:cs="Times New Roman"/>
                    </w:rPr>
                  </w:pPr>
                </w:p>
                <w:p w:rsidR="005C45C2" w:rsidRPr="00B012D9" w:rsidRDefault="005C45C2" w:rsidP="004C35B7">
                  <w:pPr>
                    <w:rPr>
                      <w:rFonts w:cs="Times New Roman"/>
                    </w:rPr>
                  </w:pPr>
                </w:p>
                <w:p w:rsidR="005C45C2" w:rsidRPr="004C35B7" w:rsidRDefault="005C45C2" w:rsidP="004C35B7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12" type="#_x0000_t202" style="position:absolute;margin-left:-9.55pt;margin-top:683.75pt;width:96.6pt;height:10.45pt;z-index:466" o:regroupid="46">
            <v:textbox style="mso-next-textbox:#_x0000_s1312" inset="0,0,0,0">
              <w:txbxContent>
                <w:p w:rsidR="005C45C2" w:rsidRPr="00295FE5" w:rsidRDefault="005C45C2" w:rsidP="00E142C2">
                  <w:pPr>
                    <w:pStyle w:val="NoSpacing"/>
                    <w:shd w:val="clear" w:color="auto" w:fill="A6A6A6"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Curse of Thorngrasp</w:t>
                  </w:r>
                </w:p>
                <w:p w:rsidR="005C45C2" w:rsidRPr="00855C1F" w:rsidRDefault="005C45C2" w:rsidP="00C25B1A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13" type="#_x0000_t202" style="position:absolute;margin-left:-39.65pt;margin-top:464.9pt;width:159.65pt;height:28.3pt;z-index:465" o:regroupid="46" stroked="f">
            <v:fill opacity="0"/>
            <v:textbox style="mso-next-textbox:#_x0000_s1313" inset="0,0,0,0">
              <w:txbxContent>
                <w:p w:rsidR="005C45C2" w:rsidRPr="00E142C2" w:rsidRDefault="005C45C2" w:rsidP="00C25B1A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 w:rsidRPr="00E142C2">
                    <w:rPr>
                      <w:sz w:val="36"/>
                      <w:szCs w:val="36"/>
                    </w:rPr>
                    <w:t>Vial of Waterblood</w:t>
                  </w:r>
                </w:p>
                <w:p w:rsidR="005C45C2" w:rsidRPr="003C54D0" w:rsidRDefault="005C45C2" w:rsidP="00C25B1A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5D6663" w:rsidRDefault="005C45C2" w:rsidP="00C25B1A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14" type="#_x0000_t202" style="position:absolute;margin-left:-43.15pt;margin-top:457.25pt;width:167.75pt;height:43.15pt;z-index:464" o:regroupid="46">
            <v:textbox style="mso-next-textbox:#_x0000_s1314" inset="0,0,0,0">
              <w:txbxContent>
                <w:p w:rsidR="005C45C2" w:rsidRPr="004755ED" w:rsidRDefault="005C45C2" w:rsidP="002F726F">
                  <w:pPr>
                    <w:pStyle w:val="NoSpacing"/>
                    <w:shd w:val="clear" w:color="auto" w:fill="D8D8D8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15" type="#_x0000_t202" style="position:absolute;margin-left:-43.15pt;margin-top:7in;width:167.75pt;height:185.85pt;z-index:463" o:regroupid="46">
            <v:textbox style="mso-next-textbox:#_x0000_s1315" inset="0,0,0,0">
              <w:txbxContent>
                <w:p w:rsidR="005C45C2" w:rsidRDefault="005C45C2" w:rsidP="00B26D91">
                  <w:r>
                    <w:t>If this Champion does not use an Action during its turn, deal 1 Damage to this Champion.</w:t>
                  </w:r>
                </w:p>
                <w:p w:rsidR="005C45C2" w:rsidRDefault="005C45C2" w:rsidP="00B26D91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B26D91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B26D91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B26D91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B26D91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B26D91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Pr="003D10F7" w:rsidRDefault="005C45C2" w:rsidP="003D10F7">
                  <w:pPr>
                    <w:pStyle w:val="NoSpacing"/>
                    <w:rPr>
                      <w:b/>
                      <w:bCs/>
                    </w:rPr>
                  </w:pPr>
                  <w:r w:rsidRPr="003D10F7">
                    <w:rPr>
                      <w:b/>
                      <w:bCs/>
                    </w:rPr>
                    <w:t>Set Bonus:</w:t>
                  </w:r>
                </w:p>
                <w:p w:rsidR="005C45C2" w:rsidRPr="00B66117" w:rsidRDefault="00091538" w:rsidP="00B26D91">
                  <w:pPr>
                    <w:pStyle w:val="NoSpacing"/>
                    <w:rPr>
                      <w:rFonts w:cs="Times New Roman"/>
                    </w:rPr>
                  </w:pPr>
                  <w:r>
                    <w:rPr>
                      <w:b/>
                      <w:bCs/>
                    </w:rPr>
                    <w:t xml:space="preserve">Passive: </w:t>
                  </w:r>
                  <w:r w:rsidR="005C45C2">
                    <w:t>The Champion is worth double KO Points</w:t>
                  </w:r>
                </w:p>
                <w:p w:rsidR="005C45C2" w:rsidRPr="00621E84" w:rsidRDefault="005C45C2" w:rsidP="00B26D91">
                  <w:pPr>
                    <w:rPr>
                      <w:rFonts w:cs="Times New Roman"/>
                    </w:rPr>
                  </w:pPr>
                </w:p>
                <w:p w:rsidR="005C45C2" w:rsidRPr="007153F7" w:rsidRDefault="005C45C2" w:rsidP="00B26D91">
                  <w:pPr>
                    <w:rPr>
                      <w:rFonts w:cs="Times New Roman"/>
                    </w:rPr>
                  </w:pPr>
                </w:p>
                <w:p w:rsidR="005C45C2" w:rsidRPr="00B012D9" w:rsidRDefault="005C45C2" w:rsidP="00B26D9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16" type="#_x0000_t202" style="position:absolute;margin-left:176.6pt;margin-top:684.35pt;width:96.6pt;height:10.45pt;z-index:461" o:regroupid="45">
            <v:textbox style="mso-next-textbox:#_x0000_s1316" inset="0,0,0,0">
              <w:txbxContent>
                <w:p w:rsidR="005C45C2" w:rsidRPr="00295FE5" w:rsidRDefault="005C45C2" w:rsidP="004755ED">
                  <w:pPr>
                    <w:pStyle w:val="NoSpacing"/>
                    <w:shd w:val="clear" w:color="auto" w:fill="A6A6A6"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Curse of Thorngrasp</w:t>
                  </w:r>
                </w:p>
                <w:p w:rsidR="005C45C2" w:rsidRPr="00855C1F" w:rsidRDefault="005C45C2" w:rsidP="00C25B1A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17" type="#_x0000_t202" style="position:absolute;margin-left:146.5pt;margin-top:465.5pt;width:159.65pt;height:28.3pt;z-index:460" o:regroupid="45" stroked="f">
            <v:fill opacity="0"/>
            <v:textbox style="mso-next-textbox:#_x0000_s1317" inset="0,0,0,0">
              <w:txbxContent>
                <w:p w:rsidR="005C45C2" w:rsidRPr="00E142C2" w:rsidRDefault="005C45C2" w:rsidP="00B84545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 w:rsidRPr="00E142C2">
                    <w:rPr>
                      <w:sz w:val="36"/>
                      <w:szCs w:val="36"/>
                    </w:rPr>
                    <w:t>Elixir of Fate</w:t>
                  </w:r>
                </w:p>
                <w:p w:rsidR="005C45C2" w:rsidRPr="003C54D0" w:rsidRDefault="005C45C2" w:rsidP="00B84545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5D6663" w:rsidRDefault="005C45C2" w:rsidP="00B84545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B84545" w:rsidRDefault="005C45C2" w:rsidP="00B84545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18" type="#_x0000_t202" style="position:absolute;margin-left:143pt;margin-top:457.85pt;width:167.75pt;height:43.15pt;z-index:459" o:regroupid="45">
            <v:textbox style="mso-next-textbox:#_x0000_s1318" inset="0,0,0,0">
              <w:txbxContent>
                <w:p w:rsidR="005C45C2" w:rsidRPr="004755ED" w:rsidRDefault="005C45C2" w:rsidP="002F726F">
                  <w:pPr>
                    <w:pStyle w:val="NoSpacing"/>
                    <w:shd w:val="clear" w:color="auto" w:fill="D8D8D8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19" type="#_x0000_t202" style="position:absolute;margin-left:143pt;margin-top:504.6pt;width:167.75pt;height:185.85pt;z-index:458" o:regroupid="45">
            <v:textbox style="mso-next-textbox:#_x0000_s1319" inset="0,0,0,0">
              <w:txbxContent>
                <w:p w:rsidR="005C45C2" w:rsidRPr="004B084B" w:rsidRDefault="005C45C2" w:rsidP="004C35B7">
                  <w:pPr>
                    <w:rPr>
                      <w:rFonts w:cs="Times New Roman"/>
                    </w:rPr>
                  </w:pPr>
                  <w:r>
                    <w:t>This Champion cannot use an Action unless Damaged by an Action. Once this occurs, do not KO this card.</w:t>
                  </w:r>
                </w:p>
                <w:p w:rsidR="005C45C2" w:rsidRDefault="005C45C2" w:rsidP="004C35B7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4C35B7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4C35B7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4C35B7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3D10F7">
                  <w:pPr>
                    <w:pStyle w:val="NoSpacing"/>
                    <w:rPr>
                      <w:rFonts w:cs="Times New Roman"/>
                      <w:b/>
                      <w:bCs/>
                    </w:rPr>
                  </w:pPr>
                </w:p>
                <w:p w:rsidR="005C45C2" w:rsidRDefault="005C45C2" w:rsidP="003D10F7">
                  <w:pPr>
                    <w:pStyle w:val="NoSpacing"/>
                    <w:rPr>
                      <w:rFonts w:cs="Times New Roman"/>
                      <w:b/>
                      <w:bCs/>
                    </w:rPr>
                  </w:pPr>
                </w:p>
                <w:p w:rsidR="005C45C2" w:rsidRPr="003D10F7" w:rsidRDefault="00091538" w:rsidP="003D10F7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</w:t>
                  </w:r>
                  <w:r w:rsidR="005C45C2" w:rsidRPr="003D10F7">
                    <w:rPr>
                      <w:b/>
                      <w:bCs/>
                    </w:rPr>
                    <w:t>et Bonus:</w:t>
                  </w:r>
                </w:p>
                <w:p w:rsidR="005C45C2" w:rsidRPr="00B66117" w:rsidRDefault="00091538" w:rsidP="004D6C36">
                  <w:pPr>
                    <w:pStyle w:val="NoSpacing"/>
                    <w:rPr>
                      <w:rFonts w:cs="Times New Roman"/>
                    </w:rPr>
                  </w:pPr>
                  <w:r>
                    <w:rPr>
                      <w:b/>
                      <w:bCs/>
                    </w:rPr>
                    <w:t xml:space="preserve">Passive: </w:t>
                  </w:r>
                  <w:r w:rsidR="005C45C2">
                    <w:t>The Champion is worth double KO Points</w:t>
                  </w:r>
                </w:p>
                <w:p w:rsidR="005C45C2" w:rsidRPr="00621E84" w:rsidRDefault="005C45C2" w:rsidP="004C35B7">
                  <w:pPr>
                    <w:rPr>
                      <w:rFonts w:cs="Times New Roman"/>
                    </w:rPr>
                  </w:pPr>
                </w:p>
                <w:p w:rsidR="005C45C2" w:rsidRPr="007153F7" w:rsidRDefault="005C45C2" w:rsidP="004C35B7">
                  <w:pPr>
                    <w:rPr>
                      <w:rFonts w:cs="Times New Roman"/>
                    </w:rPr>
                  </w:pPr>
                </w:p>
                <w:p w:rsidR="005C45C2" w:rsidRPr="00B012D9" w:rsidRDefault="005C45C2" w:rsidP="004C35B7">
                  <w:pPr>
                    <w:rPr>
                      <w:rFonts w:cs="Times New Roman"/>
                    </w:rPr>
                  </w:pPr>
                </w:p>
                <w:p w:rsidR="005C45C2" w:rsidRPr="004C35B7" w:rsidRDefault="005C45C2" w:rsidP="004C35B7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20" type="#_x0000_t202" style="position:absolute;margin-left:362.65pt;margin-top:432.2pt;width:96.6pt;height:10.45pt;z-index:456" o:regroupid="44">
            <v:textbox style="mso-next-textbox:#_x0000_s1320" inset="0,0,0,0">
              <w:txbxContent>
                <w:p w:rsidR="00A94565" w:rsidRPr="00295FE5" w:rsidRDefault="00A94565" w:rsidP="00A94565">
                  <w:pPr>
                    <w:pStyle w:val="NoSpacing"/>
                    <w:shd w:val="clear" w:color="auto" w:fill="A6A6A6"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Iron Curtain</w:t>
                  </w:r>
                </w:p>
                <w:p w:rsidR="005C45C2" w:rsidRPr="00855C1F" w:rsidRDefault="005C45C2" w:rsidP="00855C1F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21" type="#_x0000_t202" style="position:absolute;margin-left:332.55pt;margin-top:213.35pt;width:159.65pt;height:28.3pt;z-index:455" o:regroupid="44" stroked="f">
            <v:fill opacity="0"/>
            <v:textbox style="mso-next-textbox:#_x0000_s1321" inset="0,0,0,0">
              <w:txbxContent>
                <w:p w:rsidR="005C45C2" w:rsidRPr="00727E0D" w:rsidRDefault="005C45C2" w:rsidP="00EB1B47">
                  <w:pPr>
                    <w:pStyle w:val="NoSpacing"/>
                    <w:jc w:val="center"/>
                    <w:rPr>
                      <w:sz w:val="36"/>
                      <w:szCs w:val="36"/>
                    </w:rPr>
                  </w:pPr>
                  <w:r w:rsidRPr="00727E0D">
                    <w:rPr>
                      <w:sz w:val="36"/>
                      <w:szCs w:val="36"/>
                    </w:rPr>
                    <w:t>Barbed Shoulders</w:t>
                  </w:r>
                </w:p>
                <w:p w:rsidR="005C45C2" w:rsidRPr="00EB1B47" w:rsidRDefault="005C45C2" w:rsidP="00EB1B47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22" type="#_x0000_t202" style="position:absolute;margin-left:329.05pt;margin-top:205.7pt;width:167.75pt;height:43.15pt;z-index:454" o:regroupid="44">
            <v:textbox style="mso-next-textbox:#_x0000_s1322" inset="0,0,0,0">
              <w:txbxContent>
                <w:p w:rsidR="005C45C2" w:rsidRPr="004755ED" w:rsidRDefault="005C45C2" w:rsidP="002F726F">
                  <w:pPr>
                    <w:pStyle w:val="NoSpacing"/>
                    <w:shd w:val="clear" w:color="auto" w:fill="D8D8D8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23" type="#_x0000_t202" style="position:absolute;margin-left:329.05pt;margin-top:252.45pt;width:167.75pt;height:185.85pt;z-index:453" o:regroupid="44">
            <v:textbox style="mso-next-textbox:#_x0000_s1323" inset="0,0,0,0">
              <w:txbxContent>
                <w:p w:rsidR="005C45C2" w:rsidRDefault="005C45C2" w:rsidP="00EA6895">
                  <w:pPr>
                    <w:pStyle w:val="NoSpacing"/>
                  </w:pPr>
                  <w:r>
                    <w:rPr>
                      <w:b/>
                      <w:bCs/>
                    </w:rPr>
                    <w:t xml:space="preserve">Counter: </w:t>
                  </w:r>
                  <w:r>
                    <w:t>When this Champion is Targeted by an Action, the Targeting Champion takes 2 Damage.</w:t>
                  </w:r>
                </w:p>
                <w:p w:rsidR="005C45C2" w:rsidRDefault="005C45C2" w:rsidP="00EA6895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EA6895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EA6895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EA6895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EA6895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EA6895">
                  <w:pPr>
                    <w:pStyle w:val="NoSpacing"/>
                    <w:rPr>
                      <w:rFonts w:cs="Times New Roman"/>
                      <w:b/>
                      <w:bCs/>
                    </w:rPr>
                  </w:pPr>
                </w:p>
                <w:p w:rsidR="005C45C2" w:rsidRDefault="005C45C2" w:rsidP="00EA6895">
                  <w:pPr>
                    <w:pStyle w:val="NoSpacing"/>
                    <w:rPr>
                      <w:rFonts w:cs="Times New Roman"/>
                      <w:b/>
                      <w:bCs/>
                    </w:rPr>
                  </w:pPr>
                </w:p>
                <w:p w:rsidR="00A31497" w:rsidRPr="003D10F7" w:rsidRDefault="00A31497" w:rsidP="00A31497">
                  <w:pPr>
                    <w:pStyle w:val="NoSpacing"/>
                    <w:rPr>
                      <w:b/>
                      <w:bCs/>
                    </w:rPr>
                  </w:pPr>
                  <w:r w:rsidRPr="003D10F7">
                    <w:rPr>
                      <w:b/>
                      <w:bCs/>
                    </w:rPr>
                    <w:t>Set Bonus:</w:t>
                  </w:r>
                </w:p>
                <w:p w:rsidR="00A31497" w:rsidRPr="00621E84" w:rsidRDefault="00A31497" w:rsidP="00A31497">
                  <w:pPr>
                    <w:pStyle w:val="NoSpacing"/>
                    <w:rPr>
                      <w:rFonts w:cs="Times New Roman"/>
                    </w:rPr>
                  </w:pPr>
                  <w:r>
                    <w:rPr>
                      <w:b/>
                      <w:bCs/>
                    </w:rPr>
                    <w:t xml:space="preserve">Passive: </w:t>
                  </w:r>
                  <w:r>
                    <w:t>Opponents may not affect your Hand or Reserves</w:t>
                  </w:r>
                </w:p>
                <w:p w:rsidR="005C45C2" w:rsidRPr="00621E84" w:rsidRDefault="005C45C2" w:rsidP="00EA6895">
                  <w:pPr>
                    <w:rPr>
                      <w:rFonts w:cs="Times New Roman"/>
                    </w:rPr>
                  </w:pPr>
                </w:p>
                <w:p w:rsidR="005C45C2" w:rsidRPr="007153F7" w:rsidRDefault="005C45C2" w:rsidP="00EA6895">
                  <w:pPr>
                    <w:rPr>
                      <w:rFonts w:cs="Times New Roman"/>
                    </w:rPr>
                  </w:pPr>
                </w:p>
                <w:p w:rsidR="005C45C2" w:rsidRPr="00854EFF" w:rsidRDefault="005C45C2" w:rsidP="00EA6895">
                  <w:pPr>
                    <w:rPr>
                      <w:rFonts w:cs="Times New Roman"/>
                    </w:rPr>
                  </w:pPr>
                </w:p>
                <w:p w:rsidR="005C45C2" w:rsidRPr="007153F7" w:rsidRDefault="005C45C2" w:rsidP="00EB1B47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24" type="#_x0000_t202" style="position:absolute;margin-left:-7.85pt;margin-top:431.6pt;width:96.6pt;height:10.45pt;z-index:451" o:regroupid="43">
            <v:textbox style="mso-next-textbox:#_x0000_s1324" inset="0,0,0,0">
              <w:txbxContent>
                <w:p w:rsidR="00470534" w:rsidRPr="00295FE5" w:rsidRDefault="00470534" w:rsidP="00470534">
                  <w:pPr>
                    <w:pStyle w:val="NoSpacing"/>
                    <w:shd w:val="clear" w:color="auto" w:fill="A6A6A6"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sz w:val="16"/>
                      <w:szCs w:val="16"/>
                    </w:rPr>
                    <w:t>Mygar’s Armor</w:t>
                  </w:r>
                </w:p>
                <w:p w:rsidR="005C45C2" w:rsidRPr="00855C1F" w:rsidRDefault="005C45C2" w:rsidP="00855C1F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25" type="#_x0000_t202" style="position:absolute;margin-left:-37.95pt;margin-top:212.75pt;width:159.65pt;height:28.3pt;z-index:450" o:regroupid="43" stroked="f">
            <v:fill opacity="0"/>
            <v:textbox style="mso-next-textbox:#_x0000_s1325" inset="0,0,0,0">
              <w:txbxContent>
                <w:p w:rsidR="005C45C2" w:rsidRPr="00727E0D" w:rsidRDefault="0015473B" w:rsidP="00EB1B47">
                  <w:pPr>
                    <w:pStyle w:val="NoSpacing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Plated Shielding</w:t>
                  </w:r>
                </w:p>
                <w:p w:rsidR="005C45C2" w:rsidRPr="003C54D0" w:rsidRDefault="005C45C2" w:rsidP="00EB1B47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5D6663" w:rsidRDefault="005C45C2" w:rsidP="00EB1B47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26" type="#_x0000_t202" style="position:absolute;margin-left:-41.45pt;margin-top:205.1pt;width:167.75pt;height:43.15pt;z-index:449" o:regroupid="43">
            <v:textbox style="mso-next-textbox:#_x0000_s1326" inset="0,0,0,0">
              <w:txbxContent>
                <w:p w:rsidR="005C45C2" w:rsidRPr="004755ED" w:rsidRDefault="005C45C2" w:rsidP="002F726F">
                  <w:pPr>
                    <w:pStyle w:val="NoSpacing"/>
                    <w:shd w:val="clear" w:color="auto" w:fill="938953"/>
                    <w:jc w:val="center"/>
                    <w:rPr>
                      <w:rFonts w:cs="Times New Roman"/>
                      <w:color w:val="FFFFFF"/>
                      <w:sz w:val="36"/>
                      <w:szCs w:val="36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27" type="#_x0000_t202" style="position:absolute;margin-left:-41.45pt;margin-top:251.85pt;width:167.75pt;height:185.85pt;z-index:448" o:regroupid="43">
            <v:textbox style="mso-next-textbox:#_x0000_s1327" inset="0,0,0,0">
              <w:txbxContent>
                <w:p w:rsidR="005C45C2" w:rsidRDefault="005C45C2" w:rsidP="00C24C7E">
                  <w:pPr>
                    <w:pStyle w:val="NoSpacing"/>
                    <w:rPr>
                      <w:rFonts w:cs="Times New Roman"/>
                    </w:rPr>
                  </w:pPr>
                  <w:r>
                    <w:t>When Targeted by an Action, Damage -2.</w:t>
                  </w:r>
                </w:p>
                <w:p w:rsidR="005C45C2" w:rsidRDefault="005C45C2" w:rsidP="00C24C7E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C24C7E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C24C7E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C24C7E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C24C7E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C24C7E">
                  <w:pPr>
                    <w:pStyle w:val="NoSpacing"/>
                    <w:rPr>
                      <w:rFonts w:cs="Times New Roman"/>
                    </w:rPr>
                  </w:pPr>
                </w:p>
                <w:p w:rsidR="00F66259" w:rsidRDefault="00F66259" w:rsidP="00C24C7E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Pr="003D10F7" w:rsidRDefault="005C45C2" w:rsidP="003D10F7">
                  <w:pPr>
                    <w:pStyle w:val="NoSpacing"/>
                    <w:rPr>
                      <w:b/>
                      <w:bCs/>
                    </w:rPr>
                  </w:pPr>
                  <w:r w:rsidRPr="003D10F7">
                    <w:rPr>
                      <w:b/>
                      <w:bCs/>
                    </w:rPr>
                    <w:t>Set Bonus:</w:t>
                  </w:r>
                </w:p>
                <w:p w:rsidR="005C45C2" w:rsidRPr="00B66117" w:rsidRDefault="00067A2C" w:rsidP="00C24C7E">
                  <w:pPr>
                    <w:pStyle w:val="NoSpacing"/>
                    <w:rPr>
                      <w:rFonts w:cs="Times New Roman"/>
                    </w:rPr>
                  </w:pPr>
                  <w:r>
                    <w:rPr>
                      <w:b/>
                      <w:bCs/>
                    </w:rPr>
                    <w:t xml:space="preserve">Passive: </w:t>
                  </w:r>
                  <w:r w:rsidR="00626F31">
                    <w:t>When Targeted, +1 Armor Dice after applying Damage to this Champion</w:t>
                  </w:r>
                </w:p>
                <w:p w:rsidR="005C45C2" w:rsidRPr="00621E84" w:rsidRDefault="005C45C2" w:rsidP="00C24C7E">
                  <w:pPr>
                    <w:rPr>
                      <w:rFonts w:cs="Times New Roman"/>
                    </w:rPr>
                  </w:pPr>
                </w:p>
                <w:p w:rsidR="005C45C2" w:rsidRPr="007153F7" w:rsidRDefault="005C45C2" w:rsidP="00EB1B47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28" type="#_x0000_t202" style="position:absolute;margin-left:176.6pt;margin-top:432.2pt;width:96.6pt;height:10.45pt;z-index:446" o:regroupid="42">
            <v:textbox style="mso-next-textbox:#_x0000_s1328" inset="0,0,0,0">
              <w:txbxContent>
                <w:p w:rsidR="005C45C2" w:rsidRPr="00295FE5" w:rsidRDefault="00A94565" w:rsidP="00C8163B">
                  <w:pPr>
                    <w:pStyle w:val="NoSpacing"/>
                    <w:shd w:val="clear" w:color="auto" w:fill="A6A6A6"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Iron Curtain</w:t>
                  </w:r>
                </w:p>
                <w:p w:rsidR="005C45C2" w:rsidRPr="00855C1F" w:rsidRDefault="005C45C2" w:rsidP="00855C1F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29" type="#_x0000_t202" style="position:absolute;margin-left:146.5pt;margin-top:213.35pt;width:159.65pt;height:28.3pt;z-index:445" o:regroupid="42" stroked="f">
            <v:fill opacity="0"/>
            <v:textbox style="mso-next-textbox:#_x0000_s1329" inset="0,0,0,0">
              <w:txbxContent>
                <w:p w:rsidR="005C45C2" w:rsidRPr="00727E0D" w:rsidRDefault="005C45C2" w:rsidP="00EB1B47">
                  <w:pPr>
                    <w:pStyle w:val="NoSpacing"/>
                    <w:jc w:val="center"/>
                    <w:rPr>
                      <w:sz w:val="34"/>
                      <w:szCs w:val="34"/>
                    </w:rPr>
                  </w:pPr>
                  <w:r w:rsidRPr="00727E0D">
                    <w:rPr>
                      <w:sz w:val="34"/>
                      <w:szCs w:val="34"/>
                    </w:rPr>
                    <w:t>Protective Breastplate</w:t>
                  </w:r>
                </w:p>
                <w:p w:rsidR="005C45C2" w:rsidRPr="00EB1B47" w:rsidRDefault="005C45C2" w:rsidP="00EB1B47">
                  <w:pPr>
                    <w:rPr>
                      <w:rFonts w:cs="Times New Roman"/>
                      <w:sz w:val="20"/>
                      <w:szCs w:val="2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30" type="#_x0000_t202" style="position:absolute;margin-left:143pt;margin-top:205.7pt;width:167.75pt;height:43.15pt;z-index:444" o:regroupid="42">
            <v:textbox style="mso-next-textbox:#_x0000_s1330" inset="0,0,0,0">
              <w:txbxContent>
                <w:p w:rsidR="005C45C2" w:rsidRPr="004755ED" w:rsidRDefault="005C45C2" w:rsidP="002F726F">
                  <w:pPr>
                    <w:pStyle w:val="NoSpacing"/>
                    <w:shd w:val="clear" w:color="auto" w:fill="D8D8D8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31" type="#_x0000_t202" style="position:absolute;margin-left:143pt;margin-top:252.45pt;width:167.75pt;height:185.85pt;z-index:443" o:regroupid="42">
            <v:textbox style="mso-next-textbox:#_x0000_s1331" inset="0,0,0,0">
              <w:txbxContent>
                <w:p w:rsidR="005C45C2" w:rsidRDefault="005C45C2" w:rsidP="00854EFF">
                  <w:pPr>
                    <w:pStyle w:val="NoSpacing"/>
                  </w:pPr>
                  <w:r>
                    <w:t>All of your Champions take 1 less Damage when being Targeted by an Action.</w:t>
                  </w:r>
                </w:p>
                <w:p w:rsidR="005C45C2" w:rsidRDefault="005C45C2" w:rsidP="00854EFF">
                  <w:pPr>
                    <w:pStyle w:val="NoSpacing"/>
                  </w:pPr>
                </w:p>
                <w:p w:rsidR="005C45C2" w:rsidRDefault="005C45C2" w:rsidP="00854EFF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854EFF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854EFF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854EFF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854EFF">
                  <w:pPr>
                    <w:pStyle w:val="NoSpacing"/>
                    <w:rPr>
                      <w:rFonts w:cs="Times New Roman"/>
                      <w:b/>
                      <w:bCs/>
                    </w:rPr>
                  </w:pPr>
                </w:p>
                <w:p w:rsidR="00A31497" w:rsidRDefault="00A31497" w:rsidP="00854EFF">
                  <w:pPr>
                    <w:pStyle w:val="NoSpacing"/>
                    <w:rPr>
                      <w:rFonts w:cs="Times New Roman"/>
                      <w:b/>
                      <w:bCs/>
                    </w:rPr>
                  </w:pPr>
                </w:p>
                <w:p w:rsidR="00067A2C" w:rsidRPr="003D10F7" w:rsidRDefault="00067A2C" w:rsidP="00067A2C">
                  <w:pPr>
                    <w:pStyle w:val="NoSpacing"/>
                    <w:rPr>
                      <w:b/>
                      <w:bCs/>
                    </w:rPr>
                  </w:pPr>
                  <w:r w:rsidRPr="003D10F7">
                    <w:rPr>
                      <w:b/>
                      <w:bCs/>
                    </w:rPr>
                    <w:t>Set Bonus:</w:t>
                  </w:r>
                </w:p>
                <w:p w:rsidR="005C45C2" w:rsidRPr="00621E84" w:rsidRDefault="00067A2C" w:rsidP="00A31497">
                  <w:pPr>
                    <w:pStyle w:val="NoSpacing"/>
                    <w:rPr>
                      <w:rFonts w:cs="Times New Roman"/>
                    </w:rPr>
                  </w:pPr>
                  <w:r>
                    <w:rPr>
                      <w:b/>
                      <w:bCs/>
                    </w:rPr>
                    <w:t xml:space="preserve">Passive: </w:t>
                  </w:r>
                  <w:r w:rsidR="00A31497">
                    <w:t>Opponents may not affect your Hand or Reserves</w:t>
                  </w:r>
                </w:p>
                <w:p w:rsidR="005C45C2" w:rsidRPr="007153F7" w:rsidRDefault="005C45C2" w:rsidP="00854EFF">
                  <w:pPr>
                    <w:rPr>
                      <w:rFonts w:cs="Times New Roman"/>
                    </w:rPr>
                  </w:pPr>
                </w:p>
                <w:p w:rsidR="005C45C2" w:rsidRPr="00854EFF" w:rsidRDefault="005C45C2" w:rsidP="00854EFF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32" type="#_x0000_t202" style="position:absolute;margin-left:359.85pt;margin-top:173.35pt;width:96.6pt;height:10.45pt;z-index:441" o:regroupid="41">
            <v:textbox style="mso-next-textbox:#_x0000_s1332" inset="0,0,0,0">
              <w:txbxContent>
                <w:p w:rsidR="005C45C2" w:rsidRPr="00295FE5" w:rsidRDefault="00302059" w:rsidP="00792862">
                  <w:pPr>
                    <w:pStyle w:val="NoSpacing"/>
                    <w:shd w:val="clear" w:color="auto" w:fill="A6A6A6"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Marksman’s Rifle</w:t>
                  </w:r>
                </w:p>
                <w:p w:rsidR="005C45C2" w:rsidRPr="00855C1F" w:rsidRDefault="005C45C2" w:rsidP="00855C1F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33" type="#_x0000_t202" style="position:absolute;margin-left:329.75pt;margin-top:-45.5pt;width:159.65pt;height:28.3pt;z-index:440" o:regroupid="41" stroked="f">
            <v:fill opacity="0"/>
            <v:textbox style="mso-next-textbox:#_x0000_s1333" inset="0,0,0,0">
              <w:txbxContent>
                <w:p w:rsidR="005C45C2" w:rsidRPr="005D7A63" w:rsidRDefault="00302059" w:rsidP="007153F7">
                  <w:pPr>
                    <w:pStyle w:val="NoSpacing"/>
                    <w:jc w:val="center"/>
                    <w:rPr>
                      <w:rFonts w:cs="Times New Roman"/>
                      <w:sz w:val="32"/>
                      <w:szCs w:val="32"/>
                    </w:rPr>
                  </w:pPr>
                  <w:r>
                    <w:rPr>
                      <w:sz w:val="36"/>
                      <w:szCs w:val="36"/>
                    </w:rPr>
                    <w:t>Blunderbuss</w:t>
                  </w:r>
                </w:p>
                <w:p w:rsidR="005C45C2" w:rsidRPr="003C54D0" w:rsidRDefault="005C45C2" w:rsidP="007153F7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5D6663" w:rsidRDefault="005C45C2" w:rsidP="007153F7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5D6663" w:rsidRDefault="005C45C2" w:rsidP="003C54D0">
                  <w:pPr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34" type="#_x0000_t202" style="position:absolute;margin-left:326.25pt;margin-top:-53.15pt;width:167.75pt;height:43.15pt;z-index:439" o:regroupid="41">
            <v:textbox style="mso-next-textbox:#_x0000_s1334" inset="0,0,0,0">
              <w:txbxContent>
                <w:p w:rsidR="005C45C2" w:rsidRPr="004755ED" w:rsidRDefault="005C45C2" w:rsidP="002F726F">
                  <w:pPr>
                    <w:pStyle w:val="NoSpacing"/>
                    <w:shd w:val="clear" w:color="auto" w:fill="D8D8D8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35" type="#_x0000_t202" style="position:absolute;margin-left:326.25pt;margin-top:-6.4pt;width:167.75pt;height:185.85pt;z-index:438" o:regroupid="41">
            <v:textbox style="mso-next-textbox:#_x0000_s1335" inset="0,0,0,0">
              <w:txbxContent>
                <w:p w:rsidR="005C45C2" w:rsidRDefault="005C45C2" w:rsidP="0080227B">
                  <w:pPr>
                    <w:pStyle w:val="NoSpacing"/>
                  </w:pPr>
                  <w:r w:rsidRPr="008E44A5">
                    <w:rPr>
                      <w:b/>
                      <w:bCs/>
                    </w:rPr>
                    <w:t xml:space="preserve">Action: </w:t>
                  </w:r>
                  <w:r w:rsidR="008E78F9">
                    <w:t>Damage a</w:t>
                  </w:r>
                  <w:r>
                    <w:t xml:space="preserve"> Champion </w:t>
                  </w:r>
                  <w:r w:rsidR="008E78F9">
                    <w:t xml:space="preserve">in an opponent’s Line-up </w:t>
                  </w:r>
                  <w:r>
                    <w:t>for 4.</w:t>
                  </w:r>
                </w:p>
                <w:p w:rsidR="005C45C2" w:rsidRDefault="005C45C2" w:rsidP="0080227B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80227B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80227B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80227B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80227B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80227B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80227B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Pr="003D10F7" w:rsidRDefault="005C45C2" w:rsidP="0071738D">
                  <w:pPr>
                    <w:pStyle w:val="NoSpacing"/>
                    <w:rPr>
                      <w:b/>
                      <w:bCs/>
                    </w:rPr>
                  </w:pPr>
                  <w:r w:rsidRPr="003D10F7">
                    <w:rPr>
                      <w:b/>
                      <w:bCs/>
                    </w:rPr>
                    <w:t>Set Bonus:</w:t>
                  </w:r>
                </w:p>
                <w:p w:rsidR="00460F3E" w:rsidRPr="004178F6" w:rsidRDefault="006A7DD7" w:rsidP="00460F3E">
                  <w:pPr>
                    <w:rPr>
                      <w:rFonts w:cs="Times New Roman"/>
                    </w:rPr>
                  </w:pPr>
                  <w:r w:rsidRPr="006A7DD7">
                    <w:rPr>
                      <w:b/>
                      <w:bCs/>
                    </w:rPr>
                    <w:t xml:space="preserve">Passive: </w:t>
                  </w:r>
                  <w:r w:rsidR="00460F3E" w:rsidRPr="004178F6">
                    <w:rPr>
                      <w:bCs/>
                    </w:rPr>
                    <w:t>Once per turn, choose an opponent to Discard 1 Resource card from their Re</w:t>
                  </w:r>
                  <w:r w:rsidR="00460F3E">
                    <w:rPr>
                      <w:bCs/>
                    </w:rPr>
                    <w:t>se</w:t>
                  </w:r>
                  <w:r w:rsidR="00460F3E" w:rsidRPr="004178F6">
                    <w:rPr>
                      <w:bCs/>
                    </w:rPr>
                    <w:t>r</w:t>
                  </w:r>
                  <w:r w:rsidR="00460F3E">
                    <w:rPr>
                      <w:bCs/>
                    </w:rPr>
                    <w:t>v</w:t>
                  </w:r>
                  <w:r w:rsidR="00460F3E" w:rsidRPr="004178F6">
                    <w:rPr>
                      <w:bCs/>
                    </w:rPr>
                    <w:t>es.</w:t>
                  </w:r>
                </w:p>
                <w:p w:rsidR="005C45C2" w:rsidRPr="007153F7" w:rsidRDefault="005C45C2" w:rsidP="00460F3E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36" type="#_x0000_t202" style="position:absolute;margin-left:143.7pt;margin-top:-45.5pt;width:159.65pt;height:28.3pt;z-index:430" o:regroupid="40" stroked="f">
            <v:fill opacity="0"/>
            <v:textbox style="mso-next-textbox:#_x0000_s1336" inset="0,0,0,0">
              <w:txbxContent>
                <w:p w:rsidR="005C45C2" w:rsidRPr="007153F7" w:rsidRDefault="00D02F54" w:rsidP="00D02F54">
                  <w:pPr>
                    <w:pStyle w:val="NoSpacing"/>
                    <w:jc w:val="center"/>
                    <w:rPr>
                      <w:rFonts w:cs="Times New Roman"/>
                    </w:rPr>
                  </w:pPr>
                  <w:r>
                    <w:rPr>
                      <w:sz w:val="36"/>
                      <w:szCs w:val="36"/>
                    </w:rPr>
                    <w:t>Tempered Springs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37" type="#_x0000_t202" style="position:absolute;margin-left:140.2pt;margin-top:-53.15pt;width:167.75pt;height:43.15pt;z-index:429" o:regroupid="40">
            <v:textbox style="mso-next-textbox:#_x0000_s1337" inset="0,0,0,0">
              <w:txbxContent>
                <w:p w:rsidR="005C45C2" w:rsidRPr="004755ED" w:rsidRDefault="005C45C2" w:rsidP="002F726F">
                  <w:pPr>
                    <w:pStyle w:val="NoSpacing"/>
                    <w:shd w:val="clear" w:color="auto" w:fill="D8D8D8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38" type="#_x0000_t202" style="position:absolute;margin-left:140.2pt;margin-top:-6.4pt;width:167.75pt;height:185.85pt;z-index:428" o:regroupid="40">
            <v:textbox style="mso-next-textbox:#_x0000_s1338" inset="0,0,0,0">
              <w:txbxContent>
                <w:p w:rsidR="005C45C2" w:rsidRDefault="005C45C2" w:rsidP="0080227B">
                  <w:pPr>
                    <w:pStyle w:val="NoSpacing"/>
                  </w:pPr>
                  <w:r>
                    <w:t>If this Champion uses an Action that neither heals nor deals Damage, +1 Action for this Champion.</w:t>
                  </w:r>
                </w:p>
                <w:p w:rsidR="005C45C2" w:rsidRDefault="005C45C2" w:rsidP="0080227B">
                  <w:pPr>
                    <w:pStyle w:val="NoSpacing"/>
                  </w:pPr>
                </w:p>
                <w:p w:rsidR="005C45C2" w:rsidRDefault="005C45C2" w:rsidP="0080227B">
                  <w:pPr>
                    <w:pStyle w:val="NoSpacing"/>
                  </w:pPr>
                </w:p>
                <w:p w:rsidR="005C45C2" w:rsidRDefault="005C45C2" w:rsidP="0080227B">
                  <w:pPr>
                    <w:pStyle w:val="NoSpacing"/>
                  </w:pPr>
                </w:p>
                <w:p w:rsidR="005C45C2" w:rsidRDefault="005C45C2" w:rsidP="0080227B">
                  <w:pPr>
                    <w:pStyle w:val="NoSpacing"/>
                  </w:pPr>
                </w:p>
                <w:p w:rsidR="005C45C2" w:rsidRDefault="005C45C2" w:rsidP="0080227B">
                  <w:pPr>
                    <w:pStyle w:val="NoSpacing"/>
                  </w:pPr>
                </w:p>
                <w:p w:rsidR="005C45C2" w:rsidRDefault="005C45C2" w:rsidP="0080227B">
                  <w:pPr>
                    <w:pStyle w:val="NoSpacing"/>
                    <w:rPr>
                      <w:rFonts w:cs="Times New Roman"/>
                    </w:rPr>
                  </w:pPr>
                </w:p>
                <w:p w:rsidR="00507273" w:rsidRDefault="00507273" w:rsidP="0080227B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Pr="003D10F7" w:rsidRDefault="005C45C2" w:rsidP="0071738D">
                  <w:pPr>
                    <w:pStyle w:val="NoSpacing"/>
                    <w:rPr>
                      <w:b/>
                      <w:bCs/>
                    </w:rPr>
                  </w:pPr>
                  <w:r w:rsidRPr="003D10F7">
                    <w:rPr>
                      <w:b/>
                      <w:bCs/>
                    </w:rPr>
                    <w:t>Set Bonus:</w:t>
                  </w:r>
                </w:p>
                <w:p w:rsidR="005C45C2" w:rsidRPr="00507273" w:rsidRDefault="00507273" w:rsidP="0071738D">
                  <w:pPr>
                    <w:rPr>
                      <w:rFonts w:cs="Times New Roman"/>
                    </w:rPr>
                  </w:pPr>
                  <w:r>
                    <w:rPr>
                      <w:b/>
                      <w:bCs/>
                    </w:rPr>
                    <w:t xml:space="preserve">Passive: </w:t>
                  </w:r>
                  <w:r>
                    <w:rPr>
                      <w:bCs/>
                    </w:rPr>
                    <w:t>At the start of your turn, deal 1 Damage to any Champion.</w:t>
                  </w:r>
                </w:p>
                <w:p w:rsidR="005C45C2" w:rsidRPr="007153F7" w:rsidRDefault="005C45C2" w:rsidP="0080227B">
                  <w:pPr>
                    <w:rPr>
                      <w:rFonts w:cs="Times New Roman"/>
                    </w:rPr>
                  </w:pPr>
                </w:p>
                <w:p w:rsidR="005C45C2" w:rsidRPr="00CE5EF8" w:rsidRDefault="005C45C2" w:rsidP="0080227B">
                  <w:pPr>
                    <w:rPr>
                      <w:rFonts w:cs="Times New Roman"/>
                    </w:rPr>
                  </w:pPr>
                </w:p>
                <w:p w:rsidR="005C45C2" w:rsidRPr="007153F7" w:rsidRDefault="005C45C2" w:rsidP="007153F7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39" type="#_x0000_t202" style="position:absolute;margin-left:-40.75pt;margin-top:-46.1pt;width:159.65pt;height:28.3pt;z-index:435" o:regroupid="39" stroked="f">
            <v:fill opacity="0"/>
            <v:textbox style="mso-next-textbox:#_x0000_s1339" inset="0,0,0,0">
              <w:txbxContent>
                <w:p w:rsidR="005C45C2" w:rsidRPr="00BE2966" w:rsidRDefault="00302059" w:rsidP="003C54D0">
                  <w:pPr>
                    <w:pStyle w:val="NoSpacing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Precision Scope</w:t>
                  </w:r>
                </w:p>
                <w:p w:rsidR="005C45C2" w:rsidRPr="003C54D0" w:rsidRDefault="005C45C2" w:rsidP="003C54D0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5D6663" w:rsidRDefault="005C45C2" w:rsidP="003C54D0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40" type="#_x0000_t202" style="position:absolute;margin-left:-44.25pt;margin-top:-53.75pt;width:167.75pt;height:43.15pt;z-index:434" o:regroupid="39">
            <v:textbox style="mso-next-textbox:#_x0000_s1340" inset="0,0,0,0">
              <w:txbxContent>
                <w:p w:rsidR="005C45C2" w:rsidRPr="004755ED" w:rsidRDefault="005C45C2" w:rsidP="002F726F">
                  <w:pPr>
                    <w:pStyle w:val="NoSpacing"/>
                    <w:shd w:val="clear" w:color="auto" w:fill="D8D8D8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41" type="#_x0000_t202" style="position:absolute;margin-left:-44.25pt;margin-top:-7pt;width:167.75pt;height:185.85pt;z-index:433" o:regroupid="39">
            <v:textbox style="mso-next-textbox:#_x0000_s1341" inset="0,0,0,0">
              <w:txbxContent>
                <w:p w:rsidR="005C45C2" w:rsidRPr="00545523" w:rsidRDefault="00545523" w:rsidP="00CE5EF8">
                  <w:pPr>
                    <w:pStyle w:val="NoSpacing"/>
                  </w:pPr>
                  <w:r w:rsidRPr="00545523">
                    <w:rPr>
                      <w:bCs/>
                    </w:rPr>
                    <w:t>This Champion may Target Reserved Champions.</w:t>
                  </w:r>
                </w:p>
                <w:p w:rsidR="005C45C2" w:rsidRDefault="005C45C2" w:rsidP="00CE5EF8">
                  <w:pPr>
                    <w:pStyle w:val="NoSpacing"/>
                    <w:rPr>
                      <w:rFonts w:cs="Times New Roman"/>
                    </w:rPr>
                  </w:pPr>
                </w:p>
                <w:p w:rsidR="00545523" w:rsidRDefault="00545523" w:rsidP="00CE5EF8">
                  <w:pPr>
                    <w:pStyle w:val="NoSpacing"/>
                    <w:rPr>
                      <w:rFonts w:cs="Times New Roman"/>
                    </w:rPr>
                  </w:pPr>
                </w:p>
                <w:p w:rsidR="00545523" w:rsidRDefault="00545523" w:rsidP="00CE5EF8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CE5EF8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CE5EF8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CE5EF8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CE5EF8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Pr="003D10F7" w:rsidRDefault="005C45C2" w:rsidP="003D10F7">
                  <w:pPr>
                    <w:pStyle w:val="NoSpacing"/>
                    <w:rPr>
                      <w:b/>
                      <w:bCs/>
                    </w:rPr>
                  </w:pPr>
                  <w:r w:rsidRPr="003D10F7">
                    <w:rPr>
                      <w:b/>
                      <w:bCs/>
                    </w:rPr>
                    <w:t>Set Bonus:</w:t>
                  </w:r>
                </w:p>
                <w:p w:rsidR="005C45C2" w:rsidRPr="004178F6" w:rsidRDefault="006A7DD7" w:rsidP="00300461">
                  <w:pPr>
                    <w:rPr>
                      <w:rFonts w:cs="Times New Roman"/>
                    </w:rPr>
                  </w:pPr>
                  <w:r w:rsidRPr="006A7DD7">
                    <w:rPr>
                      <w:b/>
                      <w:bCs/>
                    </w:rPr>
                    <w:t xml:space="preserve">Passive: </w:t>
                  </w:r>
                  <w:r w:rsidR="004178F6" w:rsidRPr="004178F6">
                    <w:rPr>
                      <w:bCs/>
                    </w:rPr>
                    <w:t xml:space="preserve">Once per turn, choose an opponent to Discard 1 Resource card from their </w:t>
                  </w:r>
                  <w:r w:rsidR="00460F3E" w:rsidRPr="004178F6">
                    <w:rPr>
                      <w:bCs/>
                    </w:rPr>
                    <w:t>Re</w:t>
                  </w:r>
                  <w:r w:rsidR="00460F3E">
                    <w:rPr>
                      <w:bCs/>
                    </w:rPr>
                    <w:t>se</w:t>
                  </w:r>
                  <w:r w:rsidR="00460F3E" w:rsidRPr="004178F6">
                    <w:rPr>
                      <w:bCs/>
                    </w:rPr>
                    <w:t>r</w:t>
                  </w:r>
                  <w:r w:rsidR="00460F3E">
                    <w:rPr>
                      <w:bCs/>
                    </w:rPr>
                    <w:t>v</w:t>
                  </w:r>
                  <w:r w:rsidR="00460F3E" w:rsidRPr="004178F6">
                    <w:rPr>
                      <w:bCs/>
                    </w:rPr>
                    <w:t>es</w:t>
                  </w:r>
                  <w:r w:rsidR="004178F6" w:rsidRPr="004178F6">
                    <w:rPr>
                      <w:bCs/>
                    </w:rPr>
                    <w:t>.</w:t>
                  </w:r>
                </w:p>
                <w:p w:rsidR="005C45C2" w:rsidRPr="007153F7" w:rsidRDefault="005C45C2" w:rsidP="00CE5EF8">
                  <w:pPr>
                    <w:rPr>
                      <w:rFonts w:cs="Times New Roman"/>
                    </w:rPr>
                  </w:pPr>
                </w:p>
                <w:p w:rsidR="005C45C2" w:rsidRPr="00CE5EF8" w:rsidRDefault="005C45C2" w:rsidP="00CE5EF8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42" type="#_x0000_t202" style="position:absolute;margin-left:454.8pt;margin-top:675.45pt;width:40.5pt;height:15pt;z-index:472" o:regroupid="38" filled="f" fillcolor="#c6c224" stroked="f">
            <v:textbox style="mso-next-textbox:#_x0000_s1342" inset="0,0,0,0">
              <w:txbxContent>
                <w:p w:rsidR="005C45C2" w:rsidRPr="0055737C" w:rsidRDefault="005C45C2" w:rsidP="0055737C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43" type="#_x0000_t202" style="position:absolute;margin-left:82.6pt;margin-top:674.85pt;width:40.5pt;height:15pt;z-index:467" o:regroupid="37" filled="f" fillcolor="#c6c224" stroked="f">
            <v:textbox style="mso-next-textbox:#_x0000_s1343" inset="0,0,0,0">
              <w:txbxContent>
                <w:p w:rsidR="005C45C2" w:rsidRPr="0055737C" w:rsidRDefault="005C45C2" w:rsidP="0055737C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44" type="#_x0000_t202" style="position:absolute;margin-left:268.75pt;margin-top:675.45pt;width:40.5pt;height:15pt;z-index:462" o:regroupid="36" filled="f" fillcolor="#c6c224" stroked="f">
            <v:textbox style="mso-next-textbox:#_x0000_s1344" inset="0,0,0,0">
              <w:txbxContent>
                <w:p w:rsidR="005C45C2" w:rsidRPr="0055737C" w:rsidRDefault="005C45C2" w:rsidP="0055737C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45" type="#_x0000_t202" style="position:absolute;margin-left:454.8pt;margin-top:423.3pt;width:40.5pt;height:15pt;z-index:457" o:regroupid="35" filled="f" fillcolor="#c6c224" stroked="f">
            <v:textbox style="mso-next-textbox:#_x0000_s1345" inset="0,0,0,0">
              <w:txbxContent>
                <w:p w:rsidR="005C45C2" w:rsidRPr="0055737C" w:rsidRDefault="005C45C2" w:rsidP="0055737C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46" type="#_x0000_t202" style="position:absolute;margin-left:84.3pt;margin-top:422.7pt;width:40.5pt;height:15pt;z-index:452" o:regroupid="34" filled="f" fillcolor="#c6c224" stroked="f">
            <v:textbox style="mso-next-textbox:#_x0000_s1346" inset="0,0,0,0">
              <w:txbxContent>
                <w:p w:rsidR="005C45C2" w:rsidRPr="0055737C" w:rsidRDefault="005C45C2" w:rsidP="0055737C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47" type="#_x0000_t202" style="position:absolute;margin-left:268.75pt;margin-top:423.3pt;width:40.5pt;height:15pt;z-index:447" o:regroupid="33" filled="f" fillcolor="#c6c224" stroked="f">
            <v:textbox style="mso-next-textbox:#_x0000_s1347" inset="0,0,0,0">
              <w:txbxContent>
                <w:p w:rsidR="005C45C2" w:rsidRPr="0055737C" w:rsidRDefault="005C45C2" w:rsidP="0055737C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48" type="#_x0000_t202" style="position:absolute;margin-left:452pt;margin-top:164.45pt;width:40.5pt;height:15pt;z-index:442" o:regroupid="32" filled="f" fillcolor="#c6c224" stroked="f">
            <v:textbox style="mso-next-textbox:#_x0000_s1348" inset="0,0,0,0">
              <w:txbxContent>
                <w:p w:rsidR="005C45C2" w:rsidRPr="0055737C" w:rsidRDefault="005C45C2" w:rsidP="0055737C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49" type="#_x0000_t202" style="position:absolute;margin-left:81.5pt;margin-top:163.85pt;width:40.5pt;height:15pt;z-index:437" o:regroupid="31" filled="f" fillcolor="#c6c224" stroked="f">
            <v:textbox style="mso-next-textbox:#_x0000_s1349" inset="0,0,0,0">
              <w:txbxContent>
                <w:p w:rsidR="005C45C2" w:rsidRPr="0055737C" w:rsidRDefault="005C45C2" w:rsidP="0055737C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</w:p>
    <w:p w:rsidR="005C45C2" w:rsidRDefault="00822A5A">
      <w:pPr>
        <w:rPr>
          <w:rFonts w:cs="Times New Roman"/>
          <w:noProof/>
        </w:rPr>
      </w:pPr>
      <w:r w:rsidRPr="00822A5A">
        <w:rPr>
          <w:noProof/>
        </w:rPr>
        <w:pict>
          <v:shape id="_x0000_s1351" type="#_x0000_t6" style="position:absolute;margin-left:484.3pt;margin-top:426.05pt;width:17.9pt;height:18.05pt;rotation:180;z-index:686" fillcolor="#ff7979">
            <w10:anchorlock/>
          </v:shape>
        </w:pict>
      </w:r>
      <w:r w:rsidRPr="00822A5A">
        <w:rPr>
          <w:noProof/>
        </w:rPr>
        <w:pict>
          <v:rect id="_x0000_s1352" style="position:absolute;margin-left:323.15pt;margin-top:426.1pt;width:179.25pt;height:247.15pt;z-index:40" fillcolor="#c0504d">
            <w10:anchorlock/>
          </v:rect>
        </w:pict>
      </w:r>
      <w:r w:rsidRPr="00822A5A">
        <w:rPr>
          <w:noProof/>
        </w:rPr>
        <w:pict>
          <v:shape id="_x0000_s1354" type="#_x0000_t6" style="position:absolute;margin-left:297.85pt;margin-top:426.05pt;width:17.9pt;height:18.05pt;rotation:180;z-index:685" fillcolor="#ff7979">
            <w10:anchorlock/>
          </v:shape>
        </w:pict>
      </w:r>
      <w:r w:rsidRPr="00822A5A">
        <w:rPr>
          <w:noProof/>
        </w:rPr>
        <w:pict>
          <v:rect id="_x0000_s1355" style="position:absolute;margin-left:135.85pt;margin-top:426.1pt;width:179.25pt;height:247.15pt;z-index:41" fillcolor="#c0504d">
            <w10:anchorlock/>
          </v:rect>
        </w:pict>
      </w:r>
      <w:r w:rsidRPr="00822A5A">
        <w:rPr>
          <w:noProof/>
        </w:rPr>
        <w:pict>
          <v:shape id="_x0000_s1357" type="#_x0000_t6" style="position:absolute;margin-left:112.25pt;margin-top:426.9pt;width:17.9pt;height:18.05pt;rotation:180;z-index:684" fillcolor="#ff7979">
            <w10:anchorlock/>
          </v:shape>
        </w:pict>
      </w:r>
      <w:r w:rsidRPr="00822A5A">
        <w:rPr>
          <w:noProof/>
        </w:rPr>
        <w:pict>
          <v:rect id="_x0000_s1358" style="position:absolute;margin-left:-49.75pt;margin-top:426.95pt;width:179.25pt;height:247.15pt;z-index:42" fillcolor="#c0504d">
            <w10:anchorlock/>
          </v:rect>
        </w:pict>
      </w:r>
      <w:r w:rsidRPr="00822A5A">
        <w:rPr>
          <w:noProof/>
        </w:rPr>
        <w:pict>
          <v:shape id="_x0000_s1360" type="#_x0000_t6" style="position:absolute;margin-left:484.3pt;margin-top:174.9pt;width:17.9pt;height:18.05pt;rotation:180;z-index:683" fillcolor="#396">
            <w10:anchorlock/>
          </v:shape>
        </w:pict>
      </w:r>
      <w:r w:rsidRPr="00822A5A">
        <w:rPr>
          <w:noProof/>
        </w:rPr>
        <w:pict>
          <v:rect id="_x0000_s1361" style="position:absolute;margin-left:322.3pt;margin-top:174.95pt;width:179.25pt;height:247.15pt;z-index:43" fillcolor="#c0504d">
            <w10:anchorlock/>
          </v:rect>
        </w:pict>
      </w:r>
      <w:r w:rsidRPr="00822A5A">
        <w:rPr>
          <w:noProof/>
        </w:rPr>
        <w:pict>
          <v:shape id="_x0000_s1363" type="#_x0000_t6" style="position:absolute;margin-left:297.85pt;margin-top:174.9pt;width:17.9pt;height:18.05pt;rotation:180;z-index:682" fillcolor="#396">
            <w10:anchorlock/>
          </v:shape>
        </w:pict>
      </w:r>
      <w:r w:rsidRPr="00822A5A">
        <w:rPr>
          <w:noProof/>
        </w:rPr>
        <w:pict>
          <v:rect id="_x0000_s1364" style="position:absolute;margin-left:135.85pt;margin-top:174.95pt;width:179.25pt;height:247.15pt;z-index:44" fillcolor="#c0504d">
            <w10:anchorlock/>
          </v:rect>
        </w:pict>
      </w:r>
      <w:r w:rsidRPr="00822A5A">
        <w:rPr>
          <w:noProof/>
        </w:rPr>
        <w:pict>
          <v:shape id="_x0000_s1366" type="#_x0000_t6" style="position:absolute;margin-left:113.6pt;margin-top:174.05pt;width:17.9pt;height:18.05pt;rotation:180;z-index:681" fillcolor="#396">
            <w10:anchorlock/>
          </v:shape>
        </w:pict>
      </w:r>
      <w:r w:rsidRPr="00822A5A">
        <w:rPr>
          <w:noProof/>
        </w:rPr>
        <w:pict>
          <v:rect id="_x0000_s1367" style="position:absolute;margin-left:-48.4pt;margin-top:174.1pt;width:179.25pt;height:247.15pt;z-index:45" fillcolor="#c0504d">
            <w10:anchorlock/>
          </v:rect>
        </w:pict>
      </w:r>
      <w:r w:rsidRPr="00822A5A">
        <w:rPr>
          <w:noProof/>
        </w:rPr>
        <w:pict>
          <v:shape id="_x0000_s1368" type="#_x0000_t202" style="position:absolute;margin-left:173.8pt;margin-top:147.9pt;width:96.6pt;height:10.45pt;z-index:431" o:regroupid="40">
            <v:textbox style="mso-next-textbox:#_x0000_s1368" inset="0,0,0,0">
              <w:txbxContent>
                <w:p w:rsidR="00DA629C" w:rsidRPr="00295FE5" w:rsidRDefault="00DA629C" w:rsidP="00DA629C">
                  <w:pPr>
                    <w:pStyle w:val="NoSpacing"/>
                    <w:pBdr>
                      <w:right w:val="single" w:sz="4" w:space="4" w:color="auto"/>
                    </w:pBdr>
                    <w:shd w:val="clear" w:color="auto" w:fill="A6A6A6"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sz w:val="16"/>
                      <w:szCs w:val="16"/>
                    </w:rPr>
                    <w:t>Mechanized Dagger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70" type="#_x0000_t6" style="position:absolute;margin-left:296.15pt;margin-top:-84.4pt;width:17.9pt;height:18.05pt;rotation:180;z-index:679" fillcolor="#396">
            <w10:anchorlock/>
          </v:shape>
        </w:pict>
      </w:r>
      <w:r w:rsidRPr="00822A5A">
        <w:rPr>
          <w:noProof/>
        </w:rPr>
        <w:pict>
          <v:rect id="_x0000_s1371" style="position:absolute;margin-left:134.15pt;margin-top:-84.35pt;width:179.25pt;height:247.15pt;z-index:47" fillcolor="#c0504d">
            <w10:anchorlock/>
          </v:rect>
        </w:pict>
      </w:r>
      <w:r w:rsidRPr="00822A5A">
        <w:rPr>
          <w:noProof/>
        </w:rPr>
        <w:pict>
          <v:shape id="_x0000_s1372" type="#_x0000_t202" style="position:absolute;margin-left:-10.65pt;margin-top:147.3pt;width:96.6pt;height:10.45pt;z-index:436" o:regroupid="39">
            <v:textbox style="mso-next-textbox:#_x0000_s1372" inset="0,0,0,0">
              <w:txbxContent>
                <w:p w:rsidR="00302059" w:rsidRPr="00295FE5" w:rsidRDefault="00302059" w:rsidP="00302059">
                  <w:pPr>
                    <w:pStyle w:val="NoSpacing"/>
                    <w:shd w:val="clear" w:color="auto" w:fill="A6A6A6"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Marksman’s Rifle</w:t>
                  </w:r>
                </w:p>
                <w:p w:rsidR="005C45C2" w:rsidRPr="00855C1F" w:rsidRDefault="005C45C2" w:rsidP="00855C1F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74" type="#_x0000_t6" style="position:absolute;margin-left:110.55pt;margin-top:-85.25pt;width:17.9pt;height:18.05pt;rotation:180;z-index:678" fillcolor="#396">
            <w10:anchorlock/>
          </v:shape>
        </w:pict>
      </w:r>
      <w:r w:rsidRPr="00822A5A">
        <w:rPr>
          <w:noProof/>
        </w:rPr>
        <w:pict>
          <v:rect id="_x0000_s1375" style="position:absolute;margin-left:-51.45pt;margin-top:-85.2pt;width:179.25pt;height:247.15pt;z-index:48" fillcolor="#c0504d">
            <w10:anchorlock/>
          </v:rect>
        </w:pict>
      </w:r>
      <w:r w:rsidRPr="00822A5A">
        <w:rPr>
          <w:noProof/>
        </w:rPr>
        <w:pict>
          <v:shape id="_x0000_s1376" type="#_x0000_t202" style="position:absolute;margin-left:265.95pt;margin-top:139pt;width:40.5pt;height:15pt;z-index:432" o:regroupid="30" filled="f" fillcolor="#c6c224" stroked="f">
            <v:textbox style="mso-next-textbox:#_x0000_s1376" inset="0,0,0,0">
              <w:txbxContent>
                <w:p w:rsidR="005C45C2" w:rsidRPr="0055737C" w:rsidRDefault="005C45C2" w:rsidP="0055737C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="005C45C2">
        <w:rPr>
          <w:rFonts w:cs="Times New Roman"/>
          <w:noProof/>
        </w:rPr>
        <w:br w:type="page"/>
      </w:r>
    </w:p>
    <w:p w:rsidR="005C45C2" w:rsidRDefault="00822A5A">
      <w:pPr>
        <w:rPr>
          <w:rFonts w:cs="Times New Roman"/>
          <w:noProof/>
        </w:rPr>
      </w:pPr>
      <w:r w:rsidRPr="00822A5A">
        <w:rPr>
          <w:noProof/>
        </w:rPr>
        <w:pict>
          <v:shape id="_x0000_s1380" type="#_x0000_t202" style="position:absolute;margin-left:373.7pt;margin-top:681.4pt;width:96.6pt;height:10.45pt;z-index:504" o:regroupid="71">
            <v:textbox style="mso-next-textbox:#_x0000_s1380" inset="0,0,0,0">
              <w:txbxContent>
                <w:p w:rsidR="005C45C2" w:rsidRPr="00295FE5" w:rsidRDefault="005C45C2" w:rsidP="000A7B78">
                  <w:pPr>
                    <w:pStyle w:val="NoSpacing"/>
                    <w:shd w:val="clear" w:color="auto" w:fill="A6A6A6"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Nova Ensemble</w:t>
                  </w:r>
                </w:p>
                <w:p w:rsidR="005C45C2" w:rsidRPr="00855C1F" w:rsidRDefault="005C45C2" w:rsidP="00855C1F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81" type="#_x0000_t202" style="position:absolute;margin-left:343.6pt;margin-top:462.55pt;width:159.65pt;height:28.3pt;z-index:503" o:regroupid="71" stroked="f">
            <v:fill opacity="0"/>
            <v:textbox style="mso-next-textbox:#_x0000_s1381" inset="0,0,0,0">
              <w:txbxContent>
                <w:p w:rsidR="005C45C2" w:rsidRPr="000A7B78" w:rsidRDefault="00776B90" w:rsidP="00B65582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Infinity Crystal</w:t>
                  </w:r>
                </w:p>
                <w:p w:rsidR="005C45C2" w:rsidRPr="003C54D0" w:rsidRDefault="005C45C2" w:rsidP="00B65582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5D6663" w:rsidRDefault="005C45C2" w:rsidP="00B65582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3641D7" w:rsidRDefault="005C45C2" w:rsidP="00B65582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82" type="#_x0000_t202" style="position:absolute;margin-left:340.1pt;margin-top:454.9pt;width:167.75pt;height:43.15pt;z-index:502" o:regroupid="71">
            <v:textbox style="mso-next-textbox:#_x0000_s1382" inset="0,0,0,0">
              <w:txbxContent>
                <w:p w:rsidR="005C45C2" w:rsidRPr="004755ED" w:rsidRDefault="005C45C2" w:rsidP="006A5628">
                  <w:pPr>
                    <w:pStyle w:val="NoSpacing"/>
                    <w:shd w:val="clear" w:color="auto" w:fill="CC9900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83" type="#_x0000_t202" style="position:absolute;margin-left:340.1pt;margin-top:501.65pt;width:167.75pt;height:185.85pt;z-index:501" o:regroupid="71">
            <v:textbox style="mso-next-textbox:#_x0000_s1383" inset="0,0,0,0">
              <w:txbxContent>
                <w:p w:rsidR="00776B90" w:rsidRDefault="00776B90" w:rsidP="00FC0B73">
                  <w:pPr>
                    <w:pStyle w:val="NoSpacing"/>
                  </w:pPr>
                  <w:r>
                    <w:t>+2 Crystals to spend each turn.</w:t>
                  </w:r>
                </w:p>
                <w:p w:rsidR="005C45C2" w:rsidRDefault="005C45C2" w:rsidP="00FC0B73">
                  <w:pPr>
                    <w:pStyle w:val="NoSpacing"/>
                  </w:pPr>
                </w:p>
                <w:p w:rsidR="005C45C2" w:rsidRDefault="005C45C2" w:rsidP="00FC0B73">
                  <w:pPr>
                    <w:pStyle w:val="NoSpacing"/>
                  </w:pPr>
                </w:p>
                <w:p w:rsidR="005C45C2" w:rsidRDefault="005C45C2" w:rsidP="00FC0B73">
                  <w:pPr>
                    <w:pStyle w:val="NoSpacing"/>
                  </w:pPr>
                </w:p>
                <w:p w:rsidR="005C45C2" w:rsidRDefault="005C45C2" w:rsidP="00FC0B73">
                  <w:pPr>
                    <w:pStyle w:val="NoSpacing"/>
                  </w:pPr>
                </w:p>
                <w:p w:rsidR="005C45C2" w:rsidRDefault="005C45C2" w:rsidP="00FC0B73">
                  <w:pPr>
                    <w:pStyle w:val="NoSpacing"/>
                  </w:pPr>
                </w:p>
                <w:p w:rsidR="005C45C2" w:rsidRDefault="005C45C2" w:rsidP="00FC0B73">
                  <w:pPr>
                    <w:pStyle w:val="NoSpacing"/>
                  </w:pPr>
                </w:p>
                <w:p w:rsidR="005C45C2" w:rsidRDefault="005C45C2" w:rsidP="00FC0B73">
                  <w:pPr>
                    <w:pStyle w:val="NoSpacing"/>
                  </w:pPr>
                </w:p>
                <w:p w:rsidR="005C45C2" w:rsidRDefault="005C45C2" w:rsidP="00FC0B73">
                  <w:pPr>
                    <w:pStyle w:val="NoSpacing"/>
                  </w:pPr>
                </w:p>
                <w:p w:rsidR="005C45C2" w:rsidRPr="003D10F7" w:rsidRDefault="005C45C2" w:rsidP="003D10F7">
                  <w:pPr>
                    <w:pStyle w:val="NoSpacing"/>
                    <w:rPr>
                      <w:b/>
                      <w:bCs/>
                    </w:rPr>
                  </w:pPr>
                  <w:r w:rsidRPr="003D10F7">
                    <w:rPr>
                      <w:b/>
                      <w:bCs/>
                    </w:rPr>
                    <w:t>Set Bonus:</w:t>
                  </w:r>
                </w:p>
                <w:p w:rsidR="005C45C2" w:rsidRPr="00B66117" w:rsidRDefault="00CA7346" w:rsidP="008507D3">
                  <w:pPr>
                    <w:pStyle w:val="NoSpacing"/>
                    <w:rPr>
                      <w:rFonts w:cs="Times New Roman"/>
                    </w:rPr>
                  </w:pPr>
                  <w:r>
                    <w:rPr>
                      <w:b/>
                      <w:bCs/>
                    </w:rPr>
                    <w:t xml:space="preserve">Passive: </w:t>
                  </w:r>
                  <w:r w:rsidR="005C45C2">
                    <w:t>This Champion no longer needs to pay Crystal Costs for Actions requiring Crystals.</w:t>
                  </w:r>
                </w:p>
                <w:p w:rsidR="005C45C2" w:rsidRPr="00B66117" w:rsidRDefault="005C45C2" w:rsidP="00B65582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84" type="#_x0000_t202" style="position:absolute;margin-left:4.55pt;margin-top:681.4pt;width:96.6pt;height:10.45pt;z-index:499" o:regroupid="70">
            <v:textbox style="mso-next-textbox:#_x0000_s1384" inset="0,0,0,0">
              <w:txbxContent>
                <w:p w:rsidR="005C45C2" w:rsidRPr="00295FE5" w:rsidRDefault="005C45C2" w:rsidP="004755ED">
                  <w:pPr>
                    <w:pStyle w:val="NoSpacing"/>
                    <w:shd w:val="clear" w:color="auto" w:fill="A6A6A6"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Nova Ensemble</w:t>
                  </w:r>
                </w:p>
                <w:p w:rsidR="005C45C2" w:rsidRPr="00855C1F" w:rsidRDefault="005C45C2" w:rsidP="00855C1F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85" type="#_x0000_t202" style="position:absolute;margin-left:-25.55pt;margin-top:462.55pt;width:159.65pt;height:28.3pt;z-index:498" o:regroupid="70" stroked="f">
            <v:fill opacity="0"/>
            <v:textbox style="mso-next-textbox:#_x0000_s1385" inset="0,0,0,0">
              <w:txbxContent>
                <w:p w:rsidR="005C45C2" w:rsidRPr="000A7B78" w:rsidRDefault="002B6F02" w:rsidP="003641D7">
                  <w:pPr>
                    <w:pStyle w:val="NoSpacing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Mana Robes</w:t>
                  </w:r>
                </w:p>
                <w:p w:rsidR="005C45C2" w:rsidRPr="003C54D0" w:rsidRDefault="005C45C2" w:rsidP="003641D7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5D6663" w:rsidRDefault="005C45C2" w:rsidP="003641D7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3641D7" w:rsidRDefault="005C45C2" w:rsidP="003641D7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86" type="#_x0000_t202" style="position:absolute;margin-left:-29.05pt;margin-top:454.9pt;width:167.75pt;height:43.15pt;z-index:497" o:regroupid="70">
            <v:textbox style="mso-next-textbox:#_x0000_s1386" inset="0,0,0,0">
              <w:txbxContent>
                <w:p w:rsidR="005C45C2" w:rsidRPr="004755ED" w:rsidRDefault="005C45C2" w:rsidP="006A5628">
                  <w:pPr>
                    <w:pStyle w:val="NoSpacing"/>
                    <w:shd w:val="clear" w:color="auto" w:fill="CC9900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87" type="#_x0000_t202" style="position:absolute;margin-left:-29.05pt;margin-top:501.65pt;width:167.75pt;height:185.85pt;z-index:496" o:regroupid="70">
            <v:textbox style="mso-next-textbox:#_x0000_s1387" inset="0,0,0,0">
              <w:txbxContent>
                <w:p w:rsidR="005C45C2" w:rsidRDefault="005C45C2" w:rsidP="00471576">
                  <w:pPr>
                    <w:pStyle w:val="NoSpacing"/>
                    <w:rPr>
                      <w:rFonts w:cs="Times New Roman"/>
                    </w:rPr>
                  </w:pPr>
                  <w:r>
                    <w:rPr>
                      <w:b/>
                      <w:bCs/>
                    </w:rPr>
                    <w:t xml:space="preserve">Counter: </w:t>
                  </w:r>
                  <w:r>
                    <w:t>When this Champion is Targeted by an Action</w:t>
                  </w:r>
                  <w:r w:rsidRPr="007B654B">
                    <w:t xml:space="preserve">, you may </w:t>
                  </w:r>
                  <w:r>
                    <w:t>Discard</w:t>
                  </w:r>
                  <w:r w:rsidRPr="007B654B">
                    <w:t xml:space="preserve"> Crystals. For each Crystal </w:t>
                  </w:r>
                  <w:r>
                    <w:t>Discard</w:t>
                  </w:r>
                  <w:r w:rsidRPr="007B654B">
                    <w:t xml:space="preserve">ed, </w:t>
                  </w:r>
                  <w:r>
                    <w:t>Damage</w:t>
                  </w:r>
                  <w:r w:rsidRPr="007B654B">
                    <w:t xml:space="preserve"> </w:t>
                  </w:r>
                  <w:r>
                    <w:t>-</w:t>
                  </w:r>
                  <w:r w:rsidRPr="007B654B">
                    <w:t>1.</w:t>
                  </w:r>
                </w:p>
                <w:p w:rsidR="005C45C2" w:rsidRDefault="005C45C2" w:rsidP="00471576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471576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471576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471576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471576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Pr="003D10F7" w:rsidRDefault="005C45C2" w:rsidP="003D10F7">
                  <w:pPr>
                    <w:pStyle w:val="NoSpacing"/>
                    <w:rPr>
                      <w:b/>
                      <w:bCs/>
                    </w:rPr>
                  </w:pPr>
                  <w:r w:rsidRPr="003D10F7">
                    <w:rPr>
                      <w:b/>
                      <w:bCs/>
                    </w:rPr>
                    <w:t>Set Bonus:</w:t>
                  </w:r>
                </w:p>
                <w:p w:rsidR="005C45C2" w:rsidRPr="00B66117" w:rsidRDefault="00EA452F" w:rsidP="00471576">
                  <w:pPr>
                    <w:pStyle w:val="NoSpacing"/>
                    <w:rPr>
                      <w:rFonts w:cs="Times New Roman"/>
                    </w:rPr>
                  </w:pPr>
                  <w:r>
                    <w:rPr>
                      <w:b/>
                      <w:bCs/>
                    </w:rPr>
                    <w:t xml:space="preserve">Passive: </w:t>
                  </w:r>
                  <w:r w:rsidR="005C45C2">
                    <w:t>This Champion no longer needs to pay Crystal Costs for Actions requiring Crystals.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88" type="#_x0000_t202" style="position:absolute;margin-left:187.65pt;margin-top:681.4pt;width:96.6pt;height:10.45pt;z-index:495" o:regroupid="69">
            <v:textbox style="mso-next-textbox:#_x0000_s1388" inset="0,0,0,0">
              <w:txbxContent>
                <w:p w:rsidR="005C45C2" w:rsidRPr="00295FE5" w:rsidRDefault="00753DC3" w:rsidP="000A7B78">
                  <w:pPr>
                    <w:pStyle w:val="NoSpacing"/>
                    <w:shd w:val="clear" w:color="auto" w:fill="A6A6A6"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Nova Potion</w:t>
                  </w:r>
                </w:p>
                <w:p w:rsidR="005C45C2" w:rsidRPr="00855C1F" w:rsidRDefault="005C45C2" w:rsidP="00855C1F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89" type="#_x0000_t202" style="position:absolute;margin-left:157.55pt;margin-top:462.55pt;width:159.65pt;height:28.3pt;z-index:494" o:regroupid="69" stroked="f">
            <v:fill opacity="0"/>
            <v:textbox style="mso-next-textbox:#_x0000_s1389" inset="0,0,0,0">
              <w:txbxContent>
                <w:p w:rsidR="005C45C2" w:rsidRPr="000A7B78" w:rsidRDefault="005C45C2" w:rsidP="00B65582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 w:rsidRPr="000A7B78">
                    <w:rPr>
                      <w:sz w:val="36"/>
                      <w:szCs w:val="36"/>
                    </w:rPr>
                    <w:t>Arcane Ash</w:t>
                  </w:r>
                </w:p>
                <w:p w:rsidR="005C45C2" w:rsidRPr="003C54D0" w:rsidRDefault="005C45C2" w:rsidP="00B65582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5D6663" w:rsidRDefault="005C45C2" w:rsidP="00B65582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3641D7" w:rsidRDefault="005C45C2" w:rsidP="00B65582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90" type="#_x0000_t202" style="position:absolute;margin-left:154.05pt;margin-top:454.9pt;width:167.75pt;height:43.15pt;z-index:493" o:regroupid="69">
            <v:textbox style="mso-next-textbox:#_x0000_s1390" inset="0,0,0,0">
              <w:txbxContent>
                <w:p w:rsidR="005C45C2" w:rsidRPr="004755ED" w:rsidRDefault="005C45C2" w:rsidP="00C55067">
                  <w:pPr>
                    <w:pStyle w:val="NoSpacing"/>
                    <w:pBdr>
                      <w:left w:val="single" w:sz="4" w:space="1" w:color="auto"/>
                    </w:pBdr>
                    <w:shd w:val="clear" w:color="auto" w:fill="CC9900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91" type="#_x0000_t202" style="position:absolute;margin-left:154.05pt;margin-top:501.65pt;width:167.75pt;height:185.85pt;z-index:492" o:regroupid="69">
            <v:textbox style="mso-next-textbox:#_x0000_s1391" inset="0,0,0,0">
              <w:txbxContent>
                <w:p w:rsidR="005C45C2" w:rsidRDefault="005C45C2" w:rsidP="00621E84">
                  <w:pPr>
                    <w:pStyle w:val="NoSpacing"/>
                  </w:pPr>
                  <w:r>
                    <w:t>When using an Action, this Champion deals +2 Damage</w:t>
                  </w:r>
                </w:p>
                <w:p w:rsidR="005C45C2" w:rsidRDefault="005C45C2" w:rsidP="00621E84">
                  <w:pPr>
                    <w:pStyle w:val="NoSpacing"/>
                  </w:pPr>
                  <w:r>
                    <w:t>All other Champions in your Line-up deal +1 Damage.</w:t>
                  </w:r>
                </w:p>
                <w:p w:rsidR="005C45C2" w:rsidRDefault="005C45C2" w:rsidP="00621E84">
                  <w:pPr>
                    <w:pStyle w:val="NoSpacing"/>
                  </w:pPr>
                </w:p>
                <w:p w:rsidR="005C45C2" w:rsidRDefault="005C45C2" w:rsidP="00621E84">
                  <w:pPr>
                    <w:pStyle w:val="NoSpacing"/>
                  </w:pPr>
                </w:p>
                <w:p w:rsidR="005C45C2" w:rsidRDefault="005C45C2" w:rsidP="00621E84">
                  <w:pPr>
                    <w:pStyle w:val="NoSpacing"/>
                  </w:pPr>
                </w:p>
                <w:p w:rsidR="005C45C2" w:rsidRDefault="005C45C2" w:rsidP="00621E84">
                  <w:pPr>
                    <w:pStyle w:val="NoSpacing"/>
                  </w:pPr>
                </w:p>
                <w:p w:rsidR="005C45C2" w:rsidRDefault="005C45C2" w:rsidP="00621E84">
                  <w:pPr>
                    <w:pStyle w:val="NoSpacing"/>
                  </w:pPr>
                </w:p>
                <w:p w:rsidR="005C45C2" w:rsidRPr="003D10F7" w:rsidRDefault="005C45C2" w:rsidP="003D10F7">
                  <w:pPr>
                    <w:pStyle w:val="NoSpacing"/>
                    <w:rPr>
                      <w:b/>
                      <w:bCs/>
                    </w:rPr>
                  </w:pPr>
                  <w:r w:rsidRPr="003D10F7">
                    <w:rPr>
                      <w:b/>
                      <w:bCs/>
                    </w:rPr>
                    <w:t>Set Bonus:</w:t>
                  </w:r>
                </w:p>
                <w:p w:rsidR="005C45C2" w:rsidRPr="00B66117" w:rsidRDefault="00EA452F" w:rsidP="008507D3">
                  <w:pPr>
                    <w:pStyle w:val="NoSpacing"/>
                    <w:rPr>
                      <w:rFonts w:cs="Times New Roman"/>
                    </w:rPr>
                  </w:pPr>
                  <w:r>
                    <w:rPr>
                      <w:b/>
                      <w:bCs/>
                    </w:rPr>
                    <w:t xml:space="preserve">Passive: </w:t>
                  </w:r>
                  <w:r w:rsidR="005C45C2">
                    <w:t>This Champion no longer needs to pay Crystal Costs for Actions requiring Crystals.</w:t>
                  </w:r>
                </w:p>
                <w:p w:rsidR="005C45C2" w:rsidRPr="00621E84" w:rsidRDefault="005C45C2" w:rsidP="00621E84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92" type="#_x0000_t202" style="position:absolute;margin-left:372.6pt;margin-top:174pt;width:96.6pt;height:10.45pt;z-index:478" o:regroupid="68">
            <v:textbox style="mso-next-textbox:#_x0000_s1392" inset="0,0,0,0">
              <w:txbxContent>
                <w:p w:rsidR="005C45C2" w:rsidRPr="00295FE5" w:rsidRDefault="003947B3" w:rsidP="002C6C6D">
                  <w:pPr>
                    <w:pStyle w:val="NoSpacing"/>
                    <w:shd w:val="clear" w:color="auto" w:fill="A6A6A6"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Greed of Midas</w:t>
                  </w:r>
                </w:p>
                <w:p w:rsidR="005C45C2" w:rsidRPr="00855C1F" w:rsidRDefault="005C45C2" w:rsidP="00D428F0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93" type="#_x0000_t202" style="position:absolute;margin-left:342.5pt;margin-top:-44.85pt;width:159.65pt;height:28.3pt;z-index:477" o:regroupid="68" stroked="f">
            <v:fill opacity="0"/>
            <v:textbox style="mso-next-textbox:#_x0000_s1393" inset="0,0,0,0">
              <w:txbxContent>
                <w:p w:rsidR="005C45C2" w:rsidRPr="002C6C6D" w:rsidRDefault="005C45C2" w:rsidP="00D428F0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 w:rsidRPr="002C6C6D">
                    <w:rPr>
                      <w:sz w:val="36"/>
                      <w:szCs w:val="36"/>
                    </w:rPr>
                    <w:t xml:space="preserve">Coin Purse </w:t>
                  </w:r>
                </w:p>
                <w:p w:rsidR="005C45C2" w:rsidRPr="003C54D0" w:rsidRDefault="005C45C2" w:rsidP="00D428F0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5D6663" w:rsidRDefault="005C45C2" w:rsidP="00D428F0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B84545" w:rsidRDefault="005C45C2" w:rsidP="00D428F0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94" type="#_x0000_t202" style="position:absolute;margin-left:339pt;margin-top:-52.5pt;width:167.75pt;height:43.15pt;z-index:476" o:regroupid="68">
            <v:textbox style="mso-next-textbox:#_x0000_s1394" inset="0,0,0,0">
              <w:txbxContent>
                <w:p w:rsidR="005C45C2" w:rsidRPr="004755ED" w:rsidRDefault="005C45C2" w:rsidP="006B654B">
                  <w:pPr>
                    <w:pStyle w:val="NoSpacing"/>
                    <w:shd w:val="clear" w:color="auto" w:fill="D8D8D8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395" type="#_x0000_t202" style="position:absolute;margin-left:339pt;margin-top:-5.75pt;width:167.75pt;height:185.85pt;z-index:475" o:regroupid="68">
            <v:textbox style="mso-next-textbox:#_x0000_s1395" inset="0,0,0,0">
              <w:txbxContent>
                <w:p w:rsidR="005C45C2" w:rsidRDefault="005C45C2" w:rsidP="00D428F0">
                  <w:r w:rsidRPr="00AB4B7A">
                    <w:rPr>
                      <w:b/>
                      <w:bCs/>
                    </w:rPr>
                    <w:t xml:space="preserve">Refresh: </w:t>
                  </w:r>
                  <w:r w:rsidRPr="008C4D26">
                    <w:t>If a</w:t>
                  </w:r>
                  <w:r>
                    <w:t>t the end of your turn, this Champion has not used an Action, Draw a card from the Resource Discard Pile.</w:t>
                  </w:r>
                </w:p>
                <w:p w:rsidR="005C45C2" w:rsidRDefault="005C45C2" w:rsidP="00D428F0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D428F0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D428F0">
                  <w:pPr>
                    <w:pStyle w:val="NoSpacing"/>
                    <w:rPr>
                      <w:rFonts w:cs="Times New Roman"/>
                    </w:rPr>
                  </w:pPr>
                </w:p>
                <w:p w:rsidR="00485786" w:rsidRDefault="00485786" w:rsidP="00D428F0">
                  <w:pPr>
                    <w:pStyle w:val="NoSpacing"/>
                    <w:rPr>
                      <w:rFonts w:cs="Times New Roman"/>
                    </w:rPr>
                  </w:pPr>
                </w:p>
                <w:p w:rsidR="00485786" w:rsidRDefault="00485786" w:rsidP="00D428F0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D428F0">
                  <w:pPr>
                    <w:pStyle w:val="NoSpacing"/>
                    <w:rPr>
                      <w:rFonts w:cs="Times New Roman"/>
                    </w:rPr>
                  </w:pPr>
                </w:p>
                <w:p w:rsidR="00485786" w:rsidRPr="003D10F7" w:rsidRDefault="00485786" w:rsidP="00485786">
                  <w:pPr>
                    <w:pStyle w:val="NoSpacing"/>
                    <w:rPr>
                      <w:b/>
                      <w:bCs/>
                    </w:rPr>
                  </w:pPr>
                  <w:r w:rsidRPr="003D10F7">
                    <w:rPr>
                      <w:b/>
                      <w:bCs/>
                    </w:rPr>
                    <w:t>Set Bonus:</w:t>
                  </w:r>
                </w:p>
                <w:p w:rsidR="00485786" w:rsidRPr="00621E84" w:rsidRDefault="00485786" w:rsidP="00485786">
                  <w:pPr>
                    <w:rPr>
                      <w:rFonts w:cs="Times New Roman"/>
                    </w:rPr>
                  </w:pPr>
                  <w:r w:rsidRPr="003D10F7">
                    <w:rPr>
                      <w:b/>
                      <w:bCs/>
                    </w:rPr>
                    <w:t>Passive</w:t>
                  </w:r>
                  <w:r>
                    <w:rPr>
                      <w:b/>
                      <w:bCs/>
                    </w:rPr>
                    <w:t xml:space="preserve">: </w:t>
                  </w:r>
                  <w:r>
                    <w:t>Your Coins are worth +1</w:t>
                  </w:r>
                </w:p>
                <w:p w:rsidR="005C45C2" w:rsidRPr="00621E84" w:rsidRDefault="005C45C2" w:rsidP="00D428F0">
                  <w:pPr>
                    <w:rPr>
                      <w:rFonts w:cs="Times New Roman"/>
                    </w:rPr>
                  </w:pPr>
                </w:p>
                <w:p w:rsidR="005C45C2" w:rsidRPr="007153F7" w:rsidRDefault="005C45C2" w:rsidP="00D428F0">
                  <w:pPr>
                    <w:rPr>
                      <w:rFonts w:cs="Times New Roman"/>
                    </w:rPr>
                  </w:pPr>
                </w:p>
                <w:p w:rsidR="005C45C2" w:rsidRPr="00B012D9" w:rsidRDefault="005C45C2" w:rsidP="00D428F0">
                  <w:pPr>
                    <w:rPr>
                      <w:rFonts w:cs="Times New Roman"/>
                    </w:rPr>
                  </w:pPr>
                </w:p>
                <w:p w:rsidR="005C45C2" w:rsidRPr="004C35B7" w:rsidRDefault="005C45C2" w:rsidP="00D428F0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03" type="#_x0000_t202" style="position:absolute;margin-left:465.85pt;margin-top:672.5pt;width:40.5pt;height:15pt;z-index:505" o:regroupid="65" filled="f" fillcolor="#c6c224" stroked="f">
            <v:textbox style="mso-next-textbox:#_x0000_s1403" inset="0,0,0,0">
              <w:txbxContent>
                <w:p w:rsidR="005C45C2" w:rsidRPr="0055737C" w:rsidRDefault="005C45C2" w:rsidP="0055737C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04" type="#_x0000_t202" style="position:absolute;margin-left:96.7pt;margin-top:672.5pt;width:40.5pt;height:15pt;z-index:500" o:regroupid="64" filled="f" fillcolor="#c6c224" stroked="f">
            <v:textbox style="mso-next-textbox:#_x0000_s1404" inset="0,0,0,0">
              <w:txbxContent>
                <w:p w:rsidR="005C45C2" w:rsidRPr="0055737C" w:rsidRDefault="005C45C2" w:rsidP="0055737C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05" type="#_x0000_t202" style="position:absolute;margin-left:373.7pt;margin-top:428.85pt;width:96.6pt;height:10.45pt;z-index:491" o:regroupid="62">
            <v:textbox style="mso-next-textbox:#_x0000_s1405" inset="0,0,0,0">
              <w:txbxContent>
                <w:p w:rsidR="000F6DD3" w:rsidRPr="00295FE5" w:rsidRDefault="000F6DD3" w:rsidP="000F6DD3">
                  <w:pPr>
                    <w:pStyle w:val="NoSpacing"/>
                    <w:shd w:val="clear" w:color="auto" w:fill="A6A6A6"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Helm of Eclisius</w:t>
                  </w:r>
                </w:p>
                <w:p w:rsidR="005C45C2" w:rsidRPr="00855C1F" w:rsidRDefault="005C45C2" w:rsidP="00AA1115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06" type="#_x0000_t202" style="position:absolute;margin-left:343.3pt;margin-top:210.5pt;width:159.65pt;height:28.3pt;z-index:490" o:regroupid="62" stroked="f">
            <v:fill opacity="0"/>
            <v:textbox style="mso-next-textbox:#_x0000_s1406" inset="0,0,0,0">
              <w:txbxContent>
                <w:p w:rsidR="005C45C2" w:rsidRPr="00D12C14" w:rsidRDefault="005C45C2" w:rsidP="00403B41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 w:rsidRPr="00D12C14">
                    <w:rPr>
                      <w:sz w:val="36"/>
                      <w:szCs w:val="36"/>
                    </w:rPr>
                    <w:t>Bless</w:t>
                  </w:r>
                  <w:r w:rsidR="00D92AB4">
                    <w:rPr>
                      <w:sz w:val="36"/>
                      <w:szCs w:val="36"/>
                    </w:rPr>
                    <w:t>ed Ruby</w:t>
                  </w:r>
                </w:p>
                <w:p w:rsidR="005C45C2" w:rsidRPr="003C54D0" w:rsidRDefault="005C45C2" w:rsidP="00403B41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5D6663" w:rsidRDefault="005C45C2" w:rsidP="00403B41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3641D7" w:rsidRDefault="005C45C2" w:rsidP="00403B41">
                  <w:pPr>
                    <w:rPr>
                      <w:rFonts w:cs="Times New Roman"/>
                    </w:rPr>
                  </w:pPr>
                </w:p>
                <w:p w:rsidR="005C45C2" w:rsidRPr="00403B41" w:rsidRDefault="005C45C2" w:rsidP="00403B4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07" type="#_x0000_t202" style="position:absolute;margin-left:339.8pt;margin-top:202.85pt;width:167.75pt;height:43.15pt;z-index:489" o:regroupid="62">
            <v:textbox style="mso-next-textbox:#_x0000_s1407" inset="0,0,0,0">
              <w:txbxContent>
                <w:p w:rsidR="005C45C2" w:rsidRPr="004755ED" w:rsidRDefault="005C45C2" w:rsidP="006B654B">
                  <w:pPr>
                    <w:pStyle w:val="NoSpacing"/>
                    <w:shd w:val="clear" w:color="auto" w:fill="D8D8D8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08" type="#_x0000_t202" style="position:absolute;margin-left:339.8pt;margin-top:249.6pt;width:167.75pt;height:185.85pt;z-index:488" o:regroupid="62">
            <v:textbox style="mso-next-textbox:#_x0000_s1408" inset="0,0,0,0">
              <w:txbxContent>
                <w:p w:rsidR="005C45C2" w:rsidRDefault="005C45C2" w:rsidP="009A532D">
                  <w:pPr>
                    <w:pStyle w:val="NoSpacing"/>
                    <w:rPr>
                      <w:rFonts w:cs="Times New Roman"/>
                    </w:rPr>
                  </w:pPr>
                  <w:r w:rsidRPr="00081B3F">
                    <w:rPr>
                      <w:b/>
                      <w:bCs/>
                    </w:rPr>
                    <w:t xml:space="preserve">Refresh: </w:t>
                  </w:r>
                  <w:r>
                    <w:t>You may Discard 1 card and Draw another card from the same Deck.</w:t>
                  </w:r>
                </w:p>
                <w:p w:rsidR="005C45C2" w:rsidRDefault="005C45C2" w:rsidP="009A532D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9A532D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9A532D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9A532D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9A532D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9A532D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Pr="003D10F7" w:rsidRDefault="005C45C2" w:rsidP="00922CDC">
                  <w:pPr>
                    <w:pStyle w:val="NoSpacing"/>
                    <w:rPr>
                      <w:b/>
                      <w:bCs/>
                    </w:rPr>
                  </w:pPr>
                  <w:r w:rsidRPr="003D10F7">
                    <w:rPr>
                      <w:b/>
                      <w:bCs/>
                    </w:rPr>
                    <w:t>Set Bonus:</w:t>
                  </w:r>
                </w:p>
                <w:p w:rsidR="005C45C2" w:rsidRPr="00ED7D51" w:rsidRDefault="00ED7D51" w:rsidP="00922CDC">
                  <w:pPr>
                    <w:pStyle w:val="NoSpacing"/>
                    <w:rPr>
                      <w:rFonts w:cs="Times New Roman"/>
                    </w:rPr>
                  </w:pPr>
                  <w:r>
                    <w:rPr>
                      <w:b/>
                      <w:bCs/>
                    </w:rPr>
                    <w:t>Counter:</w:t>
                  </w:r>
                  <w:r>
                    <w:rPr>
                      <w:bCs/>
                    </w:rPr>
                    <w:t xml:space="preserve"> If </w:t>
                  </w:r>
                  <w:r w:rsidR="00E40C9F">
                    <w:rPr>
                      <w:bCs/>
                    </w:rPr>
                    <w:t>this Champion is Targeted, you may Refresh your Hand.</w:t>
                  </w:r>
                </w:p>
                <w:p w:rsidR="005C45C2" w:rsidRPr="00621E84" w:rsidRDefault="005C45C2" w:rsidP="009A532D">
                  <w:pPr>
                    <w:rPr>
                      <w:rFonts w:cs="Times New Roman"/>
                    </w:rPr>
                  </w:pPr>
                </w:p>
                <w:p w:rsidR="005C45C2" w:rsidRPr="00AA1115" w:rsidRDefault="005C45C2" w:rsidP="009A532D">
                  <w:pPr>
                    <w:rPr>
                      <w:rFonts w:cs="Times New Roman"/>
                    </w:rPr>
                  </w:pPr>
                </w:p>
                <w:p w:rsidR="005C45C2" w:rsidRPr="009A532D" w:rsidRDefault="005C45C2" w:rsidP="009A532D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09" type="#_x0000_t202" style="position:absolute;margin-left:3.35pt;margin-top:428.85pt;width:96.6pt;height:10.45pt;z-index:487" o:regroupid="61">
            <v:textbox style="mso-next-textbox:#_x0000_s1409" inset="0,0,0,0">
              <w:txbxContent>
                <w:p w:rsidR="005C45C2" w:rsidRPr="00295FE5" w:rsidRDefault="00753DC3" w:rsidP="004755ED">
                  <w:pPr>
                    <w:pStyle w:val="NoSpacing"/>
                    <w:shd w:val="clear" w:color="auto" w:fill="A6A6A6"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Nova Potion</w:t>
                  </w:r>
                </w:p>
                <w:p w:rsidR="005C45C2" w:rsidRPr="00855C1F" w:rsidRDefault="005C45C2" w:rsidP="00AA1115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10" type="#_x0000_t202" style="position:absolute;margin-left:-26.75pt;margin-top:210pt;width:159.65pt;height:28.3pt;z-index:486" o:regroupid="61" stroked="f">
            <v:fill opacity="0"/>
            <v:textbox style="mso-next-textbox:#_x0000_s1410" inset="0,0,0,0">
              <w:txbxContent>
                <w:p w:rsidR="005C45C2" w:rsidRPr="00D12C14" w:rsidRDefault="00753DC3" w:rsidP="00AA1115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Cosmic Dust</w:t>
                  </w:r>
                </w:p>
                <w:p w:rsidR="005C45C2" w:rsidRPr="003C54D0" w:rsidRDefault="005C45C2" w:rsidP="00AA1115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5D6663" w:rsidRDefault="005C45C2" w:rsidP="00AA1115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3641D7" w:rsidRDefault="005C45C2" w:rsidP="00AA1115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11" type="#_x0000_t202" style="position:absolute;margin-left:-30.25pt;margin-top:202.35pt;width:167.75pt;height:43.15pt;z-index:485" o:regroupid="61">
            <v:textbox style="mso-next-textbox:#_x0000_s1411" inset="0,0,0,0">
              <w:txbxContent>
                <w:p w:rsidR="005C45C2" w:rsidRPr="004755ED" w:rsidRDefault="005C45C2" w:rsidP="006B654B">
                  <w:pPr>
                    <w:pStyle w:val="NoSpacing"/>
                    <w:shd w:val="clear" w:color="auto" w:fill="D8D8D8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12" type="#_x0000_t202" style="position:absolute;margin-left:-30.25pt;margin-top:249.1pt;width:167.75pt;height:185.85pt;z-index:484" o:regroupid="61">
            <v:textbox style="mso-next-textbox:#_x0000_s1412" inset="0,0,0,0">
              <w:txbxContent>
                <w:p w:rsidR="005C45C2" w:rsidRDefault="005C45C2" w:rsidP="00492A2C">
                  <w:pPr>
                    <w:pStyle w:val="NoSpacing"/>
                  </w:pPr>
                  <w:r>
                    <w:t>When this Champion uses an Action, you may choose a Champion to Heal for the amount of KO Points you currently have.</w:t>
                  </w:r>
                </w:p>
                <w:p w:rsidR="005C45C2" w:rsidRDefault="005C45C2" w:rsidP="00492A2C">
                  <w:pPr>
                    <w:pStyle w:val="NoSpacing"/>
                  </w:pPr>
                </w:p>
                <w:p w:rsidR="005C45C2" w:rsidRDefault="005C45C2" w:rsidP="00492A2C">
                  <w:pPr>
                    <w:pStyle w:val="NoSpacing"/>
                  </w:pPr>
                </w:p>
                <w:p w:rsidR="005C45C2" w:rsidRDefault="005C45C2" w:rsidP="00492A2C">
                  <w:pPr>
                    <w:pStyle w:val="NoSpacing"/>
                  </w:pPr>
                </w:p>
                <w:p w:rsidR="005C45C2" w:rsidRDefault="005C45C2" w:rsidP="00492A2C">
                  <w:pPr>
                    <w:pStyle w:val="NoSpacing"/>
                  </w:pPr>
                </w:p>
                <w:p w:rsidR="005C45C2" w:rsidRDefault="005C45C2" w:rsidP="00492A2C">
                  <w:pPr>
                    <w:pStyle w:val="NoSpacing"/>
                  </w:pPr>
                </w:p>
                <w:p w:rsidR="005C45C2" w:rsidRPr="003D10F7" w:rsidRDefault="005C45C2" w:rsidP="003D10F7">
                  <w:pPr>
                    <w:pStyle w:val="NoSpacing"/>
                    <w:rPr>
                      <w:b/>
                      <w:bCs/>
                    </w:rPr>
                  </w:pPr>
                  <w:r w:rsidRPr="003D10F7">
                    <w:rPr>
                      <w:b/>
                      <w:bCs/>
                    </w:rPr>
                    <w:t>Set Bonus:</w:t>
                  </w:r>
                </w:p>
                <w:p w:rsidR="00753DC3" w:rsidRPr="00B66117" w:rsidRDefault="00753DC3" w:rsidP="00753DC3">
                  <w:pPr>
                    <w:pStyle w:val="NoSpacing"/>
                    <w:rPr>
                      <w:rFonts w:cs="Times New Roman"/>
                    </w:rPr>
                  </w:pPr>
                  <w:r>
                    <w:rPr>
                      <w:b/>
                      <w:bCs/>
                    </w:rPr>
                    <w:t xml:space="preserve">Passive: </w:t>
                  </w:r>
                  <w:r>
                    <w:t>This Champion no longer needs to pay Crystal Costs for Actions requiring Crystals.</w:t>
                  </w:r>
                </w:p>
                <w:p w:rsidR="005C45C2" w:rsidRPr="00621E84" w:rsidRDefault="005C45C2" w:rsidP="00492A2C">
                  <w:pPr>
                    <w:rPr>
                      <w:rFonts w:cs="Times New Roman"/>
                    </w:rPr>
                  </w:pPr>
                </w:p>
                <w:p w:rsidR="005C45C2" w:rsidRPr="00AA1115" w:rsidRDefault="005C45C2" w:rsidP="00AA1115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13" type="#_x0000_t202" style="position:absolute;margin-left:186.45pt;margin-top:428.85pt;width:96.6pt;height:10.45pt;z-index:483" o:regroupid="60">
            <v:textbox style="mso-next-textbox:#_x0000_s1413" inset="0,0,0,0">
              <w:txbxContent>
                <w:p w:rsidR="005C45C2" w:rsidRPr="00295FE5" w:rsidRDefault="0030684C" w:rsidP="00D12C14">
                  <w:pPr>
                    <w:pStyle w:val="NoSpacing"/>
                    <w:shd w:val="clear" w:color="auto" w:fill="A6A6A6"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Rings of Confliction</w:t>
                  </w:r>
                </w:p>
                <w:p w:rsidR="005C45C2" w:rsidRPr="00855C1F" w:rsidRDefault="005C45C2" w:rsidP="00AA1115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14" type="#_x0000_t202" style="position:absolute;margin-left:156.35pt;margin-top:210pt;width:159.65pt;height:28.3pt;z-index:482" o:regroupid="60" stroked="f">
            <v:fill opacity="0"/>
            <v:textbox style="mso-next-textbox:#_x0000_s1414" inset="0,0,0,0">
              <w:txbxContent>
                <w:p w:rsidR="005C45C2" w:rsidRPr="00D12C14" w:rsidRDefault="0030684C" w:rsidP="00403B41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Reversion Halo</w:t>
                  </w:r>
                </w:p>
                <w:p w:rsidR="005C45C2" w:rsidRPr="003C54D0" w:rsidRDefault="005C45C2" w:rsidP="00403B41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5D6663" w:rsidRDefault="005C45C2" w:rsidP="00403B41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3641D7" w:rsidRDefault="005C45C2" w:rsidP="00403B41">
                  <w:pPr>
                    <w:rPr>
                      <w:rFonts w:cs="Times New Roman"/>
                    </w:rPr>
                  </w:pPr>
                </w:p>
                <w:p w:rsidR="005C45C2" w:rsidRPr="00403B41" w:rsidRDefault="005C45C2" w:rsidP="00403B4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15" type="#_x0000_t202" style="position:absolute;margin-left:152.85pt;margin-top:202.35pt;width:167.75pt;height:43.15pt;z-index:481" o:regroupid="60">
            <v:textbox style="mso-next-textbox:#_x0000_s1415" inset="0,0,0,0">
              <w:txbxContent>
                <w:p w:rsidR="005C45C2" w:rsidRPr="004755ED" w:rsidRDefault="005C45C2" w:rsidP="006B654B">
                  <w:pPr>
                    <w:pStyle w:val="NoSpacing"/>
                    <w:shd w:val="clear" w:color="auto" w:fill="D8D8D8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16" type="#_x0000_t202" style="position:absolute;margin-left:152.85pt;margin-top:249.1pt;width:167.75pt;height:185.85pt;z-index:480" o:regroupid="60">
            <v:textbox style="mso-next-textbox:#_x0000_s1416" inset="0,0,0,0">
              <w:txbxContent>
                <w:p w:rsidR="005C45C2" w:rsidRDefault="005C45C2" w:rsidP="009A532D">
                  <w:pPr>
                    <w:pStyle w:val="NoSpacing"/>
                  </w:pPr>
                  <w:r>
                    <w:t>Poison Damage now Heals this Champion.</w:t>
                  </w:r>
                </w:p>
                <w:p w:rsidR="005C45C2" w:rsidRDefault="005C45C2" w:rsidP="009A532D">
                  <w:pPr>
                    <w:pStyle w:val="NoSpacing"/>
                  </w:pPr>
                </w:p>
                <w:p w:rsidR="005C45C2" w:rsidRDefault="005C45C2" w:rsidP="009A532D">
                  <w:pPr>
                    <w:pStyle w:val="NoSpacing"/>
                  </w:pPr>
                </w:p>
                <w:p w:rsidR="005C45C2" w:rsidRDefault="005C45C2" w:rsidP="009A532D">
                  <w:pPr>
                    <w:pStyle w:val="NoSpacing"/>
                  </w:pPr>
                </w:p>
                <w:p w:rsidR="005C45C2" w:rsidRDefault="005C45C2" w:rsidP="009A532D">
                  <w:pPr>
                    <w:pStyle w:val="NoSpacing"/>
                  </w:pPr>
                </w:p>
                <w:p w:rsidR="005C45C2" w:rsidRDefault="005C45C2" w:rsidP="009A532D">
                  <w:pPr>
                    <w:pStyle w:val="NoSpacing"/>
                  </w:pPr>
                </w:p>
                <w:p w:rsidR="005C45C2" w:rsidRDefault="005C45C2" w:rsidP="009A532D">
                  <w:pPr>
                    <w:pStyle w:val="NoSpacing"/>
                  </w:pPr>
                </w:p>
                <w:p w:rsidR="005C45C2" w:rsidRDefault="005C45C2" w:rsidP="009A532D">
                  <w:pPr>
                    <w:pStyle w:val="NoSpacing"/>
                  </w:pPr>
                </w:p>
                <w:p w:rsidR="00170D73" w:rsidRDefault="00170D73" w:rsidP="009A532D">
                  <w:pPr>
                    <w:pStyle w:val="NoSpacing"/>
                  </w:pPr>
                </w:p>
                <w:p w:rsidR="005C45C2" w:rsidRPr="003D10F7" w:rsidRDefault="005C45C2" w:rsidP="00922CDC">
                  <w:pPr>
                    <w:pStyle w:val="NoSpacing"/>
                    <w:rPr>
                      <w:b/>
                      <w:bCs/>
                    </w:rPr>
                  </w:pPr>
                  <w:r w:rsidRPr="003D10F7">
                    <w:rPr>
                      <w:b/>
                      <w:bCs/>
                    </w:rPr>
                    <w:t>Set Bonus:</w:t>
                  </w:r>
                </w:p>
                <w:p w:rsidR="005C45C2" w:rsidRPr="00B66117" w:rsidRDefault="00BC2F32" w:rsidP="00922CDC">
                  <w:pPr>
                    <w:pStyle w:val="NoSpacing"/>
                    <w:rPr>
                      <w:rFonts w:cs="Times New Roman"/>
                    </w:rPr>
                  </w:pPr>
                  <w:r>
                    <w:rPr>
                      <w:b/>
                      <w:bCs/>
                    </w:rPr>
                    <w:t xml:space="preserve">Passive: </w:t>
                  </w:r>
                  <w:r w:rsidR="00CC7305">
                    <w:t xml:space="preserve">This Champion is now Poisoned.  </w:t>
                  </w:r>
                  <w:r w:rsidR="00170D73">
                    <w:t>This cannot be removed.</w:t>
                  </w:r>
                </w:p>
                <w:p w:rsidR="005C45C2" w:rsidRPr="00621E84" w:rsidRDefault="005C45C2" w:rsidP="009A532D">
                  <w:pPr>
                    <w:rPr>
                      <w:rFonts w:cs="Times New Roman"/>
                    </w:rPr>
                  </w:pPr>
                </w:p>
                <w:p w:rsidR="005C45C2" w:rsidRPr="00AA1115" w:rsidRDefault="005C45C2" w:rsidP="009A532D">
                  <w:pPr>
                    <w:rPr>
                      <w:rFonts w:cs="Times New Roman"/>
                    </w:rPr>
                  </w:pPr>
                </w:p>
                <w:p w:rsidR="005C45C2" w:rsidRPr="009A532D" w:rsidRDefault="005C45C2" w:rsidP="009A532D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17" type="#_x0000_t202" style="position:absolute;margin-left:464.75pt;margin-top:165.1pt;width:40.5pt;height:15pt;z-index:479" o:regroupid="59" filled="f" fillcolor="#c6c224" stroked="f">
            <v:textbox style="mso-next-textbox:#_x0000_s1417" inset="0,0,0,0">
              <w:txbxContent>
                <w:p w:rsidR="005C45C2" w:rsidRPr="0055737C" w:rsidRDefault="005C45C2" w:rsidP="00D428F0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18" type="#_x0000_t202" style="position:absolute;margin-left:92.55pt;margin-top:164.5pt;width:40.5pt;height:15pt;z-index:474" o:regroupid="58" filled="f" fillcolor="#c6c224" stroked="f">
            <v:textbox style="mso-next-textbox:#_x0000_s1418" inset="0,0,0,0">
              <w:txbxContent>
                <w:p w:rsidR="005C45C2" w:rsidRPr="0055737C" w:rsidRDefault="005C45C2" w:rsidP="00D428F0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</w:p>
    <w:p w:rsidR="005C45C2" w:rsidRDefault="00822A5A">
      <w:pPr>
        <w:rPr>
          <w:rFonts w:cs="Times New Roman"/>
          <w:noProof/>
        </w:rPr>
      </w:pPr>
      <w:r w:rsidRPr="00822A5A">
        <w:rPr>
          <w:noProof/>
        </w:rPr>
        <w:pict>
          <v:shape id="_x0000_s1420" type="#_x0000_t6" style="position:absolute;margin-left:495.85pt;margin-top:424.35pt;width:17.9pt;height:18.05pt;rotation:180;z-index:693" fillcolor="#396">
            <w10:anchorlock/>
          </v:shape>
        </w:pict>
      </w:r>
      <w:r w:rsidRPr="00822A5A">
        <w:rPr>
          <w:noProof/>
        </w:rPr>
        <w:pict>
          <v:rect id="_x0000_s1421" style="position:absolute;margin-left:333.85pt;margin-top:424.4pt;width:179.25pt;height:247.15pt;z-index:33" fillcolor="#c0504d">
            <w10:anchorlock/>
          </v:rect>
        </w:pict>
      </w:r>
      <w:r w:rsidRPr="00822A5A">
        <w:rPr>
          <w:noProof/>
        </w:rPr>
        <w:pict>
          <v:shape id="_x0000_s1423" type="#_x0000_t6" style="position:absolute;margin-left:309.9pt;margin-top:424.35pt;width:17.9pt;height:18.05pt;rotation:180;z-index:692" fillcolor="#396">
            <w10:anchorlock/>
          </v:shape>
        </w:pict>
      </w:r>
      <w:r w:rsidRPr="00822A5A">
        <w:rPr>
          <w:noProof/>
        </w:rPr>
        <w:pict>
          <v:rect id="_x0000_s1424" style="position:absolute;margin-left:147.9pt;margin-top:424.4pt;width:179.25pt;height:247.15pt;z-index:34" fillcolor="#c0504d">
            <w10:anchorlock/>
          </v:rect>
        </w:pict>
      </w:r>
      <w:r w:rsidRPr="00822A5A">
        <w:rPr>
          <w:noProof/>
        </w:rPr>
        <w:pict>
          <v:shape id="_x0000_s1426" type="#_x0000_t6" style="position:absolute;margin-left:126pt;margin-top:424.35pt;width:17.9pt;height:18.05pt;rotation:180;z-index:691" fillcolor="#396">
            <w10:anchorlock/>
          </v:shape>
        </w:pict>
      </w:r>
      <w:r w:rsidRPr="00822A5A">
        <w:rPr>
          <w:noProof/>
        </w:rPr>
        <w:pict>
          <v:rect id="_x0000_s1427" style="position:absolute;margin-left:-36pt;margin-top:424.4pt;width:179.25pt;height:247.15pt;z-index:35" fillcolor="#c0504d">
            <w10:anchorlock/>
          </v:rect>
        </w:pict>
      </w:r>
      <w:r w:rsidRPr="00822A5A">
        <w:rPr>
          <w:noProof/>
        </w:rPr>
        <w:pict>
          <v:shape id="_x0000_s1429" type="#_x0000_t6" style="position:absolute;margin-left:495.85pt;margin-top:170.65pt;width:17.9pt;height:18.05pt;rotation:180;z-index:690" fillcolor="#396">
            <w10:anchorlock/>
          </v:shape>
        </w:pict>
      </w:r>
      <w:r w:rsidRPr="00822A5A">
        <w:rPr>
          <w:noProof/>
        </w:rPr>
        <w:pict>
          <v:rect id="_x0000_s1430" style="position:absolute;margin-left:333.85pt;margin-top:170.7pt;width:179.25pt;height:247.15pt;z-index:36" fillcolor="#c0504d">
            <w10:anchorlock/>
          </v:rect>
        </w:pict>
      </w:r>
      <w:r w:rsidRPr="00822A5A">
        <w:rPr>
          <w:noProof/>
        </w:rPr>
        <w:pict>
          <v:shape id="_x0000_s1432" type="#_x0000_t6" style="position:absolute;margin-left:310.75pt;margin-top:170.65pt;width:17.9pt;height:18.05pt;rotation:180;z-index:689" fillcolor="#396">
            <w10:anchorlock/>
          </v:shape>
        </w:pict>
      </w:r>
      <w:r w:rsidRPr="00822A5A">
        <w:rPr>
          <w:noProof/>
        </w:rPr>
        <w:pict>
          <v:rect id="_x0000_s1433" style="position:absolute;margin-left:148.75pt;margin-top:170.7pt;width:179.25pt;height:247.15pt;z-index:37" fillcolor="#c0504d">
            <w10:anchorlock/>
          </v:rect>
        </w:pict>
      </w:r>
      <w:r w:rsidRPr="00822A5A">
        <w:rPr>
          <w:noProof/>
        </w:rPr>
        <w:pict>
          <v:shape id="_x0000_s1435" type="#_x0000_t6" style="position:absolute;margin-left:125.15pt;margin-top:170.65pt;width:17.9pt;height:18.05pt;rotation:180;z-index:688" fillcolor="#396">
            <w10:anchorlock/>
          </v:shape>
        </w:pict>
      </w:r>
      <w:r w:rsidRPr="00822A5A">
        <w:rPr>
          <w:noProof/>
        </w:rPr>
        <w:pict>
          <v:rect id="_x0000_s1436" style="position:absolute;margin-left:-36.85pt;margin-top:170.7pt;width:179.25pt;height:247.15pt;z-index:38" fillcolor="#c0504d">
            <w10:anchorlock/>
          </v:rect>
        </w:pict>
      </w:r>
      <w:r w:rsidRPr="00822A5A">
        <w:rPr>
          <w:noProof/>
        </w:rPr>
        <w:pict>
          <v:shape id="_x0000_s1438" type="#_x0000_t6" style="position:absolute;margin-left:495pt;margin-top:-84.4pt;width:17.9pt;height:18.05pt;rotation:180;z-index:687" fillcolor="#396">
            <w10:anchorlock/>
          </v:shape>
        </w:pict>
      </w:r>
      <w:r w:rsidRPr="00822A5A">
        <w:rPr>
          <w:noProof/>
        </w:rPr>
        <w:pict>
          <v:rect id="_x0000_s1439" style="position:absolute;margin-left:333pt;margin-top:-84.35pt;width:179.25pt;height:247.15pt;z-index:39" fillcolor="#c0504d">
            <w10:anchorlock/>
          </v:rect>
        </w:pict>
      </w:r>
      <w:r w:rsidRPr="00822A5A">
        <w:rPr>
          <w:noProof/>
        </w:rPr>
        <w:pict>
          <v:shape id="_x0000_s1444" type="#_x0000_t202" style="position:absolute;margin-left:278.7pt;margin-top:139.65pt;width:40.5pt;height:15pt;z-index:473" o:regroupid="57" filled="f" fillcolor="#c6c224" stroked="f">
            <v:textbox style="mso-next-textbox:#_x0000_s1444" inset="0,0,0,0">
              <w:txbxContent>
                <w:p w:rsidR="005C45C2" w:rsidRPr="0055737C" w:rsidRDefault="005C45C2" w:rsidP="00D428F0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45" type="#_x0000_t202" style="position:absolute;margin-left:447.05pt;margin-top:671.7pt;width:40.5pt;height:15pt;z-index:381" filled="f" fillcolor="#c6c224" stroked="f">
            <v:textbox style="mso-next-textbox:#_x0000_s1445" inset="0,0,0,0">
              <w:txbxContent>
                <w:p w:rsidR="005C45C2" w:rsidRPr="0055737C" w:rsidRDefault="005C45C2" w:rsidP="0055737C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46" type="#_x0000_t202" style="position:absolute;margin-left:260.1pt;margin-top:671.2pt;width:40.5pt;height:15pt;z-index:380" filled="f" fillcolor="#c6c224" stroked="f">
            <v:textbox style="mso-next-textbox:#_x0000_s1446" inset="0,0,0,0">
              <w:txbxContent>
                <w:p w:rsidR="005C45C2" w:rsidRPr="0055737C" w:rsidRDefault="005C45C2" w:rsidP="0055737C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47" type="#_x0000_t202" style="position:absolute;margin-left:77pt;margin-top:671.2pt;width:40.5pt;height:15pt;z-index:379" filled="f" fillcolor="#c6c224" stroked="f">
            <v:textbox style="mso-next-textbox:#_x0000_s1447" inset="0,0,0,0">
              <w:txbxContent>
                <w:p w:rsidR="005C45C2" w:rsidRPr="0055737C" w:rsidRDefault="005C45C2" w:rsidP="0055737C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="005C45C2">
        <w:rPr>
          <w:rFonts w:cs="Times New Roman"/>
          <w:noProof/>
        </w:rPr>
        <w:br w:type="page"/>
      </w:r>
    </w:p>
    <w:p w:rsidR="005C45C2" w:rsidRDefault="00822A5A">
      <w:pPr>
        <w:rPr>
          <w:rFonts w:cs="Times New Roman"/>
          <w:noProof/>
        </w:rPr>
      </w:pPr>
      <w:r w:rsidRPr="00822A5A">
        <w:rPr>
          <w:noProof/>
        </w:rPr>
        <w:pict>
          <v:shape id="_x0000_s1449" type="#_x0000_t6" style="position:absolute;margin-left:118.7pt;margin-top:197.8pt;width:17.9pt;height:18.05pt;rotation:180;z-index:697" fillcolor="#396">
            <w10:anchorlock/>
          </v:shape>
        </w:pict>
      </w:r>
      <w:r w:rsidRPr="00822A5A">
        <w:rPr>
          <w:noProof/>
        </w:rPr>
        <w:pict>
          <v:rect id="_x0000_s1450" style="position:absolute;margin-left:-43.3pt;margin-top:197.85pt;width:179.25pt;height:247.15pt;z-index:29" fillcolor="#c0504d">
            <w10:anchorlock/>
          </v:rect>
        </w:pict>
      </w:r>
      <w:r w:rsidRPr="00822A5A">
        <w:rPr>
          <w:noProof/>
        </w:rPr>
        <w:pict>
          <v:shape id="_x0000_s1451" type="#_x0000_t202" style="position:absolute;margin-left:365.95pt;margin-top:684.35pt;width:96.6pt;height:10.45pt;z-index:545" o:regroupid="98">
            <v:textbox style="mso-next-textbox:#_x0000_s1451" inset="0,0,0,0">
              <w:txbxContent>
                <w:p w:rsidR="004F3512" w:rsidRPr="00295FE5" w:rsidRDefault="004F3512" w:rsidP="004F3512">
                  <w:pPr>
                    <w:pStyle w:val="NoSpacing"/>
                    <w:shd w:val="clear" w:color="auto" w:fill="A6A6A6"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Treasure of Nan’teka</w:t>
                  </w:r>
                </w:p>
                <w:p w:rsidR="005C45C2" w:rsidRPr="0067636E" w:rsidRDefault="005C45C2" w:rsidP="0067636E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52" type="#_x0000_t202" style="position:absolute;margin-left:335.85pt;margin-top:465.5pt;width:159.65pt;height:28.3pt;z-index:544" o:regroupid="98" stroked="f">
            <v:fill opacity="0"/>
            <v:textbox style="mso-next-textbox:#_x0000_s1452" inset="0,0,0,0">
              <w:txbxContent>
                <w:p w:rsidR="005C45C2" w:rsidRPr="001F71E6" w:rsidRDefault="00293540" w:rsidP="00DB579D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Gem of the Dark War</w:t>
                  </w:r>
                </w:p>
                <w:p w:rsidR="005C45C2" w:rsidRPr="003C54D0" w:rsidRDefault="005C45C2" w:rsidP="00DB579D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5D6663" w:rsidRDefault="005C45C2" w:rsidP="00DB579D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3641D7" w:rsidRDefault="005C45C2" w:rsidP="00DB579D">
                  <w:pPr>
                    <w:rPr>
                      <w:rFonts w:cs="Times New Roman"/>
                    </w:rPr>
                  </w:pPr>
                </w:p>
                <w:p w:rsidR="005C45C2" w:rsidRPr="00020419" w:rsidRDefault="005C45C2" w:rsidP="00DB579D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53" type="#_x0000_t202" style="position:absolute;margin-left:332.35pt;margin-top:457.85pt;width:167.75pt;height:43.15pt;z-index:543" o:regroupid="98">
            <v:textbox style="mso-next-textbox:#_x0000_s1453" inset="0,0,0,0">
              <w:txbxContent>
                <w:p w:rsidR="005C45C2" w:rsidRPr="004755ED" w:rsidRDefault="005C45C2" w:rsidP="00CC5408">
                  <w:pPr>
                    <w:pStyle w:val="NoSpacing"/>
                    <w:shd w:val="clear" w:color="auto" w:fill="CC9900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54" type="#_x0000_t202" style="position:absolute;margin-left:332.35pt;margin-top:504.6pt;width:167.75pt;height:185.85pt;z-index:542" o:regroupid="98">
            <v:textbox style="mso-next-textbox:#_x0000_s1454" inset="0,0,0,0">
              <w:txbxContent>
                <w:p w:rsidR="005C45C2" w:rsidRDefault="005C45C2" w:rsidP="00DB579D">
                  <w:pPr>
                    <w:pStyle w:val="NoSpacing"/>
                  </w:pPr>
                  <w:r>
                    <w:t>Once per turn, you may move one Item from one of your Champions to another one of your Champions.</w:t>
                  </w:r>
                </w:p>
                <w:p w:rsidR="005C45C2" w:rsidRDefault="005C45C2" w:rsidP="00DB579D">
                  <w:pPr>
                    <w:pStyle w:val="NoSpacing"/>
                  </w:pPr>
                </w:p>
                <w:p w:rsidR="005C45C2" w:rsidRDefault="005C45C2" w:rsidP="00DB579D">
                  <w:pPr>
                    <w:pStyle w:val="NoSpacing"/>
                  </w:pPr>
                </w:p>
                <w:p w:rsidR="005C45C2" w:rsidRDefault="005C45C2" w:rsidP="00DB579D">
                  <w:pPr>
                    <w:pStyle w:val="NoSpacing"/>
                  </w:pPr>
                </w:p>
                <w:p w:rsidR="005C45C2" w:rsidRDefault="005C45C2" w:rsidP="00DB579D">
                  <w:pPr>
                    <w:pStyle w:val="NoSpacing"/>
                  </w:pPr>
                </w:p>
                <w:p w:rsidR="005C45C2" w:rsidRDefault="005C45C2" w:rsidP="00DB579D">
                  <w:pPr>
                    <w:pStyle w:val="NoSpacing"/>
                  </w:pPr>
                </w:p>
                <w:p w:rsidR="00EE35BB" w:rsidRDefault="00EE35BB" w:rsidP="00EE35BB">
                  <w:pPr>
                    <w:pStyle w:val="NoSpacing"/>
                    <w:rPr>
                      <w:b/>
                      <w:bCs/>
                    </w:rPr>
                  </w:pPr>
                </w:p>
                <w:p w:rsidR="00EE35BB" w:rsidRPr="003D10F7" w:rsidRDefault="00EE35BB" w:rsidP="00EE35BB">
                  <w:pPr>
                    <w:pStyle w:val="NoSpacing"/>
                    <w:rPr>
                      <w:b/>
                      <w:bCs/>
                    </w:rPr>
                  </w:pPr>
                  <w:r w:rsidRPr="003D10F7">
                    <w:rPr>
                      <w:b/>
                      <w:bCs/>
                    </w:rPr>
                    <w:t>Set Bonus:</w:t>
                  </w:r>
                </w:p>
                <w:p w:rsidR="00EE35BB" w:rsidRPr="00B66117" w:rsidRDefault="00EE35BB" w:rsidP="00EE35BB">
                  <w:pPr>
                    <w:pStyle w:val="NoSpacing"/>
                    <w:rPr>
                      <w:rFonts w:cs="Times New Roman"/>
                    </w:rPr>
                  </w:pPr>
                  <w:r w:rsidRPr="00F654E8">
                    <w:rPr>
                      <w:b/>
                      <w:bCs/>
                    </w:rPr>
                    <w:t xml:space="preserve">Action: </w:t>
                  </w:r>
                  <w:r>
                    <w:t>All Actions that Target your Champions until the start of your next turn Miss.</w:t>
                  </w:r>
                </w:p>
                <w:p w:rsidR="005C45C2" w:rsidRPr="00C545A0" w:rsidRDefault="005C45C2" w:rsidP="00DB579D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55" type="#_x0000_t202" style="position:absolute;margin-left:179.9pt;margin-top:684.35pt;width:96.6pt;height:10.45pt;z-index:539" o:regroupid="96">
            <v:textbox style="mso-next-textbox:#_x0000_s1455" inset="0,0,0,0">
              <w:txbxContent>
                <w:p w:rsidR="005C45C2" w:rsidRPr="00295FE5" w:rsidRDefault="004F3512" w:rsidP="0067636E">
                  <w:pPr>
                    <w:pStyle w:val="NoSpacing"/>
                    <w:shd w:val="clear" w:color="auto" w:fill="A6A6A6"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Treasure of Nan’teka</w:t>
                  </w:r>
                </w:p>
                <w:p w:rsidR="005C45C2" w:rsidRPr="00855C1F" w:rsidRDefault="005C45C2" w:rsidP="00DB579D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56" type="#_x0000_t202" style="position:absolute;margin-left:149.8pt;margin-top:465.5pt;width:159.65pt;height:28.3pt;z-index:538" o:regroupid="96" stroked="f">
            <v:fill opacity="0"/>
            <v:textbox style="mso-next-textbox:#_x0000_s1456" inset="0,0,0,0">
              <w:txbxContent>
                <w:p w:rsidR="005C45C2" w:rsidRPr="001F71E6" w:rsidRDefault="005C45C2" w:rsidP="00DB579D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 w:rsidRPr="001F71E6">
                    <w:rPr>
                      <w:sz w:val="36"/>
                      <w:szCs w:val="36"/>
                    </w:rPr>
                    <w:t xml:space="preserve">Transfusion </w:t>
                  </w:r>
                  <w:r w:rsidR="00907E07">
                    <w:rPr>
                      <w:sz w:val="36"/>
                      <w:szCs w:val="36"/>
                    </w:rPr>
                    <w:t>Diamond</w:t>
                  </w:r>
                </w:p>
                <w:p w:rsidR="005C45C2" w:rsidRPr="003C54D0" w:rsidRDefault="005C45C2" w:rsidP="00DB579D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5D6663" w:rsidRDefault="005C45C2" w:rsidP="00DB579D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3641D7" w:rsidRDefault="005C45C2" w:rsidP="00DB579D">
                  <w:pPr>
                    <w:rPr>
                      <w:rFonts w:cs="Times New Roman"/>
                    </w:rPr>
                  </w:pPr>
                </w:p>
                <w:p w:rsidR="005C45C2" w:rsidRPr="00020419" w:rsidRDefault="005C45C2" w:rsidP="00DB579D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57" type="#_x0000_t202" style="position:absolute;margin-left:146.3pt;margin-top:457.85pt;width:167.75pt;height:43.15pt;z-index:537" o:regroupid="96">
            <v:textbox style="mso-next-textbox:#_x0000_s1457" inset="0,0,0,0">
              <w:txbxContent>
                <w:p w:rsidR="005C45C2" w:rsidRPr="004755ED" w:rsidRDefault="005C45C2" w:rsidP="00CC5408">
                  <w:pPr>
                    <w:pStyle w:val="NoSpacing"/>
                    <w:shd w:val="clear" w:color="auto" w:fill="CC9900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58" type="#_x0000_t202" style="position:absolute;margin-left:146.3pt;margin-top:504.6pt;width:167.75pt;height:185.85pt;z-index:536" o:regroupid="96">
            <v:textbox style="mso-next-textbox:#_x0000_s1458" inset="0,0,0,0">
              <w:txbxContent>
                <w:p w:rsidR="005C45C2" w:rsidRDefault="005C45C2" w:rsidP="00DB579D">
                  <w:pPr>
                    <w:pStyle w:val="NoSpacing"/>
                  </w:pPr>
                  <w:r>
                    <w:t>Once per turn, you may move up to 2 Damage from one of your Champions to another one of your Champions</w:t>
                  </w:r>
                </w:p>
                <w:p w:rsidR="005C45C2" w:rsidRDefault="005C45C2" w:rsidP="00DB579D">
                  <w:pPr>
                    <w:pStyle w:val="NoSpacing"/>
                  </w:pPr>
                </w:p>
                <w:p w:rsidR="005C45C2" w:rsidRDefault="005C45C2" w:rsidP="00DB579D">
                  <w:pPr>
                    <w:pStyle w:val="NoSpacing"/>
                  </w:pPr>
                </w:p>
                <w:p w:rsidR="005C45C2" w:rsidRDefault="005C45C2" w:rsidP="00DB579D">
                  <w:pPr>
                    <w:pStyle w:val="NoSpacing"/>
                  </w:pPr>
                </w:p>
                <w:p w:rsidR="005C45C2" w:rsidRDefault="005C45C2" w:rsidP="00DB579D">
                  <w:pPr>
                    <w:pStyle w:val="NoSpacing"/>
                  </w:pPr>
                </w:p>
                <w:p w:rsidR="00EE35BB" w:rsidRDefault="00EE35BB" w:rsidP="00DB579D">
                  <w:pPr>
                    <w:pStyle w:val="NoSpacing"/>
                  </w:pPr>
                </w:p>
                <w:p w:rsidR="005C45C2" w:rsidRPr="003D10F7" w:rsidRDefault="005C45C2" w:rsidP="00A20AE9">
                  <w:pPr>
                    <w:pStyle w:val="NoSpacing"/>
                    <w:rPr>
                      <w:b/>
                      <w:bCs/>
                    </w:rPr>
                  </w:pPr>
                  <w:r w:rsidRPr="003D10F7">
                    <w:rPr>
                      <w:b/>
                      <w:bCs/>
                    </w:rPr>
                    <w:t>Set Bonus:</w:t>
                  </w:r>
                </w:p>
                <w:p w:rsidR="005C45C2" w:rsidRPr="00B66117" w:rsidRDefault="005C45C2" w:rsidP="00A20AE9">
                  <w:pPr>
                    <w:pStyle w:val="NoSpacing"/>
                    <w:rPr>
                      <w:rFonts w:cs="Times New Roman"/>
                    </w:rPr>
                  </w:pPr>
                  <w:r w:rsidRPr="00F654E8">
                    <w:rPr>
                      <w:b/>
                      <w:bCs/>
                    </w:rPr>
                    <w:t xml:space="preserve">Action: </w:t>
                  </w:r>
                  <w:r>
                    <w:t xml:space="preserve">All Actions that Target your Champions until the start of your next turn </w:t>
                  </w:r>
                  <w:r w:rsidR="00EE35BB">
                    <w:t>Miss</w:t>
                  </w:r>
                  <w:r>
                    <w:t>.</w:t>
                  </w:r>
                </w:p>
                <w:p w:rsidR="005C45C2" w:rsidRPr="006B3608" w:rsidRDefault="005C45C2" w:rsidP="00DB579D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59" type="#_x0000_t202" style="position:absolute;margin-left:365.75pt;margin-top:430pt;width:96.6pt;height:10.45pt;z-index:534" o:regroupid="95">
            <v:textbox style="mso-next-textbox:#_x0000_s1459" inset="0,0,0,0">
              <w:txbxContent>
                <w:p w:rsidR="005C45C2" w:rsidRPr="00295FE5" w:rsidRDefault="000F6DD3" w:rsidP="00183872">
                  <w:pPr>
                    <w:pStyle w:val="NoSpacing"/>
                    <w:shd w:val="clear" w:color="auto" w:fill="A6A6A6"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Helm of Eclisius</w:t>
                  </w:r>
                </w:p>
                <w:p w:rsidR="005C45C2" w:rsidRPr="00183872" w:rsidRDefault="005C45C2" w:rsidP="00183872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60" type="#_x0000_t202" style="position:absolute;margin-left:335.65pt;margin-top:211.15pt;width:159.65pt;height:28.3pt;z-index:533" o:regroupid="95" stroked="f">
            <v:fill opacity="0"/>
            <v:textbox style="mso-next-textbox:#_x0000_s1460" inset="0,0,0,0">
              <w:txbxContent>
                <w:p w:rsidR="005C45C2" w:rsidRPr="00183872" w:rsidRDefault="00D92AB4" w:rsidP="00020419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Socketed Crown</w:t>
                  </w:r>
                </w:p>
                <w:p w:rsidR="005C45C2" w:rsidRPr="003C54D0" w:rsidRDefault="005C45C2" w:rsidP="00020419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5D6663" w:rsidRDefault="005C45C2" w:rsidP="00020419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3641D7" w:rsidRDefault="005C45C2" w:rsidP="00020419">
                  <w:pPr>
                    <w:rPr>
                      <w:rFonts w:cs="Times New Roman"/>
                    </w:rPr>
                  </w:pPr>
                </w:p>
                <w:p w:rsidR="005C45C2" w:rsidRPr="00020419" w:rsidRDefault="005C45C2" w:rsidP="00020419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61" type="#_x0000_t202" style="position:absolute;margin-left:332.15pt;margin-top:203.5pt;width:167.75pt;height:43.15pt;z-index:532" o:regroupid="95">
            <v:textbox style="mso-next-textbox:#_x0000_s1461" inset="0,0,0,0">
              <w:txbxContent>
                <w:p w:rsidR="005C45C2" w:rsidRPr="004755ED" w:rsidRDefault="005C45C2" w:rsidP="00CC5408">
                  <w:pPr>
                    <w:pStyle w:val="NoSpacing"/>
                    <w:shd w:val="clear" w:color="auto" w:fill="D8D8D8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62" type="#_x0000_t202" style="position:absolute;margin-left:332.15pt;margin-top:250.25pt;width:167.75pt;height:185.85pt;z-index:531" o:regroupid="95">
            <v:textbox style="mso-next-textbox:#_x0000_s1462" inset="0,0,0,0">
              <w:txbxContent>
                <w:p w:rsidR="005C45C2" w:rsidRDefault="005C45C2" w:rsidP="006A14D7">
                  <w:pPr>
                    <w:pStyle w:val="NoSpacing"/>
                  </w:pPr>
                  <w:r w:rsidRPr="006820BB">
                    <w:rPr>
                      <w:b/>
                      <w:bCs/>
                    </w:rPr>
                    <w:t xml:space="preserve">Refresh: </w:t>
                  </w:r>
                  <w:r>
                    <w:t>If this Champion used an Action, Draw 2 additional cards from the Resource Deck.</w:t>
                  </w:r>
                </w:p>
                <w:p w:rsidR="005C45C2" w:rsidRDefault="005C45C2" w:rsidP="006A14D7">
                  <w:pPr>
                    <w:pStyle w:val="NoSpacing"/>
                  </w:pPr>
                </w:p>
                <w:p w:rsidR="005C45C2" w:rsidRDefault="005C45C2" w:rsidP="006A14D7">
                  <w:pPr>
                    <w:pStyle w:val="NoSpacing"/>
                  </w:pPr>
                </w:p>
                <w:p w:rsidR="005C45C2" w:rsidRDefault="005C45C2" w:rsidP="006A14D7">
                  <w:pPr>
                    <w:pStyle w:val="NoSpacing"/>
                  </w:pPr>
                </w:p>
                <w:p w:rsidR="005C45C2" w:rsidRDefault="005C45C2" w:rsidP="006A14D7">
                  <w:pPr>
                    <w:pStyle w:val="NoSpacing"/>
                  </w:pPr>
                </w:p>
                <w:p w:rsidR="005C45C2" w:rsidRDefault="005C45C2" w:rsidP="006A14D7">
                  <w:pPr>
                    <w:pStyle w:val="NoSpacing"/>
                  </w:pPr>
                </w:p>
                <w:p w:rsidR="005C45C2" w:rsidRDefault="005C45C2" w:rsidP="006A14D7">
                  <w:pPr>
                    <w:pStyle w:val="NoSpacing"/>
                    <w:rPr>
                      <w:rFonts w:cs="Times New Roman"/>
                    </w:rPr>
                  </w:pPr>
                </w:p>
                <w:p w:rsidR="00E40C9F" w:rsidRPr="003D10F7" w:rsidRDefault="00E40C9F" w:rsidP="00E40C9F">
                  <w:pPr>
                    <w:pStyle w:val="NoSpacing"/>
                    <w:rPr>
                      <w:b/>
                      <w:bCs/>
                    </w:rPr>
                  </w:pPr>
                  <w:r w:rsidRPr="003D10F7">
                    <w:rPr>
                      <w:b/>
                      <w:bCs/>
                    </w:rPr>
                    <w:t>Set Bonus:</w:t>
                  </w:r>
                </w:p>
                <w:p w:rsidR="00E40C9F" w:rsidRPr="00ED7D51" w:rsidRDefault="00E40C9F" w:rsidP="00E40C9F">
                  <w:pPr>
                    <w:pStyle w:val="NoSpacing"/>
                    <w:rPr>
                      <w:rFonts w:cs="Times New Roman"/>
                    </w:rPr>
                  </w:pPr>
                  <w:r>
                    <w:rPr>
                      <w:b/>
                      <w:bCs/>
                    </w:rPr>
                    <w:t>Counter:</w:t>
                  </w:r>
                  <w:r>
                    <w:rPr>
                      <w:bCs/>
                    </w:rPr>
                    <w:t xml:space="preserve"> If this Champion is Targeted, you may Refresh your Hand.</w:t>
                  </w:r>
                </w:p>
                <w:p w:rsidR="005C45C2" w:rsidRPr="00C545A0" w:rsidRDefault="005C45C2" w:rsidP="00C545A0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63" type="#_x0000_t202" style="position:absolute;margin-left:-3.4pt;margin-top:430pt;width:96.6pt;height:10.45pt;z-index:529" o:regroupid="94">
            <v:textbox style="mso-next-textbox:#_x0000_s1463" inset="0,0,0,0">
              <w:txbxContent>
                <w:p w:rsidR="005C45C2" w:rsidRPr="00295FE5" w:rsidRDefault="004671D4" w:rsidP="004755ED">
                  <w:pPr>
                    <w:pStyle w:val="NoSpacing"/>
                    <w:shd w:val="clear" w:color="auto" w:fill="A6A6A6"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Armor of the Guard</w:t>
                  </w:r>
                </w:p>
                <w:p w:rsidR="005C45C2" w:rsidRPr="00855C1F" w:rsidRDefault="005C45C2" w:rsidP="00855C1F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64" type="#_x0000_t202" style="position:absolute;margin-left:-33.5pt;margin-top:211.15pt;width:159.65pt;height:28.3pt;z-index:528" o:regroupid="94" stroked="f">
            <v:fill opacity="0"/>
            <v:textbox style="mso-next-textbox:#_x0000_s1464" inset="0,0,0,0">
              <w:txbxContent>
                <w:p w:rsidR="005C45C2" w:rsidRPr="00183872" w:rsidRDefault="005C45C2" w:rsidP="00020419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 w:rsidRPr="00183872">
                    <w:rPr>
                      <w:sz w:val="36"/>
                      <w:szCs w:val="36"/>
                    </w:rPr>
                    <w:t>Fortified Buckler</w:t>
                  </w:r>
                </w:p>
                <w:p w:rsidR="005C45C2" w:rsidRPr="003C54D0" w:rsidRDefault="005C45C2" w:rsidP="00020419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5D6663" w:rsidRDefault="005C45C2" w:rsidP="00020419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3641D7" w:rsidRDefault="005C45C2" w:rsidP="00020419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65" type="#_x0000_t202" style="position:absolute;margin-left:-37pt;margin-top:203.5pt;width:167.75pt;height:43.15pt;z-index:527" o:regroupid="94">
            <v:textbox style="mso-next-textbox:#_x0000_s1465" inset="0,0,0,0">
              <w:txbxContent>
                <w:p w:rsidR="005C45C2" w:rsidRPr="004755ED" w:rsidRDefault="005C45C2" w:rsidP="00CC5408">
                  <w:pPr>
                    <w:pStyle w:val="NoSpacing"/>
                    <w:shd w:val="clear" w:color="auto" w:fill="CC9900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66" type="#_x0000_t202" style="position:absolute;margin-left:-37pt;margin-top:250.25pt;width:167.75pt;height:185.85pt;z-index:526" o:regroupid="94">
            <v:textbox style="mso-next-textbox:#_x0000_s1466" inset="0,0,0,0">
              <w:txbxContent>
                <w:p w:rsidR="005C45C2" w:rsidRDefault="005C45C2" w:rsidP="006B3608">
                  <w:pPr>
                    <w:pStyle w:val="NoSpacing"/>
                    <w:rPr>
                      <w:rFonts w:cs="Times New Roman"/>
                    </w:rPr>
                  </w:pPr>
                  <w:r>
                    <w:rPr>
                      <w:b/>
                      <w:bCs/>
                    </w:rPr>
                    <w:t xml:space="preserve">Counter:  </w:t>
                  </w:r>
                  <w:r>
                    <w:t xml:space="preserve">When this Champion is Targeted by an Action, Damage -2. </w:t>
                  </w:r>
                </w:p>
                <w:p w:rsidR="005C45C2" w:rsidRDefault="005C45C2" w:rsidP="006B3608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6B3608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6B3608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6B3608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6B3608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6B3608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6B3608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6B3608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6B3608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Pr="003D10F7" w:rsidRDefault="005C45C2" w:rsidP="003D10F7">
                  <w:pPr>
                    <w:pStyle w:val="NoSpacing"/>
                    <w:rPr>
                      <w:b/>
                      <w:bCs/>
                    </w:rPr>
                  </w:pPr>
                  <w:r w:rsidRPr="003D10F7">
                    <w:rPr>
                      <w:b/>
                      <w:bCs/>
                    </w:rPr>
                    <w:t>Set Bonus:</w:t>
                  </w:r>
                </w:p>
                <w:p w:rsidR="005C45C2" w:rsidRPr="00B66117" w:rsidRDefault="00E16408" w:rsidP="00437992">
                  <w:pPr>
                    <w:pStyle w:val="NoSpacing"/>
                    <w:rPr>
                      <w:rFonts w:cs="Times New Roman"/>
                    </w:rPr>
                  </w:pPr>
                  <w:r>
                    <w:rPr>
                      <w:b/>
                      <w:bCs/>
                    </w:rPr>
                    <w:t xml:space="preserve">Passive: </w:t>
                  </w:r>
                  <w:r w:rsidR="00E8445F">
                    <w:t>+1 Action per turn</w:t>
                  </w:r>
                </w:p>
                <w:p w:rsidR="005C45C2" w:rsidRPr="00B66117" w:rsidRDefault="005C45C2" w:rsidP="00CA3D72">
                  <w:pPr>
                    <w:pStyle w:val="NoSpacing"/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67" type="#_x0000_t202" style="position:absolute;margin-left:179.7pt;margin-top:430pt;width:96.6pt;height:10.45pt;z-index:524" o:regroupid="93">
            <v:textbox style="mso-next-textbox:#_x0000_s1467" inset="0,0,0,0">
              <w:txbxContent>
                <w:p w:rsidR="004671D4" w:rsidRPr="00295FE5" w:rsidRDefault="004671D4" w:rsidP="004671D4">
                  <w:pPr>
                    <w:pStyle w:val="NoSpacing"/>
                    <w:shd w:val="clear" w:color="auto" w:fill="A6A6A6"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Armor of the Guard</w:t>
                  </w:r>
                </w:p>
                <w:p w:rsidR="005C45C2" w:rsidRPr="00855C1F" w:rsidRDefault="005C45C2" w:rsidP="00855C1F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68" type="#_x0000_t202" style="position:absolute;margin-left:149.6pt;margin-top:211.15pt;width:159.65pt;height:28.3pt;z-index:523" o:regroupid="93" stroked="f">
            <v:fill opacity="0"/>
            <v:textbox style="mso-next-textbox:#_x0000_s1468" inset="0,0,0,0">
              <w:txbxContent>
                <w:p w:rsidR="005C45C2" w:rsidRPr="00183872" w:rsidRDefault="005C45C2" w:rsidP="00020419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 w:rsidRPr="00183872">
                    <w:rPr>
                      <w:sz w:val="36"/>
                      <w:szCs w:val="36"/>
                    </w:rPr>
                    <w:t>Fang Blade</w:t>
                  </w:r>
                </w:p>
                <w:p w:rsidR="005C45C2" w:rsidRPr="003C54D0" w:rsidRDefault="005C45C2" w:rsidP="00020419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5D6663" w:rsidRDefault="005C45C2" w:rsidP="00020419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3641D7" w:rsidRDefault="005C45C2" w:rsidP="00020419">
                  <w:pPr>
                    <w:rPr>
                      <w:rFonts w:cs="Times New Roman"/>
                    </w:rPr>
                  </w:pPr>
                </w:p>
                <w:p w:rsidR="005C45C2" w:rsidRPr="00020419" w:rsidRDefault="005C45C2" w:rsidP="00020419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69" type="#_x0000_t202" style="position:absolute;margin-left:146.1pt;margin-top:203.5pt;width:167.75pt;height:43.15pt;z-index:522" o:regroupid="93">
            <v:textbox style="mso-next-textbox:#_x0000_s1469" inset="0,0,0,0">
              <w:txbxContent>
                <w:p w:rsidR="005C45C2" w:rsidRPr="004755ED" w:rsidRDefault="005C45C2" w:rsidP="00CC5408">
                  <w:pPr>
                    <w:pStyle w:val="NoSpacing"/>
                    <w:shd w:val="clear" w:color="auto" w:fill="CC9900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70" type="#_x0000_t202" style="position:absolute;margin-left:146.1pt;margin-top:250.25pt;width:167.75pt;height:185.85pt;z-index:521" o:regroupid="93">
            <v:textbox style="mso-next-textbox:#_x0000_s1470" inset="0,0,0,0">
              <w:txbxContent>
                <w:p w:rsidR="005C45C2" w:rsidRDefault="005C45C2" w:rsidP="0058066B">
                  <w:pPr>
                    <w:pStyle w:val="NoSpacing"/>
                  </w:pPr>
                  <w:r>
                    <w:t>When using an Action that deals Damage, deal +3 Damage.</w:t>
                  </w:r>
                </w:p>
                <w:p w:rsidR="005C45C2" w:rsidRDefault="005C45C2" w:rsidP="006B3608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6B3608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6B3608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6B3608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6B3608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6B3608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6B3608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6B3608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6B3608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Pr="003D10F7" w:rsidRDefault="005C45C2" w:rsidP="003D10F7">
                  <w:pPr>
                    <w:pStyle w:val="NoSpacing"/>
                    <w:rPr>
                      <w:b/>
                      <w:bCs/>
                    </w:rPr>
                  </w:pPr>
                  <w:r w:rsidRPr="003D10F7">
                    <w:rPr>
                      <w:b/>
                      <w:bCs/>
                    </w:rPr>
                    <w:t>Set Bonus:</w:t>
                  </w:r>
                </w:p>
                <w:p w:rsidR="005C45C2" w:rsidRPr="00B66117" w:rsidRDefault="00E16408" w:rsidP="0051530E">
                  <w:pPr>
                    <w:pStyle w:val="NoSpacing"/>
                    <w:rPr>
                      <w:rFonts w:cs="Times New Roman"/>
                    </w:rPr>
                  </w:pPr>
                  <w:r>
                    <w:rPr>
                      <w:b/>
                      <w:bCs/>
                    </w:rPr>
                    <w:t xml:space="preserve">Passive: </w:t>
                  </w:r>
                  <w:r w:rsidR="00E8445F">
                    <w:t>+1 Action per turn</w:t>
                  </w:r>
                </w:p>
                <w:p w:rsidR="005C45C2" w:rsidRPr="006B3608" w:rsidRDefault="005C45C2" w:rsidP="006B3608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71" type="#_x0000_t202" style="position:absolute;margin-left:365.75pt;margin-top:175.65pt;width:96.6pt;height:10.45pt;z-index:519" o:regroupid="92">
            <v:textbox style="mso-next-textbox:#_x0000_s1471" inset="0,0,0,0">
              <w:txbxContent>
                <w:p w:rsidR="005C45C2" w:rsidRPr="00295FE5" w:rsidRDefault="005C45C2" w:rsidP="00C23BAE">
                  <w:pPr>
                    <w:pStyle w:val="NoSpacing"/>
                    <w:shd w:val="clear" w:color="auto" w:fill="A6A6A6"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Revered Vestments</w:t>
                  </w:r>
                </w:p>
                <w:p w:rsidR="005C45C2" w:rsidRPr="00855C1F" w:rsidRDefault="005C45C2" w:rsidP="00855C1F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72" type="#_x0000_t202" style="position:absolute;margin-left:335.65pt;margin-top:-43.2pt;width:159.65pt;height:28.3pt;z-index:518" o:regroupid="92" stroked="f">
            <v:fill opacity="0"/>
            <v:textbox style="mso-next-textbox:#_x0000_s1472" inset="0,0,0,0">
              <w:txbxContent>
                <w:p w:rsidR="005C45C2" w:rsidRPr="00E77B2D" w:rsidRDefault="00A44636" w:rsidP="00151D81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Symbol of Rak’tan</w:t>
                  </w:r>
                </w:p>
                <w:p w:rsidR="005C45C2" w:rsidRPr="003C54D0" w:rsidRDefault="005C45C2" w:rsidP="00151D81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5D6663" w:rsidRDefault="005C45C2" w:rsidP="00151D81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3641D7" w:rsidRDefault="005C45C2" w:rsidP="00151D81">
                  <w:pPr>
                    <w:rPr>
                      <w:rFonts w:cs="Times New Roman"/>
                    </w:rPr>
                  </w:pPr>
                </w:p>
                <w:p w:rsidR="005C45C2" w:rsidRPr="00151D81" w:rsidRDefault="005C45C2" w:rsidP="00151D8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73" type="#_x0000_t202" style="position:absolute;margin-left:332.15pt;margin-top:-50.85pt;width:167.75pt;height:43.15pt;z-index:517" o:regroupid="92">
            <v:textbox style="mso-next-textbox:#_x0000_s1473" inset="0,0,0,0">
              <w:txbxContent>
                <w:p w:rsidR="005C45C2" w:rsidRPr="004755ED" w:rsidRDefault="005C45C2" w:rsidP="00CC5408">
                  <w:pPr>
                    <w:pStyle w:val="NoSpacing"/>
                    <w:shd w:val="clear" w:color="auto" w:fill="CC9900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74" type="#_x0000_t202" style="position:absolute;margin-left:332.15pt;margin-top:-4.1pt;width:167.75pt;height:185.85pt;z-index:516" o:regroupid="92">
            <v:textbox style="mso-next-textbox:#_x0000_s1474" inset="0,0,0,0">
              <w:txbxContent>
                <w:p w:rsidR="005C45C2" w:rsidRDefault="005C45C2" w:rsidP="007B59F5">
                  <w:pPr>
                    <w:pStyle w:val="NoSpacing"/>
                  </w:pPr>
                  <w:r>
                    <w:t xml:space="preserve">This Champion cannot be Damaged by anything that Damages 2 or less. </w:t>
                  </w:r>
                </w:p>
                <w:p w:rsidR="005C45C2" w:rsidRDefault="005C45C2" w:rsidP="007B59F5">
                  <w:pPr>
                    <w:pStyle w:val="NoSpacing"/>
                  </w:pPr>
                </w:p>
                <w:p w:rsidR="005C45C2" w:rsidRDefault="005C45C2" w:rsidP="007B59F5">
                  <w:pPr>
                    <w:pStyle w:val="NoSpacing"/>
                  </w:pPr>
                </w:p>
                <w:p w:rsidR="005C45C2" w:rsidRDefault="005C45C2" w:rsidP="007B59F5">
                  <w:pPr>
                    <w:pStyle w:val="NoSpacing"/>
                  </w:pPr>
                </w:p>
                <w:p w:rsidR="005C45C2" w:rsidRDefault="005C45C2" w:rsidP="007B59F5">
                  <w:pPr>
                    <w:pStyle w:val="NoSpacing"/>
                  </w:pPr>
                </w:p>
                <w:p w:rsidR="005C45C2" w:rsidRDefault="005C45C2" w:rsidP="007B59F5">
                  <w:pPr>
                    <w:pStyle w:val="NoSpacing"/>
                  </w:pPr>
                </w:p>
                <w:p w:rsidR="005C45C2" w:rsidRDefault="005C45C2" w:rsidP="007B59F5">
                  <w:pPr>
                    <w:pStyle w:val="NoSpacing"/>
                  </w:pPr>
                </w:p>
                <w:p w:rsidR="005C45C2" w:rsidRDefault="005C45C2" w:rsidP="007B59F5">
                  <w:pPr>
                    <w:pStyle w:val="NoSpacing"/>
                  </w:pPr>
                </w:p>
                <w:p w:rsidR="005C45C2" w:rsidRDefault="005C45C2" w:rsidP="007B59F5">
                  <w:pPr>
                    <w:pStyle w:val="NoSpacing"/>
                  </w:pPr>
                </w:p>
                <w:p w:rsidR="005C45C2" w:rsidRPr="003D10F7" w:rsidRDefault="005C45C2" w:rsidP="003D10F7">
                  <w:pPr>
                    <w:pStyle w:val="NoSpacing"/>
                    <w:rPr>
                      <w:b/>
                      <w:bCs/>
                    </w:rPr>
                  </w:pPr>
                  <w:r w:rsidRPr="003D10F7">
                    <w:rPr>
                      <w:b/>
                      <w:bCs/>
                    </w:rPr>
                    <w:t>Set Bonus:</w:t>
                  </w:r>
                </w:p>
                <w:p w:rsidR="005C45C2" w:rsidRPr="00B66117" w:rsidRDefault="00E16408" w:rsidP="00C669CC">
                  <w:pPr>
                    <w:pStyle w:val="NoSpacing"/>
                    <w:rPr>
                      <w:rFonts w:cs="Times New Roman"/>
                    </w:rPr>
                  </w:pPr>
                  <w:r>
                    <w:rPr>
                      <w:b/>
                      <w:bCs/>
                    </w:rPr>
                    <w:t xml:space="preserve">Passive: </w:t>
                  </w:r>
                  <w:r w:rsidR="005C45C2" w:rsidRPr="00471576">
                    <w:t xml:space="preserve">If </w:t>
                  </w:r>
                  <w:r w:rsidR="005C45C2">
                    <w:t>KO'd, no KO Points are awarded for this Champion.</w:t>
                  </w:r>
                </w:p>
                <w:p w:rsidR="005C45C2" w:rsidRPr="006B3608" w:rsidRDefault="005C45C2" w:rsidP="007B59F5">
                  <w:pPr>
                    <w:rPr>
                      <w:rFonts w:cs="Times New Roman"/>
                    </w:rPr>
                  </w:pPr>
                </w:p>
                <w:p w:rsidR="005C45C2" w:rsidRPr="00B66117" w:rsidRDefault="005C45C2" w:rsidP="007B59F5">
                  <w:pPr>
                    <w:rPr>
                      <w:rFonts w:cs="Times New Roman"/>
                    </w:rPr>
                  </w:pPr>
                </w:p>
                <w:p w:rsidR="005C45C2" w:rsidRPr="00B66117" w:rsidRDefault="005C45C2" w:rsidP="00151D8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75" type="#_x0000_t202" style="position:absolute;margin-left:-3.4pt;margin-top:175.65pt;width:96.6pt;height:10.45pt;z-index:514" o:regroupid="91">
            <v:textbox style="mso-next-textbox:#_x0000_s1475" inset="0,0,0,0">
              <w:txbxContent>
                <w:p w:rsidR="005C45C2" w:rsidRPr="00295FE5" w:rsidRDefault="005C45C2" w:rsidP="004755ED">
                  <w:pPr>
                    <w:pStyle w:val="NoSpacing"/>
                    <w:shd w:val="clear" w:color="auto" w:fill="A6A6A6"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Revered Vestments</w:t>
                  </w:r>
                </w:p>
                <w:p w:rsidR="005C45C2" w:rsidRPr="00855C1F" w:rsidRDefault="005C45C2" w:rsidP="00855C1F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76" type="#_x0000_t202" style="position:absolute;margin-left:-33.5pt;margin-top:-43.2pt;width:159.65pt;height:28.3pt;z-index:513" o:regroupid="91" stroked="f">
            <v:fill opacity="0"/>
            <v:textbox style="mso-next-textbox:#_x0000_s1476" inset="0,0,0,0">
              <w:txbxContent>
                <w:p w:rsidR="005C45C2" w:rsidRPr="00A44636" w:rsidRDefault="00A44636" w:rsidP="00151D81">
                  <w:pPr>
                    <w:pStyle w:val="NoSpacing"/>
                    <w:jc w:val="center"/>
                    <w:rPr>
                      <w:rFonts w:cs="Times New Roman"/>
                      <w:sz w:val="32"/>
                      <w:szCs w:val="36"/>
                    </w:rPr>
                  </w:pPr>
                  <w:r w:rsidRPr="00A44636">
                    <w:rPr>
                      <w:sz w:val="32"/>
                      <w:szCs w:val="36"/>
                    </w:rPr>
                    <w:t>Shroud of the Phoenix</w:t>
                  </w:r>
                </w:p>
                <w:p w:rsidR="005C45C2" w:rsidRPr="00A44636" w:rsidRDefault="005C45C2" w:rsidP="00151D81">
                  <w:pPr>
                    <w:pStyle w:val="NoSpacing"/>
                    <w:jc w:val="center"/>
                    <w:rPr>
                      <w:rFonts w:cs="Times New Roman"/>
                      <w:sz w:val="20"/>
                    </w:rPr>
                  </w:pPr>
                </w:p>
                <w:p w:rsidR="005C45C2" w:rsidRPr="00A44636" w:rsidRDefault="005C45C2" w:rsidP="00151D81">
                  <w:pPr>
                    <w:pStyle w:val="NoSpacing"/>
                    <w:jc w:val="center"/>
                    <w:rPr>
                      <w:rFonts w:cs="Times New Roman"/>
                      <w:sz w:val="32"/>
                      <w:szCs w:val="36"/>
                    </w:rPr>
                  </w:pPr>
                </w:p>
                <w:p w:rsidR="005C45C2" w:rsidRPr="00A44636" w:rsidRDefault="005C45C2" w:rsidP="00151D81">
                  <w:pPr>
                    <w:rPr>
                      <w:rFonts w:cs="Times New Roman"/>
                      <w:sz w:val="2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77" type="#_x0000_t202" style="position:absolute;margin-left:-37pt;margin-top:-50.85pt;width:167.75pt;height:43.15pt;z-index:512" o:regroupid="91">
            <v:textbox style="mso-next-textbox:#_x0000_s1477" inset="0,0,0,0">
              <w:txbxContent>
                <w:p w:rsidR="005C45C2" w:rsidRPr="004755ED" w:rsidRDefault="005C45C2" w:rsidP="00CC5408">
                  <w:pPr>
                    <w:pStyle w:val="NoSpacing"/>
                    <w:shd w:val="clear" w:color="auto" w:fill="CC9900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78" type="#_x0000_t202" style="position:absolute;margin-left:-37pt;margin-top:-4.1pt;width:167.75pt;height:185.85pt;z-index:511" o:regroupid="91">
            <v:textbox style="mso-next-textbox:#_x0000_s1478" inset="0,0,0,0">
              <w:txbxContent>
                <w:p w:rsidR="005C45C2" w:rsidRDefault="005C45C2" w:rsidP="00DE7A89">
                  <w:pPr>
                    <w:pStyle w:val="NoSpacing"/>
                  </w:pPr>
                  <w:r>
                    <w:t xml:space="preserve">If KO'd, this Champion returns to your Hand.  All attached cards are still KO'd. </w:t>
                  </w:r>
                </w:p>
                <w:p w:rsidR="005C45C2" w:rsidRDefault="005C45C2" w:rsidP="00DE7A89">
                  <w:pPr>
                    <w:pStyle w:val="NoSpacing"/>
                  </w:pPr>
                </w:p>
                <w:p w:rsidR="005C45C2" w:rsidRDefault="005C45C2" w:rsidP="00DE7A89">
                  <w:pPr>
                    <w:pStyle w:val="NoSpacing"/>
                  </w:pPr>
                </w:p>
                <w:p w:rsidR="005C45C2" w:rsidRDefault="005C45C2" w:rsidP="00DE7A89">
                  <w:pPr>
                    <w:pStyle w:val="NoSpacing"/>
                  </w:pPr>
                </w:p>
                <w:p w:rsidR="005C45C2" w:rsidRDefault="005C45C2" w:rsidP="00DE7A89">
                  <w:pPr>
                    <w:pStyle w:val="NoSpacing"/>
                  </w:pPr>
                </w:p>
                <w:p w:rsidR="005C45C2" w:rsidRDefault="005C45C2" w:rsidP="00DE7A89">
                  <w:pPr>
                    <w:pStyle w:val="NoSpacing"/>
                  </w:pPr>
                </w:p>
                <w:p w:rsidR="005C45C2" w:rsidRDefault="005C45C2" w:rsidP="00DE7A89">
                  <w:pPr>
                    <w:pStyle w:val="NoSpacing"/>
                  </w:pPr>
                </w:p>
                <w:p w:rsidR="005C45C2" w:rsidRDefault="005C45C2" w:rsidP="00DE7A89">
                  <w:pPr>
                    <w:pStyle w:val="NoSpacing"/>
                  </w:pPr>
                </w:p>
                <w:p w:rsidR="005C45C2" w:rsidRPr="003D10F7" w:rsidRDefault="005C45C2" w:rsidP="003D10F7">
                  <w:pPr>
                    <w:pStyle w:val="NoSpacing"/>
                    <w:rPr>
                      <w:b/>
                      <w:bCs/>
                    </w:rPr>
                  </w:pPr>
                  <w:r w:rsidRPr="003D10F7">
                    <w:rPr>
                      <w:b/>
                      <w:bCs/>
                    </w:rPr>
                    <w:t>Set Bonus:</w:t>
                  </w:r>
                </w:p>
                <w:p w:rsidR="005C45C2" w:rsidRPr="00B66117" w:rsidRDefault="00E16408" w:rsidP="00DE7A89">
                  <w:pPr>
                    <w:pStyle w:val="NoSpacing"/>
                    <w:rPr>
                      <w:rFonts w:cs="Times New Roman"/>
                    </w:rPr>
                  </w:pPr>
                  <w:r>
                    <w:rPr>
                      <w:b/>
                      <w:bCs/>
                    </w:rPr>
                    <w:t xml:space="preserve">Passive: </w:t>
                  </w:r>
                  <w:r w:rsidR="005C45C2" w:rsidRPr="00471576">
                    <w:t xml:space="preserve">If </w:t>
                  </w:r>
                  <w:r w:rsidR="005C45C2">
                    <w:t>KO'd, no KO Points are awarded for this Champion.</w:t>
                  </w:r>
                </w:p>
                <w:p w:rsidR="005C45C2" w:rsidRPr="006B3608" w:rsidRDefault="005C45C2" w:rsidP="00DE7A89">
                  <w:pPr>
                    <w:rPr>
                      <w:rFonts w:cs="Times New Roman"/>
                    </w:rPr>
                  </w:pPr>
                </w:p>
                <w:p w:rsidR="005C45C2" w:rsidRPr="00B66117" w:rsidRDefault="005C45C2" w:rsidP="00151D8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79" type="#_x0000_t202" style="position:absolute;margin-left:149.6pt;margin-top:-43.2pt;width:159.65pt;height:28.3pt;z-index:508" o:regroupid="90" stroked="f">
            <v:fill opacity="0"/>
            <v:textbox style="mso-next-textbox:#_x0000_s1479" inset="0,0,0,0">
              <w:txbxContent>
                <w:p w:rsidR="005C45C2" w:rsidRPr="00E77B2D" w:rsidRDefault="005C45C2" w:rsidP="00C143AA">
                  <w:pPr>
                    <w:pStyle w:val="NoSpacing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E77B2D">
                    <w:rPr>
                      <w:sz w:val="36"/>
                      <w:szCs w:val="36"/>
                    </w:rPr>
                    <w:t>Purity Robes</w:t>
                  </w:r>
                </w:p>
                <w:p w:rsidR="005C45C2" w:rsidRPr="005D6663" w:rsidRDefault="005C45C2" w:rsidP="00C143AA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3641D7" w:rsidRDefault="005C45C2" w:rsidP="00C143AA">
                  <w:pPr>
                    <w:rPr>
                      <w:rFonts w:cs="Times New Roman"/>
                    </w:rPr>
                  </w:pPr>
                </w:p>
                <w:p w:rsidR="005C45C2" w:rsidRPr="00151D81" w:rsidRDefault="005C45C2" w:rsidP="00C143AA">
                  <w:pPr>
                    <w:rPr>
                      <w:rFonts w:cs="Times New Roman"/>
                    </w:rPr>
                  </w:pPr>
                </w:p>
                <w:p w:rsidR="005C45C2" w:rsidRPr="00C143AA" w:rsidRDefault="005C45C2" w:rsidP="00C143AA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80" type="#_x0000_t202" style="position:absolute;margin-left:146.1pt;margin-top:-50.85pt;width:167.75pt;height:43.15pt;z-index:507" o:regroupid="90">
            <v:textbox style="mso-next-textbox:#_x0000_s1480" inset="0,0,0,0">
              <w:txbxContent>
                <w:p w:rsidR="005C45C2" w:rsidRPr="004755ED" w:rsidRDefault="005C45C2" w:rsidP="00CC5408">
                  <w:pPr>
                    <w:pStyle w:val="NoSpacing"/>
                    <w:shd w:val="clear" w:color="auto" w:fill="CC9900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81" type="#_x0000_t202" style="position:absolute;margin-left:146.1pt;margin-top:-4.1pt;width:167.75pt;height:185.85pt;z-index:506" o:regroupid="90">
            <v:textbox style="mso-next-textbox:#_x0000_s1481" inset="0,0,0,0">
              <w:txbxContent>
                <w:p w:rsidR="005C45C2" w:rsidRDefault="005C45C2" w:rsidP="00EB63B7">
                  <w:pPr>
                    <w:pStyle w:val="NoSpacing"/>
                  </w:pPr>
                  <w:r>
                    <w:rPr>
                      <w:b/>
                      <w:bCs/>
                    </w:rPr>
                    <w:t xml:space="preserve">Counter: </w:t>
                  </w:r>
                  <w:r>
                    <w:t>When this Champion is Targeted by an Action roll a dice, if even, the Action Misses.</w:t>
                  </w:r>
                </w:p>
                <w:p w:rsidR="005C45C2" w:rsidRDefault="005C45C2" w:rsidP="00EB63B7">
                  <w:pPr>
                    <w:pStyle w:val="NoSpacing"/>
                  </w:pPr>
                </w:p>
                <w:p w:rsidR="005C45C2" w:rsidRDefault="005C45C2" w:rsidP="00EB63B7">
                  <w:pPr>
                    <w:pStyle w:val="NoSpacing"/>
                  </w:pPr>
                </w:p>
                <w:p w:rsidR="005C45C2" w:rsidRDefault="005C45C2" w:rsidP="00EB63B7">
                  <w:pPr>
                    <w:pStyle w:val="NoSpacing"/>
                  </w:pPr>
                </w:p>
                <w:p w:rsidR="005C45C2" w:rsidRDefault="005C45C2" w:rsidP="00EB63B7">
                  <w:pPr>
                    <w:pStyle w:val="NoSpacing"/>
                  </w:pPr>
                </w:p>
                <w:p w:rsidR="005C45C2" w:rsidRDefault="005C45C2" w:rsidP="00EB63B7">
                  <w:pPr>
                    <w:pStyle w:val="NoSpacing"/>
                  </w:pPr>
                </w:p>
                <w:p w:rsidR="005C45C2" w:rsidRDefault="005C45C2" w:rsidP="00EB63B7">
                  <w:pPr>
                    <w:pStyle w:val="NoSpacing"/>
                  </w:pPr>
                </w:p>
                <w:p w:rsidR="005C45C2" w:rsidRDefault="005C45C2" w:rsidP="00EB63B7">
                  <w:pPr>
                    <w:pStyle w:val="NoSpacing"/>
                  </w:pPr>
                </w:p>
                <w:p w:rsidR="00382C04" w:rsidRDefault="00382C04" w:rsidP="00382C04">
                  <w:pPr>
                    <w:pStyle w:val="NoSpacing"/>
                    <w:rPr>
                      <w:b/>
                      <w:bCs/>
                    </w:rPr>
                  </w:pPr>
                </w:p>
                <w:p w:rsidR="00382C04" w:rsidRPr="003D10F7" w:rsidRDefault="00382C04" w:rsidP="00382C04">
                  <w:pPr>
                    <w:pStyle w:val="NoSpacing"/>
                    <w:rPr>
                      <w:b/>
                      <w:bCs/>
                    </w:rPr>
                  </w:pPr>
                  <w:r w:rsidRPr="003D10F7">
                    <w:rPr>
                      <w:b/>
                      <w:bCs/>
                    </w:rPr>
                    <w:t>Set Bonus:</w:t>
                  </w:r>
                </w:p>
                <w:p w:rsidR="00382C04" w:rsidRPr="00B66117" w:rsidRDefault="00382C04" w:rsidP="00382C04">
                  <w:pPr>
                    <w:pStyle w:val="NoSpacing"/>
                    <w:rPr>
                      <w:rFonts w:cs="Times New Roman"/>
                    </w:rPr>
                  </w:pPr>
                  <w:r>
                    <w:t>This Champion is worth 1 KO Point.</w:t>
                  </w:r>
                </w:p>
                <w:p w:rsidR="005C45C2" w:rsidRPr="00EB63B7" w:rsidRDefault="005C45C2" w:rsidP="00EB63B7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82" type="#_x0000_t202" style="position:absolute;margin-left:458.1pt;margin-top:675.45pt;width:40.5pt;height:15pt;z-index:546" o:regroupid="89" filled="f" fillcolor="#c6c224" stroked="f">
            <v:textbox style="mso-next-textbox:#_x0000_s1482" inset="0,0,0,0">
              <w:txbxContent>
                <w:p w:rsidR="005C45C2" w:rsidRPr="0055737C" w:rsidRDefault="005C45C2" w:rsidP="00DB579D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83" type="#_x0000_t202" style="position:absolute;margin-left:88.95pt;margin-top:675.45pt;width:40.5pt;height:15pt;z-index:541" o:regroupid="88" filled="f" fillcolor="#c6c224" stroked="f">
            <v:textbox style="mso-next-textbox:#_x0000_s1483" inset="0,0,0,0">
              <w:txbxContent>
                <w:p w:rsidR="005C45C2" w:rsidRPr="0055737C" w:rsidRDefault="005C45C2" w:rsidP="00DB579D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84" type="#_x0000_t202" style="position:absolute;margin-left:272.05pt;margin-top:675.45pt;width:40.5pt;height:15pt;z-index:540" o:regroupid="87" filled="f" fillcolor="#c6c224" stroked="f">
            <v:textbox style="mso-next-textbox:#_x0000_s1484" inset="0,0,0,0">
              <w:txbxContent>
                <w:p w:rsidR="005C45C2" w:rsidRPr="0055737C" w:rsidRDefault="005C45C2" w:rsidP="00DB579D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85" type="#_x0000_t202" style="position:absolute;margin-left:457.9pt;margin-top:421.1pt;width:40.5pt;height:15pt;z-index:535" o:regroupid="86" filled="f" fillcolor="#c6c224" stroked="f">
            <v:textbox style="mso-next-textbox:#_x0000_s1485" inset="0,0,0,0">
              <w:txbxContent>
                <w:p w:rsidR="005C45C2" w:rsidRPr="0055737C" w:rsidRDefault="005C45C2" w:rsidP="0055737C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86" type="#_x0000_t202" style="position:absolute;margin-left:88.75pt;margin-top:421.1pt;width:40.5pt;height:15pt;z-index:530" o:regroupid="85" filled="f" fillcolor="#c6c224" stroked="f">
            <v:textbox style="mso-next-textbox:#_x0000_s1486" inset="0,0,0,0">
              <w:txbxContent>
                <w:p w:rsidR="005C45C2" w:rsidRPr="0055737C" w:rsidRDefault="005C45C2" w:rsidP="0055737C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87" type="#_x0000_t202" style="position:absolute;margin-left:271.85pt;margin-top:421.1pt;width:40.5pt;height:15pt;z-index:525" o:regroupid="84" filled="f" fillcolor="#c6c224" stroked="f">
            <v:textbox style="mso-next-textbox:#_x0000_s1487" inset="0,0,0,0">
              <w:txbxContent>
                <w:p w:rsidR="005C45C2" w:rsidRPr="0055737C" w:rsidRDefault="005C45C2" w:rsidP="0055737C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88" type="#_x0000_t202" style="position:absolute;margin-left:457.9pt;margin-top:166.75pt;width:40.5pt;height:15pt;z-index:520" o:regroupid="83" filled="f" fillcolor="#c6c224" stroked="f">
            <v:textbox style="mso-next-textbox:#_x0000_s1488" inset="0,0,0,0">
              <w:txbxContent>
                <w:p w:rsidR="005C45C2" w:rsidRPr="0055737C" w:rsidRDefault="005C45C2" w:rsidP="0055737C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89" type="#_x0000_t202" style="position:absolute;margin-left:88.75pt;margin-top:166.75pt;width:40.5pt;height:15pt;z-index:515" o:regroupid="82" filled="f" fillcolor="#c6c224" stroked="f">
            <v:textbox style="mso-next-textbox:#_x0000_s1489" inset="0,0,0,0">
              <w:txbxContent>
                <w:p w:rsidR="005C45C2" w:rsidRPr="0055737C" w:rsidRDefault="005C45C2" w:rsidP="0055737C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</w:p>
    <w:p w:rsidR="005C45C2" w:rsidRDefault="00822A5A">
      <w:pPr>
        <w:rPr>
          <w:rFonts w:cs="Times New Roman"/>
          <w:noProof/>
        </w:rPr>
      </w:pPr>
      <w:r w:rsidRPr="00822A5A">
        <w:rPr>
          <w:noProof/>
        </w:rPr>
        <w:pict>
          <v:shape id="_x0000_s1491" type="#_x0000_t6" style="position:absolute;margin-left:114.7pt;margin-top:426.95pt;width:17.9pt;height:18.05pt;rotation:180;z-index:709" fillcolor="#396">
            <w10:anchorlock/>
          </v:shape>
        </w:pict>
      </w:r>
      <w:r w:rsidRPr="00822A5A">
        <w:rPr>
          <w:noProof/>
        </w:rPr>
        <w:pict>
          <v:shape id="_x0000_s1492" type="#_x0000_t202" style="position:absolute;margin-left:-8pt;margin-top:659.3pt;width:96.6pt;height:10.45pt;z-index:708">
            <v:textbox style="mso-next-textbox:#_x0000_s1492" inset="0,0,0,0">
              <w:txbxContent>
                <w:p w:rsidR="005C45C2" w:rsidRPr="00295FE5" w:rsidRDefault="00387128" w:rsidP="003B1699">
                  <w:pPr>
                    <w:pStyle w:val="NoSpacing"/>
                    <w:shd w:val="clear" w:color="auto" w:fill="A6A6A6"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Absolution Rod</w:t>
                  </w:r>
                </w:p>
                <w:p w:rsidR="005C45C2" w:rsidRPr="00855C1F" w:rsidRDefault="005C45C2" w:rsidP="003B1699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93" type="#_x0000_t202" style="position:absolute;margin-left:-38.1pt;margin-top:440.45pt;width:159.65pt;height:28.3pt;z-index:707" stroked="f">
            <v:fill opacity="0"/>
            <v:textbox style="mso-next-textbox:#_x0000_s1493" inset="0,0,0,0">
              <w:txbxContent>
                <w:p w:rsidR="005C45C2" w:rsidRPr="001F71E6" w:rsidRDefault="005C45C2" w:rsidP="003B1699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Undead Eye</w:t>
                  </w:r>
                </w:p>
                <w:p w:rsidR="005C45C2" w:rsidRPr="003C54D0" w:rsidRDefault="005C45C2" w:rsidP="003B1699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5D6663" w:rsidRDefault="005C45C2" w:rsidP="003B1699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3641D7" w:rsidRDefault="005C45C2" w:rsidP="003B1699">
                  <w:pPr>
                    <w:rPr>
                      <w:rFonts w:cs="Times New Roman"/>
                    </w:rPr>
                  </w:pPr>
                </w:p>
                <w:p w:rsidR="005C45C2" w:rsidRPr="00020419" w:rsidRDefault="005C45C2" w:rsidP="003B1699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94" type="#_x0000_t202" style="position:absolute;margin-left:-41.6pt;margin-top:432.8pt;width:167.75pt;height:43.15pt;z-index:706">
            <v:textbox style="mso-next-textbox:#_x0000_s1494" inset="0,0,0,0">
              <w:txbxContent>
                <w:p w:rsidR="005C45C2" w:rsidRPr="004755ED" w:rsidRDefault="005C45C2" w:rsidP="00CC5408">
                  <w:pPr>
                    <w:pStyle w:val="NoSpacing"/>
                    <w:shd w:val="clear" w:color="auto" w:fill="CC9900"/>
                    <w:jc w:val="center"/>
                    <w:rPr>
                      <w:rFonts w:cs="Times New Roman"/>
                      <w:color w:val="FFFFFF"/>
                      <w:sz w:val="40"/>
                      <w:szCs w:val="4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495" type="#_x0000_t202" style="position:absolute;margin-left:-41.6pt;margin-top:479.55pt;width:167.75pt;height:185.85pt;z-index:705">
            <v:textbox style="mso-next-textbox:#_x0000_s1495" inset="0,0,0,0">
              <w:txbxContent>
                <w:p w:rsidR="005C45C2" w:rsidRDefault="005C45C2" w:rsidP="00901AAB">
                  <w:r w:rsidRPr="006A5CFE">
                    <w:t>A</w:t>
                  </w:r>
                  <w:r>
                    <w:t>ll Healing done to this Champion is considered Damage and all Damage is considered Healing.</w:t>
                  </w:r>
                </w:p>
                <w:p w:rsidR="005C45C2" w:rsidRDefault="005C45C2" w:rsidP="003B1699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3B1699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3B1699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3B1699">
                  <w:pPr>
                    <w:pStyle w:val="NoSpacing"/>
                    <w:rPr>
                      <w:rFonts w:cs="Times New Roman"/>
                    </w:rPr>
                  </w:pPr>
                </w:p>
                <w:p w:rsidR="005C45C2" w:rsidRDefault="005C45C2" w:rsidP="003B1699">
                  <w:pPr>
                    <w:pStyle w:val="NoSpacing"/>
                    <w:rPr>
                      <w:rFonts w:cs="Times New Roman"/>
                      <w:b/>
                      <w:bCs/>
                    </w:rPr>
                  </w:pPr>
                </w:p>
                <w:p w:rsidR="00AB2C70" w:rsidRDefault="00AB2C70" w:rsidP="00AB2C70">
                  <w:pPr>
                    <w:pStyle w:val="NoSpacing"/>
                    <w:rPr>
                      <w:b/>
                      <w:bCs/>
                    </w:rPr>
                  </w:pPr>
                </w:p>
                <w:p w:rsidR="00AB2C70" w:rsidRDefault="00AB2C70" w:rsidP="00AB2C70">
                  <w:pPr>
                    <w:pStyle w:val="NoSpacing"/>
                    <w:rPr>
                      <w:b/>
                      <w:bCs/>
                    </w:rPr>
                  </w:pPr>
                </w:p>
                <w:p w:rsidR="00AB2C70" w:rsidRPr="003D10F7" w:rsidRDefault="00AB2C70" w:rsidP="00AB2C70">
                  <w:pPr>
                    <w:pStyle w:val="NoSpacing"/>
                    <w:rPr>
                      <w:b/>
                      <w:bCs/>
                    </w:rPr>
                  </w:pPr>
                  <w:r w:rsidRPr="003D10F7">
                    <w:rPr>
                      <w:b/>
                      <w:bCs/>
                    </w:rPr>
                    <w:t>Set Bonus:</w:t>
                  </w:r>
                </w:p>
                <w:p w:rsidR="00AB2C70" w:rsidRPr="00B66117" w:rsidRDefault="00AB2C70" w:rsidP="00AB2C70">
                  <w:pPr>
                    <w:pStyle w:val="NoSpacing"/>
                    <w:rPr>
                      <w:rFonts w:cs="Times New Roman"/>
                    </w:rPr>
                  </w:pPr>
                  <w:r>
                    <w:t>This Champion is worth 1 KO Point.</w:t>
                  </w:r>
                </w:p>
                <w:p w:rsidR="00AB2C70" w:rsidRPr="006B3608" w:rsidRDefault="00AB2C70" w:rsidP="00AB2C70">
                  <w:pPr>
                    <w:pStyle w:val="NoSpacing"/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496" style="position:absolute;margin-left:-47.3pt;margin-top:427pt;width:179.25pt;height:247.15pt;z-index:704" fillcolor="#c0504d">
            <w10:anchorlock/>
          </v:rect>
        </w:pict>
      </w:r>
      <w:r w:rsidRPr="00822A5A">
        <w:rPr>
          <w:noProof/>
        </w:rPr>
        <w:pict>
          <v:shape id="_x0000_s1498" type="#_x0000_t6" style="position:absolute;margin-left:487.7pt;margin-top:426.9pt;width:17.9pt;height:18.05pt;rotation:180;z-index:701" fillcolor="#396">
            <w10:anchorlock/>
          </v:shape>
        </w:pict>
      </w:r>
      <w:r w:rsidRPr="00822A5A">
        <w:rPr>
          <w:noProof/>
        </w:rPr>
        <w:pict>
          <v:rect id="_x0000_s1499" style="position:absolute;margin-left:325.7pt;margin-top:426.95pt;width:179.25pt;height:247.15pt;z-index:28" fillcolor="#c0504d">
            <w10:anchorlock/>
          </v:rect>
        </w:pict>
      </w:r>
      <w:r w:rsidRPr="00822A5A">
        <w:rPr>
          <w:noProof/>
        </w:rPr>
        <w:pict>
          <v:shape id="_x0000_s1501" type="#_x0000_t6" style="position:absolute;margin-left:302.6pt;margin-top:426.55pt;width:17.9pt;height:18.05pt;rotation:180;z-index:700" fillcolor="#396">
            <w10:anchorlock/>
          </v:shape>
        </w:pict>
      </w:r>
      <w:r w:rsidRPr="00822A5A">
        <w:rPr>
          <w:noProof/>
        </w:rPr>
        <w:pict>
          <v:rect id="_x0000_s1502" style="position:absolute;margin-left:140.6pt;margin-top:426.6pt;width:179.25pt;height:247.15pt;z-index:27" fillcolor="#c0504d">
            <w10:anchorlock/>
          </v:rect>
        </w:pict>
      </w:r>
      <w:r w:rsidRPr="00822A5A">
        <w:rPr>
          <w:noProof/>
        </w:rPr>
        <w:pict>
          <v:shape id="_x0000_s1504" type="#_x0000_t6" style="position:absolute;margin-left:488.2pt;margin-top:172.35pt;width:17.9pt;height:18.05pt;rotation:180;z-index:699" fillcolor="#396">
            <w10:anchorlock/>
          </v:shape>
        </w:pict>
      </w:r>
      <w:r w:rsidRPr="00822A5A">
        <w:rPr>
          <w:noProof/>
        </w:rPr>
        <w:pict>
          <v:rect id="_x0000_s1505" style="position:absolute;margin-left:326.2pt;margin-top:172.4pt;width:179.25pt;height:247.15pt;z-index:26" fillcolor="#c0504d">
            <w10:anchorlock/>
          </v:rect>
        </w:pict>
      </w:r>
      <w:r w:rsidRPr="00822A5A">
        <w:rPr>
          <w:noProof/>
        </w:rPr>
        <w:pict>
          <v:shape id="_x0000_s1507" type="#_x0000_t6" style="position:absolute;margin-left:302.6pt;margin-top:171.85pt;width:17.9pt;height:18.05pt;rotation:180;z-index:698" fillcolor="#396">
            <w10:anchorlock/>
          </v:shape>
        </w:pict>
      </w:r>
      <w:r w:rsidRPr="00822A5A">
        <w:rPr>
          <w:noProof/>
        </w:rPr>
        <w:pict>
          <v:rect id="_x0000_s1508" style="position:absolute;margin-left:140.6pt;margin-top:171.9pt;width:179.25pt;height:247.15pt;z-index:25" fillcolor="#c0504d">
            <w10:anchorlock/>
          </v:rect>
        </w:pict>
      </w:r>
      <w:r w:rsidRPr="00822A5A">
        <w:rPr>
          <w:noProof/>
        </w:rPr>
        <w:pict>
          <v:shape id="_x0000_s1510" type="#_x0000_t6" style="position:absolute;margin-left:487.7pt;margin-top:-81.85pt;width:17.9pt;height:18.05pt;rotation:180;z-index:696" fillcolor="#396">
            <w10:anchorlock/>
          </v:shape>
        </w:pict>
      </w:r>
      <w:r w:rsidRPr="00822A5A">
        <w:rPr>
          <w:noProof/>
        </w:rPr>
        <w:pict>
          <v:rect id="_x0000_s1511" style="position:absolute;margin-left:325.7pt;margin-top:-81.8pt;width:179.25pt;height:247.15pt;z-index:30" fillcolor="#c0504d">
            <w10:anchorlock/>
          </v:rect>
        </w:pict>
      </w:r>
      <w:r w:rsidRPr="00822A5A">
        <w:rPr>
          <w:noProof/>
        </w:rPr>
        <w:pict>
          <v:shape id="_x0000_s1513" type="#_x0000_t6" style="position:absolute;margin-left:301.75pt;margin-top:-82.2pt;width:17.9pt;height:18.05pt;rotation:180;z-index:695" fillcolor="#396">
            <w10:anchorlock/>
          </v:shape>
        </w:pict>
      </w:r>
      <w:r w:rsidRPr="00822A5A">
        <w:rPr>
          <w:noProof/>
        </w:rPr>
        <w:pict>
          <v:rect id="_x0000_s1514" style="position:absolute;margin-left:139.75pt;margin-top:-82.15pt;width:179.25pt;height:247.15pt;z-index:31" fillcolor="#c0504d">
            <w10:anchorlock/>
          </v:rect>
        </w:pict>
      </w:r>
      <w:r w:rsidRPr="00822A5A">
        <w:rPr>
          <w:noProof/>
        </w:rPr>
        <w:pict>
          <v:shape id="_x0000_s1516" type="#_x0000_t6" style="position:absolute;margin-left:118.7pt;margin-top:-81.35pt;width:17.9pt;height:18.05pt;rotation:180;z-index:694" fillcolor="#396">
            <w10:anchorlock/>
          </v:shape>
        </w:pict>
      </w:r>
      <w:r w:rsidRPr="00822A5A">
        <w:rPr>
          <w:noProof/>
        </w:rPr>
        <w:pict>
          <v:rect id="_x0000_s1517" style="position:absolute;margin-left:-43.3pt;margin-top:-81.3pt;width:179.25pt;height:247.15pt;z-index:32" fillcolor="#c0504d">
            <w10:anchorlock/>
          </v:rect>
        </w:pict>
      </w:r>
      <w:r w:rsidRPr="00822A5A">
        <w:rPr>
          <w:noProof/>
        </w:rPr>
        <w:pict>
          <v:shape id="_x0000_s1518" type="#_x0000_t202" style="position:absolute;margin-left:179.7pt;margin-top:150.2pt;width:96.6pt;height:10.45pt;z-index:509" o:regroupid="90">
            <v:textbox style="mso-next-textbox:#_x0000_s1518" inset="0,0,0,0">
              <w:txbxContent>
                <w:p w:rsidR="00387128" w:rsidRPr="00295FE5" w:rsidRDefault="00387128" w:rsidP="00387128">
                  <w:pPr>
                    <w:pStyle w:val="NoSpacing"/>
                    <w:shd w:val="clear" w:color="auto" w:fill="A6A6A6"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Absolution Rod</w:t>
                  </w:r>
                </w:p>
                <w:p w:rsidR="005C45C2" w:rsidRPr="00855C1F" w:rsidRDefault="005C45C2" w:rsidP="00C143AA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519" type="#_x0000_t202" style="position:absolute;margin-left:271.85pt;margin-top:141.3pt;width:40.5pt;height:15pt;z-index:510" o:regroupid="81" filled="f" fillcolor="#c6c224" stroked="f">
            <v:textbox style="mso-next-textbox:#_x0000_s1519" inset="0,0,0,0">
              <w:txbxContent>
                <w:p w:rsidR="005C45C2" w:rsidRPr="0055737C" w:rsidRDefault="005C45C2" w:rsidP="0055737C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="005C45C2">
        <w:rPr>
          <w:rFonts w:cs="Times New Roman"/>
          <w:noProof/>
        </w:rPr>
        <w:br w:type="page"/>
      </w:r>
    </w:p>
    <w:p w:rsidR="005C45C2" w:rsidRDefault="00822A5A">
      <w:pPr>
        <w:rPr>
          <w:rFonts w:cs="Times New Roman"/>
          <w:noProof/>
        </w:rPr>
      </w:pPr>
      <w:r w:rsidRPr="00822A5A">
        <w:rPr>
          <w:noProof/>
        </w:rPr>
        <w:pict>
          <v:rect id="_x0000_s1520" style="position:absolute;margin-left:471.2pt;margin-top:-39.75pt;width:24.9pt;height:20.2pt;z-index:253" o:regroupid="126" fillcolor="#f99595">
            <v:textbox style="mso-next-textbox:#_x0000_s1520" inset="1.44pt,2.16pt">
              <w:txbxContent>
                <w:p w:rsidR="005C45C2" w:rsidRPr="004B0724" w:rsidRDefault="005C45C2" w:rsidP="006619A8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10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521" type="#_x0000_t202" style="position:absolute;margin-left:334.75pt;margin-top:-8.75pt;width:167.75pt;height:91pt;z-index:252" o:regroupid="126">
            <v:textbox style="mso-next-textbox:#_x0000_s1521">
              <w:txbxContent>
                <w:p w:rsidR="005C45C2" w:rsidRDefault="005C45C2" w:rsidP="008F65C8">
                  <w:pPr>
                    <w:pStyle w:val="NoSpacing"/>
                    <w:rPr>
                      <w:rFonts w:cs="Times New Roman"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Suppression </w:t>
                  </w:r>
                  <w:r w:rsidRPr="00C25CE8">
                    <w:rPr>
                      <w:sz w:val="32"/>
                      <w:szCs w:val="32"/>
                    </w:rPr>
                    <w:t xml:space="preserve">                 1</w:t>
                  </w:r>
                </w:p>
                <w:p w:rsidR="005C45C2" w:rsidRPr="00610641" w:rsidRDefault="005C45C2" w:rsidP="008F65C8">
                  <w:pPr>
                    <w:rPr>
                      <w:rFonts w:cs="Times New Roman"/>
                    </w:rPr>
                  </w:pPr>
                  <w:r>
                    <w:t>The Targeted Champion may not use an Action next turn.</w:t>
                  </w:r>
                </w:p>
                <w:p w:rsidR="005C45C2" w:rsidRPr="00303F43" w:rsidRDefault="005C45C2" w:rsidP="003D45A4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522" type="#_x0000_t202" style="position:absolute;margin-left:334.8pt;margin-top:-43.15pt;width:167.75pt;height:28.3pt;z-index:251;v-text-anchor:middle" o:regroupid="126" fillcolor="#d8d8d8">
            <v:textbox style="mso-next-textbox:#_x0000_s1522" inset="0,0,0,0">
              <w:txbxContent>
                <w:p w:rsidR="005C45C2" w:rsidRPr="00154AE5" w:rsidRDefault="005C45C2" w:rsidP="004677DA">
                  <w:pPr>
                    <w:pStyle w:val="NoSpacing"/>
                    <w:rPr>
                      <w:rFonts w:cs="Times New Roman"/>
                    </w:rPr>
                  </w:pPr>
                  <w:r w:rsidRPr="00154AE5">
                    <w:rPr>
                      <w:sz w:val="44"/>
                      <w:szCs w:val="44"/>
                    </w:rPr>
                    <w:t xml:space="preserve"> Barge</w:t>
                  </w:r>
                </w:p>
                <w:p w:rsidR="005C45C2" w:rsidRPr="00154AE5" w:rsidRDefault="005C45C2" w:rsidP="007166F9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154AE5" w:rsidRDefault="005C45C2" w:rsidP="007166F9">
                  <w:pPr>
                    <w:rPr>
                      <w:rFonts w:cs="Times New Roman"/>
                    </w:rPr>
                  </w:pPr>
                </w:p>
                <w:p w:rsidR="005C45C2" w:rsidRPr="00154AE5" w:rsidRDefault="005C45C2" w:rsidP="007166F9">
                  <w:pPr>
                    <w:rPr>
                      <w:rFonts w:cs="Times New Roman"/>
                    </w:rPr>
                  </w:pPr>
                </w:p>
                <w:p w:rsidR="005C45C2" w:rsidRPr="00154AE5" w:rsidRDefault="005C45C2" w:rsidP="007166F9">
                  <w:pPr>
                    <w:rPr>
                      <w:rFonts w:cs="Times New Roman"/>
                    </w:rPr>
                  </w:pPr>
                </w:p>
                <w:p w:rsidR="005C45C2" w:rsidRPr="00154AE5" w:rsidRDefault="005C45C2" w:rsidP="007166F9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523" style="position:absolute;margin-left:328.5pt;margin-top:-48.55pt;width:179.25pt;height:247.15pt;z-index:249" o:regroupid="126" fillcolor="#969696">
            <w10:anchorlock/>
          </v:rect>
        </w:pict>
      </w:r>
      <w:r w:rsidRPr="00822A5A">
        <w:rPr>
          <w:noProof/>
        </w:rPr>
        <w:pict>
          <v:rect id="_x0000_s1524" style="position:absolute;margin-left:282.65pt;margin-top:-38.9pt;width:24.9pt;height:20.2pt;z-index:338" o:regroupid="125" fillcolor="#f99595">
            <v:textbox style="mso-next-textbox:#_x0000_s1524" inset="1.44pt,2.16pt">
              <w:txbxContent>
                <w:p w:rsidR="005C45C2" w:rsidRPr="004B0724" w:rsidRDefault="005C45C2" w:rsidP="006619A8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12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525" type="#_x0000_t202" style="position:absolute;margin-left:145.1pt;margin-top:-7.6pt;width:167.75pt;height:104.2pt;z-index:337" o:regroupid="125">
            <v:textbox style="mso-next-textbox:#_x0000_s1525">
              <w:txbxContent>
                <w:p w:rsidR="005C45C2" w:rsidRDefault="005C45C2" w:rsidP="006534B1">
                  <w:pPr>
                    <w:pStyle w:val="NoSpacing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Black-Eye                      1</w:t>
                  </w:r>
                </w:p>
                <w:p w:rsidR="005C45C2" w:rsidRPr="002E52E8" w:rsidRDefault="005C45C2" w:rsidP="006534B1">
                  <w:pPr>
                    <w:pStyle w:val="NoSpacing"/>
                    <w:rPr>
                      <w:rFonts w:cs="Times New Roman"/>
                      <w:sz w:val="20"/>
                      <w:szCs w:val="20"/>
                    </w:rPr>
                  </w:pPr>
                  <w:r w:rsidRPr="006134EF">
                    <w:rPr>
                      <w:b/>
                      <w:bCs/>
                      <w:sz w:val="20"/>
                      <w:szCs w:val="20"/>
                    </w:rPr>
                    <w:t xml:space="preserve">Refresh: </w:t>
                  </w:r>
                  <w:r>
                    <w:rPr>
                      <w:sz w:val="20"/>
                      <w:szCs w:val="20"/>
                    </w:rPr>
                    <w:t>Draw 1 card from either the Item Deck or the Item Discard Pile.</w:t>
                  </w:r>
                </w:p>
                <w:p w:rsidR="005C45C2" w:rsidRPr="00610641" w:rsidRDefault="005C45C2" w:rsidP="006534B1">
                  <w:pPr>
                    <w:rPr>
                      <w:rFonts w:cs="Times New Roman"/>
                    </w:rPr>
                  </w:pPr>
                </w:p>
                <w:p w:rsidR="005C45C2" w:rsidRPr="00D64B87" w:rsidRDefault="005C45C2" w:rsidP="006534B1">
                  <w:pPr>
                    <w:rPr>
                      <w:rFonts w:cs="Times New Roman"/>
                    </w:rPr>
                  </w:pPr>
                </w:p>
                <w:p w:rsidR="005C45C2" w:rsidRPr="000460BF" w:rsidRDefault="005C45C2" w:rsidP="006534B1">
                  <w:pPr>
                    <w:rPr>
                      <w:rFonts w:cs="Times New Roman"/>
                    </w:rPr>
                  </w:pPr>
                </w:p>
                <w:p w:rsidR="005C45C2" w:rsidRPr="006534B1" w:rsidRDefault="005C45C2" w:rsidP="006534B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526" type="#_x0000_t202" style="position:absolute;margin-left:145.1pt;margin-top:-43.15pt;width:167.75pt;height:28.3pt;z-index:336;v-text-anchor:middle" o:regroupid="125" fillcolor="#938953">
            <v:textbox style="mso-next-textbox:#_x0000_s1526" inset="0,0,0,0">
              <w:txbxContent>
                <w:p w:rsidR="005C45C2" w:rsidRPr="00154AE5" w:rsidRDefault="005C45C2" w:rsidP="004677DA">
                  <w:pPr>
                    <w:pStyle w:val="NoSpacing"/>
                    <w:rPr>
                      <w:sz w:val="44"/>
                      <w:szCs w:val="44"/>
                    </w:rPr>
                  </w:pPr>
                  <w:r w:rsidRPr="00154AE5">
                    <w:rPr>
                      <w:sz w:val="44"/>
                      <w:szCs w:val="44"/>
                    </w:rPr>
                    <w:t xml:space="preserve"> Pigpen</w:t>
                  </w:r>
                </w:p>
                <w:p w:rsidR="005C45C2" w:rsidRPr="004755ED" w:rsidRDefault="005C45C2" w:rsidP="007166F9">
                  <w:pPr>
                    <w:pStyle w:val="NoSpacing"/>
                    <w:jc w:val="center"/>
                    <w:rPr>
                      <w:rFonts w:cs="Times New Roman"/>
                      <w:color w:val="FFFFFF"/>
                    </w:rPr>
                  </w:pPr>
                </w:p>
                <w:p w:rsidR="005C45C2" w:rsidRPr="004755ED" w:rsidRDefault="005C45C2" w:rsidP="007166F9">
                  <w:pPr>
                    <w:pStyle w:val="NoSpacing"/>
                    <w:jc w:val="center"/>
                    <w:rPr>
                      <w:rFonts w:cs="Times New Roman"/>
                      <w:color w:val="FFFFFF"/>
                      <w:sz w:val="36"/>
                      <w:szCs w:val="36"/>
                    </w:rPr>
                  </w:pPr>
                </w:p>
                <w:p w:rsidR="005C45C2" w:rsidRPr="004755ED" w:rsidRDefault="005C45C2" w:rsidP="007166F9">
                  <w:pPr>
                    <w:rPr>
                      <w:rFonts w:cs="Times New Roman"/>
                      <w:color w:val="FFFFFF"/>
                    </w:rPr>
                  </w:pPr>
                </w:p>
                <w:p w:rsidR="005C45C2" w:rsidRPr="004755ED" w:rsidRDefault="005C45C2" w:rsidP="007166F9">
                  <w:pPr>
                    <w:rPr>
                      <w:rFonts w:cs="Times New Roman"/>
                      <w:color w:val="FFFFFF"/>
                    </w:rPr>
                  </w:pPr>
                </w:p>
                <w:p w:rsidR="005C45C2" w:rsidRPr="004755ED" w:rsidRDefault="005C45C2" w:rsidP="007166F9">
                  <w:pPr>
                    <w:rPr>
                      <w:rFonts w:cs="Times New Roman"/>
                      <w:color w:val="FFFFFF"/>
                    </w:rPr>
                  </w:pPr>
                </w:p>
                <w:p w:rsidR="005C45C2" w:rsidRPr="007166F9" w:rsidRDefault="005C45C2" w:rsidP="007166F9">
                  <w:pPr>
                    <w:rPr>
                      <w:rFonts w:cs="Times New Roman"/>
                    </w:rPr>
                  </w:pPr>
                  <w:r>
                    <w:t>P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527" style="position:absolute;margin-left:138.8pt;margin-top:-48.55pt;width:179.25pt;height:247.15pt;z-index:334" o:regroupid="125" fillcolor="#969696">
            <w10:anchorlock/>
          </v:rect>
        </w:pict>
      </w:r>
      <w:r w:rsidRPr="00822A5A">
        <w:rPr>
          <w:noProof/>
        </w:rPr>
        <w:pict>
          <v:rect id="_x0000_s1528" style="position:absolute;margin-left:100.1pt;margin-top:-39.25pt;width:24.9pt;height:20.2pt;z-index:343" o:regroupid="124" fillcolor="#f99595">
            <v:textbox style="mso-next-textbox:#_x0000_s1528" inset="1.44pt,2.16pt">
              <w:txbxContent>
                <w:p w:rsidR="005C45C2" w:rsidRPr="004B0724" w:rsidRDefault="005C45C2" w:rsidP="006619A8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11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529" type="#_x0000_t202" style="position:absolute;margin-left:-39.85pt;margin-top:-7.6pt;width:167.75pt;height:84.65pt;z-index:342" o:regroupid="124">
            <v:textbox style="mso-next-textbox:#_x0000_s1529">
              <w:txbxContent>
                <w:p w:rsidR="005C45C2" w:rsidRDefault="005C45C2" w:rsidP="00AD05E5">
                  <w:pPr>
                    <w:pStyle w:val="NoSpacing"/>
                    <w:rPr>
                      <w:rFonts w:cs="Times New Roman"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Guardian     </w:t>
                  </w:r>
                  <w:r w:rsidRPr="00C25CE8">
                    <w:rPr>
                      <w:sz w:val="32"/>
                      <w:szCs w:val="32"/>
                    </w:rPr>
                    <w:t xml:space="preserve">              </w:t>
                  </w:r>
                  <w:r>
                    <w:rPr>
                      <w:sz w:val="32"/>
                      <w:szCs w:val="32"/>
                    </w:rPr>
                    <w:t xml:space="preserve">    </w:t>
                  </w:r>
                  <w:r w:rsidRPr="00C25CE8">
                    <w:rPr>
                      <w:sz w:val="32"/>
                      <w:szCs w:val="32"/>
                    </w:rPr>
                    <w:t>1</w:t>
                  </w:r>
                </w:p>
                <w:p w:rsidR="005C45C2" w:rsidRPr="002E52E8" w:rsidRDefault="005C45C2" w:rsidP="00AD05E5">
                  <w:pPr>
                    <w:pStyle w:val="NoSpacing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Armor Dice +1 on any Champion.</w:t>
                  </w:r>
                </w:p>
                <w:p w:rsidR="005C45C2" w:rsidRPr="00610641" w:rsidRDefault="005C45C2" w:rsidP="00AD05E5">
                  <w:pPr>
                    <w:rPr>
                      <w:rFonts w:cs="Times New Roman"/>
                    </w:rPr>
                  </w:pPr>
                </w:p>
                <w:p w:rsidR="005C45C2" w:rsidRPr="00D64B87" w:rsidRDefault="005C45C2" w:rsidP="00AD05E5">
                  <w:pPr>
                    <w:rPr>
                      <w:rFonts w:cs="Times New Roman"/>
                    </w:rPr>
                  </w:pPr>
                </w:p>
                <w:p w:rsidR="005C45C2" w:rsidRPr="00AD05E5" w:rsidRDefault="005C45C2" w:rsidP="00AD05E5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530" type="#_x0000_t202" style="position:absolute;margin-left:-39.85pt;margin-top:-43.15pt;width:167.75pt;height:28.3pt;z-index:341;v-text-anchor:middle" o:regroupid="124" fillcolor="#938953">
            <v:textbox style="mso-next-textbox:#_x0000_s1530" inset="0,0,0,0">
              <w:txbxContent>
                <w:p w:rsidR="005C45C2" w:rsidRPr="00154AE5" w:rsidRDefault="005C45C2" w:rsidP="004677DA">
                  <w:pPr>
                    <w:pStyle w:val="NoSpacing"/>
                    <w:rPr>
                      <w:sz w:val="44"/>
                      <w:szCs w:val="44"/>
                    </w:rPr>
                  </w:pPr>
                  <w:r w:rsidRPr="00154AE5">
                    <w:rPr>
                      <w:sz w:val="44"/>
                      <w:szCs w:val="44"/>
                    </w:rPr>
                    <w:t xml:space="preserve"> Donko</w:t>
                  </w:r>
                </w:p>
                <w:p w:rsidR="005C45C2" w:rsidRPr="004755ED" w:rsidRDefault="005C45C2" w:rsidP="007166F9">
                  <w:pPr>
                    <w:pStyle w:val="NoSpacing"/>
                    <w:jc w:val="center"/>
                    <w:rPr>
                      <w:rFonts w:cs="Times New Roman"/>
                      <w:color w:val="FFFFFF"/>
                    </w:rPr>
                  </w:pPr>
                </w:p>
                <w:p w:rsidR="005C45C2" w:rsidRPr="004755ED" w:rsidRDefault="005C45C2" w:rsidP="007166F9">
                  <w:pPr>
                    <w:pStyle w:val="NoSpacing"/>
                    <w:jc w:val="center"/>
                    <w:rPr>
                      <w:rFonts w:cs="Times New Roman"/>
                      <w:color w:val="FFFFFF"/>
                      <w:sz w:val="36"/>
                      <w:szCs w:val="36"/>
                    </w:rPr>
                  </w:pPr>
                </w:p>
                <w:p w:rsidR="005C45C2" w:rsidRPr="004755ED" w:rsidRDefault="005C45C2" w:rsidP="007166F9">
                  <w:pPr>
                    <w:rPr>
                      <w:rFonts w:cs="Times New Roman"/>
                      <w:color w:val="FFFFFF"/>
                    </w:rPr>
                  </w:pPr>
                </w:p>
                <w:p w:rsidR="005C45C2" w:rsidRPr="004755ED" w:rsidRDefault="005C45C2" w:rsidP="007166F9">
                  <w:pPr>
                    <w:rPr>
                      <w:rFonts w:cs="Times New Roman"/>
                      <w:color w:val="FFFFFF"/>
                    </w:rPr>
                  </w:pPr>
                </w:p>
                <w:p w:rsidR="005C45C2" w:rsidRPr="004755ED" w:rsidRDefault="005C45C2" w:rsidP="007166F9">
                  <w:pPr>
                    <w:rPr>
                      <w:rFonts w:cs="Times New Roman"/>
                      <w:color w:val="FFFFFF"/>
                    </w:rPr>
                  </w:pPr>
                </w:p>
                <w:p w:rsidR="005C45C2" w:rsidRPr="007166F9" w:rsidRDefault="005C45C2" w:rsidP="007166F9">
                  <w:pPr>
                    <w:rPr>
                      <w:rFonts w:cs="Times New Roman"/>
                    </w:rPr>
                  </w:pPr>
                  <w:r>
                    <w:t>Donko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531" style="position:absolute;margin-left:-46.15pt;margin-top:-48.55pt;width:179.25pt;height:247.15pt;z-index:339" o:regroupid="124" fillcolor="#969696">
            <w10:anchorlock/>
          </v:rect>
        </w:pict>
      </w:r>
      <w:r w:rsidRPr="00822A5A">
        <w:rPr>
          <w:noProof/>
        </w:rPr>
        <w:pict>
          <v:rect id="_x0000_s1532" style="position:absolute;margin-left:98.5pt;margin-top:218pt;width:24.9pt;height:20.2pt;z-index:348" o:regroupid="123" fillcolor="#f99595">
            <v:textbox style="mso-next-textbox:#_x0000_s1532" inset=",2.16pt">
              <w:txbxContent>
                <w:p w:rsidR="005C45C2" w:rsidRPr="004B0724" w:rsidRDefault="005C45C2" w:rsidP="00692B88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533" type="#_x0000_t202" style="position:absolute;margin-left:-39.85pt;margin-top:245.8pt;width:167.75pt;height:108pt;z-index:347" o:regroupid="123">
            <v:textbox style="mso-next-textbox:#_x0000_s1533">
              <w:txbxContent>
                <w:p w:rsidR="005C45C2" w:rsidRPr="001F23CF" w:rsidRDefault="005C45C2" w:rsidP="00C25CE8">
                  <w:pPr>
                    <w:pStyle w:val="NoSpacing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Relative Bonk           </w:t>
                  </w:r>
                  <w:r w:rsidRPr="001F23CF">
                    <w:rPr>
                      <w:sz w:val="28"/>
                      <w:szCs w:val="28"/>
                    </w:rPr>
                    <w:t xml:space="preserve"> 1|2|3</w:t>
                  </w:r>
                </w:p>
                <w:p w:rsidR="005C45C2" w:rsidRPr="001F23CF" w:rsidRDefault="005C45C2" w:rsidP="00C25CE8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1F23CF">
                    <w:rPr>
                      <w:sz w:val="20"/>
                      <w:szCs w:val="20"/>
                    </w:rPr>
                    <w:t xml:space="preserve">If this </w:t>
                  </w:r>
                  <w:r>
                    <w:rPr>
                      <w:sz w:val="20"/>
                      <w:szCs w:val="20"/>
                    </w:rPr>
                    <w:t>Action Targets</w:t>
                  </w:r>
                  <w:r w:rsidRPr="001F23CF">
                    <w:rPr>
                      <w:sz w:val="20"/>
                      <w:szCs w:val="20"/>
                    </w:rPr>
                    <w:t xml:space="preserve"> a </w:t>
                  </w:r>
                  <w:r>
                    <w:rPr>
                      <w:sz w:val="20"/>
                      <w:szCs w:val="20"/>
                    </w:rPr>
                    <w:t>bronze</w:t>
                  </w:r>
                  <w:r w:rsidRPr="001F23CF">
                    <w:rPr>
                      <w:sz w:val="20"/>
                      <w:szCs w:val="20"/>
                    </w:rPr>
                    <w:t xml:space="preserve"> Champion, deal 1 </w:t>
                  </w:r>
                  <w:r>
                    <w:rPr>
                      <w:sz w:val="20"/>
                      <w:szCs w:val="20"/>
                    </w:rPr>
                    <w:t>Damage</w:t>
                  </w:r>
                  <w:r w:rsidRPr="001F23CF">
                    <w:rPr>
                      <w:sz w:val="20"/>
                      <w:szCs w:val="20"/>
                    </w:rPr>
                    <w:t xml:space="preserve">; </w:t>
                  </w:r>
                  <w:r>
                    <w:rPr>
                      <w:sz w:val="20"/>
                      <w:szCs w:val="20"/>
                    </w:rPr>
                    <w:t>Targets a silver</w:t>
                  </w:r>
                  <w:r w:rsidRPr="001F23CF">
                    <w:rPr>
                      <w:sz w:val="20"/>
                      <w:szCs w:val="20"/>
                    </w:rPr>
                    <w:t xml:space="preserve"> Cham</w:t>
                  </w:r>
                  <w:r>
                    <w:rPr>
                      <w:sz w:val="20"/>
                      <w:szCs w:val="20"/>
                    </w:rPr>
                    <w:t>pion, deal 2 Damage; Targets a gold</w:t>
                  </w:r>
                  <w:r w:rsidRPr="001F23CF">
                    <w:rPr>
                      <w:sz w:val="20"/>
                      <w:szCs w:val="20"/>
                    </w:rPr>
                    <w:t xml:space="preserve"> Champion, deal 3 </w:t>
                  </w:r>
                  <w:r>
                    <w:rPr>
                      <w:sz w:val="20"/>
                      <w:szCs w:val="20"/>
                    </w:rPr>
                    <w:t>Damage</w:t>
                  </w:r>
                  <w:r w:rsidRPr="001F23CF"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534" type="#_x0000_t202" style="position:absolute;margin-left:-39.85pt;margin-top:214.05pt;width:167.75pt;height:28.3pt;z-index:346;v-text-anchor:middle" o:regroupid="123" fillcolor="#d8d8d8">
            <v:textbox style="mso-next-textbox:#_x0000_s1534" inset="0,0,0,0">
              <w:txbxContent>
                <w:p w:rsidR="005C45C2" w:rsidRPr="00154AE5" w:rsidRDefault="005C45C2" w:rsidP="004677DA">
                  <w:pPr>
                    <w:pStyle w:val="NoSpacing"/>
                    <w:rPr>
                      <w:sz w:val="44"/>
                      <w:szCs w:val="44"/>
                    </w:rPr>
                  </w:pPr>
                  <w:r w:rsidRPr="00154AE5">
                    <w:rPr>
                      <w:sz w:val="44"/>
                      <w:szCs w:val="44"/>
                    </w:rPr>
                    <w:t xml:space="preserve"> Meatbone</w:t>
                  </w:r>
                </w:p>
                <w:p w:rsidR="005C45C2" w:rsidRPr="004755ED" w:rsidRDefault="005C45C2" w:rsidP="007166F9">
                  <w:pPr>
                    <w:pStyle w:val="NoSpacing"/>
                    <w:jc w:val="center"/>
                    <w:rPr>
                      <w:rFonts w:cs="Times New Roman"/>
                      <w:color w:val="FFFFFF"/>
                    </w:rPr>
                  </w:pPr>
                </w:p>
                <w:p w:rsidR="005C45C2" w:rsidRPr="004755ED" w:rsidRDefault="005C45C2" w:rsidP="007166F9">
                  <w:pPr>
                    <w:pStyle w:val="NoSpacing"/>
                    <w:jc w:val="center"/>
                    <w:rPr>
                      <w:rFonts w:cs="Times New Roman"/>
                      <w:color w:val="FFFFFF"/>
                      <w:sz w:val="36"/>
                      <w:szCs w:val="36"/>
                    </w:rPr>
                  </w:pPr>
                </w:p>
                <w:p w:rsidR="005C45C2" w:rsidRPr="004755ED" w:rsidRDefault="005C45C2" w:rsidP="007166F9">
                  <w:pPr>
                    <w:rPr>
                      <w:rFonts w:cs="Times New Roman"/>
                      <w:color w:val="FFFFFF"/>
                    </w:rPr>
                  </w:pPr>
                </w:p>
                <w:p w:rsidR="005C45C2" w:rsidRPr="004755ED" w:rsidRDefault="005C45C2" w:rsidP="007166F9">
                  <w:pPr>
                    <w:rPr>
                      <w:rFonts w:cs="Times New Roman"/>
                      <w:color w:val="FFFFFF"/>
                    </w:rPr>
                  </w:pPr>
                </w:p>
                <w:p w:rsidR="005C45C2" w:rsidRPr="004755ED" w:rsidRDefault="005C45C2" w:rsidP="007166F9">
                  <w:pPr>
                    <w:rPr>
                      <w:rFonts w:cs="Times New Roman"/>
                      <w:color w:val="FFFFFF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535" type="#_x0000_t202" style="position:absolute;margin-left:-39.85pt;margin-top:357.8pt;width:167.75pt;height:88.75pt;z-index:345" o:regroupid="123">
            <v:textbox style="mso-next-textbox:#_x0000_s1535">
              <w:txbxContent>
                <w:p w:rsidR="005C45C2" w:rsidRPr="001F6BE3" w:rsidRDefault="005C45C2" w:rsidP="00AD25BF">
                  <w:pPr>
                    <w:pStyle w:val="NoSpacing"/>
                    <w:rPr>
                      <w:rFonts w:cs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Passive: Man Down</w:t>
                  </w:r>
                </w:p>
                <w:p w:rsidR="005C45C2" w:rsidRPr="000C3C16" w:rsidRDefault="005C45C2" w:rsidP="00AD25BF">
                  <w:pPr>
                    <w:pStyle w:val="NoSpacing"/>
                    <w:rPr>
                      <w:rFonts w:cs="Times New Roman"/>
                    </w:rPr>
                  </w:pPr>
                  <w:r>
                    <w:t>If Meatbone is KO'd, choose a Champion to Heal to their Max Health.</w:t>
                  </w:r>
                </w:p>
                <w:p w:rsidR="005C45C2" w:rsidRPr="00343409" w:rsidRDefault="005C45C2" w:rsidP="00AD25BF">
                  <w:pPr>
                    <w:pStyle w:val="NoSpacing"/>
                    <w:rPr>
                      <w:rFonts w:cs="Times New Roman"/>
                      <w:sz w:val="16"/>
                      <w:szCs w:val="16"/>
                    </w:rPr>
                  </w:pPr>
                </w:p>
                <w:p w:rsidR="005C45C2" w:rsidRPr="00C41DB5" w:rsidRDefault="005C45C2" w:rsidP="00AD25BF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536" style="position:absolute;margin-left:-46.15pt;margin-top:208.65pt;width:179.25pt;height:247.15pt;z-index:344" o:regroupid="123" fillcolor="#969696">
            <w10:anchorlock/>
          </v:rect>
        </w:pict>
      </w:r>
      <w:r w:rsidRPr="00822A5A">
        <w:rPr>
          <w:noProof/>
        </w:rPr>
        <w:pict>
          <v:rect id="_x0000_s1537" style="position:absolute;margin-left:97.8pt;margin-top:477.05pt;width:24.9pt;height:20.2pt;z-index:262" o:regroupid="122" fillcolor="#f99595">
            <v:textbox style="mso-next-textbox:#_x0000_s1537" inset="1.44pt,2.16pt">
              <w:txbxContent>
                <w:p w:rsidR="005C45C2" w:rsidRPr="004B0724" w:rsidRDefault="005C45C2" w:rsidP="006619A8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11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538" type="#_x0000_t202" style="position:absolute;margin-left:-40.95pt;margin-top:505.9pt;width:167.75pt;height:198.2pt;z-index:261" o:regroupid="122">
            <v:textbox style="mso-next-textbox:#_x0000_s1538">
              <w:txbxContent>
                <w:p w:rsidR="005C45C2" w:rsidRDefault="005C45C2" w:rsidP="001B4146">
                  <w:pPr>
                    <w:pStyle w:val="NoSpacing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Vampirism                  +X</w:t>
                  </w:r>
                </w:p>
                <w:p w:rsidR="005C45C2" w:rsidRPr="00611AEF" w:rsidRDefault="005C45C2" w:rsidP="001B4146">
                  <w:pPr>
                    <w:rPr>
                      <w:rFonts w:cs="Times New Roman"/>
                      <w:sz w:val="16"/>
                      <w:szCs w:val="16"/>
                    </w:rPr>
                  </w:pPr>
                  <w:r w:rsidRPr="00611AEF">
                    <w:rPr>
                      <w:sz w:val="18"/>
                      <w:szCs w:val="18"/>
                    </w:rPr>
                    <w:t xml:space="preserve">Roll an Attack Dice, </w:t>
                  </w:r>
                  <w:r>
                    <w:rPr>
                      <w:sz w:val="18"/>
                      <w:szCs w:val="18"/>
                    </w:rPr>
                    <w:t xml:space="preserve">this Action deals Damage equal to the amount rolled and </w:t>
                  </w:r>
                  <w:r w:rsidRPr="00611AEF">
                    <w:rPr>
                      <w:sz w:val="18"/>
                      <w:szCs w:val="18"/>
                    </w:rPr>
                    <w:t xml:space="preserve">Franch is healed for </w:t>
                  </w:r>
                  <w:r>
                    <w:rPr>
                      <w:sz w:val="18"/>
                      <w:szCs w:val="18"/>
                    </w:rPr>
                    <w:t>the same amount.</w:t>
                  </w:r>
                </w:p>
                <w:p w:rsidR="005C45C2" w:rsidRPr="00611AEF" w:rsidRDefault="005C45C2" w:rsidP="001B4146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539" type="#_x0000_t202" style="position:absolute;margin-left:-40.95pt;margin-top:471.85pt;width:167.75pt;height:28.3pt;z-index:260;v-text-anchor:middle" o:regroupid="122" fillcolor="#c90">
            <v:textbox style="mso-next-textbox:#_x0000_s1539" inset="0,0,0,0">
              <w:txbxContent>
                <w:p w:rsidR="005C45C2" w:rsidRPr="00154AE5" w:rsidRDefault="005C45C2" w:rsidP="004677DA">
                  <w:pPr>
                    <w:pStyle w:val="NoSpacing"/>
                    <w:rPr>
                      <w:sz w:val="44"/>
                      <w:szCs w:val="44"/>
                    </w:rPr>
                  </w:pPr>
                  <w:r>
                    <w:rPr>
                      <w:color w:val="FFFFFF"/>
                      <w:sz w:val="44"/>
                      <w:szCs w:val="44"/>
                    </w:rPr>
                    <w:t xml:space="preserve"> </w:t>
                  </w:r>
                  <w:r w:rsidRPr="00154AE5">
                    <w:rPr>
                      <w:sz w:val="44"/>
                      <w:szCs w:val="44"/>
                    </w:rPr>
                    <w:t>Franch</w:t>
                  </w:r>
                </w:p>
                <w:p w:rsidR="005C45C2" w:rsidRPr="004755ED" w:rsidRDefault="005C45C2" w:rsidP="007166F9">
                  <w:pPr>
                    <w:pStyle w:val="NoSpacing"/>
                    <w:jc w:val="center"/>
                    <w:rPr>
                      <w:rFonts w:cs="Times New Roman"/>
                      <w:color w:val="FFFFFF"/>
                    </w:rPr>
                  </w:pPr>
                </w:p>
                <w:p w:rsidR="005C45C2" w:rsidRPr="004755ED" w:rsidRDefault="005C45C2" w:rsidP="007166F9">
                  <w:pPr>
                    <w:pStyle w:val="NoSpacing"/>
                    <w:jc w:val="center"/>
                    <w:rPr>
                      <w:rFonts w:cs="Times New Roman"/>
                      <w:color w:val="FFFFFF"/>
                      <w:sz w:val="36"/>
                      <w:szCs w:val="36"/>
                    </w:rPr>
                  </w:pPr>
                </w:p>
                <w:p w:rsidR="005C45C2" w:rsidRPr="004755ED" w:rsidRDefault="005C45C2" w:rsidP="007166F9">
                  <w:pPr>
                    <w:rPr>
                      <w:rFonts w:cs="Times New Roman"/>
                      <w:color w:val="FFFFFF"/>
                    </w:rPr>
                  </w:pPr>
                </w:p>
                <w:p w:rsidR="005C45C2" w:rsidRPr="004755ED" w:rsidRDefault="005C45C2" w:rsidP="007166F9">
                  <w:pPr>
                    <w:rPr>
                      <w:rFonts w:cs="Times New Roman"/>
                      <w:color w:val="FFFFFF"/>
                    </w:rPr>
                  </w:pPr>
                </w:p>
                <w:p w:rsidR="005C45C2" w:rsidRPr="004755ED" w:rsidRDefault="005C45C2" w:rsidP="007166F9">
                  <w:pPr>
                    <w:rPr>
                      <w:rFonts w:cs="Times New Roman"/>
                      <w:color w:val="FFFFFF"/>
                    </w:rPr>
                  </w:pPr>
                </w:p>
                <w:p w:rsidR="005C45C2" w:rsidRPr="007166F9" w:rsidRDefault="005C45C2" w:rsidP="007166F9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540" style="position:absolute;margin-left:-47.25pt;margin-top:466.45pt;width:179.25pt;height:247.15pt;z-index:259" o:regroupid="122" fillcolor="#969696">
            <w10:anchorlock/>
          </v:rect>
        </w:pict>
      </w:r>
    </w:p>
    <w:p w:rsidR="005C45C2" w:rsidRDefault="005C45C2">
      <w:pPr>
        <w:rPr>
          <w:rFonts w:cs="Times New Roman"/>
          <w:noProof/>
        </w:rPr>
      </w:pPr>
    </w:p>
    <w:p w:rsidR="005C45C2" w:rsidRDefault="00822A5A">
      <w:pPr>
        <w:rPr>
          <w:rFonts w:cs="Times New Roman"/>
        </w:rPr>
      </w:pPr>
      <w:r w:rsidRPr="00822A5A">
        <w:rPr>
          <w:noProof/>
        </w:rPr>
        <w:pict>
          <v:rect id="_x0000_s1541" style="position:absolute;margin-left:474.3pt;margin-top:167.7pt;width:24.9pt;height:20.2pt;z-index:321" o:regroupid="127" fillcolor="#f99595">
            <v:textbox style="mso-next-textbox:#_x0000_s1541" inset="1.44pt,2.16pt">
              <w:txbxContent>
                <w:p w:rsidR="005C45C2" w:rsidRPr="004B0724" w:rsidRDefault="005C45C2" w:rsidP="00692B88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9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542" type="#_x0000_t202" style="position:absolute;margin-left:334.8pt;margin-top:194.9pt;width:167.75pt;height:117pt;z-index:320" o:regroupid="127">
            <v:textbox style="mso-next-textbox:#_x0000_s1542">
              <w:txbxContent>
                <w:p w:rsidR="005C45C2" w:rsidRPr="00D54B1D" w:rsidRDefault="005C45C2" w:rsidP="00212D5C">
                  <w:pPr>
                    <w:pStyle w:val="NoSpacing"/>
                    <w:rPr>
                      <w:rFonts w:cs="Times New Roman"/>
                      <w:sz w:val="28"/>
                      <w:szCs w:val="28"/>
                    </w:rPr>
                  </w:pPr>
                  <w:r w:rsidRPr="00D54B1D">
                    <w:rPr>
                      <w:sz w:val="28"/>
                      <w:szCs w:val="28"/>
                    </w:rPr>
                    <w:t xml:space="preserve">Gear Heave  </w:t>
                  </w:r>
                  <w:r>
                    <w:rPr>
                      <w:sz w:val="28"/>
                      <w:szCs w:val="28"/>
                    </w:rPr>
                    <w:t xml:space="preserve">      </w:t>
                  </w:r>
                  <w:r w:rsidRPr="00D54B1D">
                    <w:rPr>
                      <w:sz w:val="28"/>
                      <w:szCs w:val="28"/>
                    </w:rPr>
                    <w:t xml:space="preserve">              3</w:t>
                  </w:r>
                  <w:r>
                    <w:rPr>
                      <w:sz w:val="28"/>
                      <w:szCs w:val="28"/>
                    </w:rPr>
                    <w:t>x</w:t>
                  </w:r>
                </w:p>
                <w:p w:rsidR="005C45C2" w:rsidRPr="00692B88" w:rsidRDefault="005C45C2" w:rsidP="00212D5C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KO</w:t>
                  </w:r>
                  <w:r w:rsidRPr="00692B88">
                    <w:rPr>
                      <w:sz w:val="18"/>
                      <w:szCs w:val="18"/>
                    </w:rPr>
                    <w:t xml:space="preserve"> any amount of Item</w:t>
                  </w:r>
                  <w:r>
                    <w:rPr>
                      <w:sz w:val="18"/>
                      <w:szCs w:val="18"/>
                    </w:rPr>
                    <w:t>s</w:t>
                  </w:r>
                  <w:r w:rsidRPr="00692B88">
                    <w:rPr>
                      <w:sz w:val="18"/>
                      <w:szCs w:val="18"/>
                    </w:rPr>
                    <w:t xml:space="preserve"> attached to Wolfpelt. This ability does 3 </w:t>
                  </w:r>
                  <w:r>
                    <w:rPr>
                      <w:sz w:val="18"/>
                      <w:szCs w:val="18"/>
                    </w:rPr>
                    <w:t>Damage</w:t>
                  </w:r>
                  <w:r w:rsidRPr="00692B88">
                    <w:rPr>
                      <w:sz w:val="18"/>
                      <w:szCs w:val="18"/>
                    </w:rPr>
                    <w:t xml:space="preserve"> per KO'd </w:t>
                  </w:r>
                  <w:r>
                    <w:rPr>
                      <w:sz w:val="18"/>
                      <w:szCs w:val="18"/>
                    </w:rPr>
                    <w:t>Item</w:t>
                  </w:r>
                  <w:r w:rsidRPr="00692B88">
                    <w:rPr>
                      <w:sz w:val="18"/>
                      <w:szCs w:val="18"/>
                    </w:rPr>
                    <w:t xml:space="preserve">. </w:t>
                  </w:r>
                  <w:r w:rsidRPr="00057DF9">
                    <w:rPr>
                      <w:sz w:val="18"/>
                      <w:szCs w:val="18"/>
                    </w:rPr>
                    <w:t xml:space="preserve">Any Items that would modify the </w:t>
                  </w:r>
                  <w:r>
                    <w:rPr>
                      <w:sz w:val="18"/>
                      <w:szCs w:val="18"/>
                    </w:rPr>
                    <w:t>Damage</w:t>
                  </w:r>
                  <w:r w:rsidRPr="00057DF9">
                    <w:rPr>
                      <w:sz w:val="18"/>
                      <w:szCs w:val="18"/>
                    </w:rPr>
                    <w:t xml:space="preserve"> of this ability still apply even if KO'd.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543" type="#_x0000_t202" style="position:absolute;margin-left:334.8pt;margin-top:163.15pt;width:167.75pt;height:28.3pt;z-index:319;v-text-anchor:middle" o:regroupid="127" fillcolor="#c90">
            <v:textbox style="mso-next-textbox:#_x0000_s1543" inset="0,0,0,0">
              <w:txbxContent>
                <w:p w:rsidR="005C45C2" w:rsidRPr="00154AE5" w:rsidRDefault="005C45C2" w:rsidP="004677DA">
                  <w:pPr>
                    <w:pStyle w:val="NoSpacing"/>
                    <w:rPr>
                      <w:rFonts w:cs="Times New Roman"/>
                      <w:sz w:val="44"/>
                      <w:szCs w:val="44"/>
                    </w:rPr>
                  </w:pPr>
                  <w:r w:rsidRPr="00154AE5">
                    <w:rPr>
                      <w:sz w:val="44"/>
                      <w:szCs w:val="44"/>
                    </w:rPr>
                    <w:t xml:space="preserve"> Wolfpelt</w:t>
                  </w:r>
                </w:p>
                <w:p w:rsidR="005C45C2" w:rsidRPr="004755ED" w:rsidRDefault="005C45C2" w:rsidP="007166F9">
                  <w:pPr>
                    <w:pStyle w:val="NoSpacing"/>
                    <w:jc w:val="center"/>
                    <w:rPr>
                      <w:rFonts w:cs="Times New Roman"/>
                      <w:color w:val="FFFFFF"/>
                      <w:sz w:val="36"/>
                      <w:szCs w:val="36"/>
                    </w:rPr>
                  </w:pPr>
                </w:p>
                <w:p w:rsidR="005C45C2" w:rsidRPr="004755ED" w:rsidRDefault="005C45C2" w:rsidP="007166F9">
                  <w:pPr>
                    <w:rPr>
                      <w:rFonts w:cs="Times New Roman"/>
                      <w:color w:val="FFFFFF"/>
                    </w:rPr>
                  </w:pPr>
                </w:p>
                <w:p w:rsidR="005C45C2" w:rsidRPr="004755ED" w:rsidRDefault="005C45C2" w:rsidP="007166F9">
                  <w:pPr>
                    <w:rPr>
                      <w:rFonts w:cs="Times New Roman"/>
                      <w:color w:val="FFFFFF"/>
                    </w:rPr>
                  </w:pPr>
                </w:p>
                <w:p w:rsidR="005C45C2" w:rsidRPr="004755ED" w:rsidRDefault="005C45C2" w:rsidP="007166F9">
                  <w:pPr>
                    <w:rPr>
                      <w:rFonts w:cs="Times New Roman"/>
                      <w:color w:val="FFFFFF"/>
                    </w:rPr>
                  </w:pPr>
                </w:p>
                <w:p w:rsidR="005C45C2" w:rsidRPr="007166F9" w:rsidRDefault="005C45C2" w:rsidP="007166F9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544" type="#_x0000_t202" style="position:absolute;margin-left:334.8pt;margin-top:315.4pt;width:167.75pt;height:80.25pt;z-index:318" o:regroupid="127">
            <v:textbox style="mso-next-textbox:#_x0000_s1544">
              <w:txbxContent>
                <w:p w:rsidR="005C45C2" w:rsidRPr="00EB24E5" w:rsidRDefault="005C45C2" w:rsidP="00212D5C">
                  <w:pPr>
                    <w:pStyle w:val="NoSpacing"/>
                    <w:rPr>
                      <w:b/>
                      <w:bCs/>
                    </w:rPr>
                  </w:pPr>
                  <w:r w:rsidRPr="00EB24E5">
                    <w:rPr>
                      <w:b/>
                      <w:bCs/>
                    </w:rPr>
                    <w:t>Passive: Another Man’s Treasure</w:t>
                  </w:r>
                </w:p>
                <w:p w:rsidR="005C45C2" w:rsidRPr="00212D5C" w:rsidRDefault="005C45C2" w:rsidP="00212D5C">
                  <w:pPr>
                    <w:rPr>
                      <w:rFonts w:cs="Times New Roman"/>
                    </w:rPr>
                  </w:pPr>
                  <w:r>
                    <w:t>Once per turn, you may Draw a card from anywhere in the Item Discard Pile.</w:t>
                  </w:r>
                  <w:r w:rsidRPr="00212D5C">
                    <w:t xml:space="preserve"> 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545" style="position:absolute;margin-left:328.5pt;margin-top:157.75pt;width:179.25pt;height:247.15pt;z-index:317" o:regroupid="127" fillcolor="#969696">
            <w10:anchorlock/>
          </v:rect>
        </w:pict>
      </w:r>
      <w:r w:rsidRPr="00822A5A">
        <w:rPr>
          <w:noProof/>
        </w:rPr>
        <w:pict>
          <v:shape id="_x0000_s1546" type="#_x0000_t202" style="position:absolute;margin-left:334.8pt;margin-top:38.05pt;width:167.75pt;height:100.4pt;z-index:250" o:regroupid="126">
            <v:textbox style="mso-next-textbox:#_x0000_s1546">
              <w:txbxContent>
                <w:p w:rsidR="005C45C2" w:rsidRPr="00157A79" w:rsidRDefault="005C45C2" w:rsidP="000D4965">
                  <w:pPr>
                    <w:pStyle w:val="NoSpacing"/>
                    <w:rPr>
                      <w:rFonts w:cs="Times New Roman"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Forge </w:t>
                  </w:r>
                </w:p>
                <w:p w:rsidR="005C45C2" w:rsidRPr="00C2478D" w:rsidRDefault="005C45C2" w:rsidP="000D4965">
                  <w:pPr>
                    <w:rPr>
                      <w:rFonts w:cs="Times New Roman"/>
                    </w:rPr>
                  </w:pPr>
                  <w:r>
                    <w:rPr>
                      <w:sz w:val="18"/>
                      <w:szCs w:val="18"/>
                    </w:rPr>
                    <w:t>KO</w:t>
                  </w:r>
                  <w:r w:rsidRPr="000D4965">
                    <w:rPr>
                      <w:sz w:val="18"/>
                      <w:szCs w:val="18"/>
                    </w:rPr>
                    <w:t xml:space="preserve"> as many </w:t>
                  </w:r>
                  <w:r>
                    <w:rPr>
                      <w:sz w:val="18"/>
                      <w:szCs w:val="18"/>
                    </w:rPr>
                    <w:t>Item</w:t>
                  </w:r>
                  <w:r w:rsidRPr="000D4965">
                    <w:rPr>
                      <w:sz w:val="18"/>
                      <w:szCs w:val="18"/>
                    </w:rPr>
                    <w:t xml:space="preserve">s attached to Barge as you’d like. </w:t>
                  </w:r>
                  <w:r>
                    <w:rPr>
                      <w:sz w:val="18"/>
                      <w:szCs w:val="18"/>
                    </w:rPr>
                    <w:t>Target</w:t>
                  </w:r>
                  <w:r w:rsidRPr="000D4965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any Champion, </w:t>
                  </w:r>
                  <w:r w:rsidRPr="000D4965">
                    <w:rPr>
                      <w:sz w:val="18"/>
                      <w:szCs w:val="18"/>
                    </w:rPr>
                    <w:t xml:space="preserve">for each </w:t>
                  </w:r>
                  <w:r>
                    <w:rPr>
                      <w:sz w:val="18"/>
                      <w:szCs w:val="18"/>
                    </w:rPr>
                    <w:t>Item</w:t>
                  </w:r>
                  <w:r w:rsidRPr="000D4965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KO'd</w:t>
                  </w:r>
                  <w:r w:rsidRPr="000D4965">
                    <w:rPr>
                      <w:sz w:val="18"/>
                      <w:szCs w:val="18"/>
                    </w:rPr>
                    <w:t xml:space="preserve">, </w:t>
                  </w:r>
                  <w:r>
                    <w:rPr>
                      <w:sz w:val="18"/>
                      <w:szCs w:val="18"/>
                    </w:rPr>
                    <w:t>+</w:t>
                  </w:r>
                  <w:r w:rsidRPr="000D4965">
                    <w:rPr>
                      <w:sz w:val="18"/>
                      <w:szCs w:val="18"/>
                    </w:rPr>
                    <w:t>3 to their</w:t>
                  </w:r>
                  <w:r>
                    <w:t xml:space="preserve"> </w:t>
                  </w:r>
                  <w:r w:rsidRPr="000D4965">
                    <w:rPr>
                      <w:sz w:val="18"/>
                      <w:szCs w:val="18"/>
                    </w:rPr>
                    <w:t>Armor Dice.</w:t>
                  </w:r>
                </w:p>
                <w:p w:rsidR="005C45C2" w:rsidRPr="000D4965" w:rsidRDefault="005C45C2" w:rsidP="000D4965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547" type="#_x0000_t202" style="position:absolute;margin-left:145.5pt;margin-top:49.7pt;width:167.35pt;height:88.75pt;z-index:335" o:regroupid="125">
            <v:textbox style="mso-next-textbox:#_x0000_s1547">
              <w:txbxContent>
                <w:p w:rsidR="005C45C2" w:rsidRPr="00446795" w:rsidRDefault="005C45C2" w:rsidP="00AD25BF">
                  <w:pPr>
                    <w:pStyle w:val="NoSpacing"/>
                    <w:rPr>
                      <w:rFonts w:cs="Times New Roman"/>
                      <w:b/>
                      <w:bCs/>
                      <w:sz w:val="32"/>
                      <w:szCs w:val="32"/>
                    </w:rPr>
                  </w:pPr>
                  <w:r w:rsidRPr="00446795">
                    <w:rPr>
                      <w:b/>
                      <w:bCs/>
                      <w:sz w:val="32"/>
                      <w:szCs w:val="32"/>
                    </w:rPr>
                    <w:t>Passive: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 xml:space="preserve"> Revenge</w:t>
                  </w:r>
                </w:p>
                <w:p w:rsidR="005C45C2" w:rsidRPr="00CF7C58" w:rsidRDefault="005C45C2" w:rsidP="00AD25BF">
                  <w:pPr>
                    <w:rPr>
                      <w:rFonts w:cs="Times New Roman"/>
                    </w:rPr>
                  </w:pPr>
                  <w:r w:rsidRPr="006534B1">
                    <w:rPr>
                      <w:b/>
                      <w:bCs/>
                      <w:sz w:val="20"/>
                      <w:szCs w:val="20"/>
                    </w:rPr>
                    <w:t xml:space="preserve">Counter: </w:t>
                  </w:r>
                  <w:r>
                    <w:rPr>
                      <w:sz w:val="20"/>
                      <w:szCs w:val="20"/>
                    </w:rPr>
                    <w:t>If any Champion in your Line-up is Targeted by an Action, Pigpen may use one Action.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548" type="#_x0000_t202" style="position:absolute;margin-left:-39.85pt;margin-top:32pt;width:167.75pt;height:106.45pt;z-index:340" o:regroupid="124">
            <v:textbox style="mso-next-textbox:#_x0000_s1548">
              <w:txbxContent>
                <w:p w:rsidR="005C45C2" w:rsidRPr="00D77C8A" w:rsidRDefault="005C45C2" w:rsidP="00CB3CE1">
                  <w:pPr>
                    <w:pStyle w:val="NoSpacing"/>
                    <w:rPr>
                      <w:rFonts w:cs="Times New Roman"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Aggravation</w:t>
                  </w:r>
                </w:p>
                <w:p w:rsidR="005C45C2" w:rsidRDefault="005C45C2" w:rsidP="005121EB">
                  <w:pPr>
                    <w:pStyle w:val="NoSpac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Attack Dice +1. </w:t>
                  </w:r>
                </w:p>
                <w:p w:rsidR="005C45C2" w:rsidRPr="00D77C8A" w:rsidRDefault="005C45C2" w:rsidP="005121EB">
                  <w:pPr>
                    <w:pStyle w:val="NoSpacing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If the Attack Dice reads at least 3</w:t>
                  </w:r>
                  <w:r w:rsidRPr="00D77C8A">
                    <w:rPr>
                      <w:sz w:val="18"/>
                      <w:szCs w:val="18"/>
                    </w:rPr>
                    <w:t xml:space="preserve">, </w:t>
                  </w:r>
                  <w:r>
                    <w:rPr>
                      <w:sz w:val="18"/>
                      <w:szCs w:val="18"/>
                    </w:rPr>
                    <w:t>when</w:t>
                  </w:r>
                  <w:r w:rsidRPr="00D77C8A">
                    <w:rPr>
                      <w:sz w:val="18"/>
                      <w:szCs w:val="18"/>
                    </w:rPr>
                    <w:t xml:space="preserve">ever you are </w:t>
                  </w:r>
                  <w:r>
                    <w:rPr>
                      <w:sz w:val="18"/>
                      <w:szCs w:val="18"/>
                    </w:rPr>
                    <w:t>Targeted by an Action</w:t>
                  </w:r>
                  <w:r w:rsidRPr="00D77C8A">
                    <w:rPr>
                      <w:sz w:val="18"/>
                      <w:szCs w:val="18"/>
                    </w:rPr>
                    <w:t xml:space="preserve">, your opponents may not </w:t>
                  </w:r>
                  <w:r>
                    <w:rPr>
                      <w:sz w:val="18"/>
                      <w:szCs w:val="18"/>
                    </w:rPr>
                    <w:t>Target</w:t>
                  </w:r>
                  <w:r w:rsidRPr="00D77C8A">
                    <w:rPr>
                      <w:sz w:val="18"/>
                      <w:szCs w:val="18"/>
                    </w:rPr>
                    <w:t xml:space="preserve"> any Champion </w:t>
                  </w:r>
                  <w:r>
                    <w:rPr>
                      <w:sz w:val="18"/>
                      <w:szCs w:val="18"/>
                    </w:rPr>
                    <w:t xml:space="preserve">other than </w:t>
                  </w:r>
                  <w:r w:rsidRPr="00D77C8A">
                    <w:rPr>
                      <w:sz w:val="18"/>
                      <w:szCs w:val="18"/>
                    </w:rPr>
                    <w:t>Donko.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549" style="position:absolute;margin-left:283.45pt;margin-top:166.25pt;width:24.9pt;height:20.2pt;z-index:258" o:regroupid="121" fillcolor="#f99595">
            <v:textbox style="mso-next-textbox:#_x0000_s1549" inset="1.44pt,2.16pt">
              <w:txbxContent>
                <w:p w:rsidR="005C45C2" w:rsidRPr="004B0724" w:rsidRDefault="005C45C2" w:rsidP="006619A8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10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550" type="#_x0000_t202" style="position:absolute;margin-left:145.1pt;margin-top:198.7pt;width:167.75pt;height:84.65pt;z-index:257" o:regroupid="121">
            <v:textbox style="mso-next-textbox:#_x0000_s1550">
              <w:txbxContent>
                <w:p w:rsidR="005C45C2" w:rsidRDefault="005C45C2" w:rsidP="00D64B87">
                  <w:pPr>
                    <w:pStyle w:val="NoSpacing"/>
                    <w:rPr>
                      <w:rFonts w:cs="Times New Roman"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Bloodlust</w:t>
                  </w:r>
                  <w:r w:rsidRPr="00C25CE8">
                    <w:rPr>
                      <w:sz w:val="32"/>
                      <w:szCs w:val="32"/>
                    </w:rPr>
                    <w:t xml:space="preserve">                     1</w:t>
                  </w:r>
                </w:p>
                <w:p w:rsidR="005C45C2" w:rsidRPr="002E52E8" w:rsidRDefault="005C45C2" w:rsidP="00D64B87">
                  <w:pPr>
                    <w:pStyle w:val="NoSpacing"/>
                    <w:rPr>
                      <w:rFonts w:cs="Times New Roman"/>
                      <w:sz w:val="20"/>
                      <w:szCs w:val="20"/>
                    </w:rPr>
                  </w:pPr>
                  <w:r w:rsidRPr="002E52E8">
                    <w:rPr>
                      <w:sz w:val="20"/>
                      <w:szCs w:val="20"/>
                    </w:rPr>
                    <w:t xml:space="preserve">Until </w:t>
                  </w:r>
                  <w:r>
                    <w:rPr>
                      <w:sz w:val="20"/>
                      <w:szCs w:val="20"/>
                    </w:rPr>
                    <w:t xml:space="preserve">the start of </w:t>
                  </w:r>
                  <w:r w:rsidRPr="002E52E8">
                    <w:rPr>
                      <w:sz w:val="20"/>
                      <w:szCs w:val="20"/>
                    </w:rPr>
                    <w:t>your next turn, if you</w:t>
                  </w:r>
                  <w:r>
                    <w:rPr>
                      <w:sz w:val="20"/>
                      <w:szCs w:val="20"/>
                    </w:rPr>
                    <w:t xml:space="preserve"> are Targeted</w:t>
                  </w:r>
                  <w:r w:rsidRPr="002E52E8">
                    <w:rPr>
                      <w:sz w:val="20"/>
                      <w:szCs w:val="20"/>
                    </w:rPr>
                    <w:t xml:space="preserve">, only </w:t>
                  </w:r>
                  <w:r>
                    <w:rPr>
                      <w:sz w:val="20"/>
                      <w:szCs w:val="20"/>
                    </w:rPr>
                    <w:t>Oxwood may be Targeted.</w:t>
                  </w:r>
                </w:p>
                <w:p w:rsidR="005C45C2" w:rsidRPr="00610641" w:rsidRDefault="005C45C2" w:rsidP="00D64B87">
                  <w:pPr>
                    <w:rPr>
                      <w:rFonts w:cs="Times New Roman"/>
                    </w:rPr>
                  </w:pPr>
                </w:p>
                <w:p w:rsidR="005C45C2" w:rsidRPr="00D64B87" w:rsidRDefault="005C45C2" w:rsidP="00D64B87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551" type="#_x0000_t202" style="position:absolute;margin-left:145.1pt;margin-top:163.15pt;width:167.75pt;height:28.3pt;z-index:256;v-text-anchor:middle" o:regroupid="121" fillcolor="#c90">
            <v:textbox style="mso-next-textbox:#_x0000_s1551" inset="0,0,0,0">
              <w:txbxContent>
                <w:p w:rsidR="005C45C2" w:rsidRPr="00154AE5" w:rsidRDefault="005C45C2" w:rsidP="004677DA">
                  <w:pPr>
                    <w:pStyle w:val="NoSpacing"/>
                    <w:rPr>
                      <w:sz w:val="44"/>
                      <w:szCs w:val="44"/>
                    </w:rPr>
                  </w:pPr>
                  <w:r w:rsidRPr="00154AE5">
                    <w:rPr>
                      <w:sz w:val="44"/>
                      <w:szCs w:val="44"/>
                    </w:rPr>
                    <w:t xml:space="preserve"> Oxwood</w:t>
                  </w:r>
                </w:p>
                <w:p w:rsidR="005C45C2" w:rsidRPr="004755ED" w:rsidRDefault="005C45C2" w:rsidP="007166F9">
                  <w:pPr>
                    <w:pStyle w:val="NoSpacing"/>
                    <w:jc w:val="center"/>
                    <w:rPr>
                      <w:rFonts w:cs="Times New Roman"/>
                      <w:color w:val="FFFFFF"/>
                    </w:rPr>
                  </w:pPr>
                </w:p>
                <w:p w:rsidR="005C45C2" w:rsidRPr="004755ED" w:rsidRDefault="005C45C2" w:rsidP="007166F9">
                  <w:pPr>
                    <w:pStyle w:val="NoSpacing"/>
                    <w:jc w:val="center"/>
                    <w:rPr>
                      <w:rFonts w:cs="Times New Roman"/>
                      <w:color w:val="FFFFFF"/>
                      <w:sz w:val="36"/>
                      <w:szCs w:val="36"/>
                    </w:rPr>
                  </w:pPr>
                </w:p>
                <w:p w:rsidR="005C45C2" w:rsidRPr="004755ED" w:rsidRDefault="005C45C2" w:rsidP="007166F9">
                  <w:pPr>
                    <w:rPr>
                      <w:rFonts w:cs="Times New Roman"/>
                      <w:color w:val="FFFFFF"/>
                    </w:rPr>
                  </w:pPr>
                </w:p>
                <w:p w:rsidR="005C45C2" w:rsidRPr="004755ED" w:rsidRDefault="005C45C2" w:rsidP="007166F9">
                  <w:pPr>
                    <w:rPr>
                      <w:rFonts w:cs="Times New Roman"/>
                      <w:color w:val="FFFFFF"/>
                    </w:rPr>
                  </w:pPr>
                </w:p>
                <w:p w:rsidR="005C45C2" w:rsidRPr="004755ED" w:rsidRDefault="005C45C2" w:rsidP="007166F9">
                  <w:pPr>
                    <w:rPr>
                      <w:rFonts w:cs="Times New Roman"/>
                      <w:color w:val="FFFFFF"/>
                    </w:rPr>
                  </w:pPr>
                </w:p>
                <w:p w:rsidR="005C45C2" w:rsidRPr="007166F9" w:rsidRDefault="005C45C2" w:rsidP="007166F9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552" type="#_x0000_t202" style="position:absolute;margin-left:145.1pt;margin-top:289.2pt;width:167.75pt;height:106.45pt;z-index:255" o:regroupid="121">
            <v:textbox style="mso-next-textbox:#_x0000_s1552">
              <w:txbxContent>
                <w:p w:rsidR="005C45C2" w:rsidRPr="009368BC" w:rsidRDefault="005C45C2" w:rsidP="00C230E7">
                  <w:pPr>
                    <w:pStyle w:val="NoSpacing"/>
                    <w:rPr>
                      <w:rFonts w:cs="Times New Roman"/>
                      <w:b/>
                      <w:bCs/>
                      <w:sz w:val="32"/>
                      <w:szCs w:val="32"/>
                    </w:rPr>
                  </w:pPr>
                  <w:r w:rsidRPr="009368BC">
                    <w:rPr>
                      <w:b/>
                      <w:bCs/>
                      <w:sz w:val="32"/>
                      <w:szCs w:val="32"/>
                    </w:rPr>
                    <w:t>Passive: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 xml:space="preserve"> Immortality</w:t>
                  </w:r>
                </w:p>
                <w:p w:rsidR="005C45C2" w:rsidRPr="000C3C16" w:rsidRDefault="005C45C2" w:rsidP="00C230E7">
                  <w:pPr>
                    <w:pStyle w:val="NoSpacing"/>
                    <w:rPr>
                      <w:rFonts w:cs="Times New Roman"/>
                      <w:sz w:val="24"/>
                      <w:szCs w:val="24"/>
                    </w:rPr>
                  </w:pPr>
                  <w:r>
                    <w:t>D</w:t>
                  </w:r>
                  <w:r w:rsidRPr="000C3C16">
                    <w:t xml:space="preserve">uring your turn, you may </w:t>
                  </w:r>
                  <w:r>
                    <w:t>Discard</w:t>
                  </w:r>
                  <w:r w:rsidRPr="000C3C16">
                    <w:t xml:space="preserve"> Oxwood</w:t>
                  </w:r>
                  <w:r>
                    <w:t xml:space="preserve"> and all Items attached</w:t>
                  </w:r>
                  <w:r w:rsidRPr="000C3C16">
                    <w:t xml:space="preserve">.  This does not </w:t>
                  </w:r>
                  <w:r>
                    <w:t>award any KO Points.</w:t>
                  </w:r>
                </w:p>
                <w:p w:rsidR="005C45C2" w:rsidRPr="00C230E7" w:rsidRDefault="005C45C2" w:rsidP="00C230E7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553" style="position:absolute;margin-left:138.8pt;margin-top:157.75pt;width:179.25pt;height:247.15pt;z-index:254" o:regroupid="121" fillcolor="#969696">
            <w10:anchorlock/>
          </v:rect>
        </w:pict>
      </w:r>
      <w:r w:rsidRPr="00822A5A">
        <w:rPr>
          <w:noProof/>
        </w:rPr>
        <w:pict>
          <v:shape id="_x0000_s1554" type="#_x0000_t202" style="position:absolute;margin-left:67.85pt;margin-top:391.3pt;width:38.75pt;height:23.05pt;z-index:132;v-text-anchor:middle" stroked="f">
            <v:fill opacity="0"/>
            <v:textbox style="mso-next-textbox:#_x0000_s1554" inset="0,0,0,0">
              <w:txbxContent>
                <w:p w:rsidR="005C45C2" w:rsidRPr="00676D6A" w:rsidRDefault="005C45C2" w:rsidP="00B059C6">
                  <w:pPr>
                    <w:spacing w:after="0"/>
                    <w:jc w:val="center"/>
                    <w:rPr>
                      <w:rFonts w:cs="Times New Roman"/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          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555" type="#_x0000_t202" style="position:absolute;margin-left:443.6pt;margin-top:391.3pt;width:38.75pt;height:23.05pt;z-index:83;v-text-anchor:middle" stroked="f">
            <v:fill opacity="0"/>
            <v:textbox style="mso-next-textbox:#_x0000_s1555" inset="0,0,0,0">
              <w:txbxContent>
                <w:p w:rsidR="005C45C2" w:rsidRPr="00676D6A" w:rsidRDefault="005C45C2" w:rsidP="00AD25BF">
                  <w:pPr>
                    <w:spacing w:after="0"/>
                    <w:jc w:val="right"/>
                    <w:rPr>
                      <w:rFonts w:cs="Times New Roman"/>
                      <w:sz w:val="14"/>
                      <w:szCs w:val="14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556" type="#_x0000_t202" style="position:absolute;margin-left:67.85pt;margin-top:134.1pt;width:38.75pt;height:23.05pt;z-index:85;v-text-anchor:middle" stroked="f">
            <v:fill opacity="0"/>
            <v:textbox style="mso-next-textbox:#_x0000_s1556" inset="0,0,0,0">
              <w:txbxContent>
                <w:p w:rsidR="005C45C2" w:rsidRPr="00676D6A" w:rsidRDefault="005C45C2" w:rsidP="00AD25BF">
                  <w:pPr>
                    <w:spacing w:after="0"/>
                    <w:jc w:val="right"/>
                    <w:rPr>
                      <w:rFonts w:cs="Times New Roman"/>
                      <w:sz w:val="14"/>
                      <w:szCs w:val="14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557" type="#_x0000_t202" style="position:absolute;margin-left:253.9pt;margin-top:134.1pt;width:38.75pt;height:23.05pt;z-index:84;v-text-anchor:middle" stroked="f">
            <v:fill opacity="0"/>
            <v:textbox style="mso-next-textbox:#_x0000_s1557" inset="0,0,0,0">
              <w:txbxContent>
                <w:p w:rsidR="005C45C2" w:rsidRPr="00676D6A" w:rsidRDefault="005C45C2" w:rsidP="00AD25BF">
                  <w:pPr>
                    <w:spacing w:after="0"/>
                    <w:jc w:val="right"/>
                    <w:rPr>
                      <w:rFonts w:cs="Times New Roman"/>
                      <w:sz w:val="14"/>
                      <w:szCs w:val="14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558" type="#_x0000_t202" style="position:absolute;margin-left:67.85pt;margin-top:649.1pt;width:38.75pt;height:23.05pt;z-index:82;v-text-anchor:middle" stroked="f">
            <v:fill opacity="0"/>
            <v:textbox style="mso-next-textbox:#_x0000_s1558" inset="0,0,0,0">
              <w:txbxContent>
                <w:p w:rsidR="005C45C2" w:rsidRPr="00676D6A" w:rsidRDefault="005C45C2" w:rsidP="001B4146">
                  <w:pPr>
                    <w:spacing w:after="0"/>
                    <w:jc w:val="right"/>
                    <w:rPr>
                      <w:rFonts w:cs="Times New Roman"/>
                      <w:sz w:val="14"/>
                      <w:szCs w:val="14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559" type="#_x0000_t202" style="position:absolute;margin-left:253.9pt;margin-top:391.3pt;width:38.75pt;height:23.05pt;z-index:81;v-text-anchor:middle" stroked="f">
            <v:fill opacity="0"/>
            <v:textbox style="mso-next-textbox:#_x0000_s1559" inset="0,0,0,0">
              <w:txbxContent>
                <w:p w:rsidR="005C45C2" w:rsidRPr="00676D6A" w:rsidRDefault="005C45C2" w:rsidP="00AD25BF">
                  <w:pPr>
                    <w:spacing w:after="0"/>
                    <w:jc w:val="right"/>
                    <w:rPr>
                      <w:rFonts w:cs="Times New Roman"/>
                      <w:sz w:val="14"/>
                      <w:szCs w:val="14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560" type="#_x0000_t202" style="position:absolute;margin-left:443.6pt;margin-top:134.1pt;width:38.75pt;height:23.05pt;z-index:80;v-text-anchor:middle" stroked="f">
            <v:fill opacity="0"/>
            <v:textbox style="mso-next-textbox:#_x0000_s1560" inset="0,0,0,0">
              <w:txbxContent>
                <w:p w:rsidR="005C45C2" w:rsidRPr="00676D6A" w:rsidRDefault="005C45C2" w:rsidP="00AD25BF">
                  <w:pPr>
                    <w:spacing w:after="0"/>
                    <w:jc w:val="right"/>
                    <w:rPr>
                      <w:rFonts w:cs="Times New Roman"/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pa</w:t>
                  </w:r>
                </w:p>
              </w:txbxContent>
            </v:textbox>
            <w10:anchorlock/>
          </v:shape>
        </w:pict>
      </w:r>
      <w:r w:rsidR="005C45C2">
        <w:rPr>
          <w:rFonts w:cs="Times New Roman"/>
        </w:rPr>
        <w:br w:type="page"/>
      </w:r>
    </w:p>
    <w:p w:rsidR="005C45C2" w:rsidRDefault="00822A5A">
      <w:pPr>
        <w:rPr>
          <w:rFonts w:cs="Times New Roman"/>
        </w:rPr>
      </w:pPr>
      <w:r w:rsidRPr="00822A5A">
        <w:rPr>
          <w:noProof/>
        </w:rPr>
        <w:pict>
          <v:rect id="_x0000_s1561" style="position:absolute;margin-left:477.9pt;margin-top:222.95pt;width:24.9pt;height:20.2pt;z-index:288" o:regroupid="134" fillcolor="#f99595">
            <v:textbox style="mso-next-textbox:#_x0000_s1561" inset=",2.16pt">
              <w:txbxContent>
                <w:p w:rsidR="005C45C2" w:rsidRPr="004B0724" w:rsidRDefault="005C45C2" w:rsidP="000B77AA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562" type="#_x0000_t202" style="position:absolute;margin-left:339.3pt;margin-top:360.6pt;width:167.75pt;height:95.55pt;z-index:287" o:regroupid="134">
            <v:textbox style="mso-next-textbox:#_x0000_s1562">
              <w:txbxContent>
                <w:p w:rsidR="005C45C2" w:rsidRPr="00E91481" w:rsidRDefault="005C45C2" w:rsidP="00E91481">
                  <w:pPr>
                    <w:pStyle w:val="NoSpacing"/>
                    <w:rPr>
                      <w:b/>
                      <w:bCs/>
                      <w:sz w:val="28"/>
                      <w:szCs w:val="28"/>
                    </w:rPr>
                  </w:pPr>
                  <w:r w:rsidRPr="00E91481">
                    <w:rPr>
                      <w:b/>
                      <w:bCs/>
                      <w:sz w:val="28"/>
                      <w:szCs w:val="28"/>
                    </w:rPr>
                    <w:t>Passive: Duck and Cover</w:t>
                  </w:r>
                </w:p>
                <w:p w:rsidR="005C45C2" w:rsidRPr="002A381F" w:rsidRDefault="005C45C2" w:rsidP="00E91481">
                  <w:pPr>
                    <w:rPr>
                      <w:rFonts w:cs="Times New Roman"/>
                    </w:rPr>
                  </w:pPr>
                  <w:r>
                    <w:rPr>
                      <w:sz w:val="20"/>
                      <w:szCs w:val="20"/>
                    </w:rPr>
                    <w:t xml:space="preserve">Anytime Ebop’s Health drops below 3, Armor Dice +2. </w:t>
                  </w:r>
                </w:p>
                <w:p w:rsidR="005C45C2" w:rsidRPr="00E93C45" w:rsidRDefault="005C45C2" w:rsidP="00E91481">
                  <w:pPr>
                    <w:rPr>
                      <w:rFonts w:cs="Times New Roman"/>
                    </w:rPr>
                  </w:pPr>
                </w:p>
                <w:p w:rsidR="005C45C2" w:rsidRPr="00E91481" w:rsidRDefault="005C45C2" w:rsidP="00E9148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563" type="#_x0000_t202" style="position:absolute;margin-left:339.3pt;margin-top:220.35pt;width:167.75pt;height:28.3pt;z-index:286;v-text-anchor:middle" o:regroupid="134" fillcolor="#d8d8d8">
            <v:textbox style="mso-next-textbox:#_x0000_s1563" inset="0,0,0,0">
              <w:txbxContent>
                <w:p w:rsidR="005C45C2" w:rsidRPr="00777AC6" w:rsidRDefault="005C45C2" w:rsidP="004677DA">
                  <w:pPr>
                    <w:pStyle w:val="NoSpacing"/>
                    <w:rPr>
                      <w:sz w:val="44"/>
                      <w:szCs w:val="44"/>
                    </w:rPr>
                  </w:pPr>
                  <w:r w:rsidRPr="00777AC6">
                    <w:rPr>
                      <w:sz w:val="44"/>
                      <w:szCs w:val="44"/>
                    </w:rPr>
                    <w:t xml:space="preserve"> Ebop</w:t>
                  </w:r>
                </w:p>
                <w:p w:rsidR="005C45C2" w:rsidRPr="004755ED" w:rsidRDefault="005C45C2" w:rsidP="00556A5E">
                  <w:pPr>
                    <w:pStyle w:val="NoSpacing"/>
                    <w:jc w:val="center"/>
                    <w:rPr>
                      <w:rFonts w:cs="Times New Roman"/>
                      <w:color w:val="FFFFFF"/>
                    </w:rPr>
                  </w:pPr>
                </w:p>
                <w:p w:rsidR="005C45C2" w:rsidRPr="004755ED" w:rsidRDefault="005C45C2" w:rsidP="00556A5E">
                  <w:pPr>
                    <w:pStyle w:val="NoSpacing"/>
                    <w:jc w:val="center"/>
                    <w:rPr>
                      <w:rFonts w:cs="Times New Roman"/>
                      <w:color w:val="FFFFFF"/>
                      <w:sz w:val="36"/>
                      <w:szCs w:val="36"/>
                    </w:rPr>
                  </w:pPr>
                </w:p>
                <w:p w:rsidR="005C45C2" w:rsidRPr="004755ED" w:rsidRDefault="005C45C2" w:rsidP="00556A5E">
                  <w:pPr>
                    <w:rPr>
                      <w:rFonts w:cs="Times New Roman"/>
                      <w:color w:val="FFFFFF"/>
                    </w:rPr>
                  </w:pPr>
                </w:p>
                <w:p w:rsidR="005C45C2" w:rsidRPr="004755ED" w:rsidRDefault="005C45C2" w:rsidP="00556A5E">
                  <w:pPr>
                    <w:rPr>
                      <w:rFonts w:cs="Times New Roman"/>
                      <w:color w:val="FFFFFF"/>
                    </w:rPr>
                  </w:pPr>
                </w:p>
                <w:p w:rsidR="005C45C2" w:rsidRPr="004755ED" w:rsidRDefault="005C45C2" w:rsidP="00556A5E">
                  <w:pPr>
                    <w:rPr>
                      <w:rFonts w:cs="Times New Roman"/>
                      <w:color w:val="FFFFFF"/>
                    </w:rPr>
                  </w:pPr>
                </w:p>
                <w:p w:rsidR="005C45C2" w:rsidRPr="00556A5E" w:rsidRDefault="005C45C2" w:rsidP="00556A5E">
                  <w:pPr>
                    <w:rPr>
                      <w:rFonts w:cs="Times New Roman"/>
                    </w:rPr>
                  </w:pPr>
                </w:p>
                <w:p w:rsidR="005C45C2" w:rsidRPr="00556A5E" w:rsidRDefault="005C45C2" w:rsidP="00556A5E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564" type="#_x0000_t202" style="position:absolute;margin-left:339.3pt;margin-top:256.75pt;width:167.75pt;height:100.4pt;z-index:285" o:regroupid="134">
            <v:textbox style="mso-next-textbox:#_x0000_s1564">
              <w:txbxContent>
                <w:p w:rsidR="005C45C2" w:rsidRDefault="005C45C2" w:rsidP="00644EA9">
                  <w:pPr>
                    <w:pStyle w:val="NoSpacing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Bottleneck               2</w:t>
                  </w:r>
                </w:p>
                <w:p w:rsidR="005C45C2" w:rsidRPr="00664515" w:rsidRDefault="005C45C2" w:rsidP="00644EA9">
                  <w:pPr>
                    <w:pStyle w:val="NoSpacing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sz w:val="20"/>
                      <w:szCs w:val="20"/>
                    </w:rPr>
                    <w:t>O</w:t>
                  </w:r>
                  <w:r w:rsidRPr="00664515">
                    <w:rPr>
                      <w:sz w:val="20"/>
                      <w:szCs w:val="20"/>
                    </w:rPr>
                    <w:t>pponent may not purchase from the deck of your choice</w:t>
                  </w:r>
                  <w:r w:rsidRPr="002D4129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u</w:t>
                  </w:r>
                  <w:r w:rsidRPr="00664515">
                    <w:rPr>
                      <w:sz w:val="20"/>
                      <w:szCs w:val="20"/>
                    </w:rPr>
                    <w:t xml:space="preserve">ntil </w:t>
                  </w:r>
                  <w:r>
                    <w:rPr>
                      <w:sz w:val="20"/>
                      <w:szCs w:val="20"/>
                    </w:rPr>
                    <w:t>the start of your next turn. Excluding Discard</w:t>
                  </w:r>
                  <w:r w:rsidRPr="00664515">
                    <w:rPr>
                      <w:sz w:val="20"/>
                      <w:szCs w:val="20"/>
                    </w:rPr>
                    <w:t xml:space="preserve"> piles.</w:t>
                  </w:r>
                </w:p>
                <w:p w:rsidR="005C45C2" w:rsidRDefault="005C45C2" w:rsidP="00644EA9">
                  <w:pPr>
                    <w:rPr>
                      <w:rFonts w:cs="Times New Roman"/>
                    </w:rPr>
                  </w:pPr>
                </w:p>
                <w:p w:rsidR="005C45C2" w:rsidRPr="00107417" w:rsidRDefault="005C45C2" w:rsidP="00644EA9">
                  <w:pPr>
                    <w:rPr>
                      <w:rFonts w:cs="Times New Roman"/>
                    </w:rPr>
                  </w:pPr>
                </w:p>
                <w:p w:rsidR="005C45C2" w:rsidRPr="00644EA9" w:rsidRDefault="005C45C2" w:rsidP="00644EA9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565" style="position:absolute;margin-left:333pt;margin-top:214.95pt;width:179.25pt;height:247.15pt;z-index:284" o:regroupid="134" fillcolor="#969696">
            <w10:anchorlock/>
          </v:rect>
        </w:pict>
      </w:r>
      <w:r w:rsidRPr="00822A5A">
        <w:rPr>
          <w:noProof/>
        </w:rPr>
        <w:pict>
          <v:rect id="_x0000_s1566" style="position:absolute;margin-left:286.65pt;margin-top:224.7pt;width:24.9pt;height:20.2pt;z-index:283" o:regroupid="133" fillcolor="#f99595">
            <v:textbox style="mso-next-textbox:#_x0000_s1566" inset=",2.16pt">
              <w:txbxContent>
                <w:p w:rsidR="005C45C2" w:rsidRPr="004B0724" w:rsidRDefault="005C45C2" w:rsidP="000B77AA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567" type="#_x0000_t202" style="position:absolute;margin-left:148pt;margin-top:220.35pt;width:167.75pt;height:28.3pt;z-index:282;v-text-anchor:middle" o:regroupid="133" fillcolor="#938953">
            <v:textbox style="mso-next-textbox:#_x0000_s1567" inset="0,0,0,0">
              <w:txbxContent>
                <w:p w:rsidR="005C45C2" w:rsidRPr="00777AC6" w:rsidRDefault="005C45C2" w:rsidP="004677DA">
                  <w:pPr>
                    <w:pStyle w:val="NoSpacing"/>
                    <w:rPr>
                      <w:sz w:val="44"/>
                      <w:szCs w:val="44"/>
                    </w:rPr>
                  </w:pPr>
                  <w:r w:rsidRPr="00777AC6">
                    <w:rPr>
                      <w:sz w:val="44"/>
                      <w:szCs w:val="44"/>
                    </w:rPr>
                    <w:t xml:space="preserve"> Foxy</w:t>
                  </w:r>
                </w:p>
                <w:p w:rsidR="005C45C2" w:rsidRPr="004755ED" w:rsidRDefault="005C45C2" w:rsidP="00556A5E">
                  <w:pPr>
                    <w:pStyle w:val="NoSpacing"/>
                    <w:jc w:val="center"/>
                    <w:rPr>
                      <w:rFonts w:cs="Times New Roman"/>
                      <w:color w:val="FFFFFF"/>
                    </w:rPr>
                  </w:pPr>
                </w:p>
                <w:p w:rsidR="005C45C2" w:rsidRPr="004755ED" w:rsidRDefault="005C45C2" w:rsidP="00556A5E">
                  <w:pPr>
                    <w:pStyle w:val="NoSpacing"/>
                    <w:jc w:val="center"/>
                    <w:rPr>
                      <w:rFonts w:cs="Times New Roman"/>
                      <w:color w:val="FFFFFF"/>
                      <w:sz w:val="36"/>
                      <w:szCs w:val="36"/>
                    </w:rPr>
                  </w:pPr>
                </w:p>
                <w:p w:rsidR="005C45C2" w:rsidRPr="004755ED" w:rsidRDefault="005C45C2" w:rsidP="00556A5E">
                  <w:pPr>
                    <w:rPr>
                      <w:rFonts w:cs="Times New Roman"/>
                      <w:color w:val="FFFFFF"/>
                    </w:rPr>
                  </w:pPr>
                </w:p>
                <w:p w:rsidR="005C45C2" w:rsidRPr="004755ED" w:rsidRDefault="005C45C2" w:rsidP="00556A5E">
                  <w:pPr>
                    <w:rPr>
                      <w:rFonts w:cs="Times New Roman"/>
                      <w:color w:val="FFFFFF"/>
                    </w:rPr>
                  </w:pPr>
                </w:p>
                <w:p w:rsidR="005C45C2" w:rsidRPr="004755ED" w:rsidRDefault="005C45C2" w:rsidP="00556A5E">
                  <w:pPr>
                    <w:rPr>
                      <w:rFonts w:cs="Times New Roman"/>
                      <w:color w:val="FFFFFF"/>
                    </w:rPr>
                  </w:pPr>
                </w:p>
                <w:p w:rsidR="005C45C2" w:rsidRPr="00556A5E" w:rsidRDefault="005C45C2" w:rsidP="00556A5E">
                  <w:pPr>
                    <w:rPr>
                      <w:rFonts w:cs="Times New Roman"/>
                    </w:rPr>
                  </w:pPr>
                </w:p>
                <w:p w:rsidR="005C45C2" w:rsidRPr="00556A5E" w:rsidRDefault="005C45C2" w:rsidP="00556A5E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568" type="#_x0000_t202" style="position:absolute;margin-left:148pt;margin-top:255.6pt;width:167.75pt;height:197.25pt;z-index:281" o:regroupid="133">
            <v:textbox style="mso-next-textbox:#_x0000_s1568">
              <w:txbxContent>
                <w:p w:rsidR="005C45C2" w:rsidRDefault="005C45C2" w:rsidP="00A53D90">
                  <w:pPr>
                    <w:pStyle w:val="NoSpacing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Stunner                     2</w:t>
                  </w:r>
                </w:p>
                <w:p w:rsidR="005C45C2" w:rsidRPr="00DA7E04" w:rsidRDefault="005C45C2" w:rsidP="00A53D90">
                  <w:pPr>
                    <w:pStyle w:val="NoSpacing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Opponent Discards one card.</w:t>
                  </w:r>
                </w:p>
                <w:p w:rsidR="005C45C2" w:rsidRDefault="005C45C2" w:rsidP="00A53D90">
                  <w:pPr>
                    <w:rPr>
                      <w:rFonts w:cs="Times New Roman"/>
                    </w:rPr>
                  </w:pPr>
                </w:p>
                <w:p w:rsidR="005C45C2" w:rsidRPr="00056334" w:rsidRDefault="005C45C2" w:rsidP="00A53D90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569" style="position:absolute;margin-left:141.7pt;margin-top:214.95pt;width:179.25pt;height:247.15pt;z-index:280" o:regroupid="133" fillcolor="#969696">
            <w10:anchorlock/>
          </v:rect>
        </w:pict>
      </w:r>
      <w:r w:rsidRPr="00822A5A">
        <w:rPr>
          <w:noProof/>
        </w:rPr>
        <w:pict>
          <v:rect id="_x0000_s1570" style="position:absolute;margin-left:97.15pt;margin-top:223.9pt;width:24.9pt;height:20.2pt;z-index:279" o:regroupid="132" fillcolor="#f99595">
            <v:textbox style="mso-next-textbox:#_x0000_s1570" inset=",2.16pt">
              <w:txbxContent>
                <w:p w:rsidR="005C45C2" w:rsidRPr="004B0724" w:rsidRDefault="005C45C2" w:rsidP="000B77AA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571" type="#_x0000_t202" style="position:absolute;margin-left:-40.25pt;margin-top:221.05pt;width:167.75pt;height:28.3pt;z-index:278;v-text-anchor:middle" o:regroupid="132" fillcolor="#938953">
            <v:textbox style="mso-next-textbox:#_x0000_s1571" inset="0,0,0,0">
              <w:txbxContent>
                <w:p w:rsidR="005C45C2" w:rsidRPr="00777AC6" w:rsidRDefault="005C45C2" w:rsidP="004677DA">
                  <w:pPr>
                    <w:pStyle w:val="NoSpacing"/>
                    <w:rPr>
                      <w:sz w:val="44"/>
                      <w:szCs w:val="44"/>
                    </w:rPr>
                  </w:pPr>
                  <w:r w:rsidRPr="00777AC6">
                    <w:rPr>
                      <w:sz w:val="44"/>
                      <w:szCs w:val="44"/>
                    </w:rPr>
                    <w:t xml:space="preserve"> Gwynn</w:t>
                  </w:r>
                </w:p>
                <w:p w:rsidR="005C45C2" w:rsidRPr="004755ED" w:rsidRDefault="005C45C2" w:rsidP="00556A5E">
                  <w:pPr>
                    <w:pStyle w:val="NoSpacing"/>
                    <w:jc w:val="center"/>
                    <w:rPr>
                      <w:rFonts w:cs="Times New Roman"/>
                      <w:color w:val="FFFFFF"/>
                    </w:rPr>
                  </w:pPr>
                </w:p>
                <w:p w:rsidR="005C45C2" w:rsidRPr="004755ED" w:rsidRDefault="005C45C2" w:rsidP="00556A5E">
                  <w:pPr>
                    <w:pStyle w:val="NoSpacing"/>
                    <w:jc w:val="center"/>
                    <w:rPr>
                      <w:rFonts w:cs="Times New Roman"/>
                      <w:color w:val="FFFFFF"/>
                      <w:sz w:val="36"/>
                      <w:szCs w:val="36"/>
                    </w:rPr>
                  </w:pPr>
                </w:p>
                <w:p w:rsidR="005C45C2" w:rsidRPr="004755ED" w:rsidRDefault="005C45C2" w:rsidP="00556A5E">
                  <w:pPr>
                    <w:rPr>
                      <w:rFonts w:cs="Times New Roman"/>
                      <w:color w:val="FFFFFF"/>
                    </w:rPr>
                  </w:pPr>
                </w:p>
                <w:p w:rsidR="005C45C2" w:rsidRPr="004755ED" w:rsidRDefault="005C45C2" w:rsidP="00556A5E">
                  <w:pPr>
                    <w:rPr>
                      <w:rFonts w:cs="Times New Roman"/>
                      <w:color w:val="FFFFFF"/>
                    </w:rPr>
                  </w:pPr>
                </w:p>
                <w:p w:rsidR="005C45C2" w:rsidRPr="004755ED" w:rsidRDefault="005C45C2" w:rsidP="00556A5E">
                  <w:pPr>
                    <w:rPr>
                      <w:rFonts w:cs="Times New Roman"/>
                      <w:color w:val="FFFFFF"/>
                    </w:rPr>
                  </w:pPr>
                </w:p>
                <w:p w:rsidR="005C45C2" w:rsidRPr="00556A5E" w:rsidRDefault="005C45C2" w:rsidP="00556A5E">
                  <w:pPr>
                    <w:rPr>
                      <w:rFonts w:cs="Times New Roman"/>
                    </w:rPr>
                  </w:pPr>
                </w:p>
                <w:p w:rsidR="005C45C2" w:rsidRPr="00556A5E" w:rsidRDefault="005C45C2" w:rsidP="00556A5E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572" type="#_x0000_t202" style="position:absolute;margin-left:-40.25pt;margin-top:255.15pt;width:167.75pt;height:94.6pt;z-index:277" o:regroupid="132">
            <v:textbox style="mso-next-textbox:#_x0000_s1572">
              <w:txbxContent>
                <w:p w:rsidR="005C45C2" w:rsidRDefault="005C45C2" w:rsidP="008B2C42">
                  <w:pPr>
                    <w:pStyle w:val="NoSpacing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Loose Change          2</w:t>
                  </w:r>
                </w:p>
                <w:p w:rsidR="005C45C2" w:rsidRPr="00DA7E04" w:rsidRDefault="005C45C2" w:rsidP="008B2C42">
                  <w:pPr>
                    <w:pStyle w:val="NoSpacing"/>
                    <w:rPr>
                      <w:rFonts w:cs="Times New Roman"/>
                      <w:sz w:val="20"/>
                      <w:szCs w:val="20"/>
                    </w:rPr>
                  </w:pPr>
                  <w:r w:rsidRPr="006134EF">
                    <w:rPr>
                      <w:b/>
                      <w:bCs/>
                      <w:sz w:val="20"/>
                      <w:szCs w:val="20"/>
                    </w:rPr>
                    <w:t xml:space="preserve">Refresh: </w:t>
                  </w:r>
                  <w:r>
                    <w:rPr>
                      <w:sz w:val="20"/>
                      <w:szCs w:val="20"/>
                    </w:rPr>
                    <w:t>Draw</w:t>
                  </w:r>
                  <w:r w:rsidRPr="00FC4AC5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an additional card from the Resource Deck.</w:t>
                  </w:r>
                </w:p>
                <w:p w:rsidR="005C45C2" w:rsidRDefault="005C45C2" w:rsidP="008B2C42">
                  <w:pPr>
                    <w:rPr>
                      <w:rFonts w:cs="Times New Roman"/>
                    </w:rPr>
                  </w:pPr>
                </w:p>
                <w:p w:rsidR="005C45C2" w:rsidRPr="00056334" w:rsidRDefault="005C45C2" w:rsidP="008B2C42">
                  <w:pPr>
                    <w:rPr>
                      <w:rFonts w:cs="Times New Roman"/>
                    </w:rPr>
                  </w:pPr>
                </w:p>
                <w:p w:rsidR="005C45C2" w:rsidRPr="008B2C42" w:rsidRDefault="005C45C2" w:rsidP="008B2C42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573" style="position:absolute;margin-left:-46.55pt;margin-top:215.65pt;width:179.25pt;height:247.15pt;z-index:276" o:regroupid="132" fillcolor="#969696">
            <w10:anchorlock/>
          </v:rect>
        </w:pict>
      </w:r>
      <w:r w:rsidRPr="00822A5A">
        <w:rPr>
          <w:noProof/>
        </w:rPr>
        <w:pict>
          <v:rect id="_x0000_s1574" style="position:absolute;margin-left:475.6pt;margin-top:-34.5pt;width:24.9pt;height:20.2pt;z-index:275" o:regroupid="131" fillcolor="#f99595">
            <v:textbox style="mso-next-textbox:#_x0000_s1574" inset=",2.16pt">
              <w:txbxContent>
                <w:p w:rsidR="005C45C2" w:rsidRPr="004B0724" w:rsidRDefault="005C45C2" w:rsidP="000B77AA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575" type="#_x0000_t202" style="position:absolute;margin-left:339.3pt;margin-top:-38.05pt;width:167.75pt;height:28.3pt;z-index:274;v-text-anchor:middle" o:regroupid="131" fillcolor="#938953">
            <v:textbox style="mso-next-textbox:#_x0000_s1575" inset="0,0,0,0">
              <w:txbxContent>
                <w:p w:rsidR="005C45C2" w:rsidRPr="00777AC6" w:rsidRDefault="005C45C2" w:rsidP="004677DA">
                  <w:pPr>
                    <w:pStyle w:val="NoSpacing"/>
                    <w:rPr>
                      <w:sz w:val="44"/>
                      <w:szCs w:val="44"/>
                    </w:rPr>
                  </w:pPr>
                  <w:r w:rsidRPr="00777AC6">
                    <w:rPr>
                      <w:sz w:val="44"/>
                      <w:szCs w:val="44"/>
                    </w:rPr>
                    <w:t xml:space="preserve"> Sir Kale</w:t>
                  </w:r>
                </w:p>
                <w:p w:rsidR="005C45C2" w:rsidRPr="004755ED" w:rsidRDefault="005C45C2" w:rsidP="00556A5E">
                  <w:pPr>
                    <w:pStyle w:val="NoSpacing"/>
                    <w:jc w:val="center"/>
                    <w:rPr>
                      <w:rFonts w:cs="Times New Roman"/>
                      <w:color w:val="FFFFFF"/>
                    </w:rPr>
                  </w:pPr>
                </w:p>
                <w:p w:rsidR="005C45C2" w:rsidRPr="004755ED" w:rsidRDefault="005C45C2" w:rsidP="00556A5E">
                  <w:pPr>
                    <w:pStyle w:val="NoSpacing"/>
                    <w:jc w:val="center"/>
                    <w:rPr>
                      <w:rFonts w:cs="Times New Roman"/>
                      <w:color w:val="FFFFFF"/>
                      <w:sz w:val="36"/>
                      <w:szCs w:val="36"/>
                    </w:rPr>
                  </w:pPr>
                </w:p>
                <w:p w:rsidR="005C45C2" w:rsidRPr="004755ED" w:rsidRDefault="005C45C2" w:rsidP="00556A5E">
                  <w:pPr>
                    <w:rPr>
                      <w:rFonts w:cs="Times New Roman"/>
                      <w:color w:val="FFFFFF"/>
                    </w:rPr>
                  </w:pPr>
                </w:p>
                <w:p w:rsidR="005C45C2" w:rsidRPr="004755ED" w:rsidRDefault="005C45C2" w:rsidP="00556A5E">
                  <w:pPr>
                    <w:rPr>
                      <w:rFonts w:cs="Times New Roman"/>
                      <w:color w:val="FFFFFF"/>
                    </w:rPr>
                  </w:pPr>
                </w:p>
                <w:p w:rsidR="005C45C2" w:rsidRPr="004755ED" w:rsidRDefault="005C45C2" w:rsidP="00556A5E">
                  <w:pPr>
                    <w:rPr>
                      <w:rFonts w:cs="Times New Roman"/>
                      <w:color w:val="FFFFFF"/>
                    </w:rPr>
                  </w:pPr>
                </w:p>
                <w:p w:rsidR="005C45C2" w:rsidRPr="00556A5E" w:rsidRDefault="005C45C2" w:rsidP="00556A5E">
                  <w:pPr>
                    <w:rPr>
                      <w:rFonts w:cs="Times New Roman"/>
                    </w:rPr>
                  </w:pPr>
                </w:p>
                <w:p w:rsidR="005C45C2" w:rsidRPr="00556A5E" w:rsidRDefault="005C45C2" w:rsidP="00556A5E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576" type="#_x0000_t202" style="position:absolute;margin-left:339.3pt;margin-top:62pt;width:167.75pt;height:132.45pt;z-index:273" o:regroupid="131">
            <v:textbox style="mso-next-textbox:#_x0000_s1576">
              <w:txbxContent>
                <w:p w:rsidR="005C45C2" w:rsidRPr="002E0226" w:rsidRDefault="005C45C2" w:rsidP="00E93C45">
                  <w:pPr>
                    <w:pStyle w:val="NoSpacing"/>
                    <w:rPr>
                      <w:rFonts w:cs="Times New Roman"/>
                      <w:b/>
                      <w:bCs/>
                      <w:sz w:val="32"/>
                      <w:szCs w:val="32"/>
                    </w:rPr>
                  </w:pPr>
                  <w:r w:rsidRPr="002E0226">
                    <w:rPr>
                      <w:b/>
                      <w:bCs/>
                      <w:sz w:val="32"/>
                      <w:szCs w:val="32"/>
                    </w:rPr>
                    <w:t>Passive: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 xml:space="preserve"> Deep Wounds</w:t>
                  </w:r>
                </w:p>
                <w:p w:rsidR="005C45C2" w:rsidRPr="002A381F" w:rsidRDefault="005C45C2" w:rsidP="00E93C45">
                  <w:pPr>
                    <w:rPr>
                      <w:rFonts w:cs="Times New Roman"/>
                    </w:rPr>
                  </w:pPr>
                  <w:r>
                    <w:rPr>
                      <w:sz w:val="20"/>
                      <w:szCs w:val="20"/>
                    </w:rPr>
                    <w:t>If Sir Kale has been Damaged by the Targeted Champion, Sir Kale deals double Damage before Damage modifications are applied.</w:t>
                  </w:r>
                </w:p>
                <w:p w:rsidR="005C45C2" w:rsidRPr="00E93C45" w:rsidRDefault="005C45C2" w:rsidP="00E93C45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577" type="#_x0000_t202" style="position:absolute;margin-left:339.3pt;margin-top:-1.45pt;width:167.75pt;height:58.75pt;z-index:272" o:regroupid="131">
            <v:textbox style="mso-next-textbox:#_x0000_s1577">
              <w:txbxContent>
                <w:p w:rsidR="005C45C2" w:rsidRPr="00E93C45" w:rsidRDefault="005C45C2" w:rsidP="00E93C45">
                  <w:pPr>
                    <w:pStyle w:val="NoSpacing"/>
                    <w:rPr>
                      <w:sz w:val="36"/>
                      <w:szCs w:val="36"/>
                    </w:rPr>
                  </w:pPr>
                  <w:r w:rsidRPr="00E93C45">
                    <w:rPr>
                      <w:sz w:val="36"/>
                      <w:szCs w:val="36"/>
                    </w:rPr>
                    <w:t xml:space="preserve">Sword Lunge       </w:t>
                  </w:r>
                  <w:r>
                    <w:rPr>
                      <w:sz w:val="36"/>
                      <w:szCs w:val="36"/>
                    </w:rPr>
                    <w:t xml:space="preserve">     </w:t>
                  </w:r>
                  <w:r w:rsidRPr="00E93C45">
                    <w:rPr>
                      <w:sz w:val="36"/>
                      <w:szCs w:val="36"/>
                    </w:rPr>
                    <w:t>2</w:t>
                  </w:r>
                </w:p>
                <w:p w:rsidR="005C45C2" w:rsidRDefault="005C45C2" w:rsidP="00E93C45">
                  <w:pPr>
                    <w:rPr>
                      <w:rFonts w:cs="Times New Roman"/>
                    </w:rPr>
                  </w:pPr>
                </w:p>
                <w:p w:rsidR="005C45C2" w:rsidRPr="00C8295D" w:rsidRDefault="005C45C2" w:rsidP="00E93C45">
                  <w:pPr>
                    <w:rPr>
                      <w:rFonts w:cs="Times New Roman"/>
                    </w:rPr>
                  </w:pPr>
                </w:p>
                <w:p w:rsidR="005C45C2" w:rsidRPr="00E93C45" w:rsidRDefault="005C45C2" w:rsidP="00E93C45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578" style="position:absolute;margin-left:333pt;margin-top:-43.45pt;width:179.25pt;height:247.15pt;z-index:271" o:regroupid="131" fillcolor="#969696">
            <w10:anchorlock/>
          </v:rect>
        </w:pict>
      </w:r>
      <w:r w:rsidRPr="00822A5A">
        <w:rPr>
          <w:noProof/>
        </w:rPr>
        <w:pict>
          <v:rect id="_x0000_s1579" style="position:absolute;margin-left:287.25pt;margin-top:-33.35pt;width:24.9pt;height:20.2pt;z-index:270" o:regroupid="130" fillcolor="#f99595">
            <v:textbox style="mso-next-textbox:#_x0000_s1579" inset=",2.16pt">
              <w:txbxContent>
                <w:p w:rsidR="005C45C2" w:rsidRPr="004B0724" w:rsidRDefault="005C45C2" w:rsidP="000B77AA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580" type="#_x0000_t202" style="position:absolute;margin-left:148pt;margin-top:-38.05pt;width:167.75pt;height:28.3pt;z-index:269;v-text-anchor:middle" o:regroupid="130" fillcolor="#938953">
            <v:textbox style="mso-next-textbox:#_x0000_s1580" inset="0,0,0,0">
              <w:txbxContent>
                <w:p w:rsidR="005C45C2" w:rsidRPr="00777AC6" w:rsidRDefault="005C45C2" w:rsidP="004677DA">
                  <w:pPr>
                    <w:pStyle w:val="NoSpacing"/>
                    <w:rPr>
                      <w:sz w:val="44"/>
                      <w:szCs w:val="44"/>
                    </w:rPr>
                  </w:pPr>
                  <w:r w:rsidRPr="00777AC6">
                    <w:rPr>
                      <w:sz w:val="44"/>
                      <w:szCs w:val="44"/>
                    </w:rPr>
                    <w:t xml:space="preserve"> Xerxes</w:t>
                  </w:r>
                </w:p>
                <w:p w:rsidR="005C45C2" w:rsidRPr="004755ED" w:rsidRDefault="005C45C2" w:rsidP="00556A5E">
                  <w:pPr>
                    <w:pStyle w:val="NoSpacing"/>
                    <w:jc w:val="center"/>
                    <w:rPr>
                      <w:rFonts w:cs="Times New Roman"/>
                      <w:color w:val="FFFFFF"/>
                    </w:rPr>
                  </w:pPr>
                </w:p>
                <w:p w:rsidR="005C45C2" w:rsidRPr="004755ED" w:rsidRDefault="005C45C2" w:rsidP="00556A5E">
                  <w:pPr>
                    <w:pStyle w:val="NoSpacing"/>
                    <w:jc w:val="center"/>
                    <w:rPr>
                      <w:rFonts w:cs="Times New Roman"/>
                      <w:color w:val="FFFFFF"/>
                      <w:sz w:val="36"/>
                      <w:szCs w:val="36"/>
                    </w:rPr>
                  </w:pPr>
                </w:p>
                <w:p w:rsidR="005C45C2" w:rsidRPr="004755ED" w:rsidRDefault="005C45C2" w:rsidP="00556A5E">
                  <w:pPr>
                    <w:rPr>
                      <w:rFonts w:cs="Times New Roman"/>
                      <w:color w:val="FFFFFF"/>
                    </w:rPr>
                  </w:pPr>
                </w:p>
                <w:p w:rsidR="005C45C2" w:rsidRPr="004755ED" w:rsidRDefault="005C45C2" w:rsidP="00556A5E">
                  <w:pPr>
                    <w:rPr>
                      <w:rFonts w:cs="Times New Roman"/>
                      <w:color w:val="FFFFFF"/>
                    </w:rPr>
                  </w:pPr>
                </w:p>
                <w:p w:rsidR="005C45C2" w:rsidRPr="004755ED" w:rsidRDefault="005C45C2" w:rsidP="00556A5E">
                  <w:pPr>
                    <w:rPr>
                      <w:rFonts w:cs="Times New Roman"/>
                      <w:color w:val="FFFFFF"/>
                    </w:rPr>
                  </w:pPr>
                </w:p>
                <w:p w:rsidR="005C45C2" w:rsidRPr="00556A5E" w:rsidRDefault="005C45C2" w:rsidP="00556A5E">
                  <w:pPr>
                    <w:rPr>
                      <w:rFonts w:cs="Times New Roman"/>
                    </w:rPr>
                  </w:pPr>
                </w:p>
                <w:p w:rsidR="005C45C2" w:rsidRPr="00556A5E" w:rsidRDefault="005C45C2" w:rsidP="00556A5E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581" type="#_x0000_t202" style="position:absolute;margin-left:148pt;margin-top:-3.85pt;width:167.75pt;height:198.3pt;z-index:268" o:regroupid="130">
            <v:textbox style="mso-next-textbox:#_x0000_s1581">
              <w:txbxContent>
                <w:p w:rsidR="005C45C2" w:rsidRPr="00664515" w:rsidRDefault="005C45C2" w:rsidP="00D41BBC">
                  <w:pPr>
                    <w:pStyle w:val="NoSpacing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Disorient</w:t>
                  </w:r>
                  <w:r w:rsidRPr="00664515">
                    <w:rPr>
                      <w:sz w:val="36"/>
                      <w:szCs w:val="36"/>
                    </w:rPr>
                    <w:t xml:space="preserve">               </w:t>
                  </w:r>
                  <w:r>
                    <w:rPr>
                      <w:sz w:val="36"/>
                      <w:szCs w:val="36"/>
                    </w:rPr>
                    <w:t xml:space="preserve">   2</w:t>
                  </w:r>
                </w:p>
                <w:p w:rsidR="005C45C2" w:rsidRPr="00C949A8" w:rsidRDefault="005C45C2" w:rsidP="00D41BBC">
                  <w:pPr>
                    <w:pStyle w:val="NoSpacing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All opponents Discard 1 card.</w:t>
                  </w:r>
                </w:p>
                <w:p w:rsidR="005C45C2" w:rsidRPr="00D41BBC" w:rsidRDefault="005C45C2" w:rsidP="00D41BBC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582" style="position:absolute;margin-left:141.7pt;margin-top:-43.45pt;width:179.25pt;height:247.15pt;z-index:267" o:regroupid="130" fillcolor="#969696">
            <w10:anchorlock/>
          </v:rect>
        </w:pict>
      </w:r>
      <w:r w:rsidRPr="00822A5A">
        <w:rPr>
          <w:noProof/>
        </w:rPr>
        <w:pict>
          <v:rect id="_x0000_s1583" style="position:absolute;margin-left:96.4pt;margin-top:-34.55pt;width:24.9pt;height:20.2pt;z-index:266" o:regroupid="129" fillcolor="#f99595">
            <v:textbox style="mso-next-textbox:#_x0000_s1583" inset=",2.16pt">
              <w:txbxContent>
                <w:p w:rsidR="005C45C2" w:rsidRPr="004B0724" w:rsidRDefault="005C45C2" w:rsidP="00235DDB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584" type="#_x0000_t202" style="position:absolute;margin-left:-41pt;margin-top:-37.55pt;width:167.75pt;height:28.3pt;z-index:265;v-text-anchor:middle" o:regroupid="129" fillcolor="#938953">
            <v:textbox style="mso-next-textbox:#_x0000_s1584" inset="0,0,0,0">
              <w:txbxContent>
                <w:p w:rsidR="005C45C2" w:rsidRPr="00777AC6" w:rsidRDefault="005C45C2" w:rsidP="004677DA">
                  <w:pPr>
                    <w:pStyle w:val="NoSpacing"/>
                    <w:rPr>
                      <w:rFonts w:cs="Times New Roman"/>
                      <w:sz w:val="44"/>
                      <w:szCs w:val="44"/>
                    </w:rPr>
                  </w:pPr>
                  <w:r w:rsidRPr="00777AC6">
                    <w:rPr>
                      <w:sz w:val="44"/>
                      <w:szCs w:val="44"/>
                    </w:rPr>
                    <w:t xml:space="preserve"> Eldak</w:t>
                  </w:r>
                </w:p>
                <w:p w:rsidR="005C45C2" w:rsidRPr="004755ED" w:rsidRDefault="005C45C2" w:rsidP="00AA605E">
                  <w:pPr>
                    <w:pStyle w:val="NoSpacing"/>
                    <w:jc w:val="center"/>
                    <w:rPr>
                      <w:rFonts w:cs="Times New Roman"/>
                      <w:color w:val="FFFFFF"/>
                      <w:sz w:val="36"/>
                      <w:szCs w:val="36"/>
                    </w:rPr>
                  </w:pPr>
                </w:p>
                <w:p w:rsidR="005C45C2" w:rsidRPr="004755ED" w:rsidRDefault="005C45C2" w:rsidP="00AA605E">
                  <w:pPr>
                    <w:rPr>
                      <w:rFonts w:cs="Times New Roman"/>
                      <w:color w:val="FFFFFF"/>
                    </w:rPr>
                  </w:pPr>
                </w:p>
                <w:p w:rsidR="005C45C2" w:rsidRPr="004755ED" w:rsidRDefault="005C45C2" w:rsidP="00AA605E">
                  <w:pPr>
                    <w:rPr>
                      <w:rFonts w:cs="Times New Roman"/>
                      <w:color w:val="FFFFFF"/>
                    </w:rPr>
                  </w:pPr>
                </w:p>
                <w:p w:rsidR="005C45C2" w:rsidRPr="004755ED" w:rsidRDefault="005C45C2" w:rsidP="00AA605E">
                  <w:pPr>
                    <w:rPr>
                      <w:rFonts w:cs="Times New Roman"/>
                      <w:color w:val="FFFFFF"/>
                    </w:rPr>
                  </w:pPr>
                </w:p>
                <w:p w:rsidR="005C45C2" w:rsidRPr="00556A5E" w:rsidRDefault="005C45C2" w:rsidP="00AA605E">
                  <w:pPr>
                    <w:rPr>
                      <w:rFonts w:cs="Times New Roman"/>
                    </w:rPr>
                  </w:pPr>
                </w:p>
                <w:p w:rsidR="005C45C2" w:rsidRPr="00556A5E" w:rsidRDefault="005C45C2" w:rsidP="00AA605E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585" type="#_x0000_t202" style="position:absolute;margin-left:-41pt;margin-top:-5.45pt;width:167.75pt;height:200.4pt;z-index:264" o:regroupid="129">
            <v:textbox style="mso-next-textbox:#_x0000_s1585">
              <w:txbxContent>
                <w:p w:rsidR="005C45C2" w:rsidRPr="00664515" w:rsidRDefault="005C45C2" w:rsidP="00AA605E">
                  <w:pPr>
                    <w:pStyle w:val="NoSpacing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Flank </w:t>
                  </w:r>
                  <w:r w:rsidRPr="00664515">
                    <w:rPr>
                      <w:sz w:val="36"/>
                      <w:szCs w:val="36"/>
                    </w:rPr>
                    <w:t xml:space="preserve">              </w:t>
                  </w:r>
                  <w:r>
                    <w:rPr>
                      <w:sz w:val="36"/>
                      <w:szCs w:val="36"/>
                    </w:rPr>
                    <w:t xml:space="preserve">          1</w:t>
                  </w:r>
                </w:p>
                <w:p w:rsidR="005C45C2" w:rsidRPr="00C949A8" w:rsidRDefault="005C45C2" w:rsidP="00AA605E">
                  <w:pPr>
                    <w:pStyle w:val="NoSpacing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This Action may Target a Reserved Champion.</w:t>
                  </w:r>
                </w:p>
                <w:p w:rsidR="005C45C2" w:rsidRPr="00D41BBC" w:rsidRDefault="005C45C2" w:rsidP="00AA605E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586" style="position:absolute;margin-left:-47.3pt;margin-top:-42.95pt;width:179.25pt;height:247.15pt;z-index:263" o:regroupid="129" fillcolor="#969696">
            <w10:anchorlock/>
          </v:rect>
        </w:pict>
      </w:r>
    </w:p>
    <w:p w:rsidR="005C45C2" w:rsidRDefault="005C45C2">
      <w:pPr>
        <w:rPr>
          <w:rFonts w:cs="Times New Roman"/>
        </w:rPr>
      </w:pPr>
    </w:p>
    <w:p w:rsidR="005C45C2" w:rsidRDefault="005C45C2">
      <w:pPr>
        <w:rPr>
          <w:rFonts w:cs="Times New Roman"/>
        </w:rPr>
      </w:pPr>
    </w:p>
    <w:p w:rsidR="005C45C2" w:rsidRDefault="00822A5A">
      <w:pPr>
        <w:rPr>
          <w:rFonts w:cs="Times New Roman"/>
        </w:rPr>
      </w:pPr>
      <w:r w:rsidRPr="00822A5A">
        <w:rPr>
          <w:noProof/>
        </w:rPr>
        <w:pict>
          <v:shape id="_x0000_s1587" type="#_x0000_t202" style="position:absolute;margin-left:-41pt;margin-top:281.45pt;width:167.75pt;height:95.1pt;z-index:703">
            <v:textbox style="mso-next-textbox:#_x0000_s1587">
              <w:txbxContent>
                <w:p w:rsidR="005C45C2" w:rsidRPr="007A6546" w:rsidRDefault="005C45C2" w:rsidP="00252D7C">
                  <w:pPr>
                    <w:pStyle w:val="NoSpacing"/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  <w:r w:rsidRPr="007A6546">
                    <w:rPr>
                      <w:b/>
                      <w:bCs/>
                      <w:sz w:val="28"/>
                      <w:szCs w:val="28"/>
                    </w:rPr>
                    <w:t>Passive:  Abandonment</w:t>
                  </w:r>
                </w:p>
                <w:p w:rsidR="005C45C2" w:rsidRPr="00D15E6B" w:rsidRDefault="005C45C2" w:rsidP="00252D7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During your turn, </w:t>
                  </w:r>
                  <w:r w:rsidRPr="00D15E6B">
                    <w:rPr>
                      <w:sz w:val="20"/>
                      <w:szCs w:val="20"/>
                    </w:rPr>
                    <w:t xml:space="preserve">you may KO </w:t>
                  </w:r>
                  <w:r>
                    <w:rPr>
                      <w:sz w:val="20"/>
                      <w:szCs w:val="20"/>
                    </w:rPr>
                    <w:t>Gwynn</w:t>
                  </w:r>
                  <w:r w:rsidRPr="00D15E6B">
                    <w:rPr>
                      <w:sz w:val="20"/>
                      <w:szCs w:val="20"/>
                    </w:rPr>
                    <w:t xml:space="preserve"> and Draw a card from the Champion deck to your Line-up. No KO points are awarded.</w:t>
                  </w:r>
                </w:p>
                <w:p w:rsidR="005C45C2" w:rsidRDefault="005C45C2" w:rsidP="00252D7C">
                  <w:pPr>
                    <w:rPr>
                      <w:rFonts w:cs="Times New Roman"/>
                      <w:sz w:val="20"/>
                      <w:szCs w:val="20"/>
                    </w:rPr>
                  </w:pPr>
                </w:p>
                <w:p w:rsidR="005C45C2" w:rsidRPr="0037413F" w:rsidRDefault="005C45C2" w:rsidP="00252D7C">
                  <w:pPr>
                    <w:rPr>
                      <w:rFonts w:cs="Times New Roman"/>
                      <w:sz w:val="20"/>
                      <w:szCs w:val="20"/>
                    </w:rPr>
                  </w:pPr>
                </w:p>
                <w:p w:rsidR="005C45C2" w:rsidRPr="002D1D3B" w:rsidRDefault="005C45C2" w:rsidP="00252D7C">
                  <w:pPr>
                    <w:rPr>
                      <w:rFonts w:cs="Times New Roman"/>
                    </w:rPr>
                  </w:pPr>
                </w:p>
                <w:p w:rsidR="005C45C2" w:rsidRPr="00252D7C" w:rsidRDefault="005C45C2" w:rsidP="00252D7C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588" type="#_x0000_t202" style="position:absolute;margin-left:448.35pt;margin-top:363.65pt;width:38.75pt;height:23.05pt;z-index:91;v-text-anchor:middle" stroked="f">
            <v:fill opacity="0"/>
            <v:textbox style="mso-next-textbox:#_x0000_s1588" inset="0,0,0,0">
              <w:txbxContent>
                <w:p w:rsidR="005C45C2" w:rsidRPr="00ED5027" w:rsidRDefault="005C45C2" w:rsidP="00ED5027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589" type="#_x0000_t202" style="position:absolute;margin-left:257.05pt;margin-top:363.65pt;width:38.75pt;height:23.05pt;z-index:90;v-text-anchor:middle" stroked="f">
            <v:fill opacity="0"/>
            <v:textbox style="mso-next-textbox:#_x0000_s1589" inset="0,0,0,0">
              <w:txbxContent>
                <w:p w:rsidR="005C45C2" w:rsidRPr="00ED5027" w:rsidRDefault="005C45C2" w:rsidP="00ED5027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590" type="#_x0000_t202" style="position:absolute;margin-left:68.8pt;margin-top:364.35pt;width:38.75pt;height:23.05pt;z-index:89;v-text-anchor:middle" stroked="f">
            <v:fill opacity="0"/>
            <v:textbox style="mso-next-textbox:#_x0000_s1590" inset="0,0,0,0">
              <w:txbxContent>
                <w:p w:rsidR="005C45C2" w:rsidRPr="00ED5027" w:rsidRDefault="005C45C2" w:rsidP="00ED5027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591" type="#_x0000_t202" style="position:absolute;margin-left:448.35pt;margin-top:105.2pt;width:38.75pt;height:23.05pt;z-index:88;v-text-anchor:middle" stroked="f">
            <v:fill opacity="0"/>
            <v:textbox style="mso-next-textbox:#_x0000_s1591" inset="0,0,0,0">
              <w:txbxContent>
                <w:p w:rsidR="005C45C2" w:rsidRPr="00ED5027" w:rsidRDefault="005C45C2" w:rsidP="00ED5027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592" type="#_x0000_t202" style="position:absolute;margin-left:257.05pt;margin-top:105.2pt;width:38.75pt;height:23.05pt;z-index:87;v-text-anchor:middle" stroked="f">
            <v:fill opacity="0"/>
            <v:textbox style="mso-next-textbox:#_x0000_s1592" inset="0,0,0,0">
              <w:txbxContent>
                <w:p w:rsidR="005C45C2" w:rsidRPr="00ED5027" w:rsidRDefault="005C45C2" w:rsidP="00ED5027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593" type="#_x0000_t202" style="position:absolute;margin-left:68.8pt;margin-top:105.2pt;width:38.75pt;height:23.05pt;z-index:86;v-text-anchor:middle" stroked="f">
            <v:fill opacity="0"/>
            <v:textbox style="mso-next-textbox:#_x0000_s1593" inset="0,0,0,0">
              <w:txbxContent>
                <w:p w:rsidR="005C45C2" w:rsidRPr="00ED5027" w:rsidRDefault="005C45C2" w:rsidP="00ED5027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="005C45C2">
        <w:rPr>
          <w:rFonts w:cs="Times New Roman"/>
        </w:rPr>
        <w:br w:type="page"/>
      </w:r>
    </w:p>
    <w:p w:rsidR="005C45C2" w:rsidRDefault="00822A5A">
      <w:pPr>
        <w:rPr>
          <w:rFonts w:cs="Times New Roman"/>
        </w:rPr>
      </w:pPr>
      <w:r w:rsidRPr="00822A5A">
        <w:rPr>
          <w:noProof/>
        </w:rPr>
        <w:pict>
          <v:shape id="_x0000_s1594" type="#_x0000_t202" style="position:absolute;margin-left:320.75pt;margin-top:343pt;width:167.75pt;height:100.95pt;z-index:370" o:regroupid="140">
            <v:textbox style="mso-next-textbox:#_x0000_s1594">
              <w:txbxContent>
                <w:p w:rsidR="005C45C2" w:rsidRPr="00215178" w:rsidRDefault="005C45C2" w:rsidP="00215178">
                  <w:pPr>
                    <w:pStyle w:val="NoSpacing"/>
                    <w:rPr>
                      <w:rFonts w:cs="Times New Roman"/>
                      <w:b/>
                      <w:bCs/>
                      <w:sz w:val="24"/>
                      <w:szCs w:val="24"/>
                    </w:rPr>
                  </w:pPr>
                  <w:r w:rsidRPr="00215178">
                    <w:rPr>
                      <w:b/>
                      <w:bCs/>
                      <w:sz w:val="24"/>
                      <w:szCs w:val="24"/>
                    </w:rPr>
                    <w:t>Passive: Unbreakable</w:t>
                  </w:r>
                </w:p>
                <w:p w:rsidR="005C45C2" w:rsidRPr="00C949A8" w:rsidRDefault="005C45C2" w:rsidP="00215178">
                  <w:pPr>
                    <w:pStyle w:val="NoSpacing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When Pike Phalanx is used, Armor Dice +1.</w:t>
                  </w:r>
                </w:p>
                <w:p w:rsidR="005C45C2" w:rsidRPr="001B5548" w:rsidRDefault="005C45C2" w:rsidP="00215178">
                  <w:pPr>
                    <w:pStyle w:val="NoSpacing"/>
                    <w:rPr>
                      <w:rFonts w:cs="Times New Roman"/>
                      <w:sz w:val="16"/>
                      <w:szCs w:val="16"/>
                    </w:rPr>
                  </w:pPr>
                </w:p>
                <w:p w:rsidR="005C45C2" w:rsidRPr="00D4509A" w:rsidRDefault="005C45C2" w:rsidP="00215178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595" style="position:absolute;margin-left:457.95pt;margin-top:215.55pt;width:24.9pt;height:20.2pt;z-index:369" o:regroupid="140" fillcolor="#f99595">
            <v:textbox style="mso-next-textbox:#_x0000_s1595" inset=",2.16pt">
              <w:txbxContent>
                <w:p w:rsidR="005C45C2" w:rsidRPr="004B0724" w:rsidRDefault="005C45C2" w:rsidP="00674E80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596" type="#_x0000_t202" style="position:absolute;margin-left:320.75pt;margin-top:211.45pt;width:167.75pt;height:28.3pt;z-index:368;v-text-anchor:middle" o:regroupid="140" fillcolor="#c90">
            <v:textbox style="mso-next-textbox:#_x0000_s1596" inset="0,0,0,0">
              <w:txbxContent>
                <w:p w:rsidR="005C45C2" w:rsidRPr="00471D1A" w:rsidRDefault="005C45C2" w:rsidP="004677DA">
                  <w:pPr>
                    <w:pStyle w:val="NoSpacing"/>
                    <w:rPr>
                      <w:sz w:val="44"/>
                      <w:szCs w:val="44"/>
                    </w:rPr>
                  </w:pPr>
                  <w:r w:rsidRPr="00471D1A">
                    <w:rPr>
                      <w:sz w:val="44"/>
                      <w:szCs w:val="44"/>
                    </w:rPr>
                    <w:t xml:space="preserve"> Bain</w:t>
                  </w:r>
                </w:p>
                <w:p w:rsidR="005C45C2" w:rsidRPr="00471D1A" w:rsidRDefault="005C45C2" w:rsidP="00556A5E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471D1A" w:rsidRDefault="005C45C2" w:rsidP="00556A5E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471D1A" w:rsidRDefault="005C45C2" w:rsidP="00556A5E">
                  <w:pPr>
                    <w:rPr>
                      <w:rFonts w:cs="Times New Roman"/>
                    </w:rPr>
                  </w:pPr>
                </w:p>
                <w:p w:rsidR="005C45C2" w:rsidRPr="00471D1A" w:rsidRDefault="005C45C2" w:rsidP="00556A5E">
                  <w:pPr>
                    <w:rPr>
                      <w:rFonts w:cs="Times New Roman"/>
                    </w:rPr>
                  </w:pPr>
                </w:p>
                <w:p w:rsidR="005C45C2" w:rsidRPr="00471D1A" w:rsidRDefault="005C45C2" w:rsidP="00556A5E">
                  <w:pPr>
                    <w:rPr>
                      <w:rFonts w:cs="Times New Roman"/>
                    </w:rPr>
                  </w:pPr>
                </w:p>
                <w:p w:rsidR="005C45C2" w:rsidRPr="00471D1A" w:rsidRDefault="005C45C2" w:rsidP="00556A5E">
                  <w:pPr>
                    <w:rPr>
                      <w:rFonts w:cs="Times New Roman"/>
                    </w:rPr>
                  </w:pPr>
                </w:p>
                <w:p w:rsidR="005C45C2" w:rsidRPr="00471D1A" w:rsidRDefault="005C45C2" w:rsidP="00556A5E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597" type="#_x0000_t202" style="position:absolute;margin-left:320.75pt;margin-top:247.7pt;width:167.75pt;height:89.3pt;z-index:367" o:regroupid="140">
            <v:textbox style="mso-next-textbox:#_x0000_s1597">
              <w:txbxContent>
                <w:p w:rsidR="005C45C2" w:rsidRPr="00664515" w:rsidRDefault="005C45C2" w:rsidP="00061BFB">
                  <w:pPr>
                    <w:pStyle w:val="NoSpacing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Pike Phalanx</w:t>
                  </w:r>
                  <w:r w:rsidRPr="00664515">
                    <w:rPr>
                      <w:sz w:val="36"/>
                      <w:szCs w:val="36"/>
                    </w:rPr>
                    <w:t xml:space="preserve">     </w:t>
                  </w:r>
                  <w:r>
                    <w:rPr>
                      <w:sz w:val="36"/>
                      <w:szCs w:val="36"/>
                    </w:rPr>
                    <w:t xml:space="preserve">      3</w:t>
                  </w:r>
                  <w:r w:rsidRPr="00664515">
                    <w:rPr>
                      <w:sz w:val="36"/>
                      <w:szCs w:val="36"/>
                    </w:rPr>
                    <w:t xml:space="preserve">     </w:t>
                  </w:r>
                  <w:r>
                    <w:rPr>
                      <w:sz w:val="36"/>
                      <w:szCs w:val="36"/>
                    </w:rPr>
                    <w:t xml:space="preserve">   </w:t>
                  </w:r>
                </w:p>
                <w:p w:rsidR="005C45C2" w:rsidRDefault="005C45C2" w:rsidP="00061BFB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All Champions in your Line-up that have no Crystal Cost stated on their card, Armor Dice +1, including Bain.</w:t>
                  </w:r>
                </w:p>
                <w:p w:rsidR="005C45C2" w:rsidRPr="00C949A8" w:rsidRDefault="005C45C2" w:rsidP="00061BFB">
                  <w:pPr>
                    <w:pStyle w:val="NoSpacing"/>
                    <w:rPr>
                      <w:rFonts w:cs="Times New Roman"/>
                      <w:sz w:val="20"/>
                      <w:szCs w:val="20"/>
                    </w:rPr>
                  </w:pPr>
                </w:p>
                <w:p w:rsidR="005C45C2" w:rsidRPr="001B5548" w:rsidRDefault="005C45C2" w:rsidP="00D4509A">
                  <w:pPr>
                    <w:pStyle w:val="NoSpacing"/>
                    <w:rPr>
                      <w:rFonts w:cs="Times New Roman"/>
                      <w:sz w:val="16"/>
                      <w:szCs w:val="16"/>
                    </w:rPr>
                  </w:pPr>
                </w:p>
                <w:p w:rsidR="005C45C2" w:rsidRPr="00D4509A" w:rsidRDefault="005C45C2" w:rsidP="00D4509A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598" style="position:absolute;margin-left:314.45pt;margin-top:206.05pt;width:179.25pt;height:247.15pt;z-index:366" o:regroupid="140" fillcolor="#969696">
            <w10:anchorlock/>
          </v:rect>
        </w:pict>
      </w:r>
      <w:r w:rsidRPr="00822A5A">
        <w:rPr>
          <w:noProof/>
        </w:rPr>
        <w:pict>
          <v:rect id="_x0000_s1599" style="position:absolute;margin-left:82.85pt;margin-top:470.05pt;width:24.9pt;height:20.2pt;z-index:316" o:regroupid="139" fillcolor="#f99595">
            <v:textbox style="mso-next-textbox:#_x0000_s1599" inset=",2.16pt">
              <w:txbxContent>
                <w:p w:rsidR="005C45C2" w:rsidRPr="004B0724" w:rsidRDefault="005C45C2" w:rsidP="00383F84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600" type="#_x0000_t202" style="position:absolute;margin-left:-54.8pt;margin-top:465.8pt;width:167.75pt;height:28.3pt;z-index:315;v-text-anchor:middle" o:regroupid="139" fillcolor="#c90">
            <v:textbox style="mso-next-textbox:#_x0000_s1600" inset="0,0,0,0">
              <w:txbxContent>
                <w:p w:rsidR="005C45C2" w:rsidRPr="00471D1A" w:rsidRDefault="005C45C2" w:rsidP="004677DA">
                  <w:pPr>
                    <w:pStyle w:val="NoSpacing"/>
                    <w:rPr>
                      <w:sz w:val="44"/>
                      <w:szCs w:val="44"/>
                    </w:rPr>
                  </w:pPr>
                  <w:r w:rsidRPr="00471D1A">
                    <w:rPr>
                      <w:sz w:val="44"/>
                      <w:szCs w:val="44"/>
                    </w:rPr>
                    <w:t xml:space="preserve"> Battlebeard</w:t>
                  </w:r>
                </w:p>
                <w:p w:rsidR="005C45C2" w:rsidRPr="00471D1A" w:rsidRDefault="005C45C2" w:rsidP="0014359C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471D1A" w:rsidRDefault="005C45C2" w:rsidP="0014359C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471D1A" w:rsidRDefault="005C45C2" w:rsidP="0014359C">
                  <w:pPr>
                    <w:rPr>
                      <w:rFonts w:cs="Times New Roman"/>
                    </w:rPr>
                  </w:pPr>
                </w:p>
                <w:p w:rsidR="005C45C2" w:rsidRPr="00471D1A" w:rsidRDefault="005C45C2" w:rsidP="0014359C">
                  <w:pPr>
                    <w:rPr>
                      <w:rFonts w:cs="Times New Roman"/>
                    </w:rPr>
                  </w:pPr>
                </w:p>
                <w:p w:rsidR="005C45C2" w:rsidRPr="00471D1A" w:rsidRDefault="005C45C2" w:rsidP="0014359C">
                  <w:pPr>
                    <w:rPr>
                      <w:rFonts w:cs="Times New Roman"/>
                    </w:rPr>
                  </w:pPr>
                </w:p>
                <w:p w:rsidR="005C45C2" w:rsidRPr="00471D1A" w:rsidRDefault="005C45C2" w:rsidP="0014359C">
                  <w:pPr>
                    <w:rPr>
                      <w:rFonts w:cs="Times New Roman"/>
                    </w:rPr>
                  </w:pPr>
                </w:p>
                <w:p w:rsidR="005C45C2" w:rsidRPr="00471D1A" w:rsidRDefault="005C45C2" w:rsidP="0014359C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601" type="#_x0000_t202" style="position:absolute;margin-left:-54.8pt;margin-top:565.85pt;width:167.75pt;height:132.45pt;z-index:314" o:regroupid="139">
            <v:textbox style="mso-next-textbox:#_x0000_s1601">
              <w:txbxContent>
                <w:p w:rsidR="005C45C2" w:rsidRPr="002E0226" w:rsidRDefault="005C45C2" w:rsidP="00774765">
                  <w:pPr>
                    <w:pStyle w:val="NoSpacing"/>
                    <w:rPr>
                      <w:rFonts w:cs="Times New Roman"/>
                      <w:b/>
                      <w:bCs/>
                      <w:sz w:val="32"/>
                      <w:szCs w:val="32"/>
                    </w:rPr>
                  </w:pPr>
                  <w:r w:rsidRPr="002E0226">
                    <w:rPr>
                      <w:b/>
                      <w:bCs/>
                      <w:sz w:val="32"/>
                      <w:szCs w:val="32"/>
                    </w:rPr>
                    <w:t>Passive: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 xml:space="preserve"> Hunker Down</w:t>
                  </w:r>
                </w:p>
                <w:p w:rsidR="005C45C2" w:rsidRPr="00E97B19" w:rsidRDefault="005C45C2" w:rsidP="0086247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When Battlebeard</w:t>
                  </w:r>
                  <w:r w:rsidRPr="00E97B19">
                    <w:rPr>
                      <w:sz w:val="20"/>
                      <w:szCs w:val="20"/>
                    </w:rPr>
                    <w:t xml:space="preserve"> is </w:t>
                  </w:r>
                  <w:r>
                    <w:rPr>
                      <w:sz w:val="20"/>
                      <w:szCs w:val="20"/>
                    </w:rPr>
                    <w:t>Targeted</w:t>
                  </w:r>
                  <w:r w:rsidRPr="00E97B19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by an Action he </w:t>
                  </w:r>
                  <w:r w:rsidRPr="00E97B19">
                    <w:rPr>
                      <w:sz w:val="20"/>
                      <w:szCs w:val="20"/>
                    </w:rPr>
                    <w:t xml:space="preserve">takes half the </w:t>
                  </w:r>
                  <w:r>
                    <w:rPr>
                      <w:sz w:val="20"/>
                      <w:szCs w:val="20"/>
                    </w:rPr>
                    <w:t>Damage</w:t>
                  </w:r>
                  <w:r w:rsidRPr="00E97B19">
                    <w:rPr>
                      <w:sz w:val="20"/>
                      <w:szCs w:val="20"/>
                    </w:rPr>
                    <w:t xml:space="preserve"> he normally would have</w:t>
                  </w:r>
                  <w:r>
                    <w:rPr>
                      <w:sz w:val="20"/>
                      <w:szCs w:val="20"/>
                    </w:rPr>
                    <w:t>,</w:t>
                  </w:r>
                  <w:r w:rsidRPr="00E97B19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r</w:t>
                  </w:r>
                  <w:r w:rsidRPr="00E97B19">
                    <w:rPr>
                      <w:sz w:val="20"/>
                      <w:szCs w:val="20"/>
                    </w:rPr>
                    <w:t>ounded down.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602" type="#_x0000_t202" style="position:absolute;margin-left:-54.8pt;margin-top:499.75pt;width:167.75pt;height:61.4pt;z-index:313" o:regroupid="139">
            <v:textbox style="mso-next-textbox:#_x0000_s1602">
              <w:txbxContent>
                <w:p w:rsidR="005C45C2" w:rsidRPr="006D5866" w:rsidRDefault="005C45C2" w:rsidP="00110637">
                  <w:pPr>
                    <w:pStyle w:val="NoSpacing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Thrash                       5 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603" style="position:absolute;margin-left:-61.1pt;margin-top:460.4pt;width:179.25pt;height:247.15pt;z-index:312" o:regroupid="139" fillcolor="#969696">
            <w10:anchorlock/>
          </v:rect>
        </w:pict>
      </w:r>
      <w:r w:rsidRPr="00822A5A">
        <w:rPr>
          <w:noProof/>
        </w:rPr>
        <w:pict>
          <v:rect id="_x0000_s1604" style="position:absolute;margin-left:269.05pt;margin-top:214.4pt;width:24.9pt;height:20.2pt;z-index:311" o:regroupid="138" fillcolor="#f99595">
            <v:textbox style="mso-next-textbox:#_x0000_s1604" inset=",2.16pt">
              <w:txbxContent>
                <w:p w:rsidR="005C45C2" w:rsidRPr="004B0724" w:rsidRDefault="005C45C2" w:rsidP="00674E80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605" type="#_x0000_t202" style="position:absolute;margin-left:131.1pt;margin-top:211.45pt;width:167.75pt;height:28.3pt;z-index:310;v-text-anchor:middle" o:regroupid="138" fillcolor="#c90">
            <v:textbox style="mso-next-textbox:#_x0000_s1605" inset="0,0,0,0">
              <w:txbxContent>
                <w:p w:rsidR="005C45C2" w:rsidRPr="00471D1A" w:rsidRDefault="005C45C2" w:rsidP="004677DA">
                  <w:pPr>
                    <w:pStyle w:val="NoSpacing"/>
                    <w:rPr>
                      <w:sz w:val="44"/>
                      <w:szCs w:val="44"/>
                    </w:rPr>
                  </w:pPr>
                  <w:r w:rsidRPr="00471D1A">
                    <w:rPr>
                      <w:sz w:val="44"/>
                      <w:szCs w:val="44"/>
                    </w:rPr>
                    <w:t xml:space="preserve"> Lionheart</w:t>
                  </w:r>
                </w:p>
                <w:p w:rsidR="005C45C2" w:rsidRPr="00471D1A" w:rsidRDefault="005C45C2" w:rsidP="00556A5E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471D1A" w:rsidRDefault="005C45C2" w:rsidP="00556A5E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471D1A" w:rsidRDefault="005C45C2" w:rsidP="00556A5E">
                  <w:pPr>
                    <w:rPr>
                      <w:rFonts w:cs="Times New Roman"/>
                    </w:rPr>
                  </w:pPr>
                </w:p>
                <w:p w:rsidR="005C45C2" w:rsidRPr="00471D1A" w:rsidRDefault="005C45C2" w:rsidP="00556A5E">
                  <w:pPr>
                    <w:rPr>
                      <w:rFonts w:cs="Times New Roman"/>
                    </w:rPr>
                  </w:pPr>
                </w:p>
                <w:p w:rsidR="005C45C2" w:rsidRPr="00471D1A" w:rsidRDefault="005C45C2" w:rsidP="00556A5E">
                  <w:pPr>
                    <w:rPr>
                      <w:rFonts w:cs="Times New Roman"/>
                    </w:rPr>
                  </w:pPr>
                </w:p>
                <w:p w:rsidR="005C45C2" w:rsidRPr="00471D1A" w:rsidRDefault="005C45C2" w:rsidP="00556A5E">
                  <w:pPr>
                    <w:rPr>
                      <w:rFonts w:cs="Times New Roman"/>
                    </w:rPr>
                  </w:pPr>
                </w:p>
                <w:p w:rsidR="005C45C2" w:rsidRPr="00471D1A" w:rsidRDefault="005C45C2" w:rsidP="00556A5E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606" type="#_x0000_t202" style="position:absolute;margin-left:131.1pt;margin-top:343pt;width:167.75pt;height:100.95pt;z-index:309" o:regroupid="138">
            <v:textbox style="mso-next-textbox:#_x0000_s1606">
              <w:txbxContent>
                <w:p w:rsidR="005C45C2" w:rsidRPr="002E0226" w:rsidRDefault="005C45C2" w:rsidP="002A381F">
                  <w:pPr>
                    <w:pStyle w:val="NoSpacing"/>
                    <w:rPr>
                      <w:rFonts w:cs="Times New Roman"/>
                      <w:b/>
                      <w:bCs/>
                      <w:sz w:val="32"/>
                      <w:szCs w:val="32"/>
                    </w:rPr>
                  </w:pPr>
                  <w:r w:rsidRPr="002E0226">
                    <w:rPr>
                      <w:b/>
                      <w:bCs/>
                      <w:sz w:val="32"/>
                      <w:szCs w:val="32"/>
                    </w:rPr>
                    <w:t>Passive: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 xml:space="preserve"> Enrage</w:t>
                  </w:r>
                </w:p>
                <w:p w:rsidR="005C45C2" w:rsidRPr="002A381F" w:rsidRDefault="005C45C2" w:rsidP="002A381F">
                  <w:pPr>
                    <w:rPr>
                      <w:rFonts w:cs="Times New Roman"/>
                    </w:rPr>
                  </w:pPr>
                  <w:r>
                    <w:rPr>
                      <w:sz w:val="20"/>
                      <w:szCs w:val="20"/>
                    </w:rPr>
                    <w:t>While Lionheart is in your Line-up, at the end of each turn or when Targeted by an Action, Attack Dice +1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607" type="#_x0000_t202" style="position:absolute;margin-left:131.1pt;margin-top:248.8pt;width:167.75pt;height:88.2pt;z-index:308" o:regroupid="138">
            <v:textbox style="mso-next-textbox:#_x0000_s1607">
              <w:txbxContent>
                <w:p w:rsidR="005C45C2" w:rsidRPr="00663196" w:rsidRDefault="005C45C2" w:rsidP="002A381F">
                  <w:pPr>
                    <w:pStyle w:val="NoSpacing"/>
                    <w:rPr>
                      <w:rFonts w:cs="Times New Roman"/>
                      <w:sz w:val="13"/>
                      <w:szCs w:val="13"/>
                    </w:rPr>
                  </w:pPr>
                  <w:r w:rsidRPr="00663196">
                    <w:rPr>
                      <w:sz w:val="28"/>
                      <w:szCs w:val="28"/>
                    </w:rPr>
                    <w:t>Release Rage</w:t>
                  </w:r>
                  <w:r>
                    <w:rPr>
                      <w:sz w:val="28"/>
                      <w:szCs w:val="28"/>
                    </w:rPr>
                    <w:t xml:space="preserve">                    3x</w:t>
                  </w:r>
                </w:p>
                <w:p w:rsidR="005C45C2" w:rsidRPr="002A381F" w:rsidRDefault="005C45C2" w:rsidP="002A381F">
                  <w:pPr>
                    <w:rPr>
                      <w:sz w:val="18"/>
                      <w:szCs w:val="18"/>
                    </w:rPr>
                  </w:pPr>
                  <w:r w:rsidRPr="002A381F">
                    <w:rPr>
                      <w:sz w:val="18"/>
                      <w:szCs w:val="18"/>
                    </w:rPr>
                    <w:t xml:space="preserve">This attack deals 3 </w:t>
                  </w:r>
                  <w:r>
                    <w:rPr>
                      <w:sz w:val="18"/>
                      <w:szCs w:val="18"/>
                    </w:rPr>
                    <w:t>Damage</w:t>
                  </w:r>
                  <w:r w:rsidRPr="002A381F">
                    <w:rPr>
                      <w:sz w:val="18"/>
                      <w:szCs w:val="18"/>
                    </w:rPr>
                    <w:t xml:space="preserve"> times the amount shown on the </w:t>
                  </w:r>
                  <w:r>
                    <w:rPr>
                      <w:sz w:val="18"/>
                      <w:szCs w:val="18"/>
                    </w:rPr>
                    <w:t>Attack D</w:t>
                  </w:r>
                  <w:r w:rsidRPr="002A381F">
                    <w:rPr>
                      <w:sz w:val="18"/>
                      <w:szCs w:val="18"/>
                    </w:rPr>
                    <w:t xml:space="preserve">ice on top of </w:t>
                  </w:r>
                  <w:r>
                    <w:rPr>
                      <w:sz w:val="18"/>
                      <w:szCs w:val="18"/>
                    </w:rPr>
                    <w:t>Lionheart</w:t>
                  </w:r>
                  <w:r w:rsidRPr="002A381F">
                    <w:rPr>
                      <w:sz w:val="18"/>
                      <w:szCs w:val="18"/>
                    </w:rPr>
                    <w:t xml:space="preserve">.  When this </w:t>
                  </w:r>
                  <w:r>
                    <w:rPr>
                      <w:sz w:val="18"/>
                      <w:szCs w:val="18"/>
                    </w:rPr>
                    <w:t>Action</w:t>
                  </w:r>
                  <w:r w:rsidRPr="002A381F">
                    <w:rPr>
                      <w:sz w:val="18"/>
                      <w:szCs w:val="18"/>
                    </w:rPr>
                    <w:t xml:space="preserve"> is used, </w:t>
                  </w:r>
                  <w:r>
                    <w:rPr>
                      <w:sz w:val="18"/>
                      <w:szCs w:val="18"/>
                    </w:rPr>
                    <w:t>remove the Attack Dice from Lionheart</w:t>
                  </w:r>
                  <w:r w:rsidRPr="002A381F">
                    <w:rPr>
                      <w:sz w:val="18"/>
                      <w:szCs w:val="18"/>
                    </w:rPr>
                    <w:t>.</w:t>
                  </w:r>
                </w:p>
                <w:p w:rsidR="005C45C2" w:rsidRPr="00AA53A2" w:rsidRDefault="005C45C2" w:rsidP="00AA53A2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608" style="position:absolute;margin-left:124.8pt;margin-top:206.05pt;width:179.25pt;height:247.15pt;z-index:307" o:regroupid="138" fillcolor="#969696">
            <w10:anchorlock/>
          </v:rect>
        </w:pict>
      </w:r>
      <w:r w:rsidRPr="00822A5A">
        <w:rPr>
          <w:noProof/>
        </w:rPr>
        <w:pict>
          <v:rect id="_x0000_s1609" style="position:absolute;margin-left:81.85pt;margin-top:215.55pt;width:24.9pt;height:20.2pt;z-index:306" o:regroupid="137" fillcolor="#f99595">
            <v:textbox style="mso-next-textbox:#_x0000_s1609" inset=",2.16pt">
              <w:txbxContent>
                <w:p w:rsidR="005C45C2" w:rsidRPr="004B0724" w:rsidRDefault="005C45C2" w:rsidP="00674E80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610" type="#_x0000_t202" style="position:absolute;margin-left:-55.9pt;margin-top:211.45pt;width:167.75pt;height:28.3pt;z-index:305;v-text-anchor:middle" o:regroupid="137" fillcolor="#c90">
            <v:textbox style="mso-next-textbox:#_x0000_s1610" inset="0,0,0,0">
              <w:txbxContent>
                <w:p w:rsidR="005C45C2" w:rsidRPr="00471D1A" w:rsidRDefault="005C45C2" w:rsidP="004677DA">
                  <w:pPr>
                    <w:pStyle w:val="NoSpacing"/>
                    <w:rPr>
                      <w:sz w:val="44"/>
                      <w:szCs w:val="44"/>
                    </w:rPr>
                  </w:pPr>
                  <w:r w:rsidRPr="00471D1A">
                    <w:rPr>
                      <w:sz w:val="44"/>
                      <w:szCs w:val="44"/>
                    </w:rPr>
                    <w:t xml:space="preserve"> Marin</w:t>
                  </w:r>
                </w:p>
                <w:p w:rsidR="005C45C2" w:rsidRPr="00471D1A" w:rsidRDefault="005C45C2" w:rsidP="00556A5E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471D1A" w:rsidRDefault="005C45C2" w:rsidP="00556A5E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471D1A" w:rsidRDefault="005C45C2" w:rsidP="00556A5E">
                  <w:pPr>
                    <w:rPr>
                      <w:rFonts w:cs="Times New Roman"/>
                    </w:rPr>
                  </w:pPr>
                </w:p>
                <w:p w:rsidR="005C45C2" w:rsidRPr="00471D1A" w:rsidRDefault="005C45C2" w:rsidP="00556A5E">
                  <w:pPr>
                    <w:rPr>
                      <w:rFonts w:cs="Times New Roman"/>
                    </w:rPr>
                  </w:pPr>
                </w:p>
                <w:p w:rsidR="005C45C2" w:rsidRPr="00471D1A" w:rsidRDefault="005C45C2" w:rsidP="00556A5E">
                  <w:pPr>
                    <w:rPr>
                      <w:rFonts w:cs="Times New Roman"/>
                    </w:rPr>
                  </w:pPr>
                </w:p>
                <w:p w:rsidR="005C45C2" w:rsidRPr="00471D1A" w:rsidRDefault="005C45C2" w:rsidP="00556A5E">
                  <w:pPr>
                    <w:rPr>
                      <w:rFonts w:cs="Times New Roman"/>
                    </w:rPr>
                  </w:pPr>
                </w:p>
                <w:p w:rsidR="005C45C2" w:rsidRPr="00471D1A" w:rsidRDefault="005C45C2" w:rsidP="00556A5E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611" type="#_x0000_t202" style="position:absolute;margin-left:-55.9pt;margin-top:311.5pt;width:167.75pt;height:132.45pt;z-index:304" o:regroupid="137">
            <v:textbox style="mso-next-textbox:#_x0000_s1611">
              <w:txbxContent>
                <w:p w:rsidR="005C45C2" w:rsidRDefault="005C45C2" w:rsidP="00F37E4C">
                  <w:pPr>
                    <w:pStyle w:val="NoSpacing"/>
                    <w:rPr>
                      <w:b/>
                      <w:bCs/>
                      <w:sz w:val="32"/>
                      <w:szCs w:val="32"/>
                    </w:rPr>
                  </w:pPr>
                  <w:r w:rsidRPr="009368BC">
                    <w:rPr>
                      <w:b/>
                      <w:bCs/>
                      <w:sz w:val="32"/>
                      <w:szCs w:val="32"/>
                    </w:rPr>
                    <w:t>Passive: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 xml:space="preserve"> Rally Call</w:t>
                  </w:r>
                </w:p>
                <w:p w:rsidR="005C45C2" w:rsidRPr="00CF7C58" w:rsidRDefault="005C45C2" w:rsidP="00F37E4C">
                  <w:pPr>
                    <w:pStyle w:val="NoSpacing"/>
                    <w:rPr>
                      <w:rFonts w:cs="Times New Roman"/>
                    </w:rPr>
                  </w:pPr>
                  <w:r w:rsidRPr="006134EF">
                    <w:rPr>
                      <w:b/>
                      <w:bCs/>
                      <w:sz w:val="20"/>
                      <w:szCs w:val="20"/>
                    </w:rPr>
                    <w:t xml:space="preserve">Refresh: </w:t>
                  </w:r>
                  <w:r>
                    <w:rPr>
                      <w:sz w:val="20"/>
                      <w:szCs w:val="20"/>
                    </w:rPr>
                    <w:t>Draw 1 card from any deck you’d like, including the Discard and KO piles.</w:t>
                  </w:r>
                </w:p>
                <w:p w:rsidR="005C45C2" w:rsidRPr="00F37E4C" w:rsidRDefault="005C45C2" w:rsidP="00F37E4C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612" type="#_x0000_t202" style="position:absolute;margin-left:-55.9pt;margin-top:246.5pt;width:167.75pt;height:60.3pt;z-index:303" o:regroupid="137">
            <v:textbox style="mso-next-textbox:#_x0000_s1612">
              <w:txbxContent>
                <w:p w:rsidR="005C45C2" w:rsidRPr="00663196" w:rsidRDefault="005C45C2" w:rsidP="00E559C0">
                  <w:pPr>
                    <w:pStyle w:val="NoSpacing"/>
                    <w:rPr>
                      <w:rFonts w:cs="Times New Roman"/>
                      <w:sz w:val="13"/>
                      <w:szCs w:val="13"/>
                    </w:rPr>
                  </w:pPr>
                  <w:r>
                    <w:rPr>
                      <w:sz w:val="28"/>
                      <w:szCs w:val="28"/>
                    </w:rPr>
                    <w:t>Stiff Strike                           3</w:t>
                  </w:r>
                </w:p>
                <w:p w:rsidR="005C45C2" w:rsidRPr="00AA53A2" w:rsidRDefault="005C45C2" w:rsidP="00E559C0">
                  <w:pPr>
                    <w:rPr>
                      <w:rFonts w:cs="Times New Roman"/>
                    </w:rPr>
                  </w:pPr>
                  <w:r>
                    <w:rPr>
                      <w:sz w:val="18"/>
                      <w:szCs w:val="18"/>
                    </w:rPr>
                    <w:t>This Action ignores all Items attached to the Targeted Champion.</w:t>
                  </w:r>
                </w:p>
                <w:p w:rsidR="005C45C2" w:rsidRPr="00E559C0" w:rsidRDefault="005C45C2" w:rsidP="00E559C0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613" style="position:absolute;margin-left:-62.2pt;margin-top:206.05pt;width:179.25pt;height:247.15pt;z-index:302" o:regroupid="137" fillcolor="#969696">
            <w10:anchorlock/>
          </v:rect>
        </w:pict>
      </w:r>
      <w:r w:rsidRPr="00822A5A">
        <w:rPr>
          <w:noProof/>
        </w:rPr>
        <w:pict>
          <v:rect id="_x0000_s1614" style="position:absolute;margin-left:454.4pt;margin-top:-39.3pt;width:24.9pt;height:20.2pt;z-index:301" o:regroupid="136" fillcolor="#f99595">
            <v:textbox style="mso-next-textbox:#_x0000_s1614" inset=",2.16pt">
              <w:txbxContent>
                <w:p w:rsidR="005C45C2" w:rsidRPr="004B0724" w:rsidRDefault="005C45C2" w:rsidP="00A400B2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615" type="#_x0000_t202" style="position:absolute;margin-left:318pt;margin-top:-8.7pt;width:167.75pt;height:51.75pt;z-index:300" o:regroupid="136">
            <v:textbox style="mso-next-textbox:#_x0000_s1615">
              <w:txbxContent>
                <w:p w:rsidR="005C45C2" w:rsidRPr="00061BFB" w:rsidRDefault="005C45C2" w:rsidP="00061BFB">
                  <w:pPr>
                    <w:pStyle w:val="NoSpacing"/>
                    <w:rPr>
                      <w:sz w:val="36"/>
                      <w:szCs w:val="36"/>
                    </w:rPr>
                  </w:pPr>
                  <w:r w:rsidRPr="00061BFB">
                    <w:rPr>
                      <w:sz w:val="36"/>
                      <w:szCs w:val="36"/>
                    </w:rPr>
                    <w:t xml:space="preserve"> Strong Arm             3</w:t>
                  </w:r>
                </w:p>
                <w:p w:rsidR="005C45C2" w:rsidRPr="00561BE2" w:rsidRDefault="005C45C2" w:rsidP="00061BFB">
                  <w:pPr>
                    <w:rPr>
                      <w:rFonts w:cs="Times New Roman"/>
                    </w:rPr>
                  </w:pPr>
                </w:p>
                <w:p w:rsidR="005C45C2" w:rsidRPr="009E6518" w:rsidRDefault="005C45C2" w:rsidP="00061BFB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616" type="#_x0000_t202" style="position:absolute;margin-left:318.65pt;margin-top:-43.15pt;width:167.75pt;height:28.3pt;z-index:299;v-text-anchor:middle" o:regroupid="136" fillcolor="#d8d8d8">
            <v:textbox style="mso-next-textbox:#_x0000_s1616" inset="0,0,0,0">
              <w:txbxContent>
                <w:p w:rsidR="005C45C2" w:rsidRPr="00471D1A" w:rsidRDefault="005C45C2" w:rsidP="004677DA">
                  <w:pPr>
                    <w:pStyle w:val="NoSpacing"/>
                    <w:rPr>
                      <w:sz w:val="44"/>
                      <w:szCs w:val="44"/>
                    </w:rPr>
                  </w:pPr>
                  <w:r w:rsidRPr="00471D1A">
                    <w:rPr>
                      <w:sz w:val="44"/>
                      <w:szCs w:val="44"/>
                    </w:rPr>
                    <w:t xml:space="preserve"> Petros</w:t>
                  </w:r>
                </w:p>
                <w:p w:rsidR="005C45C2" w:rsidRPr="00471D1A" w:rsidRDefault="005C45C2" w:rsidP="00556A5E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471D1A" w:rsidRDefault="005C45C2" w:rsidP="00556A5E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471D1A" w:rsidRDefault="005C45C2" w:rsidP="00556A5E">
                  <w:pPr>
                    <w:rPr>
                      <w:rFonts w:cs="Times New Roman"/>
                    </w:rPr>
                  </w:pPr>
                </w:p>
                <w:p w:rsidR="005C45C2" w:rsidRPr="00471D1A" w:rsidRDefault="005C45C2" w:rsidP="00556A5E">
                  <w:pPr>
                    <w:rPr>
                      <w:rFonts w:cs="Times New Roman"/>
                    </w:rPr>
                  </w:pPr>
                </w:p>
                <w:p w:rsidR="005C45C2" w:rsidRPr="00471D1A" w:rsidRDefault="005C45C2" w:rsidP="00556A5E">
                  <w:pPr>
                    <w:rPr>
                      <w:rFonts w:cs="Times New Roman"/>
                    </w:rPr>
                  </w:pPr>
                </w:p>
                <w:p w:rsidR="005C45C2" w:rsidRPr="00471D1A" w:rsidRDefault="005C45C2" w:rsidP="00556A5E">
                  <w:pPr>
                    <w:rPr>
                      <w:rFonts w:cs="Times New Roman"/>
                    </w:rPr>
                  </w:pPr>
                </w:p>
                <w:p w:rsidR="005C45C2" w:rsidRPr="00471D1A" w:rsidRDefault="005C45C2" w:rsidP="00556A5E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617" type="#_x0000_t202" style="position:absolute;margin-left:318.65pt;margin-top:47.55pt;width:167.75pt;height:141.8pt;z-index:298" o:regroupid="136">
            <v:textbox style="mso-next-textbox:#_x0000_s1617">
              <w:txbxContent>
                <w:p w:rsidR="005C45C2" w:rsidRPr="00061BFB" w:rsidRDefault="005C45C2" w:rsidP="00061BFB">
                  <w:pPr>
                    <w:pStyle w:val="NoSpacing"/>
                    <w:rPr>
                      <w:sz w:val="36"/>
                      <w:szCs w:val="36"/>
                    </w:rPr>
                  </w:pPr>
                  <w:r w:rsidRPr="00061BFB">
                    <w:rPr>
                      <w:sz w:val="36"/>
                      <w:szCs w:val="36"/>
                    </w:rPr>
                    <w:t xml:space="preserve">Hammer Down                    </w:t>
                  </w:r>
                </w:p>
                <w:p w:rsidR="005C45C2" w:rsidRDefault="005C45C2" w:rsidP="00061BFB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You may KO an Item attached to one of your opponents Champions.  Ignore all effects of the KO'd Item.</w:t>
                  </w:r>
                </w:p>
                <w:p w:rsidR="005C45C2" w:rsidRPr="009E6518" w:rsidRDefault="005C45C2" w:rsidP="007E7D98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618" style="position:absolute;margin-left:312.35pt;margin-top:-48.55pt;width:179.25pt;height:247.15pt;z-index:297" o:regroupid="136" fillcolor="#969696">
            <w10:anchorlock/>
          </v:rect>
        </w:pict>
      </w:r>
      <w:r w:rsidRPr="00822A5A">
        <w:rPr>
          <w:noProof/>
        </w:rPr>
        <w:pict>
          <v:rect id="_x0000_s1619" style="position:absolute;margin-left:268.45pt;margin-top:-40.2pt;width:24.9pt;height:20.2pt;z-index:296" o:regroupid="135" fillcolor="#f99595">
            <v:textbox style="mso-next-textbox:#_x0000_s1619" inset=",2.16pt">
              <w:txbxContent>
                <w:p w:rsidR="005C45C2" w:rsidRPr="004B0724" w:rsidRDefault="005C45C2" w:rsidP="00A400B2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620" type="#_x0000_t202" style="position:absolute;margin-left:131.1pt;margin-top:-44.2pt;width:167.75pt;height:28.3pt;z-index:295;v-text-anchor:middle" o:regroupid="135" fillcolor="#d8d8d8">
            <v:textbox style="mso-next-textbox:#_x0000_s1620" inset="0,0,0,0">
              <w:txbxContent>
                <w:p w:rsidR="005C45C2" w:rsidRPr="00471D1A" w:rsidRDefault="005C45C2" w:rsidP="004677DA">
                  <w:pPr>
                    <w:pStyle w:val="NoSpacing"/>
                    <w:rPr>
                      <w:sz w:val="44"/>
                      <w:szCs w:val="44"/>
                    </w:rPr>
                  </w:pPr>
                  <w:r w:rsidRPr="00471D1A">
                    <w:rPr>
                      <w:sz w:val="44"/>
                      <w:szCs w:val="44"/>
                    </w:rPr>
                    <w:t xml:space="preserve"> Leodak</w:t>
                  </w:r>
                </w:p>
                <w:p w:rsidR="005C45C2" w:rsidRPr="00471D1A" w:rsidRDefault="005C45C2" w:rsidP="00556A5E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471D1A" w:rsidRDefault="005C45C2" w:rsidP="00556A5E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471D1A" w:rsidRDefault="005C45C2" w:rsidP="00556A5E">
                  <w:pPr>
                    <w:rPr>
                      <w:rFonts w:cs="Times New Roman"/>
                    </w:rPr>
                  </w:pPr>
                </w:p>
                <w:p w:rsidR="005C45C2" w:rsidRPr="00471D1A" w:rsidRDefault="005C45C2" w:rsidP="00556A5E">
                  <w:pPr>
                    <w:rPr>
                      <w:rFonts w:cs="Times New Roman"/>
                    </w:rPr>
                  </w:pPr>
                </w:p>
                <w:p w:rsidR="005C45C2" w:rsidRPr="00471D1A" w:rsidRDefault="005C45C2" w:rsidP="00556A5E">
                  <w:pPr>
                    <w:rPr>
                      <w:rFonts w:cs="Times New Roman"/>
                    </w:rPr>
                  </w:pPr>
                </w:p>
                <w:p w:rsidR="005C45C2" w:rsidRPr="00471D1A" w:rsidRDefault="005C45C2" w:rsidP="00556A5E">
                  <w:pPr>
                    <w:rPr>
                      <w:rFonts w:cs="Times New Roman"/>
                    </w:rPr>
                  </w:pPr>
                </w:p>
                <w:p w:rsidR="005C45C2" w:rsidRPr="00471D1A" w:rsidRDefault="005C45C2" w:rsidP="00556A5E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621" type="#_x0000_t202" style="position:absolute;margin-left:131.1pt;margin-top:-9.2pt;width:167.75pt;height:197.5pt;z-index:294" o:regroupid="135">
            <v:textbox style="mso-next-textbox:#_x0000_s1621">
              <w:txbxContent>
                <w:p w:rsidR="005C45C2" w:rsidRPr="00664515" w:rsidRDefault="005C45C2" w:rsidP="00A8726A">
                  <w:pPr>
                    <w:pStyle w:val="NoSpacing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Confusion</w:t>
                  </w:r>
                  <w:r w:rsidRPr="00664515">
                    <w:rPr>
                      <w:sz w:val="36"/>
                      <w:szCs w:val="36"/>
                    </w:rPr>
                    <w:t xml:space="preserve">               </w:t>
                  </w:r>
                  <w:r>
                    <w:rPr>
                      <w:sz w:val="36"/>
                      <w:szCs w:val="36"/>
                    </w:rPr>
                    <w:t xml:space="preserve">  X</w:t>
                  </w:r>
                </w:p>
                <w:p w:rsidR="005C45C2" w:rsidRDefault="005C45C2" w:rsidP="00A8726A">
                  <w:pPr>
                    <w:pStyle w:val="NoSpacing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Roll an Attack Dice to determine how much Damage this Action deals.  Roll another Attack Dice, if you roll a 3 or less, apply that Damage to yourself, otherwise, apply that Damage to the Targeted Champion.</w:t>
                  </w:r>
                  <w:r>
                    <w:rPr>
                      <w:rFonts w:cs="Times New Roman"/>
                      <w:sz w:val="20"/>
                      <w:szCs w:val="20"/>
                    </w:rPr>
                    <w:br/>
                  </w:r>
                </w:p>
                <w:p w:rsidR="005C45C2" w:rsidRPr="00C949A8" w:rsidRDefault="005C45C2" w:rsidP="00A8726A">
                  <w:pPr>
                    <w:pStyle w:val="NoSpacing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If this Action KOs Leodak, return Leodaks' Health to 1.  No KO point is awarded.</w:t>
                  </w:r>
                </w:p>
                <w:p w:rsidR="005C45C2" w:rsidRPr="009E6518" w:rsidRDefault="005C45C2" w:rsidP="00A8726A">
                  <w:pPr>
                    <w:rPr>
                      <w:rFonts w:cs="Times New Roman"/>
                    </w:rPr>
                  </w:pPr>
                </w:p>
                <w:p w:rsidR="005C45C2" w:rsidRPr="00A8726A" w:rsidRDefault="005C45C2" w:rsidP="00A8726A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622" style="position:absolute;margin-left:124.8pt;margin-top:-49.6pt;width:179.25pt;height:247.15pt;z-index:293" o:regroupid="135" fillcolor="#969696">
            <w10:anchorlock/>
          </v:rect>
        </w:pict>
      </w:r>
      <w:r w:rsidRPr="00822A5A">
        <w:rPr>
          <w:noProof/>
        </w:rPr>
        <w:pict>
          <v:rect id="_x0000_s1623" style="position:absolute;margin-left:83.55pt;margin-top:-40.75pt;width:24.9pt;height:20.2pt;z-index:292" o:regroupid="128" fillcolor="#f99595">
            <v:textbox style="mso-next-textbox:#_x0000_s1623" inset=",2.16pt">
              <w:txbxContent>
                <w:p w:rsidR="005C45C2" w:rsidRPr="004B0724" w:rsidRDefault="005C45C2" w:rsidP="00A400B2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624" type="#_x0000_t202" style="position:absolute;margin-left:-55.9pt;margin-top:-44.2pt;width:167.75pt;height:28.3pt;z-index:291;v-text-anchor:middle" o:regroupid="128" fillcolor="#d8d8d8">
            <v:textbox style="mso-next-textbox:#_x0000_s1624" inset="0,0,0,0">
              <w:txbxContent>
                <w:p w:rsidR="005C45C2" w:rsidRPr="00471D1A" w:rsidRDefault="005C45C2" w:rsidP="004677DA">
                  <w:pPr>
                    <w:pStyle w:val="NoSpacing"/>
                    <w:rPr>
                      <w:sz w:val="44"/>
                      <w:szCs w:val="44"/>
                    </w:rPr>
                  </w:pPr>
                  <w:r w:rsidRPr="00471D1A">
                    <w:rPr>
                      <w:sz w:val="44"/>
                      <w:szCs w:val="44"/>
                    </w:rPr>
                    <w:t xml:space="preserve"> Shakuul</w:t>
                  </w:r>
                </w:p>
                <w:p w:rsidR="005C45C2" w:rsidRPr="00471D1A" w:rsidRDefault="005C45C2" w:rsidP="00556A5E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471D1A" w:rsidRDefault="005C45C2" w:rsidP="00556A5E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471D1A" w:rsidRDefault="005C45C2" w:rsidP="00556A5E">
                  <w:pPr>
                    <w:rPr>
                      <w:rFonts w:cs="Times New Roman"/>
                    </w:rPr>
                  </w:pPr>
                </w:p>
                <w:p w:rsidR="005C45C2" w:rsidRPr="00471D1A" w:rsidRDefault="005C45C2" w:rsidP="00556A5E">
                  <w:pPr>
                    <w:rPr>
                      <w:rFonts w:cs="Times New Roman"/>
                    </w:rPr>
                  </w:pPr>
                </w:p>
                <w:p w:rsidR="005C45C2" w:rsidRPr="00471D1A" w:rsidRDefault="005C45C2" w:rsidP="00556A5E">
                  <w:pPr>
                    <w:rPr>
                      <w:rFonts w:cs="Times New Roman"/>
                    </w:rPr>
                  </w:pPr>
                </w:p>
                <w:p w:rsidR="005C45C2" w:rsidRPr="00471D1A" w:rsidRDefault="005C45C2" w:rsidP="00556A5E">
                  <w:pPr>
                    <w:rPr>
                      <w:rFonts w:cs="Times New Roman"/>
                    </w:rPr>
                  </w:pPr>
                </w:p>
                <w:p w:rsidR="005C45C2" w:rsidRPr="00471D1A" w:rsidRDefault="005C45C2" w:rsidP="00556A5E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625" type="#_x0000_t202" style="position:absolute;margin-left:-55.9pt;margin-top:-9.8pt;width:167.75pt;height:198.1pt;z-index:290" o:regroupid="128">
            <v:textbox style="mso-next-textbox:#_x0000_s1625">
              <w:txbxContent>
                <w:p w:rsidR="005C45C2" w:rsidRPr="00664515" w:rsidRDefault="005C45C2" w:rsidP="009E6518">
                  <w:pPr>
                    <w:pStyle w:val="NoSpacing"/>
                    <w:rPr>
                      <w:rFonts w:cs="Times New Roman"/>
                      <w:sz w:val="36"/>
                      <w:szCs w:val="36"/>
                    </w:rPr>
                  </w:pPr>
                  <w:r w:rsidRPr="00664515">
                    <w:rPr>
                      <w:sz w:val="36"/>
                      <w:szCs w:val="36"/>
                    </w:rPr>
                    <w:t xml:space="preserve">Group Hug               </w:t>
                  </w:r>
                  <w:r>
                    <w:rPr>
                      <w:sz w:val="36"/>
                      <w:szCs w:val="36"/>
                    </w:rPr>
                    <w:t>2</w:t>
                  </w:r>
                </w:p>
                <w:p w:rsidR="005C45C2" w:rsidRDefault="005C45C2" w:rsidP="009E6518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This Action does +1 Damage for each other Champion in your Line-up.</w:t>
                  </w:r>
                </w:p>
                <w:p w:rsidR="005C45C2" w:rsidRDefault="005C45C2" w:rsidP="009E6518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  <w:p w:rsidR="005C45C2" w:rsidRPr="009E6518" w:rsidRDefault="005C45C2" w:rsidP="009E6518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626" style="position:absolute;margin-left:-62.2pt;margin-top:-49.6pt;width:179.25pt;height:247.15pt;z-index:289" o:regroupid="128" fillcolor="#969696">
            <w10:anchorlock/>
          </v:rect>
        </w:pict>
      </w:r>
      <w:r w:rsidRPr="00822A5A">
        <w:rPr>
          <w:noProof/>
        </w:rPr>
        <w:pict>
          <v:shape id="_x0000_s1627" type="#_x0000_t202" style="position:absolute;margin-left:449.75pt;margin-top:443.65pt;width:38.75pt;height:23.05pt;z-index:97;v-text-anchor:middle" stroked="f">
            <v:fill opacity="0"/>
            <v:textbox style="mso-next-textbox:#_x0000_s1627" inset="0,0,0,0">
              <w:txbxContent>
                <w:p w:rsidR="005C45C2" w:rsidRPr="00ED5027" w:rsidRDefault="005C45C2" w:rsidP="00ED5027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628" type="#_x0000_t202" style="position:absolute;margin-left:260.1pt;margin-top:443.65pt;width:38.75pt;height:23.05pt;z-index:96;v-text-anchor:middle" stroked="f">
            <v:fill opacity="0"/>
            <v:textbox style="mso-next-textbox:#_x0000_s1628" inset="0,0,0,0">
              <w:txbxContent>
                <w:p w:rsidR="005C45C2" w:rsidRPr="00ED5027" w:rsidRDefault="005C45C2" w:rsidP="00ED5027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629" type="#_x0000_t202" style="position:absolute;margin-left:73.1pt;margin-top:443.65pt;width:38.75pt;height:23.05pt;z-index:95;v-text-anchor:middle" stroked="f">
            <v:fill opacity="0"/>
            <v:textbox style="mso-next-textbox:#_x0000_s1629" inset="0,0,0,0">
              <w:txbxContent>
                <w:p w:rsidR="005C45C2" w:rsidRPr="00ED5027" w:rsidRDefault="005C45C2" w:rsidP="00ED5027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630" type="#_x0000_t202" style="position:absolute;margin-left:447.65pt;margin-top:189.05pt;width:38.75pt;height:23.05pt;z-index:94;v-text-anchor:middle" stroked="f">
            <v:fill opacity="0"/>
            <v:textbox style="mso-next-textbox:#_x0000_s1630" inset="0,0,0,0">
              <w:txbxContent>
                <w:p w:rsidR="005C45C2" w:rsidRPr="00ED5027" w:rsidRDefault="005C45C2" w:rsidP="00ED5027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631" type="#_x0000_t202" style="position:absolute;margin-left:260.1pt;margin-top:188pt;width:38.75pt;height:23.05pt;z-index:93;v-text-anchor:middle" stroked="f">
            <v:fill opacity="0"/>
            <v:textbox style="mso-next-textbox:#_x0000_s1631" inset="0,0,0,0">
              <w:txbxContent>
                <w:p w:rsidR="005C45C2" w:rsidRPr="00ED5027" w:rsidRDefault="005C45C2" w:rsidP="00ED5027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632" type="#_x0000_t202" style="position:absolute;margin-left:73.1pt;margin-top:188pt;width:38.75pt;height:23.05pt;z-index:92;v-text-anchor:middle" stroked="f">
            <v:fill opacity="0"/>
            <v:textbox style="mso-next-textbox:#_x0000_s1632" inset="0,0,0,0">
              <w:txbxContent>
                <w:p w:rsidR="005C45C2" w:rsidRPr="00ED5027" w:rsidRDefault="005C45C2" w:rsidP="00ED5027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="005C45C2">
        <w:rPr>
          <w:rFonts w:cs="Times New Roman"/>
        </w:rPr>
        <w:br w:type="page"/>
      </w:r>
    </w:p>
    <w:p w:rsidR="005C45C2" w:rsidRDefault="00822A5A">
      <w:pPr>
        <w:rPr>
          <w:rFonts w:cs="Times New Roman"/>
        </w:rPr>
      </w:pPr>
      <w:r w:rsidRPr="00822A5A">
        <w:rPr>
          <w:noProof/>
        </w:rPr>
        <w:pict>
          <v:rect id="_x0000_s1633" style="position:absolute;margin-left:464.95pt;margin-top:-38.4pt;width:24.9pt;height:20.2pt;z-index:365" o:regroupid="146" fillcolor="#abcae3">
            <v:textbox style="mso-next-textbox:#_x0000_s1633" inset="0,1.44pt,0,0">
              <w:txbxContent>
                <w:p w:rsidR="005C45C2" w:rsidRPr="004B0724" w:rsidRDefault="005C45C2" w:rsidP="006D0567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 w:rsidRPr="004B0724">
                    <w:rPr>
                      <w:rFonts w:eastAsia="Times New Roman" w:hAnsi="Arial" w:cs="Arial"/>
                      <w:sz w:val="24"/>
                      <w:szCs w:val="24"/>
                      <w:lang w:eastAsia="ko-KR"/>
                    </w:rPr>
                    <w:t>♦</w:t>
                  </w:r>
                  <w:r>
                    <w:rPr>
                      <w:rFonts w:eastAsia="Times New Roman" w:hAnsi="Arial"/>
                      <w:sz w:val="24"/>
                      <w:szCs w:val="24"/>
                      <w:lang w:eastAsia="ko-KR"/>
                    </w:rPr>
                    <w:t xml:space="preserve">   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rect id="_x0000_s1634" style="position:absolute;margin-left:436.9pt;margin-top:-38.6pt;width:24.9pt;height:20.2pt;z-index:364" o:regroupid="146" fillcolor="#f99595">
            <v:textbox style="mso-next-textbox:#_x0000_s1634" inset=",2.16pt">
              <w:txbxContent>
                <w:p w:rsidR="005C45C2" w:rsidRPr="004B0724" w:rsidRDefault="005C45C2" w:rsidP="006D0567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635" type="#_x0000_t202" style="position:absolute;margin-left:326.6pt;margin-top:-9.55pt;width:167.75pt;height:102.5pt;z-index:363" o:regroupid="146">
            <v:textbox style="mso-next-textbox:#_x0000_s1635">
              <w:txbxContent>
                <w:p w:rsidR="005C45C2" w:rsidRPr="005A57A1" w:rsidRDefault="005C45C2" w:rsidP="005A57A1">
                  <w:pPr>
                    <w:pStyle w:val="NoSpacing"/>
                    <w:rPr>
                      <w:rFonts w:cs="Times New Roman"/>
                      <w:sz w:val="32"/>
                      <w:szCs w:val="32"/>
                    </w:rPr>
                  </w:pPr>
                  <w:r w:rsidRPr="005A57A1">
                    <w:rPr>
                      <w:sz w:val="32"/>
                      <w:szCs w:val="32"/>
                    </w:rPr>
                    <w:t>Frost Breath</w:t>
                  </w:r>
                  <w:r>
                    <w:rPr>
                      <w:sz w:val="32"/>
                      <w:szCs w:val="32"/>
                    </w:rPr>
                    <w:t xml:space="preserve">                 2</w:t>
                  </w:r>
                </w:p>
                <w:p w:rsidR="005C45C2" w:rsidRPr="005A57A1" w:rsidRDefault="005C45C2" w:rsidP="005A57A1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The Targeted Champion cannot take an Action or be Targeted by an Action until your next turn.</w:t>
                  </w:r>
                </w:p>
                <w:p w:rsidR="005C45C2" w:rsidRPr="005A57A1" w:rsidRDefault="005C45C2" w:rsidP="005A57A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636" type="#_x0000_t202" style="position:absolute;margin-left:327.2pt;margin-top:-42.6pt;width:167.75pt;height:28.3pt;z-index:362;v-text-anchor:middle" o:regroupid="146" fillcolor="#938953">
            <v:textbox style="mso-next-textbox:#_x0000_s1636" inset="0,0,0,0">
              <w:txbxContent>
                <w:p w:rsidR="005C45C2" w:rsidRPr="00E828E9" w:rsidRDefault="005C45C2" w:rsidP="00EB0D89">
                  <w:pPr>
                    <w:pStyle w:val="NoSpacing"/>
                    <w:rPr>
                      <w:sz w:val="44"/>
                      <w:szCs w:val="44"/>
                    </w:rPr>
                  </w:pPr>
                  <w:r w:rsidRPr="00E828E9">
                    <w:rPr>
                      <w:sz w:val="44"/>
                      <w:szCs w:val="44"/>
                    </w:rPr>
                    <w:t xml:space="preserve"> Cornelius</w:t>
                  </w:r>
                </w:p>
                <w:p w:rsidR="005C45C2" w:rsidRPr="00E828E9" w:rsidRDefault="005C45C2" w:rsidP="00B64EFE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E828E9" w:rsidRDefault="005C45C2" w:rsidP="00B64EFE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E828E9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E828E9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E828E9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E828E9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E828E9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E828E9" w:rsidRDefault="005C45C2" w:rsidP="00B64EFE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637" type="#_x0000_t202" style="position:absolute;margin-left:327.2pt;margin-top:98.8pt;width:167.75pt;height:91.1pt;z-index:361" o:regroupid="146">
            <v:textbox style="mso-next-textbox:#_x0000_s1637">
              <w:txbxContent>
                <w:p w:rsidR="005C45C2" w:rsidRDefault="005C45C2" w:rsidP="00F518DE">
                  <w:pPr>
                    <w:pStyle w:val="NoSpacing"/>
                    <w:rPr>
                      <w:b/>
                      <w:bCs/>
                      <w:sz w:val="32"/>
                      <w:szCs w:val="32"/>
                    </w:rPr>
                  </w:pPr>
                  <w:r w:rsidRPr="009368BC">
                    <w:rPr>
                      <w:b/>
                      <w:bCs/>
                      <w:sz w:val="32"/>
                      <w:szCs w:val="32"/>
                    </w:rPr>
                    <w:t>Passive: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 xml:space="preserve"> Dying Breath</w:t>
                  </w:r>
                </w:p>
                <w:p w:rsidR="005C45C2" w:rsidRPr="00CC1B8F" w:rsidRDefault="005C45C2" w:rsidP="00F518DE">
                  <w:pPr>
                    <w:pStyle w:val="NoSpacing"/>
                    <w:rPr>
                      <w:rFonts w:cs="Times New Roman"/>
                    </w:rPr>
                  </w:pPr>
                  <w:r>
                    <w:rPr>
                      <w:sz w:val="20"/>
                      <w:szCs w:val="20"/>
                    </w:rPr>
                    <w:t>If Cornelius is KO'd, instead restore Cornelius’ Health to 1. This only triggers once.</w:t>
                  </w:r>
                </w:p>
                <w:p w:rsidR="005C45C2" w:rsidRPr="00030806" w:rsidRDefault="005C45C2" w:rsidP="005A1E6A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638" style="position:absolute;margin-left:320.9pt;margin-top:-48pt;width:179.25pt;height:247.15pt;z-index:360" o:regroupid="146" fillcolor="#969696">
            <w10:anchorlock/>
          </v:rect>
        </w:pict>
      </w:r>
      <w:r w:rsidRPr="00822A5A">
        <w:rPr>
          <w:noProof/>
        </w:rPr>
        <w:pict>
          <v:rect id="_x0000_s1639" style="position:absolute;margin-left:93.45pt;margin-top:214.7pt;width:24.9pt;height:20.2pt;z-index:353" o:regroupid="145" fillcolor="#abcae3">
            <v:textbox style="mso-next-textbox:#_x0000_s1639" inset="0,1.44pt,0,0">
              <w:txbxContent>
                <w:p w:rsidR="005C45C2" w:rsidRPr="004B0724" w:rsidRDefault="005C45C2" w:rsidP="006D0567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  <w:r w:rsidRPr="004B0724">
                    <w:rPr>
                      <w:rFonts w:eastAsia="Times New Roman" w:hAnsi="Arial" w:cs="Arial"/>
                      <w:sz w:val="24"/>
                      <w:szCs w:val="24"/>
                      <w:lang w:eastAsia="ko-KR"/>
                    </w:rPr>
                    <w:t>♦</w:t>
                  </w:r>
                  <w:r>
                    <w:rPr>
                      <w:rFonts w:eastAsia="Times New Roman" w:hAnsi="Arial"/>
                      <w:sz w:val="24"/>
                      <w:szCs w:val="24"/>
                      <w:lang w:eastAsia="ko-KR"/>
                    </w:rPr>
                    <w:t xml:space="preserve">   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rect id="_x0000_s1640" style="position:absolute;margin-left:65.4pt;margin-top:214.5pt;width:24.9pt;height:20.2pt;z-index:352" o:regroupid="145" fillcolor="#f99595">
            <v:textbox style="mso-next-textbox:#_x0000_s1640" inset=",2.16pt">
              <w:txbxContent>
                <w:p w:rsidR="005C45C2" w:rsidRPr="004B0724" w:rsidRDefault="005C45C2" w:rsidP="006D0567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641" type="#_x0000_t202" style="position:absolute;margin-left:-44.4pt;margin-top:211.25pt;width:167.75pt;height:28.3pt;z-index:351;v-text-anchor:middle" o:regroupid="145" fillcolor="#d8d8d8">
            <v:textbox style="mso-next-textbox:#_x0000_s1641" inset="0,0,0,0">
              <w:txbxContent>
                <w:p w:rsidR="005C45C2" w:rsidRPr="00E828E9" w:rsidRDefault="005C45C2" w:rsidP="006D0567">
                  <w:pPr>
                    <w:pStyle w:val="NoSpacing"/>
                    <w:rPr>
                      <w:sz w:val="44"/>
                      <w:szCs w:val="44"/>
                    </w:rPr>
                  </w:pPr>
                  <w:r w:rsidRPr="00E828E9">
                    <w:rPr>
                      <w:sz w:val="44"/>
                      <w:szCs w:val="44"/>
                    </w:rPr>
                    <w:t xml:space="preserve"> Luther</w:t>
                  </w:r>
                </w:p>
                <w:p w:rsidR="005C45C2" w:rsidRPr="00E828E9" w:rsidRDefault="005C45C2" w:rsidP="00B64EFE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E828E9" w:rsidRDefault="005C45C2" w:rsidP="00B64EFE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E828E9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E828E9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E828E9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E828E9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E828E9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E828E9" w:rsidRDefault="005C45C2" w:rsidP="00B64EFE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642" type="#_x0000_t202" style="position:absolute;margin-left:-44.4pt;margin-top:242.45pt;width:167.75pt;height:201.3pt;z-index:350" o:regroupid="145">
            <v:textbox style="mso-next-textbox:#_x0000_s1642">
              <w:txbxContent>
                <w:p w:rsidR="005C45C2" w:rsidRPr="00D83683" w:rsidRDefault="005C45C2" w:rsidP="00FC41A5">
                  <w:pPr>
                    <w:pStyle w:val="NoSpacing"/>
                    <w:rPr>
                      <w:rFonts w:cs="Times New Roman"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Mana</w:t>
                  </w:r>
                  <w:r w:rsidRPr="00D83683"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>Beam                  X</w:t>
                  </w:r>
                </w:p>
                <w:p w:rsidR="005C45C2" w:rsidRPr="00C41EC0" w:rsidRDefault="005C45C2" w:rsidP="00FC41A5">
                  <w:pPr>
                    <w:pStyle w:val="NoSpacing"/>
                    <w:rPr>
                      <w:rFonts w:cs="Times New Roman"/>
                    </w:rPr>
                  </w:pPr>
                  <w:r>
                    <w:rPr>
                      <w:sz w:val="20"/>
                      <w:szCs w:val="20"/>
                    </w:rPr>
                    <w:t>Discard as many Crystals as you’d like.  For every</w:t>
                  </w:r>
                  <w:r w:rsidRPr="00C41EC0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Crystal Discarded</w:t>
                  </w:r>
                  <w:r w:rsidRPr="00C41EC0">
                    <w:rPr>
                      <w:sz w:val="20"/>
                      <w:szCs w:val="20"/>
                    </w:rPr>
                    <w:t xml:space="preserve">, this attack does 1 </w:t>
                  </w:r>
                  <w:r>
                    <w:rPr>
                      <w:sz w:val="20"/>
                      <w:szCs w:val="20"/>
                    </w:rPr>
                    <w:t>Damage</w:t>
                  </w:r>
                  <w:r w:rsidRPr="00C41EC0">
                    <w:rPr>
                      <w:sz w:val="20"/>
                      <w:szCs w:val="20"/>
                    </w:rPr>
                    <w:t xml:space="preserve"> to the </w:t>
                  </w:r>
                  <w:r>
                    <w:rPr>
                      <w:sz w:val="20"/>
                      <w:szCs w:val="20"/>
                    </w:rPr>
                    <w:t>Targeted</w:t>
                  </w:r>
                  <w:r w:rsidRPr="00C41EC0">
                    <w:rPr>
                      <w:sz w:val="20"/>
                      <w:szCs w:val="20"/>
                    </w:rPr>
                    <w:t xml:space="preserve"> Champion.</w:t>
                  </w:r>
                </w:p>
                <w:p w:rsidR="005C45C2" w:rsidRPr="00FC41A5" w:rsidRDefault="005C45C2" w:rsidP="00FC41A5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643" style="position:absolute;margin-left:-50.7pt;margin-top:205.85pt;width:179.25pt;height:247.15pt;z-index:349" o:regroupid="145" fillcolor="#969696">
            <w10:anchorlock/>
          </v:rect>
        </w:pict>
      </w:r>
      <w:r w:rsidRPr="00822A5A">
        <w:rPr>
          <w:noProof/>
        </w:rPr>
        <w:pict>
          <v:rect id="_x0000_s1644" style="position:absolute;margin-left:467.05pt;margin-top:215.95pt;width:24.9pt;height:20.2pt;z-index:156" o:regroupid="144" fillcolor="#abcae3">
            <v:textbox style="mso-next-textbox:#_x0000_s1644" inset="0,1.44pt,0,0">
              <w:txbxContent>
                <w:p w:rsidR="005C45C2" w:rsidRPr="004B0724" w:rsidRDefault="005C45C2" w:rsidP="006D0567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hAnsi="Arial"/>
                      <w:sz w:val="24"/>
                      <w:szCs w:val="24"/>
                      <w:lang w:eastAsia="ko-KR"/>
                    </w:rPr>
                    <w:t>3</w:t>
                  </w:r>
                  <w:r w:rsidRPr="004B0724">
                    <w:rPr>
                      <w:rFonts w:eastAsia="Times New Roman" w:hAnsi="Arial" w:cs="Arial"/>
                      <w:sz w:val="24"/>
                      <w:szCs w:val="24"/>
                      <w:lang w:eastAsia="ko-KR"/>
                    </w:rPr>
                    <w:t>♦</w:t>
                  </w:r>
                  <w:r>
                    <w:rPr>
                      <w:rFonts w:eastAsia="Times New Roman" w:hAnsi="Arial"/>
                      <w:sz w:val="24"/>
                      <w:szCs w:val="24"/>
                      <w:lang w:eastAsia="ko-KR"/>
                    </w:rPr>
                    <w:t xml:space="preserve">   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rect id="_x0000_s1645" style="position:absolute;margin-left:439pt;margin-top:215.75pt;width:24.9pt;height:20.2pt;z-index:155" o:regroupid="144" fillcolor="#f99595">
            <v:textbox style="mso-next-textbox:#_x0000_s1645" inset=",2.16pt">
              <w:txbxContent>
                <w:p w:rsidR="005C45C2" w:rsidRPr="004B0724" w:rsidRDefault="005C45C2" w:rsidP="006D0567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646" type="#_x0000_t202" style="position:absolute;margin-left:326.7pt;margin-top:242.45pt;width:167.75pt;height:90pt;z-index:154" o:regroupid="144">
            <v:textbox style="mso-next-textbox:#_x0000_s1646">
              <w:txbxContent>
                <w:p w:rsidR="005C45C2" w:rsidRPr="00F56DC2" w:rsidRDefault="005C45C2" w:rsidP="008962D7">
                  <w:pPr>
                    <w:pStyle w:val="NoSpacing"/>
                    <w:rPr>
                      <w:rFonts w:cs="Times New Roman"/>
                      <w:sz w:val="36"/>
                      <w:szCs w:val="36"/>
                    </w:rPr>
                  </w:pPr>
                  <w:r w:rsidRPr="00F56DC2">
                    <w:rPr>
                      <w:sz w:val="36"/>
                      <w:szCs w:val="36"/>
                    </w:rPr>
                    <w:t xml:space="preserve">Chem Bomb </w:t>
                  </w:r>
                  <w:r w:rsidRPr="00F56DC2">
                    <w:rPr>
                      <w:sz w:val="52"/>
                      <w:szCs w:val="52"/>
                    </w:rPr>
                    <w:t xml:space="preserve">     </w:t>
                  </w:r>
                  <w:r>
                    <w:rPr>
                      <w:sz w:val="52"/>
                      <w:szCs w:val="52"/>
                    </w:rPr>
                    <w:t xml:space="preserve"> </w:t>
                  </w:r>
                  <w:r w:rsidRPr="00F56DC2">
                    <w:rPr>
                      <w:sz w:val="52"/>
                      <w:szCs w:val="52"/>
                    </w:rPr>
                    <w:t xml:space="preserve">   </w:t>
                  </w:r>
                </w:p>
                <w:p w:rsidR="005C45C2" w:rsidRPr="00F56DC2" w:rsidRDefault="005C45C2" w:rsidP="008962D7">
                  <w:pPr>
                    <w:pStyle w:val="NoSpacing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Apply Poison to all Champions in an opponent’s Line-up.</w:t>
                  </w:r>
                </w:p>
                <w:p w:rsidR="005C45C2" w:rsidRPr="008962D7" w:rsidRDefault="005C45C2" w:rsidP="008962D7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647" type="#_x0000_t202" style="position:absolute;margin-left:327.2pt;margin-top:211.25pt;width:167.75pt;height:28.3pt;z-index:153;v-text-anchor:middle" o:regroupid="144" fillcolor="#d8d8d8">
            <v:textbox style="mso-next-textbox:#_x0000_s1647" inset="0,0,0,0">
              <w:txbxContent>
                <w:p w:rsidR="005C45C2" w:rsidRPr="00E828E9" w:rsidRDefault="005C45C2" w:rsidP="006D0567">
                  <w:pPr>
                    <w:pStyle w:val="NoSpacing"/>
                    <w:rPr>
                      <w:sz w:val="44"/>
                      <w:szCs w:val="44"/>
                    </w:rPr>
                  </w:pPr>
                  <w:r w:rsidRPr="00E828E9">
                    <w:rPr>
                      <w:sz w:val="44"/>
                      <w:szCs w:val="44"/>
                    </w:rPr>
                    <w:t xml:space="preserve"> Vicros</w:t>
                  </w:r>
                </w:p>
                <w:p w:rsidR="005C45C2" w:rsidRPr="00E828E9" w:rsidRDefault="005C45C2" w:rsidP="00B64EFE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E828E9" w:rsidRDefault="005C45C2" w:rsidP="00B64EFE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E828E9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E828E9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E828E9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E828E9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E828E9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E828E9" w:rsidRDefault="005C45C2" w:rsidP="00B64EFE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648" type="#_x0000_t202" style="position:absolute;margin-left:327.2pt;margin-top:336.95pt;width:167.75pt;height:106.8pt;z-index:152" o:regroupid="144">
            <v:textbox style="mso-next-textbox:#_x0000_s1648">
              <w:txbxContent>
                <w:p w:rsidR="005C45C2" w:rsidRPr="008962D7" w:rsidRDefault="005C45C2" w:rsidP="008962D7">
                  <w:pPr>
                    <w:pStyle w:val="NoSpacing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Acid Burn    </w:t>
                  </w:r>
                  <w:r w:rsidRPr="008962D7">
                    <w:rPr>
                      <w:sz w:val="36"/>
                      <w:szCs w:val="36"/>
                    </w:rPr>
                    <w:t xml:space="preserve">     </w:t>
                  </w:r>
                  <w:r>
                    <w:rPr>
                      <w:sz w:val="36"/>
                      <w:szCs w:val="36"/>
                    </w:rPr>
                    <w:t xml:space="preserve">      </w:t>
                  </w:r>
                  <w:r w:rsidRPr="008962D7">
                    <w:rPr>
                      <w:sz w:val="36"/>
                      <w:szCs w:val="36"/>
                    </w:rPr>
                    <w:t xml:space="preserve">  </w:t>
                  </w:r>
                  <w:r>
                    <w:rPr>
                      <w:sz w:val="36"/>
                      <w:szCs w:val="36"/>
                    </w:rPr>
                    <w:t>6</w:t>
                  </w:r>
                </w:p>
                <w:p w:rsidR="005C45C2" w:rsidRPr="00E80DA6" w:rsidRDefault="005C45C2" w:rsidP="008962D7">
                  <w:pPr>
                    <w:pStyle w:val="NoSpacing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This Action can only Target a Poisoned Champion.</w:t>
                  </w:r>
                </w:p>
                <w:p w:rsidR="005C45C2" w:rsidRPr="00E80DA6" w:rsidRDefault="005C45C2" w:rsidP="008962D7">
                  <w:pPr>
                    <w:pStyle w:val="NoSpacing"/>
                    <w:rPr>
                      <w:rFonts w:cs="Times New Roman"/>
                      <w:sz w:val="44"/>
                      <w:szCs w:val="44"/>
                    </w:rPr>
                  </w:pPr>
                </w:p>
                <w:p w:rsidR="005C45C2" w:rsidRPr="008962D7" w:rsidRDefault="005C45C2" w:rsidP="008962D7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649" style="position:absolute;margin-left:320.9pt;margin-top:205.85pt;width:179.25pt;height:247.15pt;z-index:151" o:regroupid="144" fillcolor="#969696">
            <w10:anchorlock/>
          </v:rect>
        </w:pict>
      </w:r>
      <w:r w:rsidRPr="00822A5A">
        <w:rPr>
          <w:noProof/>
        </w:rPr>
        <w:pict>
          <v:rect id="_x0000_s1650" style="position:absolute;margin-left:279.85pt;margin-top:215.85pt;width:24.9pt;height:20.2pt;z-index:150" o:regroupid="143" fillcolor="#abcae3">
            <v:textbox style="mso-next-textbox:#_x0000_s1650" inset="0,1.44pt,0,0">
              <w:txbxContent>
                <w:p w:rsidR="005C45C2" w:rsidRPr="004B0724" w:rsidRDefault="005C45C2" w:rsidP="006D0567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  <w:r w:rsidRPr="004B0724">
                    <w:rPr>
                      <w:rFonts w:eastAsia="Times New Roman" w:hAnsi="Arial" w:cs="Arial"/>
                      <w:sz w:val="24"/>
                      <w:szCs w:val="24"/>
                      <w:lang w:eastAsia="ko-KR"/>
                    </w:rPr>
                    <w:t>♦</w:t>
                  </w:r>
                  <w:r>
                    <w:rPr>
                      <w:rFonts w:eastAsia="Times New Roman" w:hAnsi="Arial"/>
                      <w:sz w:val="24"/>
                      <w:szCs w:val="24"/>
                      <w:lang w:eastAsia="ko-KR"/>
                    </w:rPr>
                    <w:t xml:space="preserve">   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rect id="_x0000_s1651" style="position:absolute;margin-left:251.8pt;margin-top:215.65pt;width:24.9pt;height:20.2pt;z-index:149" o:regroupid="143" fillcolor="#f99595">
            <v:textbox style="mso-next-textbox:#_x0000_s1651" inset=",2.16pt">
              <w:txbxContent>
                <w:p w:rsidR="005C45C2" w:rsidRPr="004B0724" w:rsidRDefault="005C45C2" w:rsidP="006D0567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652" type="#_x0000_t202" style="position:absolute;margin-left:141.15pt;margin-top:242.45pt;width:167.75pt;height:90pt;z-index:148" o:regroupid="143">
            <v:textbox style="mso-next-textbox:#_x0000_s1652">
              <w:txbxContent>
                <w:p w:rsidR="005C45C2" w:rsidRPr="009368BC" w:rsidRDefault="005C45C2" w:rsidP="00C54167">
                  <w:pPr>
                    <w:pStyle w:val="NoSpacing"/>
                    <w:rPr>
                      <w:rFonts w:cs="Times New Roman"/>
                      <w:b/>
                      <w:bCs/>
                      <w:sz w:val="32"/>
                      <w:szCs w:val="32"/>
                    </w:rPr>
                  </w:pPr>
                  <w:r w:rsidRPr="009368BC">
                    <w:rPr>
                      <w:b/>
                      <w:bCs/>
                      <w:sz w:val="32"/>
                      <w:szCs w:val="32"/>
                    </w:rPr>
                    <w:t>Passive: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 xml:space="preserve"> Conjure</w:t>
                  </w:r>
                </w:p>
                <w:p w:rsidR="005C45C2" w:rsidRPr="00CC1B8F" w:rsidRDefault="005C45C2" w:rsidP="00C54167">
                  <w:pPr>
                    <w:pStyle w:val="NoSpacing"/>
                    <w:rPr>
                      <w:rFonts w:cs="Times New Roman"/>
                    </w:rPr>
                  </w:pPr>
                  <w:r w:rsidRPr="00CC1B8F">
                    <w:rPr>
                      <w:sz w:val="20"/>
                      <w:szCs w:val="20"/>
                    </w:rPr>
                    <w:t xml:space="preserve">Once per turn, you may </w:t>
                  </w:r>
                  <w:r>
                    <w:rPr>
                      <w:sz w:val="20"/>
                      <w:szCs w:val="20"/>
                    </w:rPr>
                    <w:t>Draw</w:t>
                  </w:r>
                  <w:r w:rsidRPr="00CC1B8F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an Item</w:t>
                  </w:r>
                  <w:r w:rsidRPr="00CC1B8F">
                    <w:rPr>
                      <w:sz w:val="20"/>
                      <w:szCs w:val="20"/>
                    </w:rPr>
                    <w:t>.</w:t>
                  </w:r>
                </w:p>
                <w:p w:rsidR="005C45C2" w:rsidRPr="00C54167" w:rsidRDefault="005C45C2" w:rsidP="00C54167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653" type="#_x0000_t202" style="position:absolute;margin-left:141.65pt;margin-top:211.25pt;width:167.75pt;height:28.3pt;z-index:147;v-text-anchor:middle" o:regroupid="143" fillcolor="#d8d8d8">
            <v:textbox style="mso-next-textbox:#_x0000_s1653" inset="0,0,0,0">
              <w:txbxContent>
                <w:p w:rsidR="005C45C2" w:rsidRPr="00E828E9" w:rsidRDefault="005C45C2" w:rsidP="006D0567">
                  <w:pPr>
                    <w:pStyle w:val="NoSpacing"/>
                    <w:rPr>
                      <w:sz w:val="44"/>
                      <w:szCs w:val="44"/>
                    </w:rPr>
                  </w:pPr>
                  <w:r w:rsidRPr="00E828E9">
                    <w:rPr>
                      <w:sz w:val="44"/>
                      <w:szCs w:val="44"/>
                    </w:rPr>
                    <w:t xml:space="preserve"> Ebenezer</w:t>
                  </w:r>
                </w:p>
                <w:p w:rsidR="005C45C2" w:rsidRPr="00E828E9" w:rsidRDefault="005C45C2" w:rsidP="00B64EFE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E828E9" w:rsidRDefault="005C45C2" w:rsidP="00B64EFE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E828E9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E828E9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E828E9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E828E9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E828E9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E828E9" w:rsidRDefault="005C45C2" w:rsidP="00B64EFE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654" type="#_x0000_t202" style="position:absolute;margin-left:141.65pt;margin-top:336.45pt;width:167.75pt;height:107.3pt;z-index:146" o:regroupid="143">
            <v:textbox style="mso-next-textbox:#_x0000_s1654">
              <w:txbxContent>
                <w:p w:rsidR="005C45C2" w:rsidRPr="009368BC" w:rsidRDefault="005C45C2" w:rsidP="00E4397B">
                  <w:pPr>
                    <w:pStyle w:val="NoSpacing"/>
                    <w:rPr>
                      <w:rFonts w:cs="Times New Roman"/>
                      <w:b/>
                      <w:bCs/>
                      <w:sz w:val="32"/>
                      <w:szCs w:val="32"/>
                    </w:rPr>
                  </w:pPr>
                  <w:r w:rsidRPr="009368BC">
                    <w:rPr>
                      <w:b/>
                      <w:bCs/>
                      <w:sz w:val="32"/>
                      <w:szCs w:val="32"/>
                    </w:rPr>
                    <w:t>Passive: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 xml:space="preserve"> Transmute</w:t>
                  </w:r>
                </w:p>
                <w:p w:rsidR="005C45C2" w:rsidRPr="000C3C16" w:rsidRDefault="005C45C2" w:rsidP="00E4397B">
                  <w:pPr>
                    <w:pStyle w:val="NoSpacing"/>
                    <w:rPr>
                      <w:rFonts w:cs="Times New Roman"/>
                      <w:sz w:val="24"/>
                      <w:szCs w:val="24"/>
                    </w:rPr>
                  </w:pPr>
                  <w:r>
                    <w:t>Once per turn, Discard a card and Draw a card from the deck the Discarded card came from.</w:t>
                  </w:r>
                </w:p>
                <w:p w:rsidR="005C45C2" w:rsidRPr="00030806" w:rsidRDefault="005C45C2" w:rsidP="00E4397B">
                  <w:pPr>
                    <w:rPr>
                      <w:rFonts w:cs="Times New Roman"/>
                    </w:rPr>
                  </w:pPr>
                </w:p>
                <w:p w:rsidR="005C45C2" w:rsidRPr="000B7C1F" w:rsidRDefault="005C45C2" w:rsidP="00E4397B">
                  <w:pPr>
                    <w:rPr>
                      <w:rFonts w:cs="Times New Roman"/>
                    </w:rPr>
                  </w:pPr>
                </w:p>
                <w:p w:rsidR="005C45C2" w:rsidRPr="00E4397B" w:rsidRDefault="005C45C2" w:rsidP="00E4397B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655" style="position:absolute;margin-left:135.35pt;margin-top:205.85pt;width:179.25pt;height:247.15pt;z-index:145" o:regroupid="143" fillcolor="#969696">
            <w10:anchorlock/>
          </v:rect>
        </w:pict>
      </w:r>
      <w:r w:rsidRPr="00822A5A">
        <w:rPr>
          <w:noProof/>
        </w:rPr>
        <w:pict>
          <v:rect id="_x0000_s1656" style="position:absolute;margin-left:281.2pt;margin-top:-39pt;width:24.9pt;height:20.2pt;z-index:144" o:regroupid="142" fillcolor="#abcae3">
            <v:textbox style="mso-next-textbox:#_x0000_s1656" inset="0,1.44pt,0,0">
              <w:txbxContent>
                <w:p w:rsidR="005C45C2" w:rsidRPr="004B0724" w:rsidRDefault="005C45C2" w:rsidP="00EB0D89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 w:rsidRPr="004B0724">
                    <w:rPr>
                      <w:rFonts w:eastAsia="Times New Roman" w:hAnsi="Arial" w:cs="Arial"/>
                      <w:sz w:val="24"/>
                      <w:szCs w:val="24"/>
                      <w:lang w:eastAsia="ko-KR"/>
                    </w:rPr>
                    <w:t>♦</w:t>
                  </w:r>
                  <w:r>
                    <w:rPr>
                      <w:rFonts w:eastAsia="Times New Roman" w:hAnsi="Arial"/>
                      <w:sz w:val="24"/>
                      <w:szCs w:val="24"/>
                      <w:lang w:eastAsia="ko-KR"/>
                    </w:rPr>
                    <w:t xml:space="preserve">   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rect id="_x0000_s1657" style="position:absolute;margin-left:253.15pt;margin-top:-39.2pt;width:24.9pt;height:20.2pt;z-index:143" o:regroupid="142" fillcolor="#f99595">
            <v:textbox style="mso-next-textbox:#_x0000_s1657" inset=",2.16pt">
              <w:txbxContent>
                <w:p w:rsidR="005C45C2" w:rsidRPr="004B0724" w:rsidRDefault="005C45C2" w:rsidP="00EB0D89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658" type="#_x0000_t202" style="position:absolute;margin-left:141.15pt;margin-top:-9.55pt;width:167.75pt;height:71.1pt;z-index:142" o:regroupid="142">
            <v:textbox style="mso-next-textbox:#_x0000_s1658">
              <w:txbxContent>
                <w:p w:rsidR="005C45C2" w:rsidRPr="003E4A18" w:rsidRDefault="005C45C2" w:rsidP="0025569E">
                  <w:pPr>
                    <w:rPr>
                      <w:rFonts w:cs="Times New Roman"/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>Ice Spike            2</w:t>
                  </w:r>
                </w:p>
                <w:p w:rsidR="005C45C2" w:rsidRPr="0025569E" w:rsidRDefault="005C45C2" w:rsidP="0025569E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659" type="#_x0000_t202" style="position:absolute;margin-left:141.65pt;margin-top:-42.6pt;width:167.75pt;height:28.3pt;z-index:141;v-text-anchor:middle" o:regroupid="142" fillcolor="#938953">
            <v:textbox style="mso-next-textbox:#_x0000_s1659" inset="0,0,0,0">
              <w:txbxContent>
                <w:p w:rsidR="005C45C2" w:rsidRPr="00E828E9" w:rsidRDefault="005C45C2" w:rsidP="00EB0D89">
                  <w:pPr>
                    <w:pStyle w:val="NoSpacing"/>
                    <w:rPr>
                      <w:sz w:val="44"/>
                      <w:szCs w:val="44"/>
                    </w:rPr>
                  </w:pPr>
                  <w:r w:rsidRPr="00E828E9">
                    <w:rPr>
                      <w:sz w:val="44"/>
                      <w:szCs w:val="44"/>
                    </w:rPr>
                    <w:t xml:space="preserve"> Ezra</w:t>
                  </w:r>
                </w:p>
                <w:p w:rsidR="005C45C2" w:rsidRPr="00E828E9" w:rsidRDefault="005C45C2" w:rsidP="00B64EFE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E828E9" w:rsidRDefault="005C45C2" w:rsidP="00B64EFE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E828E9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E828E9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E828E9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E828E9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E828E9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E828E9" w:rsidRDefault="005C45C2" w:rsidP="00B64EFE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660" type="#_x0000_t202" style="position:absolute;margin-left:141.65pt;margin-top:65.95pt;width:167.75pt;height:123.95pt;z-index:140" o:regroupid="142">
            <v:textbox style="mso-next-textbox:#_x0000_s1660">
              <w:txbxContent>
                <w:p w:rsidR="005C45C2" w:rsidRDefault="005C45C2" w:rsidP="009015AE">
                  <w:pPr>
                    <w:pStyle w:val="NoSpacing"/>
                    <w:rPr>
                      <w:b/>
                      <w:bCs/>
                      <w:sz w:val="32"/>
                      <w:szCs w:val="32"/>
                    </w:rPr>
                  </w:pPr>
                  <w:r w:rsidRPr="009368BC">
                    <w:rPr>
                      <w:b/>
                      <w:bCs/>
                      <w:sz w:val="32"/>
                      <w:szCs w:val="32"/>
                    </w:rPr>
                    <w:t>Passive: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 xml:space="preserve"> Mana Burn</w:t>
                  </w:r>
                </w:p>
                <w:p w:rsidR="005C45C2" w:rsidRPr="00CC1B8F" w:rsidRDefault="005C45C2" w:rsidP="009015AE">
                  <w:pPr>
                    <w:pStyle w:val="NoSpacing"/>
                    <w:rPr>
                      <w:rFonts w:cs="Times New Roman"/>
                    </w:rPr>
                  </w:pPr>
                  <w:r>
                    <w:rPr>
                      <w:sz w:val="20"/>
                      <w:szCs w:val="20"/>
                    </w:rPr>
                    <w:t>When Ezra is Targeted by an Action, you may Discard Crystals. For each Crystal Discarded, Damage -1.  If Ezra has Mana Garbs attached, for each Crystal Discarded, Damage -2.</w:t>
                  </w:r>
                </w:p>
                <w:p w:rsidR="005C45C2" w:rsidRPr="00C54167" w:rsidRDefault="005C45C2" w:rsidP="00C54167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661" style="position:absolute;margin-left:135.35pt;margin-top:-48pt;width:179.25pt;height:247.15pt;z-index:139" o:regroupid="142" fillcolor="#969696">
            <w10:anchorlock/>
          </v:rect>
        </w:pict>
      </w:r>
      <w:r w:rsidRPr="00822A5A">
        <w:rPr>
          <w:noProof/>
        </w:rPr>
        <w:pict>
          <v:rect id="_x0000_s1662" style="position:absolute;margin-left:95.4pt;margin-top:-38.35pt;width:24.9pt;height:20.2pt;z-index:138" o:regroupid="141" fillcolor="#abcae3">
            <v:textbox style="mso-next-textbox:#_x0000_s1662" inset="0,1.44pt,0,0">
              <w:txbxContent>
                <w:p w:rsidR="005C45C2" w:rsidRPr="004B0724" w:rsidRDefault="005C45C2" w:rsidP="004B0724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 w:rsidRPr="004B0724">
                    <w:rPr>
                      <w:rFonts w:eastAsia="Times New Roman" w:hAnsi="Arial" w:cs="Arial"/>
                      <w:sz w:val="24"/>
                      <w:szCs w:val="24"/>
                      <w:lang w:eastAsia="ko-KR"/>
                    </w:rPr>
                    <w:t>♦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rect id="_x0000_s1663" style="position:absolute;margin-left:68.3pt;margin-top:-38.55pt;width:24.9pt;height:20.2pt;z-index:137" o:regroupid="141" fillcolor="#f99595">
            <v:textbox style="mso-next-textbox:#_x0000_s1663" inset=",2.16pt">
              <w:txbxContent>
                <w:p w:rsidR="005C45C2" w:rsidRPr="004B0724" w:rsidRDefault="005C45C2" w:rsidP="004B0724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4B0724">
                    <w:rPr>
                      <w:sz w:val="24"/>
                      <w:szCs w:val="24"/>
                    </w:rPr>
                    <w:t>6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664" type="#_x0000_t202" style="position:absolute;margin-left:-44.4pt;margin-top:-42.6pt;width:167.75pt;height:28.3pt;z-index:135;v-text-anchor:middle" o:regroupid="141" fillcolor="#938953">
            <v:textbox style="mso-next-textbox:#_x0000_s1664" inset="0,0,0,0">
              <w:txbxContent>
                <w:p w:rsidR="005C45C2" w:rsidRPr="00E828E9" w:rsidRDefault="005C45C2" w:rsidP="004B0724">
                  <w:pPr>
                    <w:pStyle w:val="NoSpacing"/>
                    <w:rPr>
                      <w:sz w:val="44"/>
                      <w:szCs w:val="44"/>
                    </w:rPr>
                  </w:pPr>
                  <w:r w:rsidRPr="00E828E9">
                    <w:rPr>
                      <w:sz w:val="44"/>
                      <w:szCs w:val="44"/>
                    </w:rPr>
                    <w:t xml:space="preserve"> Valencia</w:t>
                  </w:r>
                </w:p>
                <w:p w:rsidR="005C45C2" w:rsidRPr="00E828E9" w:rsidRDefault="005C45C2" w:rsidP="00B64EFE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E828E9" w:rsidRDefault="005C45C2" w:rsidP="00B64EFE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E828E9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E828E9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E828E9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E828E9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E828E9" w:rsidRDefault="005C45C2" w:rsidP="00B64EFE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665" type="#_x0000_t202" style="position:absolute;margin-left:-44.4pt;margin-top:-9.55pt;width:167.75pt;height:99pt;z-index:134" o:regroupid="141">
            <v:textbox style="mso-next-textbox:#_x0000_s1665">
              <w:txbxContent>
                <w:p w:rsidR="005C45C2" w:rsidRPr="00D83683" w:rsidRDefault="005C45C2" w:rsidP="00695A43">
                  <w:pPr>
                    <w:pStyle w:val="NoSpacing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Split Bolts          </w:t>
                  </w:r>
                  <w:r w:rsidRPr="00D83683"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 xml:space="preserve">      </w:t>
                  </w:r>
                  <w:r w:rsidRPr="00D83683">
                    <w:rPr>
                      <w:sz w:val="32"/>
                      <w:szCs w:val="32"/>
                    </w:rPr>
                    <w:t>2|1</w:t>
                  </w:r>
                </w:p>
                <w:p w:rsidR="005C45C2" w:rsidRPr="00C41EC0" w:rsidRDefault="005C45C2" w:rsidP="00695A43">
                  <w:pPr>
                    <w:pStyle w:val="NoSpacing"/>
                    <w:rPr>
                      <w:rFonts w:cs="Times New Roman"/>
                    </w:rPr>
                  </w:pPr>
                  <w:r w:rsidRPr="00C41EC0">
                    <w:rPr>
                      <w:sz w:val="20"/>
                      <w:szCs w:val="20"/>
                    </w:rPr>
                    <w:t xml:space="preserve">This attack deals 2 </w:t>
                  </w:r>
                  <w:r>
                    <w:rPr>
                      <w:sz w:val="20"/>
                      <w:szCs w:val="20"/>
                    </w:rPr>
                    <w:t>Damage</w:t>
                  </w:r>
                  <w:r w:rsidRPr="00C41EC0">
                    <w:rPr>
                      <w:sz w:val="20"/>
                      <w:szCs w:val="20"/>
                    </w:rPr>
                    <w:t xml:space="preserve"> to the </w:t>
                  </w:r>
                  <w:r>
                    <w:rPr>
                      <w:sz w:val="20"/>
                      <w:szCs w:val="20"/>
                    </w:rPr>
                    <w:t>Targeted</w:t>
                  </w:r>
                  <w:r w:rsidRPr="00C41EC0">
                    <w:rPr>
                      <w:sz w:val="20"/>
                      <w:szCs w:val="20"/>
                    </w:rPr>
                    <w:t xml:space="preserve"> Champion and 1 </w:t>
                  </w:r>
                  <w:r>
                    <w:rPr>
                      <w:sz w:val="20"/>
                      <w:szCs w:val="20"/>
                    </w:rPr>
                    <w:t>Damage</w:t>
                  </w:r>
                  <w:r w:rsidRPr="00C41EC0">
                    <w:rPr>
                      <w:sz w:val="20"/>
                      <w:szCs w:val="20"/>
                    </w:rPr>
                    <w:t xml:space="preserve"> to each champion directly n</w:t>
                  </w:r>
                  <w:r>
                    <w:rPr>
                      <w:sz w:val="20"/>
                      <w:szCs w:val="20"/>
                    </w:rPr>
                    <w:t>ext to the Targeted Champion.</w:t>
                  </w:r>
                </w:p>
                <w:p w:rsidR="005C45C2" w:rsidRPr="00FC41A5" w:rsidRDefault="005C45C2" w:rsidP="00695A43">
                  <w:pPr>
                    <w:rPr>
                      <w:rFonts w:cs="Times New Roman"/>
                    </w:rPr>
                  </w:pPr>
                </w:p>
                <w:p w:rsidR="005C45C2" w:rsidRPr="00695A43" w:rsidRDefault="005C45C2" w:rsidP="00695A43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666" style="position:absolute;margin-left:-50.7pt;margin-top:-48pt;width:179.25pt;height:247.15pt;z-index:133" o:regroupid="141" fillcolor="#969696">
            <w10:anchorlock/>
          </v:rect>
        </w:pict>
      </w:r>
      <w:r w:rsidRPr="00822A5A">
        <w:rPr>
          <w:noProof/>
        </w:rPr>
        <w:pict>
          <v:shape id="_x0000_s1667" type="#_x0000_t202" style="position:absolute;margin-left:76.65pt;margin-top:187.75pt;width:38.75pt;height:23.05pt;z-index:98;v-text-anchor:middle" stroked="f">
            <v:fill opacity="0"/>
            <v:textbox style="mso-next-textbox:#_x0000_s1667" inset="0,0,0,0">
              <w:txbxContent>
                <w:p w:rsidR="005C45C2" w:rsidRPr="00ED5027" w:rsidRDefault="005C45C2" w:rsidP="00ED5027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</w:p>
    <w:p w:rsidR="005C45C2" w:rsidRDefault="005C45C2">
      <w:pPr>
        <w:rPr>
          <w:rFonts w:cs="Times New Roman"/>
        </w:rPr>
      </w:pPr>
    </w:p>
    <w:p w:rsidR="005C45C2" w:rsidRDefault="005C45C2">
      <w:pPr>
        <w:rPr>
          <w:rFonts w:cs="Times New Roman"/>
        </w:rPr>
      </w:pPr>
    </w:p>
    <w:p w:rsidR="005C45C2" w:rsidRDefault="00822A5A">
      <w:pPr>
        <w:rPr>
          <w:rFonts w:cs="Times New Roman"/>
        </w:rPr>
      </w:pPr>
      <w:r w:rsidRPr="00822A5A">
        <w:rPr>
          <w:noProof/>
        </w:rPr>
        <w:pict>
          <v:shape id="_x0000_s1668" type="#_x0000_t202" style="position:absolute;margin-left:-44.15pt;margin-top:16.65pt;width:167.75pt;height:95.5pt;z-index:136" o:regroupid="141">
            <v:textbox style="mso-next-textbox:#_x0000_s1668">
              <w:txbxContent>
                <w:p w:rsidR="005C45C2" w:rsidRPr="00A70420" w:rsidRDefault="005C45C2" w:rsidP="00A70420">
                  <w:pPr>
                    <w:pStyle w:val="NoSpacing"/>
                    <w:rPr>
                      <w:b/>
                      <w:bCs/>
                      <w:sz w:val="28"/>
                      <w:szCs w:val="28"/>
                    </w:rPr>
                  </w:pPr>
                  <w:r w:rsidRPr="00A70420">
                    <w:rPr>
                      <w:b/>
                      <w:bCs/>
                      <w:sz w:val="28"/>
                      <w:szCs w:val="28"/>
                    </w:rPr>
                    <w:t>Passive: Counter Reflex</w:t>
                  </w:r>
                </w:p>
                <w:p w:rsidR="005C45C2" w:rsidRPr="00C54167" w:rsidRDefault="005C45C2" w:rsidP="00A70420">
                  <w:pPr>
                    <w:rPr>
                      <w:rFonts w:cs="Times New Roman"/>
                    </w:rPr>
                  </w:pPr>
                  <w:r>
                    <w:t>Valencia’s Split Bolts does not trigger Counters.</w:t>
                  </w:r>
                </w:p>
                <w:p w:rsidR="005C45C2" w:rsidRDefault="005C45C2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</w:p>
    <w:p w:rsidR="005C45C2" w:rsidRDefault="00822A5A">
      <w:pPr>
        <w:rPr>
          <w:rFonts w:cs="Times New Roman"/>
        </w:rPr>
      </w:pPr>
      <w:r w:rsidRPr="00822A5A">
        <w:rPr>
          <w:noProof/>
        </w:rPr>
        <w:pict>
          <v:shape id="_x0000_s1669" type="#_x0000_t202" style="position:absolute;margin-left:443.85pt;margin-top:387.75pt;width:38.75pt;height:23.05pt;z-index:104;v-text-anchor:middle" stroked="f">
            <v:fill opacity="0"/>
            <v:textbox style="mso-next-textbox:#_x0000_s1669" inset="0,0,0,0">
              <w:txbxContent>
                <w:p w:rsidR="005C45C2" w:rsidRPr="00ED5027" w:rsidRDefault="005C45C2" w:rsidP="00ED5027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670" type="#_x0000_t202" style="position:absolute;margin-left:257.55pt;margin-top:388.5pt;width:38.75pt;height:23.05pt;z-index:103;v-text-anchor:middle" stroked="f">
            <v:fill opacity="0"/>
            <v:textbox style="mso-next-textbox:#_x0000_s1670" inset="0,0,0,0">
              <w:txbxContent>
                <w:p w:rsidR="005C45C2" w:rsidRPr="00ED5027" w:rsidRDefault="005C45C2" w:rsidP="00ED5027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671" type="#_x0000_t202" style="position:absolute;margin-left:1in;margin-top:389.25pt;width:38.75pt;height:23.05pt;z-index:102;v-text-anchor:middle" stroked="f">
            <v:fill opacity="0"/>
            <v:textbox style="mso-next-textbox:#_x0000_s1671" inset="0,0,0,0">
              <w:txbxContent>
                <w:p w:rsidR="005C45C2" w:rsidRPr="00ED5027" w:rsidRDefault="005C45C2" w:rsidP="00ED5027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672" type="#_x0000_t202" style="position:absolute;margin-left:443.1pt;margin-top:134.85pt;width:38.75pt;height:23.05pt;z-index:101;v-text-anchor:middle" stroked="f">
            <v:fill opacity="0"/>
            <v:textbox style="mso-next-textbox:#_x0000_s1672" inset="0,0,0,0">
              <w:txbxContent>
                <w:p w:rsidR="005C45C2" w:rsidRPr="00ED5027" w:rsidRDefault="005C45C2" w:rsidP="00ED5027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673" type="#_x0000_t202" style="position:absolute;margin-left:257.55pt;margin-top:134.85pt;width:38.75pt;height:23.05pt;z-index:100;v-text-anchor:middle" stroked="f">
            <v:fill opacity="0"/>
            <v:textbox style="mso-next-textbox:#_x0000_s1673" inset="0,0,0,0">
              <w:txbxContent>
                <w:p w:rsidR="005C45C2" w:rsidRPr="00ED5027" w:rsidRDefault="005C45C2" w:rsidP="00ED5027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674" type="#_x0000_t202" style="position:absolute;margin-left:1in;margin-top:134.6pt;width:38.75pt;height:23.05pt;z-index:99;v-text-anchor:middle" stroked="f">
            <v:fill opacity="0"/>
            <v:textbox style="mso-next-textbox:#_x0000_s1674" inset="0,0,0,0">
              <w:txbxContent>
                <w:p w:rsidR="005C45C2" w:rsidRPr="00ED5027" w:rsidRDefault="005C45C2" w:rsidP="00ED5027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="005C45C2">
        <w:rPr>
          <w:rFonts w:cs="Times New Roman"/>
        </w:rPr>
        <w:br w:type="page"/>
      </w:r>
    </w:p>
    <w:p w:rsidR="005C45C2" w:rsidRDefault="00822A5A">
      <w:pPr>
        <w:rPr>
          <w:rFonts w:cs="Times New Roman"/>
        </w:rPr>
      </w:pPr>
      <w:r w:rsidRPr="00822A5A">
        <w:rPr>
          <w:noProof/>
        </w:rPr>
        <w:pict>
          <v:shape id="_x0000_s1675" type="#_x0000_t202" style="position:absolute;margin-left:328.8pt;margin-top:344.8pt;width:167.75pt;height:93.5pt;z-index:359" o:regroupid="153">
            <v:textbox style="mso-next-textbox:#_x0000_s1675">
              <w:txbxContent>
                <w:p w:rsidR="005C45C2" w:rsidRPr="00F83D6A" w:rsidRDefault="005C45C2" w:rsidP="00F83D6A">
                  <w:pPr>
                    <w:pStyle w:val="NoSpacing"/>
                    <w:rPr>
                      <w:rFonts w:cs="Times New Roman"/>
                      <w:b/>
                      <w:bCs/>
                      <w:sz w:val="24"/>
                      <w:szCs w:val="24"/>
                    </w:rPr>
                  </w:pPr>
                  <w:r w:rsidRPr="00F83D6A">
                    <w:rPr>
                      <w:b/>
                      <w:bCs/>
                      <w:sz w:val="24"/>
                      <w:szCs w:val="24"/>
                    </w:rPr>
                    <w:t>Passive: Slow Dominance</w:t>
                  </w:r>
                </w:p>
                <w:p w:rsidR="005C45C2" w:rsidRPr="00B00FC8" w:rsidRDefault="005C45C2" w:rsidP="00F83D6A">
                  <w:pPr>
                    <w:rPr>
                      <w:rFonts w:cs="Times New Roman"/>
                      <w:sz w:val="18"/>
                      <w:szCs w:val="18"/>
                    </w:rPr>
                  </w:pPr>
                  <w:r w:rsidRPr="00B00FC8">
                    <w:rPr>
                      <w:sz w:val="18"/>
                      <w:szCs w:val="18"/>
                    </w:rPr>
                    <w:t xml:space="preserve">When Zerelias is placed in your </w:t>
                  </w:r>
                  <w:r>
                    <w:rPr>
                      <w:sz w:val="18"/>
                      <w:szCs w:val="18"/>
                    </w:rPr>
                    <w:t>Line-up</w:t>
                  </w:r>
                  <w:r w:rsidRPr="00B00FC8">
                    <w:rPr>
                      <w:sz w:val="18"/>
                      <w:szCs w:val="18"/>
                    </w:rPr>
                    <w:t>, Attack Dice +1. Each time Zerelias KO’s a Champion, Attack Dice +1.  When KO’d, Zerelias grants KO Points equal to the amount shown on the Attack Dice.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676" style="position:absolute;margin-left:466.35pt;margin-top:209.9pt;width:24.9pt;height:20.2pt;z-index:358" o:regroupid="153" fillcolor="#abcae3">
            <v:textbox style="mso-next-textbox:#_x0000_s1676" inset="0,1.44pt,0,0">
              <w:txbxContent>
                <w:p w:rsidR="005C45C2" w:rsidRPr="004B0724" w:rsidRDefault="005C45C2" w:rsidP="00C551B4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hAnsi="Arial"/>
                      <w:sz w:val="24"/>
                      <w:szCs w:val="24"/>
                      <w:lang w:eastAsia="ko-KR"/>
                    </w:rPr>
                    <w:t>6</w:t>
                  </w:r>
                  <w:r w:rsidRPr="004B0724">
                    <w:rPr>
                      <w:rFonts w:eastAsia="Times New Roman" w:hAnsi="Arial" w:cs="Arial"/>
                      <w:sz w:val="24"/>
                      <w:szCs w:val="24"/>
                      <w:lang w:eastAsia="ko-KR"/>
                    </w:rPr>
                    <w:t>♦</w:t>
                  </w:r>
                  <w:r>
                    <w:rPr>
                      <w:rFonts w:eastAsia="Times New Roman" w:hAnsi="Arial"/>
                      <w:sz w:val="24"/>
                      <w:szCs w:val="24"/>
                      <w:lang w:eastAsia="ko-KR"/>
                    </w:rPr>
                    <w:t xml:space="preserve">   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rect id="_x0000_s1677" style="position:absolute;margin-left:438.3pt;margin-top:209.7pt;width:24.9pt;height:20.2pt;z-index:357" o:regroupid="153" fillcolor="#f99595">
            <v:textbox style="mso-next-textbox:#_x0000_s1677" inset=",2.16pt">
              <w:txbxContent>
                <w:p w:rsidR="005C45C2" w:rsidRPr="004B0724" w:rsidRDefault="005C45C2" w:rsidP="00C551B4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678" type="#_x0000_t202" style="position:absolute;margin-left:329.3pt;margin-top:205.8pt;width:167.75pt;height:28.3pt;z-index:356;v-text-anchor:middle" o:regroupid="153" fillcolor="#c90">
            <v:textbox style="mso-next-textbox:#_x0000_s1678" inset="0,0,0,0">
              <w:txbxContent>
                <w:p w:rsidR="005C45C2" w:rsidRPr="00357865" w:rsidRDefault="005C45C2" w:rsidP="00C551B4">
                  <w:pPr>
                    <w:pStyle w:val="NoSpacing"/>
                    <w:rPr>
                      <w:sz w:val="44"/>
                      <w:szCs w:val="44"/>
                    </w:rPr>
                  </w:pPr>
                  <w:r w:rsidRPr="00357865">
                    <w:rPr>
                      <w:sz w:val="44"/>
                      <w:szCs w:val="44"/>
                    </w:rPr>
                    <w:t xml:space="preserve"> Zerelias</w:t>
                  </w:r>
                </w:p>
                <w:p w:rsidR="005C45C2" w:rsidRPr="00357865" w:rsidRDefault="005C45C2" w:rsidP="00B64EFE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357865" w:rsidRDefault="005C45C2" w:rsidP="00B64EFE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357865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357865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357865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357865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357865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357865" w:rsidRDefault="005C45C2" w:rsidP="00B64EFE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679" type="#_x0000_t202" style="position:absolute;margin-left:329.3pt;margin-top:239.6pt;width:167.75pt;height:101.2pt;z-index:355" o:regroupid="153">
            <v:textbox style="mso-next-textbox:#_x0000_s1679">
              <w:txbxContent>
                <w:p w:rsidR="005C45C2" w:rsidRPr="00530DE6" w:rsidRDefault="005C45C2" w:rsidP="008B72E9">
                  <w:pPr>
                    <w:pStyle w:val="NoSpacing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sz w:val="36"/>
                      <w:szCs w:val="36"/>
                    </w:rPr>
                    <w:t xml:space="preserve">Astral Displacement </w:t>
                  </w:r>
                  <w:r w:rsidRPr="00530DE6">
                    <w:rPr>
                      <w:sz w:val="36"/>
                      <w:szCs w:val="36"/>
                    </w:rPr>
                    <w:t xml:space="preserve">                   </w:t>
                  </w:r>
                </w:p>
                <w:p w:rsidR="005C45C2" w:rsidRPr="00372735" w:rsidRDefault="005C45C2" w:rsidP="008B72E9">
                  <w:pPr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KO</w:t>
                  </w:r>
                  <w:r w:rsidRPr="00372735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the Targeted Champion</w:t>
                  </w:r>
                  <w:r w:rsidRPr="00372735">
                    <w:rPr>
                      <w:sz w:val="20"/>
                      <w:szCs w:val="20"/>
                    </w:rPr>
                    <w:t xml:space="preserve">. 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680" style="position:absolute;margin-left:323pt;margin-top:200.4pt;width:179.25pt;height:247.15pt;z-index:354" o:regroupid="153" fillcolor="#969696">
            <w10:anchorlock/>
          </v:rect>
        </w:pict>
      </w:r>
      <w:r w:rsidRPr="00822A5A">
        <w:rPr>
          <w:noProof/>
        </w:rPr>
        <w:pict>
          <v:rect id="_x0000_s1681" style="position:absolute;margin-left:279.5pt;margin-top:-48.85pt;width:24.9pt;height:20.2pt;z-index:333" o:regroupid="152" fillcolor="#abcae3">
            <v:textbox style="mso-next-textbox:#_x0000_s1681" inset="0,1.44pt,0,0">
              <w:txbxContent>
                <w:p w:rsidR="005C45C2" w:rsidRPr="004B0724" w:rsidRDefault="005C45C2" w:rsidP="00C551B4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hAnsi="Arial"/>
                      <w:sz w:val="24"/>
                      <w:szCs w:val="24"/>
                      <w:lang w:eastAsia="ko-KR"/>
                    </w:rPr>
                    <w:t>3</w:t>
                  </w:r>
                  <w:r w:rsidRPr="004B0724">
                    <w:rPr>
                      <w:rFonts w:eastAsia="Times New Roman" w:hAnsi="Arial" w:cs="Arial"/>
                      <w:sz w:val="24"/>
                      <w:szCs w:val="24"/>
                      <w:lang w:eastAsia="ko-KR"/>
                    </w:rPr>
                    <w:t>♦</w:t>
                  </w:r>
                  <w:r>
                    <w:rPr>
                      <w:rFonts w:eastAsia="Times New Roman" w:hAnsi="Arial"/>
                      <w:sz w:val="24"/>
                      <w:szCs w:val="24"/>
                      <w:lang w:eastAsia="ko-KR"/>
                    </w:rPr>
                    <w:t xml:space="preserve">   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rect id="_x0000_s1682" style="position:absolute;margin-left:251.45pt;margin-top:-49.05pt;width:24.9pt;height:20.2pt;z-index:332" o:regroupid="152" fillcolor="#f99595">
            <v:textbox style="mso-next-textbox:#_x0000_s1682" inset=",2.16pt">
              <w:txbxContent>
                <w:p w:rsidR="005C45C2" w:rsidRPr="004B0724" w:rsidRDefault="005C45C2" w:rsidP="00C551B4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683" type="#_x0000_t202" style="position:absolute;margin-left:142.15pt;margin-top:92.4pt;width:167.75pt;height:87pt;z-index:331" o:regroupid="152">
            <v:textbox style="mso-next-textbox:#_x0000_s1683">
              <w:txbxContent>
                <w:p w:rsidR="005C45C2" w:rsidRPr="00A70420" w:rsidRDefault="005C45C2" w:rsidP="008C1CA5">
                  <w:pPr>
                    <w:pStyle w:val="NoSpacing"/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  <w:r w:rsidRPr="00A70420">
                    <w:rPr>
                      <w:b/>
                      <w:bCs/>
                      <w:sz w:val="28"/>
                      <w:szCs w:val="28"/>
                    </w:rPr>
                    <w:t xml:space="preserve">Passive: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Negate Counter</w:t>
                  </w:r>
                </w:p>
                <w:p w:rsidR="005C45C2" w:rsidRDefault="005C45C2" w:rsidP="008C1CA5">
                  <w:r>
                    <w:t xml:space="preserve">Violet’s Chain Lightning, does not trigger Counters. 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684" type="#_x0000_t202" style="position:absolute;margin-left:142.2pt;margin-top:-18.6pt;width:167.75pt;height:108pt;z-index:330" o:regroupid="152">
            <v:textbox style="mso-next-textbox:#_x0000_s1684">
              <w:txbxContent>
                <w:p w:rsidR="005C45C2" w:rsidRPr="006A7756" w:rsidRDefault="005C45C2" w:rsidP="007F7F4B">
                  <w:pPr>
                    <w:pStyle w:val="NoSpacing"/>
                    <w:rPr>
                      <w:sz w:val="32"/>
                      <w:szCs w:val="32"/>
                    </w:rPr>
                  </w:pPr>
                  <w:r w:rsidRPr="006A7756">
                    <w:rPr>
                      <w:sz w:val="32"/>
                      <w:szCs w:val="32"/>
                    </w:rPr>
                    <w:t xml:space="preserve">Chain Lightning      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 w:rsidRPr="006A7756">
                    <w:rPr>
                      <w:sz w:val="32"/>
                      <w:szCs w:val="32"/>
                    </w:rPr>
                    <w:t xml:space="preserve"> 5|3</w:t>
                  </w:r>
                </w:p>
                <w:p w:rsidR="005C45C2" w:rsidRPr="00C41EC0" w:rsidRDefault="005C45C2" w:rsidP="007F7F4B">
                  <w:pPr>
                    <w:pStyle w:val="NoSpacing"/>
                    <w:rPr>
                      <w:rFonts w:cs="Times New Roman"/>
                    </w:rPr>
                  </w:pPr>
                  <w:r w:rsidRPr="00C41EC0">
                    <w:rPr>
                      <w:sz w:val="20"/>
                      <w:szCs w:val="20"/>
                    </w:rPr>
                    <w:t xml:space="preserve">This </w:t>
                  </w:r>
                  <w:r>
                    <w:rPr>
                      <w:sz w:val="20"/>
                      <w:szCs w:val="20"/>
                    </w:rPr>
                    <w:t>Action</w:t>
                  </w:r>
                  <w:r w:rsidRPr="00C41EC0">
                    <w:rPr>
                      <w:sz w:val="20"/>
                      <w:szCs w:val="20"/>
                    </w:rPr>
                    <w:t xml:space="preserve"> deals </w:t>
                  </w:r>
                  <w:r>
                    <w:rPr>
                      <w:sz w:val="20"/>
                      <w:szCs w:val="20"/>
                    </w:rPr>
                    <w:t>5</w:t>
                  </w:r>
                  <w:r w:rsidRPr="00C41EC0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Damage</w:t>
                  </w:r>
                  <w:r w:rsidRPr="00C41EC0">
                    <w:rPr>
                      <w:sz w:val="20"/>
                      <w:szCs w:val="20"/>
                    </w:rPr>
                    <w:t xml:space="preserve"> to the </w:t>
                  </w:r>
                  <w:r>
                    <w:rPr>
                      <w:sz w:val="20"/>
                      <w:szCs w:val="20"/>
                    </w:rPr>
                    <w:t>Targeted</w:t>
                  </w:r>
                  <w:r w:rsidRPr="00C41EC0">
                    <w:rPr>
                      <w:sz w:val="20"/>
                      <w:szCs w:val="20"/>
                    </w:rPr>
                    <w:t xml:space="preserve"> Champion and </w:t>
                  </w:r>
                  <w:r>
                    <w:rPr>
                      <w:sz w:val="20"/>
                      <w:szCs w:val="20"/>
                    </w:rPr>
                    <w:t>3</w:t>
                  </w:r>
                  <w:r w:rsidRPr="00C41EC0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Damage</w:t>
                  </w:r>
                  <w:r w:rsidRPr="00C41EC0">
                    <w:rPr>
                      <w:sz w:val="20"/>
                      <w:szCs w:val="20"/>
                    </w:rPr>
                    <w:t xml:space="preserve"> to each champion directly </w:t>
                  </w:r>
                  <w:r>
                    <w:rPr>
                      <w:sz w:val="20"/>
                      <w:szCs w:val="20"/>
                    </w:rPr>
                    <w:t>adjacent</w:t>
                  </w:r>
                  <w:r w:rsidRPr="00C41EC0">
                    <w:rPr>
                      <w:sz w:val="20"/>
                      <w:szCs w:val="20"/>
                    </w:rPr>
                    <w:t xml:space="preserve"> to the </w:t>
                  </w:r>
                  <w:r>
                    <w:rPr>
                      <w:sz w:val="20"/>
                      <w:szCs w:val="20"/>
                    </w:rPr>
                    <w:t>Targeted</w:t>
                  </w:r>
                  <w:r w:rsidRPr="00C41EC0">
                    <w:rPr>
                      <w:sz w:val="20"/>
                      <w:szCs w:val="20"/>
                    </w:rPr>
                    <w:t xml:space="preserve"> Champion.  </w:t>
                  </w:r>
                </w:p>
                <w:p w:rsidR="005C45C2" w:rsidRPr="00AD1AD7" w:rsidRDefault="005C45C2" w:rsidP="007F7F4B">
                  <w:pPr>
                    <w:rPr>
                      <w:rFonts w:cs="Times New Roman"/>
                      <w:sz w:val="14"/>
                      <w:szCs w:val="14"/>
                    </w:rPr>
                  </w:pPr>
                </w:p>
                <w:p w:rsidR="005C45C2" w:rsidRPr="007F7F4B" w:rsidRDefault="005C45C2" w:rsidP="007F7F4B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685" type="#_x0000_t202" style="position:absolute;margin-left:142.7pt;margin-top:-52.4pt;width:167.75pt;height:28.3pt;z-index:329;v-text-anchor:middle" o:regroupid="152" fillcolor="#d8d8d8">
            <v:textbox style="mso-next-textbox:#_x0000_s1685" inset="0,0,0,0">
              <w:txbxContent>
                <w:p w:rsidR="005C45C2" w:rsidRPr="00357865" w:rsidRDefault="005C45C2" w:rsidP="00C551B4">
                  <w:pPr>
                    <w:pStyle w:val="NoSpacing"/>
                    <w:rPr>
                      <w:sz w:val="44"/>
                      <w:szCs w:val="44"/>
                    </w:rPr>
                  </w:pPr>
                  <w:r w:rsidRPr="00357865">
                    <w:rPr>
                      <w:sz w:val="44"/>
                      <w:szCs w:val="44"/>
                    </w:rPr>
                    <w:t xml:space="preserve"> Violet</w:t>
                  </w:r>
                </w:p>
                <w:p w:rsidR="005C45C2" w:rsidRPr="00357865" w:rsidRDefault="005C45C2" w:rsidP="00B64EFE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357865" w:rsidRDefault="005C45C2" w:rsidP="00B64EFE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357865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357865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357865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357865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357865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357865" w:rsidRDefault="005C45C2" w:rsidP="00B64EFE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686" style="position:absolute;margin-left:136.4pt;margin-top:-57.8pt;width:179.25pt;height:247.15pt;z-index:328" o:regroupid="152" fillcolor="#969696">
            <w10:anchorlock/>
          </v:rect>
        </w:pict>
      </w:r>
      <w:r w:rsidRPr="00822A5A">
        <w:rPr>
          <w:noProof/>
        </w:rPr>
        <w:pict>
          <v:rect id="_x0000_s1687" style="position:absolute;margin-left:94.4pt;margin-top:209.5pt;width:24.9pt;height:20.2pt;z-index:327" o:regroupid="151" fillcolor="#abcae3">
            <v:textbox style="mso-next-textbox:#_x0000_s1687" inset="0,1.44pt,0,0">
              <w:txbxContent>
                <w:p w:rsidR="005C45C2" w:rsidRPr="004B0724" w:rsidRDefault="005C45C2" w:rsidP="008E0380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hAnsi="Arial"/>
                      <w:sz w:val="24"/>
                      <w:szCs w:val="24"/>
                      <w:lang w:eastAsia="ko-KR"/>
                    </w:rPr>
                    <w:t>3</w:t>
                  </w:r>
                  <w:r w:rsidRPr="004B0724">
                    <w:rPr>
                      <w:rFonts w:eastAsia="Times New Roman" w:hAnsi="Arial" w:cs="Arial"/>
                      <w:sz w:val="24"/>
                      <w:szCs w:val="24"/>
                      <w:lang w:eastAsia="ko-KR"/>
                    </w:rPr>
                    <w:t>♦</w:t>
                  </w:r>
                  <w:r>
                    <w:rPr>
                      <w:rFonts w:eastAsia="Times New Roman" w:hAnsi="Arial"/>
                      <w:sz w:val="24"/>
                      <w:szCs w:val="24"/>
                      <w:lang w:eastAsia="ko-KR"/>
                    </w:rPr>
                    <w:t xml:space="preserve">   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rect id="_x0000_s1688" style="position:absolute;margin-left:66.35pt;margin-top:209.3pt;width:24.9pt;height:20.2pt;z-index:326" o:regroupid="151" fillcolor="#f99595">
            <v:textbox style="mso-next-textbox:#_x0000_s1688" inset=",2.16pt">
              <w:txbxContent>
                <w:p w:rsidR="005C45C2" w:rsidRPr="004B0724" w:rsidRDefault="005C45C2" w:rsidP="008E0380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689" type="#_x0000_t202" style="position:absolute;margin-left:-42.25pt;margin-top:236.8pt;width:167.75pt;height:104pt;z-index:325" o:regroupid="151">
            <v:textbox style="mso-next-textbox:#_x0000_s1689">
              <w:txbxContent>
                <w:p w:rsidR="005C45C2" w:rsidRPr="00ED7002" w:rsidRDefault="005C45C2" w:rsidP="00FE670E">
                  <w:pPr>
                    <w:pStyle w:val="NoSpacing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Swift Tide                 2</w:t>
                  </w:r>
                </w:p>
                <w:p w:rsidR="005C45C2" w:rsidRPr="003657DD" w:rsidRDefault="005C45C2" w:rsidP="00FE670E">
                  <w:pPr>
                    <w:rPr>
                      <w:rFonts w:cs="Times New Roman"/>
                    </w:rPr>
                  </w:pPr>
                  <w:r w:rsidRPr="003657DD">
                    <w:t xml:space="preserve">This Action Targets all Champions in </w:t>
                  </w:r>
                  <w:r>
                    <w:t>an</w:t>
                  </w:r>
                  <w:r w:rsidRPr="003657DD">
                    <w:t xml:space="preserve"> opponents Line-Up.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690" type="#_x0000_t202" style="position:absolute;margin-left:-41.75pt;margin-top:205.8pt;width:167.75pt;height:28.3pt;z-index:324;v-text-anchor:middle" o:regroupid="151" fillcolor="#c90">
            <v:textbox style="mso-next-textbox:#_x0000_s1690" inset="0,0,0,0">
              <w:txbxContent>
                <w:p w:rsidR="005C45C2" w:rsidRPr="00357865" w:rsidRDefault="005C45C2" w:rsidP="008E0380">
                  <w:pPr>
                    <w:pStyle w:val="NoSpacing"/>
                    <w:rPr>
                      <w:sz w:val="44"/>
                      <w:szCs w:val="44"/>
                    </w:rPr>
                  </w:pPr>
                  <w:r w:rsidRPr="00357865">
                    <w:rPr>
                      <w:sz w:val="44"/>
                      <w:szCs w:val="44"/>
                    </w:rPr>
                    <w:t xml:space="preserve"> Fletcher</w:t>
                  </w:r>
                </w:p>
                <w:p w:rsidR="005C45C2" w:rsidRPr="00357865" w:rsidRDefault="005C45C2" w:rsidP="00B64EFE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357865" w:rsidRDefault="005C45C2" w:rsidP="00B64EFE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357865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357865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357865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357865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357865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357865" w:rsidRDefault="005C45C2" w:rsidP="00B64EFE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691" type="#_x0000_t202" style="position:absolute;margin-left:-41.75pt;margin-top:344.8pt;width:167.75pt;height:93.5pt;z-index:323" o:regroupid="151">
            <v:textbox style="mso-next-textbox:#_x0000_s1691">
              <w:txbxContent>
                <w:p w:rsidR="005C45C2" w:rsidRPr="00BF2653" w:rsidRDefault="005C45C2" w:rsidP="00BF1FF3">
                  <w:pPr>
                    <w:pStyle w:val="NoSpacing"/>
                    <w:rPr>
                      <w:sz w:val="32"/>
                      <w:szCs w:val="32"/>
                    </w:rPr>
                  </w:pPr>
                  <w:r w:rsidRPr="00BF2653">
                    <w:rPr>
                      <w:sz w:val="32"/>
                      <w:szCs w:val="32"/>
                    </w:rPr>
                    <w:t>Rising Flood</w:t>
                  </w:r>
                </w:p>
                <w:p w:rsidR="005C45C2" w:rsidRPr="00BF2653" w:rsidRDefault="005C45C2" w:rsidP="00BF1FF3">
                  <w:pPr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</w:t>
                  </w:r>
                  <w:r w:rsidRPr="00BF2653">
                    <w:rPr>
                      <w:sz w:val="20"/>
                      <w:szCs w:val="20"/>
                    </w:rPr>
                    <w:t xml:space="preserve">oll an Attack Dice.  If even, KO all of </w:t>
                  </w:r>
                  <w:r>
                    <w:rPr>
                      <w:sz w:val="20"/>
                      <w:szCs w:val="20"/>
                    </w:rPr>
                    <w:t>one opponents</w:t>
                  </w:r>
                  <w:r w:rsidRPr="00BF2653">
                    <w:rPr>
                      <w:sz w:val="20"/>
                      <w:szCs w:val="20"/>
                    </w:rPr>
                    <w:t xml:space="preserve"> Reserved </w:t>
                  </w:r>
                  <w:r>
                    <w:rPr>
                      <w:sz w:val="20"/>
                      <w:szCs w:val="20"/>
                    </w:rPr>
                    <w:t>Card</w:t>
                  </w:r>
                  <w:r w:rsidRPr="00BF2653">
                    <w:rPr>
                      <w:sz w:val="20"/>
                      <w:szCs w:val="20"/>
                    </w:rPr>
                    <w:t>s. N</w:t>
                  </w:r>
                  <w:r>
                    <w:rPr>
                      <w:sz w:val="20"/>
                      <w:szCs w:val="20"/>
                    </w:rPr>
                    <w:t>o</w:t>
                  </w:r>
                  <w:r w:rsidRPr="00BF2653">
                    <w:rPr>
                      <w:sz w:val="20"/>
                      <w:szCs w:val="20"/>
                    </w:rPr>
                    <w:t xml:space="preserve"> KO Points are awarded for this Action.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692" style="position:absolute;margin-left:-48.6pt;margin-top:200.4pt;width:179.25pt;height:247.15pt;z-index:322" o:regroupid="151" fillcolor="#969696">
            <w10:anchorlock/>
          </v:rect>
        </w:pict>
      </w:r>
      <w:r w:rsidRPr="00822A5A">
        <w:rPr>
          <w:noProof/>
        </w:rPr>
        <w:pict>
          <v:rect id="_x0000_s1693" style="position:absolute;margin-left:94.7pt;margin-top:466.7pt;width:24.9pt;height:20.2pt;z-index:179" o:regroupid="150" fillcolor="#abcae3">
            <v:textbox style="mso-next-textbox:#_x0000_s1693" inset="0,1.44pt,0,0">
              <w:txbxContent>
                <w:p w:rsidR="005C45C2" w:rsidRPr="004B0724" w:rsidRDefault="005C45C2" w:rsidP="00C551B4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hAnsi="Arial"/>
                      <w:sz w:val="24"/>
                      <w:szCs w:val="24"/>
                      <w:lang w:eastAsia="ko-KR"/>
                    </w:rPr>
                    <w:t>1</w:t>
                  </w:r>
                  <w:r w:rsidRPr="004B0724">
                    <w:rPr>
                      <w:rFonts w:eastAsia="Times New Roman" w:hAnsi="Arial" w:cs="Arial"/>
                      <w:sz w:val="24"/>
                      <w:szCs w:val="24"/>
                      <w:lang w:eastAsia="ko-KR"/>
                    </w:rPr>
                    <w:t>♦</w:t>
                  </w:r>
                  <w:r>
                    <w:rPr>
                      <w:rFonts w:eastAsia="Times New Roman" w:hAnsi="Arial"/>
                      <w:sz w:val="24"/>
                      <w:szCs w:val="24"/>
                      <w:lang w:eastAsia="ko-KR"/>
                    </w:rPr>
                    <w:t xml:space="preserve">   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rect id="_x0000_s1694" style="position:absolute;margin-left:66.65pt;margin-top:466.5pt;width:24.9pt;height:20.2pt;z-index:178" o:regroupid="150" fillcolor="#f99595">
            <v:textbox style="mso-next-textbox:#_x0000_s1694" inset=",2.16pt">
              <w:txbxContent>
                <w:p w:rsidR="005C45C2" w:rsidRPr="004B0724" w:rsidRDefault="005C45C2" w:rsidP="00C551B4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695" type="#_x0000_t202" style="position:absolute;margin-left:-42.55pt;margin-top:500.6pt;width:167.75pt;height:78.5pt;z-index:177" o:regroupid="150">
            <v:textbox style="mso-next-textbox:#_x0000_s1695">
              <w:txbxContent>
                <w:p w:rsidR="005C45C2" w:rsidRPr="00691604" w:rsidRDefault="005C45C2" w:rsidP="00691604">
                  <w:pPr>
                    <w:pStyle w:val="NoSpacing"/>
                    <w:rPr>
                      <w:rFonts w:cs="Times New Roman"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Affliction                       X</w:t>
                  </w:r>
                </w:p>
                <w:p w:rsidR="005C45C2" w:rsidRPr="00E80DA6" w:rsidRDefault="005C45C2" w:rsidP="00691604">
                  <w:pPr>
                    <w:pStyle w:val="NoSpacing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>For each additional Crystal spent, Poison Dice +1 for that number of Champions.</w:t>
                  </w:r>
                </w:p>
                <w:p w:rsidR="005C45C2" w:rsidRDefault="005C45C2" w:rsidP="00691604">
                  <w:pPr>
                    <w:rPr>
                      <w:rFonts w:cs="Times New Roman"/>
                    </w:rPr>
                  </w:pPr>
                </w:p>
                <w:p w:rsidR="005C45C2" w:rsidRPr="00414769" w:rsidRDefault="005C45C2" w:rsidP="00691604">
                  <w:pPr>
                    <w:rPr>
                      <w:rFonts w:cs="Times New Roman"/>
                    </w:rPr>
                  </w:pPr>
                </w:p>
                <w:p w:rsidR="005C45C2" w:rsidRPr="004D72E2" w:rsidRDefault="005C45C2" w:rsidP="00691604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696" type="#_x0000_t202" style="position:absolute;margin-left:-41.9pt;margin-top:462.95pt;width:167.75pt;height:28.3pt;z-index:176;v-text-anchor:middle" o:regroupid="150" fillcolor="#c90">
            <v:textbox style="mso-next-textbox:#_x0000_s1696" inset="0,0,0,0">
              <w:txbxContent>
                <w:p w:rsidR="005C45C2" w:rsidRPr="00357865" w:rsidRDefault="005C45C2" w:rsidP="00C551B4">
                  <w:pPr>
                    <w:pStyle w:val="NoSpacing"/>
                    <w:rPr>
                      <w:sz w:val="44"/>
                      <w:szCs w:val="44"/>
                    </w:rPr>
                  </w:pPr>
                  <w:r w:rsidRPr="00357865">
                    <w:rPr>
                      <w:sz w:val="44"/>
                      <w:szCs w:val="44"/>
                    </w:rPr>
                    <w:t xml:space="preserve"> Luna</w:t>
                  </w:r>
                </w:p>
                <w:p w:rsidR="005C45C2" w:rsidRPr="00357865" w:rsidRDefault="005C45C2" w:rsidP="00B64EFE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357865" w:rsidRDefault="005C45C2" w:rsidP="00B64EFE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357865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357865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357865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357865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357865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357865" w:rsidRDefault="005C45C2" w:rsidP="00B64EFE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697" type="#_x0000_t202" style="position:absolute;margin-left:-41.9pt;margin-top:584.35pt;width:167.75pt;height:111.1pt;z-index:175" o:regroupid="150">
            <v:textbox style="mso-next-textbox:#_x0000_s1697">
              <w:txbxContent>
                <w:p w:rsidR="005C45C2" w:rsidRPr="00F5428D" w:rsidRDefault="005C45C2" w:rsidP="006D39E2">
                  <w:pPr>
                    <w:pStyle w:val="NoSpacing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Lunar Shift</w:t>
                  </w:r>
                </w:p>
                <w:p w:rsidR="005C45C2" w:rsidRPr="007B5F95" w:rsidRDefault="005C45C2" w:rsidP="006D39E2">
                  <w:pPr>
                    <w:pStyle w:val="NoSpacing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Apply 2 Damage to all Poisoned Champions in play excluding your Champions.</w:t>
                  </w:r>
                  <w:r w:rsidRPr="007B5F95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7B5F95">
                    <w:rPr>
                      <w:sz w:val="20"/>
                      <w:szCs w:val="20"/>
                    </w:rPr>
                    <w:t xml:space="preserve">Any Champion that is </w:t>
                  </w:r>
                  <w:r>
                    <w:rPr>
                      <w:sz w:val="20"/>
                      <w:szCs w:val="20"/>
                    </w:rPr>
                    <w:t>KO'd</w:t>
                  </w:r>
                  <w:r w:rsidRPr="007B5F95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in this way grants you one KO Point.</w:t>
                  </w:r>
                </w:p>
                <w:p w:rsidR="005C45C2" w:rsidRDefault="005C45C2" w:rsidP="006D39E2">
                  <w:pPr>
                    <w:rPr>
                      <w:rFonts w:cs="Times New Roman"/>
                    </w:rPr>
                  </w:pPr>
                </w:p>
                <w:p w:rsidR="005C45C2" w:rsidRPr="00414769" w:rsidRDefault="005C45C2" w:rsidP="006D39E2">
                  <w:pPr>
                    <w:rPr>
                      <w:rFonts w:cs="Times New Roman"/>
                    </w:rPr>
                  </w:pPr>
                </w:p>
                <w:p w:rsidR="005C45C2" w:rsidRPr="004D72E2" w:rsidRDefault="005C45C2" w:rsidP="006D39E2">
                  <w:pPr>
                    <w:rPr>
                      <w:rFonts w:cs="Times New Roman"/>
                    </w:rPr>
                  </w:pPr>
                </w:p>
                <w:p w:rsidR="005C45C2" w:rsidRPr="006D39E2" w:rsidRDefault="005C45C2" w:rsidP="006D39E2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698" style="position:absolute;margin-left:-48.2pt;margin-top:457.55pt;width:179.25pt;height:247.15pt;z-index:174" o:regroupid="150" fillcolor="#969696">
            <w10:anchorlock/>
          </v:rect>
        </w:pict>
      </w:r>
      <w:r w:rsidRPr="00822A5A">
        <w:rPr>
          <w:noProof/>
        </w:rPr>
        <w:pict>
          <v:rect id="_x0000_s1699" style="position:absolute;margin-left:280.9pt;margin-top:209.35pt;width:24.9pt;height:20.2pt;z-index:173" o:regroupid="149" fillcolor="#abcae3">
            <v:textbox style="mso-next-textbox:#_x0000_s1699" inset="0,1.44pt,0,0">
              <w:txbxContent>
                <w:p w:rsidR="005C45C2" w:rsidRPr="004B0724" w:rsidRDefault="005C45C2" w:rsidP="00C551B4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hAnsi="Arial"/>
                      <w:sz w:val="24"/>
                      <w:szCs w:val="24"/>
                      <w:lang w:eastAsia="ko-KR"/>
                    </w:rPr>
                    <w:t>2</w:t>
                  </w:r>
                  <w:r w:rsidRPr="004B0724">
                    <w:rPr>
                      <w:rFonts w:eastAsia="Times New Roman" w:hAnsi="Arial" w:cs="Arial"/>
                      <w:sz w:val="24"/>
                      <w:szCs w:val="24"/>
                      <w:lang w:eastAsia="ko-KR"/>
                    </w:rPr>
                    <w:t>♦</w:t>
                  </w:r>
                  <w:r>
                    <w:rPr>
                      <w:rFonts w:eastAsia="Times New Roman" w:hAnsi="Arial"/>
                      <w:sz w:val="24"/>
                      <w:szCs w:val="24"/>
                      <w:lang w:eastAsia="ko-KR"/>
                    </w:rPr>
                    <w:t xml:space="preserve">   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rect id="_x0000_s1700" style="position:absolute;margin-left:252.85pt;margin-top:209.15pt;width:24.9pt;height:20.2pt;z-index:172" o:regroupid="149" fillcolor="#f99595">
            <v:textbox style="mso-next-textbox:#_x0000_s1700" inset=",2.16pt">
              <w:txbxContent>
                <w:p w:rsidR="005C45C2" w:rsidRPr="004B0724" w:rsidRDefault="005C45C2" w:rsidP="00C551B4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701" type="#_x0000_t202" style="position:absolute;margin-left:142.7pt;margin-top:205.8pt;width:167.75pt;height:28.3pt;z-index:171;v-text-anchor:middle" o:regroupid="149" fillcolor="#c90">
            <v:textbox style="mso-next-textbox:#_x0000_s1701" inset="0,0,0,0">
              <w:txbxContent>
                <w:p w:rsidR="005C45C2" w:rsidRPr="00357865" w:rsidRDefault="005C45C2" w:rsidP="00C551B4">
                  <w:pPr>
                    <w:pStyle w:val="NoSpacing"/>
                    <w:rPr>
                      <w:sz w:val="44"/>
                      <w:szCs w:val="44"/>
                    </w:rPr>
                  </w:pPr>
                  <w:r w:rsidRPr="00357865">
                    <w:rPr>
                      <w:sz w:val="44"/>
                      <w:szCs w:val="44"/>
                    </w:rPr>
                    <w:t xml:space="preserve"> Belian</w:t>
                  </w:r>
                </w:p>
                <w:p w:rsidR="005C45C2" w:rsidRPr="00357865" w:rsidRDefault="005C45C2" w:rsidP="00B64EFE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357865" w:rsidRDefault="005C45C2" w:rsidP="00B64EFE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357865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357865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357865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357865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357865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357865" w:rsidRDefault="005C45C2" w:rsidP="00B64EFE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702" type="#_x0000_t202" style="position:absolute;margin-left:142.7pt;margin-top:239.6pt;width:167.75pt;height:198.7pt;z-index:170" o:regroupid="149">
            <v:textbox style="mso-next-textbox:#_x0000_s1702">
              <w:txbxContent>
                <w:p w:rsidR="005C45C2" w:rsidRPr="007057D3" w:rsidRDefault="005C45C2" w:rsidP="004D72E2">
                  <w:pPr>
                    <w:pStyle w:val="NoSpacing"/>
                    <w:rPr>
                      <w:sz w:val="32"/>
                      <w:szCs w:val="32"/>
                    </w:rPr>
                  </w:pPr>
                  <w:r w:rsidRPr="00C170FC">
                    <w:rPr>
                      <w:sz w:val="36"/>
                      <w:szCs w:val="36"/>
                    </w:rPr>
                    <w:t xml:space="preserve">Substitution </w:t>
                  </w:r>
                  <w:r w:rsidRPr="007057D3">
                    <w:rPr>
                      <w:sz w:val="28"/>
                      <w:szCs w:val="28"/>
                    </w:rPr>
                    <w:t xml:space="preserve">   </w:t>
                  </w:r>
                  <w:r w:rsidRPr="007057D3">
                    <w:rPr>
                      <w:sz w:val="32"/>
                      <w:szCs w:val="32"/>
                    </w:rPr>
                    <w:t xml:space="preserve">      </w:t>
                  </w:r>
                </w:p>
                <w:p w:rsidR="005C45C2" w:rsidRDefault="005C45C2" w:rsidP="004D72E2">
                  <w:pPr>
                    <w:pStyle w:val="NoSpacing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Place</w:t>
                  </w:r>
                  <w:r w:rsidRPr="007057D3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a </w:t>
                  </w:r>
                  <w:r w:rsidRPr="007057D3">
                    <w:rPr>
                      <w:sz w:val="18"/>
                      <w:szCs w:val="18"/>
                    </w:rPr>
                    <w:t xml:space="preserve">Champion </w:t>
                  </w:r>
                  <w:r>
                    <w:rPr>
                      <w:sz w:val="18"/>
                      <w:szCs w:val="18"/>
                    </w:rPr>
                    <w:t xml:space="preserve">from the KO Pile </w:t>
                  </w:r>
                  <w:r w:rsidRPr="007057D3">
                    <w:rPr>
                      <w:sz w:val="18"/>
                      <w:szCs w:val="18"/>
                    </w:rPr>
                    <w:t xml:space="preserve">on top of Belian.  </w:t>
                  </w:r>
                </w:p>
                <w:p w:rsidR="005C45C2" w:rsidRDefault="005C45C2" w:rsidP="004D72E2">
                  <w:pPr>
                    <w:pStyle w:val="NoSpac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Continue play as </w:t>
                  </w:r>
                  <w:r w:rsidRPr="007057D3">
                    <w:rPr>
                      <w:sz w:val="18"/>
                      <w:szCs w:val="18"/>
                    </w:rPr>
                    <w:t>th</w:t>
                  </w:r>
                  <w:r>
                    <w:rPr>
                      <w:sz w:val="18"/>
                      <w:szCs w:val="18"/>
                    </w:rPr>
                    <w:t>is</w:t>
                  </w:r>
                  <w:r w:rsidRPr="007057D3">
                    <w:rPr>
                      <w:sz w:val="18"/>
                      <w:szCs w:val="18"/>
                    </w:rPr>
                    <w:t xml:space="preserve"> Champion for </w:t>
                  </w:r>
                  <w:r>
                    <w:rPr>
                      <w:sz w:val="18"/>
                      <w:szCs w:val="18"/>
                    </w:rPr>
                    <w:t xml:space="preserve">the next </w:t>
                  </w:r>
                  <w:r w:rsidRPr="007057D3">
                    <w:rPr>
                      <w:sz w:val="18"/>
                      <w:szCs w:val="18"/>
                    </w:rPr>
                    <w:t>2 turns</w:t>
                  </w:r>
                  <w:r>
                    <w:rPr>
                      <w:sz w:val="18"/>
                      <w:szCs w:val="18"/>
                    </w:rPr>
                    <w:t>.</w:t>
                  </w:r>
                </w:p>
                <w:p w:rsidR="005C45C2" w:rsidRDefault="005C45C2" w:rsidP="004D72E2">
                  <w:pPr>
                    <w:pStyle w:val="NoSpacing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Belian </w:t>
                  </w:r>
                  <w:r w:rsidRPr="007057D3">
                    <w:rPr>
                      <w:sz w:val="18"/>
                      <w:szCs w:val="18"/>
                    </w:rPr>
                    <w:t xml:space="preserve">does not inherit Health </w:t>
                  </w:r>
                  <w:r>
                    <w:rPr>
                      <w:sz w:val="18"/>
                      <w:szCs w:val="18"/>
                    </w:rPr>
                    <w:t xml:space="preserve">from that </w:t>
                  </w:r>
                  <w:r w:rsidRPr="007057D3">
                    <w:rPr>
                      <w:sz w:val="18"/>
                      <w:szCs w:val="18"/>
                    </w:rPr>
                    <w:t xml:space="preserve">Champion.  </w:t>
                  </w:r>
                </w:p>
                <w:p w:rsidR="005C45C2" w:rsidRDefault="005C45C2" w:rsidP="004D72E2">
                  <w:pPr>
                    <w:pStyle w:val="NoSpacing"/>
                    <w:rPr>
                      <w:rFonts w:cs="Times New Roman"/>
                      <w:sz w:val="18"/>
                      <w:szCs w:val="18"/>
                    </w:rPr>
                  </w:pPr>
                  <w:r w:rsidRPr="007057D3">
                    <w:rPr>
                      <w:sz w:val="18"/>
                      <w:szCs w:val="18"/>
                    </w:rPr>
                    <w:t xml:space="preserve">Any </w:t>
                  </w:r>
                  <w:r>
                    <w:rPr>
                      <w:sz w:val="18"/>
                      <w:szCs w:val="18"/>
                    </w:rPr>
                    <w:t>Action</w:t>
                  </w:r>
                  <w:r w:rsidRPr="007057D3">
                    <w:rPr>
                      <w:sz w:val="18"/>
                      <w:szCs w:val="18"/>
                    </w:rPr>
                    <w:t xml:space="preserve"> utilized during Substitution </w:t>
                  </w:r>
                  <w:r>
                    <w:rPr>
                      <w:sz w:val="18"/>
                      <w:szCs w:val="18"/>
                    </w:rPr>
                    <w:t>has no Crystal cost</w:t>
                  </w:r>
                  <w:r w:rsidRPr="007057D3">
                    <w:rPr>
                      <w:sz w:val="18"/>
                      <w:szCs w:val="18"/>
                    </w:rPr>
                    <w:t xml:space="preserve">. </w:t>
                  </w:r>
                </w:p>
                <w:p w:rsidR="005C45C2" w:rsidRPr="007057D3" w:rsidRDefault="005C45C2" w:rsidP="004D72E2">
                  <w:pPr>
                    <w:pStyle w:val="NoSpac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At the end of your 2nd turn, </w:t>
                  </w:r>
                  <w:r w:rsidRPr="007057D3">
                    <w:rPr>
                      <w:sz w:val="18"/>
                      <w:szCs w:val="18"/>
                    </w:rPr>
                    <w:t xml:space="preserve">place </w:t>
                  </w:r>
                  <w:r>
                    <w:rPr>
                      <w:sz w:val="18"/>
                      <w:szCs w:val="18"/>
                    </w:rPr>
                    <w:t>the substituted C</w:t>
                  </w:r>
                  <w:r w:rsidRPr="007057D3">
                    <w:rPr>
                      <w:sz w:val="18"/>
                      <w:szCs w:val="18"/>
                    </w:rPr>
                    <w:t xml:space="preserve">hampion on the bottom of the Champion </w:t>
                  </w:r>
                  <w:r>
                    <w:rPr>
                      <w:sz w:val="18"/>
                      <w:szCs w:val="18"/>
                    </w:rPr>
                    <w:t>Deck</w:t>
                  </w:r>
                  <w:r w:rsidRPr="007057D3">
                    <w:rPr>
                      <w:sz w:val="18"/>
                      <w:szCs w:val="18"/>
                    </w:rPr>
                    <w:t xml:space="preserve">.  </w:t>
                  </w:r>
                </w:p>
                <w:p w:rsidR="005C45C2" w:rsidRPr="007057D3" w:rsidRDefault="005C45C2" w:rsidP="004D72E2">
                  <w:pPr>
                    <w:rPr>
                      <w:rFonts w:cs="Times New Roman"/>
                      <w:sz w:val="20"/>
                      <w:szCs w:val="20"/>
                    </w:rPr>
                  </w:pPr>
                </w:p>
                <w:p w:rsidR="005C45C2" w:rsidRPr="007057D3" w:rsidRDefault="005C45C2" w:rsidP="004D72E2">
                  <w:pPr>
                    <w:rPr>
                      <w:rFonts w:cs="Times New Roman"/>
                      <w:sz w:val="20"/>
                      <w:szCs w:val="20"/>
                    </w:rPr>
                  </w:pPr>
                </w:p>
                <w:p w:rsidR="005C45C2" w:rsidRPr="007057D3" w:rsidRDefault="005C45C2" w:rsidP="004D72E2">
                  <w:pPr>
                    <w:rPr>
                      <w:rFonts w:cs="Times New Roman"/>
                      <w:sz w:val="20"/>
                      <w:szCs w:val="2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703" style="position:absolute;margin-left:136.4pt;margin-top:200.4pt;width:179.25pt;height:247.15pt;z-index:169" o:regroupid="149" fillcolor="#969696">
            <w10:anchorlock/>
          </v:rect>
        </w:pict>
      </w:r>
      <w:r w:rsidRPr="00822A5A">
        <w:rPr>
          <w:noProof/>
        </w:rPr>
        <w:pict>
          <v:rect id="_x0000_s1704" style="position:absolute;margin-left:464.65pt;margin-top:-48.7pt;width:24.9pt;height:20.2pt;z-index:168" o:regroupid="148" fillcolor="#abcae3">
            <v:textbox style="mso-next-textbox:#_x0000_s1704" inset="0,1.44pt,0,0">
              <w:txbxContent>
                <w:p w:rsidR="005C45C2" w:rsidRPr="004B0724" w:rsidRDefault="005C45C2" w:rsidP="00C551B4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hAnsi="Arial"/>
                      <w:sz w:val="24"/>
                      <w:szCs w:val="24"/>
                      <w:lang w:eastAsia="ko-KR"/>
                    </w:rPr>
                    <w:t>2</w:t>
                  </w:r>
                  <w:r w:rsidRPr="004B0724">
                    <w:rPr>
                      <w:rFonts w:eastAsia="Times New Roman" w:hAnsi="Arial" w:cs="Arial"/>
                      <w:sz w:val="24"/>
                      <w:szCs w:val="24"/>
                      <w:lang w:eastAsia="ko-KR"/>
                    </w:rPr>
                    <w:t>♦</w:t>
                  </w:r>
                  <w:r>
                    <w:rPr>
                      <w:rFonts w:eastAsia="Times New Roman" w:hAnsi="Arial"/>
                      <w:sz w:val="24"/>
                      <w:szCs w:val="24"/>
                      <w:lang w:eastAsia="ko-KR"/>
                    </w:rPr>
                    <w:t xml:space="preserve">   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rect id="_x0000_s1705" style="position:absolute;margin-left:436.6pt;margin-top:-48.9pt;width:24.9pt;height:20.2pt;z-index:167" o:regroupid="148" fillcolor="#f99595">
            <v:textbox style="mso-next-textbox:#_x0000_s1705" inset=",2.16pt">
              <w:txbxContent>
                <w:p w:rsidR="005C45C2" w:rsidRPr="004B0724" w:rsidRDefault="005C45C2" w:rsidP="00C551B4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706" type="#_x0000_t202" style="position:absolute;margin-left:328.8pt;margin-top:-21.4pt;width:167.75pt;height:108pt;z-index:166" o:regroupid="148">
            <v:textbox style="mso-next-textbox:#_x0000_s1706">
              <w:txbxContent>
                <w:p w:rsidR="005C45C2" w:rsidRPr="000B5E83" w:rsidRDefault="005C45C2" w:rsidP="003D1362">
                  <w:pPr>
                    <w:pStyle w:val="NoSpacing"/>
                    <w:rPr>
                      <w:rFonts w:cs="Times New Roman"/>
                      <w:sz w:val="18"/>
                      <w:szCs w:val="18"/>
                    </w:rPr>
                  </w:pPr>
                  <w:r w:rsidRPr="000B5E83">
                    <w:rPr>
                      <w:sz w:val="36"/>
                      <w:szCs w:val="36"/>
                    </w:rPr>
                    <w:t xml:space="preserve">Eternal Grip   </w:t>
                  </w:r>
                  <w:r>
                    <w:rPr>
                      <w:sz w:val="36"/>
                      <w:szCs w:val="36"/>
                    </w:rPr>
                    <w:t xml:space="preserve">          4</w:t>
                  </w:r>
                </w:p>
                <w:p w:rsidR="005C45C2" w:rsidRPr="00C4424D" w:rsidRDefault="005C45C2" w:rsidP="003D1362">
                  <w:pPr>
                    <w:rPr>
                      <w:rFonts w:cs="Times New Roman"/>
                      <w:sz w:val="18"/>
                      <w:szCs w:val="18"/>
                    </w:rPr>
                  </w:pPr>
                  <w:r w:rsidRPr="00C4424D">
                    <w:rPr>
                      <w:sz w:val="18"/>
                      <w:szCs w:val="18"/>
                    </w:rPr>
                    <w:t>If this Action KO</w:t>
                  </w:r>
                  <w:r>
                    <w:rPr>
                      <w:sz w:val="18"/>
                      <w:szCs w:val="18"/>
                    </w:rPr>
                    <w:t>’</w:t>
                  </w:r>
                  <w:r w:rsidRPr="00C4424D">
                    <w:rPr>
                      <w:sz w:val="18"/>
                      <w:szCs w:val="18"/>
                    </w:rPr>
                    <w:t>s the Targeted Champion, you may Reserve that Champion if you have an available Reserve Pile.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707" type="#_x0000_t202" style="position:absolute;margin-left:329.3pt;margin-top:-52.4pt;width:167.75pt;height:28.3pt;z-index:165;v-text-anchor:middle" o:regroupid="148" fillcolor="#d8d8d8">
            <v:textbox style="mso-next-textbox:#_x0000_s1707" inset="0,0,0,0">
              <w:txbxContent>
                <w:p w:rsidR="005C45C2" w:rsidRPr="00357865" w:rsidRDefault="005C45C2" w:rsidP="00C551B4">
                  <w:pPr>
                    <w:pStyle w:val="NoSpacing"/>
                    <w:rPr>
                      <w:sz w:val="44"/>
                      <w:szCs w:val="44"/>
                    </w:rPr>
                  </w:pPr>
                  <w:r w:rsidRPr="00357865">
                    <w:rPr>
                      <w:sz w:val="44"/>
                      <w:szCs w:val="44"/>
                    </w:rPr>
                    <w:t xml:space="preserve"> Bryce</w:t>
                  </w:r>
                </w:p>
                <w:p w:rsidR="005C45C2" w:rsidRPr="00357865" w:rsidRDefault="005C45C2" w:rsidP="00B64EFE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357865" w:rsidRDefault="005C45C2" w:rsidP="00B64EFE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357865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357865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357865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357865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357865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357865" w:rsidRDefault="005C45C2" w:rsidP="00B64EFE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708" type="#_x0000_t202" style="position:absolute;margin-left:329.3pt;margin-top:91.1pt;width:167.75pt;height:89pt;z-index:164" o:regroupid="148">
            <v:textbox style="mso-next-textbox:#_x0000_s1708">
              <w:txbxContent>
                <w:p w:rsidR="005C45C2" w:rsidRPr="009368BC" w:rsidRDefault="005C45C2" w:rsidP="00355D6D">
                  <w:pPr>
                    <w:pStyle w:val="NoSpacing"/>
                    <w:rPr>
                      <w:rFonts w:cs="Times New Roman"/>
                      <w:b/>
                      <w:bCs/>
                      <w:sz w:val="32"/>
                      <w:szCs w:val="32"/>
                    </w:rPr>
                  </w:pPr>
                  <w:r w:rsidRPr="009368BC">
                    <w:rPr>
                      <w:b/>
                      <w:bCs/>
                      <w:sz w:val="32"/>
                      <w:szCs w:val="32"/>
                    </w:rPr>
                    <w:t>Passive: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 xml:space="preserve"> Imperishable</w:t>
                  </w:r>
                </w:p>
                <w:p w:rsidR="005C45C2" w:rsidRPr="00BC12E6" w:rsidRDefault="005C45C2" w:rsidP="00355D6D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BC12E6">
                    <w:rPr>
                      <w:sz w:val="20"/>
                      <w:szCs w:val="20"/>
                    </w:rPr>
                    <w:t xml:space="preserve">When Bryce is </w:t>
                  </w:r>
                  <w:r>
                    <w:rPr>
                      <w:sz w:val="20"/>
                      <w:szCs w:val="20"/>
                    </w:rPr>
                    <w:t>KO'd</w:t>
                  </w:r>
                  <w:r w:rsidRPr="00BC12E6">
                    <w:rPr>
                      <w:sz w:val="20"/>
                      <w:szCs w:val="20"/>
                    </w:rPr>
                    <w:t xml:space="preserve">, return Bryce to your Hand, </w:t>
                  </w:r>
                  <w:r>
                    <w:rPr>
                      <w:sz w:val="20"/>
                      <w:szCs w:val="20"/>
                    </w:rPr>
                    <w:t>excluding Items attached to B</w:t>
                  </w:r>
                  <w:r w:rsidRPr="00BC12E6">
                    <w:rPr>
                      <w:sz w:val="20"/>
                      <w:szCs w:val="20"/>
                    </w:rPr>
                    <w:t>r</w:t>
                  </w:r>
                  <w:r>
                    <w:rPr>
                      <w:sz w:val="20"/>
                      <w:szCs w:val="20"/>
                    </w:rPr>
                    <w:t>y</w:t>
                  </w:r>
                  <w:r w:rsidRPr="00BC12E6">
                    <w:rPr>
                      <w:sz w:val="20"/>
                      <w:szCs w:val="20"/>
                    </w:rPr>
                    <w:t xml:space="preserve">ce.  </w:t>
                  </w:r>
                  <w:r>
                    <w:rPr>
                      <w:sz w:val="20"/>
                      <w:szCs w:val="20"/>
                    </w:rPr>
                    <w:t>KO</w:t>
                  </w:r>
                  <w:r w:rsidRPr="00BC12E6">
                    <w:rPr>
                      <w:sz w:val="20"/>
                      <w:szCs w:val="20"/>
                    </w:rPr>
                    <w:t xml:space="preserve"> point</w:t>
                  </w:r>
                  <w:r>
                    <w:rPr>
                      <w:sz w:val="20"/>
                      <w:szCs w:val="20"/>
                    </w:rPr>
                    <w:t>s</w:t>
                  </w:r>
                  <w:r w:rsidRPr="00BC12E6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are </w:t>
                  </w:r>
                  <w:r w:rsidRPr="00BC12E6">
                    <w:rPr>
                      <w:sz w:val="20"/>
                      <w:szCs w:val="20"/>
                    </w:rPr>
                    <w:t xml:space="preserve">still awarded to </w:t>
                  </w:r>
                  <w:r>
                    <w:rPr>
                      <w:sz w:val="20"/>
                      <w:szCs w:val="20"/>
                    </w:rPr>
                    <w:t>your</w:t>
                  </w:r>
                  <w:r w:rsidRPr="00BC12E6">
                    <w:rPr>
                      <w:sz w:val="20"/>
                      <w:szCs w:val="20"/>
                    </w:rPr>
                    <w:t xml:space="preserve"> opponent.</w:t>
                  </w:r>
                </w:p>
                <w:p w:rsidR="005C45C2" w:rsidRPr="00030806" w:rsidRDefault="005C45C2" w:rsidP="00355D6D">
                  <w:pPr>
                    <w:rPr>
                      <w:rFonts w:cs="Times New Roman"/>
                    </w:rPr>
                  </w:pPr>
                </w:p>
                <w:p w:rsidR="005C45C2" w:rsidRPr="000B7C1F" w:rsidRDefault="005C45C2" w:rsidP="00355D6D">
                  <w:pPr>
                    <w:rPr>
                      <w:rFonts w:cs="Times New Roman"/>
                    </w:rPr>
                  </w:pPr>
                </w:p>
                <w:p w:rsidR="005C45C2" w:rsidRPr="00355D6D" w:rsidRDefault="005C45C2" w:rsidP="00355D6D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709" style="position:absolute;margin-left:323pt;margin-top:-57.8pt;width:179.25pt;height:247.15pt;z-index:163" o:regroupid="148" fillcolor="#969696">
            <w10:anchorlock/>
          </v:rect>
        </w:pict>
      </w:r>
      <w:r w:rsidRPr="00822A5A">
        <w:rPr>
          <w:noProof/>
        </w:rPr>
        <w:pict>
          <v:rect id="_x0000_s1710" style="position:absolute;margin-left:95.05pt;margin-top:-48.15pt;width:24.9pt;height:20.2pt;z-index:162" o:regroupid="147" fillcolor="#abcae3">
            <v:textbox style="mso-next-textbox:#_x0000_s1710" inset="0,1.44pt,0,0">
              <w:txbxContent>
                <w:p w:rsidR="005C45C2" w:rsidRPr="004B0724" w:rsidRDefault="005C45C2" w:rsidP="009B1BDD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hAnsi="Arial"/>
                      <w:sz w:val="24"/>
                      <w:szCs w:val="24"/>
                      <w:lang w:eastAsia="ko-KR"/>
                    </w:rPr>
                    <w:t>3</w:t>
                  </w:r>
                  <w:r w:rsidRPr="004B0724">
                    <w:rPr>
                      <w:rFonts w:eastAsia="Times New Roman" w:hAnsi="Arial" w:cs="Arial"/>
                      <w:sz w:val="24"/>
                      <w:szCs w:val="24"/>
                      <w:lang w:eastAsia="ko-KR"/>
                    </w:rPr>
                    <w:t>♦</w:t>
                  </w:r>
                  <w:r>
                    <w:rPr>
                      <w:rFonts w:eastAsia="Times New Roman" w:hAnsi="Arial"/>
                      <w:sz w:val="24"/>
                      <w:szCs w:val="24"/>
                      <w:lang w:eastAsia="ko-KR"/>
                    </w:rPr>
                    <w:t xml:space="preserve">   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rect id="_x0000_s1711" style="position:absolute;margin-left:67pt;margin-top:-48.35pt;width:24.9pt;height:20.2pt;z-index:161" o:regroupid="147" fillcolor="#f99595">
            <v:textbox style="mso-next-textbox:#_x0000_s1711" inset=",2.16pt">
              <w:txbxContent>
                <w:p w:rsidR="005C45C2" w:rsidRPr="004B0724" w:rsidRDefault="005C45C2" w:rsidP="009B1BDD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712" type="#_x0000_t202" style="position:absolute;margin-left:-42.3pt;margin-top:-52.4pt;width:167.75pt;height:28.3pt;z-index:159;v-text-anchor:middle" o:regroupid="147" fillcolor="#d8d8d8">
            <v:textbox style="mso-next-textbox:#_x0000_s1712" inset="0,0,0,0">
              <w:txbxContent>
                <w:p w:rsidR="005C45C2" w:rsidRPr="00357865" w:rsidRDefault="005C45C2" w:rsidP="009B1BDD">
                  <w:pPr>
                    <w:pStyle w:val="NoSpacing"/>
                    <w:rPr>
                      <w:rFonts w:cs="Times New Roman"/>
                      <w:sz w:val="44"/>
                      <w:szCs w:val="44"/>
                    </w:rPr>
                  </w:pPr>
                  <w:r w:rsidRPr="00357865">
                    <w:rPr>
                      <w:sz w:val="44"/>
                      <w:szCs w:val="44"/>
                    </w:rPr>
                    <w:t xml:space="preserve"> Lady Dara</w:t>
                  </w:r>
                </w:p>
                <w:p w:rsidR="005C45C2" w:rsidRPr="00357865" w:rsidRDefault="005C45C2" w:rsidP="00B64EFE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357865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357865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357865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357865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357865" w:rsidRDefault="005C45C2" w:rsidP="00B64EFE">
                  <w:pPr>
                    <w:rPr>
                      <w:rFonts w:cs="Times New Roman"/>
                    </w:rPr>
                  </w:pPr>
                </w:p>
                <w:p w:rsidR="005C45C2" w:rsidRPr="00357865" w:rsidRDefault="005C45C2" w:rsidP="00B64EFE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713" type="#_x0000_t202" style="position:absolute;margin-left:-42.85pt;margin-top:-21.4pt;width:167.75pt;height:103.5pt;z-index:158" o:regroupid="147">
            <v:textbox style="mso-next-textbox:#_x0000_s1713">
              <w:txbxContent>
                <w:p w:rsidR="005C45C2" w:rsidRPr="00ED7002" w:rsidRDefault="005C45C2" w:rsidP="006B14CF">
                  <w:pPr>
                    <w:pStyle w:val="NoSpacing"/>
                    <w:rPr>
                      <w:rFonts w:cs="Times New Roman"/>
                      <w:sz w:val="36"/>
                      <w:szCs w:val="36"/>
                    </w:rPr>
                  </w:pPr>
                  <w:r w:rsidRPr="00ED7002">
                    <w:rPr>
                      <w:sz w:val="36"/>
                      <w:szCs w:val="36"/>
                    </w:rPr>
                    <w:t xml:space="preserve">Fire Ball     </w:t>
                  </w:r>
                  <w:r>
                    <w:rPr>
                      <w:sz w:val="36"/>
                      <w:szCs w:val="36"/>
                    </w:rPr>
                    <w:t xml:space="preserve"> </w:t>
                  </w:r>
                  <w:r w:rsidRPr="00ED7002">
                    <w:rPr>
                      <w:sz w:val="36"/>
                      <w:szCs w:val="36"/>
                    </w:rPr>
                    <w:t xml:space="preserve">              </w:t>
                  </w:r>
                  <w:r>
                    <w:rPr>
                      <w:sz w:val="36"/>
                      <w:szCs w:val="36"/>
                    </w:rPr>
                    <w:t>5</w:t>
                  </w:r>
                </w:p>
                <w:p w:rsidR="005C45C2" w:rsidRPr="00C949A8" w:rsidRDefault="005C45C2" w:rsidP="00A26EAE">
                  <w:pPr>
                    <w:pStyle w:val="NoSpacing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This Action may Target a Reserved Champion.</w:t>
                  </w:r>
                </w:p>
                <w:p w:rsidR="005C45C2" w:rsidRPr="00DC75FA" w:rsidRDefault="005C45C2" w:rsidP="006B14CF">
                  <w:pPr>
                    <w:rPr>
                      <w:rFonts w:cs="Times New Roman"/>
                      <w:sz w:val="20"/>
                      <w:szCs w:val="20"/>
                    </w:rPr>
                  </w:pPr>
                </w:p>
                <w:p w:rsidR="005C45C2" w:rsidRPr="00DC75FA" w:rsidRDefault="005C45C2" w:rsidP="006B14CF">
                  <w:pPr>
                    <w:pStyle w:val="NoSpacing"/>
                    <w:rPr>
                      <w:rFonts w:cs="Times New Roman"/>
                      <w:sz w:val="20"/>
                      <w:szCs w:val="2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714" style="position:absolute;margin-left:-48.6pt;margin-top:-57.8pt;width:179.25pt;height:247.15pt;z-index:157" o:regroupid="147" fillcolor="#969696">
            <w10:anchorlock/>
          </v:rect>
        </w:pict>
      </w:r>
    </w:p>
    <w:p w:rsidR="005C45C2" w:rsidRDefault="00822A5A">
      <w:pPr>
        <w:rPr>
          <w:rFonts w:cs="Times New Roman"/>
        </w:rPr>
      </w:pPr>
      <w:r w:rsidRPr="00822A5A">
        <w:rPr>
          <w:noProof/>
        </w:rPr>
        <w:pict>
          <v:shape id="_x0000_s1715" type="#_x0000_t202" style="position:absolute;margin-left:444.95pt;margin-top:15.65pt;width:29.45pt;height:23.6pt;z-index:73" filled="f" stroked="f">
            <v:fill opacity="0"/>
            <v:textbox style="mso-next-textbox:#_x0000_s1715" inset="0,0,0,0">
              <w:txbxContent>
                <w:p w:rsidR="005C45C2" w:rsidRDefault="005C45C2" w:rsidP="003D1362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4</w:t>
                  </w:r>
                </w:p>
                <w:p w:rsidR="005C45C2" w:rsidRPr="00D4250D" w:rsidRDefault="005C45C2" w:rsidP="003D1362">
                  <w:pPr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</w:txbxContent>
            </v:textbox>
            <w10:anchorlock/>
          </v:shape>
        </w:pict>
      </w:r>
    </w:p>
    <w:p w:rsidR="005C45C2" w:rsidRPr="003D1362" w:rsidRDefault="00822A5A">
      <w:pPr>
        <w:rPr>
          <w:rFonts w:cs="Times New Roman"/>
          <w:b/>
          <w:bCs/>
        </w:rPr>
      </w:pPr>
      <w:r w:rsidRPr="00822A5A">
        <w:rPr>
          <w:noProof/>
        </w:rPr>
        <w:pict>
          <v:shape id="_x0000_s1716" type="#_x0000_t202" style="position:absolute;margin-left:-43.35pt;margin-top:36.2pt;width:167.75pt;height:92.3pt;z-index:160" o:regroupid="147">
            <v:textbox style="mso-next-textbox:#_x0000_s1716">
              <w:txbxContent>
                <w:p w:rsidR="005C45C2" w:rsidRPr="009368BC" w:rsidRDefault="005C45C2" w:rsidP="008575BE">
                  <w:pPr>
                    <w:pStyle w:val="NoSpacing"/>
                    <w:rPr>
                      <w:rFonts w:cs="Times New Roman"/>
                      <w:b/>
                      <w:bCs/>
                      <w:sz w:val="32"/>
                      <w:szCs w:val="32"/>
                    </w:rPr>
                  </w:pPr>
                  <w:r w:rsidRPr="009368BC">
                    <w:rPr>
                      <w:b/>
                      <w:bCs/>
                      <w:sz w:val="32"/>
                      <w:szCs w:val="32"/>
                    </w:rPr>
                    <w:t>Passive: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 xml:space="preserve"> Short Fuse</w:t>
                  </w:r>
                </w:p>
                <w:p w:rsidR="005C45C2" w:rsidRPr="00BC12E6" w:rsidRDefault="005C45C2" w:rsidP="008575BE">
                  <w:pPr>
                    <w:pStyle w:val="NoSpacing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Lady Dara does not need to wait in your Line-up for 1 turn before taking an Action.</w:t>
                  </w:r>
                </w:p>
                <w:p w:rsidR="005C45C2" w:rsidRPr="00030806" w:rsidRDefault="005C45C2" w:rsidP="008575BE">
                  <w:pPr>
                    <w:rPr>
                      <w:rFonts w:cs="Times New Roman"/>
                    </w:rPr>
                  </w:pPr>
                </w:p>
                <w:p w:rsidR="005C45C2" w:rsidRPr="000B7C1F" w:rsidRDefault="005C45C2" w:rsidP="008575BE">
                  <w:pPr>
                    <w:rPr>
                      <w:rFonts w:cs="Times New Roman"/>
                    </w:rPr>
                  </w:pPr>
                </w:p>
                <w:p w:rsidR="005C45C2" w:rsidRPr="00355D6D" w:rsidRDefault="005C45C2" w:rsidP="008575BE">
                  <w:pPr>
                    <w:rPr>
                      <w:rFonts w:cs="Times New Roman"/>
                    </w:rPr>
                  </w:pPr>
                </w:p>
                <w:p w:rsidR="005C45C2" w:rsidRPr="008575BE" w:rsidRDefault="005C45C2" w:rsidP="008575BE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717" type="#_x0000_t202" style="position:absolute;margin-left:73.45pt;margin-top:660.2pt;width:38.75pt;height:23.05pt;z-index:111;v-text-anchor:middle" stroked="f">
            <v:fill opacity="0"/>
            <v:textbox style="mso-next-textbox:#_x0000_s1717" inset="0,0,0,0">
              <w:txbxContent>
                <w:p w:rsidR="005C45C2" w:rsidRPr="00736901" w:rsidRDefault="005C45C2" w:rsidP="0073690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718" type="#_x0000_t202" style="position:absolute;margin-left:444.65pt;margin-top:403.05pt;width:38.75pt;height:23.05pt;z-index:110;v-text-anchor:middle" stroked="f">
            <v:fill opacity="0"/>
            <v:textbox style="mso-next-textbox:#_x0000_s1718" inset="0,0,0,0">
              <w:txbxContent>
                <w:p w:rsidR="005C45C2" w:rsidRPr="00736901" w:rsidRDefault="005C45C2" w:rsidP="0073690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719" type="#_x0000_t202" style="position:absolute;margin-left:258.05pt;margin-top:403.05pt;width:38.75pt;height:23.05pt;z-index:109;v-text-anchor:middle" stroked="f">
            <v:fill opacity="0"/>
            <v:textbox style="mso-next-textbox:#_x0000_s1719" inset="0,0,0,0">
              <w:txbxContent>
                <w:p w:rsidR="005C45C2" w:rsidRPr="00736901" w:rsidRDefault="005C45C2" w:rsidP="0073690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720" type="#_x0000_t202" style="position:absolute;margin-left:73.3pt;margin-top:401.55pt;width:38.75pt;height:23.05pt;z-index:108;v-text-anchor:middle" stroked="f">
            <v:fill opacity="0"/>
            <v:textbox style="mso-next-textbox:#_x0000_s1720" inset="0,0,0,0">
              <w:txbxContent>
                <w:p w:rsidR="005C45C2" w:rsidRPr="00736901" w:rsidRDefault="005C45C2" w:rsidP="0073690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721" type="#_x0000_t202" style="position:absolute;margin-left:444.65pt;margin-top:144.1pt;width:38.75pt;height:23.05pt;z-index:107;v-text-anchor:middle" stroked="f">
            <v:fill opacity="0"/>
            <v:textbox style="mso-next-textbox:#_x0000_s1721" inset="0,0,0,0">
              <w:txbxContent>
                <w:p w:rsidR="005C45C2" w:rsidRPr="00736901" w:rsidRDefault="005C45C2" w:rsidP="0073690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722" type="#_x0000_t202" style="position:absolute;margin-left:258.6pt;margin-top:144.1pt;width:38.75pt;height:23.05pt;z-index:106;v-text-anchor:middle" stroked="f">
            <v:fill opacity="0"/>
            <v:textbox style="mso-next-textbox:#_x0000_s1722" inset="0,0,0,0">
              <w:txbxContent>
                <w:p w:rsidR="005C45C2" w:rsidRPr="00736901" w:rsidRDefault="005C45C2" w:rsidP="0073690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723" type="#_x0000_t202" style="position:absolute;margin-left:73.3pt;margin-top:144.1pt;width:38.75pt;height:23.05pt;z-index:105;v-text-anchor:middle" stroked="f">
            <v:fill opacity="0"/>
            <v:textbox style="mso-next-textbox:#_x0000_s1723" inset="0,0,0,0">
              <w:txbxContent>
                <w:p w:rsidR="005C45C2" w:rsidRPr="00736901" w:rsidRDefault="005C45C2" w:rsidP="0073690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="005C45C2">
        <w:rPr>
          <w:rFonts w:cs="Times New Roman"/>
        </w:rPr>
        <w:br w:type="page"/>
      </w:r>
    </w:p>
    <w:p w:rsidR="005C45C2" w:rsidRDefault="00822A5A">
      <w:pPr>
        <w:rPr>
          <w:rFonts w:cs="Times New Roman"/>
        </w:rPr>
      </w:pPr>
      <w:r w:rsidRPr="00822A5A">
        <w:rPr>
          <w:noProof/>
        </w:rPr>
        <w:pict>
          <v:rect id="_x0000_s1724" style="position:absolute;margin-left:459.05pt;margin-top:236.75pt;width:24.9pt;height:20.2pt;z-index:238" o:regroupid="159" fillcolor="#f99595">
            <v:textbox style="mso-next-textbox:#_x0000_s1724" inset="1.44pt,2.16pt">
              <w:txbxContent>
                <w:p w:rsidR="005C45C2" w:rsidRPr="004B0724" w:rsidRDefault="005C45C2" w:rsidP="00364F88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8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725" type="#_x0000_t202" style="position:absolute;margin-left:322.3pt;margin-top:262.55pt;width:167.75pt;height:99.15pt;z-index:237" o:regroupid="159">
            <v:textbox style="mso-next-textbox:#_x0000_s1725">
              <w:txbxContent>
                <w:p w:rsidR="005C45C2" w:rsidRPr="00165CF0" w:rsidRDefault="005C45C2" w:rsidP="00B13C14">
                  <w:pPr>
                    <w:pStyle w:val="NoSpacing"/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  <w:r w:rsidRPr="00165CF0">
                    <w:rPr>
                      <w:b/>
                      <w:bCs/>
                      <w:sz w:val="28"/>
                      <w:szCs w:val="28"/>
                    </w:rPr>
                    <w:t xml:space="preserve">Passive: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Visible Secrets</w:t>
                  </w:r>
                </w:p>
                <w:p w:rsidR="005C45C2" w:rsidRPr="0051730D" w:rsidRDefault="005C45C2" w:rsidP="0051730D">
                  <w:pPr>
                    <w:rPr>
                      <w:rFonts w:cs="Times New Roman"/>
                    </w:rPr>
                  </w:pPr>
                  <w:r>
                    <w:t>All of your opponents must play with their Hands face-up.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726" type="#_x0000_t202" style="position:absolute;margin-left:322.3pt;margin-top:231.55pt;width:167.75pt;height:28.3pt;z-index:236;v-text-anchor:middle" o:regroupid="159" fillcolor="#d8d8d8">
            <v:textbox style="mso-next-textbox:#_x0000_s1726" inset="0,0,0,0">
              <w:txbxContent>
                <w:p w:rsidR="005C45C2" w:rsidRPr="00C16B58" w:rsidRDefault="005C45C2" w:rsidP="00364F88">
                  <w:pPr>
                    <w:pStyle w:val="NoSpacing"/>
                    <w:rPr>
                      <w:sz w:val="44"/>
                      <w:szCs w:val="44"/>
                    </w:rPr>
                  </w:pPr>
                  <w:r w:rsidRPr="00C16B58">
                    <w:rPr>
                      <w:sz w:val="44"/>
                      <w:szCs w:val="44"/>
                    </w:rPr>
                    <w:t xml:space="preserve"> Bastion</w:t>
                  </w:r>
                </w:p>
                <w:p w:rsidR="005C45C2" w:rsidRPr="00C16B58" w:rsidRDefault="005C45C2" w:rsidP="00943391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C16B58" w:rsidRDefault="005C45C2" w:rsidP="00943391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C16B58" w:rsidRDefault="005C45C2" w:rsidP="00943391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943391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943391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943391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943391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943391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94339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727" type="#_x0000_t202" style="position:absolute;margin-left:322.3pt;margin-top:366.95pt;width:167.75pt;height:97.1pt;z-index:235" o:regroupid="159">
            <v:textbox style="mso-next-textbox:#_x0000_s1727">
              <w:txbxContent>
                <w:p w:rsidR="005C45C2" w:rsidRPr="00165CF0" w:rsidRDefault="005C45C2" w:rsidP="00165CF0">
                  <w:pPr>
                    <w:pStyle w:val="NoSpacing"/>
                    <w:rPr>
                      <w:b/>
                      <w:bCs/>
                      <w:sz w:val="28"/>
                      <w:szCs w:val="28"/>
                    </w:rPr>
                  </w:pPr>
                  <w:r w:rsidRPr="00165CF0">
                    <w:rPr>
                      <w:b/>
                      <w:bCs/>
                      <w:sz w:val="28"/>
                      <w:szCs w:val="28"/>
                    </w:rPr>
                    <w:t>Passive: Hidden Motives</w:t>
                  </w:r>
                </w:p>
                <w:p w:rsidR="005C45C2" w:rsidRPr="00030806" w:rsidRDefault="005C45C2" w:rsidP="00165CF0">
                  <w:pPr>
                    <w:rPr>
                      <w:rFonts w:cs="Times New Roman"/>
                    </w:rPr>
                  </w:pPr>
                  <w:r>
                    <w:t>You may play with your Reserve Piles face-down.</w:t>
                  </w:r>
                </w:p>
                <w:p w:rsidR="005C45C2" w:rsidRPr="000B7C1F" w:rsidRDefault="005C45C2" w:rsidP="00165CF0">
                  <w:pPr>
                    <w:rPr>
                      <w:rFonts w:cs="Times New Roman"/>
                    </w:rPr>
                  </w:pPr>
                </w:p>
                <w:p w:rsidR="005C45C2" w:rsidRPr="00355D6D" w:rsidRDefault="005C45C2" w:rsidP="00165CF0">
                  <w:pPr>
                    <w:rPr>
                      <w:rFonts w:cs="Times New Roman"/>
                    </w:rPr>
                  </w:pPr>
                </w:p>
                <w:p w:rsidR="005C45C2" w:rsidRPr="001952C3" w:rsidRDefault="005C45C2" w:rsidP="00165CF0">
                  <w:pPr>
                    <w:rPr>
                      <w:rFonts w:cs="Times New Roman"/>
                    </w:rPr>
                  </w:pPr>
                </w:p>
                <w:p w:rsidR="005C45C2" w:rsidRPr="00165CF0" w:rsidRDefault="005C45C2" w:rsidP="00165CF0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728" style="position:absolute;margin-left:316pt;margin-top:226.15pt;width:179.25pt;height:247.15pt;z-index:234" o:regroupid="159" fillcolor="#969696">
            <w10:anchorlock/>
          </v:rect>
        </w:pict>
      </w:r>
      <w:r w:rsidRPr="00822A5A">
        <w:rPr>
          <w:noProof/>
        </w:rPr>
        <w:pict>
          <v:rect id="_x0000_s1729" style="position:absolute;margin-left:82.65pt;margin-top:235.35pt;width:24.9pt;height:20.2pt;z-index:229" o:regroupid="158" fillcolor="#f99595">
            <v:textbox style="mso-next-textbox:#_x0000_s1729" inset=",2.16pt">
              <w:txbxContent>
                <w:p w:rsidR="005C45C2" w:rsidRPr="004B0724" w:rsidRDefault="005C45C2" w:rsidP="00364F88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730" type="#_x0000_t202" style="position:absolute;margin-left:-55pt;margin-top:262.55pt;width:167.75pt;height:77.75pt;z-index:228" o:regroupid="158">
            <v:textbox style="mso-next-textbox:#_x0000_s1730">
              <w:txbxContent>
                <w:p w:rsidR="005C45C2" w:rsidRDefault="005C45C2" w:rsidP="00982E6D">
                  <w:pPr>
                    <w:pStyle w:val="NoSpacing"/>
                    <w:rPr>
                      <w:sz w:val="24"/>
                      <w:szCs w:val="24"/>
                    </w:rPr>
                  </w:pPr>
                  <w:r>
                    <w:rPr>
                      <w:sz w:val="36"/>
                      <w:szCs w:val="36"/>
                    </w:rPr>
                    <w:t xml:space="preserve">Copper Bomb          2    </w:t>
                  </w:r>
                  <w:r w:rsidRPr="00050C11">
                    <w:rPr>
                      <w:sz w:val="24"/>
                      <w:szCs w:val="24"/>
                    </w:rPr>
                    <w:t xml:space="preserve">      </w:t>
                  </w:r>
                  <w:r>
                    <w:rPr>
                      <w:sz w:val="24"/>
                      <w:szCs w:val="24"/>
                    </w:rPr>
                    <w:t xml:space="preserve">                               </w:t>
                  </w:r>
                </w:p>
                <w:p w:rsidR="005C45C2" w:rsidRPr="00870BA3" w:rsidRDefault="005C45C2" w:rsidP="00982E6D">
                  <w:pPr>
                    <w:pStyle w:val="NoSpacing"/>
                    <w:rPr>
                      <w:rFonts w:cs="Times New Roman"/>
                      <w:sz w:val="32"/>
                      <w:szCs w:val="32"/>
                    </w:rPr>
                  </w:pPr>
                  <w:r>
                    <w:rPr>
                      <w:sz w:val="20"/>
                      <w:szCs w:val="20"/>
                    </w:rPr>
                    <w:t>Opponent must Discard 1 Copper, otherwise this Action deals 4 Damage.</w:t>
                  </w:r>
                </w:p>
                <w:p w:rsidR="005C45C2" w:rsidRPr="00C41DB5" w:rsidRDefault="005C45C2" w:rsidP="00982E6D">
                  <w:pPr>
                    <w:rPr>
                      <w:rFonts w:cs="Times New Roman"/>
                    </w:rPr>
                  </w:pPr>
                </w:p>
                <w:p w:rsidR="005C45C2" w:rsidRPr="00982E6D" w:rsidRDefault="005C45C2" w:rsidP="00982E6D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731" type="#_x0000_t202" style="position:absolute;margin-left:-55pt;margin-top:231.55pt;width:167.75pt;height:28.3pt;z-index:227;v-text-anchor:middle" o:regroupid="158" fillcolor="#938953">
            <v:textbox style="mso-next-textbox:#_x0000_s1731" inset="0,0,0,0">
              <w:txbxContent>
                <w:p w:rsidR="005C45C2" w:rsidRPr="00C16B58" w:rsidRDefault="005C45C2" w:rsidP="00364F88">
                  <w:pPr>
                    <w:pStyle w:val="NoSpacing"/>
                    <w:rPr>
                      <w:sz w:val="44"/>
                      <w:szCs w:val="44"/>
                    </w:rPr>
                  </w:pPr>
                  <w:r w:rsidRPr="00C16B58">
                    <w:rPr>
                      <w:sz w:val="44"/>
                      <w:szCs w:val="44"/>
                    </w:rPr>
                    <w:t xml:space="preserve"> Holt</w:t>
                  </w:r>
                </w:p>
                <w:p w:rsidR="005C45C2" w:rsidRPr="00C16B58" w:rsidRDefault="005C45C2" w:rsidP="00943391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C16B58" w:rsidRDefault="005C45C2" w:rsidP="00943391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C16B58" w:rsidRDefault="005C45C2" w:rsidP="00943391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943391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943391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943391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943391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943391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94339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732" type="#_x0000_t202" style="position:absolute;margin-left:-55pt;margin-top:347pt;width:167.75pt;height:117.05pt;z-index:226" o:regroupid="158">
            <v:textbox style="mso-next-textbox:#_x0000_s1732">
              <w:txbxContent>
                <w:p w:rsidR="005C45C2" w:rsidRPr="009368BC" w:rsidRDefault="005C45C2" w:rsidP="001952C3">
                  <w:pPr>
                    <w:pStyle w:val="NoSpacing"/>
                    <w:rPr>
                      <w:rFonts w:cs="Times New Roman"/>
                      <w:b/>
                      <w:bCs/>
                      <w:sz w:val="32"/>
                      <w:szCs w:val="32"/>
                    </w:rPr>
                  </w:pPr>
                  <w:r w:rsidRPr="009368BC">
                    <w:rPr>
                      <w:b/>
                      <w:bCs/>
                      <w:sz w:val="32"/>
                      <w:szCs w:val="32"/>
                    </w:rPr>
                    <w:t>Passive: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 xml:space="preserve"> Tool Exchange</w:t>
                  </w:r>
                </w:p>
                <w:p w:rsidR="005C45C2" w:rsidRPr="00030806" w:rsidRDefault="005C45C2" w:rsidP="001952C3">
                  <w:pPr>
                    <w:rPr>
                      <w:rFonts w:cs="Times New Roman"/>
                    </w:rPr>
                  </w:pPr>
                  <w:r>
                    <w:t>Once per turn, you may move one Item from any one of your Champions to another one of your Champions.  Includes Reserved Champions.</w:t>
                  </w:r>
                </w:p>
                <w:p w:rsidR="005C45C2" w:rsidRPr="000B7C1F" w:rsidRDefault="005C45C2" w:rsidP="001952C3">
                  <w:pPr>
                    <w:rPr>
                      <w:rFonts w:cs="Times New Roman"/>
                    </w:rPr>
                  </w:pPr>
                </w:p>
                <w:p w:rsidR="005C45C2" w:rsidRPr="00355D6D" w:rsidRDefault="005C45C2" w:rsidP="001952C3">
                  <w:pPr>
                    <w:rPr>
                      <w:rFonts w:cs="Times New Roman"/>
                    </w:rPr>
                  </w:pPr>
                </w:p>
                <w:p w:rsidR="005C45C2" w:rsidRPr="001952C3" w:rsidRDefault="005C45C2" w:rsidP="001952C3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733" style="position:absolute;margin-left:-61.3pt;margin-top:226.15pt;width:179.25pt;height:247.15pt;z-index:225" o:regroupid="158" fillcolor="#969696">
            <w10:anchorlock/>
          </v:rect>
        </w:pict>
      </w:r>
      <w:r w:rsidRPr="00822A5A">
        <w:rPr>
          <w:noProof/>
        </w:rPr>
        <w:pict>
          <v:rect id="_x0000_s1734" style="position:absolute;margin-left:459.5pt;margin-top:-24.3pt;width:24.9pt;height:20.2pt;z-index:224" o:regroupid="157" fillcolor="#f99595">
            <v:textbox style="mso-next-textbox:#_x0000_s1734" inset=",2.16pt">
              <w:txbxContent>
                <w:p w:rsidR="005C45C2" w:rsidRPr="004B0724" w:rsidRDefault="005C45C2" w:rsidP="00364F88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735" type="#_x0000_t202" style="position:absolute;margin-left:322.3pt;margin-top:6.9pt;width:167.75pt;height:95.1pt;z-index:223" o:regroupid="157">
            <v:textbox style="mso-next-textbox:#_x0000_s1735">
              <w:txbxContent>
                <w:p w:rsidR="005C45C2" w:rsidRDefault="005C45C2" w:rsidP="00394138">
                  <w:pPr>
                    <w:pStyle w:val="NoSpacing"/>
                    <w:rPr>
                      <w:sz w:val="24"/>
                      <w:szCs w:val="24"/>
                    </w:rPr>
                  </w:pPr>
                  <w:r>
                    <w:rPr>
                      <w:sz w:val="36"/>
                      <w:szCs w:val="36"/>
                    </w:rPr>
                    <w:t>Dismiss</w:t>
                  </w:r>
                  <w:r w:rsidRPr="00ED7002">
                    <w:rPr>
                      <w:sz w:val="28"/>
                      <w:szCs w:val="28"/>
                    </w:rPr>
                    <w:t xml:space="preserve"> </w:t>
                  </w:r>
                  <w:r w:rsidRPr="00050C11">
                    <w:rPr>
                      <w:sz w:val="24"/>
                      <w:szCs w:val="24"/>
                    </w:rPr>
                    <w:t xml:space="preserve">      </w:t>
                  </w:r>
                  <w:r>
                    <w:rPr>
                      <w:sz w:val="24"/>
                      <w:szCs w:val="24"/>
                    </w:rPr>
                    <w:t xml:space="preserve">                         </w:t>
                  </w:r>
                  <w:r w:rsidRPr="00976F5B">
                    <w:rPr>
                      <w:sz w:val="36"/>
                      <w:szCs w:val="36"/>
                    </w:rPr>
                    <w:t>1</w:t>
                  </w:r>
                  <w:r>
                    <w:rPr>
                      <w:sz w:val="24"/>
                      <w:szCs w:val="24"/>
                    </w:rPr>
                    <w:t xml:space="preserve">   </w:t>
                  </w:r>
                </w:p>
                <w:p w:rsidR="005C45C2" w:rsidRPr="00870BA3" w:rsidRDefault="005C45C2" w:rsidP="00394138">
                  <w:pPr>
                    <w:pStyle w:val="NoSpacing"/>
                    <w:rPr>
                      <w:rFonts w:cs="Times New Roman"/>
                      <w:sz w:val="32"/>
                      <w:szCs w:val="32"/>
                    </w:rPr>
                  </w:pPr>
                  <w:r>
                    <w:rPr>
                      <w:sz w:val="20"/>
                      <w:szCs w:val="20"/>
                    </w:rPr>
                    <w:t>You may KO all of the cards in one of your Reserve Piles</w:t>
                  </w:r>
                  <w:r w:rsidRPr="00870BA3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</w:rPr>
                    <w:t xml:space="preserve">  No KO Points are awarded if a Champion is KO'd</w:t>
                  </w:r>
                </w:p>
                <w:p w:rsidR="005C45C2" w:rsidRPr="00C41DB5" w:rsidRDefault="005C45C2" w:rsidP="00394138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736" type="#_x0000_t202" style="position:absolute;margin-left:322.3pt;margin-top:-28.15pt;width:167.75pt;height:28.3pt;z-index:222;v-text-anchor:middle" o:regroupid="157" fillcolor="#938953">
            <v:textbox style="mso-next-textbox:#_x0000_s1736" inset="0,0,0,0">
              <w:txbxContent>
                <w:p w:rsidR="005C45C2" w:rsidRPr="00C16B58" w:rsidRDefault="005C45C2" w:rsidP="00364F88">
                  <w:pPr>
                    <w:pStyle w:val="NoSpacing"/>
                    <w:rPr>
                      <w:sz w:val="44"/>
                      <w:szCs w:val="44"/>
                    </w:rPr>
                  </w:pPr>
                  <w:r w:rsidRPr="00C16B58">
                    <w:rPr>
                      <w:sz w:val="44"/>
                      <w:szCs w:val="44"/>
                    </w:rPr>
                    <w:t xml:space="preserve"> Gad</w:t>
                  </w:r>
                </w:p>
                <w:p w:rsidR="005C45C2" w:rsidRPr="00C16B58" w:rsidRDefault="005C45C2" w:rsidP="00943391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C16B58" w:rsidRDefault="005C45C2" w:rsidP="00943391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C16B58" w:rsidRDefault="005C45C2" w:rsidP="00943391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943391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943391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943391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943391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943391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94339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737" type="#_x0000_t202" style="position:absolute;margin-left:322.3pt;margin-top:107.25pt;width:167.75pt;height:97.1pt;z-index:221" o:regroupid="157">
            <v:textbox style="mso-next-textbox:#_x0000_s1737">
              <w:txbxContent>
                <w:p w:rsidR="005C45C2" w:rsidRPr="003C7748" w:rsidRDefault="005C45C2" w:rsidP="00394138">
                  <w:pPr>
                    <w:pStyle w:val="NoSpacing"/>
                    <w:rPr>
                      <w:rFonts w:cs="Times New Roman"/>
                      <w:sz w:val="14"/>
                      <w:szCs w:val="14"/>
                    </w:rPr>
                  </w:pPr>
                  <w:r>
                    <w:rPr>
                      <w:sz w:val="36"/>
                      <w:szCs w:val="36"/>
                    </w:rPr>
                    <w:t>Foreman                 1</w:t>
                  </w:r>
                  <w:r w:rsidRPr="00835D63">
                    <w:t xml:space="preserve"> </w:t>
                  </w:r>
                  <w:r>
                    <w:rPr>
                      <w:sz w:val="14"/>
                      <w:szCs w:val="14"/>
                    </w:rPr>
                    <w:t xml:space="preserve">                                        </w:t>
                  </w:r>
                  <w:r>
                    <w:rPr>
                      <w:sz w:val="20"/>
                      <w:szCs w:val="20"/>
                    </w:rPr>
                    <w:t>Opponent must R</w:t>
                  </w:r>
                  <w:r w:rsidRPr="004D47A7">
                    <w:rPr>
                      <w:sz w:val="20"/>
                      <w:szCs w:val="20"/>
                    </w:rPr>
                    <w:t xml:space="preserve">eserve a </w:t>
                  </w:r>
                  <w:r>
                    <w:rPr>
                      <w:sz w:val="20"/>
                      <w:szCs w:val="20"/>
                    </w:rPr>
                    <w:t>card</w:t>
                  </w:r>
                  <w:r w:rsidRPr="004D47A7">
                    <w:rPr>
                      <w:sz w:val="20"/>
                      <w:szCs w:val="20"/>
                    </w:rPr>
                    <w:t xml:space="preserve"> from their Hand</w:t>
                  </w:r>
                  <w:r>
                    <w:rPr>
                      <w:sz w:val="20"/>
                      <w:szCs w:val="20"/>
                    </w:rPr>
                    <w:t xml:space="preserve"> to an empty Reserve Pile</w:t>
                  </w:r>
                  <w:r w:rsidRPr="004D47A7">
                    <w:rPr>
                      <w:sz w:val="20"/>
                      <w:szCs w:val="20"/>
                    </w:rPr>
                    <w:t xml:space="preserve">.  If they </w:t>
                  </w:r>
                  <w:r>
                    <w:rPr>
                      <w:sz w:val="20"/>
                      <w:szCs w:val="20"/>
                    </w:rPr>
                    <w:t>cannot</w:t>
                  </w:r>
                  <w:r w:rsidRPr="004D47A7">
                    <w:rPr>
                      <w:sz w:val="20"/>
                      <w:szCs w:val="20"/>
                    </w:rPr>
                    <w:t xml:space="preserve">, </w:t>
                  </w:r>
                  <w:r>
                    <w:rPr>
                      <w:sz w:val="20"/>
                      <w:szCs w:val="20"/>
                    </w:rPr>
                    <w:t>this Action instead deals +1 Damage.</w:t>
                  </w:r>
                </w:p>
                <w:p w:rsidR="005C45C2" w:rsidRPr="00C41DB5" w:rsidRDefault="005C45C2" w:rsidP="00394138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738" style="position:absolute;margin-left:316pt;margin-top:-33.55pt;width:179.25pt;height:247.15pt;z-index:220" o:regroupid="157" fillcolor="#969696">
            <w10:anchorlock/>
          </v:rect>
        </w:pict>
      </w:r>
      <w:r w:rsidRPr="00822A5A">
        <w:rPr>
          <w:noProof/>
        </w:rPr>
        <w:pict>
          <v:rect id="_x0000_s1739" style="position:absolute;margin-left:83.4pt;margin-top:-24.9pt;width:24.9pt;height:20.2pt;z-index:219" o:regroupid="156" fillcolor="#f99595">
            <v:textbox style="mso-next-textbox:#_x0000_s1739" inset=",2.16pt">
              <w:txbxContent>
                <w:p w:rsidR="005C45C2" w:rsidRPr="004B0724" w:rsidRDefault="005C45C2" w:rsidP="00364F88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740" type="#_x0000_t202" style="position:absolute;margin-left:-55pt;margin-top:1.55pt;width:167.75pt;height:100.45pt;z-index:218" o:regroupid="156">
            <v:textbox style="mso-next-textbox:#_x0000_s1740">
              <w:txbxContent>
                <w:p w:rsidR="005C45C2" w:rsidRDefault="005C45C2" w:rsidP="0080418B">
                  <w:pPr>
                    <w:pStyle w:val="NoSpacing"/>
                    <w:rPr>
                      <w:sz w:val="24"/>
                      <w:szCs w:val="24"/>
                    </w:rPr>
                  </w:pPr>
                  <w:r w:rsidRPr="00835D63">
                    <w:rPr>
                      <w:sz w:val="36"/>
                      <w:szCs w:val="36"/>
                    </w:rPr>
                    <w:t xml:space="preserve">Wrench </w:t>
                  </w:r>
                  <w:r>
                    <w:rPr>
                      <w:sz w:val="36"/>
                      <w:szCs w:val="36"/>
                    </w:rPr>
                    <w:t xml:space="preserve">                    1</w:t>
                  </w:r>
                  <w:r w:rsidRPr="00ED7002">
                    <w:rPr>
                      <w:sz w:val="28"/>
                      <w:szCs w:val="28"/>
                    </w:rPr>
                    <w:t xml:space="preserve"> </w:t>
                  </w:r>
                  <w:r w:rsidRPr="00050C11">
                    <w:rPr>
                      <w:sz w:val="24"/>
                      <w:szCs w:val="24"/>
                    </w:rPr>
                    <w:t xml:space="preserve">      </w:t>
                  </w:r>
                  <w:r>
                    <w:rPr>
                      <w:sz w:val="24"/>
                      <w:szCs w:val="24"/>
                    </w:rPr>
                    <w:t xml:space="preserve">                               </w:t>
                  </w:r>
                </w:p>
                <w:p w:rsidR="005C45C2" w:rsidRPr="00870BA3" w:rsidRDefault="005C45C2" w:rsidP="0080418B">
                  <w:pPr>
                    <w:pStyle w:val="NoSpacing"/>
                    <w:rPr>
                      <w:rFonts w:cs="Times New Roman"/>
                      <w:sz w:val="32"/>
                      <w:szCs w:val="32"/>
                    </w:rPr>
                  </w:pPr>
                  <w:r w:rsidRPr="00870BA3">
                    <w:rPr>
                      <w:sz w:val="20"/>
                      <w:szCs w:val="20"/>
                    </w:rPr>
                    <w:t>Look at the</w:t>
                  </w:r>
                  <w:r>
                    <w:rPr>
                      <w:sz w:val="20"/>
                      <w:szCs w:val="20"/>
                    </w:rPr>
                    <w:t xml:space="preserve"> top card of any deck.  Either p</w:t>
                  </w:r>
                  <w:r w:rsidRPr="00870BA3">
                    <w:rPr>
                      <w:sz w:val="20"/>
                      <w:szCs w:val="20"/>
                    </w:rPr>
                    <w:t xml:space="preserve">lace that </w:t>
                  </w:r>
                  <w:r>
                    <w:rPr>
                      <w:sz w:val="20"/>
                      <w:szCs w:val="20"/>
                    </w:rPr>
                    <w:t>card</w:t>
                  </w:r>
                  <w:r w:rsidRPr="00870BA3">
                    <w:rPr>
                      <w:sz w:val="20"/>
                      <w:szCs w:val="20"/>
                    </w:rPr>
                    <w:t xml:space="preserve"> b</w:t>
                  </w:r>
                  <w:r>
                    <w:rPr>
                      <w:sz w:val="20"/>
                      <w:szCs w:val="20"/>
                    </w:rPr>
                    <w:t>ack on top of the deck or in its corresponding</w:t>
                  </w:r>
                  <w:r w:rsidRPr="00870BA3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Discard</w:t>
                  </w:r>
                  <w:r w:rsidRPr="00870BA3">
                    <w:rPr>
                      <w:sz w:val="20"/>
                      <w:szCs w:val="20"/>
                    </w:rPr>
                    <w:t xml:space="preserve"> pile.</w:t>
                  </w:r>
                </w:p>
                <w:p w:rsidR="005C45C2" w:rsidRPr="00C41DB5" w:rsidRDefault="005C45C2" w:rsidP="0080418B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741" type="#_x0000_t202" style="position:absolute;margin-left:-55pt;margin-top:-28.15pt;width:167.75pt;height:28.3pt;z-index:217;v-text-anchor:middle" o:regroupid="156" fillcolor="#938953">
            <v:textbox style="mso-next-textbox:#_x0000_s1741" inset="0,0,0,0">
              <w:txbxContent>
                <w:p w:rsidR="005C45C2" w:rsidRPr="00C16B58" w:rsidRDefault="005C45C2" w:rsidP="00364F88">
                  <w:pPr>
                    <w:pStyle w:val="NoSpacing"/>
                    <w:rPr>
                      <w:sz w:val="44"/>
                      <w:szCs w:val="44"/>
                    </w:rPr>
                  </w:pPr>
                  <w:r w:rsidRPr="00C16B58">
                    <w:rPr>
                      <w:sz w:val="44"/>
                      <w:szCs w:val="44"/>
                    </w:rPr>
                    <w:t xml:space="preserve"> Maxwell</w:t>
                  </w:r>
                </w:p>
                <w:p w:rsidR="005C45C2" w:rsidRPr="00C16B58" w:rsidRDefault="005C45C2" w:rsidP="00943391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C16B58" w:rsidRDefault="005C45C2" w:rsidP="00943391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C16B58" w:rsidRDefault="005C45C2" w:rsidP="00943391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943391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943391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943391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943391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94339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742" type="#_x0000_t202" style="position:absolute;margin-left:-55pt;margin-top:107.25pt;width:167.75pt;height:97.1pt;z-index:216" o:regroupid="156">
            <v:textbox style="mso-next-textbox:#_x0000_s1742">
              <w:txbxContent>
                <w:p w:rsidR="005C45C2" w:rsidRPr="003C7748" w:rsidRDefault="005C45C2" w:rsidP="0080418B">
                  <w:pPr>
                    <w:pStyle w:val="NoSpacing"/>
                    <w:rPr>
                      <w:rFonts w:cs="Times New Roman"/>
                      <w:sz w:val="14"/>
                      <w:szCs w:val="14"/>
                    </w:rPr>
                  </w:pPr>
                  <w:r>
                    <w:rPr>
                      <w:sz w:val="36"/>
                      <w:szCs w:val="36"/>
                    </w:rPr>
                    <w:t>Dynamite                 2</w:t>
                  </w:r>
                  <w:r w:rsidRPr="00835D63">
                    <w:t xml:space="preserve"> </w:t>
                  </w:r>
                  <w:r>
                    <w:rPr>
                      <w:sz w:val="14"/>
                      <w:szCs w:val="14"/>
                    </w:rPr>
                    <w:t xml:space="preserve">                                              </w:t>
                  </w:r>
                  <w:r>
                    <w:rPr>
                      <w:rFonts w:cs="Times New Roman"/>
                    </w:rPr>
                    <w:br/>
                  </w:r>
                  <w:r>
                    <w:rPr>
                      <w:sz w:val="20"/>
                      <w:szCs w:val="20"/>
                    </w:rPr>
                    <w:t>You may s</w:t>
                  </w:r>
                  <w:r w:rsidRPr="00870BA3">
                    <w:rPr>
                      <w:sz w:val="20"/>
                      <w:szCs w:val="20"/>
                    </w:rPr>
                    <w:t xml:space="preserve">huffle </w:t>
                  </w:r>
                  <w:r>
                    <w:rPr>
                      <w:sz w:val="20"/>
                      <w:szCs w:val="20"/>
                    </w:rPr>
                    <w:t>a</w:t>
                  </w:r>
                  <w:r w:rsidRPr="00870BA3">
                    <w:rPr>
                      <w:sz w:val="20"/>
                      <w:szCs w:val="20"/>
                    </w:rPr>
                    <w:t xml:space="preserve">ny </w:t>
                  </w:r>
                  <w:r>
                    <w:rPr>
                      <w:sz w:val="20"/>
                      <w:szCs w:val="20"/>
                    </w:rPr>
                    <w:t>Discard</w:t>
                  </w:r>
                  <w:r w:rsidRPr="00870BA3">
                    <w:rPr>
                      <w:sz w:val="20"/>
                      <w:szCs w:val="20"/>
                    </w:rPr>
                    <w:t xml:space="preserve"> Pile</w:t>
                  </w:r>
                  <w:r>
                    <w:rPr>
                      <w:sz w:val="20"/>
                      <w:szCs w:val="20"/>
                    </w:rPr>
                    <w:t xml:space="preserve"> into its corresponding Deck.</w:t>
                  </w:r>
                </w:p>
                <w:p w:rsidR="005C45C2" w:rsidRPr="00C41DB5" w:rsidRDefault="005C45C2" w:rsidP="00592C7E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743" style="position:absolute;margin-left:-61.3pt;margin-top:-33.55pt;width:179.25pt;height:247.15pt;z-index:215" o:regroupid="156" fillcolor="#969696">
            <w10:anchorlock/>
          </v:rect>
        </w:pict>
      </w:r>
      <w:r w:rsidRPr="00822A5A">
        <w:rPr>
          <w:noProof/>
        </w:rPr>
        <w:pict>
          <v:rect id="_x0000_s1744" style="position:absolute;margin-left:273pt;margin-top:236.35pt;width:24.9pt;height:20.2pt;z-index:184" o:regroupid="155" fillcolor="#f99595">
            <v:textbox style="mso-next-textbox:#_x0000_s1744" inset=",2.16pt">
              <w:txbxContent>
                <w:p w:rsidR="005C45C2" w:rsidRPr="004B0724" w:rsidRDefault="005C45C2" w:rsidP="00693945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745" type="#_x0000_t202" style="position:absolute;margin-left:134.35pt;margin-top:262.55pt;width:167.75pt;height:99.15pt;z-index:183" o:regroupid="155">
            <v:textbox style="mso-next-textbox:#_x0000_s1745">
              <w:txbxContent>
                <w:p w:rsidR="005C45C2" w:rsidRDefault="005C45C2" w:rsidP="001761FF">
                  <w:pPr>
                    <w:pStyle w:val="NoSpacing"/>
                    <w:rPr>
                      <w:sz w:val="24"/>
                      <w:szCs w:val="24"/>
                    </w:rPr>
                  </w:pPr>
                  <w:r>
                    <w:rPr>
                      <w:sz w:val="36"/>
                      <w:szCs w:val="36"/>
                    </w:rPr>
                    <w:t xml:space="preserve">Transmogrifier        2    </w:t>
                  </w:r>
                  <w:r w:rsidRPr="00050C11">
                    <w:rPr>
                      <w:sz w:val="24"/>
                      <w:szCs w:val="24"/>
                    </w:rPr>
                    <w:t xml:space="preserve">      </w:t>
                  </w:r>
                  <w:r>
                    <w:rPr>
                      <w:sz w:val="24"/>
                      <w:szCs w:val="24"/>
                    </w:rPr>
                    <w:t xml:space="preserve">                               </w:t>
                  </w:r>
                </w:p>
                <w:p w:rsidR="005C45C2" w:rsidRPr="00870BA3" w:rsidRDefault="005C45C2" w:rsidP="001761FF">
                  <w:pPr>
                    <w:pStyle w:val="NoSpacing"/>
                    <w:rPr>
                      <w:rFonts w:cs="Times New Roman"/>
                      <w:sz w:val="32"/>
                      <w:szCs w:val="32"/>
                    </w:rPr>
                  </w:pPr>
                  <w:r>
                    <w:rPr>
                      <w:sz w:val="20"/>
                      <w:szCs w:val="20"/>
                    </w:rPr>
                    <w:t>Choose a Deck, look at the top 5 cards of the Deck and rearrange them as you please.  Return the  cards to the top of the deck.</w:t>
                  </w:r>
                </w:p>
                <w:p w:rsidR="005C45C2" w:rsidRPr="00C41DB5" w:rsidRDefault="005C45C2" w:rsidP="001761FF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746" type="#_x0000_t202" style="position:absolute;margin-left:134.35pt;margin-top:231.55pt;width:167.75pt;height:28.3pt;z-index:182;v-text-anchor:middle" o:regroupid="155" fillcolor="#d8d8d8">
            <v:textbox style="mso-next-textbox:#_x0000_s1746" inset="0,0,0,0">
              <w:txbxContent>
                <w:p w:rsidR="005C45C2" w:rsidRPr="00C16B58" w:rsidRDefault="005C45C2" w:rsidP="00364F88">
                  <w:pPr>
                    <w:pStyle w:val="NoSpacing"/>
                    <w:rPr>
                      <w:sz w:val="44"/>
                      <w:szCs w:val="44"/>
                    </w:rPr>
                  </w:pPr>
                  <w:r w:rsidRPr="00C16B58">
                    <w:rPr>
                      <w:sz w:val="44"/>
                      <w:szCs w:val="44"/>
                    </w:rPr>
                    <w:t xml:space="preserve"> Mortimer</w:t>
                  </w:r>
                </w:p>
                <w:p w:rsidR="005C45C2" w:rsidRPr="00C16B58" w:rsidRDefault="005C45C2" w:rsidP="00943391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C16B58" w:rsidRDefault="005C45C2" w:rsidP="00943391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C16B58" w:rsidRDefault="005C45C2" w:rsidP="00943391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943391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943391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943391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943391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943391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94339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747" type="#_x0000_t202" style="position:absolute;margin-left:134.35pt;margin-top:366.95pt;width:167.75pt;height:97.1pt;z-index:181" o:regroupid="155">
            <v:textbox style="mso-next-textbox:#_x0000_s1747">
              <w:txbxContent>
                <w:p w:rsidR="005C45C2" w:rsidRPr="000F75EF" w:rsidRDefault="005C45C2" w:rsidP="001761FF">
                  <w:pPr>
                    <w:pStyle w:val="NoSpacing"/>
                    <w:rPr>
                      <w:rFonts w:cs="Times New Roman"/>
                      <w:sz w:val="20"/>
                      <w:szCs w:val="20"/>
                    </w:rPr>
                  </w:pPr>
                  <w:r w:rsidRPr="006E34F8">
                    <w:rPr>
                      <w:b/>
                      <w:bCs/>
                      <w:sz w:val="28"/>
                      <w:szCs w:val="28"/>
                    </w:rPr>
                    <w:t>Passive: Counterfeit</w:t>
                  </w:r>
                  <w:r w:rsidRPr="00835D63">
                    <w:t xml:space="preserve"> </w:t>
                  </w:r>
                  <w:r w:rsidRPr="00835D63">
                    <w:tab/>
                  </w:r>
                  <w:r>
                    <w:rPr>
                      <w:sz w:val="14"/>
                      <w:szCs w:val="14"/>
                    </w:rPr>
                    <w:t xml:space="preserve">                                              </w:t>
                  </w:r>
                  <w:r>
                    <w:rPr>
                      <w:sz w:val="20"/>
                      <w:szCs w:val="20"/>
                    </w:rPr>
                    <w:t>During your turn</w:t>
                  </w:r>
                  <w:r w:rsidRPr="000F75EF">
                    <w:rPr>
                      <w:sz w:val="20"/>
                      <w:szCs w:val="20"/>
                    </w:rPr>
                    <w:t>, all Co</w:t>
                  </w:r>
                  <w:r>
                    <w:rPr>
                      <w:sz w:val="20"/>
                      <w:szCs w:val="20"/>
                    </w:rPr>
                    <w:t>ins may be used as Crystals and all Crystals may be used as Coins.  1:1 Ratio per card.</w:t>
                  </w:r>
                </w:p>
                <w:p w:rsidR="005C45C2" w:rsidRPr="00C41DB5" w:rsidRDefault="005C45C2" w:rsidP="001761FF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748" style="position:absolute;margin-left:128.05pt;margin-top:226.15pt;width:179.25pt;height:247.15pt;z-index:180" o:regroupid="155" fillcolor="#969696">
            <w10:anchorlock/>
          </v:rect>
        </w:pict>
      </w:r>
      <w:r w:rsidRPr="00822A5A">
        <w:rPr>
          <w:noProof/>
        </w:rPr>
        <w:pict>
          <v:rect id="_x0000_s1749" style="position:absolute;margin-left:271.75pt;margin-top:-24.3pt;width:24.9pt;height:20.2pt;z-index:60" o:regroupid="154" fillcolor="#f99595">
            <v:textbox style="mso-next-textbox:#_x0000_s1749" inset=",2.16pt">
              <w:txbxContent>
                <w:p w:rsidR="005C45C2" w:rsidRPr="004B0724" w:rsidRDefault="005C45C2" w:rsidP="00364F88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750" type="#_x0000_t202" style="position:absolute;margin-left:134.35pt;margin-top:5.75pt;width:167.75pt;height:198.6pt;z-index:59" o:regroupid="154">
            <v:textbox style="mso-next-textbox:#_x0000_s1750">
              <w:txbxContent>
                <w:p w:rsidR="005C45C2" w:rsidRPr="00AD5018" w:rsidRDefault="005C45C2" w:rsidP="002D1D3B">
                  <w:pPr>
                    <w:pStyle w:val="NoSpacing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Crystalline</w:t>
                  </w:r>
                  <w:r w:rsidRPr="00AD5018">
                    <w:rPr>
                      <w:sz w:val="36"/>
                      <w:szCs w:val="36"/>
                    </w:rPr>
                    <w:t xml:space="preserve"> </w:t>
                  </w:r>
                  <w:r>
                    <w:rPr>
                      <w:sz w:val="36"/>
                      <w:szCs w:val="36"/>
                    </w:rPr>
                    <w:t xml:space="preserve">Drilling </w:t>
                  </w:r>
                  <w:r w:rsidRPr="00AD5018">
                    <w:rPr>
                      <w:sz w:val="36"/>
                      <w:szCs w:val="36"/>
                    </w:rPr>
                    <w:t xml:space="preserve"> 2</w:t>
                  </w:r>
                </w:p>
                <w:p w:rsidR="005C45C2" w:rsidRDefault="005C45C2" w:rsidP="002D1D3B">
                  <w:pPr>
                    <w:rPr>
                      <w:sz w:val="20"/>
                      <w:szCs w:val="20"/>
                    </w:rPr>
                  </w:pPr>
                  <w:r w:rsidRPr="0037413F">
                    <w:rPr>
                      <w:sz w:val="20"/>
                      <w:szCs w:val="20"/>
                    </w:rPr>
                    <w:t>All Crystal</w:t>
                  </w:r>
                  <w:r>
                    <w:rPr>
                      <w:sz w:val="20"/>
                      <w:szCs w:val="20"/>
                    </w:rPr>
                    <w:t>s</w:t>
                  </w:r>
                  <w:r w:rsidRPr="0037413F">
                    <w:rPr>
                      <w:sz w:val="20"/>
                      <w:szCs w:val="20"/>
                    </w:rPr>
                    <w:t xml:space="preserve"> are worth </w:t>
                  </w:r>
                  <w:r>
                    <w:rPr>
                      <w:sz w:val="20"/>
                      <w:szCs w:val="20"/>
                    </w:rPr>
                    <w:t>+1</w:t>
                  </w:r>
                  <w:r w:rsidRPr="0037413F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on your next turn.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751" type="#_x0000_t202" style="position:absolute;margin-left:134.35pt;margin-top:-28.15pt;width:167.75pt;height:28.3pt;z-index:58;v-text-anchor:middle" o:regroupid="154" fillcolor="#938953">
            <v:textbox style="mso-next-textbox:#_x0000_s1751" inset="0,0,0,0">
              <w:txbxContent>
                <w:p w:rsidR="005C45C2" w:rsidRPr="00C16B58" w:rsidRDefault="005C45C2" w:rsidP="00364F88">
                  <w:pPr>
                    <w:pStyle w:val="NoSpacing"/>
                    <w:rPr>
                      <w:sz w:val="44"/>
                      <w:szCs w:val="44"/>
                    </w:rPr>
                  </w:pPr>
                  <w:r w:rsidRPr="00C16B58">
                    <w:rPr>
                      <w:sz w:val="44"/>
                      <w:szCs w:val="44"/>
                    </w:rPr>
                    <w:t xml:space="preserve"> Tink</w:t>
                  </w:r>
                </w:p>
                <w:p w:rsidR="005C45C2" w:rsidRPr="00C16B58" w:rsidRDefault="005C45C2" w:rsidP="00943391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C16B58" w:rsidRDefault="005C45C2" w:rsidP="00943391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C16B58" w:rsidRDefault="005C45C2" w:rsidP="00943391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943391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943391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943391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943391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943391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94339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752" style="position:absolute;margin-left:128.05pt;margin-top:-33.55pt;width:179.25pt;height:247.15pt;z-index:57" o:regroupid="154" fillcolor="#969696">
            <w10:anchorlock/>
          </v:rect>
        </w:pict>
      </w:r>
    </w:p>
    <w:p w:rsidR="005C45C2" w:rsidRDefault="005C45C2">
      <w:pPr>
        <w:rPr>
          <w:rFonts w:cs="Times New Roman"/>
        </w:rPr>
      </w:pPr>
    </w:p>
    <w:p w:rsidR="005C45C2" w:rsidRDefault="00822A5A">
      <w:pPr>
        <w:rPr>
          <w:rFonts w:cs="Times New Roman"/>
        </w:rPr>
      </w:pPr>
      <w:r w:rsidRPr="00822A5A">
        <w:rPr>
          <w:noProof/>
        </w:rPr>
        <w:pict>
          <v:shape id="_x0000_s1753" type="#_x0000_t202" style="position:absolute;margin-left:451.3pt;margin-top:395.85pt;width:38.75pt;height:23.05pt;z-index:121;v-text-anchor:middle" stroked="f">
            <v:fill opacity="0"/>
            <v:textbox style="mso-next-textbox:#_x0000_s1753" inset="0,0,0,0">
              <w:txbxContent>
                <w:p w:rsidR="005C45C2" w:rsidRPr="009948C4" w:rsidRDefault="005C45C2" w:rsidP="009948C4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754" type="#_x0000_t202" style="position:absolute;margin-left:263.35pt;margin-top:395.85pt;width:38.75pt;height:23.05pt;z-index:120;v-text-anchor:middle" stroked="f">
            <v:fill opacity="0"/>
            <v:textbox style="mso-next-textbox:#_x0000_s1754" inset="0,0,0,0">
              <w:txbxContent>
                <w:p w:rsidR="005C45C2" w:rsidRPr="009948C4" w:rsidRDefault="005C45C2" w:rsidP="009948C4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755" type="#_x0000_t202" style="position:absolute;margin-left:74pt;margin-top:395.85pt;width:38.75pt;height:23.05pt;z-index:115;v-text-anchor:middle" stroked="f">
            <v:fill opacity="0"/>
            <v:textbox style="mso-next-textbox:#_x0000_s1755" inset="0,0,0,0">
              <w:txbxContent>
                <w:p w:rsidR="005C45C2" w:rsidRPr="009948C4" w:rsidRDefault="005C45C2" w:rsidP="009948C4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756" type="#_x0000_t202" style="position:absolute;margin-left:451.3pt;margin-top:136.15pt;width:38.75pt;height:23.05pt;z-index:114;v-text-anchor:middle" stroked="f">
            <v:fill opacity="0"/>
            <v:textbox style="mso-next-textbox:#_x0000_s1756" inset="0,0,0,0">
              <w:txbxContent>
                <w:p w:rsidR="005C45C2" w:rsidRPr="009948C4" w:rsidRDefault="005C45C2" w:rsidP="009948C4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757" type="#_x0000_t202" style="position:absolute;margin-left:263.35pt;margin-top:136.15pt;width:38.75pt;height:23.05pt;z-index:113;v-text-anchor:middle" fillcolor="#969696" stroked="f">
            <v:fill opacity="0"/>
            <v:textbox style="mso-next-textbox:#_x0000_s1757" inset="0,0,0,0">
              <w:txbxContent>
                <w:p w:rsidR="005C45C2" w:rsidRPr="009948C4" w:rsidRDefault="005C45C2" w:rsidP="009948C4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758" type="#_x0000_t202" style="position:absolute;margin-left:74pt;margin-top:136.15pt;width:38.75pt;height:23.05pt;z-index:112;v-text-anchor:middle" stroked="f">
            <v:fill opacity="0"/>
            <v:textbox style="mso-next-textbox:#_x0000_s1758" inset="0,0,0,0">
              <w:txbxContent>
                <w:p w:rsidR="005C45C2" w:rsidRPr="009948C4" w:rsidRDefault="005C45C2" w:rsidP="009948C4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="005C45C2">
        <w:rPr>
          <w:rFonts w:cs="Times New Roman"/>
        </w:rPr>
        <w:br w:type="page"/>
      </w:r>
    </w:p>
    <w:p w:rsidR="005C45C2" w:rsidRDefault="00822A5A">
      <w:pPr>
        <w:rPr>
          <w:rFonts w:cs="Times New Roman"/>
        </w:rPr>
      </w:pPr>
      <w:r w:rsidRPr="00822A5A">
        <w:rPr>
          <w:noProof/>
        </w:rPr>
        <w:pict>
          <v:rect id="_x0000_s1759" style="position:absolute;margin-left:274.75pt;margin-top:-18.75pt;width:24.9pt;height:20.2pt;z-index:375" o:regroupid="163" fillcolor="#f99595">
            <v:textbox style="mso-next-textbox:#_x0000_s1759" inset=",2.16pt">
              <w:txbxContent>
                <w:p w:rsidR="005C45C2" w:rsidRPr="004B0724" w:rsidRDefault="005C45C2" w:rsidP="004677DA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760" type="#_x0000_t202" style="position:absolute;margin-left:136.2pt;margin-top:113.15pt;width:167.75pt;height:97.2pt;z-index:374" o:regroupid="163">
            <v:textbox style="mso-next-textbox:#_x0000_s1760">
              <w:txbxContent>
                <w:p w:rsidR="005C45C2" w:rsidRPr="00165CF0" w:rsidRDefault="005C45C2" w:rsidP="001A2FE8">
                  <w:pPr>
                    <w:pStyle w:val="NoSpacing"/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  <w:r w:rsidRPr="00165CF0">
                    <w:rPr>
                      <w:b/>
                      <w:bCs/>
                      <w:sz w:val="28"/>
                      <w:szCs w:val="28"/>
                    </w:rPr>
                    <w:t xml:space="preserve">Passive: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Clone</w:t>
                  </w:r>
                </w:p>
                <w:p w:rsidR="005C45C2" w:rsidRPr="00E87D23" w:rsidRDefault="005C45C2" w:rsidP="001A2FE8">
                  <w:pPr>
                    <w:pStyle w:val="NoSpac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</w:t>
                  </w:r>
                  <w:r w:rsidRPr="00E87D23">
                    <w:rPr>
                      <w:sz w:val="18"/>
                      <w:szCs w:val="18"/>
                    </w:rPr>
                    <w:t>hen</w:t>
                  </w:r>
                  <w:r>
                    <w:rPr>
                      <w:sz w:val="18"/>
                      <w:szCs w:val="18"/>
                    </w:rPr>
                    <w:t>ever</w:t>
                  </w:r>
                  <w:r w:rsidRPr="00E87D23">
                    <w:rPr>
                      <w:sz w:val="18"/>
                      <w:szCs w:val="18"/>
                    </w:rPr>
                    <w:t xml:space="preserve"> Pidix enters your </w:t>
                  </w:r>
                  <w:r>
                    <w:rPr>
                      <w:sz w:val="18"/>
                      <w:szCs w:val="18"/>
                    </w:rPr>
                    <w:t>Line-up</w:t>
                  </w:r>
                  <w:r w:rsidRPr="00E87D23">
                    <w:rPr>
                      <w:sz w:val="18"/>
                      <w:szCs w:val="18"/>
                    </w:rPr>
                    <w:t xml:space="preserve"> or at the start of your turn, you may </w:t>
                  </w:r>
                  <w:r>
                    <w:rPr>
                      <w:sz w:val="18"/>
                      <w:szCs w:val="18"/>
                    </w:rPr>
                    <w:t>borrow one</w:t>
                  </w:r>
                  <w:r w:rsidRPr="00E87D23">
                    <w:rPr>
                      <w:sz w:val="18"/>
                      <w:szCs w:val="18"/>
                    </w:rPr>
                    <w:t xml:space="preserve"> Passive </w:t>
                  </w:r>
                  <w:r>
                    <w:rPr>
                      <w:sz w:val="18"/>
                      <w:szCs w:val="18"/>
                    </w:rPr>
                    <w:t xml:space="preserve">from any Champion </w:t>
                  </w:r>
                  <w:r w:rsidRPr="00E87D23">
                    <w:rPr>
                      <w:sz w:val="18"/>
                      <w:szCs w:val="18"/>
                    </w:rPr>
                    <w:t>until the start of your next turn.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E87D23">
                    <w:rPr>
                      <w:sz w:val="18"/>
                      <w:szCs w:val="18"/>
                    </w:rPr>
                    <w:t>Excluding Reserved Champions.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761" type="#_x0000_t202" style="position:absolute;margin-left:136.2pt;margin-top:-22.4pt;width:167.75pt;height:28.3pt;z-index:373;v-text-anchor:middle" o:regroupid="163" fillcolor="#c90">
            <v:textbox style="mso-next-textbox:#_x0000_s1761" inset="0,0,0,0">
              <w:txbxContent>
                <w:p w:rsidR="005C45C2" w:rsidRPr="00C16B58" w:rsidRDefault="005C45C2" w:rsidP="00364F88">
                  <w:pPr>
                    <w:pStyle w:val="NoSpacing"/>
                    <w:rPr>
                      <w:sz w:val="44"/>
                      <w:szCs w:val="44"/>
                    </w:rPr>
                  </w:pPr>
                  <w:r w:rsidRPr="00C16B58">
                    <w:rPr>
                      <w:sz w:val="44"/>
                      <w:szCs w:val="44"/>
                    </w:rPr>
                    <w:t xml:space="preserve"> Pidix</w:t>
                  </w:r>
                </w:p>
                <w:p w:rsidR="005C45C2" w:rsidRPr="00C16B58" w:rsidRDefault="005C45C2" w:rsidP="00833DF6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C16B58" w:rsidRDefault="005C45C2" w:rsidP="00833DF6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C16B58" w:rsidRDefault="005C45C2" w:rsidP="00833DF6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833DF6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833DF6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833DF6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833DF6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833DF6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833DF6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762" type="#_x0000_t202" style="position:absolute;margin-left:136.2pt;margin-top:10.55pt;width:167.75pt;height:97.1pt;z-index:372" o:regroupid="163">
            <v:textbox style="mso-next-textbox:#_x0000_s1762">
              <w:txbxContent>
                <w:p w:rsidR="005C45C2" w:rsidRPr="00EF736B" w:rsidRDefault="005C45C2" w:rsidP="001B53F9">
                  <w:pPr>
                    <w:pStyle w:val="NoSpacing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Mimic</w:t>
                  </w:r>
                </w:p>
                <w:p w:rsidR="005C45C2" w:rsidRPr="00CA57CD" w:rsidRDefault="005C45C2" w:rsidP="001B53F9">
                  <w:pPr>
                    <w:rPr>
                      <w:rFonts w:cs="Times New Roman"/>
                      <w:sz w:val="18"/>
                      <w:szCs w:val="18"/>
                    </w:rPr>
                  </w:pPr>
                  <w:r w:rsidRPr="00CA57CD">
                    <w:rPr>
                      <w:sz w:val="18"/>
                      <w:szCs w:val="18"/>
                    </w:rPr>
                    <w:t xml:space="preserve">You may </w:t>
                  </w:r>
                  <w:r>
                    <w:rPr>
                      <w:sz w:val="18"/>
                      <w:szCs w:val="18"/>
                    </w:rPr>
                    <w:t>choose</w:t>
                  </w:r>
                  <w:r w:rsidRPr="00CA57CD">
                    <w:rPr>
                      <w:sz w:val="18"/>
                      <w:szCs w:val="18"/>
                    </w:rPr>
                    <w:t xml:space="preserve"> one of </w:t>
                  </w:r>
                  <w:r>
                    <w:rPr>
                      <w:sz w:val="18"/>
                      <w:szCs w:val="18"/>
                    </w:rPr>
                    <w:t>the Targeted Champions abilities.  Ignoring all Crystal Costs and Items</w:t>
                  </w:r>
                  <w:r w:rsidRPr="00CA57CD">
                    <w:rPr>
                      <w:sz w:val="18"/>
                      <w:szCs w:val="18"/>
                    </w:rPr>
                    <w:t xml:space="preserve"> attached to the </w:t>
                  </w:r>
                  <w:r>
                    <w:rPr>
                      <w:sz w:val="18"/>
                      <w:szCs w:val="18"/>
                    </w:rPr>
                    <w:t>Targeted Champion, execute that ability.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763" style="position:absolute;margin-left:129.9pt;margin-top:-27.8pt;width:179.25pt;height:247.15pt;z-index:371" o:regroupid="163" fillcolor="#969696">
            <w10:anchorlock/>
          </v:rect>
        </w:pict>
      </w:r>
      <w:r w:rsidRPr="00822A5A">
        <w:rPr>
          <w:noProof/>
        </w:rPr>
        <w:pict>
          <v:rect id="_x0000_s1764" style="position:absolute;margin-left:84.25pt;margin-top:245.45pt;width:24.9pt;height:20.2pt;z-index:248" o:regroupid="162" fillcolor="#f99595">
            <v:textbox style="mso-next-textbox:#_x0000_s1764" inset=",2.16pt">
              <w:txbxContent>
                <w:p w:rsidR="005C45C2" w:rsidRPr="004B0724" w:rsidRDefault="005C45C2" w:rsidP="004677DA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765" type="#_x0000_t202" style="position:absolute;margin-left:-52.5pt;margin-top:274.55pt;width:167.75pt;height:97.3pt;z-index:247" o:regroupid="162">
            <v:textbox style="mso-next-textbox:#_x0000_s1765">
              <w:txbxContent>
                <w:p w:rsidR="005C45C2" w:rsidRPr="00F5677F" w:rsidRDefault="005C45C2" w:rsidP="002751C0">
                  <w:pPr>
                    <w:pStyle w:val="NoSpacing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Death or Taxes</w:t>
                  </w:r>
                </w:p>
                <w:p w:rsidR="005C45C2" w:rsidRPr="009E4625" w:rsidRDefault="005C45C2" w:rsidP="002751C0">
                  <w:pPr>
                    <w:pStyle w:val="NoSpacing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Discard any amount of Coins.  If your opponent cannot Discard double that value then deal it as Damage.</w:t>
                  </w:r>
                </w:p>
                <w:p w:rsidR="005C45C2" w:rsidRPr="002751C0" w:rsidRDefault="005C45C2" w:rsidP="002751C0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766" type="#_x0000_t202" style="position:absolute;margin-left:-52.5pt;margin-top:241.7pt;width:167.75pt;height:28.3pt;z-index:246;v-text-anchor:middle" o:regroupid="162" fillcolor="#c90">
            <v:textbox style="mso-next-textbox:#_x0000_s1766" inset="0,0,0,0">
              <w:txbxContent>
                <w:p w:rsidR="005C45C2" w:rsidRPr="00C16B58" w:rsidRDefault="005C45C2" w:rsidP="00364F88">
                  <w:pPr>
                    <w:pStyle w:val="NoSpacing"/>
                    <w:rPr>
                      <w:sz w:val="44"/>
                      <w:szCs w:val="44"/>
                    </w:rPr>
                  </w:pPr>
                  <w:r w:rsidRPr="00C16B58">
                    <w:rPr>
                      <w:sz w:val="44"/>
                      <w:szCs w:val="44"/>
                    </w:rPr>
                    <w:t xml:space="preserve"> Kala</w:t>
                  </w:r>
                </w:p>
                <w:p w:rsidR="005C45C2" w:rsidRPr="00C16B58" w:rsidRDefault="005C45C2" w:rsidP="00D768F4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C16B58" w:rsidRDefault="005C45C2" w:rsidP="00D768F4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C16B58" w:rsidRDefault="005C45C2" w:rsidP="00D768F4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D768F4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D768F4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D768F4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D768F4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D768F4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D768F4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767" type="#_x0000_t202" style="position:absolute;margin-left:-52.5pt;margin-top:377.1pt;width:167.75pt;height:97.1pt;z-index:245" o:regroupid="162">
            <v:textbox style="mso-next-textbox:#_x0000_s1767">
              <w:txbxContent>
                <w:p w:rsidR="005C45C2" w:rsidRPr="00EF736B" w:rsidRDefault="005C45C2" w:rsidP="00843E05">
                  <w:pPr>
                    <w:pStyle w:val="NoSpacing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Appropriations        </w:t>
                  </w:r>
                </w:p>
                <w:p w:rsidR="005C45C2" w:rsidRPr="00A42351" w:rsidRDefault="005C45C2" w:rsidP="00843E05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Choose an opponent to Discard all Coins in their Hand or make all opponents Discard 2 Coins from their Hand.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768" style="position:absolute;margin-left:-58.8pt;margin-top:236.3pt;width:179.25pt;height:247.15pt;z-index:244" o:regroupid="162" fillcolor="#969696">
            <w10:anchorlock/>
          </v:rect>
        </w:pict>
      </w:r>
      <w:r w:rsidRPr="00822A5A">
        <w:rPr>
          <w:noProof/>
        </w:rPr>
        <w:pict>
          <v:rect id="_x0000_s1769" style="position:absolute;margin-left:86pt;margin-top:-19.05pt;width:24.9pt;height:20.2pt;z-index:243" o:regroupid="161" fillcolor="#f99595">
            <v:textbox style="mso-next-textbox:#_x0000_s1769" inset=",2.16pt">
              <w:txbxContent>
                <w:p w:rsidR="005C45C2" w:rsidRPr="004B0724" w:rsidRDefault="005C45C2" w:rsidP="004677DA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770" type="#_x0000_t202" style="position:absolute;margin-left:-52.5pt;margin-top:10.55pt;width:167.75pt;height:97.2pt;z-index:242" o:regroupid="161">
            <v:textbox style="mso-next-textbox:#_x0000_s1770">
              <w:txbxContent>
                <w:p w:rsidR="005C45C2" w:rsidRDefault="005C45C2" w:rsidP="00F42B72">
                  <w:pPr>
                    <w:pStyle w:val="NoSpacing"/>
                    <w:rPr>
                      <w:sz w:val="24"/>
                      <w:szCs w:val="24"/>
                    </w:rPr>
                  </w:pPr>
                  <w:r w:rsidRPr="00F42B72">
                    <w:rPr>
                      <w:sz w:val="36"/>
                      <w:szCs w:val="36"/>
                    </w:rPr>
                    <w:t xml:space="preserve">Turn and Burn </w:t>
                  </w:r>
                  <w:r>
                    <w:rPr>
                      <w:sz w:val="36"/>
                      <w:szCs w:val="36"/>
                    </w:rPr>
                    <w:t xml:space="preserve">        2</w:t>
                  </w:r>
                  <w:r>
                    <w:rPr>
                      <w:sz w:val="24"/>
                      <w:szCs w:val="24"/>
                    </w:rPr>
                    <w:t xml:space="preserve">                    </w:t>
                  </w:r>
                </w:p>
                <w:p w:rsidR="005C45C2" w:rsidRPr="00870BA3" w:rsidRDefault="005C45C2" w:rsidP="00F42B72">
                  <w:pPr>
                    <w:pStyle w:val="NoSpacing"/>
                    <w:rPr>
                      <w:rFonts w:cs="Times New Roman"/>
                      <w:sz w:val="32"/>
                      <w:szCs w:val="32"/>
                    </w:rPr>
                  </w:pPr>
                  <w:r>
                    <w:rPr>
                      <w:sz w:val="20"/>
                      <w:szCs w:val="20"/>
                    </w:rPr>
                    <w:t xml:space="preserve">You may return all cards in a single Reserve Pile into your Hand and Reserve as many cards as you’d like into that Pile before </w:t>
                  </w:r>
                  <w:r w:rsidRPr="00F20243">
                    <w:rPr>
                      <w:sz w:val="20"/>
                      <w:szCs w:val="20"/>
                    </w:rPr>
                    <w:t>Refresh.</w:t>
                  </w:r>
                </w:p>
                <w:p w:rsidR="005C45C2" w:rsidRPr="00C41DB5" w:rsidRDefault="005C45C2" w:rsidP="00F42B72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771" type="#_x0000_t202" style="position:absolute;margin-left:-52.5pt;margin-top:-22.4pt;width:167.75pt;height:28.3pt;z-index:241;v-text-anchor:middle" o:regroupid="161" fillcolor="#d8d8d8">
            <v:textbox style="mso-next-textbox:#_x0000_s1771" inset="0,0,0,0">
              <w:txbxContent>
                <w:p w:rsidR="005C45C2" w:rsidRPr="00C16B58" w:rsidRDefault="005C45C2" w:rsidP="00364F88">
                  <w:pPr>
                    <w:pStyle w:val="NoSpacing"/>
                    <w:rPr>
                      <w:sz w:val="44"/>
                      <w:szCs w:val="44"/>
                    </w:rPr>
                  </w:pPr>
                  <w:r w:rsidRPr="00C16B58">
                    <w:rPr>
                      <w:sz w:val="44"/>
                      <w:szCs w:val="44"/>
                    </w:rPr>
                    <w:t xml:space="preserve"> Belina</w:t>
                  </w:r>
                </w:p>
                <w:p w:rsidR="005C45C2" w:rsidRPr="00C16B58" w:rsidRDefault="005C45C2" w:rsidP="00833DF6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C16B58" w:rsidRDefault="005C45C2" w:rsidP="00833DF6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C16B58" w:rsidRDefault="005C45C2" w:rsidP="00833DF6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833DF6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833DF6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833DF6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833DF6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833DF6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833DF6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772" type="#_x0000_t202" style="position:absolute;margin-left:-52.5pt;margin-top:113pt;width:167.75pt;height:97.1pt;z-index:240" o:regroupid="161">
            <v:textbox style="mso-next-textbox:#_x0000_s1772">
              <w:txbxContent>
                <w:p w:rsidR="005C45C2" w:rsidRPr="00165CF0" w:rsidRDefault="005C45C2" w:rsidP="00F42B72">
                  <w:pPr>
                    <w:pStyle w:val="NoSpacing"/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  <w:r w:rsidRPr="00165CF0">
                    <w:rPr>
                      <w:b/>
                      <w:bCs/>
                      <w:sz w:val="28"/>
                      <w:szCs w:val="28"/>
                    </w:rPr>
                    <w:t xml:space="preserve">Passive: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Trip Wire</w:t>
                  </w:r>
                </w:p>
                <w:p w:rsidR="005C45C2" w:rsidRPr="00030806" w:rsidRDefault="005C45C2" w:rsidP="00F42B72">
                  <w:pPr>
                    <w:rPr>
                      <w:rFonts w:cs="Times New Roman"/>
                    </w:rPr>
                  </w:pPr>
                  <w:r>
                    <w:t>Only you may play Boon Cards.</w:t>
                  </w:r>
                </w:p>
                <w:p w:rsidR="005C45C2" w:rsidRPr="000B7C1F" w:rsidRDefault="005C45C2" w:rsidP="00F42B72">
                  <w:pPr>
                    <w:rPr>
                      <w:rFonts w:cs="Times New Roman"/>
                    </w:rPr>
                  </w:pPr>
                </w:p>
                <w:p w:rsidR="005C45C2" w:rsidRPr="00355D6D" w:rsidRDefault="005C45C2" w:rsidP="00F42B72">
                  <w:pPr>
                    <w:rPr>
                      <w:rFonts w:cs="Times New Roman"/>
                    </w:rPr>
                  </w:pPr>
                </w:p>
                <w:p w:rsidR="005C45C2" w:rsidRPr="001952C3" w:rsidRDefault="005C45C2" w:rsidP="00F42B72">
                  <w:pPr>
                    <w:rPr>
                      <w:rFonts w:cs="Times New Roman"/>
                    </w:rPr>
                  </w:pPr>
                </w:p>
                <w:p w:rsidR="005C45C2" w:rsidRPr="00165CF0" w:rsidRDefault="005C45C2" w:rsidP="00F42B72">
                  <w:pPr>
                    <w:rPr>
                      <w:rFonts w:cs="Times New Roman"/>
                    </w:rPr>
                  </w:pPr>
                </w:p>
                <w:p w:rsidR="005C45C2" w:rsidRPr="00F42B72" w:rsidRDefault="005C45C2" w:rsidP="00F42B72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773" style="position:absolute;margin-left:-58.8pt;margin-top:-27.8pt;width:179.25pt;height:247.15pt;z-index:239" o:regroupid="161" fillcolor="#969696">
            <w10:anchorlock/>
          </v:rect>
        </w:pict>
      </w:r>
      <w:r w:rsidRPr="00822A5A">
        <w:rPr>
          <w:noProof/>
        </w:rPr>
        <w:pict>
          <v:rect id="_x0000_s1774" style="position:absolute;margin-left:463.55pt;margin-top:-18.6pt;width:24.9pt;height:20.2pt;z-index:233" o:regroupid="160" fillcolor="#f99595">
            <v:textbox style="mso-next-textbox:#_x0000_s1774" inset=",2.16pt">
              <w:txbxContent>
                <w:p w:rsidR="005C45C2" w:rsidRPr="004B0724" w:rsidRDefault="005C45C2" w:rsidP="00364F88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775" type="#_x0000_t202" style="position:absolute;margin-left:324.75pt;margin-top:10.55pt;width:167.75pt;height:199.8pt;z-index:232" o:regroupid="160">
            <v:textbox style="mso-next-textbox:#_x0000_s1775">
              <w:txbxContent>
                <w:p w:rsidR="005C45C2" w:rsidRPr="00E72B13" w:rsidRDefault="005C45C2" w:rsidP="00215255">
                  <w:pPr>
                    <w:pStyle w:val="NoSpacing"/>
                    <w:rPr>
                      <w:rFonts w:cs="Times New Roman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Iron Grip</w:t>
                  </w:r>
                </w:p>
                <w:p w:rsidR="005C45C2" w:rsidRDefault="005C45C2" w:rsidP="0021525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The Targeted Champion may not use an Action on their next turn.  All other Champions in that opponent’s Line-up are indirectly Damaged 2.</w:t>
                  </w:r>
                </w:p>
                <w:p w:rsidR="005C45C2" w:rsidRDefault="005C45C2" w:rsidP="00215255">
                  <w:pPr>
                    <w:rPr>
                      <w:sz w:val="20"/>
                      <w:szCs w:val="20"/>
                    </w:rPr>
                  </w:pPr>
                </w:p>
                <w:p w:rsidR="005C45C2" w:rsidRPr="0037413F" w:rsidRDefault="005C45C2" w:rsidP="00215255">
                  <w:pPr>
                    <w:rPr>
                      <w:rFonts w:cs="Times New Roman"/>
                      <w:sz w:val="20"/>
                      <w:szCs w:val="20"/>
                    </w:rPr>
                  </w:pPr>
                </w:p>
                <w:p w:rsidR="005C45C2" w:rsidRPr="002D1D3B" w:rsidRDefault="005C45C2" w:rsidP="00215255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776" type="#_x0000_t202" style="position:absolute;margin-left:324.75pt;margin-top:-22.15pt;width:167.75pt;height:28.3pt;z-index:231;v-text-anchor:middle" o:regroupid="160" fillcolor="#c90">
            <v:textbox style="mso-next-textbox:#_x0000_s1776" inset="0,0,0,0">
              <w:txbxContent>
                <w:p w:rsidR="005C45C2" w:rsidRPr="00C16B58" w:rsidRDefault="005C45C2" w:rsidP="00364F88">
                  <w:pPr>
                    <w:pStyle w:val="NoSpacing"/>
                    <w:rPr>
                      <w:rFonts w:cs="Times New Roman"/>
                      <w:sz w:val="44"/>
                      <w:szCs w:val="44"/>
                    </w:rPr>
                  </w:pPr>
                  <w:r w:rsidRPr="00C16B58">
                    <w:rPr>
                      <w:sz w:val="44"/>
                      <w:szCs w:val="44"/>
                    </w:rPr>
                    <w:t xml:space="preserve"> Goddart</w:t>
                  </w:r>
                </w:p>
                <w:p w:rsidR="005C45C2" w:rsidRPr="00C16B58" w:rsidRDefault="005C45C2" w:rsidP="00833DF6">
                  <w:pPr>
                    <w:pStyle w:val="NoSpacing"/>
                    <w:jc w:val="center"/>
                    <w:rPr>
                      <w:rFonts w:cs="Times New Roman"/>
                    </w:rPr>
                  </w:pPr>
                </w:p>
                <w:p w:rsidR="005C45C2" w:rsidRPr="00C16B58" w:rsidRDefault="005C45C2" w:rsidP="00833DF6">
                  <w:pPr>
                    <w:pStyle w:val="NoSpacing"/>
                    <w:jc w:val="center"/>
                    <w:rPr>
                      <w:rFonts w:cs="Times New Roman"/>
                      <w:sz w:val="36"/>
                      <w:szCs w:val="36"/>
                    </w:rPr>
                  </w:pPr>
                </w:p>
                <w:p w:rsidR="005C45C2" w:rsidRPr="00C16B58" w:rsidRDefault="005C45C2" w:rsidP="00833DF6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833DF6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833DF6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833DF6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833DF6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833DF6">
                  <w:pPr>
                    <w:rPr>
                      <w:rFonts w:cs="Times New Roman"/>
                    </w:rPr>
                  </w:pPr>
                </w:p>
                <w:p w:rsidR="005C45C2" w:rsidRPr="00C16B58" w:rsidRDefault="005C45C2" w:rsidP="00833DF6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777" style="position:absolute;margin-left:318.45pt;margin-top:-27.55pt;width:179.25pt;height:247.15pt;z-index:230" o:regroupid="160" fillcolor="#969696">
            <w10:anchorlock/>
          </v:rect>
        </w:pict>
      </w:r>
    </w:p>
    <w:p w:rsidR="005C45C2" w:rsidRDefault="005C45C2">
      <w:pPr>
        <w:rPr>
          <w:rFonts w:cs="Times New Roman"/>
        </w:rPr>
      </w:pPr>
    </w:p>
    <w:p w:rsidR="005C45C2" w:rsidRDefault="005C45C2">
      <w:pPr>
        <w:rPr>
          <w:rFonts w:cs="Times New Roman"/>
        </w:rPr>
      </w:pPr>
    </w:p>
    <w:p w:rsidR="005C45C2" w:rsidRDefault="00822A5A">
      <w:pPr>
        <w:rPr>
          <w:rFonts w:cs="Times New Roman"/>
        </w:rPr>
      </w:pPr>
      <w:r w:rsidRPr="00822A5A">
        <w:rPr>
          <w:noProof/>
        </w:rPr>
        <w:pict>
          <v:shape id="_x0000_s1778" type="#_x0000_t202" style="position:absolute;margin-left:76.5pt;margin-top:380.6pt;width:38.75pt;height:23.05pt;z-index:125;v-text-anchor:middle" stroked="f">
            <v:fill opacity="0"/>
            <v:textbox style="mso-next-textbox:#_x0000_s1778" inset="0,0,0,0">
              <w:txbxContent>
                <w:p w:rsidR="005C45C2" w:rsidRPr="009948C4" w:rsidRDefault="005C45C2" w:rsidP="009948C4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779" type="#_x0000_t202" style="position:absolute;margin-left:453.75pt;margin-top:116.7pt;width:38.75pt;height:23.05pt;z-index:124;v-text-anchor:middle" stroked="f">
            <v:fill opacity="0"/>
            <v:textbox style="mso-next-textbox:#_x0000_s1779" inset="0,0,0,0">
              <w:txbxContent>
                <w:p w:rsidR="005C45C2" w:rsidRPr="009948C4" w:rsidRDefault="005C45C2" w:rsidP="009948C4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780" type="#_x0000_t202" style="position:absolute;margin-left:265.2pt;margin-top:116.45pt;width:38.75pt;height:23.05pt;z-index:123;v-text-anchor:middle" stroked="f">
            <v:fill opacity="0"/>
            <v:textbox style="mso-next-textbox:#_x0000_s1780" inset="0,0,0,0">
              <w:txbxContent>
                <w:p w:rsidR="005C45C2" w:rsidRPr="009948C4" w:rsidRDefault="005C45C2" w:rsidP="009948C4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781" type="#_x0000_t202" style="position:absolute;margin-left:76.5pt;margin-top:116.45pt;width:38.75pt;height:23.05pt;z-index:122;v-text-anchor:middle" stroked="f">
            <v:fill opacity="0"/>
            <v:textbox style="mso-next-textbox:#_x0000_s1781" inset="0,0,0,0">
              <w:txbxContent>
                <w:p w:rsidR="005C45C2" w:rsidRPr="009948C4" w:rsidRDefault="005C45C2" w:rsidP="009948C4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="005C45C2">
        <w:rPr>
          <w:rFonts w:cs="Times New Roman"/>
        </w:rPr>
        <w:br w:type="page"/>
      </w:r>
    </w:p>
    <w:p w:rsidR="005C45C2" w:rsidRDefault="00822A5A">
      <w:pPr>
        <w:rPr>
          <w:rFonts w:cs="Times New Roman"/>
        </w:rPr>
      </w:pPr>
      <w:r w:rsidRPr="00822A5A">
        <w:rPr>
          <w:noProof/>
        </w:rPr>
        <w:pict>
          <v:rect id="_x0000_s1782" style="position:absolute;margin-left:99.05pt;margin-top:463.4pt;width:24.9pt;height:20.2pt;z-index:668" o:regroupid="170" fillcolor="#abcae3">
            <v:textbox style="mso-next-textbox:#_x0000_s1782" inset="0,1.44pt,0,0">
              <w:txbxContent>
                <w:p w:rsidR="005C45C2" w:rsidRPr="004B0724" w:rsidRDefault="005C45C2" w:rsidP="005A79F4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hAnsi="Arial"/>
                      <w:sz w:val="24"/>
                      <w:szCs w:val="24"/>
                      <w:lang w:eastAsia="ko-KR"/>
                    </w:rPr>
                    <w:t>0</w:t>
                  </w:r>
                  <w:r w:rsidRPr="004B0724">
                    <w:rPr>
                      <w:rFonts w:eastAsia="Times New Roman" w:hAnsi="Arial" w:cs="Arial"/>
                      <w:sz w:val="24"/>
                      <w:szCs w:val="24"/>
                      <w:lang w:eastAsia="ko-KR"/>
                    </w:rPr>
                    <w:t>♦</w:t>
                  </w:r>
                  <w:r>
                    <w:rPr>
                      <w:rFonts w:eastAsia="Times New Roman" w:hAnsi="Arial"/>
                      <w:sz w:val="24"/>
                      <w:szCs w:val="24"/>
                      <w:lang w:eastAsia="ko-KR"/>
                    </w:rPr>
                    <w:t xml:space="preserve">   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rect id="_x0000_s1783" style="position:absolute;margin-left:71pt;margin-top:463.2pt;width:24.9pt;height:20.2pt;z-index:667" o:regroupid="170" fillcolor="#f99595">
            <v:textbox style="mso-next-textbox:#_x0000_s1783" inset=",2.16pt">
              <w:txbxContent>
                <w:p w:rsidR="005C45C2" w:rsidRPr="004B0724" w:rsidRDefault="005C45C2" w:rsidP="005A79F4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36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784" type="#_x0000_t202" style="position:absolute;margin-left:-35.55pt;margin-top:609.35pt;width:167.75pt;height:84.6pt;z-index:666" o:regroupid="170">
            <v:textbox style="mso-next-textbox:#_x0000_s1784">
              <w:txbxContent>
                <w:p w:rsidR="005C45C2" w:rsidRPr="004534E4" w:rsidRDefault="005C45C2" w:rsidP="00DA6EA3">
                  <w:pPr>
                    <w:pStyle w:val="NoSpacing"/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Passive</w:t>
                  </w:r>
                  <w:r w:rsidRPr="004534E4">
                    <w:rPr>
                      <w:b/>
                      <w:bCs/>
                      <w:sz w:val="28"/>
                      <w:szCs w:val="28"/>
                    </w:rPr>
                    <w:t xml:space="preserve">: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Soul Bond</w:t>
                  </w:r>
                </w:p>
                <w:p w:rsidR="005C45C2" w:rsidRPr="007404B8" w:rsidRDefault="005C45C2" w:rsidP="00DA6EA3">
                  <w:pPr>
                    <w:spacing w:after="0" w:line="240" w:lineRule="auto"/>
                    <w:rPr>
                      <w:rFonts w:cs="Times New Roman"/>
                    </w:rPr>
                  </w:pPr>
                  <w:r>
                    <w:t>If the Champion that Anlar is aiding is KOd, Anlar is also KOd.</w:t>
                  </w:r>
                </w:p>
                <w:p w:rsidR="005C45C2" w:rsidRPr="00ED6B9D" w:rsidRDefault="005C45C2" w:rsidP="00DA6EA3">
                  <w:pPr>
                    <w:spacing w:after="0" w:line="240" w:lineRule="auto"/>
                    <w:rPr>
                      <w:rFonts w:cs="Times New Roman"/>
                    </w:rPr>
                  </w:pPr>
                </w:p>
                <w:p w:rsidR="005C45C2" w:rsidRPr="003A0A45" w:rsidRDefault="005C45C2" w:rsidP="00DA6EA3">
                  <w:pPr>
                    <w:spacing w:after="0" w:line="240" w:lineRule="auto"/>
                    <w:rPr>
                      <w:rFonts w:cs="Times New Roman"/>
                    </w:rPr>
                  </w:pPr>
                </w:p>
                <w:p w:rsidR="005C45C2" w:rsidRPr="0083576C" w:rsidRDefault="005C45C2" w:rsidP="00DA6EA3">
                  <w:pPr>
                    <w:spacing w:after="0" w:line="240" w:lineRule="auto"/>
                    <w:rPr>
                      <w:rFonts w:cs="Times New Roman"/>
                    </w:rPr>
                  </w:pPr>
                </w:p>
                <w:p w:rsidR="005C45C2" w:rsidRPr="00DA6EA3" w:rsidRDefault="005C45C2" w:rsidP="00DA6EA3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785" type="#_x0000_t202" style="position:absolute;margin-left:-35.55pt;margin-top:458.85pt;width:167.75pt;height:28.3pt;z-index:665;v-text-anchor:middle" o:regroupid="170" fillcolor="#938953">
            <v:textbox style="mso-next-textbox:#_x0000_s1785" inset="0,0,0,0">
              <w:txbxContent>
                <w:p w:rsidR="005C45C2" w:rsidRPr="00584F00" w:rsidRDefault="005C45C2" w:rsidP="009D4E69">
                  <w:pPr>
                    <w:pStyle w:val="NoSpacing"/>
                    <w:rPr>
                      <w:color w:val="000000"/>
                      <w:sz w:val="44"/>
                      <w:szCs w:val="44"/>
                    </w:rPr>
                  </w:pPr>
                  <w:r>
                    <w:rPr>
                      <w:color w:val="000000"/>
                      <w:sz w:val="44"/>
                      <w:szCs w:val="44"/>
                    </w:rPr>
                    <w:t xml:space="preserve"> </w:t>
                  </w:r>
                  <w:r w:rsidRPr="00584F00">
                    <w:rPr>
                      <w:color w:val="000000"/>
                      <w:sz w:val="44"/>
                      <w:szCs w:val="44"/>
                    </w:rPr>
                    <w:t>Anlar</w:t>
                  </w:r>
                </w:p>
                <w:p w:rsidR="005C45C2" w:rsidRPr="004755ED" w:rsidRDefault="005C45C2" w:rsidP="006A5B43">
                  <w:pPr>
                    <w:pStyle w:val="NoSpacing"/>
                    <w:jc w:val="center"/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pStyle w:val="NoSpacing"/>
                    <w:jc w:val="center"/>
                    <w:rPr>
                      <w:rFonts w:cs="Times New Roman"/>
                      <w:color w:val="000000"/>
                      <w:sz w:val="36"/>
                      <w:szCs w:val="36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6A5B43" w:rsidRDefault="005C45C2" w:rsidP="006A5B43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786" type="#_x0000_t202" style="position:absolute;margin-left:-35.55pt;margin-top:489pt;width:167.75pt;height:114.8pt;z-index:664" o:regroupid="170">
            <v:textbox style="mso-next-textbox:#_x0000_s1786">
              <w:txbxContent>
                <w:p w:rsidR="005C45C2" w:rsidRPr="004534E4" w:rsidRDefault="005C45C2" w:rsidP="00E75780">
                  <w:pPr>
                    <w:pStyle w:val="NoSpacing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Passive</w:t>
                  </w:r>
                  <w:r w:rsidRPr="004534E4">
                    <w:rPr>
                      <w:b/>
                      <w:bCs/>
                      <w:sz w:val="28"/>
                      <w:szCs w:val="28"/>
                    </w:rPr>
                    <w:t>: Empowerment</w:t>
                  </w:r>
                </w:p>
                <w:p w:rsidR="005C45C2" w:rsidRPr="00D15E6B" w:rsidRDefault="005C45C2" w:rsidP="00A16B30">
                  <w:pPr>
                    <w:pStyle w:val="NoSpacing"/>
                    <w:rPr>
                      <w:rFonts w:cs="Times New Roman"/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Once per turn, you may choose a</w:t>
                  </w:r>
                  <w:r w:rsidR="00243131">
                    <w:rPr>
                      <w:sz w:val="19"/>
                      <w:szCs w:val="19"/>
                    </w:rPr>
                    <w:t>ny</w:t>
                  </w:r>
                  <w:r>
                    <w:rPr>
                      <w:sz w:val="19"/>
                      <w:szCs w:val="19"/>
                    </w:rPr>
                    <w:t xml:space="preserve"> Champion in </w:t>
                  </w:r>
                  <w:r w:rsidR="00911307">
                    <w:rPr>
                      <w:sz w:val="19"/>
                      <w:szCs w:val="19"/>
                    </w:rPr>
                    <w:t>a</w:t>
                  </w:r>
                  <w:r>
                    <w:rPr>
                      <w:sz w:val="19"/>
                      <w:szCs w:val="19"/>
                    </w:rPr>
                    <w:t xml:space="preserve"> Line-up. That Champion now deals double </w:t>
                  </w:r>
                  <w:r w:rsidRPr="00D15E6B">
                    <w:rPr>
                      <w:sz w:val="19"/>
                      <w:szCs w:val="19"/>
                    </w:rPr>
                    <w:t>Damage after all modifiers are applied</w:t>
                  </w:r>
                  <w:r>
                    <w:rPr>
                      <w:sz w:val="19"/>
                      <w:szCs w:val="19"/>
                    </w:rPr>
                    <w:t xml:space="preserve"> and </w:t>
                  </w:r>
                  <w:r w:rsidR="0066055F">
                    <w:rPr>
                      <w:sz w:val="19"/>
                      <w:szCs w:val="19"/>
                    </w:rPr>
                    <w:t xml:space="preserve">also </w:t>
                  </w:r>
                  <w:r>
                    <w:rPr>
                      <w:sz w:val="19"/>
                      <w:szCs w:val="19"/>
                    </w:rPr>
                    <w:t xml:space="preserve">awards double KO Points until a different Champion is chosen. </w:t>
                  </w:r>
                </w:p>
                <w:p w:rsidR="005C45C2" w:rsidRPr="007404B8" w:rsidRDefault="005C45C2" w:rsidP="00E75780">
                  <w:pPr>
                    <w:spacing w:after="0" w:line="240" w:lineRule="auto"/>
                    <w:rPr>
                      <w:rFonts w:cs="Times New Roman"/>
                    </w:rPr>
                  </w:pPr>
                </w:p>
                <w:p w:rsidR="005C45C2" w:rsidRPr="00ED6B9D" w:rsidRDefault="005C45C2" w:rsidP="00E75780">
                  <w:pPr>
                    <w:spacing w:after="0" w:line="240" w:lineRule="auto"/>
                    <w:rPr>
                      <w:rFonts w:cs="Times New Roman"/>
                    </w:rPr>
                  </w:pPr>
                </w:p>
                <w:p w:rsidR="005C45C2" w:rsidRPr="003A0A45" w:rsidRDefault="005C45C2" w:rsidP="00E75780">
                  <w:pPr>
                    <w:spacing w:after="0" w:line="240" w:lineRule="auto"/>
                    <w:rPr>
                      <w:rFonts w:cs="Times New Roman"/>
                    </w:rPr>
                  </w:pPr>
                </w:p>
                <w:p w:rsidR="005C45C2" w:rsidRPr="0083576C" w:rsidRDefault="005C45C2" w:rsidP="00E75780">
                  <w:pPr>
                    <w:spacing w:after="0" w:line="240" w:lineRule="auto"/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787" style="position:absolute;margin-left:-41.85pt;margin-top:453.45pt;width:179.25pt;height:247.15pt;z-index:663" o:regroupid="170" fillcolor="#969696">
            <w10:anchorlock/>
          </v:rect>
        </w:pict>
      </w:r>
      <w:r w:rsidRPr="00822A5A">
        <w:rPr>
          <w:noProof/>
        </w:rPr>
        <w:pict>
          <v:rect id="_x0000_s1788" style="position:absolute;margin-left:476.45pt;margin-top:209.5pt;width:24.9pt;height:20.2pt;z-index:214" o:regroupid="169" fillcolor="#abcae3">
            <v:textbox style="mso-next-textbox:#_x0000_s1788" inset="0,1.44pt,0,0">
              <w:txbxContent>
                <w:p w:rsidR="005C45C2" w:rsidRPr="004B0724" w:rsidRDefault="005C45C2" w:rsidP="005A79F4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hAnsi="Arial"/>
                      <w:sz w:val="24"/>
                      <w:szCs w:val="24"/>
                      <w:lang w:eastAsia="ko-KR"/>
                    </w:rPr>
                    <w:t>3</w:t>
                  </w:r>
                  <w:r w:rsidRPr="004B0724">
                    <w:rPr>
                      <w:rFonts w:eastAsia="Times New Roman" w:hAnsi="Arial" w:cs="Arial"/>
                      <w:sz w:val="24"/>
                      <w:szCs w:val="24"/>
                      <w:lang w:eastAsia="ko-KR"/>
                    </w:rPr>
                    <w:t>♦</w:t>
                  </w:r>
                  <w:r>
                    <w:rPr>
                      <w:rFonts w:eastAsia="Times New Roman" w:hAnsi="Arial"/>
                      <w:sz w:val="24"/>
                      <w:szCs w:val="24"/>
                      <w:lang w:eastAsia="ko-KR"/>
                    </w:rPr>
                    <w:t xml:space="preserve">   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rect id="_x0000_s1789" style="position:absolute;margin-left:448.4pt;margin-top:209.3pt;width:24.9pt;height:20.2pt;z-index:213" o:regroupid="169" fillcolor="#f99595">
            <v:textbox style="mso-next-textbox:#_x0000_s1789" inset=",2.16pt">
              <w:txbxContent>
                <w:p w:rsidR="005C45C2" w:rsidRPr="004B0724" w:rsidRDefault="005C45C2" w:rsidP="005A79F4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56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790" type="#_x0000_t202" style="position:absolute;margin-left:339pt;margin-top:237pt;width:167.75pt;height:90pt;z-index:212" o:regroupid="169">
            <v:textbox style="mso-next-textbox:#_x0000_s1790">
              <w:txbxContent>
                <w:p w:rsidR="005C45C2" w:rsidRPr="00C960B2" w:rsidRDefault="005C45C2" w:rsidP="004A2BBB">
                  <w:pPr>
                    <w:pStyle w:val="NoSpacing"/>
                    <w:rPr>
                      <w:rFonts w:cs="Times New Roman"/>
                      <w:sz w:val="12"/>
                      <w:szCs w:val="12"/>
                    </w:rPr>
                  </w:pPr>
                  <w:r w:rsidRPr="00C960B2">
                    <w:rPr>
                      <w:sz w:val="28"/>
                      <w:szCs w:val="28"/>
                    </w:rPr>
                    <w:t xml:space="preserve">Hymn                      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C960B2">
                    <w:rPr>
                      <w:sz w:val="28"/>
                      <w:szCs w:val="28"/>
                    </w:rPr>
                    <w:t>+3</w:t>
                  </w:r>
                </w:p>
                <w:p w:rsidR="005C45C2" w:rsidRPr="00C960B2" w:rsidRDefault="005C45C2" w:rsidP="004A2BBB">
                  <w:pPr>
                    <w:rPr>
                      <w:sz w:val="16"/>
                      <w:szCs w:val="16"/>
                    </w:rPr>
                  </w:pPr>
                  <w:r w:rsidRPr="00C960B2">
                    <w:rPr>
                      <w:sz w:val="16"/>
                      <w:szCs w:val="16"/>
                    </w:rPr>
                    <w:t xml:space="preserve">If Hymn is used during your turn, one other Champion in your </w:t>
                  </w:r>
                  <w:r>
                    <w:rPr>
                      <w:sz w:val="16"/>
                      <w:szCs w:val="16"/>
                    </w:rPr>
                    <w:t>Line-up</w:t>
                  </w:r>
                  <w:r w:rsidRPr="00C960B2">
                    <w:rPr>
                      <w:sz w:val="16"/>
                      <w:szCs w:val="16"/>
                    </w:rPr>
                    <w:t xml:space="preserve"> may use another </w:t>
                  </w:r>
                  <w:r>
                    <w:rPr>
                      <w:sz w:val="16"/>
                      <w:szCs w:val="16"/>
                    </w:rPr>
                    <w:t>Action</w:t>
                  </w:r>
                  <w:r w:rsidRPr="00C960B2">
                    <w:rPr>
                      <w:sz w:val="16"/>
                      <w:szCs w:val="16"/>
                    </w:rPr>
                    <w:t>. Can only be used once per turn.</w:t>
                  </w:r>
                </w:p>
                <w:p w:rsidR="005C45C2" w:rsidRPr="00222D53" w:rsidRDefault="005C45C2" w:rsidP="004A2BBB">
                  <w:pPr>
                    <w:rPr>
                      <w:rFonts w:cs="Times New Roman"/>
                    </w:rPr>
                  </w:pPr>
                </w:p>
                <w:p w:rsidR="005C45C2" w:rsidRPr="004A2BBB" w:rsidRDefault="005C45C2" w:rsidP="004A2BBB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791" type="#_x0000_t202" style="position:absolute;margin-left:339pt;margin-top:204.85pt;width:167.75pt;height:28.3pt;z-index:211;v-text-anchor:middle" o:regroupid="169" fillcolor="#c90">
            <v:textbox style="mso-next-textbox:#_x0000_s1791" inset="0,0,0,0">
              <w:txbxContent>
                <w:p w:rsidR="005C45C2" w:rsidRPr="00584F00" w:rsidRDefault="005C45C2" w:rsidP="009D4E69">
                  <w:pPr>
                    <w:pStyle w:val="NoSpacing"/>
                    <w:rPr>
                      <w:color w:val="000000"/>
                      <w:sz w:val="44"/>
                      <w:szCs w:val="44"/>
                    </w:rPr>
                  </w:pPr>
                  <w:r>
                    <w:rPr>
                      <w:color w:val="000000"/>
                      <w:sz w:val="44"/>
                      <w:szCs w:val="44"/>
                    </w:rPr>
                    <w:t xml:space="preserve"> </w:t>
                  </w:r>
                  <w:r w:rsidRPr="00584F00">
                    <w:rPr>
                      <w:color w:val="000000"/>
                      <w:sz w:val="44"/>
                      <w:szCs w:val="44"/>
                    </w:rPr>
                    <w:t>Holliana</w:t>
                  </w:r>
                </w:p>
                <w:p w:rsidR="005C45C2" w:rsidRPr="004755ED" w:rsidRDefault="005C45C2" w:rsidP="006A5B43">
                  <w:pPr>
                    <w:pStyle w:val="NoSpacing"/>
                    <w:jc w:val="center"/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pStyle w:val="NoSpacing"/>
                    <w:jc w:val="center"/>
                    <w:rPr>
                      <w:rFonts w:cs="Times New Roman"/>
                      <w:color w:val="000000"/>
                      <w:sz w:val="36"/>
                      <w:szCs w:val="36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6A5B43" w:rsidRDefault="005C45C2" w:rsidP="006A5B43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792" type="#_x0000_t202" style="position:absolute;margin-left:339pt;margin-top:330pt;width:167.75pt;height:107.35pt;z-index:210" o:regroupid="169">
            <v:textbox style="mso-next-textbox:#_x0000_s1792">
              <w:txbxContent>
                <w:p w:rsidR="005C45C2" w:rsidRPr="00321761" w:rsidRDefault="005C45C2" w:rsidP="00A57974">
                  <w:pPr>
                    <w:pStyle w:val="NoSpacing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sz w:val="36"/>
                      <w:szCs w:val="36"/>
                    </w:rPr>
                    <w:t xml:space="preserve">Revive              </w:t>
                  </w:r>
                </w:p>
                <w:p w:rsidR="005C45C2" w:rsidRPr="00D83E17" w:rsidRDefault="005C45C2" w:rsidP="004A2BBB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Bring one Champion from the KO</w:t>
                  </w:r>
                  <w:r w:rsidRPr="00D83E17">
                    <w:rPr>
                      <w:sz w:val="20"/>
                      <w:szCs w:val="20"/>
                    </w:rPr>
                    <w:t xml:space="preserve"> Pile </w:t>
                  </w:r>
                  <w:r>
                    <w:rPr>
                      <w:sz w:val="20"/>
                      <w:szCs w:val="20"/>
                    </w:rPr>
                    <w:t xml:space="preserve">to your </w:t>
                  </w:r>
                  <w:r w:rsidRPr="00D83E17">
                    <w:rPr>
                      <w:sz w:val="20"/>
                      <w:szCs w:val="20"/>
                    </w:rPr>
                    <w:t>Reserve</w:t>
                  </w:r>
                  <w:r>
                    <w:rPr>
                      <w:sz w:val="20"/>
                      <w:szCs w:val="20"/>
                    </w:rPr>
                    <w:t>s</w:t>
                  </w:r>
                  <w:r w:rsidRPr="00D83E17">
                    <w:rPr>
                      <w:sz w:val="20"/>
                      <w:szCs w:val="20"/>
                    </w:rPr>
                    <w:t>.  If you do not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D83E17">
                    <w:rPr>
                      <w:sz w:val="20"/>
                      <w:szCs w:val="20"/>
                    </w:rPr>
                    <w:t>have space to Reserve</w:t>
                  </w:r>
                  <w:r>
                    <w:rPr>
                      <w:sz w:val="20"/>
                      <w:szCs w:val="20"/>
                    </w:rPr>
                    <w:t xml:space="preserve"> this Champion</w:t>
                  </w:r>
                  <w:r w:rsidRPr="00D83E17">
                    <w:rPr>
                      <w:sz w:val="20"/>
                      <w:szCs w:val="20"/>
                    </w:rPr>
                    <w:t xml:space="preserve">, this </w:t>
                  </w:r>
                  <w:r>
                    <w:rPr>
                      <w:sz w:val="20"/>
                      <w:szCs w:val="20"/>
                    </w:rPr>
                    <w:t>Action</w:t>
                  </w:r>
                  <w:r w:rsidRPr="00D83E17">
                    <w:rPr>
                      <w:sz w:val="20"/>
                      <w:szCs w:val="20"/>
                    </w:rPr>
                    <w:t xml:space="preserve"> cannot be used.</w:t>
                  </w:r>
                </w:p>
                <w:p w:rsidR="005C45C2" w:rsidRPr="00A57974" w:rsidRDefault="005C45C2" w:rsidP="00A57974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793" style="position:absolute;margin-left:332.7pt;margin-top:199.45pt;width:179.25pt;height:247.15pt;z-index:209" o:regroupid="169" fillcolor="#969696">
            <w10:anchorlock/>
          </v:rect>
        </w:pict>
      </w:r>
      <w:r w:rsidRPr="00822A5A">
        <w:rPr>
          <w:noProof/>
        </w:rPr>
        <w:pict>
          <v:rect id="_x0000_s1794" style="position:absolute;margin-left:292.6pt;margin-top:210pt;width:24.9pt;height:20.2pt;z-index:208" o:regroupid="168" fillcolor="#abcae3">
            <v:textbox style="mso-next-textbox:#_x0000_s1794" inset="0,1.44pt,0,0">
              <w:txbxContent>
                <w:p w:rsidR="005C45C2" w:rsidRPr="004B0724" w:rsidRDefault="005C45C2" w:rsidP="005A79F4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hAnsi="Arial"/>
                      <w:sz w:val="24"/>
                      <w:szCs w:val="24"/>
                      <w:lang w:eastAsia="ko-KR"/>
                    </w:rPr>
                    <w:t>2</w:t>
                  </w:r>
                  <w:r w:rsidRPr="004B0724">
                    <w:rPr>
                      <w:rFonts w:eastAsia="Times New Roman" w:hAnsi="Arial" w:cs="Arial"/>
                      <w:sz w:val="24"/>
                      <w:szCs w:val="24"/>
                      <w:lang w:eastAsia="ko-KR"/>
                    </w:rPr>
                    <w:t>♦</w:t>
                  </w:r>
                  <w:r>
                    <w:rPr>
                      <w:rFonts w:eastAsia="Times New Roman" w:hAnsi="Arial"/>
                      <w:sz w:val="24"/>
                      <w:szCs w:val="24"/>
                      <w:lang w:eastAsia="ko-KR"/>
                    </w:rPr>
                    <w:t xml:space="preserve">   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rect id="_x0000_s1795" style="position:absolute;margin-left:264.55pt;margin-top:209.8pt;width:24.9pt;height:20.2pt;z-index:207" o:regroupid="168" fillcolor="#f99595">
            <v:textbox style="mso-next-textbox:#_x0000_s1795" inset=",2.16pt">
              <w:txbxContent>
                <w:p w:rsidR="005C45C2" w:rsidRPr="004B0724" w:rsidRDefault="005C45C2" w:rsidP="005A79F4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796" type="#_x0000_t202" style="position:absolute;margin-left:154.5pt;margin-top:237pt;width:167.75pt;height:198.85pt;z-index:206" o:regroupid="168">
            <v:textbox style="mso-next-textbox:#_x0000_s1796">
              <w:txbxContent>
                <w:p w:rsidR="005C45C2" w:rsidRPr="00B924F2" w:rsidRDefault="005C45C2" w:rsidP="00556216">
                  <w:pPr>
                    <w:pStyle w:val="NoSpacing"/>
                    <w:rPr>
                      <w:sz w:val="36"/>
                      <w:szCs w:val="36"/>
                    </w:rPr>
                  </w:pPr>
                  <w:r w:rsidRPr="00B924F2">
                    <w:rPr>
                      <w:sz w:val="36"/>
                      <w:szCs w:val="36"/>
                    </w:rPr>
                    <w:t xml:space="preserve">Spirit Drain   </w:t>
                  </w:r>
                  <w:r>
                    <w:rPr>
                      <w:sz w:val="36"/>
                      <w:szCs w:val="36"/>
                    </w:rPr>
                    <w:t xml:space="preserve">     </w:t>
                  </w:r>
                  <w:r w:rsidRPr="00B924F2">
                    <w:rPr>
                      <w:sz w:val="36"/>
                      <w:szCs w:val="36"/>
                    </w:rPr>
                    <w:t>3/+3</w:t>
                  </w:r>
                </w:p>
                <w:p w:rsidR="005C45C2" w:rsidRPr="00282191" w:rsidRDefault="005C45C2" w:rsidP="00556216">
                  <w:pPr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Deal 3 Damage to the Targeted Champion and Heal any other Champion for 3.</w:t>
                  </w:r>
                </w:p>
                <w:p w:rsidR="005C45C2" w:rsidRDefault="005C45C2" w:rsidP="00556216">
                  <w:pPr>
                    <w:rPr>
                      <w:rFonts w:cs="Times New Roman"/>
                    </w:rPr>
                  </w:pPr>
                </w:p>
                <w:p w:rsidR="005C45C2" w:rsidRPr="007404B8" w:rsidRDefault="005C45C2" w:rsidP="00DA6EA3">
                  <w:pPr>
                    <w:rPr>
                      <w:rFonts w:cs="Times New Roman"/>
                    </w:rPr>
                  </w:pPr>
                </w:p>
                <w:p w:rsidR="005C45C2" w:rsidRPr="00ED6B9D" w:rsidRDefault="005C45C2" w:rsidP="00DA6EA3">
                  <w:pPr>
                    <w:rPr>
                      <w:rFonts w:cs="Times New Roman"/>
                    </w:rPr>
                  </w:pPr>
                </w:p>
                <w:p w:rsidR="005C45C2" w:rsidRPr="003A0A45" w:rsidRDefault="005C45C2" w:rsidP="00DA6EA3">
                  <w:pPr>
                    <w:rPr>
                      <w:rFonts w:cs="Times New Roman"/>
                    </w:rPr>
                  </w:pPr>
                </w:p>
                <w:p w:rsidR="005C45C2" w:rsidRPr="0083576C" w:rsidRDefault="005C45C2" w:rsidP="00DA6EA3">
                  <w:pPr>
                    <w:rPr>
                      <w:rFonts w:cs="Times New Roman"/>
                    </w:rPr>
                  </w:pPr>
                </w:p>
                <w:p w:rsidR="005C45C2" w:rsidRPr="00222D53" w:rsidRDefault="005C45C2" w:rsidP="00556216">
                  <w:pPr>
                    <w:rPr>
                      <w:rFonts w:cs="Times New Roman"/>
                    </w:rPr>
                  </w:pPr>
                </w:p>
                <w:p w:rsidR="005C45C2" w:rsidRPr="004A2BBB" w:rsidRDefault="005C45C2" w:rsidP="00556216">
                  <w:pPr>
                    <w:rPr>
                      <w:rFonts w:cs="Times New Roman"/>
                    </w:rPr>
                  </w:pPr>
                </w:p>
                <w:p w:rsidR="005C45C2" w:rsidRPr="00556216" w:rsidRDefault="005C45C2" w:rsidP="00556216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797" type="#_x0000_t202" style="position:absolute;margin-left:154.5pt;margin-top:204.85pt;width:167.75pt;height:28.3pt;z-index:205;v-text-anchor:middle" o:regroupid="168" fillcolor="#c90">
            <v:textbox style="mso-next-textbox:#_x0000_s1797" inset="0,0,0,0">
              <w:txbxContent>
                <w:p w:rsidR="005C45C2" w:rsidRPr="00584F00" w:rsidRDefault="005C45C2" w:rsidP="009D4E69">
                  <w:pPr>
                    <w:pStyle w:val="NoSpacing"/>
                    <w:rPr>
                      <w:color w:val="000000"/>
                      <w:sz w:val="44"/>
                      <w:szCs w:val="44"/>
                    </w:rPr>
                  </w:pPr>
                  <w:r>
                    <w:rPr>
                      <w:color w:val="000000"/>
                      <w:sz w:val="44"/>
                      <w:szCs w:val="44"/>
                    </w:rPr>
                    <w:t xml:space="preserve"> </w:t>
                  </w:r>
                  <w:r w:rsidRPr="00584F00">
                    <w:rPr>
                      <w:color w:val="000000"/>
                      <w:sz w:val="44"/>
                      <w:szCs w:val="44"/>
                    </w:rPr>
                    <w:t>Wyndom</w:t>
                  </w:r>
                </w:p>
                <w:p w:rsidR="005C45C2" w:rsidRPr="004755ED" w:rsidRDefault="005C45C2" w:rsidP="006A5B43">
                  <w:pPr>
                    <w:pStyle w:val="NoSpacing"/>
                    <w:jc w:val="center"/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pStyle w:val="NoSpacing"/>
                    <w:jc w:val="center"/>
                    <w:rPr>
                      <w:rFonts w:cs="Times New Roman"/>
                      <w:color w:val="000000"/>
                      <w:sz w:val="36"/>
                      <w:szCs w:val="36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6A5B43" w:rsidRDefault="005C45C2" w:rsidP="006A5B43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798" style="position:absolute;margin-left:148.2pt;margin-top:199.45pt;width:179.25pt;height:247.15pt;z-index:204" o:regroupid="168" fillcolor="#969696">
            <w10:anchorlock/>
          </v:rect>
        </w:pict>
      </w:r>
      <w:r w:rsidRPr="00822A5A">
        <w:rPr>
          <w:noProof/>
        </w:rPr>
        <w:pict>
          <v:rect id="_x0000_s1799" style="position:absolute;margin-left:102.15pt;margin-top:208.3pt;width:24.9pt;height:20.2pt;z-index:203" o:regroupid="167" fillcolor="#abcae3">
            <v:textbox style="mso-next-textbox:#_x0000_s1799" inset="0,1.44pt,0,0">
              <w:txbxContent>
                <w:p w:rsidR="005C45C2" w:rsidRPr="004B0724" w:rsidRDefault="005C45C2" w:rsidP="005A79F4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hAnsi="Arial"/>
                      <w:sz w:val="24"/>
                      <w:szCs w:val="24"/>
                      <w:lang w:eastAsia="ko-KR"/>
                    </w:rPr>
                    <w:t>2</w:t>
                  </w:r>
                  <w:r w:rsidRPr="004B0724">
                    <w:rPr>
                      <w:rFonts w:eastAsia="Times New Roman" w:hAnsi="Arial" w:cs="Arial"/>
                      <w:sz w:val="24"/>
                      <w:szCs w:val="24"/>
                      <w:lang w:eastAsia="ko-KR"/>
                    </w:rPr>
                    <w:t>♦</w:t>
                  </w:r>
                  <w:r>
                    <w:rPr>
                      <w:rFonts w:eastAsia="Times New Roman" w:hAnsi="Arial"/>
                      <w:sz w:val="24"/>
                      <w:szCs w:val="24"/>
                      <w:lang w:eastAsia="ko-KR"/>
                    </w:rPr>
                    <w:t xml:space="preserve">   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rect id="_x0000_s1800" style="position:absolute;margin-left:74.1pt;margin-top:208.1pt;width:24.9pt;height:20.2pt;z-index:202" o:regroupid="167" fillcolor="#f99595">
            <v:textbox style="mso-next-textbox:#_x0000_s1800" inset=",2.16pt">
              <w:txbxContent>
                <w:p w:rsidR="005C45C2" w:rsidRPr="004B0724" w:rsidRDefault="005C45C2" w:rsidP="005A79F4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801" type="#_x0000_t202" style="position:absolute;margin-left:-35.55pt;margin-top:204.8pt;width:167.75pt;height:28.3pt;z-index:201;v-text-anchor:middle" o:regroupid="167" fillcolor="#d8d8d8">
            <v:textbox style="mso-next-textbox:#_x0000_s1801" inset="0,0,0,0">
              <w:txbxContent>
                <w:p w:rsidR="005C45C2" w:rsidRPr="00584F00" w:rsidRDefault="005C45C2" w:rsidP="009D4E69">
                  <w:pPr>
                    <w:pStyle w:val="NoSpacing"/>
                    <w:rPr>
                      <w:color w:val="000000"/>
                      <w:sz w:val="44"/>
                      <w:szCs w:val="44"/>
                    </w:rPr>
                  </w:pPr>
                  <w:r>
                    <w:rPr>
                      <w:color w:val="000000"/>
                      <w:sz w:val="44"/>
                      <w:szCs w:val="44"/>
                    </w:rPr>
                    <w:t xml:space="preserve"> </w:t>
                  </w:r>
                  <w:r w:rsidRPr="00584F00">
                    <w:rPr>
                      <w:color w:val="000000"/>
                      <w:sz w:val="44"/>
                      <w:szCs w:val="44"/>
                    </w:rPr>
                    <w:t>Gladice</w:t>
                  </w:r>
                </w:p>
                <w:p w:rsidR="005C45C2" w:rsidRPr="004755ED" w:rsidRDefault="005C45C2" w:rsidP="006A5B43">
                  <w:pPr>
                    <w:pStyle w:val="NoSpacing"/>
                    <w:jc w:val="center"/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pStyle w:val="NoSpacing"/>
                    <w:jc w:val="center"/>
                    <w:rPr>
                      <w:rFonts w:cs="Times New Roman"/>
                      <w:color w:val="000000"/>
                      <w:sz w:val="36"/>
                      <w:szCs w:val="36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6A5B43" w:rsidRDefault="005C45C2" w:rsidP="006A5B43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802" type="#_x0000_t202" style="position:absolute;margin-left:-35.05pt;margin-top:348.05pt;width:167.75pt;height:89.25pt;z-index:200" o:regroupid="167">
            <v:textbox style="mso-next-textbox:#_x0000_s1802">
              <w:txbxContent>
                <w:p w:rsidR="005C45C2" w:rsidRPr="00165CF0" w:rsidRDefault="005C45C2" w:rsidP="0090110C">
                  <w:pPr>
                    <w:pStyle w:val="NoSpacing"/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  <w:r w:rsidRPr="00165CF0">
                    <w:rPr>
                      <w:b/>
                      <w:bCs/>
                      <w:sz w:val="28"/>
                      <w:szCs w:val="28"/>
                    </w:rPr>
                    <w:t xml:space="preserve">Passive: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Holy Hands</w:t>
                  </w:r>
                </w:p>
                <w:p w:rsidR="005C45C2" w:rsidRPr="00030806" w:rsidRDefault="005C45C2" w:rsidP="0090110C">
                  <w:pPr>
                    <w:rPr>
                      <w:rFonts w:cs="Times New Roman"/>
                    </w:rPr>
                  </w:pPr>
                  <w:r>
                    <w:t>Gladice heals double when Targeting a Breaker.</w:t>
                  </w:r>
                </w:p>
                <w:p w:rsidR="005C45C2" w:rsidRPr="0090110C" w:rsidRDefault="005C45C2" w:rsidP="0090110C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803" type="#_x0000_t202" style="position:absolute;margin-left:-35.55pt;margin-top:237pt;width:167.75pt;height:106.05pt;z-index:199" o:regroupid="167">
            <v:textbox style="mso-next-textbox:#_x0000_s1803">
              <w:txbxContent>
                <w:p w:rsidR="005C45C2" w:rsidRPr="00321761" w:rsidRDefault="005C45C2" w:rsidP="00AD447D">
                  <w:pPr>
                    <w:pStyle w:val="NoSpacing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sz w:val="36"/>
                      <w:szCs w:val="36"/>
                    </w:rPr>
                    <w:t>Cleanse                   +3</w:t>
                  </w:r>
                </w:p>
                <w:p w:rsidR="005C45C2" w:rsidRPr="00282191" w:rsidRDefault="005C45C2" w:rsidP="00AD447D">
                  <w:pPr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If the Targeted Champion is Poisoned, remove Poison.</w:t>
                  </w: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804" style="position:absolute;margin-left:-41.85pt;margin-top:199.4pt;width:179.25pt;height:247.15pt;z-index:198" o:regroupid="167" fillcolor="#969696">
            <w10:anchorlock/>
          </v:rect>
        </w:pict>
      </w:r>
      <w:r w:rsidRPr="00822A5A">
        <w:rPr>
          <w:noProof/>
        </w:rPr>
        <w:pict>
          <v:rect id="_x0000_s1805" style="position:absolute;margin-left:476.45pt;margin-top:-50.85pt;width:24.9pt;height:20.2pt;z-index:197" o:regroupid="166" fillcolor="#abcae3">
            <v:textbox style="mso-next-textbox:#_x0000_s1805" inset="0,1.44pt,0,0">
              <w:txbxContent>
                <w:p w:rsidR="005C45C2" w:rsidRPr="004B0724" w:rsidRDefault="005C45C2" w:rsidP="009D4E69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hAnsi="Arial"/>
                      <w:sz w:val="24"/>
                      <w:szCs w:val="24"/>
                      <w:lang w:eastAsia="ko-KR"/>
                    </w:rPr>
                    <w:t>1</w:t>
                  </w:r>
                  <w:r w:rsidRPr="004B0724">
                    <w:rPr>
                      <w:rFonts w:eastAsia="Times New Roman" w:hAnsi="Arial" w:cs="Arial"/>
                      <w:sz w:val="24"/>
                      <w:szCs w:val="24"/>
                      <w:lang w:eastAsia="ko-KR"/>
                    </w:rPr>
                    <w:t>♦</w:t>
                  </w:r>
                  <w:r>
                    <w:rPr>
                      <w:rFonts w:eastAsia="Times New Roman" w:hAnsi="Arial"/>
                      <w:sz w:val="24"/>
                      <w:szCs w:val="24"/>
                      <w:lang w:eastAsia="ko-KR"/>
                    </w:rPr>
                    <w:t xml:space="preserve">   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rect id="_x0000_s1806" style="position:absolute;margin-left:448.4pt;margin-top:-51.05pt;width:24.9pt;height:20.2pt;z-index:196" o:regroupid="166" fillcolor="#f99595">
            <v:textbox style="mso-next-textbox:#_x0000_s1806" inset=",2.16pt">
              <w:txbxContent>
                <w:p w:rsidR="005C45C2" w:rsidRPr="004B0724" w:rsidRDefault="005C45C2" w:rsidP="009D4E69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807" type="#_x0000_t202" style="position:absolute;margin-left:338.55pt;margin-top:-54.3pt;width:167.75pt;height:28.3pt;z-index:195;v-text-anchor:middle" o:regroupid="166" fillcolor="#d8d8d8">
            <v:textbox style="mso-next-textbox:#_x0000_s1807" inset="0,0,0,0">
              <w:txbxContent>
                <w:p w:rsidR="005C45C2" w:rsidRPr="00584F00" w:rsidRDefault="005C45C2" w:rsidP="009D4E69">
                  <w:pPr>
                    <w:pStyle w:val="NoSpacing"/>
                    <w:rPr>
                      <w:color w:val="000000"/>
                      <w:sz w:val="44"/>
                      <w:szCs w:val="44"/>
                    </w:rPr>
                  </w:pPr>
                  <w:r>
                    <w:rPr>
                      <w:color w:val="000000"/>
                      <w:sz w:val="44"/>
                      <w:szCs w:val="44"/>
                    </w:rPr>
                    <w:t xml:space="preserve"> </w:t>
                  </w:r>
                  <w:r w:rsidRPr="00584F00">
                    <w:rPr>
                      <w:color w:val="000000"/>
                      <w:sz w:val="44"/>
                      <w:szCs w:val="44"/>
                    </w:rPr>
                    <w:t>Leonan</w:t>
                  </w:r>
                </w:p>
                <w:p w:rsidR="005C45C2" w:rsidRPr="004755ED" w:rsidRDefault="005C45C2" w:rsidP="006A5B43">
                  <w:pPr>
                    <w:pStyle w:val="NoSpacing"/>
                    <w:jc w:val="center"/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pStyle w:val="NoSpacing"/>
                    <w:jc w:val="center"/>
                    <w:rPr>
                      <w:rFonts w:cs="Times New Roman"/>
                      <w:color w:val="000000"/>
                      <w:sz w:val="36"/>
                      <w:szCs w:val="36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6A5B43" w:rsidRDefault="005C45C2" w:rsidP="006A5B43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808" type="#_x0000_t202" style="position:absolute;margin-left:339.05pt;margin-top:89.35pt;width:167.75pt;height:88.85pt;z-index:194" o:regroupid="166">
            <v:textbox style="mso-next-textbox:#_x0000_s1808">
              <w:txbxContent>
                <w:p w:rsidR="005C45C2" w:rsidRPr="00321761" w:rsidRDefault="005C45C2" w:rsidP="00C44172">
                  <w:pPr>
                    <w:pStyle w:val="NoSpacing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sz w:val="36"/>
                      <w:szCs w:val="36"/>
                    </w:rPr>
                    <w:t>Dark Light                 X</w:t>
                  </w:r>
                </w:p>
                <w:p w:rsidR="005C45C2" w:rsidRPr="00282191" w:rsidRDefault="005C45C2" w:rsidP="007A0BF9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ED5D6F">
                    <w:rPr>
                      <w:sz w:val="18"/>
                      <w:szCs w:val="18"/>
                    </w:rPr>
                    <w:t xml:space="preserve">If the last </w:t>
                  </w:r>
                  <w:r>
                    <w:rPr>
                      <w:sz w:val="18"/>
                      <w:szCs w:val="18"/>
                    </w:rPr>
                    <w:t>Action</w:t>
                  </w:r>
                  <w:r w:rsidRPr="00ED5D6F">
                    <w:rPr>
                      <w:sz w:val="18"/>
                      <w:szCs w:val="18"/>
                    </w:rPr>
                    <w:t xml:space="preserve"> used by Leonan was</w:t>
                  </w:r>
                  <w:r>
                    <w:rPr>
                      <w:sz w:val="18"/>
                      <w:szCs w:val="18"/>
                    </w:rPr>
                    <w:t xml:space="preserve"> Dark</w:t>
                  </w:r>
                  <w:r w:rsidRPr="00ED5D6F">
                    <w:rPr>
                      <w:sz w:val="18"/>
                      <w:szCs w:val="18"/>
                    </w:rPr>
                    <w:t xml:space="preserve"> Light</w:t>
                  </w:r>
                  <w:r>
                    <w:rPr>
                      <w:sz w:val="18"/>
                      <w:szCs w:val="18"/>
                    </w:rPr>
                    <w:t>, Attack Dice +1. Otherwise, set Attack Dice to 1. This Action Damages for the value shown on the Attack Dice.</w:t>
                  </w:r>
                </w:p>
                <w:p w:rsidR="005C45C2" w:rsidRPr="00282191" w:rsidRDefault="005C45C2" w:rsidP="00C44172">
                  <w:pPr>
                    <w:rPr>
                      <w:rFonts w:cs="Times New Roman"/>
                      <w:sz w:val="20"/>
                      <w:szCs w:val="20"/>
                    </w:rPr>
                  </w:pPr>
                </w:p>
                <w:p w:rsidR="005C45C2" w:rsidRPr="00355D6D" w:rsidRDefault="005C45C2" w:rsidP="00ED6B9D">
                  <w:pPr>
                    <w:rPr>
                      <w:rFonts w:cs="Times New Roman"/>
                    </w:rPr>
                  </w:pPr>
                </w:p>
                <w:p w:rsidR="005C45C2" w:rsidRPr="001952C3" w:rsidRDefault="005C45C2" w:rsidP="00ED6B9D">
                  <w:pPr>
                    <w:rPr>
                      <w:rFonts w:cs="Times New Roman"/>
                    </w:rPr>
                  </w:pPr>
                </w:p>
                <w:p w:rsidR="005C45C2" w:rsidRPr="00165CF0" w:rsidRDefault="005C45C2" w:rsidP="00ED6B9D">
                  <w:pPr>
                    <w:rPr>
                      <w:rFonts w:cs="Times New Roman"/>
                    </w:rPr>
                  </w:pPr>
                </w:p>
                <w:p w:rsidR="005C45C2" w:rsidRPr="00F42B72" w:rsidRDefault="005C45C2" w:rsidP="00ED6B9D">
                  <w:pPr>
                    <w:rPr>
                      <w:rFonts w:cs="Times New Roman"/>
                    </w:rPr>
                  </w:pPr>
                </w:p>
                <w:p w:rsidR="005C45C2" w:rsidRPr="007404B8" w:rsidRDefault="005C45C2" w:rsidP="00ED6B9D">
                  <w:pPr>
                    <w:rPr>
                      <w:rFonts w:cs="Times New Roman"/>
                    </w:rPr>
                  </w:pPr>
                </w:p>
                <w:p w:rsidR="005C45C2" w:rsidRPr="00ED6B9D" w:rsidRDefault="005C45C2" w:rsidP="00ED6B9D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809" type="#_x0000_t202" style="position:absolute;margin-left:338.55pt;margin-top:-24pt;width:167.75pt;height:109.15pt;z-index:193" o:regroupid="166">
            <v:textbox style="mso-next-textbox:#_x0000_s1809">
              <w:txbxContent>
                <w:p w:rsidR="005C45C2" w:rsidRPr="00321761" w:rsidRDefault="005C45C2" w:rsidP="00C44172">
                  <w:pPr>
                    <w:pStyle w:val="NoSpacing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sz w:val="36"/>
                      <w:szCs w:val="36"/>
                    </w:rPr>
                    <w:t>Pure Light              +X</w:t>
                  </w:r>
                </w:p>
                <w:p w:rsidR="005C45C2" w:rsidRPr="00282191" w:rsidRDefault="005C45C2" w:rsidP="00C44172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ED5D6F">
                    <w:rPr>
                      <w:sz w:val="18"/>
                      <w:szCs w:val="18"/>
                    </w:rPr>
                    <w:t xml:space="preserve">If the last </w:t>
                  </w:r>
                  <w:r>
                    <w:rPr>
                      <w:sz w:val="18"/>
                      <w:szCs w:val="18"/>
                    </w:rPr>
                    <w:t>Action</w:t>
                  </w:r>
                  <w:r w:rsidRPr="00ED5D6F">
                    <w:rPr>
                      <w:sz w:val="18"/>
                      <w:szCs w:val="18"/>
                    </w:rPr>
                    <w:t xml:space="preserve"> used by Leonan was Pure Light</w:t>
                  </w:r>
                  <w:r>
                    <w:rPr>
                      <w:sz w:val="18"/>
                      <w:szCs w:val="18"/>
                    </w:rPr>
                    <w:t>, Attack Dice +1. Otherwise, set Attack Dice to 1. This Action heals for the value shown on the Attack Dice.</w:t>
                  </w:r>
                </w:p>
                <w:p w:rsidR="005C45C2" w:rsidRPr="00282191" w:rsidRDefault="005C45C2" w:rsidP="00BF0E7B">
                  <w:pPr>
                    <w:rPr>
                      <w:rFonts w:cs="Times New Roman"/>
                      <w:sz w:val="20"/>
                      <w:szCs w:val="2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810" style="position:absolute;margin-left:332.25pt;margin-top:-59.7pt;width:179.25pt;height:247.15pt;z-index:192" o:regroupid="166" fillcolor="#969696">
            <w10:anchorlock/>
          </v:rect>
        </w:pict>
      </w:r>
      <w:r w:rsidRPr="00822A5A">
        <w:rPr>
          <w:noProof/>
        </w:rPr>
        <w:pict>
          <v:rect id="_x0000_s1811" style="position:absolute;margin-left:100.9pt;margin-top:-50.25pt;width:24.9pt;height:20.2pt;z-index:191" o:regroupid="165" fillcolor="#abcae3">
            <v:textbox style="mso-next-textbox:#_x0000_s1811" inset="0,1.44pt,0,0">
              <w:txbxContent>
                <w:p w:rsidR="005C45C2" w:rsidRPr="004B0724" w:rsidRDefault="005C45C2" w:rsidP="00693945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hAnsi="Arial"/>
                      <w:sz w:val="24"/>
                      <w:szCs w:val="24"/>
                      <w:lang w:eastAsia="ko-KR"/>
                    </w:rPr>
                    <w:t>1</w:t>
                  </w:r>
                  <w:r w:rsidRPr="004B0724">
                    <w:rPr>
                      <w:rFonts w:eastAsia="Times New Roman" w:hAnsi="Arial" w:cs="Arial"/>
                      <w:sz w:val="24"/>
                      <w:szCs w:val="24"/>
                      <w:lang w:eastAsia="ko-KR"/>
                    </w:rPr>
                    <w:t>♦</w:t>
                  </w:r>
                  <w:r>
                    <w:rPr>
                      <w:rFonts w:eastAsia="Times New Roman" w:hAnsi="Arial"/>
                      <w:sz w:val="24"/>
                      <w:szCs w:val="24"/>
                      <w:lang w:eastAsia="ko-KR"/>
                    </w:rPr>
                    <w:t xml:space="preserve">   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rect id="_x0000_s1812" style="position:absolute;margin-left:72.85pt;margin-top:-50.45pt;width:24.9pt;height:20.2pt;z-index:190" o:regroupid="165" fillcolor="#f99595">
            <v:textbox style="mso-next-textbox:#_x0000_s1812" inset=",2.16pt">
              <w:txbxContent>
                <w:p w:rsidR="005C45C2" w:rsidRPr="004B0724" w:rsidRDefault="005C45C2" w:rsidP="00693945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813" type="#_x0000_t202" style="position:absolute;margin-left:92.95pt;margin-top:161.9pt;width:38.75pt;height:23.05pt;z-index:189;v-text-anchor:middle" o:regroupid="165" stroked="f">
            <v:fill opacity="0"/>
            <v:textbox style="mso-next-textbox:#_x0000_s1813" inset="0,0,0,0">
              <w:txbxContent>
                <w:p w:rsidR="005C45C2" w:rsidRPr="009948C4" w:rsidRDefault="005C45C2" w:rsidP="009948C4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814" type="#_x0000_t202" style="position:absolute;margin-left:-35.55pt;margin-top:-54.3pt;width:167.75pt;height:28.3pt;z-index:188;v-text-anchor:middle" o:regroupid="165" fillcolor="#938953">
            <v:textbox style="mso-next-textbox:#_x0000_s1814" inset="0,0,0,0">
              <w:txbxContent>
                <w:p w:rsidR="005C45C2" w:rsidRPr="00584F00" w:rsidRDefault="005C45C2" w:rsidP="00693945">
                  <w:pPr>
                    <w:pStyle w:val="NoSpacing"/>
                    <w:rPr>
                      <w:color w:val="000000"/>
                      <w:sz w:val="44"/>
                      <w:szCs w:val="44"/>
                    </w:rPr>
                  </w:pPr>
                  <w:r>
                    <w:rPr>
                      <w:color w:val="000000"/>
                      <w:sz w:val="44"/>
                      <w:szCs w:val="44"/>
                    </w:rPr>
                    <w:t xml:space="preserve"> </w:t>
                  </w:r>
                  <w:r w:rsidRPr="00584F00">
                    <w:rPr>
                      <w:color w:val="000000"/>
                      <w:sz w:val="44"/>
                      <w:szCs w:val="44"/>
                    </w:rPr>
                    <w:t>Jackson</w:t>
                  </w:r>
                </w:p>
                <w:p w:rsidR="005C45C2" w:rsidRPr="004755ED" w:rsidRDefault="005C45C2" w:rsidP="006A5B43">
                  <w:pPr>
                    <w:pStyle w:val="NoSpacing"/>
                    <w:jc w:val="center"/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pStyle w:val="NoSpacing"/>
                    <w:jc w:val="center"/>
                    <w:rPr>
                      <w:rFonts w:cs="Times New Roman"/>
                      <w:color w:val="000000"/>
                      <w:sz w:val="36"/>
                      <w:szCs w:val="36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815" type="#_x0000_t202" style="position:absolute;margin-left:-35.05pt;margin-top:52.6pt;width:167.75pt;height:125.6pt;z-index:187" o:regroupid="165">
            <v:textbox style="mso-next-textbox:#_x0000_s1815">
              <w:txbxContent>
                <w:p w:rsidR="005C45C2" w:rsidRPr="00165CF0" w:rsidRDefault="005C45C2" w:rsidP="00F7406C">
                  <w:pPr>
                    <w:pStyle w:val="NoSpacing"/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  <w:r w:rsidRPr="00165CF0">
                    <w:rPr>
                      <w:b/>
                      <w:bCs/>
                      <w:sz w:val="28"/>
                      <w:szCs w:val="28"/>
                    </w:rPr>
                    <w:t xml:space="preserve">Passive: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Vaccinate</w:t>
                  </w:r>
                </w:p>
                <w:p w:rsidR="005C45C2" w:rsidRPr="00030806" w:rsidRDefault="005C45C2" w:rsidP="00F7406C">
                  <w:pPr>
                    <w:rPr>
                      <w:rFonts w:cs="Times New Roman"/>
                    </w:rPr>
                  </w:pPr>
                  <w:r>
                    <w:t>Your Champions may not be poisoned.  If they are, remove Poison.</w:t>
                  </w:r>
                </w:p>
                <w:p w:rsidR="005C45C2" w:rsidRPr="000B7C1F" w:rsidRDefault="005C45C2" w:rsidP="00F7406C">
                  <w:pPr>
                    <w:rPr>
                      <w:rFonts w:cs="Times New Roman"/>
                    </w:rPr>
                  </w:pPr>
                </w:p>
                <w:p w:rsidR="005C45C2" w:rsidRPr="00355D6D" w:rsidRDefault="005C45C2" w:rsidP="00F7406C">
                  <w:pPr>
                    <w:rPr>
                      <w:rFonts w:cs="Times New Roman"/>
                    </w:rPr>
                  </w:pPr>
                </w:p>
                <w:p w:rsidR="005C45C2" w:rsidRPr="001952C3" w:rsidRDefault="005C45C2" w:rsidP="00F7406C">
                  <w:pPr>
                    <w:rPr>
                      <w:rFonts w:cs="Times New Roman"/>
                    </w:rPr>
                  </w:pPr>
                </w:p>
                <w:p w:rsidR="005C45C2" w:rsidRPr="00165CF0" w:rsidRDefault="005C45C2" w:rsidP="00F7406C">
                  <w:pPr>
                    <w:rPr>
                      <w:rFonts w:cs="Times New Roman"/>
                    </w:rPr>
                  </w:pPr>
                </w:p>
                <w:p w:rsidR="005C45C2" w:rsidRPr="00F42B72" w:rsidRDefault="005C45C2" w:rsidP="00F7406C">
                  <w:pPr>
                    <w:rPr>
                      <w:rFonts w:cs="Times New Roman"/>
                    </w:rPr>
                  </w:pPr>
                </w:p>
                <w:p w:rsidR="005C45C2" w:rsidRPr="007404B8" w:rsidRDefault="005C45C2" w:rsidP="00F7406C">
                  <w:pPr>
                    <w:rPr>
                      <w:rFonts w:cs="Times New Roman"/>
                    </w:rPr>
                  </w:pPr>
                </w:p>
                <w:p w:rsidR="005C45C2" w:rsidRPr="00ED6B9D" w:rsidRDefault="005C45C2" w:rsidP="00F7406C">
                  <w:pPr>
                    <w:rPr>
                      <w:rFonts w:cs="Times New Roman"/>
                    </w:rPr>
                  </w:pPr>
                </w:p>
                <w:p w:rsidR="005C45C2" w:rsidRPr="00F7406C" w:rsidRDefault="005C45C2" w:rsidP="00F7406C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816" type="#_x0000_t202" style="position:absolute;margin-left:-35.55pt;margin-top:-24pt;width:167.75pt;height:1in;z-index:186" o:regroupid="165">
            <v:textbox style="mso-next-textbox:#_x0000_s1816">
              <w:txbxContent>
                <w:p w:rsidR="005C45C2" w:rsidRPr="00321761" w:rsidRDefault="005C45C2" w:rsidP="00284112">
                  <w:pPr>
                    <w:pStyle w:val="NoSpacing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sz w:val="36"/>
                      <w:szCs w:val="36"/>
                    </w:rPr>
                    <w:t>Flash of Light         +3</w:t>
                  </w:r>
                </w:p>
                <w:p w:rsidR="005C45C2" w:rsidRPr="004A2BBB" w:rsidRDefault="005C45C2" w:rsidP="004A2BBB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817" style="position:absolute;margin-left:-41.85pt;margin-top:-59.7pt;width:179.25pt;height:247.15pt;z-index:185" o:regroupid="165" fillcolor="#969696">
            <w10:anchorlock/>
          </v:rect>
        </w:pict>
      </w:r>
      <w:r w:rsidRPr="00822A5A">
        <w:rPr>
          <w:noProof/>
        </w:rPr>
        <w:pict>
          <v:rect id="_x0000_s1818" style="position:absolute;margin-left:290.75pt;margin-top:-51.2pt;width:24.9pt;height:20.2pt;z-index:66" o:regroupid="164" fillcolor="#abcae3">
            <v:textbox style="mso-next-textbox:#_x0000_s1818" inset="0,1.44pt,0,0">
              <w:txbxContent>
                <w:p w:rsidR="005C45C2" w:rsidRPr="004B0724" w:rsidRDefault="005C45C2" w:rsidP="009D4E69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hAnsi="Arial"/>
                      <w:sz w:val="24"/>
                      <w:szCs w:val="24"/>
                      <w:lang w:eastAsia="ko-KR"/>
                    </w:rPr>
                    <w:t>2</w:t>
                  </w:r>
                  <w:r w:rsidRPr="004B0724">
                    <w:rPr>
                      <w:rFonts w:eastAsia="Times New Roman" w:hAnsi="Arial" w:cs="Arial"/>
                      <w:sz w:val="24"/>
                      <w:szCs w:val="24"/>
                      <w:lang w:eastAsia="ko-KR"/>
                    </w:rPr>
                    <w:t>♦</w:t>
                  </w:r>
                  <w:r>
                    <w:rPr>
                      <w:rFonts w:eastAsia="Times New Roman" w:hAnsi="Arial"/>
                      <w:sz w:val="24"/>
                      <w:szCs w:val="24"/>
                      <w:lang w:eastAsia="ko-KR"/>
                    </w:rPr>
                    <w:t xml:space="preserve">   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rect id="_x0000_s1819" style="position:absolute;margin-left:262.7pt;margin-top:-51.4pt;width:24.9pt;height:20.2pt;z-index:65" o:regroupid="164" fillcolor="#f99595">
            <v:textbox style="mso-next-textbox:#_x0000_s1819" inset=",2.16pt">
              <w:txbxContent>
                <w:p w:rsidR="005C45C2" w:rsidRPr="004B0724" w:rsidRDefault="005C45C2" w:rsidP="009D4E69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xbxContent>
            </v:textbox>
            <w10:anchorlock/>
          </v:rect>
        </w:pict>
      </w:r>
      <w:r w:rsidRPr="00822A5A">
        <w:rPr>
          <w:noProof/>
        </w:rPr>
        <w:pict>
          <v:shape id="_x0000_s1820" type="#_x0000_t202" style="position:absolute;margin-left:152pt;margin-top:-54.3pt;width:167.75pt;height:28.3pt;z-index:64;v-text-anchor:middle" o:regroupid="164" fillcolor="#938953">
            <v:textbox style="mso-next-textbox:#_x0000_s1820" inset="0,0,0,0">
              <w:txbxContent>
                <w:p w:rsidR="005C45C2" w:rsidRPr="00584F00" w:rsidRDefault="005C45C2" w:rsidP="009D4E69">
                  <w:pPr>
                    <w:pStyle w:val="NoSpacing"/>
                    <w:rPr>
                      <w:color w:val="000000"/>
                      <w:sz w:val="44"/>
                      <w:szCs w:val="44"/>
                    </w:rPr>
                  </w:pPr>
                  <w:r>
                    <w:rPr>
                      <w:color w:val="000000"/>
                      <w:sz w:val="44"/>
                      <w:szCs w:val="44"/>
                    </w:rPr>
                    <w:t xml:space="preserve"> </w:t>
                  </w:r>
                  <w:r w:rsidRPr="00584F00">
                    <w:rPr>
                      <w:color w:val="000000"/>
                      <w:sz w:val="44"/>
                      <w:szCs w:val="44"/>
                    </w:rPr>
                    <w:t>Ava</w:t>
                  </w:r>
                </w:p>
                <w:p w:rsidR="005C45C2" w:rsidRPr="004755ED" w:rsidRDefault="005C45C2" w:rsidP="006A5B43">
                  <w:pPr>
                    <w:pStyle w:val="NoSpacing"/>
                    <w:jc w:val="center"/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pStyle w:val="NoSpacing"/>
                    <w:jc w:val="center"/>
                    <w:rPr>
                      <w:rFonts w:cs="Times New Roman"/>
                      <w:color w:val="000000"/>
                      <w:sz w:val="36"/>
                      <w:szCs w:val="36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4755ED" w:rsidRDefault="005C45C2" w:rsidP="006A5B43">
                  <w:pPr>
                    <w:rPr>
                      <w:rFonts w:cs="Times New Roman"/>
                      <w:color w:val="000000"/>
                    </w:rPr>
                  </w:pPr>
                </w:p>
                <w:p w:rsidR="005C45C2" w:rsidRPr="006A5B43" w:rsidRDefault="005C45C2" w:rsidP="006A5B43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821" type="#_x0000_t202" style="position:absolute;margin-left:152pt;margin-top:-24pt;width:167.75pt;height:109.15pt;z-index:62" o:regroupid="164">
            <v:textbox style="mso-next-textbox:#_x0000_s1821">
              <w:txbxContent>
                <w:p w:rsidR="005C45C2" w:rsidRDefault="005C45C2" w:rsidP="0081140E">
                  <w:pPr>
                    <w:pStyle w:val="NoSpacing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Angelic Void          +2</w:t>
                  </w:r>
                </w:p>
                <w:p w:rsidR="005C45C2" w:rsidRPr="00282191" w:rsidRDefault="005C45C2" w:rsidP="0081140E">
                  <w:pPr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If the Targeted Champion has 3 or less Health, deal 2 Damage to a Champion in an opponent’s Line-up.</w:t>
                  </w:r>
                </w:p>
                <w:p w:rsidR="005C45C2" w:rsidRPr="00284545" w:rsidRDefault="005C45C2" w:rsidP="0081140E">
                  <w:pPr>
                    <w:pStyle w:val="NoSpacing"/>
                    <w:rPr>
                      <w:rFonts w:cs="Times New Roman"/>
                      <w:sz w:val="6"/>
                      <w:szCs w:val="6"/>
                    </w:rPr>
                  </w:pPr>
                </w:p>
                <w:p w:rsidR="005C45C2" w:rsidRPr="00CA5200" w:rsidRDefault="005C45C2" w:rsidP="0081140E">
                  <w:pPr>
                    <w:rPr>
                      <w:rFonts w:cs="Times New Roman"/>
                    </w:rPr>
                  </w:pPr>
                </w:p>
                <w:p w:rsidR="005C45C2" w:rsidRPr="000F7010" w:rsidRDefault="005C45C2" w:rsidP="0081140E">
                  <w:pPr>
                    <w:rPr>
                      <w:rFonts w:cs="Times New Roman"/>
                    </w:rPr>
                  </w:pPr>
                </w:p>
                <w:p w:rsidR="005C45C2" w:rsidRPr="0081140E" w:rsidRDefault="005C45C2" w:rsidP="0081140E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rect id="_x0000_s1822" style="position:absolute;margin-left:145.7pt;margin-top:-59.7pt;width:179.25pt;height:247.15pt;z-index:61" o:regroupid="164" fillcolor="#969696">
            <w10:anchorlock/>
          </v:rect>
        </w:pict>
      </w:r>
    </w:p>
    <w:p w:rsidR="005C45C2" w:rsidRDefault="005C45C2">
      <w:pPr>
        <w:rPr>
          <w:rFonts w:cs="Times New Roman"/>
        </w:rPr>
      </w:pPr>
    </w:p>
    <w:p w:rsidR="005C45C2" w:rsidRDefault="005C45C2">
      <w:pPr>
        <w:rPr>
          <w:rFonts w:cs="Times New Roman"/>
        </w:rPr>
      </w:pPr>
    </w:p>
    <w:p w:rsidR="005C45C2" w:rsidRDefault="00822A5A">
      <w:pPr>
        <w:rPr>
          <w:rFonts w:cs="Times New Roman"/>
        </w:rPr>
      </w:pPr>
      <w:r w:rsidRPr="00822A5A">
        <w:rPr>
          <w:noProof/>
        </w:rPr>
        <w:pict>
          <v:shape id="_x0000_s1823" type="#_x0000_t202" style="position:absolute;margin-left:152.5pt;margin-top:13.05pt;width:167.75pt;height:88.85pt;z-index:63" o:regroupid="164">
            <v:textbox style="mso-next-textbox:#_x0000_s1823">
              <w:txbxContent>
                <w:p w:rsidR="005C45C2" w:rsidRDefault="005C45C2" w:rsidP="000F7010">
                  <w:pPr>
                    <w:pStyle w:val="NoSpacing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Destruction</w:t>
                  </w:r>
                </w:p>
                <w:p w:rsidR="005C45C2" w:rsidRPr="00282191" w:rsidRDefault="005C45C2" w:rsidP="000F7010">
                  <w:pPr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Remove up to two Armor Dice from any Champions.</w:t>
                  </w:r>
                </w:p>
                <w:p w:rsidR="005C45C2" w:rsidRPr="00284545" w:rsidRDefault="005C45C2" w:rsidP="000F7010">
                  <w:pPr>
                    <w:pStyle w:val="NoSpacing"/>
                    <w:rPr>
                      <w:rFonts w:cs="Times New Roman"/>
                      <w:sz w:val="6"/>
                      <w:szCs w:val="6"/>
                    </w:rPr>
                  </w:pPr>
                </w:p>
                <w:p w:rsidR="005C45C2" w:rsidRPr="00CA5200" w:rsidRDefault="005C45C2" w:rsidP="000F7010">
                  <w:pPr>
                    <w:rPr>
                      <w:rFonts w:cs="Times New Roman"/>
                    </w:rPr>
                  </w:pPr>
                </w:p>
                <w:p w:rsidR="005C45C2" w:rsidRPr="000F7010" w:rsidRDefault="005C45C2" w:rsidP="000F7010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</w:p>
    <w:p w:rsidR="005C45C2" w:rsidRDefault="005C45C2">
      <w:pPr>
        <w:rPr>
          <w:rFonts w:cs="Times New Roman"/>
        </w:rPr>
      </w:pPr>
    </w:p>
    <w:p w:rsidR="005C45C2" w:rsidRDefault="00822A5A">
      <w:pPr>
        <w:rPr>
          <w:rFonts w:cs="Times New Roman"/>
        </w:rPr>
      </w:pPr>
      <w:r w:rsidRPr="00822A5A">
        <w:rPr>
          <w:noProof/>
        </w:rPr>
        <w:pict>
          <v:shape id="_x0000_s1824" type="#_x0000_t202" style="position:absolute;margin-left:266.9pt;margin-top:60.25pt;width:38.75pt;height:23.05pt;z-index:131;v-text-anchor:middle" stroked="f">
            <v:fill opacity="0"/>
            <v:textbox style="mso-next-textbox:#_x0000_s1824" inset="0,0,0,0">
              <w:txbxContent>
                <w:p w:rsidR="005C45C2" w:rsidRPr="009948C4" w:rsidRDefault="005C45C2" w:rsidP="009948C4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825" type="#_x0000_t202" style="position:absolute;margin-left:453.45pt;margin-top:60.25pt;width:38.75pt;height:23.05pt;z-index:130;v-text-anchor:middle" stroked="f">
            <v:fill opacity="0"/>
            <v:textbox style="mso-next-textbox:#_x0000_s1825" inset="0,0,0,0">
              <w:txbxContent>
                <w:p w:rsidR="005C45C2" w:rsidRPr="009948C4" w:rsidRDefault="005C45C2" w:rsidP="009948C4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826" type="#_x0000_t202" style="position:absolute;margin-left:79.35pt;margin-top:319.35pt;width:38.75pt;height:23.05pt;z-index:129;v-text-anchor:middle" stroked="f">
            <v:fill opacity="0"/>
            <v:textbox style="mso-next-textbox:#_x0000_s1826" inset="0,0,0,0">
              <w:txbxContent>
                <w:p w:rsidR="005C45C2" w:rsidRPr="009948C4" w:rsidRDefault="005C45C2" w:rsidP="009948C4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827" type="#_x0000_t202" style="position:absolute;margin-left:269.9pt;margin-top:318.6pt;width:38.75pt;height:23.05pt;z-index:128;v-text-anchor:middle" stroked="f">
            <v:fill opacity="0"/>
            <v:textbox style="mso-next-textbox:#_x0000_s1827" inset="0,0,0,0">
              <w:txbxContent>
                <w:p w:rsidR="005C45C2" w:rsidRPr="009948C4" w:rsidRDefault="005C45C2" w:rsidP="009948C4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828" type="#_x0000_t202" style="position:absolute;margin-left:454.4pt;margin-top:318.6pt;width:38.75pt;height:23.05pt;z-index:127;v-text-anchor:middle" stroked="f">
            <v:fill opacity="0"/>
            <v:textbox style="mso-next-textbox:#_x0000_s1828" inset="0,0,0,0">
              <w:txbxContent>
                <w:p w:rsidR="005C45C2" w:rsidRPr="009948C4" w:rsidRDefault="005C45C2" w:rsidP="009948C4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822A5A">
        <w:rPr>
          <w:noProof/>
        </w:rPr>
        <w:pict>
          <v:shape id="_x0000_s1829" type="#_x0000_t202" style="position:absolute;margin-left:79.85pt;margin-top:572.85pt;width:38.75pt;height:23.05pt;z-index:126;v-text-anchor:middle" stroked="f">
            <v:fill opacity="0"/>
            <v:textbox style="mso-next-textbox:#_x0000_s1829" inset="0,0,0,0">
              <w:txbxContent>
                <w:p w:rsidR="005C45C2" w:rsidRPr="009948C4" w:rsidRDefault="005C45C2" w:rsidP="009948C4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bookmarkStart w:id="1" w:name="_PictureBullets"/>
      <w:r w:rsidR="00694EDE" w:rsidRPr="00822A5A">
        <w:rPr>
          <w:rFonts w:ascii="Times New Roman" w:hAnsi="Times New Roman" w:cs="Times New Roman"/>
          <w:vanish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noun_project_2889.png" style="width:75.35pt;height:75.35pt;visibility:visible" o:bullet="t">
            <v:imagedata r:id="rId5" o:title=""/>
          </v:shape>
        </w:pict>
      </w:r>
      <w:bookmarkEnd w:id="1"/>
    </w:p>
    <w:sectPr w:rsidR="005C45C2" w:rsidSect="005514A3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C06B5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9A89E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D8014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DFAE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AF031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CD5CEE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3146BE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F58A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E16C9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9F2C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409698E"/>
    <w:multiLevelType w:val="hybridMultilevel"/>
    <w:tmpl w:val="580092C4"/>
    <w:lvl w:ilvl="0" w:tplc="0D3CFB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8E2CB87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7C428B4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 w:tplc="4FBA0C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5CB8666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 w:tplc="5A26CFB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 w:tplc="0D1407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9EB03B7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 w:tplc="513497C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1">
    <w:nsid w:val="14955040"/>
    <w:multiLevelType w:val="multilevel"/>
    <w:tmpl w:val="63E6CFCA"/>
    <w:styleLink w:val="Style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1AEB4CFD"/>
    <w:multiLevelType w:val="hybridMultilevel"/>
    <w:tmpl w:val="9F8AF5CC"/>
    <w:lvl w:ilvl="0" w:tplc="1570D2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1A28EDD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4F3B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 w:tplc="126655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55E48E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 w:tplc="16201F8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 w:tplc="29A613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809665B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 w:tplc="C122B7A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3">
    <w:nsid w:val="21AB48DA"/>
    <w:multiLevelType w:val="hybridMultilevel"/>
    <w:tmpl w:val="35881A78"/>
    <w:lvl w:ilvl="0" w:tplc="E3C6D3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D152E48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6430085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 w:tplc="1F6233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8C41E2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 w:tplc="74C06E0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 w:tplc="EED2B2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15E66B1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 w:tplc="B8540E5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4">
    <w:nsid w:val="5ECB66E1"/>
    <w:multiLevelType w:val="multilevel"/>
    <w:tmpl w:val="21F0638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760A37F6"/>
    <w:multiLevelType w:val="multilevel"/>
    <w:tmpl w:val="63E6CFCA"/>
    <w:numStyleLink w:val="Style1"/>
  </w:abstractNum>
  <w:abstractNum w:abstractNumId="16">
    <w:nsid w:val="7B594C80"/>
    <w:multiLevelType w:val="hybridMultilevel"/>
    <w:tmpl w:val="14E6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7C632297"/>
    <w:multiLevelType w:val="hybridMultilevel"/>
    <w:tmpl w:val="52E2FBC0"/>
    <w:lvl w:ilvl="0" w:tplc="B0C286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D76B25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2604C13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 w:tplc="E0A838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3DA44D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 w:tplc="6230667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 w:tplc="234C9C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9E14D82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 w:tplc="97CAC890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num w:numId="1">
    <w:abstractNumId w:val="11"/>
  </w:num>
  <w:num w:numId="2">
    <w:abstractNumId w:val="15"/>
  </w:num>
  <w:num w:numId="3">
    <w:abstractNumId w:val="14"/>
  </w:num>
  <w:num w:numId="4">
    <w:abstractNumId w:val="16"/>
  </w:num>
  <w:num w:numId="5">
    <w:abstractNumId w:val="13"/>
  </w:num>
  <w:num w:numId="6">
    <w:abstractNumId w:val="12"/>
  </w:num>
  <w:num w:numId="7">
    <w:abstractNumId w:val="17"/>
  </w:num>
  <w:num w:numId="8">
    <w:abstractNumId w:val="1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oNotTrackMoves/>
  <w:defaultTabStop w:val="720"/>
  <w:doNotHyphenateCaps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4DF0"/>
    <w:rsid w:val="00000106"/>
    <w:rsid w:val="00000974"/>
    <w:rsid w:val="00003630"/>
    <w:rsid w:val="00003A4B"/>
    <w:rsid w:val="00004349"/>
    <w:rsid w:val="0000509B"/>
    <w:rsid w:val="00005D9D"/>
    <w:rsid w:val="0000663B"/>
    <w:rsid w:val="00006F28"/>
    <w:rsid w:val="00007D03"/>
    <w:rsid w:val="00010B8B"/>
    <w:rsid w:val="00012373"/>
    <w:rsid w:val="00012426"/>
    <w:rsid w:val="00012912"/>
    <w:rsid w:val="000158BB"/>
    <w:rsid w:val="00016079"/>
    <w:rsid w:val="00016132"/>
    <w:rsid w:val="00016C2D"/>
    <w:rsid w:val="00017C82"/>
    <w:rsid w:val="000201AF"/>
    <w:rsid w:val="00020419"/>
    <w:rsid w:val="00021659"/>
    <w:rsid w:val="00021676"/>
    <w:rsid w:val="00021DB6"/>
    <w:rsid w:val="00021F0F"/>
    <w:rsid w:val="00022FA2"/>
    <w:rsid w:val="000235BC"/>
    <w:rsid w:val="000238AB"/>
    <w:rsid w:val="00024305"/>
    <w:rsid w:val="00024795"/>
    <w:rsid w:val="00024AA3"/>
    <w:rsid w:val="00024C5E"/>
    <w:rsid w:val="000252E8"/>
    <w:rsid w:val="00025BAD"/>
    <w:rsid w:val="000260F4"/>
    <w:rsid w:val="0003056D"/>
    <w:rsid w:val="00030806"/>
    <w:rsid w:val="000310CF"/>
    <w:rsid w:val="00031133"/>
    <w:rsid w:val="00031F93"/>
    <w:rsid w:val="00034EDB"/>
    <w:rsid w:val="00035061"/>
    <w:rsid w:val="0003545D"/>
    <w:rsid w:val="000357B1"/>
    <w:rsid w:val="00035881"/>
    <w:rsid w:val="00035947"/>
    <w:rsid w:val="00035DEB"/>
    <w:rsid w:val="00035E8D"/>
    <w:rsid w:val="000367CA"/>
    <w:rsid w:val="00036DF0"/>
    <w:rsid w:val="000370E3"/>
    <w:rsid w:val="00037425"/>
    <w:rsid w:val="00040518"/>
    <w:rsid w:val="000415F5"/>
    <w:rsid w:val="000419B2"/>
    <w:rsid w:val="00042C74"/>
    <w:rsid w:val="00043359"/>
    <w:rsid w:val="00044455"/>
    <w:rsid w:val="000460BF"/>
    <w:rsid w:val="00046117"/>
    <w:rsid w:val="000467F6"/>
    <w:rsid w:val="00046F80"/>
    <w:rsid w:val="00050C11"/>
    <w:rsid w:val="0005133A"/>
    <w:rsid w:val="000519F0"/>
    <w:rsid w:val="00051BE2"/>
    <w:rsid w:val="00054A7A"/>
    <w:rsid w:val="000550CC"/>
    <w:rsid w:val="00055EAA"/>
    <w:rsid w:val="00056334"/>
    <w:rsid w:val="00056A14"/>
    <w:rsid w:val="00056AEB"/>
    <w:rsid w:val="00056B10"/>
    <w:rsid w:val="00056DEE"/>
    <w:rsid w:val="000574E5"/>
    <w:rsid w:val="000575AC"/>
    <w:rsid w:val="00057BBA"/>
    <w:rsid w:val="00057DF9"/>
    <w:rsid w:val="00060174"/>
    <w:rsid w:val="00060D31"/>
    <w:rsid w:val="000618C9"/>
    <w:rsid w:val="00061BFB"/>
    <w:rsid w:val="000623C4"/>
    <w:rsid w:val="00062690"/>
    <w:rsid w:val="00062766"/>
    <w:rsid w:val="00062AF2"/>
    <w:rsid w:val="000635B9"/>
    <w:rsid w:val="00064F51"/>
    <w:rsid w:val="000652C3"/>
    <w:rsid w:val="00067A2C"/>
    <w:rsid w:val="00067E63"/>
    <w:rsid w:val="00070427"/>
    <w:rsid w:val="00070652"/>
    <w:rsid w:val="00071AD5"/>
    <w:rsid w:val="000721CA"/>
    <w:rsid w:val="00072BA5"/>
    <w:rsid w:val="00072CAA"/>
    <w:rsid w:val="00073223"/>
    <w:rsid w:val="00073923"/>
    <w:rsid w:val="00074485"/>
    <w:rsid w:val="000753DB"/>
    <w:rsid w:val="00075571"/>
    <w:rsid w:val="00075C9F"/>
    <w:rsid w:val="00076310"/>
    <w:rsid w:val="0007717D"/>
    <w:rsid w:val="00077A8B"/>
    <w:rsid w:val="00077C37"/>
    <w:rsid w:val="00080472"/>
    <w:rsid w:val="000804B1"/>
    <w:rsid w:val="0008063E"/>
    <w:rsid w:val="000809B0"/>
    <w:rsid w:val="000816C0"/>
    <w:rsid w:val="00081B3F"/>
    <w:rsid w:val="000829FE"/>
    <w:rsid w:val="00082F0D"/>
    <w:rsid w:val="0008390C"/>
    <w:rsid w:val="0008452F"/>
    <w:rsid w:val="00084D71"/>
    <w:rsid w:val="000857B4"/>
    <w:rsid w:val="0008599F"/>
    <w:rsid w:val="00086140"/>
    <w:rsid w:val="00086C19"/>
    <w:rsid w:val="000872A3"/>
    <w:rsid w:val="0008793D"/>
    <w:rsid w:val="00090088"/>
    <w:rsid w:val="000901EF"/>
    <w:rsid w:val="00090481"/>
    <w:rsid w:val="0009151B"/>
    <w:rsid w:val="00091538"/>
    <w:rsid w:val="000917AB"/>
    <w:rsid w:val="000922F1"/>
    <w:rsid w:val="000926C5"/>
    <w:rsid w:val="00092837"/>
    <w:rsid w:val="00092B46"/>
    <w:rsid w:val="0009310F"/>
    <w:rsid w:val="00093BD2"/>
    <w:rsid w:val="0009409D"/>
    <w:rsid w:val="00094F9C"/>
    <w:rsid w:val="000953E9"/>
    <w:rsid w:val="0009784F"/>
    <w:rsid w:val="00097E71"/>
    <w:rsid w:val="000A07F2"/>
    <w:rsid w:val="000A140E"/>
    <w:rsid w:val="000A1C34"/>
    <w:rsid w:val="000A1F8C"/>
    <w:rsid w:val="000A39B1"/>
    <w:rsid w:val="000A5AFA"/>
    <w:rsid w:val="000A6D5A"/>
    <w:rsid w:val="000A7B78"/>
    <w:rsid w:val="000B0019"/>
    <w:rsid w:val="000B21E5"/>
    <w:rsid w:val="000B230C"/>
    <w:rsid w:val="000B2DD8"/>
    <w:rsid w:val="000B3078"/>
    <w:rsid w:val="000B34CB"/>
    <w:rsid w:val="000B351B"/>
    <w:rsid w:val="000B3541"/>
    <w:rsid w:val="000B3698"/>
    <w:rsid w:val="000B4FBD"/>
    <w:rsid w:val="000B5E83"/>
    <w:rsid w:val="000B648E"/>
    <w:rsid w:val="000B678D"/>
    <w:rsid w:val="000B7219"/>
    <w:rsid w:val="000B75CE"/>
    <w:rsid w:val="000B77AA"/>
    <w:rsid w:val="000B7C1F"/>
    <w:rsid w:val="000B7D3C"/>
    <w:rsid w:val="000B7E72"/>
    <w:rsid w:val="000B7F67"/>
    <w:rsid w:val="000C038F"/>
    <w:rsid w:val="000C0D44"/>
    <w:rsid w:val="000C10E1"/>
    <w:rsid w:val="000C158D"/>
    <w:rsid w:val="000C1B1C"/>
    <w:rsid w:val="000C1B22"/>
    <w:rsid w:val="000C39B9"/>
    <w:rsid w:val="000C3C16"/>
    <w:rsid w:val="000C4D6D"/>
    <w:rsid w:val="000C5AE4"/>
    <w:rsid w:val="000C664D"/>
    <w:rsid w:val="000C667C"/>
    <w:rsid w:val="000C7898"/>
    <w:rsid w:val="000D0A9A"/>
    <w:rsid w:val="000D0AF3"/>
    <w:rsid w:val="000D0D93"/>
    <w:rsid w:val="000D1174"/>
    <w:rsid w:val="000D1432"/>
    <w:rsid w:val="000D1800"/>
    <w:rsid w:val="000D2543"/>
    <w:rsid w:val="000D2F21"/>
    <w:rsid w:val="000D311E"/>
    <w:rsid w:val="000D3A1D"/>
    <w:rsid w:val="000D4832"/>
    <w:rsid w:val="000D4965"/>
    <w:rsid w:val="000D4D84"/>
    <w:rsid w:val="000D5D4E"/>
    <w:rsid w:val="000D5EFA"/>
    <w:rsid w:val="000D62D7"/>
    <w:rsid w:val="000D6E21"/>
    <w:rsid w:val="000D75CB"/>
    <w:rsid w:val="000E0883"/>
    <w:rsid w:val="000E0DBF"/>
    <w:rsid w:val="000E0F21"/>
    <w:rsid w:val="000E1558"/>
    <w:rsid w:val="000E1BCF"/>
    <w:rsid w:val="000E22CE"/>
    <w:rsid w:val="000E23DC"/>
    <w:rsid w:val="000E2A01"/>
    <w:rsid w:val="000E2B7B"/>
    <w:rsid w:val="000E32E3"/>
    <w:rsid w:val="000E35C0"/>
    <w:rsid w:val="000E36CD"/>
    <w:rsid w:val="000E3890"/>
    <w:rsid w:val="000E39A0"/>
    <w:rsid w:val="000E5964"/>
    <w:rsid w:val="000E7CC8"/>
    <w:rsid w:val="000F00AA"/>
    <w:rsid w:val="000F0793"/>
    <w:rsid w:val="000F0BD3"/>
    <w:rsid w:val="000F0BEA"/>
    <w:rsid w:val="000F1DE6"/>
    <w:rsid w:val="000F2361"/>
    <w:rsid w:val="000F24C2"/>
    <w:rsid w:val="000F29FA"/>
    <w:rsid w:val="000F2A02"/>
    <w:rsid w:val="000F2AF6"/>
    <w:rsid w:val="000F3DF2"/>
    <w:rsid w:val="000F4172"/>
    <w:rsid w:val="000F4745"/>
    <w:rsid w:val="000F5494"/>
    <w:rsid w:val="000F587F"/>
    <w:rsid w:val="000F5B74"/>
    <w:rsid w:val="000F6350"/>
    <w:rsid w:val="000F6C17"/>
    <w:rsid w:val="000F6DD3"/>
    <w:rsid w:val="000F7010"/>
    <w:rsid w:val="000F75EF"/>
    <w:rsid w:val="000F77DA"/>
    <w:rsid w:val="000F79B5"/>
    <w:rsid w:val="00100836"/>
    <w:rsid w:val="00100DF0"/>
    <w:rsid w:val="00101D78"/>
    <w:rsid w:val="0010349D"/>
    <w:rsid w:val="00103B42"/>
    <w:rsid w:val="0010438D"/>
    <w:rsid w:val="001050E3"/>
    <w:rsid w:val="0010527C"/>
    <w:rsid w:val="0010587C"/>
    <w:rsid w:val="0010695D"/>
    <w:rsid w:val="00106AD7"/>
    <w:rsid w:val="00107417"/>
    <w:rsid w:val="00107829"/>
    <w:rsid w:val="00107CCE"/>
    <w:rsid w:val="00107E87"/>
    <w:rsid w:val="0011002B"/>
    <w:rsid w:val="001100F3"/>
    <w:rsid w:val="00110637"/>
    <w:rsid w:val="00110B7B"/>
    <w:rsid w:val="00110ED9"/>
    <w:rsid w:val="00111BFA"/>
    <w:rsid w:val="00111CC0"/>
    <w:rsid w:val="00111FA6"/>
    <w:rsid w:val="0011284F"/>
    <w:rsid w:val="00113F39"/>
    <w:rsid w:val="001145C0"/>
    <w:rsid w:val="00114B31"/>
    <w:rsid w:val="00114F22"/>
    <w:rsid w:val="0011540D"/>
    <w:rsid w:val="0011551A"/>
    <w:rsid w:val="00115F28"/>
    <w:rsid w:val="00116B1E"/>
    <w:rsid w:val="00116CF6"/>
    <w:rsid w:val="00116E58"/>
    <w:rsid w:val="00116E7F"/>
    <w:rsid w:val="00116FBA"/>
    <w:rsid w:val="0011707C"/>
    <w:rsid w:val="0011711F"/>
    <w:rsid w:val="0011772A"/>
    <w:rsid w:val="00117E35"/>
    <w:rsid w:val="0012336E"/>
    <w:rsid w:val="00124FBF"/>
    <w:rsid w:val="00126B79"/>
    <w:rsid w:val="00126EA6"/>
    <w:rsid w:val="001270B0"/>
    <w:rsid w:val="00130120"/>
    <w:rsid w:val="00130BA4"/>
    <w:rsid w:val="001310D2"/>
    <w:rsid w:val="001313AD"/>
    <w:rsid w:val="0013252F"/>
    <w:rsid w:val="00132E9C"/>
    <w:rsid w:val="00132FF0"/>
    <w:rsid w:val="00134B2F"/>
    <w:rsid w:val="00135A63"/>
    <w:rsid w:val="0013669E"/>
    <w:rsid w:val="00136FA9"/>
    <w:rsid w:val="00137560"/>
    <w:rsid w:val="001376D6"/>
    <w:rsid w:val="001415DA"/>
    <w:rsid w:val="001425F9"/>
    <w:rsid w:val="00142FB1"/>
    <w:rsid w:val="0014359C"/>
    <w:rsid w:val="00143DF1"/>
    <w:rsid w:val="00143F9D"/>
    <w:rsid w:val="001444C6"/>
    <w:rsid w:val="001475C6"/>
    <w:rsid w:val="0015019C"/>
    <w:rsid w:val="00150599"/>
    <w:rsid w:val="00150C0A"/>
    <w:rsid w:val="00150E58"/>
    <w:rsid w:val="00151D81"/>
    <w:rsid w:val="00151EB6"/>
    <w:rsid w:val="001521EE"/>
    <w:rsid w:val="001523E2"/>
    <w:rsid w:val="00152C65"/>
    <w:rsid w:val="0015330B"/>
    <w:rsid w:val="001533C9"/>
    <w:rsid w:val="00153475"/>
    <w:rsid w:val="00153644"/>
    <w:rsid w:val="00153BD7"/>
    <w:rsid w:val="0015473B"/>
    <w:rsid w:val="00154A58"/>
    <w:rsid w:val="00154AE5"/>
    <w:rsid w:val="00155739"/>
    <w:rsid w:val="00155E07"/>
    <w:rsid w:val="0015699F"/>
    <w:rsid w:val="00156EC0"/>
    <w:rsid w:val="001573FB"/>
    <w:rsid w:val="0015759D"/>
    <w:rsid w:val="001576B9"/>
    <w:rsid w:val="00157A79"/>
    <w:rsid w:val="00160F14"/>
    <w:rsid w:val="001617CE"/>
    <w:rsid w:val="00162CDF"/>
    <w:rsid w:val="001639BE"/>
    <w:rsid w:val="00163D2F"/>
    <w:rsid w:val="00165516"/>
    <w:rsid w:val="0016551F"/>
    <w:rsid w:val="00165C51"/>
    <w:rsid w:val="00165CF0"/>
    <w:rsid w:val="00166873"/>
    <w:rsid w:val="00166CEE"/>
    <w:rsid w:val="00167523"/>
    <w:rsid w:val="00167E2D"/>
    <w:rsid w:val="00167EEF"/>
    <w:rsid w:val="00170D73"/>
    <w:rsid w:val="00170FEA"/>
    <w:rsid w:val="001716C6"/>
    <w:rsid w:val="00174D4A"/>
    <w:rsid w:val="00175538"/>
    <w:rsid w:val="0017561D"/>
    <w:rsid w:val="001759E1"/>
    <w:rsid w:val="00175CCE"/>
    <w:rsid w:val="001761FF"/>
    <w:rsid w:val="001771F3"/>
    <w:rsid w:val="00180306"/>
    <w:rsid w:val="0018041C"/>
    <w:rsid w:val="00180717"/>
    <w:rsid w:val="00181F57"/>
    <w:rsid w:val="0018227B"/>
    <w:rsid w:val="00183441"/>
    <w:rsid w:val="00183872"/>
    <w:rsid w:val="0018392C"/>
    <w:rsid w:val="00183FA5"/>
    <w:rsid w:val="00184464"/>
    <w:rsid w:val="0018534A"/>
    <w:rsid w:val="00185450"/>
    <w:rsid w:val="0018771A"/>
    <w:rsid w:val="00190902"/>
    <w:rsid w:val="0019110D"/>
    <w:rsid w:val="00191204"/>
    <w:rsid w:val="00191DB1"/>
    <w:rsid w:val="00192C49"/>
    <w:rsid w:val="00192E41"/>
    <w:rsid w:val="001952C3"/>
    <w:rsid w:val="00196706"/>
    <w:rsid w:val="00197217"/>
    <w:rsid w:val="001978EF"/>
    <w:rsid w:val="00197DE1"/>
    <w:rsid w:val="001A0270"/>
    <w:rsid w:val="001A1265"/>
    <w:rsid w:val="001A12EC"/>
    <w:rsid w:val="001A19F3"/>
    <w:rsid w:val="001A1B15"/>
    <w:rsid w:val="001A1CB4"/>
    <w:rsid w:val="001A1F97"/>
    <w:rsid w:val="001A2361"/>
    <w:rsid w:val="001A2993"/>
    <w:rsid w:val="001A2FE8"/>
    <w:rsid w:val="001A33EA"/>
    <w:rsid w:val="001A3604"/>
    <w:rsid w:val="001A39E8"/>
    <w:rsid w:val="001A4535"/>
    <w:rsid w:val="001A4B55"/>
    <w:rsid w:val="001A54BE"/>
    <w:rsid w:val="001A5CD8"/>
    <w:rsid w:val="001A5F9D"/>
    <w:rsid w:val="001A5FDB"/>
    <w:rsid w:val="001A6425"/>
    <w:rsid w:val="001A65FD"/>
    <w:rsid w:val="001A6881"/>
    <w:rsid w:val="001A69B5"/>
    <w:rsid w:val="001B057C"/>
    <w:rsid w:val="001B070F"/>
    <w:rsid w:val="001B1BCC"/>
    <w:rsid w:val="001B2425"/>
    <w:rsid w:val="001B27C9"/>
    <w:rsid w:val="001B27E8"/>
    <w:rsid w:val="001B2EAA"/>
    <w:rsid w:val="001B2F9D"/>
    <w:rsid w:val="001B4146"/>
    <w:rsid w:val="001B49F3"/>
    <w:rsid w:val="001B4D3F"/>
    <w:rsid w:val="001B53F9"/>
    <w:rsid w:val="001B5548"/>
    <w:rsid w:val="001B5665"/>
    <w:rsid w:val="001B6219"/>
    <w:rsid w:val="001B7617"/>
    <w:rsid w:val="001C0AED"/>
    <w:rsid w:val="001C1412"/>
    <w:rsid w:val="001C184F"/>
    <w:rsid w:val="001C2179"/>
    <w:rsid w:val="001C2EC4"/>
    <w:rsid w:val="001C3D40"/>
    <w:rsid w:val="001C3FC8"/>
    <w:rsid w:val="001C4E47"/>
    <w:rsid w:val="001C58BF"/>
    <w:rsid w:val="001C6E00"/>
    <w:rsid w:val="001C7C9A"/>
    <w:rsid w:val="001C7EA5"/>
    <w:rsid w:val="001C7F15"/>
    <w:rsid w:val="001C7F16"/>
    <w:rsid w:val="001D01D5"/>
    <w:rsid w:val="001D167A"/>
    <w:rsid w:val="001D33A8"/>
    <w:rsid w:val="001D33D1"/>
    <w:rsid w:val="001D3D53"/>
    <w:rsid w:val="001D48F6"/>
    <w:rsid w:val="001D4F67"/>
    <w:rsid w:val="001D504F"/>
    <w:rsid w:val="001D5D07"/>
    <w:rsid w:val="001D61FD"/>
    <w:rsid w:val="001D6794"/>
    <w:rsid w:val="001D6F03"/>
    <w:rsid w:val="001E0088"/>
    <w:rsid w:val="001E0467"/>
    <w:rsid w:val="001E0587"/>
    <w:rsid w:val="001E0B8C"/>
    <w:rsid w:val="001E0E90"/>
    <w:rsid w:val="001E1F9A"/>
    <w:rsid w:val="001E29BE"/>
    <w:rsid w:val="001E2C65"/>
    <w:rsid w:val="001E38FE"/>
    <w:rsid w:val="001E4EF8"/>
    <w:rsid w:val="001F0672"/>
    <w:rsid w:val="001F1117"/>
    <w:rsid w:val="001F1265"/>
    <w:rsid w:val="001F23CF"/>
    <w:rsid w:val="001F345C"/>
    <w:rsid w:val="001F3C93"/>
    <w:rsid w:val="001F42D8"/>
    <w:rsid w:val="001F5A46"/>
    <w:rsid w:val="001F66F3"/>
    <w:rsid w:val="001F6817"/>
    <w:rsid w:val="001F6BE3"/>
    <w:rsid w:val="001F71E6"/>
    <w:rsid w:val="0020135C"/>
    <w:rsid w:val="0020306C"/>
    <w:rsid w:val="00204F8D"/>
    <w:rsid w:val="002058D5"/>
    <w:rsid w:val="0020674F"/>
    <w:rsid w:val="00206C27"/>
    <w:rsid w:val="00207801"/>
    <w:rsid w:val="002078E9"/>
    <w:rsid w:val="00207A9A"/>
    <w:rsid w:val="00207AEA"/>
    <w:rsid w:val="00210AEA"/>
    <w:rsid w:val="00210EE1"/>
    <w:rsid w:val="002125A8"/>
    <w:rsid w:val="00212D5C"/>
    <w:rsid w:val="00213BA0"/>
    <w:rsid w:val="00214764"/>
    <w:rsid w:val="00214CC5"/>
    <w:rsid w:val="002150BC"/>
    <w:rsid w:val="00215178"/>
    <w:rsid w:val="00215255"/>
    <w:rsid w:val="002157A0"/>
    <w:rsid w:val="00215B61"/>
    <w:rsid w:val="00215DEC"/>
    <w:rsid w:val="00217284"/>
    <w:rsid w:val="00221E39"/>
    <w:rsid w:val="00222B61"/>
    <w:rsid w:val="00222D53"/>
    <w:rsid w:val="00223451"/>
    <w:rsid w:val="00224004"/>
    <w:rsid w:val="0022416E"/>
    <w:rsid w:val="00225FB7"/>
    <w:rsid w:val="002264C5"/>
    <w:rsid w:val="0023004C"/>
    <w:rsid w:val="00230C72"/>
    <w:rsid w:val="0023292B"/>
    <w:rsid w:val="00232A2D"/>
    <w:rsid w:val="002331A1"/>
    <w:rsid w:val="0023338B"/>
    <w:rsid w:val="00233B96"/>
    <w:rsid w:val="00235552"/>
    <w:rsid w:val="00235DDB"/>
    <w:rsid w:val="00235E5A"/>
    <w:rsid w:val="002361D2"/>
    <w:rsid w:val="00236624"/>
    <w:rsid w:val="002369F4"/>
    <w:rsid w:val="00236C8C"/>
    <w:rsid w:val="0023725F"/>
    <w:rsid w:val="00237756"/>
    <w:rsid w:val="00237E0F"/>
    <w:rsid w:val="00241177"/>
    <w:rsid w:val="002412A0"/>
    <w:rsid w:val="002422DE"/>
    <w:rsid w:val="00243049"/>
    <w:rsid w:val="00243131"/>
    <w:rsid w:val="00243B89"/>
    <w:rsid w:val="0024455D"/>
    <w:rsid w:val="00244CBA"/>
    <w:rsid w:val="00245CEA"/>
    <w:rsid w:val="002462DF"/>
    <w:rsid w:val="002466B7"/>
    <w:rsid w:val="0024673E"/>
    <w:rsid w:val="00246EE1"/>
    <w:rsid w:val="0024788C"/>
    <w:rsid w:val="002479D7"/>
    <w:rsid w:val="00251D42"/>
    <w:rsid w:val="00252D7C"/>
    <w:rsid w:val="0025387A"/>
    <w:rsid w:val="00253D45"/>
    <w:rsid w:val="002544F7"/>
    <w:rsid w:val="00254512"/>
    <w:rsid w:val="002546F4"/>
    <w:rsid w:val="002553A8"/>
    <w:rsid w:val="00255667"/>
    <w:rsid w:val="0025569E"/>
    <w:rsid w:val="00255E6E"/>
    <w:rsid w:val="0025635E"/>
    <w:rsid w:val="00256CC4"/>
    <w:rsid w:val="00256F17"/>
    <w:rsid w:val="00257502"/>
    <w:rsid w:val="0025776B"/>
    <w:rsid w:val="00257892"/>
    <w:rsid w:val="002579F3"/>
    <w:rsid w:val="00260B56"/>
    <w:rsid w:val="00261C32"/>
    <w:rsid w:val="00262834"/>
    <w:rsid w:val="002628D1"/>
    <w:rsid w:val="00262CCB"/>
    <w:rsid w:val="00262D03"/>
    <w:rsid w:val="00263302"/>
    <w:rsid w:val="00263C19"/>
    <w:rsid w:val="002649B0"/>
    <w:rsid w:val="00264E12"/>
    <w:rsid w:val="0026628D"/>
    <w:rsid w:val="00266322"/>
    <w:rsid w:val="002668BB"/>
    <w:rsid w:val="00266AD2"/>
    <w:rsid w:val="00267816"/>
    <w:rsid w:val="002678EF"/>
    <w:rsid w:val="002706EE"/>
    <w:rsid w:val="00271043"/>
    <w:rsid w:val="0027240D"/>
    <w:rsid w:val="0027287B"/>
    <w:rsid w:val="00272D4E"/>
    <w:rsid w:val="00272E9A"/>
    <w:rsid w:val="00273A35"/>
    <w:rsid w:val="00273EC3"/>
    <w:rsid w:val="00273F4A"/>
    <w:rsid w:val="00274927"/>
    <w:rsid w:val="00274F91"/>
    <w:rsid w:val="002751C0"/>
    <w:rsid w:val="00277274"/>
    <w:rsid w:val="002778E4"/>
    <w:rsid w:val="00282191"/>
    <w:rsid w:val="00282410"/>
    <w:rsid w:val="00282686"/>
    <w:rsid w:val="00282D96"/>
    <w:rsid w:val="00282EEE"/>
    <w:rsid w:val="0028385E"/>
    <w:rsid w:val="00284112"/>
    <w:rsid w:val="00284186"/>
    <w:rsid w:val="00284327"/>
    <w:rsid w:val="00284545"/>
    <w:rsid w:val="00284AD7"/>
    <w:rsid w:val="00285D0A"/>
    <w:rsid w:val="00285E80"/>
    <w:rsid w:val="00285E95"/>
    <w:rsid w:val="00285F12"/>
    <w:rsid w:val="002865E5"/>
    <w:rsid w:val="00286E7B"/>
    <w:rsid w:val="002873A1"/>
    <w:rsid w:val="00287A07"/>
    <w:rsid w:val="00287EE9"/>
    <w:rsid w:val="002909AD"/>
    <w:rsid w:val="00290B73"/>
    <w:rsid w:val="00293540"/>
    <w:rsid w:val="00293B1E"/>
    <w:rsid w:val="00293B6C"/>
    <w:rsid w:val="0029416B"/>
    <w:rsid w:val="002942D9"/>
    <w:rsid w:val="0029491B"/>
    <w:rsid w:val="00294A66"/>
    <w:rsid w:val="00294BCF"/>
    <w:rsid w:val="00294E82"/>
    <w:rsid w:val="00295172"/>
    <w:rsid w:val="002953FA"/>
    <w:rsid w:val="00295FE5"/>
    <w:rsid w:val="002964DD"/>
    <w:rsid w:val="00296A8C"/>
    <w:rsid w:val="00296BBC"/>
    <w:rsid w:val="00296CB7"/>
    <w:rsid w:val="00296D5E"/>
    <w:rsid w:val="0029783B"/>
    <w:rsid w:val="002A0680"/>
    <w:rsid w:val="002A078F"/>
    <w:rsid w:val="002A148F"/>
    <w:rsid w:val="002A17F2"/>
    <w:rsid w:val="002A1D85"/>
    <w:rsid w:val="002A22BE"/>
    <w:rsid w:val="002A2A57"/>
    <w:rsid w:val="002A381F"/>
    <w:rsid w:val="002A3F6C"/>
    <w:rsid w:val="002A4E8C"/>
    <w:rsid w:val="002A5C21"/>
    <w:rsid w:val="002A5CF4"/>
    <w:rsid w:val="002A6551"/>
    <w:rsid w:val="002A77C8"/>
    <w:rsid w:val="002B0B3E"/>
    <w:rsid w:val="002B19D7"/>
    <w:rsid w:val="002B2C4E"/>
    <w:rsid w:val="002B3994"/>
    <w:rsid w:val="002B3BA0"/>
    <w:rsid w:val="002B590A"/>
    <w:rsid w:val="002B5E48"/>
    <w:rsid w:val="002B612E"/>
    <w:rsid w:val="002B6F02"/>
    <w:rsid w:val="002B7735"/>
    <w:rsid w:val="002C04FE"/>
    <w:rsid w:val="002C058B"/>
    <w:rsid w:val="002C0724"/>
    <w:rsid w:val="002C1930"/>
    <w:rsid w:val="002C24B7"/>
    <w:rsid w:val="002C2B18"/>
    <w:rsid w:val="002C30FE"/>
    <w:rsid w:val="002C450A"/>
    <w:rsid w:val="002C45A7"/>
    <w:rsid w:val="002C4AB4"/>
    <w:rsid w:val="002C5601"/>
    <w:rsid w:val="002C69B9"/>
    <w:rsid w:val="002C6C6D"/>
    <w:rsid w:val="002C76BB"/>
    <w:rsid w:val="002D05E9"/>
    <w:rsid w:val="002D14DA"/>
    <w:rsid w:val="002D19FA"/>
    <w:rsid w:val="002D1BD6"/>
    <w:rsid w:val="002D1D3B"/>
    <w:rsid w:val="002D2031"/>
    <w:rsid w:val="002D2B43"/>
    <w:rsid w:val="002D2FF8"/>
    <w:rsid w:val="002D3E75"/>
    <w:rsid w:val="002D4129"/>
    <w:rsid w:val="002D4276"/>
    <w:rsid w:val="002D44CB"/>
    <w:rsid w:val="002D4A93"/>
    <w:rsid w:val="002D4EEE"/>
    <w:rsid w:val="002D5658"/>
    <w:rsid w:val="002D5D2C"/>
    <w:rsid w:val="002D6148"/>
    <w:rsid w:val="002D7E40"/>
    <w:rsid w:val="002E0069"/>
    <w:rsid w:val="002E0226"/>
    <w:rsid w:val="002E07D3"/>
    <w:rsid w:val="002E10D8"/>
    <w:rsid w:val="002E13DF"/>
    <w:rsid w:val="002E16DB"/>
    <w:rsid w:val="002E1C43"/>
    <w:rsid w:val="002E2EC8"/>
    <w:rsid w:val="002E300B"/>
    <w:rsid w:val="002E343E"/>
    <w:rsid w:val="002E362A"/>
    <w:rsid w:val="002E3843"/>
    <w:rsid w:val="002E3B66"/>
    <w:rsid w:val="002E4702"/>
    <w:rsid w:val="002E52E8"/>
    <w:rsid w:val="002E6629"/>
    <w:rsid w:val="002F038B"/>
    <w:rsid w:val="002F0EBB"/>
    <w:rsid w:val="002F159C"/>
    <w:rsid w:val="002F16CF"/>
    <w:rsid w:val="002F207A"/>
    <w:rsid w:val="002F2554"/>
    <w:rsid w:val="002F378A"/>
    <w:rsid w:val="002F3806"/>
    <w:rsid w:val="002F3A04"/>
    <w:rsid w:val="002F3C51"/>
    <w:rsid w:val="002F44E3"/>
    <w:rsid w:val="002F569B"/>
    <w:rsid w:val="002F61E8"/>
    <w:rsid w:val="002F726F"/>
    <w:rsid w:val="00300461"/>
    <w:rsid w:val="003014B6"/>
    <w:rsid w:val="00302059"/>
    <w:rsid w:val="00302432"/>
    <w:rsid w:val="00302615"/>
    <w:rsid w:val="00302886"/>
    <w:rsid w:val="00303A0B"/>
    <w:rsid w:val="00303EC7"/>
    <w:rsid w:val="00303F43"/>
    <w:rsid w:val="0030616F"/>
    <w:rsid w:val="0030634A"/>
    <w:rsid w:val="0030684C"/>
    <w:rsid w:val="0030731B"/>
    <w:rsid w:val="00307A31"/>
    <w:rsid w:val="00307F12"/>
    <w:rsid w:val="00307FD1"/>
    <w:rsid w:val="00310442"/>
    <w:rsid w:val="003104F4"/>
    <w:rsid w:val="00311808"/>
    <w:rsid w:val="00311B46"/>
    <w:rsid w:val="00311E54"/>
    <w:rsid w:val="00312071"/>
    <w:rsid w:val="00313326"/>
    <w:rsid w:val="00313F15"/>
    <w:rsid w:val="0031561E"/>
    <w:rsid w:val="00316616"/>
    <w:rsid w:val="00316B23"/>
    <w:rsid w:val="00316C3A"/>
    <w:rsid w:val="00320370"/>
    <w:rsid w:val="00320D6C"/>
    <w:rsid w:val="00321761"/>
    <w:rsid w:val="00322361"/>
    <w:rsid w:val="003239AA"/>
    <w:rsid w:val="00324ABA"/>
    <w:rsid w:val="00326FFC"/>
    <w:rsid w:val="00327493"/>
    <w:rsid w:val="00327F97"/>
    <w:rsid w:val="0033000F"/>
    <w:rsid w:val="003301BA"/>
    <w:rsid w:val="003308ED"/>
    <w:rsid w:val="00330B36"/>
    <w:rsid w:val="00331772"/>
    <w:rsid w:val="00332705"/>
    <w:rsid w:val="0033284A"/>
    <w:rsid w:val="00332932"/>
    <w:rsid w:val="00332EE2"/>
    <w:rsid w:val="00333DB5"/>
    <w:rsid w:val="00333DDE"/>
    <w:rsid w:val="0033476E"/>
    <w:rsid w:val="00334861"/>
    <w:rsid w:val="00335D10"/>
    <w:rsid w:val="00336D12"/>
    <w:rsid w:val="00337B8B"/>
    <w:rsid w:val="00340088"/>
    <w:rsid w:val="0034012F"/>
    <w:rsid w:val="0034046C"/>
    <w:rsid w:val="003406FA"/>
    <w:rsid w:val="0034088D"/>
    <w:rsid w:val="003408C0"/>
    <w:rsid w:val="00340D66"/>
    <w:rsid w:val="0034120E"/>
    <w:rsid w:val="0034206A"/>
    <w:rsid w:val="00342CEF"/>
    <w:rsid w:val="00342E50"/>
    <w:rsid w:val="00343409"/>
    <w:rsid w:val="0034471E"/>
    <w:rsid w:val="003450EF"/>
    <w:rsid w:val="00346850"/>
    <w:rsid w:val="00347555"/>
    <w:rsid w:val="00347935"/>
    <w:rsid w:val="00347CDB"/>
    <w:rsid w:val="003504D4"/>
    <w:rsid w:val="003504FE"/>
    <w:rsid w:val="003510A6"/>
    <w:rsid w:val="00351C22"/>
    <w:rsid w:val="00351D48"/>
    <w:rsid w:val="003524E0"/>
    <w:rsid w:val="0035533F"/>
    <w:rsid w:val="00355909"/>
    <w:rsid w:val="00355BEE"/>
    <w:rsid w:val="00355D6D"/>
    <w:rsid w:val="0035656B"/>
    <w:rsid w:val="00357013"/>
    <w:rsid w:val="00357865"/>
    <w:rsid w:val="00357EEF"/>
    <w:rsid w:val="00360BD7"/>
    <w:rsid w:val="00360F2B"/>
    <w:rsid w:val="00360F3F"/>
    <w:rsid w:val="00361905"/>
    <w:rsid w:val="00361D10"/>
    <w:rsid w:val="0036200A"/>
    <w:rsid w:val="003620F1"/>
    <w:rsid w:val="003624ED"/>
    <w:rsid w:val="0036252F"/>
    <w:rsid w:val="003627A5"/>
    <w:rsid w:val="00362DF3"/>
    <w:rsid w:val="00363147"/>
    <w:rsid w:val="0036348D"/>
    <w:rsid w:val="0036368F"/>
    <w:rsid w:val="003641D7"/>
    <w:rsid w:val="00364263"/>
    <w:rsid w:val="0036457A"/>
    <w:rsid w:val="00364C79"/>
    <w:rsid w:val="00364F88"/>
    <w:rsid w:val="003657DD"/>
    <w:rsid w:val="0036697F"/>
    <w:rsid w:val="00366EDB"/>
    <w:rsid w:val="00367056"/>
    <w:rsid w:val="003677A8"/>
    <w:rsid w:val="0036799B"/>
    <w:rsid w:val="003700FB"/>
    <w:rsid w:val="00370270"/>
    <w:rsid w:val="003702F9"/>
    <w:rsid w:val="00370CF6"/>
    <w:rsid w:val="003713B3"/>
    <w:rsid w:val="00371A2E"/>
    <w:rsid w:val="003725FD"/>
    <w:rsid w:val="0037263F"/>
    <w:rsid w:val="00372735"/>
    <w:rsid w:val="0037386B"/>
    <w:rsid w:val="00374106"/>
    <w:rsid w:val="0037413F"/>
    <w:rsid w:val="00374B03"/>
    <w:rsid w:val="00374B09"/>
    <w:rsid w:val="00376935"/>
    <w:rsid w:val="003775FC"/>
    <w:rsid w:val="0038028C"/>
    <w:rsid w:val="00380E4B"/>
    <w:rsid w:val="00381449"/>
    <w:rsid w:val="00381A94"/>
    <w:rsid w:val="00382C04"/>
    <w:rsid w:val="0038336A"/>
    <w:rsid w:val="003839DA"/>
    <w:rsid w:val="00383F84"/>
    <w:rsid w:val="003840D1"/>
    <w:rsid w:val="00384270"/>
    <w:rsid w:val="0038449A"/>
    <w:rsid w:val="003850FB"/>
    <w:rsid w:val="00385163"/>
    <w:rsid w:val="003861CF"/>
    <w:rsid w:val="00387128"/>
    <w:rsid w:val="00387F51"/>
    <w:rsid w:val="0039127F"/>
    <w:rsid w:val="0039160D"/>
    <w:rsid w:val="0039181A"/>
    <w:rsid w:val="003919E5"/>
    <w:rsid w:val="00391C02"/>
    <w:rsid w:val="0039278B"/>
    <w:rsid w:val="00392B99"/>
    <w:rsid w:val="00393DB5"/>
    <w:rsid w:val="00394138"/>
    <w:rsid w:val="003947B3"/>
    <w:rsid w:val="00394BE1"/>
    <w:rsid w:val="003955C7"/>
    <w:rsid w:val="00395BB6"/>
    <w:rsid w:val="00396250"/>
    <w:rsid w:val="00396DB4"/>
    <w:rsid w:val="003974E1"/>
    <w:rsid w:val="003A00A6"/>
    <w:rsid w:val="003A0A45"/>
    <w:rsid w:val="003A0F30"/>
    <w:rsid w:val="003A0F7E"/>
    <w:rsid w:val="003A12E9"/>
    <w:rsid w:val="003A17BA"/>
    <w:rsid w:val="003A1823"/>
    <w:rsid w:val="003A183E"/>
    <w:rsid w:val="003A2012"/>
    <w:rsid w:val="003A26E1"/>
    <w:rsid w:val="003A5BD3"/>
    <w:rsid w:val="003A7D80"/>
    <w:rsid w:val="003B02F5"/>
    <w:rsid w:val="003B03BB"/>
    <w:rsid w:val="003B11E2"/>
    <w:rsid w:val="003B1699"/>
    <w:rsid w:val="003B1BB7"/>
    <w:rsid w:val="003B449F"/>
    <w:rsid w:val="003B634F"/>
    <w:rsid w:val="003B667A"/>
    <w:rsid w:val="003B7006"/>
    <w:rsid w:val="003B715F"/>
    <w:rsid w:val="003B734D"/>
    <w:rsid w:val="003B7B9B"/>
    <w:rsid w:val="003B7E0E"/>
    <w:rsid w:val="003B7EEF"/>
    <w:rsid w:val="003C0AB4"/>
    <w:rsid w:val="003C0FD0"/>
    <w:rsid w:val="003C1077"/>
    <w:rsid w:val="003C134D"/>
    <w:rsid w:val="003C1F69"/>
    <w:rsid w:val="003C2C63"/>
    <w:rsid w:val="003C3141"/>
    <w:rsid w:val="003C39FB"/>
    <w:rsid w:val="003C4124"/>
    <w:rsid w:val="003C4313"/>
    <w:rsid w:val="003C54D0"/>
    <w:rsid w:val="003C57CC"/>
    <w:rsid w:val="003C6F93"/>
    <w:rsid w:val="003C7703"/>
    <w:rsid w:val="003C7748"/>
    <w:rsid w:val="003D10F7"/>
    <w:rsid w:val="003D12A1"/>
    <w:rsid w:val="003D1362"/>
    <w:rsid w:val="003D1410"/>
    <w:rsid w:val="003D1A4B"/>
    <w:rsid w:val="003D2798"/>
    <w:rsid w:val="003D375A"/>
    <w:rsid w:val="003D45A4"/>
    <w:rsid w:val="003D6586"/>
    <w:rsid w:val="003D6CC0"/>
    <w:rsid w:val="003D731F"/>
    <w:rsid w:val="003D77BB"/>
    <w:rsid w:val="003E04F8"/>
    <w:rsid w:val="003E062C"/>
    <w:rsid w:val="003E096E"/>
    <w:rsid w:val="003E119E"/>
    <w:rsid w:val="003E17E9"/>
    <w:rsid w:val="003E2842"/>
    <w:rsid w:val="003E2F6C"/>
    <w:rsid w:val="003E340A"/>
    <w:rsid w:val="003E3C70"/>
    <w:rsid w:val="003E4A18"/>
    <w:rsid w:val="003E582B"/>
    <w:rsid w:val="003E587F"/>
    <w:rsid w:val="003E7441"/>
    <w:rsid w:val="003E7AFA"/>
    <w:rsid w:val="003F0EF3"/>
    <w:rsid w:val="003F1F25"/>
    <w:rsid w:val="003F1FA2"/>
    <w:rsid w:val="003F29E5"/>
    <w:rsid w:val="003F2B45"/>
    <w:rsid w:val="003F2C3F"/>
    <w:rsid w:val="003F32AC"/>
    <w:rsid w:val="003F37E6"/>
    <w:rsid w:val="003F52F4"/>
    <w:rsid w:val="003F571C"/>
    <w:rsid w:val="003F5A20"/>
    <w:rsid w:val="003F6910"/>
    <w:rsid w:val="003F6E69"/>
    <w:rsid w:val="003F70C8"/>
    <w:rsid w:val="003F773D"/>
    <w:rsid w:val="00400460"/>
    <w:rsid w:val="0040061B"/>
    <w:rsid w:val="00400F00"/>
    <w:rsid w:val="00401189"/>
    <w:rsid w:val="0040164D"/>
    <w:rsid w:val="004020A3"/>
    <w:rsid w:val="0040261A"/>
    <w:rsid w:val="00402B48"/>
    <w:rsid w:val="00403385"/>
    <w:rsid w:val="0040378C"/>
    <w:rsid w:val="00403B41"/>
    <w:rsid w:val="00404CE1"/>
    <w:rsid w:val="004057A9"/>
    <w:rsid w:val="00406025"/>
    <w:rsid w:val="004061A9"/>
    <w:rsid w:val="004076C2"/>
    <w:rsid w:val="004078BC"/>
    <w:rsid w:val="004100D9"/>
    <w:rsid w:val="004109B5"/>
    <w:rsid w:val="00410BD9"/>
    <w:rsid w:val="00411685"/>
    <w:rsid w:val="00411FBF"/>
    <w:rsid w:val="0041208D"/>
    <w:rsid w:val="004125B9"/>
    <w:rsid w:val="0041261E"/>
    <w:rsid w:val="00412641"/>
    <w:rsid w:val="004126A6"/>
    <w:rsid w:val="004129BD"/>
    <w:rsid w:val="00412C87"/>
    <w:rsid w:val="004130DB"/>
    <w:rsid w:val="004131B6"/>
    <w:rsid w:val="00414769"/>
    <w:rsid w:val="00415D27"/>
    <w:rsid w:val="004167C5"/>
    <w:rsid w:val="004178F6"/>
    <w:rsid w:val="004179DB"/>
    <w:rsid w:val="00417EB6"/>
    <w:rsid w:val="00417EF5"/>
    <w:rsid w:val="00420DEC"/>
    <w:rsid w:val="00422130"/>
    <w:rsid w:val="00423B7A"/>
    <w:rsid w:val="00424342"/>
    <w:rsid w:val="004243C9"/>
    <w:rsid w:val="00424961"/>
    <w:rsid w:val="004256F7"/>
    <w:rsid w:val="004259D0"/>
    <w:rsid w:val="00425E54"/>
    <w:rsid w:val="004266D2"/>
    <w:rsid w:val="00426957"/>
    <w:rsid w:val="00426A58"/>
    <w:rsid w:val="00426C0B"/>
    <w:rsid w:val="00426C5D"/>
    <w:rsid w:val="00426D1C"/>
    <w:rsid w:val="004303BE"/>
    <w:rsid w:val="004308FE"/>
    <w:rsid w:val="00431247"/>
    <w:rsid w:val="00432141"/>
    <w:rsid w:val="0043250D"/>
    <w:rsid w:val="00434150"/>
    <w:rsid w:val="0043443A"/>
    <w:rsid w:val="00434487"/>
    <w:rsid w:val="0043491A"/>
    <w:rsid w:val="00435BD4"/>
    <w:rsid w:val="004361FA"/>
    <w:rsid w:val="00436238"/>
    <w:rsid w:val="00436722"/>
    <w:rsid w:val="00436B7F"/>
    <w:rsid w:val="00436E86"/>
    <w:rsid w:val="00437992"/>
    <w:rsid w:val="0044012F"/>
    <w:rsid w:val="00440CAE"/>
    <w:rsid w:val="00441218"/>
    <w:rsid w:val="004413CA"/>
    <w:rsid w:val="00441C78"/>
    <w:rsid w:val="00441F60"/>
    <w:rsid w:val="0044262D"/>
    <w:rsid w:val="00443576"/>
    <w:rsid w:val="00443FEA"/>
    <w:rsid w:val="00444295"/>
    <w:rsid w:val="004448EB"/>
    <w:rsid w:val="00444B0A"/>
    <w:rsid w:val="00444D92"/>
    <w:rsid w:val="00445F4C"/>
    <w:rsid w:val="00446795"/>
    <w:rsid w:val="00446AFA"/>
    <w:rsid w:val="00447417"/>
    <w:rsid w:val="004477F3"/>
    <w:rsid w:val="00447971"/>
    <w:rsid w:val="0044797B"/>
    <w:rsid w:val="0045030D"/>
    <w:rsid w:val="004504B4"/>
    <w:rsid w:val="00450716"/>
    <w:rsid w:val="004515F5"/>
    <w:rsid w:val="00451888"/>
    <w:rsid w:val="00451B50"/>
    <w:rsid w:val="00451DBE"/>
    <w:rsid w:val="00451E74"/>
    <w:rsid w:val="004534E4"/>
    <w:rsid w:val="00453B99"/>
    <w:rsid w:val="00453C0B"/>
    <w:rsid w:val="0045472C"/>
    <w:rsid w:val="004554F8"/>
    <w:rsid w:val="00456E14"/>
    <w:rsid w:val="00457DC9"/>
    <w:rsid w:val="00457E07"/>
    <w:rsid w:val="00460A28"/>
    <w:rsid w:val="00460F3E"/>
    <w:rsid w:val="00462F27"/>
    <w:rsid w:val="00463AA1"/>
    <w:rsid w:val="00463B8E"/>
    <w:rsid w:val="00465323"/>
    <w:rsid w:val="00465CF5"/>
    <w:rsid w:val="004664EF"/>
    <w:rsid w:val="00466F39"/>
    <w:rsid w:val="004671D4"/>
    <w:rsid w:val="004676BD"/>
    <w:rsid w:val="004677DA"/>
    <w:rsid w:val="00470534"/>
    <w:rsid w:val="00470D79"/>
    <w:rsid w:val="0047142A"/>
    <w:rsid w:val="00471576"/>
    <w:rsid w:val="00471D1A"/>
    <w:rsid w:val="00472620"/>
    <w:rsid w:val="004738F3"/>
    <w:rsid w:val="004745B2"/>
    <w:rsid w:val="004755ED"/>
    <w:rsid w:val="0047564F"/>
    <w:rsid w:val="00475AF1"/>
    <w:rsid w:val="00476D20"/>
    <w:rsid w:val="00477974"/>
    <w:rsid w:val="00477F8E"/>
    <w:rsid w:val="00477FB7"/>
    <w:rsid w:val="004817CD"/>
    <w:rsid w:val="00481DF0"/>
    <w:rsid w:val="00481F89"/>
    <w:rsid w:val="004821C2"/>
    <w:rsid w:val="00482AB1"/>
    <w:rsid w:val="00483152"/>
    <w:rsid w:val="00483A8B"/>
    <w:rsid w:val="00483A91"/>
    <w:rsid w:val="00483B5C"/>
    <w:rsid w:val="0048472D"/>
    <w:rsid w:val="00485786"/>
    <w:rsid w:val="00485C46"/>
    <w:rsid w:val="0048618F"/>
    <w:rsid w:val="004867FB"/>
    <w:rsid w:val="00486926"/>
    <w:rsid w:val="00486BDD"/>
    <w:rsid w:val="004906FF"/>
    <w:rsid w:val="00491775"/>
    <w:rsid w:val="00491D00"/>
    <w:rsid w:val="00492621"/>
    <w:rsid w:val="00492A2C"/>
    <w:rsid w:val="00492AA4"/>
    <w:rsid w:val="004932FD"/>
    <w:rsid w:val="0049351B"/>
    <w:rsid w:val="004957E9"/>
    <w:rsid w:val="00496154"/>
    <w:rsid w:val="0049792F"/>
    <w:rsid w:val="004A01A5"/>
    <w:rsid w:val="004A03A6"/>
    <w:rsid w:val="004A07C7"/>
    <w:rsid w:val="004A08EF"/>
    <w:rsid w:val="004A0F00"/>
    <w:rsid w:val="004A1B2C"/>
    <w:rsid w:val="004A1B80"/>
    <w:rsid w:val="004A2BBB"/>
    <w:rsid w:val="004A3FD8"/>
    <w:rsid w:val="004A49BB"/>
    <w:rsid w:val="004A4CB7"/>
    <w:rsid w:val="004A7FD1"/>
    <w:rsid w:val="004B06B5"/>
    <w:rsid w:val="004B0724"/>
    <w:rsid w:val="004B0817"/>
    <w:rsid w:val="004B084B"/>
    <w:rsid w:val="004B091F"/>
    <w:rsid w:val="004B1781"/>
    <w:rsid w:val="004B1ABA"/>
    <w:rsid w:val="004B258A"/>
    <w:rsid w:val="004B2D15"/>
    <w:rsid w:val="004B320F"/>
    <w:rsid w:val="004B3E47"/>
    <w:rsid w:val="004B42E5"/>
    <w:rsid w:val="004B446C"/>
    <w:rsid w:val="004B49A0"/>
    <w:rsid w:val="004B49F6"/>
    <w:rsid w:val="004B4C58"/>
    <w:rsid w:val="004B4D30"/>
    <w:rsid w:val="004B63E4"/>
    <w:rsid w:val="004B72F3"/>
    <w:rsid w:val="004B733D"/>
    <w:rsid w:val="004B76E1"/>
    <w:rsid w:val="004B77BC"/>
    <w:rsid w:val="004B788D"/>
    <w:rsid w:val="004B7E23"/>
    <w:rsid w:val="004C06A0"/>
    <w:rsid w:val="004C0A6F"/>
    <w:rsid w:val="004C35B7"/>
    <w:rsid w:val="004C3625"/>
    <w:rsid w:val="004C395C"/>
    <w:rsid w:val="004C3D0B"/>
    <w:rsid w:val="004C3EBD"/>
    <w:rsid w:val="004C4483"/>
    <w:rsid w:val="004C46A2"/>
    <w:rsid w:val="004C4FCD"/>
    <w:rsid w:val="004C5D6D"/>
    <w:rsid w:val="004C652F"/>
    <w:rsid w:val="004C7488"/>
    <w:rsid w:val="004C77DF"/>
    <w:rsid w:val="004D07FE"/>
    <w:rsid w:val="004D3A19"/>
    <w:rsid w:val="004D4263"/>
    <w:rsid w:val="004D47A7"/>
    <w:rsid w:val="004D5774"/>
    <w:rsid w:val="004D6760"/>
    <w:rsid w:val="004D6C1B"/>
    <w:rsid w:val="004D6C36"/>
    <w:rsid w:val="004D6D62"/>
    <w:rsid w:val="004D72E2"/>
    <w:rsid w:val="004D7510"/>
    <w:rsid w:val="004D7850"/>
    <w:rsid w:val="004D7872"/>
    <w:rsid w:val="004D7E78"/>
    <w:rsid w:val="004D7F63"/>
    <w:rsid w:val="004E1F95"/>
    <w:rsid w:val="004E292B"/>
    <w:rsid w:val="004E3109"/>
    <w:rsid w:val="004E38B5"/>
    <w:rsid w:val="004E400D"/>
    <w:rsid w:val="004E4290"/>
    <w:rsid w:val="004E47E0"/>
    <w:rsid w:val="004E4804"/>
    <w:rsid w:val="004E4BFD"/>
    <w:rsid w:val="004E4EED"/>
    <w:rsid w:val="004E6D81"/>
    <w:rsid w:val="004E7972"/>
    <w:rsid w:val="004F141A"/>
    <w:rsid w:val="004F1C6E"/>
    <w:rsid w:val="004F3512"/>
    <w:rsid w:val="004F353D"/>
    <w:rsid w:val="004F3B7E"/>
    <w:rsid w:val="004F3BF7"/>
    <w:rsid w:val="004F3DD2"/>
    <w:rsid w:val="004F4285"/>
    <w:rsid w:val="004F525A"/>
    <w:rsid w:val="004F5528"/>
    <w:rsid w:val="004F5B7C"/>
    <w:rsid w:val="004F6874"/>
    <w:rsid w:val="004F6D57"/>
    <w:rsid w:val="004F6E13"/>
    <w:rsid w:val="004F7B56"/>
    <w:rsid w:val="004F7C4D"/>
    <w:rsid w:val="005013A2"/>
    <w:rsid w:val="005013A8"/>
    <w:rsid w:val="005018F1"/>
    <w:rsid w:val="00501D28"/>
    <w:rsid w:val="0050215F"/>
    <w:rsid w:val="00502D72"/>
    <w:rsid w:val="005036C0"/>
    <w:rsid w:val="005037E6"/>
    <w:rsid w:val="00505234"/>
    <w:rsid w:val="00505AE0"/>
    <w:rsid w:val="00505C64"/>
    <w:rsid w:val="00506A43"/>
    <w:rsid w:val="00507273"/>
    <w:rsid w:val="005105A8"/>
    <w:rsid w:val="0051062D"/>
    <w:rsid w:val="005106B2"/>
    <w:rsid w:val="00510F9C"/>
    <w:rsid w:val="00511DA1"/>
    <w:rsid w:val="00511DAA"/>
    <w:rsid w:val="00511DEB"/>
    <w:rsid w:val="005121EB"/>
    <w:rsid w:val="005122E1"/>
    <w:rsid w:val="0051268E"/>
    <w:rsid w:val="00512C5E"/>
    <w:rsid w:val="00512CE9"/>
    <w:rsid w:val="00513498"/>
    <w:rsid w:val="00513BE4"/>
    <w:rsid w:val="00513E30"/>
    <w:rsid w:val="005147DD"/>
    <w:rsid w:val="0051530E"/>
    <w:rsid w:val="00515F23"/>
    <w:rsid w:val="00516940"/>
    <w:rsid w:val="00516EB9"/>
    <w:rsid w:val="0051730D"/>
    <w:rsid w:val="005216CE"/>
    <w:rsid w:val="00523358"/>
    <w:rsid w:val="00523BD2"/>
    <w:rsid w:val="00523ED9"/>
    <w:rsid w:val="00523F1A"/>
    <w:rsid w:val="005268DA"/>
    <w:rsid w:val="005269DA"/>
    <w:rsid w:val="00526ADD"/>
    <w:rsid w:val="00527527"/>
    <w:rsid w:val="00527B8C"/>
    <w:rsid w:val="00530372"/>
    <w:rsid w:val="005309C2"/>
    <w:rsid w:val="00530DE6"/>
    <w:rsid w:val="005312C5"/>
    <w:rsid w:val="00531360"/>
    <w:rsid w:val="00533536"/>
    <w:rsid w:val="005335C7"/>
    <w:rsid w:val="005335FF"/>
    <w:rsid w:val="00533AD8"/>
    <w:rsid w:val="00533ED4"/>
    <w:rsid w:val="005341EC"/>
    <w:rsid w:val="00535208"/>
    <w:rsid w:val="00536278"/>
    <w:rsid w:val="00536BAE"/>
    <w:rsid w:val="00540288"/>
    <w:rsid w:val="00541B90"/>
    <w:rsid w:val="00541F3D"/>
    <w:rsid w:val="00542309"/>
    <w:rsid w:val="005429B6"/>
    <w:rsid w:val="00542F08"/>
    <w:rsid w:val="00543084"/>
    <w:rsid w:val="00544332"/>
    <w:rsid w:val="00544C90"/>
    <w:rsid w:val="00544D5D"/>
    <w:rsid w:val="00545523"/>
    <w:rsid w:val="00545828"/>
    <w:rsid w:val="00545E4F"/>
    <w:rsid w:val="00546625"/>
    <w:rsid w:val="00546A17"/>
    <w:rsid w:val="005476B0"/>
    <w:rsid w:val="00547D51"/>
    <w:rsid w:val="005514A3"/>
    <w:rsid w:val="0055244B"/>
    <w:rsid w:val="0055284C"/>
    <w:rsid w:val="00553EE7"/>
    <w:rsid w:val="00553FDE"/>
    <w:rsid w:val="005543B1"/>
    <w:rsid w:val="00555EEF"/>
    <w:rsid w:val="00556216"/>
    <w:rsid w:val="0055626A"/>
    <w:rsid w:val="00556857"/>
    <w:rsid w:val="005568F2"/>
    <w:rsid w:val="00556A5E"/>
    <w:rsid w:val="00556DA0"/>
    <w:rsid w:val="0055737C"/>
    <w:rsid w:val="00560DE6"/>
    <w:rsid w:val="00561379"/>
    <w:rsid w:val="00561486"/>
    <w:rsid w:val="00561B7C"/>
    <w:rsid w:val="00561BE2"/>
    <w:rsid w:val="00561DDD"/>
    <w:rsid w:val="005621E3"/>
    <w:rsid w:val="0056380B"/>
    <w:rsid w:val="00563C5E"/>
    <w:rsid w:val="00564F7F"/>
    <w:rsid w:val="005650AB"/>
    <w:rsid w:val="005653BA"/>
    <w:rsid w:val="005655C0"/>
    <w:rsid w:val="00566B2F"/>
    <w:rsid w:val="00566DD1"/>
    <w:rsid w:val="00567B01"/>
    <w:rsid w:val="005700C5"/>
    <w:rsid w:val="00570219"/>
    <w:rsid w:val="00570721"/>
    <w:rsid w:val="00570DE7"/>
    <w:rsid w:val="00570DFC"/>
    <w:rsid w:val="00571282"/>
    <w:rsid w:val="005727C3"/>
    <w:rsid w:val="005728E6"/>
    <w:rsid w:val="00575A80"/>
    <w:rsid w:val="005772E7"/>
    <w:rsid w:val="00577CC8"/>
    <w:rsid w:val="0058066B"/>
    <w:rsid w:val="005807D6"/>
    <w:rsid w:val="00580905"/>
    <w:rsid w:val="00581503"/>
    <w:rsid w:val="00581A02"/>
    <w:rsid w:val="00581F37"/>
    <w:rsid w:val="0058240C"/>
    <w:rsid w:val="005829B9"/>
    <w:rsid w:val="005829C4"/>
    <w:rsid w:val="00582BDB"/>
    <w:rsid w:val="00582D2B"/>
    <w:rsid w:val="00583462"/>
    <w:rsid w:val="00583921"/>
    <w:rsid w:val="005843B3"/>
    <w:rsid w:val="00584C53"/>
    <w:rsid w:val="00584C6F"/>
    <w:rsid w:val="00584F00"/>
    <w:rsid w:val="0058592B"/>
    <w:rsid w:val="00585F4A"/>
    <w:rsid w:val="005863EA"/>
    <w:rsid w:val="005878D3"/>
    <w:rsid w:val="00587D2F"/>
    <w:rsid w:val="00590856"/>
    <w:rsid w:val="00591326"/>
    <w:rsid w:val="005917DA"/>
    <w:rsid w:val="005929AC"/>
    <w:rsid w:val="00592C7E"/>
    <w:rsid w:val="00592D8E"/>
    <w:rsid w:val="00593DD3"/>
    <w:rsid w:val="00593EED"/>
    <w:rsid w:val="005957A8"/>
    <w:rsid w:val="005964F7"/>
    <w:rsid w:val="005979DB"/>
    <w:rsid w:val="005A0178"/>
    <w:rsid w:val="005A04F9"/>
    <w:rsid w:val="005A1E6A"/>
    <w:rsid w:val="005A28E2"/>
    <w:rsid w:val="005A2A3D"/>
    <w:rsid w:val="005A39D7"/>
    <w:rsid w:val="005A3B2A"/>
    <w:rsid w:val="005A55BF"/>
    <w:rsid w:val="005A57A1"/>
    <w:rsid w:val="005A5B1A"/>
    <w:rsid w:val="005A648F"/>
    <w:rsid w:val="005A72B6"/>
    <w:rsid w:val="005A74C6"/>
    <w:rsid w:val="005A79F4"/>
    <w:rsid w:val="005B0459"/>
    <w:rsid w:val="005B072F"/>
    <w:rsid w:val="005B1769"/>
    <w:rsid w:val="005B1D14"/>
    <w:rsid w:val="005B2413"/>
    <w:rsid w:val="005B432F"/>
    <w:rsid w:val="005B466D"/>
    <w:rsid w:val="005B5850"/>
    <w:rsid w:val="005B5E51"/>
    <w:rsid w:val="005B615A"/>
    <w:rsid w:val="005B615B"/>
    <w:rsid w:val="005B645C"/>
    <w:rsid w:val="005B6688"/>
    <w:rsid w:val="005B6DCA"/>
    <w:rsid w:val="005B6E14"/>
    <w:rsid w:val="005B7B75"/>
    <w:rsid w:val="005B7B78"/>
    <w:rsid w:val="005B7CC8"/>
    <w:rsid w:val="005C0142"/>
    <w:rsid w:val="005C0B60"/>
    <w:rsid w:val="005C127D"/>
    <w:rsid w:val="005C1AB0"/>
    <w:rsid w:val="005C21D5"/>
    <w:rsid w:val="005C23EE"/>
    <w:rsid w:val="005C2F5E"/>
    <w:rsid w:val="005C45C2"/>
    <w:rsid w:val="005C5D23"/>
    <w:rsid w:val="005C6B49"/>
    <w:rsid w:val="005C7E6D"/>
    <w:rsid w:val="005D0959"/>
    <w:rsid w:val="005D0E7F"/>
    <w:rsid w:val="005D218A"/>
    <w:rsid w:val="005D2A1F"/>
    <w:rsid w:val="005D4AC1"/>
    <w:rsid w:val="005D6663"/>
    <w:rsid w:val="005D6CD2"/>
    <w:rsid w:val="005D766E"/>
    <w:rsid w:val="005D7A63"/>
    <w:rsid w:val="005E04D3"/>
    <w:rsid w:val="005E0A66"/>
    <w:rsid w:val="005E109E"/>
    <w:rsid w:val="005E1908"/>
    <w:rsid w:val="005E1A31"/>
    <w:rsid w:val="005E293A"/>
    <w:rsid w:val="005E3541"/>
    <w:rsid w:val="005E3CA9"/>
    <w:rsid w:val="005E68EB"/>
    <w:rsid w:val="005E7374"/>
    <w:rsid w:val="005F00D6"/>
    <w:rsid w:val="005F0D28"/>
    <w:rsid w:val="005F2B4C"/>
    <w:rsid w:val="005F2F45"/>
    <w:rsid w:val="005F3245"/>
    <w:rsid w:val="005F3B5C"/>
    <w:rsid w:val="005F44CB"/>
    <w:rsid w:val="005F5D23"/>
    <w:rsid w:val="005F7A5B"/>
    <w:rsid w:val="005F7B54"/>
    <w:rsid w:val="006001F6"/>
    <w:rsid w:val="006012EC"/>
    <w:rsid w:val="00601FB8"/>
    <w:rsid w:val="00602881"/>
    <w:rsid w:val="00602C4A"/>
    <w:rsid w:val="00602D3F"/>
    <w:rsid w:val="00603050"/>
    <w:rsid w:val="00603E23"/>
    <w:rsid w:val="00604163"/>
    <w:rsid w:val="00606739"/>
    <w:rsid w:val="00606C74"/>
    <w:rsid w:val="00606E36"/>
    <w:rsid w:val="006075DC"/>
    <w:rsid w:val="00607D0B"/>
    <w:rsid w:val="00610641"/>
    <w:rsid w:val="00610C33"/>
    <w:rsid w:val="00610FA9"/>
    <w:rsid w:val="0061189F"/>
    <w:rsid w:val="00611939"/>
    <w:rsid w:val="00611AEF"/>
    <w:rsid w:val="00611F3A"/>
    <w:rsid w:val="0061268A"/>
    <w:rsid w:val="006132F2"/>
    <w:rsid w:val="006134EF"/>
    <w:rsid w:val="006153ED"/>
    <w:rsid w:val="00615B4D"/>
    <w:rsid w:val="00616BCB"/>
    <w:rsid w:val="00617161"/>
    <w:rsid w:val="00617A69"/>
    <w:rsid w:val="006209E0"/>
    <w:rsid w:val="00620E89"/>
    <w:rsid w:val="0062100A"/>
    <w:rsid w:val="00621E84"/>
    <w:rsid w:val="0062241F"/>
    <w:rsid w:val="00622AD3"/>
    <w:rsid w:val="00622D51"/>
    <w:rsid w:val="00623030"/>
    <w:rsid w:val="00623630"/>
    <w:rsid w:val="00623652"/>
    <w:rsid w:val="00623891"/>
    <w:rsid w:val="006243D8"/>
    <w:rsid w:val="0062516D"/>
    <w:rsid w:val="006254B9"/>
    <w:rsid w:val="00625B72"/>
    <w:rsid w:val="0062693B"/>
    <w:rsid w:val="00626D6B"/>
    <w:rsid w:val="00626F31"/>
    <w:rsid w:val="00630DEF"/>
    <w:rsid w:val="00632AD7"/>
    <w:rsid w:val="00633334"/>
    <w:rsid w:val="00633964"/>
    <w:rsid w:val="00633A67"/>
    <w:rsid w:val="00634143"/>
    <w:rsid w:val="00634F9E"/>
    <w:rsid w:val="00635C3D"/>
    <w:rsid w:val="00635CE3"/>
    <w:rsid w:val="00636113"/>
    <w:rsid w:val="006361C7"/>
    <w:rsid w:val="00637AEC"/>
    <w:rsid w:val="00640004"/>
    <w:rsid w:val="006400E1"/>
    <w:rsid w:val="00640831"/>
    <w:rsid w:val="00641004"/>
    <w:rsid w:val="0064193E"/>
    <w:rsid w:val="00641AE9"/>
    <w:rsid w:val="0064226C"/>
    <w:rsid w:val="00642C9B"/>
    <w:rsid w:val="00642CCB"/>
    <w:rsid w:val="00642E40"/>
    <w:rsid w:val="00643FD8"/>
    <w:rsid w:val="006441E4"/>
    <w:rsid w:val="006442DC"/>
    <w:rsid w:val="00644B75"/>
    <w:rsid w:val="00644EA9"/>
    <w:rsid w:val="00645347"/>
    <w:rsid w:val="006458AE"/>
    <w:rsid w:val="00650E41"/>
    <w:rsid w:val="006523D0"/>
    <w:rsid w:val="006534B1"/>
    <w:rsid w:val="006535C7"/>
    <w:rsid w:val="0065401D"/>
    <w:rsid w:val="00654665"/>
    <w:rsid w:val="00655717"/>
    <w:rsid w:val="00655A1E"/>
    <w:rsid w:val="00655CB4"/>
    <w:rsid w:val="00655F42"/>
    <w:rsid w:val="00655FC7"/>
    <w:rsid w:val="00656EA7"/>
    <w:rsid w:val="0066055F"/>
    <w:rsid w:val="00660FDD"/>
    <w:rsid w:val="006614B7"/>
    <w:rsid w:val="006619A8"/>
    <w:rsid w:val="00661CB6"/>
    <w:rsid w:val="006623B8"/>
    <w:rsid w:val="0066284D"/>
    <w:rsid w:val="00663196"/>
    <w:rsid w:val="00664515"/>
    <w:rsid w:val="006647A6"/>
    <w:rsid w:val="00664832"/>
    <w:rsid w:val="0066576F"/>
    <w:rsid w:val="00670F60"/>
    <w:rsid w:val="00671828"/>
    <w:rsid w:val="00672D6D"/>
    <w:rsid w:val="00672F12"/>
    <w:rsid w:val="00673754"/>
    <w:rsid w:val="006743BF"/>
    <w:rsid w:val="006748FD"/>
    <w:rsid w:val="00674B55"/>
    <w:rsid w:val="00674E80"/>
    <w:rsid w:val="0067528C"/>
    <w:rsid w:val="0067636E"/>
    <w:rsid w:val="006768DA"/>
    <w:rsid w:val="00676D6A"/>
    <w:rsid w:val="00677F26"/>
    <w:rsid w:val="0068011B"/>
    <w:rsid w:val="00680B3D"/>
    <w:rsid w:val="00681603"/>
    <w:rsid w:val="006820BB"/>
    <w:rsid w:val="00682389"/>
    <w:rsid w:val="00682778"/>
    <w:rsid w:val="0068370B"/>
    <w:rsid w:val="00683C0D"/>
    <w:rsid w:val="00683E62"/>
    <w:rsid w:val="00684381"/>
    <w:rsid w:val="0068457E"/>
    <w:rsid w:val="0068499E"/>
    <w:rsid w:val="00686E99"/>
    <w:rsid w:val="00686FEB"/>
    <w:rsid w:val="006878AC"/>
    <w:rsid w:val="00687A7F"/>
    <w:rsid w:val="00690035"/>
    <w:rsid w:val="00690A84"/>
    <w:rsid w:val="00690ED9"/>
    <w:rsid w:val="00691604"/>
    <w:rsid w:val="00691BBC"/>
    <w:rsid w:val="00691C36"/>
    <w:rsid w:val="0069217D"/>
    <w:rsid w:val="00692566"/>
    <w:rsid w:val="00692B88"/>
    <w:rsid w:val="00692C1C"/>
    <w:rsid w:val="006933CA"/>
    <w:rsid w:val="00693945"/>
    <w:rsid w:val="00694E4F"/>
    <w:rsid w:val="00694EDE"/>
    <w:rsid w:val="0069514D"/>
    <w:rsid w:val="00695A0E"/>
    <w:rsid w:val="00695A43"/>
    <w:rsid w:val="00695DDA"/>
    <w:rsid w:val="00695FE2"/>
    <w:rsid w:val="0069669B"/>
    <w:rsid w:val="006967AF"/>
    <w:rsid w:val="00696AF1"/>
    <w:rsid w:val="00696CA6"/>
    <w:rsid w:val="00697118"/>
    <w:rsid w:val="00697286"/>
    <w:rsid w:val="00697DD2"/>
    <w:rsid w:val="006A0808"/>
    <w:rsid w:val="006A0957"/>
    <w:rsid w:val="006A0A8D"/>
    <w:rsid w:val="006A140F"/>
    <w:rsid w:val="006A14D7"/>
    <w:rsid w:val="006A378E"/>
    <w:rsid w:val="006A3E41"/>
    <w:rsid w:val="006A4495"/>
    <w:rsid w:val="006A4B01"/>
    <w:rsid w:val="006A5628"/>
    <w:rsid w:val="006A59A1"/>
    <w:rsid w:val="006A5B43"/>
    <w:rsid w:val="006A5CFE"/>
    <w:rsid w:val="006A5E2D"/>
    <w:rsid w:val="006A684F"/>
    <w:rsid w:val="006A73EA"/>
    <w:rsid w:val="006A7756"/>
    <w:rsid w:val="006A7BAD"/>
    <w:rsid w:val="006A7DD7"/>
    <w:rsid w:val="006B00BB"/>
    <w:rsid w:val="006B0A39"/>
    <w:rsid w:val="006B0D2A"/>
    <w:rsid w:val="006B1231"/>
    <w:rsid w:val="006B14CF"/>
    <w:rsid w:val="006B1855"/>
    <w:rsid w:val="006B1F60"/>
    <w:rsid w:val="006B3608"/>
    <w:rsid w:val="006B3A3B"/>
    <w:rsid w:val="006B3E65"/>
    <w:rsid w:val="006B451E"/>
    <w:rsid w:val="006B5CFE"/>
    <w:rsid w:val="006B61CA"/>
    <w:rsid w:val="006B654B"/>
    <w:rsid w:val="006B7240"/>
    <w:rsid w:val="006B7359"/>
    <w:rsid w:val="006B7B73"/>
    <w:rsid w:val="006C0339"/>
    <w:rsid w:val="006C04DB"/>
    <w:rsid w:val="006C0788"/>
    <w:rsid w:val="006C0EB2"/>
    <w:rsid w:val="006C0F73"/>
    <w:rsid w:val="006C1F5B"/>
    <w:rsid w:val="006C334A"/>
    <w:rsid w:val="006C3FFC"/>
    <w:rsid w:val="006C469A"/>
    <w:rsid w:val="006C5380"/>
    <w:rsid w:val="006C557F"/>
    <w:rsid w:val="006C656B"/>
    <w:rsid w:val="006C67C6"/>
    <w:rsid w:val="006D0567"/>
    <w:rsid w:val="006D0E4D"/>
    <w:rsid w:val="006D165A"/>
    <w:rsid w:val="006D19D5"/>
    <w:rsid w:val="006D2C29"/>
    <w:rsid w:val="006D2EEA"/>
    <w:rsid w:val="006D320F"/>
    <w:rsid w:val="006D39E2"/>
    <w:rsid w:val="006D3A9B"/>
    <w:rsid w:val="006D3F9F"/>
    <w:rsid w:val="006D4697"/>
    <w:rsid w:val="006D4C43"/>
    <w:rsid w:val="006D5866"/>
    <w:rsid w:val="006D6BC2"/>
    <w:rsid w:val="006D707B"/>
    <w:rsid w:val="006D70E8"/>
    <w:rsid w:val="006D712F"/>
    <w:rsid w:val="006D7221"/>
    <w:rsid w:val="006E0F2E"/>
    <w:rsid w:val="006E118F"/>
    <w:rsid w:val="006E19C5"/>
    <w:rsid w:val="006E33E4"/>
    <w:rsid w:val="006E34F8"/>
    <w:rsid w:val="006E417D"/>
    <w:rsid w:val="006E45F5"/>
    <w:rsid w:val="006E46B0"/>
    <w:rsid w:val="006E5283"/>
    <w:rsid w:val="006E56F8"/>
    <w:rsid w:val="006E614E"/>
    <w:rsid w:val="006E6283"/>
    <w:rsid w:val="006F00DD"/>
    <w:rsid w:val="006F0437"/>
    <w:rsid w:val="006F121A"/>
    <w:rsid w:val="006F2D0A"/>
    <w:rsid w:val="006F2DEC"/>
    <w:rsid w:val="006F3748"/>
    <w:rsid w:val="006F431D"/>
    <w:rsid w:val="006F4B8A"/>
    <w:rsid w:val="006F4CEE"/>
    <w:rsid w:val="006F4DB8"/>
    <w:rsid w:val="006F4E40"/>
    <w:rsid w:val="006F60CE"/>
    <w:rsid w:val="006F6FFB"/>
    <w:rsid w:val="006F77C2"/>
    <w:rsid w:val="006F7EBB"/>
    <w:rsid w:val="0070005C"/>
    <w:rsid w:val="007008C3"/>
    <w:rsid w:val="00701759"/>
    <w:rsid w:val="00701822"/>
    <w:rsid w:val="007025DF"/>
    <w:rsid w:val="00704525"/>
    <w:rsid w:val="007057D3"/>
    <w:rsid w:val="00706662"/>
    <w:rsid w:val="00706EB3"/>
    <w:rsid w:val="00707190"/>
    <w:rsid w:val="00707E14"/>
    <w:rsid w:val="00710395"/>
    <w:rsid w:val="00711531"/>
    <w:rsid w:val="007115F2"/>
    <w:rsid w:val="007119CF"/>
    <w:rsid w:val="00712442"/>
    <w:rsid w:val="00712535"/>
    <w:rsid w:val="00714D63"/>
    <w:rsid w:val="007153F7"/>
    <w:rsid w:val="0071559F"/>
    <w:rsid w:val="007162B1"/>
    <w:rsid w:val="007166F9"/>
    <w:rsid w:val="00716C6D"/>
    <w:rsid w:val="0071738D"/>
    <w:rsid w:val="0072180F"/>
    <w:rsid w:val="00721820"/>
    <w:rsid w:val="00723AA7"/>
    <w:rsid w:val="007244BE"/>
    <w:rsid w:val="00724989"/>
    <w:rsid w:val="00725736"/>
    <w:rsid w:val="0072598D"/>
    <w:rsid w:val="00725DAB"/>
    <w:rsid w:val="00726787"/>
    <w:rsid w:val="00726F89"/>
    <w:rsid w:val="007270A4"/>
    <w:rsid w:val="00727E0D"/>
    <w:rsid w:val="007300B1"/>
    <w:rsid w:val="007308BA"/>
    <w:rsid w:val="00731A02"/>
    <w:rsid w:val="00732467"/>
    <w:rsid w:val="00732FB9"/>
    <w:rsid w:val="00733E49"/>
    <w:rsid w:val="0073537F"/>
    <w:rsid w:val="007361A6"/>
    <w:rsid w:val="00736901"/>
    <w:rsid w:val="00737643"/>
    <w:rsid w:val="00737A0C"/>
    <w:rsid w:val="007403A4"/>
    <w:rsid w:val="007403B0"/>
    <w:rsid w:val="007404B8"/>
    <w:rsid w:val="0074149A"/>
    <w:rsid w:val="007428AC"/>
    <w:rsid w:val="00742D10"/>
    <w:rsid w:val="007437AB"/>
    <w:rsid w:val="007438F1"/>
    <w:rsid w:val="00743AAD"/>
    <w:rsid w:val="00743D8D"/>
    <w:rsid w:val="00743EAB"/>
    <w:rsid w:val="00745311"/>
    <w:rsid w:val="007457FE"/>
    <w:rsid w:val="007463AD"/>
    <w:rsid w:val="00746805"/>
    <w:rsid w:val="0074733D"/>
    <w:rsid w:val="00747821"/>
    <w:rsid w:val="007478DA"/>
    <w:rsid w:val="00747E51"/>
    <w:rsid w:val="00747F63"/>
    <w:rsid w:val="0075118F"/>
    <w:rsid w:val="00751BFA"/>
    <w:rsid w:val="00751D0C"/>
    <w:rsid w:val="00752314"/>
    <w:rsid w:val="00753DC3"/>
    <w:rsid w:val="00755C5A"/>
    <w:rsid w:val="00755DC4"/>
    <w:rsid w:val="00756532"/>
    <w:rsid w:val="00756F96"/>
    <w:rsid w:val="0075752C"/>
    <w:rsid w:val="007579F6"/>
    <w:rsid w:val="00757D6F"/>
    <w:rsid w:val="00760261"/>
    <w:rsid w:val="00761129"/>
    <w:rsid w:val="00761938"/>
    <w:rsid w:val="00762182"/>
    <w:rsid w:val="00762CCD"/>
    <w:rsid w:val="00762FD8"/>
    <w:rsid w:val="00763884"/>
    <w:rsid w:val="00763C2B"/>
    <w:rsid w:val="007649CC"/>
    <w:rsid w:val="007656DD"/>
    <w:rsid w:val="00765B12"/>
    <w:rsid w:val="0076632C"/>
    <w:rsid w:val="007678C3"/>
    <w:rsid w:val="00767AD3"/>
    <w:rsid w:val="0077105A"/>
    <w:rsid w:val="00771AE7"/>
    <w:rsid w:val="00772262"/>
    <w:rsid w:val="00774765"/>
    <w:rsid w:val="00774B02"/>
    <w:rsid w:val="00774F87"/>
    <w:rsid w:val="00775036"/>
    <w:rsid w:val="00775B25"/>
    <w:rsid w:val="00776730"/>
    <w:rsid w:val="00776B90"/>
    <w:rsid w:val="00777AC6"/>
    <w:rsid w:val="007804F9"/>
    <w:rsid w:val="00780F91"/>
    <w:rsid w:val="00782332"/>
    <w:rsid w:val="00782ACF"/>
    <w:rsid w:val="00782CA6"/>
    <w:rsid w:val="00783C4C"/>
    <w:rsid w:val="007843F9"/>
    <w:rsid w:val="0078484D"/>
    <w:rsid w:val="00784935"/>
    <w:rsid w:val="00784DB5"/>
    <w:rsid w:val="00786BB6"/>
    <w:rsid w:val="0078700F"/>
    <w:rsid w:val="00787322"/>
    <w:rsid w:val="00791690"/>
    <w:rsid w:val="00791C0C"/>
    <w:rsid w:val="00792373"/>
    <w:rsid w:val="00792862"/>
    <w:rsid w:val="0079287C"/>
    <w:rsid w:val="00794ACD"/>
    <w:rsid w:val="00795340"/>
    <w:rsid w:val="00795D67"/>
    <w:rsid w:val="00795EFB"/>
    <w:rsid w:val="00796EB7"/>
    <w:rsid w:val="007A00DD"/>
    <w:rsid w:val="007A0915"/>
    <w:rsid w:val="007A0BF9"/>
    <w:rsid w:val="007A2BFC"/>
    <w:rsid w:val="007A2CBD"/>
    <w:rsid w:val="007A319E"/>
    <w:rsid w:val="007A31FD"/>
    <w:rsid w:val="007A3EDF"/>
    <w:rsid w:val="007A418C"/>
    <w:rsid w:val="007A4A92"/>
    <w:rsid w:val="007A5388"/>
    <w:rsid w:val="007A53EB"/>
    <w:rsid w:val="007A5D26"/>
    <w:rsid w:val="007A64F8"/>
    <w:rsid w:val="007A6546"/>
    <w:rsid w:val="007A74F3"/>
    <w:rsid w:val="007B015A"/>
    <w:rsid w:val="007B0EEA"/>
    <w:rsid w:val="007B1A6C"/>
    <w:rsid w:val="007B2F09"/>
    <w:rsid w:val="007B4C62"/>
    <w:rsid w:val="007B59F5"/>
    <w:rsid w:val="007B5F95"/>
    <w:rsid w:val="007B62B4"/>
    <w:rsid w:val="007B654B"/>
    <w:rsid w:val="007C0F01"/>
    <w:rsid w:val="007C0FD8"/>
    <w:rsid w:val="007C1B4F"/>
    <w:rsid w:val="007C1ED9"/>
    <w:rsid w:val="007C1FA9"/>
    <w:rsid w:val="007C31B2"/>
    <w:rsid w:val="007C34D3"/>
    <w:rsid w:val="007C43A0"/>
    <w:rsid w:val="007C4E5E"/>
    <w:rsid w:val="007C6939"/>
    <w:rsid w:val="007C7EE4"/>
    <w:rsid w:val="007D04F7"/>
    <w:rsid w:val="007D0939"/>
    <w:rsid w:val="007D0AEF"/>
    <w:rsid w:val="007D0B97"/>
    <w:rsid w:val="007D1A02"/>
    <w:rsid w:val="007D2687"/>
    <w:rsid w:val="007D2F9A"/>
    <w:rsid w:val="007D30CD"/>
    <w:rsid w:val="007D319E"/>
    <w:rsid w:val="007D3915"/>
    <w:rsid w:val="007D3F9C"/>
    <w:rsid w:val="007D4664"/>
    <w:rsid w:val="007D487F"/>
    <w:rsid w:val="007D5295"/>
    <w:rsid w:val="007D53E0"/>
    <w:rsid w:val="007D5E90"/>
    <w:rsid w:val="007D63CE"/>
    <w:rsid w:val="007D6791"/>
    <w:rsid w:val="007D68F8"/>
    <w:rsid w:val="007D755C"/>
    <w:rsid w:val="007D7614"/>
    <w:rsid w:val="007D7A64"/>
    <w:rsid w:val="007D7FF5"/>
    <w:rsid w:val="007E082E"/>
    <w:rsid w:val="007E1805"/>
    <w:rsid w:val="007E2C1C"/>
    <w:rsid w:val="007E44FC"/>
    <w:rsid w:val="007E46F8"/>
    <w:rsid w:val="007E48AF"/>
    <w:rsid w:val="007E5B5B"/>
    <w:rsid w:val="007E5CDE"/>
    <w:rsid w:val="007E5E46"/>
    <w:rsid w:val="007E6BF0"/>
    <w:rsid w:val="007E72EB"/>
    <w:rsid w:val="007E73F1"/>
    <w:rsid w:val="007E7D98"/>
    <w:rsid w:val="007F0683"/>
    <w:rsid w:val="007F28DD"/>
    <w:rsid w:val="007F29EA"/>
    <w:rsid w:val="007F5298"/>
    <w:rsid w:val="007F564A"/>
    <w:rsid w:val="007F660C"/>
    <w:rsid w:val="007F6739"/>
    <w:rsid w:val="007F682C"/>
    <w:rsid w:val="007F6E5A"/>
    <w:rsid w:val="007F7E85"/>
    <w:rsid w:val="007F7F4B"/>
    <w:rsid w:val="00800CC5"/>
    <w:rsid w:val="0080227B"/>
    <w:rsid w:val="0080290C"/>
    <w:rsid w:val="00802C67"/>
    <w:rsid w:val="00803AEE"/>
    <w:rsid w:val="0080418B"/>
    <w:rsid w:val="00804439"/>
    <w:rsid w:val="0080450C"/>
    <w:rsid w:val="008047D7"/>
    <w:rsid w:val="00804A1A"/>
    <w:rsid w:val="00804A77"/>
    <w:rsid w:val="00804C1E"/>
    <w:rsid w:val="00804FC4"/>
    <w:rsid w:val="00805262"/>
    <w:rsid w:val="008068DD"/>
    <w:rsid w:val="00810B9E"/>
    <w:rsid w:val="0081140E"/>
    <w:rsid w:val="00811886"/>
    <w:rsid w:val="0081206A"/>
    <w:rsid w:val="0081252A"/>
    <w:rsid w:val="00812D12"/>
    <w:rsid w:val="00813457"/>
    <w:rsid w:val="00815731"/>
    <w:rsid w:val="008159C8"/>
    <w:rsid w:val="0081687E"/>
    <w:rsid w:val="00816946"/>
    <w:rsid w:val="00817543"/>
    <w:rsid w:val="00817AAF"/>
    <w:rsid w:val="008201E1"/>
    <w:rsid w:val="008205B3"/>
    <w:rsid w:val="00820D5F"/>
    <w:rsid w:val="00820F10"/>
    <w:rsid w:val="008211F8"/>
    <w:rsid w:val="00821446"/>
    <w:rsid w:val="00821E0E"/>
    <w:rsid w:val="00822103"/>
    <w:rsid w:val="008225A1"/>
    <w:rsid w:val="00822A5A"/>
    <w:rsid w:val="00823353"/>
    <w:rsid w:val="00823BFD"/>
    <w:rsid w:val="008241F1"/>
    <w:rsid w:val="0082488F"/>
    <w:rsid w:val="008259C9"/>
    <w:rsid w:val="00826172"/>
    <w:rsid w:val="00826615"/>
    <w:rsid w:val="00826650"/>
    <w:rsid w:val="00827507"/>
    <w:rsid w:val="00830DF4"/>
    <w:rsid w:val="00830FF4"/>
    <w:rsid w:val="008325AC"/>
    <w:rsid w:val="00832C41"/>
    <w:rsid w:val="00833208"/>
    <w:rsid w:val="0083380B"/>
    <w:rsid w:val="00833AF4"/>
    <w:rsid w:val="00833DF6"/>
    <w:rsid w:val="0083462D"/>
    <w:rsid w:val="008349B7"/>
    <w:rsid w:val="00834FE6"/>
    <w:rsid w:val="0083576C"/>
    <w:rsid w:val="008357F9"/>
    <w:rsid w:val="00835ABA"/>
    <w:rsid w:val="00835D63"/>
    <w:rsid w:val="00836386"/>
    <w:rsid w:val="00836C20"/>
    <w:rsid w:val="0083770D"/>
    <w:rsid w:val="008379A4"/>
    <w:rsid w:val="008414C6"/>
    <w:rsid w:val="00843397"/>
    <w:rsid w:val="00843A1C"/>
    <w:rsid w:val="00843E05"/>
    <w:rsid w:val="0084421E"/>
    <w:rsid w:val="00844FE8"/>
    <w:rsid w:val="008453FE"/>
    <w:rsid w:val="00845874"/>
    <w:rsid w:val="0084712A"/>
    <w:rsid w:val="00847434"/>
    <w:rsid w:val="00847506"/>
    <w:rsid w:val="008504C3"/>
    <w:rsid w:val="0085076F"/>
    <w:rsid w:val="008507D3"/>
    <w:rsid w:val="008513CC"/>
    <w:rsid w:val="008515A3"/>
    <w:rsid w:val="008522CC"/>
    <w:rsid w:val="00853EA9"/>
    <w:rsid w:val="008542C5"/>
    <w:rsid w:val="00854EFF"/>
    <w:rsid w:val="00855C1F"/>
    <w:rsid w:val="00856A94"/>
    <w:rsid w:val="008575BE"/>
    <w:rsid w:val="00857BE0"/>
    <w:rsid w:val="00861308"/>
    <w:rsid w:val="00861F39"/>
    <w:rsid w:val="008621C8"/>
    <w:rsid w:val="008622EE"/>
    <w:rsid w:val="0086247E"/>
    <w:rsid w:val="00862C70"/>
    <w:rsid w:val="008641DF"/>
    <w:rsid w:val="008646C1"/>
    <w:rsid w:val="00864730"/>
    <w:rsid w:val="008654BA"/>
    <w:rsid w:val="008656CF"/>
    <w:rsid w:val="00866057"/>
    <w:rsid w:val="008661AC"/>
    <w:rsid w:val="00866E82"/>
    <w:rsid w:val="008672A3"/>
    <w:rsid w:val="00867B8D"/>
    <w:rsid w:val="00867FF8"/>
    <w:rsid w:val="0087031B"/>
    <w:rsid w:val="008708CB"/>
    <w:rsid w:val="008709CA"/>
    <w:rsid w:val="00870BA3"/>
    <w:rsid w:val="00870BE3"/>
    <w:rsid w:val="00871279"/>
    <w:rsid w:val="0087166F"/>
    <w:rsid w:val="00872002"/>
    <w:rsid w:val="00874362"/>
    <w:rsid w:val="0087444E"/>
    <w:rsid w:val="008744C4"/>
    <w:rsid w:val="00874528"/>
    <w:rsid w:val="008746FE"/>
    <w:rsid w:val="008760D2"/>
    <w:rsid w:val="00876A6F"/>
    <w:rsid w:val="00876A7E"/>
    <w:rsid w:val="00876D92"/>
    <w:rsid w:val="00880C66"/>
    <w:rsid w:val="00880F16"/>
    <w:rsid w:val="00880FF3"/>
    <w:rsid w:val="00881DD5"/>
    <w:rsid w:val="0088287E"/>
    <w:rsid w:val="00882D17"/>
    <w:rsid w:val="00883080"/>
    <w:rsid w:val="0088315F"/>
    <w:rsid w:val="008837C9"/>
    <w:rsid w:val="0088390F"/>
    <w:rsid w:val="00883CD1"/>
    <w:rsid w:val="00884621"/>
    <w:rsid w:val="008847E5"/>
    <w:rsid w:val="00884B90"/>
    <w:rsid w:val="00885850"/>
    <w:rsid w:val="00886511"/>
    <w:rsid w:val="0088654A"/>
    <w:rsid w:val="00886F3E"/>
    <w:rsid w:val="0088738B"/>
    <w:rsid w:val="0089075B"/>
    <w:rsid w:val="00890F54"/>
    <w:rsid w:val="00890FA5"/>
    <w:rsid w:val="0089155F"/>
    <w:rsid w:val="00892414"/>
    <w:rsid w:val="00893291"/>
    <w:rsid w:val="00893495"/>
    <w:rsid w:val="00893CFA"/>
    <w:rsid w:val="00894001"/>
    <w:rsid w:val="008944EC"/>
    <w:rsid w:val="008952BD"/>
    <w:rsid w:val="00895CD1"/>
    <w:rsid w:val="0089621D"/>
    <w:rsid w:val="008962D7"/>
    <w:rsid w:val="00896410"/>
    <w:rsid w:val="00897292"/>
    <w:rsid w:val="008974B2"/>
    <w:rsid w:val="00897833"/>
    <w:rsid w:val="00897DA0"/>
    <w:rsid w:val="008A0184"/>
    <w:rsid w:val="008A21A7"/>
    <w:rsid w:val="008A26D2"/>
    <w:rsid w:val="008A306C"/>
    <w:rsid w:val="008A3906"/>
    <w:rsid w:val="008A4873"/>
    <w:rsid w:val="008A5205"/>
    <w:rsid w:val="008A570B"/>
    <w:rsid w:val="008A6116"/>
    <w:rsid w:val="008A621B"/>
    <w:rsid w:val="008A626A"/>
    <w:rsid w:val="008A6D30"/>
    <w:rsid w:val="008A6F75"/>
    <w:rsid w:val="008A7199"/>
    <w:rsid w:val="008A79A4"/>
    <w:rsid w:val="008A7D37"/>
    <w:rsid w:val="008A7EA2"/>
    <w:rsid w:val="008B06CD"/>
    <w:rsid w:val="008B14C2"/>
    <w:rsid w:val="008B21CF"/>
    <w:rsid w:val="008B21F4"/>
    <w:rsid w:val="008B2C42"/>
    <w:rsid w:val="008B54B3"/>
    <w:rsid w:val="008B725E"/>
    <w:rsid w:val="008B72E9"/>
    <w:rsid w:val="008B7E67"/>
    <w:rsid w:val="008C078C"/>
    <w:rsid w:val="008C09FB"/>
    <w:rsid w:val="008C1AF1"/>
    <w:rsid w:val="008C1CA5"/>
    <w:rsid w:val="008C309E"/>
    <w:rsid w:val="008C34D4"/>
    <w:rsid w:val="008C4D26"/>
    <w:rsid w:val="008C4EC5"/>
    <w:rsid w:val="008C5D0C"/>
    <w:rsid w:val="008C6287"/>
    <w:rsid w:val="008C6A51"/>
    <w:rsid w:val="008C76E1"/>
    <w:rsid w:val="008C7BDB"/>
    <w:rsid w:val="008C7C45"/>
    <w:rsid w:val="008D00CA"/>
    <w:rsid w:val="008D0101"/>
    <w:rsid w:val="008D0EC8"/>
    <w:rsid w:val="008D2073"/>
    <w:rsid w:val="008D249F"/>
    <w:rsid w:val="008D3978"/>
    <w:rsid w:val="008D3DAE"/>
    <w:rsid w:val="008D3FF5"/>
    <w:rsid w:val="008D5936"/>
    <w:rsid w:val="008D6113"/>
    <w:rsid w:val="008D63B1"/>
    <w:rsid w:val="008D7782"/>
    <w:rsid w:val="008D79D3"/>
    <w:rsid w:val="008E0380"/>
    <w:rsid w:val="008E1512"/>
    <w:rsid w:val="008E181C"/>
    <w:rsid w:val="008E1B6E"/>
    <w:rsid w:val="008E20CB"/>
    <w:rsid w:val="008E25E7"/>
    <w:rsid w:val="008E2643"/>
    <w:rsid w:val="008E29F5"/>
    <w:rsid w:val="008E2EE2"/>
    <w:rsid w:val="008E30D4"/>
    <w:rsid w:val="008E32F1"/>
    <w:rsid w:val="008E39AB"/>
    <w:rsid w:val="008E443E"/>
    <w:rsid w:val="008E44A5"/>
    <w:rsid w:val="008E481D"/>
    <w:rsid w:val="008E4FFB"/>
    <w:rsid w:val="008E5358"/>
    <w:rsid w:val="008E62D6"/>
    <w:rsid w:val="008E649D"/>
    <w:rsid w:val="008E6AEC"/>
    <w:rsid w:val="008E723D"/>
    <w:rsid w:val="008E78F9"/>
    <w:rsid w:val="008E793B"/>
    <w:rsid w:val="008E7D01"/>
    <w:rsid w:val="008F20D1"/>
    <w:rsid w:val="008F21EE"/>
    <w:rsid w:val="008F2CA9"/>
    <w:rsid w:val="008F3A10"/>
    <w:rsid w:val="008F4C96"/>
    <w:rsid w:val="008F510A"/>
    <w:rsid w:val="008F5A2A"/>
    <w:rsid w:val="008F5D4D"/>
    <w:rsid w:val="008F65C8"/>
    <w:rsid w:val="008F6B5E"/>
    <w:rsid w:val="0090110C"/>
    <w:rsid w:val="009015AE"/>
    <w:rsid w:val="00901AAB"/>
    <w:rsid w:val="00902209"/>
    <w:rsid w:val="00903412"/>
    <w:rsid w:val="00903FAF"/>
    <w:rsid w:val="009053AF"/>
    <w:rsid w:val="009058A6"/>
    <w:rsid w:val="00905EFD"/>
    <w:rsid w:val="009061EF"/>
    <w:rsid w:val="00906377"/>
    <w:rsid w:val="00906C43"/>
    <w:rsid w:val="00906F57"/>
    <w:rsid w:val="00907E07"/>
    <w:rsid w:val="00910323"/>
    <w:rsid w:val="0091094F"/>
    <w:rsid w:val="009110CB"/>
    <w:rsid w:val="00911307"/>
    <w:rsid w:val="00911C8B"/>
    <w:rsid w:val="0091215F"/>
    <w:rsid w:val="00913453"/>
    <w:rsid w:val="00913CBD"/>
    <w:rsid w:val="00914B40"/>
    <w:rsid w:val="009166FF"/>
    <w:rsid w:val="00916FFC"/>
    <w:rsid w:val="00917038"/>
    <w:rsid w:val="0091719C"/>
    <w:rsid w:val="0091719D"/>
    <w:rsid w:val="0092067A"/>
    <w:rsid w:val="009206E2"/>
    <w:rsid w:val="00921922"/>
    <w:rsid w:val="009219AB"/>
    <w:rsid w:val="009226D1"/>
    <w:rsid w:val="00922CDC"/>
    <w:rsid w:val="009230CA"/>
    <w:rsid w:val="0092322E"/>
    <w:rsid w:val="00923A09"/>
    <w:rsid w:val="00923B1D"/>
    <w:rsid w:val="00923E8D"/>
    <w:rsid w:val="0092408D"/>
    <w:rsid w:val="00924628"/>
    <w:rsid w:val="009250CE"/>
    <w:rsid w:val="0092555E"/>
    <w:rsid w:val="00925815"/>
    <w:rsid w:val="00926841"/>
    <w:rsid w:val="00926C14"/>
    <w:rsid w:val="00926EF0"/>
    <w:rsid w:val="00927A1D"/>
    <w:rsid w:val="00927BB0"/>
    <w:rsid w:val="00932AAC"/>
    <w:rsid w:val="00932AED"/>
    <w:rsid w:val="009352F8"/>
    <w:rsid w:val="009354BC"/>
    <w:rsid w:val="00935F97"/>
    <w:rsid w:val="009368BC"/>
    <w:rsid w:val="00940001"/>
    <w:rsid w:val="00943391"/>
    <w:rsid w:val="0094428E"/>
    <w:rsid w:val="00944F89"/>
    <w:rsid w:val="009462EB"/>
    <w:rsid w:val="009472B6"/>
    <w:rsid w:val="00947689"/>
    <w:rsid w:val="0095041D"/>
    <w:rsid w:val="00950720"/>
    <w:rsid w:val="00950A28"/>
    <w:rsid w:val="00952307"/>
    <w:rsid w:val="00952482"/>
    <w:rsid w:val="0095376A"/>
    <w:rsid w:val="009555C4"/>
    <w:rsid w:val="0095567C"/>
    <w:rsid w:val="00955F90"/>
    <w:rsid w:val="0095682F"/>
    <w:rsid w:val="009569AE"/>
    <w:rsid w:val="00957CEB"/>
    <w:rsid w:val="00960667"/>
    <w:rsid w:val="00961307"/>
    <w:rsid w:val="00961A9D"/>
    <w:rsid w:val="00962263"/>
    <w:rsid w:val="009622E3"/>
    <w:rsid w:val="00962B0E"/>
    <w:rsid w:val="00962C6A"/>
    <w:rsid w:val="00962F39"/>
    <w:rsid w:val="00963B19"/>
    <w:rsid w:val="00963C7A"/>
    <w:rsid w:val="00966537"/>
    <w:rsid w:val="0096789C"/>
    <w:rsid w:val="0097142B"/>
    <w:rsid w:val="00971B93"/>
    <w:rsid w:val="00971CD4"/>
    <w:rsid w:val="009720D2"/>
    <w:rsid w:val="00972B5E"/>
    <w:rsid w:val="00974716"/>
    <w:rsid w:val="009759FA"/>
    <w:rsid w:val="00976489"/>
    <w:rsid w:val="0097648E"/>
    <w:rsid w:val="009768B4"/>
    <w:rsid w:val="00976F5B"/>
    <w:rsid w:val="00977600"/>
    <w:rsid w:val="009779D5"/>
    <w:rsid w:val="00980E5E"/>
    <w:rsid w:val="00981991"/>
    <w:rsid w:val="0098268F"/>
    <w:rsid w:val="00982E6D"/>
    <w:rsid w:val="00983BFA"/>
    <w:rsid w:val="00984186"/>
    <w:rsid w:val="00984BB0"/>
    <w:rsid w:val="00986BFB"/>
    <w:rsid w:val="00986CC9"/>
    <w:rsid w:val="00987397"/>
    <w:rsid w:val="009908AC"/>
    <w:rsid w:val="00990CBE"/>
    <w:rsid w:val="00990E35"/>
    <w:rsid w:val="009911E8"/>
    <w:rsid w:val="00991248"/>
    <w:rsid w:val="00991BA2"/>
    <w:rsid w:val="00992412"/>
    <w:rsid w:val="009929F4"/>
    <w:rsid w:val="00992CCE"/>
    <w:rsid w:val="00992F00"/>
    <w:rsid w:val="009948C4"/>
    <w:rsid w:val="00996F57"/>
    <w:rsid w:val="00997511"/>
    <w:rsid w:val="009978B9"/>
    <w:rsid w:val="009979E4"/>
    <w:rsid w:val="009A0690"/>
    <w:rsid w:val="009A2624"/>
    <w:rsid w:val="009A27AC"/>
    <w:rsid w:val="009A2E60"/>
    <w:rsid w:val="009A3C8C"/>
    <w:rsid w:val="009A3E46"/>
    <w:rsid w:val="009A532D"/>
    <w:rsid w:val="009A5D1F"/>
    <w:rsid w:val="009A61FD"/>
    <w:rsid w:val="009A73E3"/>
    <w:rsid w:val="009B0D61"/>
    <w:rsid w:val="009B1BDD"/>
    <w:rsid w:val="009B2060"/>
    <w:rsid w:val="009B278B"/>
    <w:rsid w:val="009B3778"/>
    <w:rsid w:val="009B3D02"/>
    <w:rsid w:val="009B41A4"/>
    <w:rsid w:val="009B41B4"/>
    <w:rsid w:val="009B4B3B"/>
    <w:rsid w:val="009B4F41"/>
    <w:rsid w:val="009B568F"/>
    <w:rsid w:val="009B6DDA"/>
    <w:rsid w:val="009B6EB3"/>
    <w:rsid w:val="009B744C"/>
    <w:rsid w:val="009C0040"/>
    <w:rsid w:val="009C0343"/>
    <w:rsid w:val="009C069E"/>
    <w:rsid w:val="009C1DFE"/>
    <w:rsid w:val="009C1FD1"/>
    <w:rsid w:val="009C2B4A"/>
    <w:rsid w:val="009C3B24"/>
    <w:rsid w:val="009C4023"/>
    <w:rsid w:val="009C454C"/>
    <w:rsid w:val="009C4984"/>
    <w:rsid w:val="009C5901"/>
    <w:rsid w:val="009C5BF4"/>
    <w:rsid w:val="009C66D4"/>
    <w:rsid w:val="009C67D2"/>
    <w:rsid w:val="009C6957"/>
    <w:rsid w:val="009C6D96"/>
    <w:rsid w:val="009C72A3"/>
    <w:rsid w:val="009C7796"/>
    <w:rsid w:val="009C7ED8"/>
    <w:rsid w:val="009D000D"/>
    <w:rsid w:val="009D09F7"/>
    <w:rsid w:val="009D1DF8"/>
    <w:rsid w:val="009D2D35"/>
    <w:rsid w:val="009D2FB7"/>
    <w:rsid w:val="009D38EB"/>
    <w:rsid w:val="009D3C86"/>
    <w:rsid w:val="009D46C2"/>
    <w:rsid w:val="009D4E69"/>
    <w:rsid w:val="009D59D6"/>
    <w:rsid w:val="009D5C91"/>
    <w:rsid w:val="009E0095"/>
    <w:rsid w:val="009E1E6B"/>
    <w:rsid w:val="009E202F"/>
    <w:rsid w:val="009E208D"/>
    <w:rsid w:val="009E380E"/>
    <w:rsid w:val="009E38CE"/>
    <w:rsid w:val="009E391C"/>
    <w:rsid w:val="009E410A"/>
    <w:rsid w:val="009E4113"/>
    <w:rsid w:val="009E4533"/>
    <w:rsid w:val="009E4625"/>
    <w:rsid w:val="009E5D47"/>
    <w:rsid w:val="009E5DAC"/>
    <w:rsid w:val="009E5E65"/>
    <w:rsid w:val="009E63DC"/>
    <w:rsid w:val="009E6518"/>
    <w:rsid w:val="009E6DCE"/>
    <w:rsid w:val="009E7369"/>
    <w:rsid w:val="009E7731"/>
    <w:rsid w:val="009E79B9"/>
    <w:rsid w:val="009E7A41"/>
    <w:rsid w:val="009E7E0C"/>
    <w:rsid w:val="009F011F"/>
    <w:rsid w:val="009F08A3"/>
    <w:rsid w:val="009F1197"/>
    <w:rsid w:val="009F1457"/>
    <w:rsid w:val="009F218E"/>
    <w:rsid w:val="009F3927"/>
    <w:rsid w:val="009F3972"/>
    <w:rsid w:val="009F39BC"/>
    <w:rsid w:val="009F4830"/>
    <w:rsid w:val="009F48A2"/>
    <w:rsid w:val="009F4F72"/>
    <w:rsid w:val="009F5080"/>
    <w:rsid w:val="009F5507"/>
    <w:rsid w:val="009F56A6"/>
    <w:rsid w:val="009F58E2"/>
    <w:rsid w:val="009F5F6B"/>
    <w:rsid w:val="009F68A2"/>
    <w:rsid w:val="009F7613"/>
    <w:rsid w:val="009F7713"/>
    <w:rsid w:val="009F7A52"/>
    <w:rsid w:val="00A014E7"/>
    <w:rsid w:val="00A01F37"/>
    <w:rsid w:val="00A0211D"/>
    <w:rsid w:val="00A02906"/>
    <w:rsid w:val="00A0296E"/>
    <w:rsid w:val="00A02981"/>
    <w:rsid w:val="00A03131"/>
    <w:rsid w:val="00A0319C"/>
    <w:rsid w:val="00A036D5"/>
    <w:rsid w:val="00A03FFC"/>
    <w:rsid w:val="00A04F2A"/>
    <w:rsid w:val="00A0665D"/>
    <w:rsid w:val="00A067FA"/>
    <w:rsid w:val="00A07975"/>
    <w:rsid w:val="00A07D4F"/>
    <w:rsid w:val="00A1028C"/>
    <w:rsid w:val="00A118CF"/>
    <w:rsid w:val="00A11D6D"/>
    <w:rsid w:val="00A12C70"/>
    <w:rsid w:val="00A12E62"/>
    <w:rsid w:val="00A13617"/>
    <w:rsid w:val="00A137AC"/>
    <w:rsid w:val="00A1400C"/>
    <w:rsid w:val="00A156AA"/>
    <w:rsid w:val="00A15AD5"/>
    <w:rsid w:val="00A15C22"/>
    <w:rsid w:val="00A16A0C"/>
    <w:rsid w:val="00A16B30"/>
    <w:rsid w:val="00A20191"/>
    <w:rsid w:val="00A20AE9"/>
    <w:rsid w:val="00A21031"/>
    <w:rsid w:val="00A21258"/>
    <w:rsid w:val="00A218C9"/>
    <w:rsid w:val="00A22291"/>
    <w:rsid w:val="00A246F6"/>
    <w:rsid w:val="00A2595C"/>
    <w:rsid w:val="00A26EAE"/>
    <w:rsid w:val="00A277C0"/>
    <w:rsid w:val="00A300AD"/>
    <w:rsid w:val="00A30346"/>
    <w:rsid w:val="00A31155"/>
    <w:rsid w:val="00A31497"/>
    <w:rsid w:val="00A3150A"/>
    <w:rsid w:val="00A322F8"/>
    <w:rsid w:val="00A32975"/>
    <w:rsid w:val="00A3350E"/>
    <w:rsid w:val="00A3360A"/>
    <w:rsid w:val="00A337FF"/>
    <w:rsid w:val="00A34E61"/>
    <w:rsid w:val="00A352EA"/>
    <w:rsid w:val="00A35C9F"/>
    <w:rsid w:val="00A3661F"/>
    <w:rsid w:val="00A366BD"/>
    <w:rsid w:val="00A36C41"/>
    <w:rsid w:val="00A379CC"/>
    <w:rsid w:val="00A37A00"/>
    <w:rsid w:val="00A37BF4"/>
    <w:rsid w:val="00A37C05"/>
    <w:rsid w:val="00A37CEF"/>
    <w:rsid w:val="00A37F84"/>
    <w:rsid w:val="00A400B2"/>
    <w:rsid w:val="00A416F1"/>
    <w:rsid w:val="00A41C73"/>
    <w:rsid w:val="00A41C89"/>
    <w:rsid w:val="00A42351"/>
    <w:rsid w:val="00A4393B"/>
    <w:rsid w:val="00A43E2B"/>
    <w:rsid w:val="00A440E9"/>
    <w:rsid w:val="00A44636"/>
    <w:rsid w:val="00A45630"/>
    <w:rsid w:val="00A45946"/>
    <w:rsid w:val="00A45B63"/>
    <w:rsid w:val="00A45E64"/>
    <w:rsid w:val="00A45E77"/>
    <w:rsid w:val="00A45F19"/>
    <w:rsid w:val="00A46E3B"/>
    <w:rsid w:val="00A47DCA"/>
    <w:rsid w:val="00A50E79"/>
    <w:rsid w:val="00A51747"/>
    <w:rsid w:val="00A5185B"/>
    <w:rsid w:val="00A51C45"/>
    <w:rsid w:val="00A520A2"/>
    <w:rsid w:val="00A5225D"/>
    <w:rsid w:val="00A53D90"/>
    <w:rsid w:val="00A56386"/>
    <w:rsid w:val="00A56490"/>
    <w:rsid w:val="00A5685E"/>
    <w:rsid w:val="00A57974"/>
    <w:rsid w:val="00A6086E"/>
    <w:rsid w:val="00A616AC"/>
    <w:rsid w:val="00A618ED"/>
    <w:rsid w:val="00A619BD"/>
    <w:rsid w:val="00A62039"/>
    <w:rsid w:val="00A6226F"/>
    <w:rsid w:val="00A62633"/>
    <w:rsid w:val="00A62970"/>
    <w:rsid w:val="00A644FF"/>
    <w:rsid w:val="00A67030"/>
    <w:rsid w:val="00A6717A"/>
    <w:rsid w:val="00A70420"/>
    <w:rsid w:val="00A70879"/>
    <w:rsid w:val="00A70A29"/>
    <w:rsid w:val="00A70AAC"/>
    <w:rsid w:val="00A70F2F"/>
    <w:rsid w:val="00A720E0"/>
    <w:rsid w:val="00A7270F"/>
    <w:rsid w:val="00A72DB0"/>
    <w:rsid w:val="00A7385F"/>
    <w:rsid w:val="00A73B6F"/>
    <w:rsid w:val="00A74633"/>
    <w:rsid w:val="00A74ADA"/>
    <w:rsid w:val="00A74D27"/>
    <w:rsid w:val="00A77AC0"/>
    <w:rsid w:val="00A80398"/>
    <w:rsid w:val="00A80D58"/>
    <w:rsid w:val="00A81513"/>
    <w:rsid w:val="00A82511"/>
    <w:rsid w:val="00A8325E"/>
    <w:rsid w:val="00A839DB"/>
    <w:rsid w:val="00A8480C"/>
    <w:rsid w:val="00A8726A"/>
    <w:rsid w:val="00A87D4B"/>
    <w:rsid w:val="00A87EDC"/>
    <w:rsid w:val="00A87F04"/>
    <w:rsid w:val="00A905D2"/>
    <w:rsid w:val="00A914A5"/>
    <w:rsid w:val="00A91569"/>
    <w:rsid w:val="00A91AF0"/>
    <w:rsid w:val="00A91CFE"/>
    <w:rsid w:val="00A930F6"/>
    <w:rsid w:val="00A93398"/>
    <w:rsid w:val="00A93A28"/>
    <w:rsid w:val="00A94170"/>
    <w:rsid w:val="00A94565"/>
    <w:rsid w:val="00A95039"/>
    <w:rsid w:val="00A957E9"/>
    <w:rsid w:val="00A95BF7"/>
    <w:rsid w:val="00A95FBE"/>
    <w:rsid w:val="00A960F6"/>
    <w:rsid w:val="00A96260"/>
    <w:rsid w:val="00A96642"/>
    <w:rsid w:val="00A967E8"/>
    <w:rsid w:val="00AA0247"/>
    <w:rsid w:val="00AA046F"/>
    <w:rsid w:val="00AA0FAF"/>
    <w:rsid w:val="00AA1115"/>
    <w:rsid w:val="00AA1473"/>
    <w:rsid w:val="00AA1680"/>
    <w:rsid w:val="00AA22EF"/>
    <w:rsid w:val="00AA2550"/>
    <w:rsid w:val="00AA2559"/>
    <w:rsid w:val="00AA2E58"/>
    <w:rsid w:val="00AA3E08"/>
    <w:rsid w:val="00AA5343"/>
    <w:rsid w:val="00AA53A2"/>
    <w:rsid w:val="00AA59D5"/>
    <w:rsid w:val="00AA5FEB"/>
    <w:rsid w:val="00AA605E"/>
    <w:rsid w:val="00AA77FF"/>
    <w:rsid w:val="00AB0EAD"/>
    <w:rsid w:val="00AB1739"/>
    <w:rsid w:val="00AB2C70"/>
    <w:rsid w:val="00AB371A"/>
    <w:rsid w:val="00AB4B7A"/>
    <w:rsid w:val="00AB55BC"/>
    <w:rsid w:val="00AB5C09"/>
    <w:rsid w:val="00AB7790"/>
    <w:rsid w:val="00AB7A4A"/>
    <w:rsid w:val="00AB7DAA"/>
    <w:rsid w:val="00AC0004"/>
    <w:rsid w:val="00AC0119"/>
    <w:rsid w:val="00AC0CDD"/>
    <w:rsid w:val="00AC0D7B"/>
    <w:rsid w:val="00AC1090"/>
    <w:rsid w:val="00AC304E"/>
    <w:rsid w:val="00AC36BC"/>
    <w:rsid w:val="00AC482E"/>
    <w:rsid w:val="00AC4ABD"/>
    <w:rsid w:val="00AC5FB4"/>
    <w:rsid w:val="00AC7042"/>
    <w:rsid w:val="00AC7C14"/>
    <w:rsid w:val="00AD05E5"/>
    <w:rsid w:val="00AD0608"/>
    <w:rsid w:val="00AD1AD7"/>
    <w:rsid w:val="00AD1DC5"/>
    <w:rsid w:val="00AD2114"/>
    <w:rsid w:val="00AD224F"/>
    <w:rsid w:val="00AD25BF"/>
    <w:rsid w:val="00AD368B"/>
    <w:rsid w:val="00AD447D"/>
    <w:rsid w:val="00AD489D"/>
    <w:rsid w:val="00AD5018"/>
    <w:rsid w:val="00AD525C"/>
    <w:rsid w:val="00AD5AEF"/>
    <w:rsid w:val="00AD62E2"/>
    <w:rsid w:val="00AD64BC"/>
    <w:rsid w:val="00AD67C9"/>
    <w:rsid w:val="00AD6C78"/>
    <w:rsid w:val="00AD6D04"/>
    <w:rsid w:val="00AE188D"/>
    <w:rsid w:val="00AE3611"/>
    <w:rsid w:val="00AE461A"/>
    <w:rsid w:val="00AE4D00"/>
    <w:rsid w:val="00AE4E6B"/>
    <w:rsid w:val="00AE4FC1"/>
    <w:rsid w:val="00AE54B4"/>
    <w:rsid w:val="00AE5F16"/>
    <w:rsid w:val="00AE628E"/>
    <w:rsid w:val="00AE7204"/>
    <w:rsid w:val="00AE78DC"/>
    <w:rsid w:val="00AF121E"/>
    <w:rsid w:val="00AF1B42"/>
    <w:rsid w:val="00AF42D7"/>
    <w:rsid w:val="00AF47C1"/>
    <w:rsid w:val="00AF59B8"/>
    <w:rsid w:val="00AF5A39"/>
    <w:rsid w:val="00AF63C1"/>
    <w:rsid w:val="00AF67B4"/>
    <w:rsid w:val="00AF7597"/>
    <w:rsid w:val="00B00FC8"/>
    <w:rsid w:val="00B00FCC"/>
    <w:rsid w:val="00B012D9"/>
    <w:rsid w:val="00B01F26"/>
    <w:rsid w:val="00B02FFE"/>
    <w:rsid w:val="00B032AD"/>
    <w:rsid w:val="00B03B97"/>
    <w:rsid w:val="00B03D77"/>
    <w:rsid w:val="00B059C6"/>
    <w:rsid w:val="00B067C6"/>
    <w:rsid w:val="00B07083"/>
    <w:rsid w:val="00B07523"/>
    <w:rsid w:val="00B0759E"/>
    <w:rsid w:val="00B0792A"/>
    <w:rsid w:val="00B114AB"/>
    <w:rsid w:val="00B12691"/>
    <w:rsid w:val="00B12789"/>
    <w:rsid w:val="00B13102"/>
    <w:rsid w:val="00B13333"/>
    <w:rsid w:val="00B1374E"/>
    <w:rsid w:val="00B13C14"/>
    <w:rsid w:val="00B148F0"/>
    <w:rsid w:val="00B154A4"/>
    <w:rsid w:val="00B179A0"/>
    <w:rsid w:val="00B20929"/>
    <w:rsid w:val="00B211DE"/>
    <w:rsid w:val="00B21494"/>
    <w:rsid w:val="00B21D02"/>
    <w:rsid w:val="00B22A8B"/>
    <w:rsid w:val="00B22C50"/>
    <w:rsid w:val="00B236D7"/>
    <w:rsid w:val="00B23A3C"/>
    <w:rsid w:val="00B25081"/>
    <w:rsid w:val="00B260D6"/>
    <w:rsid w:val="00B26643"/>
    <w:rsid w:val="00B26D91"/>
    <w:rsid w:val="00B2702B"/>
    <w:rsid w:val="00B32679"/>
    <w:rsid w:val="00B329EB"/>
    <w:rsid w:val="00B33518"/>
    <w:rsid w:val="00B335E3"/>
    <w:rsid w:val="00B340A7"/>
    <w:rsid w:val="00B34A03"/>
    <w:rsid w:val="00B34B0E"/>
    <w:rsid w:val="00B3591F"/>
    <w:rsid w:val="00B36292"/>
    <w:rsid w:val="00B36AFF"/>
    <w:rsid w:val="00B36C8E"/>
    <w:rsid w:val="00B36E27"/>
    <w:rsid w:val="00B37DD0"/>
    <w:rsid w:val="00B37FCA"/>
    <w:rsid w:val="00B404B7"/>
    <w:rsid w:val="00B40B0E"/>
    <w:rsid w:val="00B40EAC"/>
    <w:rsid w:val="00B42610"/>
    <w:rsid w:val="00B42DCA"/>
    <w:rsid w:val="00B435B0"/>
    <w:rsid w:val="00B437F5"/>
    <w:rsid w:val="00B440CC"/>
    <w:rsid w:val="00B44268"/>
    <w:rsid w:val="00B46296"/>
    <w:rsid w:val="00B46A3C"/>
    <w:rsid w:val="00B46CC5"/>
    <w:rsid w:val="00B476B1"/>
    <w:rsid w:val="00B5083D"/>
    <w:rsid w:val="00B5223A"/>
    <w:rsid w:val="00B5284F"/>
    <w:rsid w:val="00B52DFD"/>
    <w:rsid w:val="00B54F92"/>
    <w:rsid w:val="00B55BAE"/>
    <w:rsid w:val="00B56B95"/>
    <w:rsid w:val="00B579A2"/>
    <w:rsid w:val="00B60BBE"/>
    <w:rsid w:val="00B61895"/>
    <w:rsid w:val="00B61EDE"/>
    <w:rsid w:val="00B61F9F"/>
    <w:rsid w:val="00B621E9"/>
    <w:rsid w:val="00B62597"/>
    <w:rsid w:val="00B6318D"/>
    <w:rsid w:val="00B63764"/>
    <w:rsid w:val="00B64EFE"/>
    <w:rsid w:val="00B65582"/>
    <w:rsid w:val="00B6562D"/>
    <w:rsid w:val="00B65942"/>
    <w:rsid w:val="00B66117"/>
    <w:rsid w:val="00B67456"/>
    <w:rsid w:val="00B678F7"/>
    <w:rsid w:val="00B7010E"/>
    <w:rsid w:val="00B709FC"/>
    <w:rsid w:val="00B71F52"/>
    <w:rsid w:val="00B72032"/>
    <w:rsid w:val="00B728D0"/>
    <w:rsid w:val="00B72A3A"/>
    <w:rsid w:val="00B72BCC"/>
    <w:rsid w:val="00B73248"/>
    <w:rsid w:val="00B739B1"/>
    <w:rsid w:val="00B74247"/>
    <w:rsid w:val="00B74DBA"/>
    <w:rsid w:val="00B76420"/>
    <w:rsid w:val="00B801A8"/>
    <w:rsid w:val="00B801E4"/>
    <w:rsid w:val="00B80368"/>
    <w:rsid w:val="00B819A6"/>
    <w:rsid w:val="00B81DA8"/>
    <w:rsid w:val="00B81F5D"/>
    <w:rsid w:val="00B82281"/>
    <w:rsid w:val="00B8229F"/>
    <w:rsid w:val="00B83A7A"/>
    <w:rsid w:val="00B83E10"/>
    <w:rsid w:val="00B84545"/>
    <w:rsid w:val="00B846FB"/>
    <w:rsid w:val="00B8477C"/>
    <w:rsid w:val="00B851F2"/>
    <w:rsid w:val="00B85C8D"/>
    <w:rsid w:val="00B85EF8"/>
    <w:rsid w:val="00B86065"/>
    <w:rsid w:val="00B8642F"/>
    <w:rsid w:val="00B86439"/>
    <w:rsid w:val="00B864DB"/>
    <w:rsid w:val="00B867F2"/>
    <w:rsid w:val="00B87448"/>
    <w:rsid w:val="00B87F4B"/>
    <w:rsid w:val="00B907E3"/>
    <w:rsid w:val="00B90BE7"/>
    <w:rsid w:val="00B9184F"/>
    <w:rsid w:val="00B920BE"/>
    <w:rsid w:val="00B92355"/>
    <w:rsid w:val="00B924F2"/>
    <w:rsid w:val="00B92F70"/>
    <w:rsid w:val="00B934F2"/>
    <w:rsid w:val="00B93719"/>
    <w:rsid w:val="00B93AAC"/>
    <w:rsid w:val="00B93CDE"/>
    <w:rsid w:val="00B95F83"/>
    <w:rsid w:val="00B97AB9"/>
    <w:rsid w:val="00B97CBB"/>
    <w:rsid w:val="00B97F65"/>
    <w:rsid w:val="00BA34A0"/>
    <w:rsid w:val="00BA4060"/>
    <w:rsid w:val="00BA459A"/>
    <w:rsid w:val="00BA468A"/>
    <w:rsid w:val="00BA48B2"/>
    <w:rsid w:val="00BA4EED"/>
    <w:rsid w:val="00BA4FDB"/>
    <w:rsid w:val="00BA61FC"/>
    <w:rsid w:val="00BA6481"/>
    <w:rsid w:val="00BA7081"/>
    <w:rsid w:val="00BB1A94"/>
    <w:rsid w:val="00BB1EDF"/>
    <w:rsid w:val="00BB2082"/>
    <w:rsid w:val="00BB2292"/>
    <w:rsid w:val="00BB23B5"/>
    <w:rsid w:val="00BB2970"/>
    <w:rsid w:val="00BB3685"/>
    <w:rsid w:val="00BB5922"/>
    <w:rsid w:val="00BB62DB"/>
    <w:rsid w:val="00BB685E"/>
    <w:rsid w:val="00BB70A5"/>
    <w:rsid w:val="00BB767F"/>
    <w:rsid w:val="00BB7C3B"/>
    <w:rsid w:val="00BC050F"/>
    <w:rsid w:val="00BC0945"/>
    <w:rsid w:val="00BC0E49"/>
    <w:rsid w:val="00BC1026"/>
    <w:rsid w:val="00BC1166"/>
    <w:rsid w:val="00BC12E6"/>
    <w:rsid w:val="00BC1CA0"/>
    <w:rsid w:val="00BC24B5"/>
    <w:rsid w:val="00BC269C"/>
    <w:rsid w:val="00BC2D60"/>
    <w:rsid w:val="00BC2F32"/>
    <w:rsid w:val="00BC4164"/>
    <w:rsid w:val="00BC4788"/>
    <w:rsid w:val="00BC4F40"/>
    <w:rsid w:val="00BC6066"/>
    <w:rsid w:val="00BC6FB5"/>
    <w:rsid w:val="00BC735D"/>
    <w:rsid w:val="00BC7401"/>
    <w:rsid w:val="00BC787C"/>
    <w:rsid w:val="00BC78B8"/>
    <w:rsid w:val="00BC7B0B"/>
    <w:rsid w:val="00BD0427"/>
    <w:rsid w:val="00BD0B92"/>
    <w:rsid w:val="00BD1145"/>
    <w:rsid w:val="00BD1669"/>
    <w:rsid w:val="00BD1AF4"/>
    <w:rsid w:val="00BD1EBF"/>
    <w:rsid w:val="00BD22F1"/>
    <w:rsid w:val="00BD2D56"/>
    <w:rsid w:val="00BD398D"/>
    <w:rsid w:val="00BD5AAB"/>
    <w:rsid w:val="00BD65B2"/>
    <w:rsid w:val="00BD6BF1"/>
    <w:rsid w:val="00BD702F"/>
    <w:rsid w:val="00BD7DAC"/>
    <w:rsid w:val="00BE009D"/>
    <w:rsid w:val="00BE0927"/>
    <w:rsid w:val="00BE0FBC"/>
    <w:rsid w:val="00BE25A7"/>
    <w:rsid w:val="00BE2966"/>
    <w:rsid w:val="00BE375E"/>
    <w:rsid w:val="00BE3B20"/>
    <w:rsid w:val="00BE5A33"/>
    <w:rsid w:val="00BE5DB5"/>
    <w:rsid w:val="00BE7365"/>
    <w:rsid w:val="00BE7B53"/>
    <w:rsid w:val="00BF0966"/>
    <w:rsid w:val="00BF0E7B"/>
    <w:rsid w:val="00BF17B3"/>
    <w:rsid w:val="00BF18A5"/>
    <w:rsid w:val="00BF1DCC"/>
    <w:rsid w:val="00BF1EFD"/>
    <w:rsid w:val="00BF1FF3"/>
    <w:rsid w:val="00BF2653"/>
    <w:rsid w:val="00BF270B"/>
    <w:rsid w:val="00BF3CF9"/>
    <w:rsid w:val="00BF5ABF"/>
    <w:rsid w:val="00BF6DAD"/>
    <w:rsid w:val="00C0049C"/>
    <w:rsid w:val="00C00B96"/>
    <w:rsid w:val="00C01890"/>
    <w:rsid w:val="00C0301D"/>
    <w:rsid w:val="00C0479A"/>
    <w:rsid w:val="00C0689B"/>
    <w:rsid w:val="00C07256"/>
    <w:rsid w:val="00C07D8E"/>
    <w:rsid w:val="00C10AFF"/>
    <w:rsid w:val="00C10EB6"/>
    <w:rsid w:val="00C114F9"/>
    <w:rsid w:val="00C1162B"/>
    <w:rsid w:val="00C11E6D"/>
    <w:rsid w:val="00C120E6"/>
    <w:rsid w:val="00C1242B"/>
    <w:rsid w:val="00C13EDA"/>
    <w:rsid w:val="00C143AA"/>
    <w:rsid w:val="00C14BB7"/>
    <w:rsid w:val="00C1511A"/>
    <w:rsid w:val="00C15470"/>
    <w:rsid w:val="00C15D5A"/>
    <w:rsid w:val="00C16282"/>
    <w:rsid w:val="00C163BB"/>
    <w:rsid w:val="00C16B58"/>
    <w:rsid w:val="00C16C60"/>
    <w:rsid w:val="00C170FC"/>
    <w:rsid w:val="00C2030C"/>
    <w:rsid w:val="00C217E4"/>
    <w:rsid w:val="00C22D70"/>
    <w:rsid w:val="00C230E7"/>
    <w:rsid w:val="00C236CC"/>
    <w:rsid w:val="00C236E4"/>
    <w:rsid w:val="00C2371F"/>
    <w:rsid w:val="00C23822"/>
    <w:rsid w:val="00C23BAE"/>
    <w:rsid w:val="00C2478D"/>
    <w:rsid w:val="00C24C7E"/>
    <w:rsid w:val="00C25157"/>
    <w:rsid w:val="00C25B1A"/>
    <w:rsid w:val="00C25CE8"/>
    <w:rsid w:val="00C25CF3"/>
    <w:rsid w:val="00C2657B"/>
    <w:rsid w:val="00C30843"/>
    <w:rsid w:val="00C308DE"/>
    <w:rsid w:val="00C30C70"/>
    <w:rsid w:val="00C32843"/>
    <w:rsid w:val="00C33FD2"/>
    <w:rsid w:val="00C3515D"/>
    <w:rsid w:val="00C355F5"/>
    <w:rsid w:val="00C35F3D"/>
    <w:rsid w:val="00C36181"/>
    <w:rsid w:val="00C36239"/>
    <w:rsid w:val="00C40A60"/>
    <w:rsid w:val="00C41A3E"/>
    <w:rsid w:val="00C41A55"/>
    <w:rsid w:val="00C41CA7"/>
    <w:rsid w:val="00C41DB5"/>
    <w:rsid w:val="00C41EC0"/>
    <w:rsid w:val="00C4233C"/>
    <w:rsid w:val="00C43F73"/>
    <w:rsid w:val="00C4401E"/>
    <w:rsid w:val="00C44172"/>
    <w:rsid w:val="00C4424D"/>
    <w:rsid w:val="00C469B9"/>
    <w:rsid w:val="00C47DF2"/>
    <w:rsid w:val="00C47E6E"/>
    <w:rsid w:val="00C5051C"/>
    <w:rsid w:val="00C50E0F"/>
    <w:rsid w:val="00C512FC"/>
    <w:rsid w:val="00C5145B"/>
    <w:rsid w:val="00C514D8"/>
    <w:rsid w:val="00C51A11"/>
    <w:rsid w:val="00C51B6E"/>
    <w:rsid w:val="00C522C3"/>
    <w:rsid w:val="00C522EC"/>
    <w:rsid w:val="00C53242"/>
    <w:rsid w:val="00C53BBF"/>
    <w:rsid w:val="00C54167"/>
    <w:rsid w:val="00C545A0"/>
    <w:rsid w:val="00C54635"/>
    <w:rsid w:val="00C55067"/>
    <w:rsid w:val="00C551B4"/>
    <w:rsid w:val="00C55445"/>
    <w:rsid w:val="00C5572F"/>
    <w:rsid w:val="00C55F09"/>
    <w:rsid w:val="00C56D9F"/>
    <w:rsid w:val="00C56EF3"/>
    <w:rsid w:val="00C575D4"/>
    <w:rsid w:val="00C60029"/>
    <w:rsid w:val="00C60441"/>
    <w:rsid w:val="00C60ABE"/>
    <w:rsid w:val="00C60F6B"/>
    <w:rsid w:val="00C611B5"/>
    <w:rsid w:val="00C61A31"/>
    <w:rsid w:val="00C63712"/>
    <w:rsid w:val="00C6387C"/>
    <w:rsid w:val="00C63AA9"/>
    <w:rsid w:val="00C63F83"/>
    <w:rsid w:val="00C6462E"/>
    <w:rsid w:val="00C64810"/>
    <w:rsid w:val="00C64E35"/>
    <w:rsid w:val="00C64EB2"/>
    <w:rsid w:val="00C64F89"/>
    <w:rsid w:val="00C64FBD"/>
    <w:rsid w:val="00C65F6C"/>
    <w:rsid w:val="00C669CC"/>
    <w:rsid w:val="00C66C00"/>
    <w:rsid w:val="00C6738B"/>
    <w:rsid w:val="00C676C3"/>
    <w:rsid w:val="00C67A7E"/>
    <w:rsid w:val="00C70B65"/>
    <w:rsid w:val="00C70BAD"/>
    <w:rsid w:val="00C70C55"/>
    <w:rsid w:val="00C71D6E"/>
    <w:rsid w:val="00C71FB5"/>
    <w:rsid w:val="00C72219"/>
    <w:rsid w:val="00C7280F"/>
    <w:rsid w:val="00C73A19"/>
    <w:rsid w:val="00C748F4"/>
    <w:rsid w:val="00C74BB4"/>
    <w:rsid w:val="00C74C5A"/>
    <w:rsid w:val="00C75877"/>
    <w:rsid w:val="00C75E5F"/>
    <w:rsid w:val="00C768A9"/>
    <w:rsid w:val="00C76CFA"/>
    <w:rsid w:val="00C77345"/>
    <w:rsid w:val="00C77729"/>
    <w:rsid w:val="00C80296"/>
    <w:rsid w:val="00C807F9"/>
    <w:rsid w:val="00C80AAE"/>
    <w:rsid w:val="00C80AFE"/>
    <w:rsid w:val="00C80F52"/>
    <w:rsid w:val="00C810A2"/>
    <w:rsid w:val="00C8163B"/>
    <w:rsid w:val="00C81CA0"/>
    <w:rsid w:val="00C8295D"/>
    <w:rsid w:val="00C835B6"/>
    <w:rsid w:val="00C83D95"/>
    <w:rsid w:val="00C84BDD"/>
    <w:rsid w:val="00C85E27"/>
    <w:rsid w:val="00C907EA"/>
    <w:rsid w:val="00C90E46"/>
    <w:rsid w:val="00C918EF"/>
    <w:rsid w:val="00C920FA"/>
    <w:rsid w:val="00C927D3"/>
    <w:rsid w:val="00C93BF5"/>
    <w:rsid w:val="00C949A8"/>
    <w:rsid w:val="00C95152"/>
    <w:rsid w:val="00C960B2"/>
    <w:rsid w:val="00C972C1"/>
    <w:rsid w:val="00C97841"/>
    <w:rsid w:val="00C9797A"/>
    <w:rsid w:val="00CA0294"/>
    <w:rsid w:val="00CA0A48"/>
    <w:rsid w:val="00CA1811"/>
    <w:rsid w:val="00CA1A1A"/>
    <w:rsid w:val="00CA25A1"/>
    <w:rsid w:val="00CA272F"/>
    <w:rsid w:val="00CA2CD5"/>
    <w:rsid w:val="00CA30CD"/>
    <w:rsid w:val="00CA3779"/>
    <w:rsid w:val="00CA3D72"/>
    <w:rsid w:val="00CA421A"/>
    <w:rsid w:val="00CA4929"/>
    <w:rsid w:val="00CA5200"/>
    <w:rsid w:val="00CA57CD"/>
    <w:rsid w:val="00CA5EE9"/>
    <w:rsid w:val="00CA6D45"/>
    <w:rsid w:val="00CA7346"/>
    <w:rsid w:val="00CA7754"/>
    <w:rsid w:val="00CB0B61"/>
    <w:rsid w:val="00CB137D"/>
    <w:rsid w:val="00CB21D6"/>
    <w:rsid w:val="00CB22E4"/>
    <w:rsid w:val="00CB3CE1"/>
    <w:rsid w:val="00CB418C"/>
    <w:rsid w:val="00CB41EA"/>
    <w:rsid w:val="00CB430B"/>
    <w:rsid w:val="00CB44F6"/>
    <w:rsid w:val="00CB460B"/>
    <w:rsid w:val="00CB462D"/>
    <w:rsid w:val="00CB4E13"/>
    <w:rsid w:val="00CB56F3"/>
    <w:rsid w:val="00CB6844"/>
    <w:rsid w:val="00CB69D6"/>
    <w:rsid w:val="00CB6B27"/>
    <w:rsid w:val="00CB6DFE"/>
    <w:rsid w:val="00CB6E2B"/>
    <w:rsid w:val="00CB766A"/>
    <w:rsid w:val="00CB7CB6"/>
    <w:rsid w:val="00CB7D3D"/>
    <w:rsid w:val="00CC0264"/>
    <w:rsid w:val="00CC09E8"/>
    <w:rsid w:val="00CC0A11"/>
    <w:rsid w:val="00CC0B31"/>
    <w:rsid w:val="00CC0E49"/>
    <w:rsid w:val="00CC0FCC"/>
    <w:rsid w:val="00CC1B8F"/>
    <w:rsid w:val="00CC28BA"/>
    <w:rsid w:val="00CC4A45"/>
    <w:rsid w:val="00CC4C45"/>
    <w:rsid w:val="00CC53F7"/>
    <w:rsid w:val="00CC5408"/>
    <w:rsid w:val="00CC67A9"/>
    <w:rsid w:val="00CC690A"/>
    <w:rsid w:val="00CC70E4"/>
    <w:rsid w:val="00CC7305"/>
    <w:rsid w:val="00CC7862"/>
    <w:rsid w:val="00CD0726"/>
    <w:rsid w:val="00CD0739"/>
    <w:rsid w:val="00CD14ED"/>
    <w:rsid w:val="00CD2449"/>
    <w:rsid w:val="00CD251A"/>
    <w:rsid w:val="00CD3551"/>
    <w:rsid w:val="00CD41A2"/>
    <w:rsid w:val="00CD4FDF"/>
    <w:rsid w:val="00CD67EE"/>
    <w:rsid w:val="00CD68FB"/>
    <w:rsid w:val="00CE05B8"/>
    <w:rsid w:val="00CE0B23"/>
    <w:rsid w:val="00CE2670"/>
    <w:rsid w:val="00CE3435"/>
    <w:rsid w:val="00CE36E1"/>
    <w:rsid w:val="00CE3C41"/>
    <w:rsid w:val="00CE46CB"/>
    <w:rsid w:val="00CE48E7"/>
    <w:rsid w:val="00CE5BA5"/>
    <w:rsid w:val="00CE5D96"/>
    <w:rsid w:val="00CE5EF8"/>
    <w:rsid w:val="00CE63FD"/>
    <w:rsid w:val="00CE6A16"/>
    <w:rsid w:val="00CE734F"/>
    <w:rsid w:val="00CE7668"/>
    <w:rsid w:val="00CF0346"/>
    <w:rsid w:val="00CF0D1D"/>
    <w:rsid w:val="00CF123D"/>
    <w:rsid w:val="00CF2F2E"/>
    <w:rsid w:val="00CF37AC"/>
    <w:rsid w:val="00CF3A18"/>
    <w:rsid w:val="00CF3D80"/>
    <w:rsid w:val="00CF4668"/>
    <w:rsid w:val="00CF7656"/>
    <w:rsid w:val="00CF7C58"/>
    <w:rsid w:val="00D00013"/>
    <w:rsid w:val="00D000B9"/>
    <w:rsid w:val="00D005FF"/>
    <w:rsid w:val="00D0111E"/>
    <w:rsid w:val="00D0137A"/>
    <w:rsid w:val="00D02404"/>
    <w:rsid w:val="00D02F54"/>
    <w:rsid w:val="00D0306C"/>
    <w:rsid w:val="00D03660"/>
    <w:rsid w:val="00D03707"/>
    <w:rsid w:val="00D05620"/>
    <w:rsid w:val="00D05975"/>
    <w:rsid w:val="00D07511"/>
    <w:rsid w:val="00D07B78"/>
    <w:rsid w:val="00D07F5D"/>
    <w:rsid w:val="00D07F7F"/>
    <w:rsid w:val="00D105BD"/>
    <w:rsid w:val="00D1086F"/>
    <w:rsid w:val="00D11262"/>
    <w:rsid w:val="00D11994"/>
    <w:rsid w:val="00D12C14"/>
    <w:rsid w:val="00D13F64"/>
    <w:rsid w:val="00D14144"/>
    <w:rsid w:val="00D14353"/>
    <w:rsid w:val="00D14A5D"/>
    <w:rsid w:val="00D151E2"/>
    <w:rsid w:val="00D15E6B"/>
    <w:rsid w:val="00D15F35"/>
    <w:rsid w:val="00D1626F"/>
    <w:rsid w:val="00D16CBB"/>
    <w:rsid w:val="00D16EFE"/>
    <w:rsid w:val="00D172E3"/>
    <w:rsid w:val="00D2098C"/>
    <w:rsid w:val="00D2140D"/>
    <w:rsid w:val="00D21CC3"/>
    <w:rsid w:val="00D21F42"/>
    <w:rsid w:val="00D220A2"/>
    <w:rsid w:val="00D22CE8"/>
    <w:rsid w:val="00D22DC4"/>
    <w:rsid w:val="00D2477B"/>
    <w:rsid w:val="00D2480A"/>
    <w:rsid w:val="00D251EA"/>
    <w:rsid w:val="00D260B3"/>
    <w:rsid w:val="00D27A5D"/>
    <w:rsid w:val="00D303EC"/>
    <w:rsid w:val="00D30710"/>
    <w:rsid w:val="00D3086A"/>
    <w:rsid w:val="00D30C22"/>
    <w:rsid w:val="00D31125"/>
    <w:rsid w:val="00D32121"/>
    <w:rsid w:val="00D32EDF"/>
    <w:rsid w:val="00D33D01"/>
    <w:rsid w:val="00D34A38"/>
    <w:rsid w:val="00D35429"/>
    <w:rsid w:val="00D35520"/>
    <w:rsid w:val="00D35B9C"/>
    <w:rsid w:val="00D35CE5"/>
    <w:rsid w:val="00D36F90"/>
    <w:rsid w:val="00D370D7"/>
    <w:rsid w:val="00D37462"/>
    <w:rsid w:val="00D379D1"/>
    <w:rsid w:val="00D37BCB"/>
    <w:rsid w:val="00D401E7"/>
    <w:rsid w:val="00D4190C"/>
    <w:rsid w:val="00D41BBC"/>
    <w:rsid w:val="00D41E07"/>
    <w:rsid w:val="00D4250D"/>
    <w:rsid w:val="00D428F0"/>
    <w:rsid w:val="00D42E30"/>
    <w:rsid w:val="00D4325F"/>
    <w:rsid w:val="00D43338"/>
    <w:rsid w:val="00D43745"/>
    <w:rsid w:val="00D44448"/>
    <w:rsid w:val="00D44449"/>
    <w:rsid w:val="00D44E26"/>
    <w:rsid w:val="00D4509A"/>
    <w:rsid w:val="00D457BE"/>
    <w:rsid w:val="00D4581D"/>
    <w:rsid w:val="00D45DB6"/>
    <w:rsid w:val="00D469F4"/>
    <w:rsid w:val="00D5021B"/>
    <w:rsid w:val="00D50D99"/>
    <w:rsid w:val="00D50E76"/>
    <w:rsid w:val="00D51035"/>
    <w:rsid w:val="00D52D4F"/>
    <w:rsid w:val="00D5395B"/>
    <w:rsid w:val="00D5398B"/>
    <w:rsid w:val="00D53DB8"/>
    <w:rsid w:val="00D54B1D"/>
    <w:rsid w:val="00D5546A"/>
    <w:rsid w:val="00D56571"/>
    <w:rsid w:val="00D56D51"/>
    <w:rsid w:val="00D57187"/>
    <w:rsid w:val="00D60961"/>
    <w:rsid w:val="00D6193B"/>
    <w:rsid w:val="00D62220"/>
    <w:rsid w:val="00D62244"/>
    <w:rsid w:val="00D6265C"/>
    <w:rsid w:val="00D63683"/>
    <w:rsid w:val="00D63691"/>
    <w:rsid w:val="00D646F7"/>
    <w:rsid w:val="00D64B87"/>
    <w:rsid w:val="00D64D23"/>
    <w:rsid w:val="00D65044"/>
    <w:rsid w:val="00D65D94"/>
    <w:rsid w:val="00D6644D"/>
    <w:rsid w:val="00D67192"/>
    <w:rsid w:val="00D67F75"/>
    <w:rsid w:val="00D700AF"/>
    <w:rsid w:val="00D703B6"/>
    <w:rsid w:val="00D710D6"/>
    <w:rsid w:val="00D71447"/>
    <w:rsid w:val="00D71868"/>
    <w:rsid w:val="00D71965"/>
    <w:rsid w:val="00D71BD4"/>
    <w:rsid w:val="00D72379"/>
    <w:rsid w:val="00D72689"/>
    <w:rsid w:val="00D7269F"/>
    <w:rsid w:val="00D72871"/>
    <w:rsid w:val="00D72DE1"/>
    <w:rsid w:val="00D72ECF"/>
    <w:rsid w:val="00D7331F"/>
    <w:rsid w:val="00D734BE"/>
    <w:rsid w:val="00D73AC9"/>
    <w:rsid w:val="00D740E5"/>
    <w:rsid w:val="00D743CF"/>
    <w:rsid w:val="00D746FF"/>
    <w:rsid w:val="00D74A37"/>
    <w:rsid w:val="00D74B6A"/>
    <w:rsid w:val="00D755F0"/>
    <w:rsid w:val="00D75C93"/>
    <w:rsid w:val="00D76088"/>
    <w:rsid w:val="00D7653E"/>
    <w:rsid w:val="00D768F4"/>
    <w:rsid w:val="00D77C8A"/>
    <w:rsid w:val="00D80906"/>
    <w:rsid w:val="00D80912"/>
    <w:rsid w:val="00D80D7F"/>
    <w:rsid w:val="00D80F66"/>
    <w:rsid w:val="00D82323"/>
    <w:rsid w:val="00D835E0"/>
    <w:rsid w:val="00D83683"/>
    <w:rsid w:val="00D83E17"/>
    <w:rsid w:val="00D84CBF"/>
    <w:rsid w:val="00D84E17"/>
    <w:rsid w:val="00D85A1E"/>
    <w:rsid w:val="00D85F45"/>
    <w:rsid w:val="00D8636E"/>
    <w:rsid w:val="00D865C7"/>
    <w:rsid w:val="00D866ED"/>
    <w:rsid w:val="00D868A3"/>
    <w:rsid w:val="00D87197"/>
    <w:rsid w:val="00D8792A"/>
    <w:rsid w:val="00D87DAE"/>
    <w:rsid w:val="00D90E16"/>
    <w:rsid w:val="00D92817"/>
    <w:rsid w:val="00D92AB4"/>
    <w:rsid w:val="00D92EB0"/>
    <w:rsid w:val="00D93412"/>
    <w:rsid w:val="00D9481A"/>
    <w:rsid w:val="00D95ABA"/>
    <w:rsid w:val="00D95E65"/>
    <w:rsid w:val="00D961E1"/>
    <w:rsid w:val="00D97106"/>
    <w:rsid w:val="00D9773E"/>
    <w:rsid w:val="00D97D8A"/>
    <w:rsid w:val="00DA06A6"/>
    <w:rsid w:val="00DA0BFC"/>
    <w:rsid w:val="00DA1146"/>
    <w:rsid w:val="00DA1E52"/>
    <w:rsid w:val="00DA2B43"/>
    <w:rsid w:val="00DA358F"/>
    <w:rsid w:val="00DA41D8"/>
    <w:rsid w:val="00DA479D"/>
    <w:rsid w:val="00DA4934"/>
    <w:rsid w:val="00DA521E"/>
    <w:rsid w:val="00DA629C"/>
    <w:rsid w:val="00DA692E"/>
    <w:rsid w:val="00DA6EA3"/>
    <w:rsid w:val="00DA7E04"/>
    <w:rsid w:val="00DB21A4"/>
    <w:rsid w:val="00DB2223"/>
    <w:rsid w:val="00DB2658"/>
    <w:rsid w:val="00DB2EE4"/>
    <w:rsid w:val="00DB4145"/>
    <w:rsid w:val="00DB4D39"/>
    <w:rsid w:val="00DB579D"/>
    <w:rsid w:val="00DB5C89"/>
    <w:rsid w:val="00DB60BC"/>
    <w:rsid w:val="00DB7E4C"/>
    <w:rsid w:val="00DC001E"/>
    <w:rsid w:val="00DC0129"/>
    <w:rsid w:val="00DC02D3"/>
    <w:rsid w:val="00DC119F"/>
    <w:rsid w:val="00DC1658"/>
    <w:rsid w:val="00DC2AC5"/>
    <w:rsid w:val="00DC3B0D"/>
    <w:rsid w:val="00DC47ED"/>
    <w:rsid w:val="00DC59BC"/>
    <w:rsid w:val="00DC5A29"/>
    <w:rsid w:val="00DC6222"/>
    <w:rsid w:val="00DC6A71"/>
    <w:rsid w:val="00DC6D89"/>
    <w:rsid w:val="00DC753C"/>
    <w:rsid w:val="00DC75FA"/>
    <w:rsid w:val="00DC7CA1"/>
    <w:rsid w:val="00DD108B"/>
    <w:rsid w:val="00DD12AF"/>
    <w:rsid w:val="00DD2718"/>
    <w:rsid w:val="00DD31CA"/>
    <w:rsid w:val="00DD3542"/>
    <w:rsid w:val="00DD3AA2"/>
    <w:rsid w:val="00DD79C1"/>
    <w:rsid w:val="00DD7BBB"/>
    <w:rsid w:val="00DD7C15"/>
    <w:rsid w:val="00DE046B"/>
    <w:rsid w:val="00DE0A38"/>
    <w:rsid w:val="00DE0DA6"/>
    <w:rsid w:val="00DE19E7"/>
    <w:rsid w:val="00DE1DBD"/>
    <w:rsid w:val="00DE26E6"/>
    <w:rsid w:val="00DE45D3"/>
    <w:rsid w:val="00DE4B88"/>
    <w:rsid w:val="00DE5FCE"/>
    <w:rsid w:val="00DE6585"/>
    <w:rsid w:val="00DE6724"/>
    <w:rsid w:val="00DE6EE3"/>
    <w:rsid w:val="00DE7A89"/>
    <w:rsid w:val="00DE7E25"/>
    <w:rsid w:val="00DE7FAC"/>
    <w:rsid w:val="00DF00C3"/>
    <w:rsid w:val="00DF04A2"/>
    <w:rsid w:val="00DF0DA2"/>
    <w:rsid w:val="00DF1BC0"/>
    <w:rsid w:val="00DF2A4E"/>
    <w:rsid w:val="00DF42B4"/>
    <w:rsid w:val="00DF44B1"/>
    <w:rsid w:val="00DF4CB6"/>
    <w:rsid w:val="00DF55C4"/>
    <w:rsid w:val="00DF5EC3"/>
    <w:rsid w:val="00DF618B"/>
    <w:rsid w:val="00DF6B3E"/>
    <w:rsid w:val="00DF6CEC"/>
    <w:rsid w:val="00DF741F"/>
    <w:rsid w:val="00E00ACD"/>
    <w:rsid w:val="00E00C63"/>
    <w:rsid w:val="00E01160"/>
    <w:rsid w:val="00E01294"/>
    <w:rsid w:val="00E015F2"/>
    <w:rsid w:val="00E0183A"/>
    <w:rsid w:val="00E02752"/>
    <w:rsid w:val="00E02F45"/>
    <w:rsid w:val="00E03E10"/>
    <w:rsid w:val="00E03E39"/>
    <w:rsid w:val="00E040B9"/>
    <w:rsid w:val="00E04219"/>
    <w:rsid w:val="00E04745"/>
    <w:rsid w:val="00E0698E"/>
    <w:rsid w:val="00E072E3"/>
    <w:rsid w:val="00E07394"/>
    <w:rsid w:val="00E07476"/>
    <w:rsid w:val="00E07AEC"/>
    <w:rsid w:val="00E07DC4"/>
    <w:rsid w:val="00E108B2"/>
    <w:rsid w:val="00E1105D"/>
    <w:rsid w:val="00E126A1"/>
    <w:rsid w:val="00E1335D"/>
    <w:rsid w:val="00E13681"/>
    <w:rsid w:val="00E13AA6"/>
    <w:rsid w:val="00E13F1B"/>
    <w:rsid w:val="00E142C2"/>
    <w:rsid w:val="00E14A55"/>
    <w:rsid w:val="00E14B7E"/>
    <w:rsid w:val="00E16408"/>
    <w:rsid w:val="00E172D3"/>
    <w:rsid w:val="00E200FE"/>
    <w:rsid w:val="00E21607"/>
    <w:rsid w:val="00E22280"/>
    <w:rsid w:val="00E22B12"/>
    <w:rsid w:val="00E232A5"/>
    <w:rsid w:val="00E23A92"/>
    <w:rsid w:val="00E24974"/>
    <w:rsid w:val="00E26695"/>
    <w:rsid w:val="00E266F3"/>
    <w:rsid w:val="00E2675A"/>
    <w:rsid w:val="00E2733A"/>
    <w:rsid w:val="00E313D6"/>
    <w:rsid w:val="00E3172F"/>
    <w:rsid w:val="00E31CE9"/>
    <w:rsid w:val="00E328A3"/>
    <w:rsid w:val="00E34BB3"/>
    <w:rsid w:val="00E3595A"/>
    <w:rsid w:val="00E35C20"/>
    <w:rsid w:val="00E36D0E"/>
    <w:rsid w:val="00E372CB"/>
    <w:rsid w:val="00E37C04"/>
    <w:rsid w:val="00E37CFB"/>
    <w:rsid w:val="00E40B5C"/>
    <w:rsid w:val="00E40C9F"/>
    <w:rsid w:val="00E41336"/>
    <w:rsid w:val="00E4140B"/>
    <w:rsid w:val="00E41D14"/>
    <w:rsid w:val="00E41E18"/>
    <w:rsid w:val="00E41F11"/>
    <w:rsid w:val="00E41F5D"/>
    <w:rsid w:val="00E41FA6"/>
    <w:rsid w:val="00E436EB"/>
    <w:rsid w:val="00E437A8"/>
    <w:rsid w:val="00E4397B"/>
    <w:rsid w:val="00E43CBC"/>
    <w:rsid w:val="00E47A85"/>
    <w:rsid w:val="00E5011A"/>
    <w:rsid w:val="00E50B1C"/>
    <w:rsid w:val="00E52374"/>
    <w:rsid w:val="00E52FF4"/>
    <w:rsid w:val="00E53890"/>
    <w:rsid w:val="00E53E4C"/>
    <w:rsid w:val="00E54524"/>
    <w:rsid w:val="00E547C4"/>
    <w:rsid w:val="00E559C0"/>
    <w:rsid w:val="00E55FE4"/>
    <w:rsid w:val="00E5615B"/>
    <w:rsid w:val="00E56E1B"/>
    <w:rsid w:val="00E5784B"/>
    <w:rsid w:val="00E57CFC"/>
    <w:rsid w:val="00E57D90"/>
    <w:rsid w:val="00E60A4F"/>
    <w:rsid w:val="00E61180"/>
    <w:rsid w:val="00E61436"/>
    <w:rsid w:val="00E62FF0"/>
    <w:rsid w:val="00E632FC"/>
    <w:rsid w:val="00E63B21"/>
    <w:rsid w:val="00E64177"/>
    <w:rsid w:val="00E64282"/>
    <w:rsid w:val="00E644EE"/>
    <w:rsid w:val="00E66ECE"/>
    <w:rsid w:val="00E672B5"/>
    <w:rsid w:val="00E67485"/>
    <w:rsid w:val="00E678E0"/>
    <w:rsid w:val="00E70991"/>
    <w:rsid w:val="00E709E7"/>
    <w:rsid w:val="00E70EFD"/>
    <w:rsid w:val="00E710EC"/>
    <w:rsid w:val="00E7115F"/>
    <w:rsid w:val="00E71362"/>
    <w:rsid w:val="00E71988"/>
    <w:rsid w:val="00E71D05"/>
    <w:rsid w:val="00E72B13"/>
    <w:rsid w:val="00E72B23"/>
    <w:rsid w:val="00E72D10"/>
    <w:rsid w:val="00E72E2C"/>
    <w:rsid w:val="00E73609"/>
    <w:rsid w:val="00E73CA8"/>
    <w:rsid w:val="00E74070"/>
    <w:rsid w:val="00E7413B"/>
    <w:rsid w:val="00E74669"/>
    <w:rsid w:val="00E74FD5"/>
    <w:rsid w:val="00E750F7"/>
    <w:rsid w:val="00E75780"/>
    <w:rsid w:val="00E762BF"/>
    <w:rsid w:val="00E76CD3"/>
    <w:rsid w:val="00E76E97"/>
    <w:rsid w:val="00E77B2D"/>
    <w:rsid w:val="00E80175"/>
    <w:rsid w:val="00E801C8"/>
    <w:rsid w:val="00E80DA6"/>
    <w:rsid w:val="00E81104"/>
    <w:rsid w:val="00E81206"/>
    <w:rsid w:val="00E81250"/>
    <w:rsid w:val="00E81671"/>
    <w:rsid w:val="00E81962"/>
    <w:rsid w:val="00E825ED"/>
    <w:rsid w:val="00E828E9"/>
    <w:rsid w:val="00E8445F"/>
    <w:rsid w:val="00E84544"/>
    <w:rsid w:val="00E84A3C"/>
    <w:rsid w:val="00E84B6E"/>
    <w:rsid w:val="00E84B7B"/>
    <w:rsid w:val="00E84C0D"/>
    <w:rsid w:val="00E8576D"/>
    <w:rsid w:val="00E85DB6"/>
    <w:rsid w:val="00E85EA9"/>
    <w:rsid w:val="00E85F06"/>
    <w:rsid w:val="00E8605C"/>
    <w:rsid w:val="00E8607C"/>
    <w:rsid w:val="00E86931"/>
    <w:rsid w:val="00E87D23"/>
    <w:rsid w:val="00E87D50"/>
    <w:rsid w:val="00E91481"/>
    <w:rsid w:val="00E91767"/>
    <w:rsid w:val="00E92314"/>
    <w:rsid w:val="00E9317F"/>
    <w:rsid w:val="00E937C3"/>
    <w:rsid w:val="00E93C45"/>
    <w:rsid w:val="00E940BA"/>
    <w:rsid w:val="00E942BC"/>
    <w:rsid w:val="00E94836"/>
    <w:rsid w:val="00E94AE8"/>
    <w:rsid w:val="00E94B4D"/>
    <w:rsid w:val="00E95551"/>
    <w:rsid w:val="00E9576D"/>
    <w:rsid w:val="00E95954"/>
    <w:rsid w:val="00E95A8D"/>
    <w:rsid w:val="00E95E5E"/>
    <w:rsid w:val="00E9709C"/>
    <w:rsid w:val="00E97710"/>
    <w:rsid w:val="00E97B19"/>
    <w:rsid w:val="00EA005F"/>
    <w:rsid w:val="00EA03C8"/>
    <w:rsid w:val="00EA041F"/>
    <w:rsid w:val="00EA0481"/>
    <w:rsid w:val="00EA07DA"/>
    <w:rsid w:val="00EA08B9"/>
    <w:rsid w:val="00EA1322"/>
    <w:rsid w:val="00EA1905"/>
    <w:rsid w:val="00EA1E09"/>
    <w:rsid w:val="00EA1FD8"/>
    <w:rsid w:val="00EA21C9"/>
    <w:rsid w:val="00EA33C7"/>
    <w:rsid w:val="00EA3C7D"/>
    <w:rsid w:val="00EA452F"/>
    <w:rsid w:val="00EA45BE"/>
    <w:rsid w:val="00EA4B15"/>
    <w:rsid w:val="00EA4B88"/>
    <w:rsid w:val="00EA51A1"/>
    <w:rsid w:val="00EA5A5B"/>
    <w:rsid w:val="00EA6895"/>
    <w:rsid w:val="00EA68BD"/>
    <w:rsid w:val="00EA6A85"/>
    <w:rsid w:val="00EA6D9A"/>
    <w:rsid w:val="00EA7F2F"/>
    <w:rsid w:val="00EB0594"/>
    <w:rsid w:val="00EB06CC"/>
    <w:rsid w:val="00EB0D89"/>
    <w:rsid w:val="00EB1085"/>
    <w:rsid w:val="00EB1533"/>
    <w:rsid w:val="00EB1B47"/>
    <w:rsid w:val="00EB1F7E"/>
    <w:rsid w:val="00EB24E5"/>
    <w:rsid w:val="00EB3375"/>
    <w:rsid w:val="00EB38A3"/>
    <w:rsid w:val="00EB3AD9"/>
    <w:rsid w:val="00EB3B15"/>
    <w:rsid w:val="00EB45C6"/>
    <w:rsid w:val="00EB48CA"/>
    <w:rsid w:val="00EB49C7"/>
    <w:rsid w:val="00EB4BCC"/>
    <w:rsid w:val="00EB4E7F"/>
    <w:rsid w:val="00EB54D7"/>
    <w:rsid w:val="00EB5B5D"/>
    <w:rsid w:val="00EB6324"/>
    <w:rsid w:val="00EB63B7"/>
    <w:rsid w:val="00EB68CB"/>
    <w:rsid w:val="00EB706C"/>
    <w:rsid w:val="00EC05FA"/>
    <w:rsid w:val="00EC0916"/>
    <w:rsid w:val="00EC0DFC"/>
    <w:rsid w:val="00EC1E7B"/>
    <w:rsid w:val="00EC404C"/>
    <w:rsid w:val="00EC4583"/>
    <w:rsid w:val="00EC49E9"/>
    <w:rsid w:val="00EC4C1F"/>
    <w:rsid w:val="00EC57FA"/>
    <w:rsid w:val="00EC597A"/>
    <w:rsid w:val="00EC59B7"/>
    <w:rsid w:val="00EC6094"/>
    <w:rsid w:val="00EC6CAF"/>
    <w:rsid w:val="00EC7077"/>
    <w:rsid w:val="00EC742B"/>
    <w:rsid w:val="00EC75DD"/>
    <w:rsid w:val="00EC7DD9"/>
    <w:rsid w:val="00ED0C38"/>
    <w:rsid w:val="00ED1324"/>
    <w:rsid w:val="00ED1482"/>
    <w:rsid w:val="00ED1CD7"/>
    <w:rsid w:val="00ED2949"/>
    <w:rsid w:val="00ED3CE9"/>
    <w:rsid w:val="00ED3F13"/>
    <w:rsid w:val="00ED4B0B"/>
    <w:rsid w:val="00ED4D58"/>
    <w:rsid w:val="00ED5027"/>
    <w:rsid w:val="00ED576F"/>
    <w:rsid w:val="00ED5C9A"/>
    <w:rsid w:val="00ED5D6F"/>
    <w:rsid w:val="00ED66E1"/>
    <w:rsid w:val="00ED6B9D"/>
    <w:rsid w:val="00ED7002"/>
    <w:rsid w:val="00ED7D51"/>
    <w:rsid w:val="00EE0E5F"/>
    <w:rsid w:val="00EE1B1E"/>
    <w:rsid w:val="00EE22BE"/>
    <w:rsid w:val="00EE2766"/>
    <w:rsid w:val="00EE2AE2"/>
    <w:rsid w:val="00EE35BB"/>
    <w:rsid w:val="00EE38A0"/>
    <w:rsid w:val="00EE3C2B"/>
    <w:rsid w:val="00EE3DC4"/>
    <w:rsid w:val="00EE3F02"/>
    <w:rsid w:val="00EE468B"/>
    <w:rsid w:val="00EE46CA"/>
    <w:rsid w:val="00EE4FC7"/>
    <w:rsid w:val="00EE594E"/>
    <w:rsid w:val="00EE5E50"/>
    <w:rsid w:val="00EE668B"/>
    <w:rsid w:val="00EE6745"/>
    <w:rsid w:val="00EE6770"/>
    <w:rsid w:val="00EE68BE"/>
    <w:rsid w:val="00EE6F3C"/>
    <w:rsid w:val="00EE6F9F"/>
    <w:rsid w:val="00EE7D35"/>
    <w:rsid w:val="00EF09F3"/>
    <w:rsid w:val="00EF0EDC"/>
    <w:rsid w:val="00EF259C"/>
    <w:rsid w:val="00EF2629"/>
    <w:rsid w:val="00EF2A8F"/>
    <w:rsid w:val="00EF35AD"/>
    <w:rsid w:val="00EF3CD5"/>
    <w:rsid w:val="00EF458F"/>
    <w:rsid w:val="00EF4A4C"/>
    <w:rsid w:val="00EF5105"/>
    <w:rsid w:val="00EF553C"/>
    <w:rsid w:val="00EF576C"/>
    <w:rsid w:val="00EF57D6"/>
    <w:rsid w:val="00EF5B15"/>
    <w:rsid w:val="00EF63E1"/>
    <w:rsid w:val="00EF647F"/>
    <w:rsid w:val="00EF7334"/>
    <w:rsid w:val="00EF736B"/>
    <w:rsid w:val="00F00007"/>
    <w:rsid w:val="00F008D2"/>
    <w:rsid w:val="00F014B9"/>
    <w:rsid w:val="00F02668"/>
    <w:rsid w:val="00F02C96"/>
    <w:rsid w:val="00F02F33"/>
    <w:rsid w:val="00F03914"/>
    <w:rsid w:val="00F04E08"/>
    <w:rsid w:val="00F05DC2"/>
    <w:rsid w:val="00F05ED2"/>
    <w:rsid w:val="00F06084"/>
    <w:rsid w:val="00F06726"/>
    <w:rsid w:val="00F070B6"/>
    <w:rsid w:val="00F0772B"/>
    <w:rsid w:val="00F07DAC"/>
    <w:rsid w:val="00F10689"/>
    <w:rsid w:val="00F11399"/>
    <w:rsid w:val="00F11D56"/>
    <w:rsid w:val="00F11E02"/>
    <w:rsid w:val="00F1274E"/>
    <w:rsid w:val="00F128DA"/>
    <w:rsid w:val="00F13862"/>
    <w:rsid w:val="00F14077"/>
    <w:rsid w:val="00F15407"/>
    <w:rsid w:val="00F15581"/>
    <w:rsid w:val="00F15687"/>
    <w:rsid w:val="00F15B47"/>
    <w:rsid w:val="00F201E8"/>
    <w:rsid w:val="00F20243"/>
    <w:rsid w:val="00F20E4E"/>
    <w:rsid w:val="00F2274D"/>
    <w:rsid w:val="00F2297D"/>
    <w:rsid w:val="00F22D8D"/>
    <w:rsid w:val="00F22E45"/>
    <w:rsid w:val="00F23123"/>
    <w:rsid w:val="00F23285"/>
    <w:rsid w:val="00F23BB6"/>
    <w:rsid w:val="00F2405A"/>
    <w:rsid w:val="00F24426"/>
    <w:rsid w:val="00F25145"/>
    <w:rsid w:val="00F25CFF"/>
    <w:rsid w:val="00F25F82"/>
    <w:rsid w:val="00F26ABC"/>
    <w:rsid w:val="00F2774F"/>
    <w:rsid w:val="00F27C5A"/>
    <w:rsid w:val="00F30C6A"/>
    <w:rsid w:val="00F31384"/>
    <w:rsid w:val="00F319FB"/>
    <w:rsid w:val="00F3223B"/>
    <w:rsid w:val="00F32A50"/>
    <w:rsid w:val="00F333CB"/>
    <w:rsid w:val="00F34DF0"/>
    <w:rsid w:val="00F35618"/>
    <w:rsid w:val="00F35D1E"/>
    <w:rsid w:val="00F35DC4"/>
    <w:rsid w:val="00F362CC"/>
    <w:rsid w:val="00F366A0"/>
    <w:rsid w:val="00F372F7"/>
    <w:rsid w:val="00F37E4C"/>
    <w:rsid w:val="00F408D5"/>
    <w:rsid w:val="00F40A97"/>
    <w:rsid w:val="00F41848"/>
    <w:rsid w:val="00F42B72"/>
    <w:rsid w:val="00F435CF"/>
    <w:rsid w:val="00F4384D"/>
    <w:rsid w:val="00F4425C"/>
    <w:rsid w:val="00F44B5E"/>
    <w:rsid w:val="00F451D5"/>
    <w:rsid w:val="00F45520"/>
    <w:rsid w:val="00F46BC8"/>
    <w:rsid w:val="00F46EE2"/>
    <w:rsid w:val="00F478D1"/>
    <w:rsid w:val="00F47BBC"/>
    <w:rsid w:val="00F47CC2"/>
    <w:rsid w:val="00F50AFD"/>
    <w:rsid w:val="00F51157"/>
    <w:rsid w:val="00F51860"/>
    <w:rsid w:val="00F518DE"/>
    <w:rsid w:val="00F52421"/>
    <w:rsid w:val="00F5322A"/>
    <w:rsid w:val="00F5428D"/>
    <w:rsid w:val="00F55678"/>
    <w:rsid w:val="00F55F1D"/>
    <w:rsid w:val="00F5677F"/>
    <w:rsid w:val="00F56DC2"/>
    <w:rsid w:val="00F57CDC"/>
    <w:rsid w:val="00F6049E"/>
    <w:rsid w:val="00F6143F"/>
    <w:rsid w:val="00F61584"/>
    <w:rsid w:val="00F61D33"/>
    <w:rsid w:val="00F6200E"/>
    <w:rsid w:val="00F62A45"/>
    <w:rsid w:val="00F640E1"/>
    <w:rsid w:val="00F6495E"/>
    <w:rsid w:val="00F64BE3"/>
    <w:rsid w:val="00F64FD2"/>
    <w:rsid w:val="00F6530C"/>
    <w:rsid w:val="00F654E8"/>
    <w:rsid w:val="00F66259"/>
    <w:rsid w:val="00F66AE6"/>
    <w:rsid w:val="00F66E96"/>
    <w:rsid w:val="00F67315"/>
    <w:rsid w:val="00F707DB"/>
    <w:rsid w:val="00F70D8F"/>
    <w:rsid w:val="00F7218A"/>
    <w:rsid w:val="00F728BE"/>
    <w:rsid w:val="00F72C00"/>
    <w:rsid w:val="00F73607"/>
    <w:rsid w:val="00F73C5C"/>
    <w:rsid w:val="00F73CA5"/>
    <w:rsid w:val="00F7406C"/>
    <w:rsid w:val="00F74F63"/>
    <w:rsid w:val="00F751CD"/>
    <w:rsid w:val="00F75598"/>
    <w:rsid w:val="00F76552"/>
    <w:rsid w:val="00F768B1"/>
    <w:rsid w:val="00F76AC1"/>
    <w:rsid w:val="00F76C9C"/>
    <w:rsid w:val="00F76CE7"/>
    <w:rsid w:val="00F76D9E"/>
    <w:rsid w:val="00F77CF4"/>
    <w:rsid w:val="00F80676"/>
    <w:rsid w:val="00F80CA1"/>
    <w:rsid w:val="00F81491"/>
    <w:rsid w:val="00F83D6A"/>
    <w:rsid w:val="00F84F7F"/>
    <w:rsid w:val="00F84FC2"/>
    <w:rsid w:val="00F858DA"/>
    <w:rsid w:val="00F85C9C"/>
    <w:rsid w:val="00F8648F"/>
    <w:rsid w:val="00F86C72"/>
    <w:rsid w:val="00F86C7E"/>
    <w:rsid w:val="00F90034"/>
    <w:rsid w:val="00F91408"/>
    <w:rsid w:val="00F91EC1"/>
    <w:rsid w:val="00F924DA"/>
    <w:rsid w:val="00F9269F"/>
    <w:rsid w:val="00F94679"/>
    <w:rsid w:val="00F94E70"/>
    <w:rsid w:val="00F95BCD"/>
    <w:rsid w:val="00F95E58"/>
    <w:rsid w:val="00F9611A"/>
    <w:rsid w:val="00F978A6"/>
    <w:rsid w:val="00F97D9F"/>
    <w:rsid w:val="00FA0873"/>
    <w:rsid w:val="00FA0AFF"/>
    <w:rsid w:val="00FA0BC9"/>
    <w:rsid w:val="00FA0C21"/>
    <w:rsid w:val="00FA15C2"/>
    <w:rsid w:val="00FA2961"/>
    <w:rsid w:val="00FA3304"/>
    <w:rsid w:val="00FA4428"/>
    <w:rsid w:val="00FA5921"/>
    <w:rsid w:val="00FA63EF"/>
    <w:rsid w:val="00FA6423"/>
    <w:rsid w:val="00FA66B8"/>
    <w:rsid w:val="00FA695E"/>
    <w:rsid w:val="00FA6A19"/>
    <w:rsid w:val="00FB1B02"/>
    <w:rsid w:val="00FB229B"/>
    <w:rsid w:val="00FB27FA"/>
    <w:rsid w:val="00FB29E0"/>
    <w:rsid w:val="00FB34FE"/>
    <w:rsid w:val="00FB3E18"/>
    <w:rsid w:val="00FB3F48"/>
    <w:rsid w:val="00FB4AAF"/>
    <w:rsid w:val="00FB4C04"/>
    <w:rsid w:val="00FB50A1"/>
    <w:rsid w:val="00FB50EA"/>
    <w:rsid w:val="00FB5323"/>
    <w:rsid w:val="00FB60C8"/>
    <w:rsid w:val="00FB6C4A"/>
    <w:rsid w:val="00FB7163"/>
    <w:rsid w:val="00FB7CA0"/>
    <w:rsid w:val="00FB7F15"/>
    <w:rsid w:val="00FC08BD"/>
    <w:rsid w:val="00FC0B73"/>
    <w:rsid w:val="00FC0FED"/>
    <w:rsid w:val="00FC1890"/>
    <w:rsid w:val="00FC1A46"/>
    <w:rsid w:val="00FC3E47"/>
    <w:rsid w:val="00FC3E77"/>
    <w:rsid w:val="00FC41A5"/>
    <w:rsid w:val="00FC4AC5"/>
    <w:rsid w:val="00FC5DD6"/>
    <w:rsid w:val="00FC7651"/>
    <w:rsid w:val="00FD03D4"/>
    <w:rsid w:val="00FD09CD"/>
    <w:rsid w:val="00FD1A1F"/>
    <w:rsid w:val="00FD1EE4"/>
    <w:rsid w:val="00FD1F15"/>
    <w:rsid w:val="00FD21B8"/>
    <w:rsid w:val="00FD2433"/>
    <w:rsid w:val="00FD2E31"/>
    <w:rsid w:val="00FD329C"/>
    <w:rsid w:val="00FD487F"/>
    <w:rsid w:val="00FD4A79"/>
    <w:rsid w:val="00FD5500"/>
    <w:rsid w:val="00FD5C5E"/>
    <w:rsid w:val="00FD5F04"/>
    <w:rsid w:val="00FD68AB"/>
    <w:rsid w:val="00FD6946"/>
    <w:rsid w:val="00FD6CCD"/>
    <w:rsid w:val="00FD71FC"/>
    <w:rsid w:val="00FD7222"/>
    <w:rsid w:val="00FD7310"/>
    <w:rsid w:val="00FD7AAE"/>
    <w:rsid w:val="00FD7AB9"/>
    <w:rsid w:val="00FD7C30"/>
    <w:rsid w:val="00FE0A38"/>
    <w:rsid w:val="00FE1001"/>
    <w:rsid w:val="00FE17D6"/>
    <w:rsid w:val="00FE1AEA"/>
    <w:rsid w:val="00FE286B"/>
    <w:rsid w:val="00FE2B20"/>
    <w:rsid w:val="00FE3563"/>
    <w:rsid w:val="00FE455E"/>
    <w:rsid w:val="00FE461A"/>
    <w:rsid w:val="00FE5180"/>
    <w:rsid w:val="00FE670E"/>
    <w:rsid w:val="00FE7734"/>
    <w:rsid w:val="00FF06DC"/>
    <w:rsid w:val="00FF0833"/>
    <w:rsid w:val="00FF102E"/>
    <w:rsid w:val="00FF1178"/>
    <w:rsid w:val="00FF1AFB"/>
    <w:rsid w:val="00FF56AE"/>
    <w:rsid w:val="00FF570D"/>
    <w:rsid w:val="00FF6599"/>
    <w:rsid w:val="00FF6F13"/>
    <w:rsid w:val="00FF6F5B"/>
    <w:rsid w:val="00FF70BF"/>
    <w:rsid w:val="00FF71F3"/>
    <w:rsid w:val="00FF78C9"/>
    <w:rsid w:val="00FF7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 fillcolor="none [1941]">
      <v:fill color="none [194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Batang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7A1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7D7FF5"/>
    <w:rPr>
      <w:rFonts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86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86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C163BB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DF1BC0"/>
    <w:pPr>
      <w:ind w:left="720"/>
    </w:pPr>
  </w:style>
  <w:style w:type="numbering" w:customStyle="1" w:styleId="Style1">
    <w:name w:val="Style1"/>
    <w:rsid w:val="00741228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575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11180</TotalTime>
  <Pages>17</Pages>
  <Words>116</Words>
  <Characters>664</Characters>
  <Application>Microsoft Office Word</Application>
  <DocSecurity>0</DocSecurity>
  <Lines>5</Lines>
  <Paragraphs>1</Paragraphs>
  <ScaleCrop>false</ScaleCrop>
  <Company>Flow Cal Measurement Solutions</Company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Bowen</dc:creator>
  <cp:keywords/>
  <dc:description/>
  <cp:lastModifiedBy>Doug Bowen</cp:lastModifiedBy>
  <cp:revision>3552</cp:revision>
  <cp:lastPrinted>2013-07-29T23:46:00Z</cp:lastPrinted>
  <dcterms:created xsi:type="dcterms:W3CDTF">2013-04-11T19:13:00Z</dcterms:created>
  <dcterms:modified xsi:type="dcterms:W3CDTF">2014-09-15T17:45:00Z</dcterms:modified>
</cp:coreProperties>
</file>