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widowControl w:val="0"/>
        <w:spacing w:line="281.2506580352783" w:lineRule="auto"/>
        <w:ind w:left="734.0800476074219" w:right="171.5045166015625" w:hanging="364.840087890625"/>
        <w:rPr>
          <w:sz w:val="26"/>
          <w:szCs w:val="26"/>
        </w:rPr>
      </w:pPr>
      <w:bookmarkStart w:colFirst="0" w:colLast="0" w:name="_gdvora42yqpw" w:id="0"/>
      <w:bookmarkEnd w:id="0"/>
      <w:r w:rsidDel="00000000" w:rsidR="00000000" w:rsidRPr="00000000">
        <w:rPr>
          <w:sz w:val="26"/>
          <w:szCs w:val="26"/>
          <w:rtl w:val="0"/>
        </w:rPr>
        <w:t xml:space="preserve">Challenge: Building a Real Estate Pricing Model API</w:t>
      </w:r>
    </w:p>
    <w:p w:rsidR="00000000" w:rsidDel="00000000" w:rsidP="00000000" w:rsidRDefault="00000000" w:rsidRPr="00000000" w14:paraId="00000002">
      <w:pPr>
        <w:widowControl w:val="0"/>
        <w:spacing w:after="240" w:before="240" w:line="281.2506580352783" w:lineRule="auto"/>
        <w:rPr/>
      </w:pPr>
      <w:r w:rsidDel="00000000" w:rsidR="00000000" w:rsidRPr="00000000">
        <w:rPr>
          <w:b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Your challenge is to design and implement a robust real estate pricing model that accurately predicts property prices. The model should address real-world complexities, such as data quality, feature interactions, and performance, and be accessible through an API for seamless integration into various applications.</w:t>
      </w:r>
    </w:p>
    <w:p w:rsidR="00000000" w:rsidDel="00000000" w:rsidP="00000000" w:rsidRDefault="00000000" w:rsidRPr="00000000" w14:paraId="00000003">
      <w:pPr>
        <w:widowControl w:val="0"/>
        <w:spacing w:before="20.54534912109375" w:line="281.2506580352783" w:lineRule="auto"/>
        <w:ind w:left="734.0800476074219" w:right="171.5045166015625" w:hanging="364.84008789062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widowControl w:val="0"/>
        <w:spacing w:line="281.2506580352783" w:lineRule="auto"/>
        <w:ind w:left="734.0800476074219" w:right="171.5045166015625" w:hanging="364.840087890625"/>
        <w:rPr>
          <w:sz w:val="26"/>
          <w:szCs w:val="26"/>
        </w:rPr>
      </w:pPr>
      <w:bookmarkStart w:colFirst="0" w:colLast="0" w:name="_fodt0l8zlfz" w:id="1"/>
      <w:bookmarkEnd w:id="1"/>
      <w:r w:rsidDel="00000000" w:rsidR="00000000" w:rsidRPr="00000000">
        <w:rPr>
          <w:sz w:val="26"/>
          <w:szCs w:val="26"/>
          <w:rtl w:val="0"/>
        </w:rPr>
        <w:t xml:space="preserve">Problem Focus:</w:t>
      </w:r>
    </w:p>
    <w:p w:rsidR="00000000" w:rsidDel="00000000" w:rsidP="00000000" w:rsidRDefault="00000000" w:rsidRPr="00000000" w14:paraId="00000005">
      <w:pPr>
        <w:widowControl w:val="0"/>
        <w:spacing w:after="240" w:before="240" w:line="281.2506580352783" w:lineRule="auto"/>
        <w:rPr/>
      </w:pPr>
      <w:r w:rsidDel="00000000" w:rsidR="00000000" w:rsidRPr="00000000">
        <w:rPr>
          <w:rtl w:val="0"/>
        </w:rPr>
        <w:t xml:space="preserve">Real estate pricing is inherently complex, influenced by numerous factors such as location, property features, market trends, and economic conditions. The challenge lies in: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6"/>
        </w:numPr>
        <w:spacing w:after="0" w:afterAutospacing="0" w:before="240" w:line="281.2506580352783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Quality Issues:</w:t>
      </w:r>
    </w:p>
    <w:p w:rsidR="00000000" w:rsidDel="00000000" w:rsidP="00000000" w:rsidRDefault="00000000" w:rsidRPr="00000000" w14:paraId="00000007">
      <w:pPr>
        <w:widowControl w:val="0"/>
        <w:numPr>
          <w:ilvl w:val="1"/>
          <w:numId w:val="6"/>
        </w:numPr>
        <w:spacing w:after="0" w:afterAutospacing="0" w:before="0" w:beforeAutospacing="0" w:line="281.2506580352783" w:lineRule="auto"/>
        <w:ind w:left="1440" w:hanging="360"/>
      </w:pPr>
      <w:r w:rsidDel="00000000" w:rsidR="00000000" w:rsidRPr="00000000">
        <w:rPr>
          <w:rtl w:val="0"/>
        </w:rPr>
        <w:t xml:space="preserve">Real estate data can be incomplete, inconsistent, or outdated, requiring careful preprocessing and cleaning.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6"/>
        </w:numPr>
        <w:spacing w:after="0" w:afterAutospacing="0" w:before="0" w:beforeAutospacing="0" w:line="281.2506580352783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 Complexity:</w:t>
      </w:r>
    </w:p>
    <w:p w:rsidR="00000000" w:rsidDel="00000000" w:rsidP="00000000" w:rsidRDefault="00000000" w:rsidRPr="00000000" w14:paraId="00000009">
      <w:pPr>
        <w:widowControl w:val="0"/>
        <w:numPr>
          <w:ilvl w:val="1"/>
          <w:numId w:val="6"/>
        </w:numPr>
        <w:spacing w:after="0" w:afterAutospacing="0" w:before="0" w:beforeAutospacing="0" w:line="281.2506580352783" w:lineRule="auto"/>
        <w:ind w:left="1440" w:hanging="360"/>
      </w:pPr>
      <w:r w:rsidDel="00000000" w:rsidR="00000000" w:rsidRPr="00000000">
        <w:rPr>
          <w:rtl w:val="0"/>
        </w:rPr>
        <w:t xml:space="preserve">Capturing nuanced relationships between property features and prices.</w:t>
      </w:r>
    </w:p>
    <w:p w:rsidR="00000000" w:rsidDel="00000000" w:rsidP="00000000" w:rsidRDefault="00000000" w:rsidRPr="00000000" w14:paraId="0000000A">
      <w:pPr>
        <w:widowControl w:val="0"/>
        <w:numPr>
          <w:ilvl w:val="1"/>
          <w:numId w:val="6"/>
        </w:numPr>
        <w:spacing w:after="0" w:afterAutospacing="0" w:before="0" w:beforeAutospacing="0" w:line="281.2506580352783" w:lineRule="auto"/>
        <w:ind w:left="1440" w:hanging="360"/>
      </w:pPr>
      <w:r w:rsidDel="00000000" w:rsidR="00000000" w:rsidRPr="00000000">
        <w:rPr>
          <w:rtl w:val="0"/>
        </w:rPr>
        <w:t xml:space="preserve">Accounting for external economic indicators like inflation or interest rates.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6"/>
        </w:numPr>
        <w:spacing w:after="0" w:afterAutospacing="0" w:before="0" w:beforeAutospacing="0" w:line="281.2506580352783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Operational Usability:</w:t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6"/>
        </w:numPr>
        <w:spacing w:after="0" w:afterAutospacing="0" w:before="0" w:beforeAutospacing="0" w:line="281.2506580352783" w:lineRule="auto"/>
        <w:ind w:left="1440" w:hanging="360"/>
      </w:pPr>
      <w:r w:rsidDel="00000000" w:rsidR="00000000" w:rsidRPr="00000000">
        <w:rPr>
          <w:rtl w:val="0"/>
        </w:rPr>
        <w:t xml:space="preserve">Exposing the model predictions through an API that is intuitive, reliable, and scalable.</w:t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6"/>
        </w:numPr>
        <w:spacing w:after="240" w:before="0" w:beforeAutospacing="0" w:line="281.2506580352783" w:lineRule="auto"/>
        <w:ind w:left="1440" w:hanging="360"/>
      </w:pPr>
      <w:r w:rsidDel="00000000" w:rsidR="00000000" w:rsidRPr="00000000">
        <w:rPr>
          <w:rtl w:val="0"/>
        </w:rPr>
        <w:t xml:space="preserve">Enabling easy retraining with new or updated data.</w:t>
      </w:r>
    </w:p>
    <w:p w:rsidR="00000000" w:rsidDel="00000000" w:rsidP="00000000" w:rsidRDefault="00000000" w:rsidRPr="00000000" w14:paraId="0000000E">
      <w:pPr>
        <w:widowControl w:val="0"/>
        <w:spacing w:before="20.54534912109375" w:line="281.2506580352783" w:lineRule="auto"/>
        <w:ind w:left="734.0800476074219" w:right="171.5045166015625" w:hanging="364.84008789062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widowControl w:val="0"/>
        <w:spacing w:line="281.2506580352783" w:lineRule="auto"/>
        <w:ind w:left="734.0800476074219" w:right="171.5045166015625" w:hanging="364.840087890625"/>
        <w:rPr>
          <w:sz w:val="26"/>
          <w:szCs w:val="26"/>
        </w:rPr>
      </w:pPr>
      <w:bookmarkStart w:colFirst="0" w:colLast="0" w:name="_y9ws9hjl7xf9" w:id="2"/>
      <w:bookmarkEnd w:id="2"/>
      <w:r w:rsidDel="00000000" w:rsidR="00000000" w:rsidRPr="00000000">
        <w:rPr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widowControl w:val="0"/>
        <w:spacing w:line="281.2506580352783" w:lineRule="auto"/>
        <w:ind w:left="734.0800476074219" w:right="171.5045166015625" w:hanging="364.840087890625"/>
        <w:rPr>
          <w:sz w:val="22"/>
          <w:szCs w:val="22"/>
        </w:rPr>
      </w:pPr>
      <w:bookmarkStart w:colFirst="0" w:colLast="0" w:name="_5g5r36kcwpp6" w:id="3"/>
      <w:bookmarkEnd w:id="3"/>
      <w:r w:rsidDel="00000000" w:rsidR="00000000" w:rsidRPr="00000000">
        <w:rPr>
          <w:sz w:val="22"/>
          <w:szCs w:val="22"/>
          <w:rtl w:val="0"/>
        </w:rPr>
        <w:t xml:space="preserve">1. Problem Understanding and Data Handling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afterAutospacing="0" w:before="240" w:line="281.2506580352783" w:lineRule="auto"/>
        <w:ind w:left="720" w:hanging="360"/>
      </w:pPr>
      <w:r w:rsidDel="00000000" w:rsidR="00000000" w:rsidRPr="00000000">
        <w:rPr>
          <w:rtl w:val="0"/>
        </w:rPr>
        <w:t xml:space="preserve">Analyze the core factors driving house prices.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240" w:before="0" w:beforeAutospacing="0" w:line="281.2506580352783" w:lineRule="auto"/>
        <w:ind w:left="720" w:hanging="360"/>
      </w:pPr>
      <w:r w:rsidDel="00000000" w:rsidR="00000000" w:rsidRPr="00000000">
        <w:rPr>
          <w:rtl w:val="0"/>
        </w:rPr>
        <w:t xml:space="preserve">Address data inconsistencies, missing values, and outliers.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widowControl w:val="0"/>
        <w:spacing w:line="281.2506580352783" w:lineRule="auto"/>
        <w:ind w:left="734.0800476074219" w:right="171.5045166015625" w:hanging="364.840087890625"/>
        <w:rPr>
          <w:sz w:val="22"/>
          <w:szCs w:val="22"/>
        </w:rPr>
      </w:pPr>
      <w:bookmarkStart w:colFirst="0" w:colLast="0" w:name="_1n0i12a2ehp8" w:id="4"/>
      <w:bookmarkEnd w:id="4"/>
      <w:r w:rsidDel="00000000" w:rsidR="00000000" w:rsidRPr="00000000">
        <w:rPr>
          <w:sz w:val="22"/>
          <w:szCs w:val="22"/>
          <w:rtl w:val="0"/>
        </w:rPr>
        <w:t xml:space="preserve">2. Predictive Model Development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7"/>
        </w:numPr>
        <w:spacing w:after="0" w:afterAutospacing="0" w:before="240" w:line="281.2506580352783" w:lineRule="auto"/>
        <w:ind w:left="720" w:hanging="360"/>
      </w:pPr>
      <w:r w:rsidDel="00000000" w:rsidR="00000000" w:rsidRPr="00000000">
        <w:rPr>
          <w:rtl w:val="0"/>
        </w:rPr>
        <w:t xml:space="preserve">Explore and compare algorithms 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7"/>
        </w:numPr>
        <w:spacing w:after="0" w:afterAutospacing="0" w:before="0" w:beforeAutospacing="0" w:line="281.2506580352783" w:lineRule="auto"/>
        <w:ind w:left="720" w:hanging="360"/>
      </w:pPr>
      <w:r w:rsidDel="00000000" w:rsidR="00000000" w:rsidRPr="00000000">
        <w:rPr>
          <w:rtl w:val="0"/>
        </w:rPr>
        <w:t xml:space="preserve">Select and fine-tune the model based on performance metrics such as RMSE, R², or MAE.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7"/>
        </w:numPr>
        <w:spacing w:after="240" w:before="0" w:beforeAutospacing="0" w:line="281.2506580352783" w:lineRule="auto"/>
        <w:ind w:left="720" w:hanging="360"/>
      </w:pPr>
      <w:r w:rsidDel="00000000" w:rsidR="00000000" w:rsidRPr="00000000">
        <w:rPr>
          <w:rtl w:val="0"/>
        </w:rPr>
        <w:t xml:space="preserve">Ensure the model generalizes well through cross-validation.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widowControl w:val="0"/>
        <w:spacing w:line="281.2506580352783" w:lineRule="auto"/>
        <w:ind w:left="734.0800476074219" w:right="171.5045166015625" w:hanging="364.840087890625"/>
        <w:rPr>
          <w:sz w:val="22"/>
          <w:szCs w:val="22"/>
        </w:rPr>
      </w:pPr>
      <w:bookmarkStart w:colFirst="0" w:colLast="0" w:name="_yu3lpwl83887" w:id="5"/>
      <w:bookmarkEnd w:id="5"/>
      <w:r w:rsidDel="00000000" w:rsidR="00000000" w:rsidRPr="00000000">
        <w:rPr>
          <w:sz w:val="22"/>
          <w:szCs w:val="22"/>
          <w:rtl w:val="0"/>
        </w:rPr>
        <w:t xml:space="preserve">3. API Integration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5"/>
        </w:numPr>
        <w:spacing w:after="0" w:afterAutospacing="0" w:before="240" w:line="281.2506580352783" w:lineRule="auto"/>
        <w:ind w:left="720" w:hanging="360"/>
      </w:pPr>
      <w:r w:rsidDel="00000000" w:rsidR="00000000" w:rsidRPr="00000000">
        <w:rPr>
          <w:rtl w:val="0"/>
        </w:rPr>
        <w:t xml:space="preserve">Build a RESTful API using Python frameworks like Flask or FastAPI.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5"/>
        </w:numPr>
        <w:spacing w:after="0" w:afterAutospacing="0" w:before="0" w:beforeAutospacing="0" w:line="281.2506580352783" w:lineRule="auto"/>
        <w:ind w:left="720" w:hanging="360"/>
      </w:pPr>
      <w:r w:rsidDel="00000000" w:rsidR="00000000" w:rsidRPr="00000000">
        <w:rPr>
          <w:rtl w:val="0"/>
        </w:rPr>
        <w:t xml:space="preserve">The API should accept property features as input and return a predicted price.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5"/>
        </w:numPr>
        <w:spacing w:after="240" w:before="0" w:beforeAutospacing="0" w:line="281.2506580352783" w:lineRule="auto"/>
        <w:ind w:left="720" w:hanging="360"/>
      </w:pPr>
      <w:r w:rsidDel="00000000" w:rsidR="00000000" w:rsidRPr="00000000">
        <w:rPr>
          <w:rtl w:val="0"/>
        </w:rPr>
        <w:t xml:space="preserve">Implement robust error handling to manage invalid inputs or system issues.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widowControl w:val="0"/>
        <w:spacing w:line="281.2506580352783" w:lineRule="auto"/>
        <w:ind w:left="734.0800476074219" w:right="171.5045166015625" w:hanging="364.840087890625"/>
        <w:rPr>
          <w:sz w:val="22"/>
          <w:szCs w:val="22"/>
        </w:rPr>
      </w:pPr>
      <w:bookmarkStart w:colFirst="0" w:colLast="0" w:name="_oelhwjdh5qsf" w:id="6"/>
      <w:bookmarkEnd w:id="6"/>
      <w:r w:rsidDel="00000000" w:rsidR="00000000" w:rsidRPr="00000000">
        <w:rPr>
          <w:sz w:val="22"/>
          <w:szCs w:val="22"/>
          <w:rtl w:val="0"/>
        </w:rPr>
        <w:t xml:space="preserve">4. Operationalization and Documentation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after="0" w:afterAutospacing="0" w:before="240" w:line="281.2506580352783" w:lineRule="auto"/>
        <w:ind w:left="720" w:hanging="360"/>
      </w:pPr>
      <w:r w:rsidDel="00000000" w:rsidR="00000000" w:rsidRPr="00000000">
        <w:rPr>
          <w:rtl w:val="0"/>
        </w:rPr>
        <w:t xml:space="preserve">Provide step-by-step instructions for setting up the API and dependencies.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after="240" w:before="0" w:beforeAutospacing="0" w:line="281.2506580352783" w:lineRule="auto"/>
        <w:ind w:left="720" w:hanging="360"/>
      </w:pPr>
      <w:r w:rsidDel="00000000" w:rsidR="00000000" w:rsidRPr="00000000">
        <w:rPr>
          <w:rtl w:val="0"/>
        </w:rPr>
        <w:t xml:space="preserve">Document procedures for retraining the model with updated data.</w:t>
      </w:r>
    </w:p>
    <w:p w:rsidR="00000000" w:rsidDel="00000000" w:rsidP="00000000" w:rsidRDefault="00000000" w:rsidRPr="00000000" w14:paraId="0000001E">
      <w:pPr>
        <w:widowControl w:val="0"/>
        <w:spacing w:before="20.54534912109375" w:line="281.2506580352783" w:lineRule="auto"/>
        <w:ind w:left="734.0800476074219" w:right="171.5045166015625" w:hanging="364.84008789062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widowControl w:val="0"/>
        <w:spacing w:line="281.2506580352783" w:lineRule="auto"/>
        <w:ind w:left="734.0800476074219" w:right="171.5045166015625" w:hanging="364.840087890625"/>
        <w:rPr/>
      </w:pPr>
      <w:bookmarkStart w:colFirst="0" w:colLast="0" w:name="_n2bfd2rilpw" w:id="7"/>
      <w:bookmarkEnd w:id="7"/>
      <w:r w:rsidDel="00000000" w:rsidR="00000000" w:rsidRPr="00000000">
        <w:rPr>
          <w:sz w:val="26"/>
          <w:szCs w:val="26"/>
          <w:rtl w:val="0"/>
        </w:rPr>
        <w:t xml:space="preserve">What You’ll Need to Deliver: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4"/>
        </w:numPr>
        <w:spacing w:after="0" w:afterAutospacing="0" w:before="240" w:line="281.2506580352783" w:lineRule="auto"/>
        <w:ind w:left="720" w:hanging="360"/>
      </w:pPr>
      <w:r w:rsidDel="00000000" w:rsidR="00000000" w:rsidRPr="00000000">
        <w:rPr>
          <w:rtl w:val="0"/>
        </w:rPr>
        <w:t xml:space="preserve">A trained and optimized pricing model.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4"/>
        </w:numPr>
        <w:spacing w:after="0" w:afterAutospacing="0" w:before="0" w:beforeAutospacing="0" w:line="281.2506580352783" w:lineRule="auto"/>
        <w:ind w:left="720" w:hanging="360"/>
      </w:pPr>
      <w:r w:rsidDel="00000000" w:rsidR="00000000" w:rsidRPr="00000000">
        <w:rPr>
          <w:rtl w:val="0"/>
        </w:rPr>
        <w:t xml:space="preserve">Documentation for developers and users.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4"/>
        </w:numPr>
        <w:spacing w:after="240" w:before="0" w:beforeAutospacing="0" w:line="281.2506580352783" w:lineRule="auto"/>
        <w:ind w:left="720" w:hanging="360"/>
      </w:pPr>
      <w:r w:rsidDel="00000000" w:rsidR="00000000" w:rsidRPr="00000000">
        <w:rPr>
          <w:rtl w:val="0"/>
        </w:rPr>
        <w:t xml:space="preserve">(bonus) A working API that exposes the model predictions.</w:t>
      </w:r>
    </w:p>
    <w:p w:rsidR="00000000" w:rsidDel="00000000" w:rsidP="00000000" w:rsidRDefault="00000000" w:rsidRPr="00000000" w14:paraId="00000023">
      <w:pPr>
        <w:widowControl w:val="0"/>
        <w:spacing w:before="20.54534912109375" w:line="281.2506580352783" w:lineRule="auto"/>
        <w:ind w:left="734.0800476074219" w:right="171.5045166015625" w:hanging="364.84008789062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widowControl w:val="0"/>
        <w:spacing w:line="281.2506580352783" w:lineRule="auto"/>
        <w:ind w:left="734.0800476074219" w:right="171.5045166015625" w:hanging="364.840087890625"/>
        <w:rPr>
          <w:sz w:val="26"/>
          <w:szCs w:val="26"/>
        </w:rPr>
      </w:pPr>
      <w:bookmarkStart w:colFirst="0" w:colLast="0" w:name="_uwrlk2rlfdsm" w:id="8"/>
      <w:bookmarkEnd w:id="8"/>
      <w:r w:rsidDel="00000000" w:rsidR="00000000" w:rsidRPr="00000000">
        <w:rPr>
          <w:sz w:val="26"/>
          <w:szCs w:val="26"/>
          <w:rtl w:val="0"/>
        </w:rPr>
        <w:t xml:space="preserve">Datasets (Optional):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3"/>
        </w:numPr>
        <w:spacing w:after="0" w:afterAutospacing="0" w:before="240" w:line="281.2506580352783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properties.csv:</w:t>
      </w:r>
      <w:r w:rsidDel="00000000" w:rsidR="00000000" w:rsidRPr="00000000">
        <w:rPr>
          <w:rtl w:val="0"/>
        </w:rPr>
        <w:t xml:space="preserve"> Property attributes such as location, size, and features.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3"/>
        </w:numPr>
        <w:spacing w:after="0" w:afterAutospacing="0" w:before="0" w:beforeAutospacing="0" w:line="281.2506580352783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transactions.csv:</w:t>
      </w:r>
      <w:r w:rsidDel="00000000" w:rsidR="00000000" w:rsidRPr="00000000">
        <w:rPr>
          <w:rtl w:val="0"/>
        </w:rPr>
        <w:t xml:space="preserve"> Historical sale prices and transaction details.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3"/>
        </w:numPr>
        <w:spacing w:after="240" w:before="0" w:beforeAutospacing="0" w:line="281.2506580352783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economics.csv:</w:t>
      </w:r>
      <w:r w:rsidDel="00000000" w:rsidR="00000000" w:rsidRPr="00000000">
        <w:rPr>
          <w:rtl w:val="0"/>
        </w:rPr>
        <w:t xml:space="preserve"> Broader economic trends, including interest rates and inflation.</w:t>
      </w:r>
    </w:p>
    <w:p w:rsidR="00000000" w:rsidDel="00000000" w:rsidP="00000000" w:rsidRDefault="00000000" w:rsidRPr="00000000" w14:paraId="00000028">
      <w:pPr>
        <w:widowControl w:val="0"/>
        <w:spacing w:after="240" w:before="240" w:line="281.2506580352783" w:lineRule="auto"/>
        <w:rPr/>
      </w:pPr>
      <w:r w:rsidDel="00000000" w:rsidR="00000000" w:rsidRPr="00000000">
        <w:rPr>
          <w:b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While these datasets are provided, you are encouraged to focus on solving the real estate pricing problem effectively, leveraging any data sources that add value.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534912109375" w:line="281.2506580352783" w:lineRule="auto"/>
        <w:ind w:left="734.0800476074219" w:right="171.5045166015625" w:hanging="364.840087890625"/>
        <w:jc w:val="left"/>
        <w:rPr>
          <w:b w:val="1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3355.80322265625" w:top="1666.357421875" w:left="1440" w:right="1682.7160644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