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Verdana" w:cs="Verdana" w:hAnsi="Verdana" w:eastAsia="Verdana"/>
          <w:sz w:val="20"/>
          <w:szCs w:val="20"/>
          <w:u w:color="000000"/>
          <w:rtl w:val="0"/>
        </w:rPr>
      </w:pPr>
      <w:r>
        <w:rPr>
          <w:rFonts w:ascii="Verdana" w:hAnsi="Verdana"/>
          <w:sz w:val="20"/>
          <w:szCs w:val="20"/>
          <w:u w:color="000000"/>
          <w:rtl w:val="0"/>
          <w:lang w:val="pt-PT"/>
        </w:rPr>
        <w:t xml:space="preserve">O objetivo deste projeto </w:t>
      </w:r>
      <w:r>
        <w:rPr>
          <w:rFonts w:ascii="Verdana" w:hAnsi="Verdana" w:hint="default"/>
          <w:sz w:val="20"/>
          <w:szCs w:val="20"/>
          <w:u w:color="000000"/>
          <w:rtl w:val="0"/>
          <w:lang w:val="pt-PT"/>
        </w:rPr>
        <w:t xml:space="preserve">é </w:t>
      </w:r>
      <w:r>
        <w:rPr>
          <w:rFonts w:ascii="Verdana" w:hAnsi="Verdana"/>
          <w:sz w:val="20"/>
          <w:szCs w:val="20"/>
          <w:u w:color="000000"/>
          <w:rtl w:val="0"/>
          <w:lang w:val="pt-PT"/>
        </w:rPr>
        <w:t>o desenvolvimento de um sistema de cadastro de produtos para um e-commerce, com a utiliza</w:t>
      </w:r>
      <w:r>
        <w:rPr>
          <w:rFonts w:ascii="Verdana" w:hAnsi="Verdana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Verdana" w:hAnsi="Verdana"/>
          <w:sz w:val="20"/>
          <w:szCs w:val="20"/>
          <w:u w:color="000000"/>
          <w:rtl w:val="0"/>
          <w:lang w:val="pt-PT"/>
        </w:rPr>
        <w:t>o das t</w:t>
      </w:r>
      <w:r>
        <w:rPr>
          <w:rFonts w:ascii="Verdana" w:hAnsi="Verdana" w:hint="default"/>
          <w:sz w:val="20"/>
          <w:szCs w:val="20"/>
          <w:u w:color="000000"/>
          <w:rtl w:val="0"/>
          <w:lang w:val="pt-PT"/>
        </w:rPr>
        <w:t>é</w:t>
      </w:r>
      <w:r>
        <w:rPr>
          <w:rFonts w:ascii="Verdana" w:hAnsi="Verdana"/>
          <w:sz w:val="20"/>
          <w:szCs w:val="20"/>
          <w:u w:color="000000"/>
          <w:rtl w:val="0"/>
          <w:lang w:val="pt-PT"/>
        </w:rPr>
        <w:t>cnicas e formas de persist</w:t>
      </w:r>
      <w:r>
        <w:rPr>
          <w:rFonts w:ascii="Verdana" w:hAnsi="Verdana" w:hint="default"/>
          <w:sz w:val="20"/>
          <w:szCs w:val="20"/>
          <w:u w:color="000000"/>
          <w:rtl w:val="0"/>
          <w:lang w:val="pt-PT"/>
        </w:rPr>
        <w:t>ê</w:t>
      </w:r>
      <w:r>
        <w:rPr>
          <w:rFonts w:ascii="Verdana" w:hAnsi="Verdana"/>
          <w:sz w:val="20"/>
          <w:szCs w:val="20"/>
          <w:u w:color="000000"/>
          <w:rtl w:val="0"/>
          <w:lang w:val="pt-PT"/>
        </w:rPr>
        <w:t>ncia em um banco de dados, conhecimento esse apresentado ao decorrer das aulas da disciplina de Java Persistence.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center"/>
        <w:rPr>
          <w:rFonts w:ascii="Verdana" w:cs="Verdana" w:hAnsi="Verdana" w:eastAsia="Verdana"/>
          <w:b w:val="1"/>
          <w:bCs w:val="1"/>
          <w:sz w:val="24"/>
          <w:szCs w:val="24"/>
          <w:u w:color="000000"/>
          <w:rtl w:val="0"/>
        </w:rPr>
      </w:pPr>
      <w:r>
        <w:rPr>
          <w:rFonts w:ascii="Verdana" w:hAnsi="Verdana"/>
          <w:b w:val="1"/>
          <w:bCs w:val="1"/>
          <w:sz w:val="24"/>
          <w:szCs w:val="24"/>
          <w:u w:color="000000"/>
          <w:rtl w:val="0"/>
          <w:lang w:val="pt-PT"/>
        </w:rPr>
        <w:t>DEFINI</w:t>
      </w:r>
      <w:r>
        <w:rPr>
          <w:rFonts w:ascii="Verdana" w:hAnsi="Verdana" w:hint="default"/>
          <w:b w:val="1"/>
          <w:bCs w:val="1"/>
          <w:sz w:val="24"/>
          <w:szCs w:val="24"/>
          <w:u w:color="000000"/>
          <w:rtl w:val="0"/>
          <w:lang w:val="pt-PT"/>
        </w:rPr>
        <w:t>ÇÃ</w:t>
      </w:r>
      <w:r>
        <w:rPr>
          <w:rFonts w:ascii="Verdana" w:hAnsi="Verdana"/>
          <w:b w:val="1"/>
          <w:bCs w:val="1"/>
          <w:sz w:val="24"/>
          <w:szCs w:val="24"/>
          <w:u w:color="000000"/>
          <w:rtl w:val="0"/>
          <w:lang w:val="pt-PT"/>
        </w:rPr>
        <w:t>O DO MODELO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Verdana" w:cs="Verdana" w:hAnsi="Verdana" w:eastAsia="Verdana"/>
          <w:sz w:val="20"/>
          <w:szCs w:val="20"/>
          <w:u w:color="000000"/>
          <w:rtl w:val="0"/>
        </w:rPr>
      </w:pPr>
      <w:r>
        <w:rPr>
          <w:rFonts w:ascii="Verdana" w:hAnsi="Verdana"/>
          <w:sz w:val="20"/>
          <w:szCs w:val="20"/>
          <w:u w:color="000000"/>
          <w:rtl w:val="0"/>
          <w:lang w:val="pt-PT"/>
        </w:rPr>
        <w:t>Escolhemos para o projeto a utiliza</w:t>
      </w:r>
      <w:r>
        <w:rPr>
          <w:rFonts w:ascii="Verdana" w:hAnsi="Verdana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Verdana" w:hAnsi="Verdana"/>
          <w:sz w:val="20"/>
          <w:szCs w:val="20"/>
          <w:u w:color="000000"/>
          <w:rtl w:val="0"/>
          <w:lang w:val="pt-PT"/>
        </w:rPr>
        <w:t>o do Spring JPA, com a persist</w:t>
      </w:r>
      <w:r>
        <w:rPr>
          <w:rFonts w:ascii="Verdana" w:hAnsi="Verdana" w:hint="default"/>
          <w:sz w:val="20"/>
          <w:szCs w:val="20"/>
          <w:u w:color="000000"/>
          <w:rtl w:val="0"/>
          <w:lang w:val="pt-PT"/>
        </w:rPr>
        <w:t>ê</w:t>
      </w:r>
      <w:r>
        <w:rPr>
          <w:rFonts w:ascii="Verdana" w:hAnsi="Verdana"/>
          <w:sz w:val="20"/>
          <w:szCs w:val="20"/>
          <w:u w:color="000000"/>
          <w:rtl w:val="0"/>
          <w:lang w:val="pt-PT"/>
        </w:rPr>
        <w:t>ncia se dando em um banco relacional (MySQL) e um n</w:t>
      </w:r>
      <w:r>
        <w:rPr>
          <w:rFonts w:ascii="Verdana" w:hAnsi="Verdana" w:hint="default"/>
          <w:sz w:val="20"/>
          <w:szCs w:val="20"/>
          <w:u w:color="000000"/>
          <w:rtl w:val="0"/>
          <w:lang w:val="pt-PT"/>
        </w:rPr>
        <w:t>ã</w:t>
      </w:r>
      <w:r>
        <w:rPr>
          <w:rFonts w:ascii="Verdana" w:hAnsi="Verdana"/>
          <w:sz w:val="20"/>
          <w:szCs w:val="20"/>
          <w:u w:color="000000"/>
          <w:rtl w:val="0"/>
          <w:lang w:val="pt-PT"/>
        </w:rPr>
        <w:t>o-relacional (MongoDB). O principal motivo da escolha deste bancos, foi para maior aprofundamento nas diferen</w:t>
      </w:r>
      <w:r>
        <w:rPr>
          <w:rFonts w:ascii="Verdana" w:hAnsi="Verdana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Verdana" w:hAnsi="Verdana"/>
          <w:sz w:val="20"/>
          <w:szCs w:val="20"/>
          <w:u w:color="000000"/>
          <w:rtl w:val="0"/>
          <w:lang w:val="pt-PT"/>
        </w:rPr>
        <w:t xml:space="preserve">as entre os tipos de bancos de dados, bem como suas particularidades, sejam elas em sintaxe ou formas em como os itens </w:t>
      </w:r>
      <w:r>
        <w:rPr>
          <w:rFonts w:ascii="Verdana" w:hAnsi="Verdana" w:hint="default"/>
          <w:sz w:val="20"/>
          <w:szCs w:val="20"/>
          <w:u w:color="000000"/>
          <w:rtl w:val="0"/>
          <w:lang w:val="pt-PT"/>
        </w:rPr>
        <w:t>“</w:t>
      </w:r>
      <w:r>
        <w:rPr>
          <w:rFonts w:ascii="Verdana" w:hAnsi="Verdana"/>
          <w:sz w:val="20"/>
          <w:szCs w:val="20"/>
          <w:u w:color="000000"/>
          <w:rtl w:val="0"/>
          <w:lang w:val="pt-PT"/>
        </w:rPr>
        <w:t>conversam"entre si, nestes bancos.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center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Verdana" w:hAnsi="Verdana"/>
          <w:b w:val="1"/>
          <w:bCs w:val="1"/>
          <w:sz w:val="24"/>
          <w:szCs w:val="24"/>
          <w:u w:color="000000"/>
          <w:rtl w:val="0"/>
          <w:lang w:val="pt-PT"/>
        </w:rPr>
        <w:t>MODELAGEM</w:t>
      </w:r>
      <w:r>
        <w:rPr>
          <w:rFonts w:ascii="Verdana" w:cs="Verdana" w:hAnsi="Verdana" w:eastAsia="Verdana"/>
          <w:b w:val="1"/>
          <w:bCs w:val="1"/>
          <w:sz w:val="24"/>
          <w:szCs w:val="24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981728</wp:posOffset>
            </wp:positionH>
            <wp:positionV relativeFrom="line">
              <wp:posOffset>194019</wp:posOffset>
            </wp:positionV>
            <wp:extent cx="4143900" cy="346759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iagramaUML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00" cy="34675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Padrão"/>
        <w:tabs>
          <w:tab w:val="left" w:pos="851"/>
          <w:tab w:val="left" w:pos="7998" w:leader="dot"/>
          <w:tab w:val="right" w:pos="8478" w:leader="dot"/>
          <w:tab w:val="right" w:pos="8478" w:leader="dot"/>
          <w:tab w:val="left" w:pos="8496"/>
          <w:tab w:val="left" w:pos="9204"/>
        </w:tabs>
        <w:bidi w:val="0"/>
        <w:spacing w:before="0" w:line="360" w:lineRule="auto"/>
        <w:ind w:left="1191" w:right="0" w:hanging="1191"/>
        <w:jc w:val="both"/>
        <w:rPr>
          <w:rFonts w:ascii="Times New Roman" w:cs="Times New Roman" w:hAnsi="Times New Roman" w:eastAsia="Times New Roman"/>
          <w:b w:val="1"/>
          <w:bCs w:val="1"/>
          <w:u w:color="000000"/>
          <w:rtl w:val="0"/>
        </w:rPr>
      </w:pPr>
    </w:p>
    <w:p>
      <w:pPr>
        <w:pStyle w:val="Padrão"/>
        <w:tabs>
          <w:tab w:val="left" w:pos="851"/>
          <w:tab w:val="left" w:pos="7998" w:leader="dot"/>
          <w:tab w:val="right" w:pos="8478" w:leader="dot"/>
          <w:tab w:val="right" w:pos="8478" w:leader="dot"/>
          <w:tab w:val="left" w:pos="8496"/>
          <w:tab w:val="left" w:pos="9204"/>
        </w:tabs>
        <w:bidi w:val="0"/>
        <w:spacing w:before="0" w:line="360" w:lineRule="auto"/>
        <w:ind w:left="1191" w:right="0" w:hanging="1191"/>
        <w:jc w:val="both"/>
        <w:rPr>
          <w:rFonts w:ascii="Times New Roman" w:cs="Times New Roman" w:hAnsi="Times New Roman" w:eastAsia="Times New Roman"/>
          <w:b w:val="1"/>
          <w:bCs w:val="1"/>
          <w:u w:color="000000"/>
          <w:rtl w:val="0"/>
        </w:rPr>
      </w:pPr>
    </w:p>
    <w:p>
      <w:pPr>
        <w:pStyle w:val="Padrão"/>
        <w:tabs>
          <w:tab w:val="left" w:pos="851"/>
          <w:tab w:val="left" w:pos="7998" w:leader="dot"/>
          <w:tab w:val="right" w:pos="8478" w:leader="dot"/>
          <w:tab w:val="right" w:pos="8478" w:leader="dot"/>
          <w:tab w:val="left" w:pos="8496"/>
          <w:tab w:val="left" w:pos="9204"/>
        </w:tabs>
        <w:bidi w:val="0"/>
        <w:spacing w:before="0" w:line="360" w:lineRule="auto"/>
        <w:ind w:left="1191" w:right="0" w:hanging="1191"/>
        <w:jc w:val="both"/>
        <w:rPr>
          <w:rFonts w:ascii="Times New Roman" w:cs="Times New Roman" w:hAnsi="Times New Roman" w:eastAsia="Times New Roman"/>
          <w:b w:val="1"/>
          <w:bCs w:val="1"/>
          <w:u w:color="000000"/>
          <w:rtl w:val="0"/>
        </w:rPr>
      </w:pPr>
    </w:p>
    <w:p>
      <w:pPr>
        <w:pStyle w:val="Padrão"/>
        <w:tabs>
          <w:tab w:val="left" w:pos="851"/>
          <w:tab w:val="left" w:pos="7998" w:leader="dot"/>
          <w:tab w:val="right" w:pos="8478" w:leader="dot"/>
          <w:tab w:val="right" w:pos="8478" w:leader="dot"/>
          <w:tab w:val="left" w:pos="8496"/>
          <w:tab w:val="left" w:pos="9204"/>
        </w:tabs>
        <w:bidi w:val="0"/>
        <w:spacing w:before="0" w:line="360" w:lineRule="auto"/>
        <w:ind w:left="1191" w:right="0" w:hanging="1191"/>
        <w:jc w:val="both"/>
        <w:rPr>
          <w:rFonts w:ascii="Times New Roman" w:cs="Times New Roman" w:hAnsi="Times New Roman" w:eastAsia="Times New Roman"/>
          <w:b w:val="1"/>
          <w:bCs w:val="1"/>
          <w:u w:color="000000"/>
          <w:rtl w:val="0"/>
        </w:rPr>
      </w:pPr>
    </w:p>
    <w:p>
      <w:pPr>
        <w:pStyle w:val="Padrão"/>
        <w:tabs>
          <w:tab w:val="left" w:pos="851"/>
          <w:tab w:val="left" w:pos="7998" w:leader="dot"/>
          <w:tab w:val="right" w:pos="8478" w:leader="dot"/>
          <w:tab w:val="right" w:pos="8478" w:leader="dot"/>
          <w:tab w:val="left" w:pos="8496"/>
          <w:tab w:val="left" w:pos="9204"/>
        </w:tabs>
        <w:bidi w:val="0"/>
        <w:spacing w:before="0" w:line="360" w:lineRule="auto"/>
        <w:ind w:left="1191" w:right="0" w:hanging="1191"/>
        <w:jc w:val="both"/>
        <w:rPr>
          <w:rFonts w:ascii="Times New Roman" w:cs="Times New Roman" w:hAnsi="Times New Roman" w:eastAsia="Times New Roman"/>
          <w:b w:val="1"/>
          <w:bCs w:val="1"/>
          <w:u w:color="000000"/>
          <w:rtl w:val="0"/>
        </w:rPr>
      </w:pPr>
    </w:p>
    <w:p>
      <w:pPr>
        <w:pStyle w:val="Padrão"/>
        <w:tabs>
          <w:tab w:val="left" w:pos="851"/>
          <w:tab w:val="left" w:pos="7998" w:leader="dot"/>
          <w:tab w:val="right" w:pos="8478" w:leader="dot"/>
          <w:tab w:val="right" w:pos="8478" w:leader="dot"/>
          <w:tab w:val="left" w:pos="8496"/>
          <w:tab w:val="left" w:pos="9204"/>
        </w:tabs>
        <w:bidi w:val="0"/>
        <w:spacing w:before="0" w:line="360" w:lineRule="auto"/>
        <w:ind w:left="1191" w:right="0" w:hanging="1191"/>
        <w:jc w:val="both"/>
        <w:rPr>
          <w:rFonts w:ascii="Times New Roman" w:cs="Times New Roman" w:hAnsi="Times New Roman" w:eastAsia="Times New Roman"/>
          <w:b w:val="1"/>
          <w:bCs w:val="1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Verdana" w:cs="Verdana" w:hAnsi="Verdana" w:eastAsia="Verdana"/>
          <w:sz w:val="20"/>
          <w:szCs w:val="20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Verdana" w:cs="Verdana" w:hAnsi="Verdana" w:eastAsia="Verdana"/>
          <w:sz w:val="20"/>
          <w:szCs w:val="20"/>
          <w:u w:color="000000"/>
          <w:rtl w:val="0"/>
        </w:rPr>
      </w:pPr>
      <w:r>
        <w:rPr>
          <w:rFonts w:ascii="Verdana" w:hAnsi="Verdana"/>
          <w:sz w:val="20"/>
          <w:szCs w:val="20"/>
          <w:u w:color="000000"/>
          <w:rtl w:val="0"/>
          <w:lang w:val="pt-PT"/>
        </w:rPr>
        <w:t>Para este banco de dados, segue o padr</w:t>
      </w:r>
      <w:r>
        <w:rPr>
          <w:rFonts w:ascii="Verdana" w:hAnsi="Verdana" w:hint="default"/>
          <w:sz w:val="20"/>
          <w:szCs w:val="20"/>
          <w:u w:color="000000"/>
          <w:rtl w:val="0"/>
          <w:lang w:val="pt-PT"/>
        </w:rPr>
        <w:t>ã</w:t>
      </w:r>
      <w:r>
        <w:rPr>
          <w:rFonts w:ascii="Verdana" w:hAnsi="Verdana"/>
          <w:sz w:val="20"/>
          <w:szCs w:val="20"/>
          <w:u w:color="000000"/>
          <w:rtl w:val="0"/>
          <w:lang w:val="pt-PT"/>
        </w:rPr>
        <w:t>o:</w:t>
      </w:r>
    </w:p>
    <w:p>
      <w:pPr>
        <w:pStyle w:val="Padrão"/>
        <w:numPr>
          <w:ilvl w:val="0"/>
          <w:numId w:val="2"/>
        </w:numPr>
        <w:spacing w:before="0" w:line="360" w:lineRule="auto"/>
        <w:jc w:val="both"/>
        <w:rPr>
          <w:rFonts w:ascii="Verdana" w:hAnsi="Verdana"/>
          <w:sz w:val="20"/>
          <w:szCs w:val="20"/>
          <w:u w:color="000000"/>
          <w:lang w:val="pt-PT"/>
        </w:rPr>
      </w:pPr>
      <w:r>
        <w:rPr>
          <w:rFonts w:ascii="Verdana" w:hAnsi="Verdana"/>
          <w:sz w:val="20"/>
          <w:szCs w:val="20"/>
          <w:u w:color="000000"/>
          <w:rtl w:val="0"/>
          <w:lang w:val="pt-PT"/>
        </w:rPr>
        <w:t>Um e-commerce possui diversos produtos, cada um com suas atribui</w:t>
      </w:r>
      <w:r>
        <w:rPr>
          <w:rFonts w:ascii="Verdana" w:hAnsi="Verdana" w:hint="default"/>
          <w:sz w:val="20"/>
          <w:szCs w:val="20"/>
          <w:u w:color="000000"/>
          <w:rtl w:val="0"/>
          <w:lang w:val="pt-PT"/>
        </w:rPr>
        <w:t>çõ</w:t>
      </w:r>
      <w:r>
        <w:rPr>
          <w:rFonts w:ascii="Verdana" w:hAnsi="Verdana"/>
          <w:sz w:val="20"/>
          <w:szCs w:val="20"/>
          <w:u w:color="000000"/>
          <w:rtl w:val="0"/>
          <w:lang w:val="pt-PT"/>
        </w:rPr>
        <w:t>es como c</w:t>
      </w:r>
      <w:r>
        <w:rPr>
          <w:rFonts w:ascii="Verdana" w:hAnsi="Verdana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Verdana" w:hAnsi="Verdana"/>
          <w:sz w:val="20"/>
          <w:szCs w:val="20"/>
          <w:u w:color="000000"/>
          <w:rtl w:val="0"/>
          <w:lang w:val="pt-PT"/>
        </w:rPr>
        <w:t>digo, nome, valor  e quandidade</w:t>
      </w:r>
    </w:p>
    <w:p>
      <w:pPr>
        <w:pStyle w:val="Padrão"/>
        <w:numPr>
          <w:ilvl w:val="0"/>
          <w:numId w:val="2"/>
        </w:numPr>
        <w:spacing w:before="0" w:line="360" w:lineRule="auto"/>
        <w:jc w:val="both"/>
        <w:rPr>
          <w:rFonts w:ascii="Verdana" w:hAnsi="Verdana"/>
          <w:sz w:val="20"/>
          <w:szCs w:val="20"/>
          <w:u w:color="000000"/>
          <w:lang w:val="pt-PT"/>
        </w:rPr>
      </w:pPr>
      <w:r>
        <w:rPr>
          <w:rFonts w:ascii="Verdana" w:hAnsi="Verdana"/>
          <w:sz w:val="20"/>
          <w:szCs w:val="20"/>
          <w:u w:color="000000"/>
          <w:rtl w:val="0"/>
          <w:lang w:val="pt-PT"/>
        </w:rPr>
        <w:t>Quando um cliente faz um pedido, es</w:t>
      </w:r>
      <w:r>
        <w:rPr>
          <w:rFonts w:ascii="Verdana" w:hAnsi="Verdana"/>
          <w:sz w:val="20"/>
          <w:szCs w:val="20"/>
          <w:u w:color="000000"/>
          <w:rtl w:val="0"/>
          <w:lang w:val="pt-PT"/>
        </w:rPr>
        <w:t>t</w:t>
      </w:r>
      <w:r>
        <w:rPr>
          <w:rFonts w:ascii="Verdana" w:hAnsi="Verdana"/>
          <w:sz w:val="20"/>
          <w:szCs w:val="20"/>
          <w:u w:color="000000"/>
          <w:rtl w:val="0"/>
          <w:lang w:val="pt-PT"/>
        </w:rPr>
        <w:t>e pedido pode ter um ou v</w:t>
      </w:r>
      <w:r>
        <w:rPr>
          <w:rFonts w:ascii="Verdana" w:hAnsi="Verdana" w:hint="default"/>
          <w:sz w:val="20"/>
          <w:szCs w:val="20"/>
          <w:u w:color="000000"/>
          <w:rtl w:val="0"/>
          <w:lang w:val="pt-PT"/>
        </w:rPr>
        <w:t>á</w:t>
      </w:r>
      <w:r>
        <w:rPr>
          <w:rFonts w:ascii="Verdana" w:hAnsi="Verdana"/>
          <w:sz w:val="20"/>
          <w:szCs w:val="20"/>
          <w:u w:color="000000"/>
          <w:rtl w:val="0"/>
          <w:lang w:val="pt-PT"/>
        </w:rPr>
        <w:t>rios itens associados a ele</w:t>
      </w:r>
    </w:p>
    <w:p>
      <w:pPr>
        <w:pStyle w:val="Padrão"/>
        <w:numPr>
          <w:ilvl w:val="0"/>
          <w:numId w:val="2"/>
        </w:numPr>
        <w:spacing w:before="0" w:line="360" w:lineRule="auto"/>
        <w:jc w:val="both"/>
        <w:rPr>
          <w:rFonts w:ascii="Verdana" w:hAnsi="Verdana"/>
          <w:sz w:val="20"/>
          <w:szCs w:val="20"/>
          <w:u w:color="000000"/>
          <w:lang w:val="pt-PT"/>
        </w:rPr>
      </w:pPr>
      <w:r>
        <w:rPr>
          <w:rFonts w:ascii="Verdana" w:hAnsi="Verdana"/>
          <w:sz w:val="20"/>
          <w:szCs w:val="20"/>
          <w:u w:color="000000"/>
          <w:rtl w:val="0"/>
          <w:lang w:val="pt-PT"/>
        </w:rPr>
        <w:t xml:space="preserve">O mesmo produto pode </w:t>
      </w:r>
      <w:r>
        <w:rPr>
          <w:rFonts w:ascii="Verdana" w:hAnsi="Verdana"/>
          <w:sz w:val="20"/>
          <w:szCs w:val="20"/>
          <w:u w:color="000000"/>
          <w:rtl w:val="0"/>
          <w:lang w:val="pt-PT"/>
        </w:rPr>
        <w:t xml:space="preserve">estar </w:t>
      </w:r>
      <w:r>
        <w:rPr>
          <w:rFonts w:ascii="Verdana" w:hAnsi="Verdana"/>
          <w:sz w:val="20"/>
          <w:szCs w:val="20"/>
          <w:u w:color="000000"/>
          <w:rtl w:val="0"/>
          <w:lang w:val="pt-PT"/>
        </w:rPr>
        <w:t>em pedidos diversos</w:t>
      </w:r>
      <w:r>
        <w:rPr>
          <w:rFonts w:ascii="Verdana" w:hAnsi="Verdana"/>
          <w:sz w:val="20"/>
          <w:szCs w:val="20"/>
          <w:u w:color="000000"/>
          <w:rtl w:val="0"/>
          <w:lang w:val="pt-PT"/>
        </w:rPr>
        <w:t>. Ex: Cliente A e Cliente B, podem comprar o mesmo livro, desde que haja quantidade suficiente em estoque</w:t>
      </w:r>
      <w:r>
        <w:rPr>
          <w:rFonts w:ascii="Verdana" w:cs="Verdana" w:hAnsi="Verdana" w:eastAsia="Verdana"/>
          <w:sz w:val="20"/>
          <w:szCs w:val="20"/>
          <w:u w:color="000000"/>
          <w:lang w:val="pt-PT"/>
        </w:rPr>
        <w:tab/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Padrão"/>
        <w:tabs>
          <w:tab w:val="left" w:pos="851"/>
          <w:tab w:val="left" w:pos="7998" w:leader="dot"/>
          <w:tab w:val="right" w:pos="8478" w:leader="dot"/>
          <w:tab w:val="right" w:pos="8478" w:leader="dot"/>
          <w:tab w:val="left" w:pos="8496"/>
          <w:tab w:val="left" w:pos="9204"/>
        </w:tabs>
        <w:bidi w:val="0"/>
        <w:spacing w:before="0" w:line="360" w:lineRule="auto"/>
        <w:ind w:left="1191" w:right="0" w:hanging="1191"/>
        <w:jc w:val="center"/>
        <w:rPr>
          <w:rFonts w:ascii="Verdana" w:cs="Verdana" w:hAnsi="Verdana" w:eastAsia="Verdana"/>
          <w:b w:val="1"/>
          <w:bCs w:val="1"/>
          <w:u w:color="000000"/>
          <w:rtl w:val="0"/>
        </w:rPr>
      </w:pPr>
      <w:r>
        <w:rPr>
          <w:rFonts w:ascii="Verdana" w:hAnsi="Verdana"/>
          <w:b w:val="1"/>
          <w:bCs w:val="1"/>
          <w:u w:color="000000"/>
          <w:rtl w:val="0"/>
          <w:lang w:val="en-US"/>
        </w:rPr>
        <w:t>CONFIGURA</w:t>
      </w:r>
      <w:r>
        <w:rPr>
          <w:rFonts w:ascii="Verdana" w:hAnsi="Verdana" w:hint="default"/>
          <w:b w:val="1"/>
          <w:bCs w:val="1"/>
          <w:u w:color="000000"/>
          <w:rtl w:val="0"/>
        </w:rPr>
        <w:t>ÇÕ</w:t>
      </w:r>
      <w:r>
        <w:rPr>
          <w:rFonts w:ascii="Verdana" w:hAnsi="Verdana"/>
          <w:b w:val="1"/>
          <w:bCs w:val="1"/>
          <w:u w:color="000000"/>
          <w:rtl w:val="0"/>
          <w:lang w:val="pt-PT"/>
        </w:rPr>
        <w:t>ES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Verdana" w:cs="Verdana" w:hAnsi="Verdana" w:eastAsia="Verdana"/>
          <w:sz w:val="20"/>
          <w:szCs w:val="20"/>
          <w:u w:color="000000"/>
          <w:rtl w:val="0"/>
        </w:rPr>
      </w:pPr>
      <w:r>
        <w:rPr>
          <w:rFonts w:ascii="Verdana" w:hAnsi="Verdana"/>
          <w:sz w:val="20"/>
          <w:szCs w:val="20"/>
          <w:u w:color="000000"/>
          <w:rtl w:val="0"/>
          <w:lang w:val="pt-PT"/>
        </w:rPr>
        <w:t>As classes criadas no projeto ser</w:t>
      </w:r>
      <w:r>
        <w:rPr>
          <w:rFonts w:ascii="Verdana" w:hAnsi="Verdana" w:hint="default"/>
          <w:sz w:val="20"/>
          <w:szCs w:val="20"/>
          <w:u w:color="000000"/>
          <w:rtl w:val="0"/>
          <w:lang w:val="pt-PT"/>
        </w:rPr>
        <w:t>ã</w:t>
      </w:r>
      <w:r>
        <w:rPr>
          <w:rFonts w:ascii="Verdana" w:hAnsi="Verdana"/>
          <w:sz w:val="20"/>
          <w:szCs w:val="20"/>
          <w:u w:color="000000"/>
          <w:rtl w:val="0"/>
          <w:lang w:val="pt-PT"/>
        </w:rPr>
        <w:t>o respons</w:t>
      </w:r>
      <w:r>
        <w:rPr>
          <w:rFonts w:ascii="Verdana" w:hAnsi="Verdana" w:hint="default"/>
          <w:sz w:val="20"/>
          <w:szCs w:val="20"/>
          <w:u w:color="000000"/>
          <w:rtl w:val="0"/>
          <w:lang w:val="pt-PT"/>
        </w:rPr>
        <w:t>á</w:t>
      </w:r>
      <w:r>
        <w:rPr>
          <w:rFonts w:ascii="Verdana" w:hAnsi="Verdana"/>
          <w:sz w:val="20"/>
          <w:szCs w:val="20"/>
          <w:u w:color="000000"/>
          <w:rtl w:val="0"/>
          <w:lang w:val="pt-PT"/>
        </w:rPr>
        <w:t>veis pela cria</w:t>
      </w:r>
      <w:r>
        <w:rPr>
          <w:rFonts w:ascii="Verdana" w:hAnsi="Verdana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Verdana" w:hAnsi="Verdana"/>
          <w:sz w:val="20"/>
          <w:szCs w:val="20"/>
          <w:u w:color="000000"/>
          <w:rtl w:val="0"/>
          <w:lang w:val="pt-PT"/>
        </w:rPr>
        <w:t>o das entidades no BD.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Verdana" w:cs="Verdana" w:hAnsi="Verdana" w:eastAsia="Verdana"/>
          <w:sz w:val="24"/>
          <w:szCs w:val="24"/>
          <w:u w:color="000000"/>
          <w:rtl w:val="0"/>
        </w:rPr>
      </w:pPr>
      <w:r>
        <w:rPr>
          <w:rFonts w:ascii="Verdana" w:hAnsi="Verdana"/>
          <w:sz w:val="20"/>
          <w:szCs w:val="20"/>
          <w:u w:color="000000"/>
          <w:rtl w:val="0"/>
          <w:lang w:val="pt-PT"/>
        </w:rPr>
        <w:t xml:space="preserve">O </w:t>
      </w:r>
      <w:r>
        <w:rPr>
          <w:rFonts w:ascii="Verdana" w:hAnsi="Verdana"/>
          <w:sz w:val="20"/>
          <w:szCs w:val="20"/>
          <w:u w:color="000000"/>
          <w:rtl w:val="0"/>
          <w:lang w:val="pt-PT"/>
        </w:rPr>
        <w:t>acesso e cria</w:t>
      </w:r>
      <w:r>
        <w:rPr>
          <w:rFonts w:ascii="Verdana" w:hAnsi="Verdana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Verdana" w:hAnsi="Verdana"/>
          <w:sz w:val="20"/>
          <w:szCs w:val="20"/>
          <w:u w:color="000000"/>
          <w:rtl w:val="0"/>
          <w:lang w:val="pt-PT"/>
        </w:rPr>
        <w:t>o dos registros foi realizado via chamada de API com o uso de m</w:t>
      </w:r>
      <w:r>
        <w:rPr>
          <w:rFonts w:ascii="Verdana" w:hAnsi="Verdana" w:hint="default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sz w:val="20"/>
          <w:szCs w:val="20"/>
          <w:u w:color="000000"/>
          <w:rtl w:val="0"/>
          <w:lang w:val="pt-PT"/>
        </w:rPr>
        <w:t xml:space="preserve">todos HTTP por meio das </w:t>
      </w:r>
      <w:r>
        <w:rPr>
          <w:rFonts w:ascii="Verdana" w:hAnsi="Verdana"/>
          <w:sz w:val="20"/>
          <w:szCs w:val="20"/>
          <w:u w:color="000000"/>
          <w:rtl w:val="0"/>
          <w:lang w:val="pt-PT"/>
        </w:rPr>
        <w:t>rotas</w:t>
      </w:r>
      <w:r>
        <w:rPr>
          <w:rFonts w:ascii="Verdana" w:hAnsi="Verdana"/>
          <w:sz w:val="20"/>
          <w:szCs w:val="20"/>
          <w:u w:color="000000"/>
          <w:rtl w:val="0"/>
          <w:lang w:val="pt-PT"/>
        </w:rPr>
        <w:t xml:space="preserve"> abaixo: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Verdana" w:cs="Verdana" w:hAnsi="Verdana" w:eastAsia="Verdana"/>
          <w:b w:val="1"/>
          <w:bCs w:val="1"/>
          <w:sz w:val="24"/>
          <w:szCs w:val="24"/>
          <w:u w:color="000000"/>
          <w:rtl w:val="0"/>
        </w:rPr>
      </w:pPr>
      <w:r>
        <w:rPr>
          <w:rFonts w:ascii="Verdana" w:hAnsi="Verdana"/>
          <w:b w:val="1"/>
          <w:bCs w:val="1"/>
          <w:sz w:val="24"/>
          <w:szCs w:val="24"/>
          <w:u w:color="000000"/>
          <w:rtl w:val="0"/>
          <w:lang w:val="es-ES_tradnl"/>
        </w:rPr>
        <w:t>Cliente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Verdana" w:hAnsi="Verdana"/>
          <w:sz w:val="20"/>
          <w:szCs w:val="20"/>
          <w:u w:color="000000"/>
          <w:rtl w:val="0"/>
          <w:lang w:val="pt-PT"/>
        </w:rPr>
        <w:t>[POST] http://localhost:8080/api/cliente/add</w:t>
      </w: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487126</wp:posOffset>
            </wp:positionH>
            <wp:positionV relativeFrom="line">
              <wp:posOffset>255252</wp:posOffset>
            </wp:positionV>
            <wp:extent cx="4744976" cy="18227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a de Tela 2020-08-11 às 14.56.2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976" cy="18227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709"/>
        <w:jc w:val="both"/>
        <w:rPr>
          <w:rFonts w:ascii="Courier New" w:cs="Courier New" w:hAnsi="Courier New" w:eastAsia="Courier New"/>
          <w:sz w:val="18"/>
          <w:szCs w:val="18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Courier New" w:cs="Courier New" w:hAnsi="Courier New" w:eastAsia="Courier New"/>
          <w:sz w:val="18"/>
          <w:szCs w:val="18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Courier New" w:cs="Courier New" w:hAnsi="Courier New" w:eastAsia="Courier New"/>
          <w:sz w:val="18"/>
          <w:szCs w:val="18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Courier New" w:cs="Courier New" w:hAnsi="Courier New" w:eastAsia="Courier New"/>
          <w:sz w:val="18"/>
          <w:szCs w:val="18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Courier New" w:cs="Courier New" w:hAnsi="Courier New" w:eastAsia="Courier New"/>
          <w:sz w:val="18"/>
          <w:szCs w:val="18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Courier New" w:cs="Courier New" w:hAnsi="Courier New" w:eastAsia="Courier New"/>
          <w:sz w:val="18"/>
          <w:szCs w:val="18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Courier New" w:cs="Courier New" w:hAnsi="Courier New" w:eastAsia="Courier New"/>
          <w:sz w:val="18"/>
          <w:szCs w:val="18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Courier New" w:cs="Courier New" w:hAnsi="Courier New" w:eastAsia="Courier New"/>
          <w:sz w:val="18"/>
          <w:szCs w:val="18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Courier New" w:cs="Courier New" w:hAnsi="Courier New" w:eastAsia="Courier New"/>
          <w:sz w:val="18"/>
          <w:szCs w:val="18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Verdana" w:cs="Verdana" w:hAnsi="Verdana" w:eastAsia="Verdana"/>
          <w:sz w:val="20"/>
          <w:szCs w:val="20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Verdana" w:cs="Verdana" w:hAnsi="Verdana" w:eastAsia="Verdana"/>
          <w:sz w:val="20"/>
          <w:szCs w:val="20"/>
          <w:u w:color="000000"/>
          <w:rtl w:val="0"/>
        </w:rPr>
      </w:pPr>
      <w:r>
        <w:rPr>
          <w:rFonts w:ascii="Verdana" w:hAnsi="Verdana"/>
          <w:sz w:val="20"/>
          <w:szCs w:val="20"/>
          <w:u w:color="000000"/>
          <w:rtl w:val="0"/>
          <w:lang w:val="pt-PT"/>
        </w:rPr>
        <w:t>[GET] http://localhost:8080/api/cliente/all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Verdana" w:cs="Verdana" w:hAnsi="Verdana" w:eastAsia="Verdana"/>
          <w:sz w:val="20"/>
          <w:szCs w:val="20"/>
          <w:u w:color="000000"/>
          <w:rtl w:val="0"/>
        </w:rPr>
      </w:pPr>
      <w:r>
        <w:rPr>
          <w:rFonts w:ascii="Verdana" w:hAnsi="Verdana"/>
          <w:sz w:val="20"/>
          <w:szCs w:val="20"/>
          <w:u w:color="000000"/>
          <w:rtl w:val="0"/>
          <w:lang w:val="pt-PT"/>
        </w:rPr>
        <w:t>[GET] http://localhost:8080/api/cliente/nome/{nome}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Verdana" w:cs="Verdana" w:hAnsi="Verdana" w:eastAsia="Verdana"/>
          <w:sz w:val="24"/>
          <w:szCs w:val="24"/>
          <w:u w:color="000000"/>
          <w:rtl w:val="0"/>
        </w:rPr>
      </w:pPr>
      <w:r>
        <w:rPr>
          <w:rFonts w:ascii="Verdana" w:hAnsi="Verdana"/>
          <w:sz w:val="20"/>
          <w:szCs w:val="20"/>
          <w:u w:color="000000"/>
          <w:rtl w:val="0"/>
          <w:lang w:val="pt-PT"/>
        </w:rPr>
        <w:t>[GET] http://localhost:8080/api/cliente/</w:t>
      </w:r>
      <w:r>
        <w:rPr>
          <w:rFonts w:ascii="Verdana" w:hAnsi="Verdana"/>
          <w:sz w:val="20"/>
          <w:szCs w:val="20"/>
          <w:u w:color="000000"/>
          <w:rtl w:val="0"/>
          <w:lang w:val="pt-PT"/>
        </w:rPr>
        <w:t>cpf</w:t>
      </w:r>
      <w:r>
        <w:rPr>
          <w:rFonts w:ascii="Verdana" w:hAnsi="Verdana"/>
          <w:sz w:val="20"/>
          <w:szCs w:val="20"/>
          <w:u w:color="000000"/>
          <w:rtl w:val="0"/>
        </w:rPr>
        <w:t>/{</w:t>
      </w:r>
      <w:r>
        <w:rPr>
          <w:rFonts w:ascii="Verdana" w:hAnsi="Verdana"/>
          <w:sz w:val="20"/>
          <w:szCs w:val="20"/>
          <w:u w:color="000000"/>
          <w:rtl w:val="0"/>
          <w:lang w:val="pt-PT"/>
        </w:rPr>
        <w:t>cpf</w:t>
      </w:r>
      <w:r>
        <w:rPr>
          <w:rFonts w:ascii="Verdana" w:hAnsi="Verdana"/>
          <w:sz w:val="20"/>
          <w:szCs w:val="20"/>
          <w:u w:color="000000"/>
          <w:rtl w:val="0"/>
        </w:rPr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404040"/>
          <w:sz w:val="20"/>
          <w:szCs w:val="20"/>
          <w:u w:color="404040"/>
          <w:rtl w:val="0"/>
          <w14:textFill>
            <w14:solidFill>
              <w14:srgbClr w14:val="404040"/>
            </w14:solidFill>
          </w14:textFill>
        </w:rPr>
      </w:pPr>
      <w:r>
        <w:rPr>
          <w:rFonts w:ascii="Verdana" w:hAnsi="Verdana"/>
          <w:b w:val="1"/>
          <w:bCs w:val="1"/>
          <w:sz w:val="24"/>
          <w:szCs w:val="24"/>
          <w:u w:color="000000"/>
          <w:rtl w:val="0"/>
          <w:lang w:val="pt-PT"/>
        </w:rPr>
        <w:t>Produto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Verdana" w:cs="Verdana" w:hAnsi="Verdana" w:eastAsia="Verdana"/>
          <w:sz w:val="24"/>
          <w:szCs w:val="24"/>
          <w:u w:color="000000"/>
          <w:rtl w:val="0"/>
        </w:rPr>
      </w:pPr>
      <w:r>
        <w:rPr>
          <w:rFonts w:ascii="Verdana" w:hAnsi="Verdana"/>
          <w:sz w:val="20"/>
          <w:szCs w:val="20"/>
          <w:u w:color="000000"/>
          <w:rtl w:val="0"/>
          <w:lang w:val="pt-PT"/>
        </w:rPr>
        <w:t>[POST] http://localhost:8080/api/produto/add</w:t>
      </w:r>
      <w:r>
        <w:rPr>
          <w:rFonts w:ascii="Verdana" w:cs="Verdana" w:hAnsi="Verdana" w:eastAsia="Verdana"/>
          <w:sz w:val="20"/>
          <w:szCs w:val="20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362308</wp:posOffset>
            </wp:positionH>
            <wp:positionV relativeFrom="line">
              <wp:posOffset>206546</wp:posOffset>
            </wp:positionV>
            <wp:extent cx="4869794" cy="169306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aptura de Tela 2020-08-11 às 14.58.0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794" cy="16930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709"/>
        <w:jc w:val="both"/>
        <w:rPr>
          <w:rFonts w:ascii="Courier New" w:cs="Courier New" w:hAnsi="Courier New" w:eastAsia="Courier New"/>
          <w:sz w:val="18"/>
          <w:szCs w:val="18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Courier New" w:cs="Courier New" w:hAnsi="Courier New" w:eastAsia="Courier New"/>
          <w:sz w:val="18"/>
          <w:szCs w:val="18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Courier New" w:cs="Courier New" w:hAnsi="Courier New" w:eastAsia="Courier New"/>
          <w:sz w:val="18"/>
          <w:szCs w:val="18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Courier New" w:cs="Courier New" w:hAnsi="Courier New" w:eastAsia="Courier New"/>
          <w:sz w:val="18"/>
          <w:szCs w:val="18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Courier New" w:cs="Courier New" w:hAnsi="Courier New" w:eastAsia="Courier New"/>
          <w:sz w:val="18"/>
          <w:szCs w:val="18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Courier New" w:cs="Courier New" w:hAnsi="Courier New" w:eastAsia="Courier New"/>
          <w:sz w:val="18"/>
          <w:szCs w:val="18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Courier New" w:cs="Courier New" w:hAnsi="Courier New" w:eastAsia="Courier New"/>
          <w:sz w:val="18"/>
          <w:szCs w:val="18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Courier New" w:cs="Courier New" w:hAnsi="Courier New" w:eastAsia="Courier New"/>
          <w:sz w:val="18"/>
          <w:szCs w:val="18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Courier New" w:cs="Courier New" w:hAnsi="Courier New" w:eastAsia="Courier New"/>
          <w:sz w:val="18"/>
          <w:szCs w:val="18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Courier New" w:cs="Courier New" w:hAnsi="Courier New" w:eastAsia="Courier New"/>
          <w:sz w:val="18"/>
          <w:szCs w:val="18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Courier New" w:cs="Courier New" w:hAnsi="Courier New" w:eastAsia="Courier New"/>
          <w:sz w:val="18"/>
          <w:szCs w:val="18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Verdana" w:cs="Verdana" w:hAnsi="Verdana" w:eastAsia="Verdana"/>
          <w:sz w:val="20"/>
          <w:szCs w:val="20"/>
          <w:u w:color="000000"/>
          <w:rtl w:val="0"/>
        </w:rPr>
      </w:pPr>
      <w:r>
        <w:rPr>
          <w:rFonts w:ascii="Verdana" w:hAnsi="Verdana"/>
          <w:sz w:val="20"/>
          <w:szCs w:val="20"/>
          <w:u w:color="000000"/>
          <w:rtl w:val="0"/>
          <w:lang w:val="pt-PT"/>
        </w:rPr>
        <w:t>[GET] http://localhost:8080/api/produto/{id}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Verdana" w:cs="Verdana" w:hAnsi="Verdana" w:eastAsia="Verdana"/>
          <w:sz w:val="20"/>
          <w:szCs w:val="20"/>
          <w:u w:color="000000"/>
          <w:rtl w:val="0"/>
        </w:rPr>
      </w:pPr>
      <w:r>
        <w:rPr>
          <w:rFonts w:ascii="Verdana" w:hAnsi="Verdana"/>
          <w:sz w:val="20"/>
          <w:szCs w:val="20"/>
          <w:u w:color="000000"/>
          <w:rtl w:val="0"/>
          <w:lang w:val="pt-PT"/>
        </w:rPr>
        <w:t>[GET] http://localhost:8080/api/produto/all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Verdana" w:cs="Verdana" w:hAnsi="Verdana" w:eastAsia="Verdana"/>
          <w:sz w:val="20"/>
          <w:szCs w:val="20"/>
          <w:u w:color="000000"/>
          <w:rtl w:val="0"/>
        </w:rPr>
      </w:pPr>
      <w:r>
        <w:rPr>
          <w:rFonts w:ascii="Verdana" w:hAnsi="Verdana"/>
          <w:sz w:val="20"/>
          <w:szCs w:val="20"/>
          <w:u w:color="000000"/>
          <w:rtl w:val="0"/>
          <w:lang w:val="pt-PT"/>
        </w:rPr>
        <w:t>[GET] http://localhost:8080/api/produto/nome/{descricao}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Verdana" w:cs="Verdana" w:hAnsi="Verdana" w:eastAsia="Verdana"/>
          <w:sz w:val="24"/>
          <w:szCs w:val="24"/>
          <w:u w:color="000000"/>
          <w:rtl w:val="0"/>
        </w:rPr>
      </w:pPr>
      <w:r>
        <w:rPr>
          <w:rFonts w:ascii="Verdana" w:hAnsi="Verdana"/>
          <w:sz w:val="20"/>
          <w:szCs w:val="20"/>
          <w:u w:color="000000"/>
          <w:rtl w:val="0"/>
          <w:lang w:val="pt-PT"/>
        </w:rPr>
        <w:t>[GET] http://localhost:8080/api/produto/codigo/{codigo}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Verdana" w:cs="Verdana" w:hAnsi="Verdana" w:eastAsia="Verdana"/>
          <w:b w:val="1"/>
          <w:bCs w:val="1"/>
          <w:sz w:val="24"/>
          <w:szCs w:val="24"/>
          <w:u w:color="000000"/>
          <w:rtl w:val="0"/>
        </w:rPr>
      </w:pPr>
      <w:r>
        <w:rPr>
          <w:rFonts w:ascii="Verdana" w:hAnsi="Verdana"/>
          <w:b w:val="1"/>
          <w:bCs w:val="1"/>
          <w:sz w:val="24"/>
          <w:szCs w:val="24"/>
          <w:u w:color="000000"/>
          <w:rtl w:val="0"/>
          <w:lang w:val="pt-PT"/>
        </w:rPr>
        <w:t>Pedido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Verdana" w:cs="Verdana" w:hAnsi="Verdana" w:eastAsia="Verdana"/>
          <w:sz w:val="20"/>
          <w:szCs w:val="20"/>
          <w:u w:color="000000"/>
          <w:rtl w:val="0"/>
        </w:rPr>
      </w:pPr>
      <w:r>
        <w:rPr>
          <w:rFonts w:ascii="Verdana" w:hAnsi="Verdana"/>
          <w:sz w:val="20"/>
          <w:szCs w:val="20"/>
          <w:u w:color="000000"/>
          <w:rtl w:val="0"/>
          <w:lang w:val="pt-PT"/>
        </w:rPr>
        <w:t>[POST] http://localhost:8080/api/pedido/add</w:t>
      </w:r>
      <w:r>
        <w:rPr>
          <w:rFonts w:ascii="Verdana" w:cs="Verdana" w:hAnsi="Verdana" w:eastAsia="Verdana"/>
          <w:sz w:val="20"/>
          <w:szCs w:val="20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339812</wp:posOffset>
            </wp:positionH>
            <wp:positionV relativeFrom="line">
              <wp:posOffset>234242</wp:posOffset>
            </wp:positionV>
            <wp:extent cx="5427732" cy="224319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aptura de Tela 2020-08-11 às 15.00.09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732" cy="22431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709"/>
        <w:jc w:val="both"/>
        <w:rPr>
          <w:rFonts w:ascii="Verdana" w:cs="Verdana" w:hAnsi="Verdana" w:eastAsia="Verdana"/>
          <w:sz w:val="20"/>
          <w:szCs w:val="20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Verdana" w:cs="Verdana" w:hAnsi="Verdana" w:eastAsia="Verdana"/>
          <w:sz w:val="20"/>
          <w:szCs w:val="20"/>
          <w:u w:color="000000"/>
          <w:rtl w:val="0"/>
        </w:rPr>
      </w:pPr>
      <w:r>
        <w:rPr>
          <w:rFonts w:ascii="Verdana" w:hAnsi="Verdana"/>
          <w:sz w:val="20"/>
          <w:szCs w:val="20"/>
          <w:u w:color="000000"/>
          <w:rtl w:val="0"/>
          <w:lang w:val="pt-PT"/>
        </w:rPr>
        <w:t xml:space="preserve">[GET] </w:t>
      </w:r>
      <w:r>
        <w:rPr>
          <w:rFonts w:ascii="Verdana" w:cs="Verdana" w:hAnsi="Verdana" w:eastAsia="Verdana"/>
          <w:sz w:val="20"/>
          <w:szCs w:val="20"/>
          <w:u w:color="000000"/>
          <w:rtl w:val="0"/>
        </w:rPr>
        <w:fldChar w:fldCharType="begin" w:fldLock="0"/>
      </w:r>
      <w:r>
        <w:rPr>
          <w:rFonts w:ascii="Verdana" w:cs="Verdana" w:hAnsi="Verdana" w:eastAsia="Verdana"/>
          <w:sz w:val="20"/>
          <w:szCs w:val="20"/>
          <w:u w:color="000000"/>
          <w:rtl w:val="0"/>
        </w:rPr>
        <w:instrText xml:space="preserve"> HYPERLINK "localhost:8080/api/pedido/cliente/%7Bcpf%7D"</w:instrText>
      </w:r>
      <w:r>
        <w:rPr>
          <w:rFonts w:ascii="Verdana" w:cs="Verdana" w:hAnsi="Verdana" w:eastAsia="Verdana"/>
          <w:sz w:val="20"/>
          <w:szCs w:val="20"/>
          <w:u w:color="000000"/>
          <w:rtl w:val="0"/>
        </w:rPr>
        <w:fldChar w:fldCharType="separate" w:fldLock="0"/>
      </w:r>
      <w:r>
        <w:rPr>
          <w:rFonts w:ascii="Verdana" w:hAnsi="Verdana"/>
          <w:sz w:val="20"/>
          <w:szCs w:val="20"/>
          <w:u w:color="000000"/>
          <w:rtl w:val="0"/>
          <w:lang w:val="pt-PT"/>
        </w:rPr>
        <w:t>http://localhost:8080/api/pedido/cliente/{cpf}</w:t>
      </w:r>
      <w:r>
        <w:rPr>
          <w:rFonts w:ascii="Verdana" w:cs="Verdana" w:hAnsi="Verdana" w:eastAsia="Verdana"/>
          <w:sz w:val="20"/>
          <w:szCs w:val="20"/>
          <w:u w:color="000000"/>
          <w:rtl w:val="0"/>
        </w:rPr>
        <w:fldChar w:fldCharType="end" w:fldLock="0"/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Verdana" w:cs="Verdana" w:hAnsi="Verdana" w:eastAsia="Verdana"/>
          <w:sz w:val="20"/>
          <w:szCs w:val="20"/>
          <w:u w:color="000000"/>
          <w:rtl w:val="0"/>
        </w:rPr>
      </w:pPr>
      <w:r>
        <w:rPr>
          <w:rFonts w:ascii="Verdana" w:hAnsi="Verdana"/>
          <w:sz w:val="20"/>
          <w:szCs w:val="20"/>
          <w:u w:color="000000"/>
          <w:rtl w:val="0"/>
          <w:lang w:val="pt-PT"/>
        </w:rPr>
        <w:t>[GET] http://localhost:8080/api/pedido</w:t>
      </w:r>
      <w:r>
        <w:rPr>
          <w:rFonts w:ascii="Verdana" w:hAnsi="Verdana"/>
          <w:sz w:val="20"/>
          <w:szCs w:val="20"/>
          <w:u w:color="000000"/>
          <w:rtl w:val="0"/>
          <w:lang w:val="pt-PT"/>
        </w:rPr>
        <w:t>/</w:t>
      </w:r>
      <w:r>
        <w:rPr>
          <w:rFonts w:ascii="Verdana" w:hAnsi="Verdana"/>
          <w:sz w:val="20"/>
          <w:szCs w:val="20"/>
          <w:u w:color="000000"/>
          <w:rtl w:val="0"/>
          <w:lang w:val="it-IT"/>
        </w:rPr>
        <w:t>codigo/{codigo}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Fonts w:ascii="Verdana" w:cs="Verdana" w:hAnsi="Verdana" w:eastAsia="Verdana"/>
          <w:sz w:val="20"/>
          <w:szCs w:val="20"/>
          <w:u w:color="000000"/>
          <w:rtl w:val="0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709"/>
        <w:jc w:val="both"/>
        <w:rPr>
          <w:rtl w:val="0"/>
        </w:rPr>
      </w:pPr>
      <w:r>
        <w:rPr>
          <w:rFonts w:ascii="Verdana" w:hAnsi="Verdana"/>
          <w:b w:val="1"/>
          <w:bCs w:val="1"/>
          <w:sz w:val="24"/>
          <w:szCs w:val="24"/>
          <w:u w:color="000000"/>
          <w:rtl w:val="0"/>
          <w:lang w:val="pt-PT"/>
        </w:rPr>
        <w:t>Exemplo de persist</w:t>
      </w:r>
      <w:r>
        <w:rPr>
          <w:rFonts w:ascii="Verdana" w:hAnsi="Verdana" w:hint="default"/>
          <w:b w:val="1"/>
          <w:bCs w:val="1"/>
          <w:sz w:val="24"/>
          <w:szCs w:val="24"/>
          <w:u w:color="000000"/>
          <w:rtl w:val="0"/>
          <w:lang w:val="pt-PT"/>
        </w:rPr>
        <w:t>ê</w:t>
      </w:r>
      <w:r>
        <w:rPr>
          <w:rFonts w:ascii="Verdana" w:hAnsi="Verdana"/>
          <w:b w:val="1"/>
          <w:bCs w:val="1"/>
          <w:sz w:val="24"/>
          <w:szCs w:val="24"/>
          <w:u w:color="000000"/>
          <w:rtl w:val="0"/>
          <w:lang w:val="pt-PT"/>
        </w:rPr>
        <w:t>ncia no banco MySQL:</w:t>
      </w:r>
      <w:r>
        <w:rPr>
          <w:rFonts w:ascii="Verdana" w:cs="Verdana" w:hAnsi="Verdana" w:eastAsia="Verdana"/>
          <w:b w:val="1"/>
          <w:bCs w:val="1"/>
          <w:sz w:val="24"/>
          <w:szCs w:val="24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466749</wp:posOffset>
            </wp:positionH>
            <wp:positionV relativeFrom="line">
              <wp:posOffset>287101</wp:posOffset>
            </wp:positionV>
            <wp:extent cx="5173858" cy="33037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aptura de Tela 2020-08-11 às 15.02.40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858" cy="33037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5" w:hanging="37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02" w:hanging="31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22" w:hanging="31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42" w:hanging="31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262" w:hanging="31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982" w:hanging="31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02" w:hanging="31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22" w:hanging="31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88"/>
          <w:tab w:val="left" w:pos="8496"/>
          <w:tab w:val="left" w:pos="9204"/>
        </w:tabs>
        <w:ind w:left="7142" w:hanging="31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