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DE1D38F">
      <w:r w:rsidR="25E3CD99">
        <w:drawing>
          <wp:inline xmlns:wp14="http://schemas.microsoft.com/office/word/2010/wordprocessingDrawing" wp14:editId="5FF7A6F2" wp14:anchorId="3275C967">
            <wp:extent cx="5724524" cy="2800350"/>
            <wp:effectExtent l="0" t="0" r="0" b="0"/>
            <wp:docPr id="84641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f644d1de6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3CD99" w:rsidRDefault="25E3CD99" w14:paraId="6052731C" w14:textId="2DFCB1DD">
      <w:r w:rsidR="25E3CD99">
        <w:drawing>
          <wp:inline wp14:editId="17C16FAC" wp14:anchorId="323AB4B7">
            <wp:extent cx="3924300" cy="5610224"/>
            <wp:effectExtent l="0" t="0" r="0" b="0"/>
            <wp:docPr id="180370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d1141c507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3CD99" w:rsidP="66BE147D" w:rsidRDefault="25E3CD99" w14:paraId="00A14115" w14:textId="53185264">
      <w:pPr>
        <w:pStyle w:val="Heading3"/>
        <w:spacing w:before="281" w:beforeAutospacing="off" w:after="281" w:afterAutospacing="off"/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do Código – Cálculo de Fatorial</w:t>
      </w:r>
    </w:p>
    <w:p w:rsidR="25E3CD99" w:rsidP="66BE147D" w:rsidRDefault="25E3CD99" w14:paraId="2C367362" w14:textId="40FDEAF5">
      <w:pPr>
        <w:spacing w:before="240" w:beforeAutospacing="off" w:after="240" w:afterAutospacing="off"/>
      </w:pP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>O programa solicita que o usuário digite um número inteiro e calcula o fatorial desse número, desde que ele não seja negativo.</w:t>
      </w:r>
    </w:p>
    <w:p w:rsidR="25E3CD99" w:rsidP="66BE147D" w:rsidRDefault="25E3CD99" w14:paraId="75FCEC78" w14:textId="5229FE09">
      <w:pPr>
        <w:pStyle w:val="Heading4"/>
        <w:spacing w:before="319" w:beforeAutospacing="off" w:after="319" w:afterAutospacing="off"/>
        <w:ind w:firstLine="0"/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Etapas do funcionamento:</w:t>
      </w:r>
    </w:p>
    <w:p w:rsidR="25E3CD99" w:rsidP="66BE147D" w:rsidRDefault="25E3CD99" w14:paraId="57897B52" w14:textId="2D0FF4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Entrada do usuário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>: O número é lido e convertido para inteiro.</w:t>
      </w:r>
    </w:p>
    <w:p w:rsidR="25E3CD99" w:rsidP="66BE147D" w:rsidRDefault="25E3CD99" w14:paraId="172F57C4" w14:textId="5FE6CB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variável </w:t>
      </w:r>
      <w:r w:rsidRPr="66BE147D" w:rsidR="25E3CD99">
        <w:rPr>
          <w:rFonts w:ascii="Consolas" w:hAnsi="Consolas" w:eastAsia="Consolas" w:cs="Consolas"/>
          <w:noProof w:val="0"/>
          <w:sz w:val="24"/>
          <w:szCs w:val="24"/>
          <w:lang w:val="pt-BR"/>
        </w:rPr>
        <w:t>fatorial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começa com valor 1, que é o elemento neutro da multiplicação.</w:t>
      </w:r>
    </w:p>
    <w:p w:rsidR="25E3CD99" w:rsidP="66BE147D" w:rsidRDefault="25E3CD99" w14:paraId="6C4C43E0" w14:textId="720DB5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>: Se o número for negativo, o programa informa que não é possível calcular o fatorial.</w:t>
      </w:r>
    </w:p>
    <w:p w:rsidR="25E3CD99" w:rsidP="66BE147D" w:rsidRDefault="25E3CD99" w14:paraId="72CED6A6" w14:textId="77F189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Cálculo com laço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Se o número for zero ou positivo, o programa usa um laço </w:t>
      </w:r>
      <w:r w:rsidRPr="66BE147D" w:rsidR="25E3CD99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multiplicar todos os números de 1 até o número informado.</w:t>
      </w:r>
    </w:p>
    <w:p w:rsidR="25E3CD99" w:rsidP="66BE147D" w:rsidRDefault="25E3CD99" w14:paraId="69454A94" w14:textId="27D5E2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BE147D" w:rsidR="25E3CD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</w:t>
      </w:r>
      <w:r w:rsidRPr="66BE147D" w:rsidR="25E3CD99">
        <w:rPr>
          <w:rFonts w:ascii="Aptos" w:hAnsi="Aptos" w:eastAsia="Aptos" w:cs="Aptos"/>
          <w:noProof w:val="0"/>
          <w:sz w:val="24"/>
          <w:szCs w:val="24"/>
          <w:lang w:val="pt-BR"/>
        </w:rPr>
        <w:t>: O resultado é exibido ao final.</w:t>
      </w:r>
    </w:p>
    <w:p w:rsidR="66BE147D" w:rsidRDefault="66BE147D" w14:paraId="6A66B82D" w14:textId="6F391CD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d55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DC8A8"/>
    <w:rsid w:val="01638C98"/>
    <w:rsid w:val="25E3CD99"/>
    <w:rsid w:val="2E8C50C5"/>
    <w:rsid w:val="52ADC8A8"/>
    <w:rsid w:val="66B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C8A8"/>
  <w15:chartTrackingRefBased/>
  <w15:docId w15:val="{4695CB2F-A9DC-4DFB-8B07-5CE5AEB86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6BE147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6BE147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6BE14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ff644d1de6414a" /><Relationship Type="http://schemas.openxmlformats.org/officeDocument/2006/relationships/image" Target="/media/image2.png" Id="Rda4d1141c5074f70" /><Relationship Type="http://schemas.openxmlformats.org/officeDocument/2006/relationships/numbering" Target="numbering.xml" Id="R85cf041a7af447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2025-05-12T18:39:05.5926388Z</dcterms:created>
  <dcterms:modified xsi:type="dcterms:W3CDTF">2025-05-12T18:44:13.2759773Z</dcterms:modified>
  <dc:creator>DOUGLAS NOGUEIRA PENIDO JUNIOR</dc:creator>
  <lastModifiedBy>DOUGLAS NOGUEIRA PENIDO JUNIOR</lastModifiedBy>
</coreProperties>
</file>